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9D7A99" w:rsidRDefault="009C6AAF" w:rsidP="009D7A99">
      <w:pPr>
        <w:jc w:val="right"/>
        <w:rPr>
          <w:sz w:val="26"/>
        </w:rPr>
      </w:pPr>
    </w:p>
    <w:p w:rsidR="009D7A99" w:rsidRDefault="009D7A99" w:rsidP="009D7A99">
      <w:pPr>
        <w:jc w:val="center"/>
        <w:rPr>
          <w:sz w:val="26"/>
          <w:szCs w:val="26"/>
        </w:rPr>
      </w:pPr>
    </w:p>
    <w:p w:rsidR="00D64C8C" w:rsidRPr="00D64C8C" w:rsidRDefault="00D64C8C" w:rsidP="00D64C8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C8C" w:rsidRPr="00D64C8C" w:rsidRDefault="00D64C8C" w:rsidP="00D64C8C">
      <w:pPr>
        <w:jc w:val="center"/>
        <w:rPr>
          <w:b/>
          <w:sz w:val="20"/>
          <w:szCs w:val="20"/>
        </w:rPr>
      </w:pPr>
    </w:p>
    <w:p w:rsidR="00D64C8C" w:rsidRPr="00D64C8C" w:rsidRDefault="00D64C8C" w:rsidP="00D64C8C">
      <w:pPr>
        <w:jc w:val="center"/>
        <w:rPr>
          <w:b/>
          <w:sz w:val="42"/>
          <w:szCs w:val="42"/>
        </w:rPr>
      </w:pPr>
      <w:r w:rsidRPr="00D64C8C">
        <w:rPr>
          <w:b/>
          <w:sz w:val="42"/>
          <w:szCs w:val="42"/>
        </w:rPr>
        <w:t xml:space="preserve">АДМИНИСТРАЦИЯ  </w:t>
      </w:r>
    </w:p>
    <w:p w:rsidR="00D64C8C" w:rsidRPr="00D64C8C" w:rsidRDefault="00D64C8C" w:rsidP="00D64C8C">
      <w:pPr>
        <w:jc w:val="center"/>
        <w:rPr>
          <w:b/>
          <w:sz w:val="19"/>
          <w:szCs w:val="42"/>
        </w:rPr>
      </w:pPr>
      <w:r w:rsidRPr="00D64C8C">
        <w:rPr>
          <w:b/>
          <w:sz w:val="42"/>
          <w:szCs w:val="42"/>
        </w:rPr>
        <w:t>НЕФТЕЮГАНСКОГО  РАЙОНА</w:t>
      </w:r>
    </w:p>
    <w:p w:rsidR="00D64C8C" w:rsidRPr="00D64C8C" w:rsidRDefault="00D64C8C" w:rsidP="00D64C8C">
      <w:pPr>
        <w:jc w:val="center"/>
        <w:rPr>
          <w:b/>
          <w:sz w:val="32"/>
        </w:rPr>
      </w:pPr>
    </w:p>
    <w:p w:rsidR="00D64C8C" w:rsidRPr="00D64C8C" w:rsidRDefault="00D64C8C" w:rsidP="00D64C8C">
      <w:pPr>
        <w:jc w:val="center"/>
        <w:rPr>
          <w:b/>
          <w:caps/>
          <w:sz w:val="36"/>
          <w:szCs w:val="38"/>
        </w:rPr>
      </w:pPr>
      <w:r w:rsidRPr="00D64C8C">
        <w:rPr>
          <w:b/>
          <w:caps/>
          <w:sz w:val="36"/>
          <w:szCs w:val="38"/>
        </w:rPr>
        <w:t>постановление</w:t>
      </w:r>
    </w:p>
    <w:p w:rsidR="00D64C8C" w:rsidRPr="00D64C8C" w:rsidRDefault="00D64C8C" w:rsidP="00D64C8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64C8C" w:rsidRPr="00D64C8C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64C8C" w:rsidRPr="00D64C8C" w:rsidRDefault="00D64C8C" w:rsidP="00D64C8C">
            <w:pPr>
              <w:jc w:val="center"/>
              <w:rPr>
                <w:sz w:val="26"/>
                <w:szCs w:val="26"/>
              </w:rPr>
            </w:pPr>
            <w:r w:rsidRPr="00D64C8C">
              <w:rPr>
                <w:sz w:val="26"/>
                <w:szCs w:val="26"/>
              </w:rPr>
              <w:t>15.02.2019</w:t>
            </w:r>
          </w:p>
        </w:tc>
        <w:tc>
          <w:tcPr>
            <w:tcW w:w="6595" w:type="dxa"/>
            <w:vMerge w:val="restart"/>
          </w:tcPr>
          <w:p w:rsidR="00D64C8C" w:rsidRPr="00D64C8C" w:rsidRDefault="00D64C8C" w:rsidP="00D64C8C">
            <w:pPr>
              <w:jc w:val="right"/>
              <w:rPr>
                <w:sz w:val="26"/>
                <w:szCs w:val="26"/>
                <w:u w:val="single"/>
              </w:rPr>
            </w:pPr>
            <w:r w:rsidRPr="00D64C8C">
              <w:rPr>
                <w:sz w:val="26"/>
                <w:szCs w:val="26"/>
              </w:rPr>
              <w:t>№</w:t>
            </w:r>
            <w:r w:rsidRPr="00D64C8C">
              <w:rPr>
                <w:sz w:val="26"/>
                <w:szCs w:val="26"/>
                <w:u w:val="single"/>
              </w:rPr>
              <w:t xml:space="preserve"> 3</w:t>
            </w:r>
            <w:r>
              <w:rPr>
                <w:sz w:val="26"/>
                <w:szCs w:val="26"/>
                <w:u w:val="single"/>
              </w:rPr>
              <w:t>2</w:t>
            </w:r>
            <w:r w:rsidRPr="00D64C8C">
              <w:rPr>
                <w:sz w:val="26"/>
                <w:szCs w:val="26"/>
                <w:u w:val="single"/>
              </w:rPr>
              <w:t>5-па</w:t>
            </w:r>
          </w:p>
        </w:tc>
      </w:tr>
      <w:tr w:rsidR="00D64C8C" w:rsidRPr="00D64C8C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64C8C" w:rsidRPr="00D64C8C" w:rsidRDefault="00D64C8C" w:rsidP="00D64C8C">
            <w:pPr>
              <w:rPr>
                <w:sz w:val="4"/>
              </w:rPr>
            </w:pPr>
          </w:p>
          <w:p w:rsidR="00D64C8C" w:rsidRPr="00D64C8C" w:rsidRDefault="00D64C8C" w:rsidP="00D64C8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64C8C" w:rsidRPr="00D64C8C" w:rsidRDefault="00D64C8C" w:rsidP="00D64C8C">
            <w:pPr>
              <w:jc w:val="right"/>
              <w:rPr>
                <w:sz w:val="20"/>
              </w:rPr>
            </w:pPr>
          </w:p>
        </w:tc>
      </w:tr>
    </w:tbl>
    <w:p w:rsidR="00D64C8C" w:rsidRPr="00D64C8C" w:rsidRDefault="00D64C8C" w:rsidP="00D64C8C">
      <w:pPr>
        <w:jc w:val="center"/>
      </w:pPr>
      <w:r w:rsidRPr="00D64C8C">
        <w:t>г.Нефтеюганск</w:t>
      </w:r>
    </w:p>
    <w:p w:rsidR="00D64C8C" w:rsidRPr="00D64C8C" w:rsidRDefault="00D64C8C" w:rsidP="00D64C8C">
      <w:pPr>
        <w:ind w:right="-1"/>
        <w:jc w:val="center"/>
      </w:pPr>
    </w:p>
    <w:p w:rsidR="009D7A99" w:rsidRDefault="009D7A99" w:rsidP="009D7A99">
      <w:pPr>
        <w:jc w:val="center"/>
        <w:rPr>
          <w:sz w:val="26"/>
          <w:szCs w:val="26"/>
        </w:rPr>
      </w:pPr>
    </w:p>
    <w:p w:rsidR="009E656E" w:rsidRPr="009D7A99" w:rsidRDefault="009F1D25" w:rsidP="009D7A99">
      <w:pPr>
        <w:jc w:val="center"/>
        <w:rPr>
          <w:sz w:val="26"/>
          <w:szCs w:val="26"/>
        </w:rPr>
      </w:pPr>
      <w:r w:rsidRPr="009D7A99">
        <w:rPr>
          <w:sz w:val="26"/>
          <w:szCs w:val="26"/>
        </w:rPr>
        <w:t>О подгот</w:t>
      </w:r>
      <w:r w:rsidR="009C6AAF" w:rsidRPr="009D7A99">
        <w:rPr>
          <w:sz w:val="26"/>
          <w:szCs w:val="26"/>
        </w:rPr>
        <w:t>овке документации по планировке</w:t>
      </w:r>
      <w:r w:rsidR="00940083" w:rsidRPr="009D7A99">
        <w:rPr>
          <w:sz w:val="26"/>
          <w:szCs w:val="26"/>
        </w:rPr>
        <w:t xml:space="preserve"> территории линейного объекта автомобильной дороги:</w:t>
      </w:r>
      <w:r w:rsidR="00670EBD" w:rsidRPr="009D7A99">
        <w:rPr>
          <w:sz w:val="26"/>
          <w:szCs w:val="26"/>
        </w:rPr>
        <w:t xml:space="preserve"> «Подъездная автодорога к с</w:t>
      </w:r>
      <w:r w:rsidR="004C3C9C" w:rsidRPr="009D7A99">
        <w:rPr>
          <w:sz w:val="26"/>
          <w:szCs w:val="26"/>
        </w:rPr>
        <w:t>.</w:t>
      </w:r>
      <w:r w:rsidR="00670EBD" w:rsidRPr="009D7A99">
        <w:rPr>
          <w:sz w:val="26"/>
          <w:szCs w:val="26"/>
        </w:rPr>
        <w:t xml:space="preserve">п. Усть-Юган </w:t>
      </w:r>
      <w:r w:rsidR="009B4EBF" w:rsidRPr="009D7A99">
        <w:rPr>
          <w:sz w:val="26"/>
          <w:szCs w:val="26"/>
        </w:rPr>
        <w:t>3</w:t>
      </w:r>
      <w:r w:rsidR="007542FD" w:rsidRPr="009D7A99">
        <w:rPr>
          <w:sz w:val="26"/>
          <w:szCs w:val="26"/>
        </w:rPr>
        <w:t xml:space="preserve"> </w:t>
      </w:r>
      <w:r w:rsidR="00670EBD" w:rsidRPr="009D7A99">
        <w:rPr>
          <w:sz w:val="26"/>
          <w:szCs w:val="26"/>
        </w:rPr>
        <w:t>участок</w:t>
      </w:r>
      <w:r w:rsidR="009D7A99">
        <w:rPr>
          <w:sz w:val="26"/>
          <w:szCs w:val="26"/>
        </w:rPr>
        <w:t xml:space="preserve"> </w:t>
      </w:r>
      <w:r w:rsidR="009D7A99">
        <w:rPr>
          <w:sz w:val="26"/>
          <w:szCs w:val="26"/>
        </w:rPr>
        <w:br/>
      </w:r>
      <w:r w:rsidR="004C3C9C" w:rsidRPr="009D7A99">
        <w:rPr>
          <w:sz w:val="26"/>
          <w:szCs w:val="26"/>
        </w:rPr>
        <w:t>до начала границы п.Юганская Обь»</w:t>
      </w:r>
    </w:p>
    <w:p w:rsidR="00670EBD" w:rsidRPr="009D7A99" w:rsidRDefault="00670EBD" w:rsidP="009D7A99">
      <w:pPr>
        <w:jc w:val="center"/>
        <w:rPr>
          <w:sz w:val="26"/>
          <w:szCs w:val="26"/>
        </w:rPr>
      </w:pPr>
    </w:p>
    <w:p w:rsidR="00670EBD" w:rsidRPr="009D7A99" w:rsidRDefault="00670EBD" w:rsidP="009D7A99">
      <w:pPr>
        <w:jc w:val="center"/>
        <w:rPr>
          <w:sz w:val="26"/>
          <w:szCs w:val="26"/>
        </w:rPr>
      </w:pPr>
    </w:p>
    <w:p w:rsidR="009F1D25" w:rsidRPr="009D7A99" w:rsidRDefault="00670EBD" w:rsidP="009D7A99">
      <w:pPr>
        <w:ind w:firstLine="709"/>
        <w:jc w:val="both"/>
        <w:rPr>
          <w:bCs/>
          <w:sz w:val="26"/>
          <w:szCs w:val="26"/>
        </w:rPr>
      </w:pPr>
      <w:r w:rsidRPr="009D7A99">
        <w:rPr>
          <w:sz w:val="26"/>
          <w:szCs w:val="26"/>
        </w:rPr>
        <w:t>В соответствии со статей</w:t>
      </w:r>
      <w:r w:rsidR="009F1D25" w:rsidRPr="009D7A99">
        <w:rPr>
          <w:sz w:val="26"/>
          <w:szCs w:val="26"/>
        </w:rPr>
        <w:t xml:space="preserve"> 45</w:t>
      </w:r>
      <w:r w:rsidRPr="009D7A99">
        <w:rPr>
          <w:sz w:val="26"/>
          <w:szCs w:val="26"/>
        </w:rPr>
        <w:t>, пунктом 16 статьи 46</w:t>
      </w:r>
      <w:r w:rsidR="009D7A99">
        <w:rPr>
          <w:sz w:val="26"/>
          <w:szCs w:val="26"/>
        </w:rPr>
        <w:t xml:space="preserve"> </w:t>
      </w:r>
      <w:r w:rsidR="009F1D25" w:rsidRPr="009D7A99">
        <w:rPr>
          <w:sz w:val="26"/>
          <w:szCs w:val="26"/>
        </w:rPr>
        <w:t>Градостроительного кодекса Российской Федерации,</w:t>
      </w:r>
      <w:r w:rsidR="00581ED3" w:rsidRPr="009D7A99">
        <w:rPr>
          <w:sz w:val="26"/>
          <w:szCs w:val="26"/>
        </w:rPr>
        <w:t xml:space="preserve"> </w:t>
      </w:r>
      <w:r w:rsidR="00A23538" w:rsidRPr="009D7A99">
        <w:rPr>
          <w:sz w:val="26"/>
          <w:szCs w:val="26"/>
        </w:rPr>
        <w:t>Федеральн</w:t>
      </w:r>
      <w:r w:rsidR="00A45B3C">
        <w:rPr>
          <w:sz w:val="26"/>
          <w:szCs w:val="26"/>
        </w:rPr>
        <w:t>ым</w:t>
      </w:r>
      <w:r w:rsidR="00A23538" w:rsidRPr="009D7A99">
        <w:rPr>
          <w:sz w:val="26"/>
          <w:szCs w:val="26"/>
        </w:rPr>
        <w:t xml:space="preserve"> закон</w:t>
      </w:r>
      <w:r w:rsidR="00A45B3C">
        <w:rPr>
          <w:sz w:val="26"/>
          <w:szCs w:val="26"/>
        </w:rPr>
        <w:t>ом</w:t>
      </w:r>
      <w:r w:rsidR="00A23538" w:rsidRPr="009D7A9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9F1D25" w:rsidRPr="009D7A99">
        <w:rPr>
          <w:sz w:val="26"/>
          <w:szCs w:val="26"/>
        </w:rPr>
        <w:t xml:space="preserve"> </w:t>
      </w:r>
      <w:r w:rsidR="00A23538" w:rsidRPr="009D7A99">
        <w:rPr>
          <w:sz w:val="26"/>
          <w:szCs w:val="26"/>
        </w:rPr>
        <w:t>Устав</w:t>
      </w:r>
      <w:r w:rsidR="00A45B3C">
        <w:rPr>
          <w:sz w:val="26"/>
          <w:szCs w:val="26"/>
        </w:rPr>
        <w:t>ом</w:t>
      </w:r>
      <w:r w:rsidR="00A23538" w:rsidRPr="009D7A99">
        <w:rPr>
          <w:sz w:val="26"/>
          <w:szCs w:val="26"/>
        </w:rPr>
        <w:t xml:space="preserve"> муниципального о</w:t>
      </w:r>
      <w:r w:rsidR="003127EA" w:rsidRPr="009D7A99">
        <w:rPr>
          <w:sz w:val="26"/>
          <w:szCs w:val="26"/>
        </w:rPr>
        <w:t>бразования Нефтеюганский район,</w:t>
      </w:r>
      <w:r w:rsidR="00FC2910" w:rsidRPr="009D7A99">
        <w:rPr>
          <w:sz w:val="26"/>
          <w:szCs w:val="26"/>
        </w:rPr>
        <w:t xml:space="preserve"> </w:t>
      </w:r>
      <w:r w:rsidRPr="009D7A99">
        <w:rPr>
          <w:sz w:val="26"/>
          <w:szCs w:val="26"/>
        </w:rPr>
        <w:t xml:space="preserve">постановлением администрации Нефтеюганского района от 15.10.2018 № 1732-па-нпа </w:t>
      </w:r>
      <w:r w:rsidR="00A45B3C">
        <w:rPr>
          <w:sz w:val="26"/>
          <w:szCs w:val="26"/>
        </w:rPr>
        <w:br/>
      </w:r>
      <w:r w:rsidRPr="009D7A99">
        <w:rPr>
          <w:sz w:val="26"/>
          <w:szCs w:val="26"/>
        </w:rPr>
        <w:t>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</w:t>
      </w:r>
      <w:r w:rsidR="006E6601" w:rsidRPr="009D7A99">
        <w:rPr>
          <w:sz w:val="26"/>
          <w:szCs w:val="26"/>
        </w:rPr>
        <w:t>,</w:t>
      </w:r>
      <w:r w:rsidR="00FC2910" w:rsidRPr="009D7A99">
        <w:rPr>
          <w:sz w:val="26"/>
          <w:szCs w:val="26"/>
        </w:rPr>
        <w:t xml:space="preserve"> </w:t>
      </w:r>
      <w:r w:rsidR="002063B8" w:rsidRPr="009D7A99">
        <w:rPr>
          <w:sz w:val="26"/>
          <w:szCs w:val="26"/>
        </w:rPr>
        <w:t xml:space="preserve">руководствуясь решением Думы Нефтеюганского района от </w:t>
      </w:r>
      <w:r w:rsidR="0072351D" w:rsidRPr="009D7A99">
        <w:rPr>
          <w:sz w:val="26"/>
          <w:szCs w:val="26"/>
        </w:rPr>
        <w:t xml:space="preserve">19.12.2007 № 623 «Об утверждении схемы территориального планирования муниципального образования Нефтеюганский район», </w:t>
      </w:r>
      <w:r w:rsidR="00C42F9C" w:rsidRPr="009D7A99">
        <w:rPr>
          <w:sz w:val="26"/>
          <w:szCs w:val="26"/>
        </w:rPr>
        <w:t xml:space="preserve">постановлением администрации Нефтеюганского района </w:t>
      </w:r>
      <w:r w:rsidR="00E63971" w:rsidRPr="009D7A99">
        <w:rPr>
          <w:sz w:val="26"/>
          <w:szCs w:val="26"/>
        </w:rPr>
        <w:t xml:space="preserve">от </w:t>
      </w:r>
      <w:r w:rsidR="005729FB" w:rsidRPr="009D7A99">
        <w:rPr>
          <w:sz w:val="26"/>
          <w:szCs w:val="26"/>
        </w:rPr>
        <w:t>3</w:t>
      </w:r>
      <w:r w:rsidR="00C42F9C" w:rsidRPr="009D7A99">
        <w:rPr>
          <w:sz w:val="26"/>
          <w:szCs w:val="26"/>
        </w:rPr>
        <w:t>1.10.2016</w:t>
      </w:r>
      <w:r w:rsidR="00E63971" w:rsidRPr="009D7A99">
        <w:rPr>
          <w:sz w:val="26"/>
          <w:szCs w:val="26"/>
        </w:rPr>
        <w:t xml:space="preserve"> № </w:t>
      </w:r>
      <w:r w:rsidR="00C42F9C" w:rsidRPr="009D7A99">
        <w:rPr>
          <w:sz w:val="26"/>
          <w:szCs w:val="26"/>
        </w:rPr>
        <w:t>1803-па-нпа</w:t>
      </w:r>
      <w:r w:rsidR="00E63971" w:rsidRPr="009D7A99">
        <w:rPr>
          <w:sz w:val="26"/>
          <w:szCs w:val="26"/>
        </w:rPr>
        <w:t xml:space="preserve"> </w:t>
      </w:r>
      <w:r w:rsidR="00A45B3C">
        <w:rPr>
          <w:sz w:val="26"/>
          <w:szCs w:val="26"/>
        </w:rPr>
        <w:br/>
      </w:r>
      <w:r w:rsidR="00F254CD" w:rsidRPr="009D7A99">
        <w:rPr>
          <w:sz w:val="26"/>
          <w:szCs w:val="26"/>
        </w:rPr>
        <w:t>«</w:t>
      </w:r>
      <w:r w:rsidR="00F254CD" w:rsidRPr="009D7A99">
        <w:rPr>
          <w:bCs/>
          <w:sz w:val="26"/>
          <w:szCs w:val="26"/>
        </w:rPr>
        <w:t>Об</w:t>
      </w:r>
      <w:r w:rsidR="00C42F9C" w:rsidRPr="009D7A99">
        <w:rPr>
          <w:bCs/>
          <w:sz w:val="26"/>
          <w:szCs w:val="26"/>
        </w:rPr>
        <w:t xml:space="preserve"> утверждении муниципальной программы Нефтеюганского района «Обеспечение доступным и комфортным жильем жителей Нефтеюганского района на 2019-</w:t>
      </w:r>
      <w:r w:rsidR="00A45B3C">
        <w:rPr>
          <w:bCs/>
          <w:sz w:val="26"/>
          <w:szCs w:val="26"/>
        </w:rPr>
        <w:br/>
      </w:r>
      <w:r w:rsidR="00C42F9C" w:rsidRPr="009D7A99">
        <w:rPr>
          <w:bCs/>
          <w:sz w:val="26"/>
          <w:szCs w:val="26"/>
        </w:rPr>
        <w:t>2024 год</w:t>
      </w:r>
      <w:r w:rsidR="005729FB" w:rsidRPr="009D7A99">
        <w:rPr>
          <w:bCs/>
          <w:sz w:val="26"/>
          <w:szCs w:val="26"/>
        </w:rPr>
        <w:t>ах</w:t>
      </w:r>
      <w:r w:rsidR="00C42F9C" w:rsidRPr="009D7A99">
        <w:rPr>
          <w:bCs/>
          <w:sz w:val="26"/>
          <w:szCs w:val="26"/>
        </w:rPr>
        <w:t xml:space="preserve"> и на период</w:t>
      </w:r>
      <w:r w:rsidR="009D7A99">
        <w:rPr>
          <w:bCs/>
          <w:sz w:val="26"/>
          <w:szCs w:val="26"/>
        </w:rPr>
        <w:t xml:space="preserve"> </w:t>
      </w:r>
      <w:r w:rsidR="00F254CD" w:rsidRPr="009D7A99">
        <w:rPr>
          <w:bCs/>
          <w:sz w:val="26"/>
          <w:szCs w:val="26"/>
        </w:rPr>
        <w:t>до 2030 года»</w:t>
      </w:r>
      <w:r w:rsidR="004219DC" w:rsidRPr="009D7A99">
        <w:rPr>
          <w:sz w:val="26"/>
          <w:szCs w:val="26"/>
        </w:rPr>
        <w:t>,</w:t>
      </w:r>
      <w:r w:rsidR="004D4AED" w:rsidRPr="009D7A99">
        <w:rPr>
          <w:sz w:val="26"/>
          <w:szCs w:val="26"/>
        </w:rPr>
        <w:t xml:space="preserve"> распоряжением администрации Нефтеюганского района от </w:t>
      </w:r>
      <w:r w:rsidR="00E63971" w:rsidRPr="009D7A99">
        <w:rPr>
          <w:sz w:val="26"/>
          <w:szCs w:val="26"/>
        </w:rPr>
        <w:t>30.09.2014</w:t>
      </w:r>
      <w:r w:rsidR="004D4AED" w:rsidRPr="009D7A99">
        <w:rPr>
          <w:sz w:val="26"/>
          <w:szCs w:val="26"/>
        </w:rPr>
        <w:t xml:space="preserve"> №</w:t>
      </w:r>
      <w:r w:rsidR="00C72C72" w:rsidRPr="009D7A99">
        <w:rPr>
          <w:sz w:val="26"/>
          <w:szCs w:val="26"/>
        </w:rPr>
        <w:t xml:space="preserve"> </w:t>
      </w:r>
      <w:r w:rsidR="00E63971" w:rsidRPr="009D7A99">
        <w:rPr>
          <w:sz w:val="26"/>
          <w:szCs w:val="26"/>
        </w:rPr>
        <w:t>551-ра</w:t>
      </w:r>
      <w:r w:rsidR="004D4AED" w:rsidRPr="009D7A99">
        <w:rPr>
          <w:sz w:val="26"/>
          <w:szCs w:val="26"/>
        </w:rPr>
        <w:t xml:space="preserve"> «Об утверждении перечней автомобильных</w:t>
      </w:r>
      <w:r w:rsidR="009D7A99">
        <w:rPr>
          <w:sz w:val="26"/>
          <w:szCs w:val="26"/>
        </w:rPr>
        <w:t xml:space="preserve"> </w:t>
      </w:r>
      <w:r w:rsidR="004D4AED" w:rsidRPr="009D7A99">
        <w:rPr>
          <w:sz w:val="26"/>
          <w:szCs w:val="26"/>
        </w:rPr>
        <w:t>дорог общего пользования местного значения Нефтеюганского района и автомобильных дорог необщего пользования местного значения Нефтеюганского района»,</w:t>
      </w:r>
      <w:r w:rsidR="004219DC" w:rsidRPr="009D7A99">
        <w:rPr>
          <w:sz w:val="26"/>
          <w:szCs w:val="26"/>
        </w:rPr>
        <w:t xml:space="preserve"> </w:t>
      </w:r>
      <w:r w:rsidR="00FF7FCA" w:rsidRPr="009D7A99">
        <w:rPr>
          <w:sz w:val="26"/>
          <w:szCs w:val="26"/>
        </w:rPr>
        <w:t xml:space="preserve">на основании заявления </w:t>
      </w:r>
      <w:r w:rsidR="00A45B3C">
        <w:rPr>
          <w:sz w:val="26"/>
          <w:szCs w:val="26"/>
        </w:rPr>
        <w:t>д</w:t>
      </w:r>
      <w:r w:rsidR="00FF7FCA" w:rsidRPr="009D7A99">
        <w:rPr>
          <w:sz w:val="26"/>
          <w:szCs w:val="26"/>
        </w:rPr>
        <w:t xml:space="preserve">епартамента строительства </w:t>
      </w:r>
      <w:r w:rsidR="00A45B3C">
        <w:rPr>
          <w:sz w:val="26"/>
          <w:szCs w:val="26"/>
        </w:rPr>
        <w:br/>
      </w:r>
      <w:r w:rsidR="00FF7FCA" w:rsidRPr="009D7A99">
        <w:rPr>
          <w:sz w:val="26"/>
          <w:szCs w:val="26"/>
        </w:rPr>
        <w:t>и жилищно-коммунального ком</w:t>
      </w:r>
      <w:r w:rsidR="00C657A6" w:rsidRPr="009D7A99">
        <w:rPr>
          <w:sz w:val="26"/>
          <w:szCs w:val="26"/>
        </w:rPr>
        <w:t xml:space="preserve">плекса Нефтеюганского района от </w:t>
      </w:r>
      <w:r w:rsidR="00FF7FCA" w:rsidRPr="009D7A99">
        <w:rPr>
          <w:sz w:val="26"/>
          <w:szCs w:val="26"/>
        </w:rPr>
        <w:t>07.06.2018</w:t>
      </w:r>
      <w:r w:rsidR="009D7A99">
        <w:rPr>
          <w:sz w:val="26"/>
          <w:szCs w:val="26"/>
        </w:rPr>
        <w:t xml:space="preserve"> </w:t>
      </w:r>
      <w:r w:rsidR="00A45B3C">
        <w:rPr>
          <w:sz w:val="26"/>
          <w:szCs w:val="26"/>
        </w:rPr>
        <w:br/>
      </w:r>
      <w:r w:rsidR="00FF7FCA" w:rsidRPr="009D7A99">
        <w:rPr>
          <w:sz w:val="26"/>
          <w:szCs w:val="26"/>
        </w:rPr>
        <w:t xml:space="preserve">№ 14-Исх-2011 </w:t>
      </w:r>
      <w:r w:rsidR="00A45B3C">
        <w:rPr>
          <w:sz w:val="26"/>
          <w:szCs w:val="26"/>
        </w:rPr>
        <w:t xml:space="preserve"> </w:t>
      </w:r>
      <w:r w:rsidR="00FC2910" w:rsidRPr="009D7A99">
        <w:rPr>
          <w:sz w:val="26"/>
          <w:szCs w:val="26"/>
        </w:rPr>
        <w:t>п о с т а н о в л я ю:</w:t>
      </w:r>
    </w:p>
    <w:p w:rsidR="00FC2910" w:rsidRPr="009D7A99" w:rsidRDefault="00FC2910" w:rsidP="009D7A99">
      <w:pPr>
        <w:jc w:val="both"/>
        <w:rPr>
          <w:sz w:val="26"/>
          <w:szCs w:val="26"/>
        </w:rPr>
      </w:pPr>
    </w:p>
    <w:p w:rsidR="008E692E" w:rsidRPr="009D7A99" w:rsidRDefault="008E692E" w:rsidP="000820F9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D7A99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C657A6" w:rsidRPr="009D7A99">
        <w:rPr>
          <w:sz w:val="26"/>
          <w:szCs w:val="26"/>
        </w:rPr>
        <w:t xml:space="preserve">(далее – Документация) </w:t>
      </w:r>
      <w:r w:rsidRPr="009D7A99">
        <w:rPr>
          <w:sz w:val="26"/>
          <w:szCs w:val="26"/>
        </w:rPr>
        <w:t>линейного объекта</w:t>
      </w:r>
      <w:r w:rsidR="00C657A6" w:rsidRPr="009D7A99">
        <w:rPr>
          <w:sz w:val="26"/>
          <w:szCs w:val="26"/>
        </w:rPr>
        <w:t xml:space="preserve"> автомобильной дороги</w:t>
      </w:r>
      <w:r w:rsidRPr="009D7A99">
        <w:rPr>
          <w:sz w:val="26"/>
          <w:szCs w:val="26"/>
        </w:rPr>
        <w:t xml:space="preserve">: </w:t>
      </w:r>
      <w:r w:rsidR="009B4EBF" w:rsidRPr="009D7A99">
        <w:rPr>
          <w:sz w:val="26"/>
          <w:szCs w:val="26"/>
        </w:rPr>
        <w:t xml:space="preserve">«Подъездная автодорога </w:t>
      </w:r>
      <w:r w:rsidR="000820F9">
        <w:rPr>
          <w:sz w:val="26"/>
          <w:szCs w:val="26"/>
        </w:rPr>
        <w:br/>
      </w:r>
      <w:r w:rsidR="009B4EBF" w:rsidRPr="009D7A99">
        <w:rPr>
          <w:sz w:val="26"/>
          <w:szCs w:val="26"/>
        </w:rPr>
        <w:t>к с.п. Усть-Юган 3</w:t>
      </w:r>
      <w:r w:rsidR="00356006" w:rsidRPr="009D7A99">
        <w:rPr>
          <w:sz w:val="26"/>
          <w:szCs w:val="26"/>
        </w:rPr>
        <w:t xml:space="preserve"> </w:t>
      </w:r>
      <w:r w:rsidR="009B4EBF" w:rsidRPr="009D7A99">
        <w:rPr>
          <w:sz w:val="26"/>
          <w:szCs w:val="26"/>
        </w:rPr>
        <w:t>участок</w:t>
      </w:r>
      <w:r w:rsidR="009D7A99">
        <w:rPr>
          <w:sz w:val="26"/>
          <w:szCs w:val="26"/>
        </w:rPr>
        <w:t xml:space="preserve"> </w:t>
      </w:r>
      <w:r w:rsidR="009B4EBF" w:rsidRPr="009D7A99">
        <w:rPr>
          <w:sz w:val="26"/>
          <w:szCs w:val="26"/>
        </w:rPr>
        <w:t>до начала границы п.Юганская Обь»</w:t>
      </w:r>
      <w:r w:rsidR="00C657A6" w:rsidRPr="009D7A99">
        <w:rPr>
          <w:sz w:val="26"/>
          <w:szCs w:val="26"/>
        </w:rPr>
        <w:t xml:space="preserve"> в соответствии </w:t>
      </w:r>
      <w:r w:rsidR="000820F9">
        <w:rPr>
          <w:sz w:val="26"/>
          <w:szCs w:val="26"/>
        </w:rPr>
        <w:br/>
      </w:r>
      <w:r w:rsidR="00C657A6" w:rsidRPr="009D7A99">
        <w:rPr>
          <w:sz w:val="26"/>
          <w:szCs w:val="26"/>
        </w:rPr>
        <w:t>со схемой размещения объекта (</w:t>
      </w:r>
      <w:r w:rsidR="000820F9">
        <w:rPr>
          <w:sz w:val="26"/>
          <w:szCs w:val="26"/>
        </w:rPr>
        <w:t>п</w:t>
      </w:r>
      <w:r w:rsidR="00C657A6" w:rsidRPr="009D7A99">
        <w:rPr>
          <w:sz w:val="26"/>
          <w:szCs w:val="26"/>
        </w:rPr>
        <w:t>риложение).</w:t>
      </w:r>
    </w:p>
    <w:p w:rsidR="0006713A" w:rsidRPr="009D7A99" w:rsidRDefault="0006713A" w:rsidP="000820F9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9D7A99">
        <w:rPr>
          <w:sz w:val="26"/>
          <w:szCs w:val="26"/>
        </w:rPr>
        <w:t xml:space="preserve">Департаменту градостроительства и землепользования </w:t>
      </w:r>
      <w:r w:rsidR="00E90ED7" w:rsidRPr="009D7A99">
        <w:rPr>
          <w:sz w:val="26"/>
          <w:szCs w:val="26"/>
        </w:rPr>
        <w:t xml:space="preserve">администрации </w:t>
      </w:r>
      <w:r w:rsidRPr="009D7A99">
        <w:rPr>
          <w:sz w:val="26"/>
          <w:szCs w:val="26"/>
        </w:rPr>
        <w:t>Нефтеюганского района (Калашников</w:t>
      </w:r>
      <w:r w:rsidR="000820F9" w:rsidRPr="000820F9">
        <w:rPr>
          <w:sz w:val="26"/>
          <w:szCs w:val="26"/>
        </w:rPr>
        <w:t xml:space="preserve"> </w:t>
      </w:r>
      <w:r w:rsidR="000820F9" w:rsidRPr="009D7A99">
        <w:rPr>
          <w:sz w:val="26"/>
          <w:szCs w:val="26"/>
        </w:rPr>
        <w:t>А.Д.</w:t>
      </w:r>
      <w:r w:rsidRPr="009D7A99">
        <w:rPr>
          <w:sz w:val="26"/>
          <w:szCs w:val="26"/>
        </w:rPr>
        <w:t>):</w:t>
      </w:r>
    </w:p>
    <w:p w:rsidR="006E73BF" w:rsidRPr="009D7A99" w:rsidRDefault="006E73BF" w:rsidP="000820F9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9D7A99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DD2FDC">
        <w:rPr>
          <w:sz w:val="26"/>
          <w:szCs w:val="26"/>
        </w:rPr>
        <w:br/>
      </w:r>
      <w:r w:rsidRPr="009D7A99">
        <w:rPr>
          <w:sz w:val="26"/>
          <w:szCs w:val="26"/>
        </w:rPr>
        <w:t>о порядке, сроках подготовки и содержании Документации.</w:t>
      </w:r>
    </w:p>
    <w:p w:rsidR="0006713A" w:rsidRPr="009D7A99" w:rsidRDefault="0006713A" w:rsidP="000820F9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9D7A99">
        <w:rPr>
          <w:sz w:val="26"/>
          <w:szCs w:val="26"/>
        </w:rPr>
        <w:t xml:space="preserve"> В</w:t>
      </w:r>
      <w:r w:rsidR="00F93688" w:rsidRPr="009D7A99">
        <w:rPr>
          <w:sz w:val="26"/>
          <w:szCs w:val="26"/>
        </w:rPr>
        <w:t xml:space="preserve"> </w:t>
      </w:r>
      <w:r w:rsidR="006E73BF" w:rsidRPr="009D7A99">
        <w:rPr>
          <w:sz w:val="26"/>
          <w:szCs w:val="26"/>
        </w:rPr>
        <w:t xml:space="preserve">течение 15 дней с момента </w:t>
      </w:r>
      <w:r w:rsidR="00E90ED7" w:rsidRPr="009D7A99">
        <w:rPr>
          <w:sz w:val="26"/>
          <w:szCs w:val="26"/>
        </w:rPr>
        <w:t>подписания</w:t>
      </w:r>
      <w:r w:rsidR="006E73BF" w:rsidRPr="009D7A99">
        <w:rPr>
          <w:sz w:val="26"/>
          <w:szCs w:val="26"/>
        </w:rPr>
        <w:t xml:space="preserve"> настоящего постановления </w:t>
      </w:r>
      <w:r w:rsidR="0072351D" w:rsidRPr="009D7A99">
        <w:rPr>
          <w:sz w:val="26"/>
          <w:szCs w:val="26"/>
        </w:rPr>
        <w:t>обеспечить подготовку</w:t>
      </w:r>
      <w:r w:rsidR="001C1D1A" w:rsidRPr="009D7A99">
        <w:rPr>
          <w:sz w:val="26"/>
          <w:szCs w:val="26"/>
        </w:rPr>
        <w:t xml:space="preserve"> </w:t>
      </w:r>
      <w:r w:rsidR="006E73BF" w:rsidRPr="009D7A99">
        <w:rPr>
          <w:sz w:val="26"/>
          <w:szCs w:val="26"/>
        </w:rPr>
        <w:t>задания на выполнение работ по разработке Документации</w:t>
      </w:r>
      <w:r w:rsidR="001C1D1A" w:rsidRPr="009D7A99">
        <w:rPr>
          <w:sz w:val="26"/>
          <w:szCs w:val="26"/>
        </w:rPr>
        <w:t>, указанно</w:t>
      </w:r>
      <w:r w:rsidR="008E692E" w:rsidRPr="009D7A99">
        <w:rPr>
          <w:sz w:val="26"/>
          <w:szCs w:val="26"/>
        </w:rPr>
        <w:t>й</w:t>
      </w:r>
      <w:r w:rsidR="001C1D1A" w:rsidRPr="009D7A99">
        <w:rPr>
          <w:sz w:val="26"/>
          <w:szCs w:val="26"/>
        </w:rPr>
        <w:t xml:space="preserve"> в пункте 1 настоящего постановления</w:t>
      </w:r>
      <w:r w:rsidR="0087366F" w:rsidRPr="009D7A99">
        <w:rPr>
          <w:sz w:val="26"/>
          <w:szCs w:val="26"/>
        </w:rPr>
        <w:t>,</w:t>
      </w:r>
      <w:r w:rsidR="008A5F2B" w:rsidRPr="009D7A99">
        <w:rPr>
          <w:sz w:val="26"/>
          <w:szCs w:val="26"/>
        </w:rPr>
        <w:t xml:space="preserve"> и направить в </w:t>
      </w:r>
      <w:r w:rsidR="006C218E">
        <w:rPr>
          <w:sz w:val="26"/>
          <w:szCs w:val="26"/>
        </w:rPr>
        <w:t>м</w:t>
      </w:r>
      <w:r w:rsidR="008A5F2B" w:rsidRPr="009D7A99">
        <w:rPr>
          <w:sz w:val="26"/>
          <w:szCs w:val="26"/>
        </w:rPr>
        <w:t>униципальное казенное учреждение «Управление по делам</w:t>
      </w:r>
      <w:r w:rsidR="009D7A99">
        <w:rPr>
          <w:sz w:val="26"/>
          <w:szCs w:val="26"/>
        </w:rPr>
        <w:t xml:space="preserve"> </w:t>
      </w:r>
      <w:r w:rsidR="008A5F2B" w:rsidRPr="009D7A99">
        <w:rPr>
          <w:sz w:val="26"/>
          <w:szCs w:val="26"/>
        </w:rPr>
        <w:t xml:space="preserve">администрации Нефтеюганского района» для </w:t>
      </w:r>
      <w:r w:rsidR="00E90ED7" w:rsidRPr="009D7A99">
        <w:rPr>
          <w:sz w:val="26"/>
          <w:szCs w:val="26"/>
        </w:rPr>
        <w:t xml:space="preserve">заключения муниципального контракта на выполнение работ </w:t>
      </w:r>
      <w:r w:rsidR="00E90ED7" w:rsidRPr="009D7A99">
        <w:rPr>
          <w:bCs/>
          <w:sz w:val="26"/>
          <w:szCs w:val="26"/>
        </w:rPr>
        <w:t>по разработке проекта планировки и проекта межевания территории линейного объекта автомобильной дороги</w:t>
      </w:r>
      <w:r w:rsidR="004C3C9C" w:rsidRPr="009D7A99">
        <w:rPr>
          <w:bCs/>
          <w:sz w:val="26"/>
          <w:szCs w:val="26"/>
        </w:rPr>
        <w:t>:</w:t>
      </w:r>
      <w:r w:rsidR="00E90ED7" w:rsidRPr="009D7A99">
        <w:rPr>
          <w:bCs/>
          <w:sz w:val="26"/>
          <w:szCs w:val="26"/>
        </w:rPr>
        <w:t xml:space="preserve"> </w:t>
      </w:r>
      <w:r w:rsidR="009B4EBF" w:rsidRPr="009D7A99">
        <w:rPr>
          <w:sz w:val="26"/>
          <w:szCs w:val="26"/>
        </w:rPr>
        <w:t>«Подъездная автодорога к с.п. Усть-Юган 3</w:t>
      </w:r>
      <w:r w:rsidR="00356006" w:rsidRPr="009D7A99">
        <w:rPr>
          <w:sz w:val="26"/>
          <w:szCs w:val="26"/>
        </w:rPr>
        <w:t xml:space="preserve"> участок</w:t>
      </w:r>
      <w:r w:rsidR="009D7A99">
        <w:rPr>
          <w:sz w:val="26"/>
          <w:szCs w:val="26"/>
        </w:rPr>
        <w:t xml:space="preserve"> </w:t>
      </w:r>
      <w:r w:rsidR="009B4EBF" w:rsidRPr="009D7A99">
        <w:rPr>
          <w:sz w:val="26"/>
          <w:szCs w:val="26"/>
        </w:rPr>
        <w:t>до начала границы п.Юганская Обь»</w:t>
      </w:r>
      <w:r w:rsidR="000D6A62" w:rsidRPr="009D7A99">
        <w:rPr>
          <w:sz w:val="26"/>
          <w:szCs w:val="26"/>
        </w:rPr>
        <w:t>.</w:t>
      </w:r>
    </w:p>
    <w:p w:rsidR="00F41DFD" w:rsidRPr="009D7A99" w:rsidRDefault="0006713A" w:rsidP="000820F9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9D7A99">
        <w:rPr>
          <w:sz w:val="26"/>
          <w:szCs w:val="26"/>
        </w:rPr>
        <w:t>В</w:t>
      </w:r>
      <w:r w:rsidR="00F41DFD" w:rsidRPr="009D7A99">
        <w:rPr>
          <w:sz w:val="26"/>
          <w:szCs w:val="26"/>
        </w:rPr>
        <w:t xml:space="preserve"> течение 30 дней с момента поступления Документации осуществить </w:t>
      </w:r>
      <w:r w:rsidR="0024273F">
        <w:rPr>
          <w:sz w:val="26"/>
          <w:szCs w:val="26"/>
        </w:rPr>
        <w:br/>
      </w:r>
      <w:r w:rsidR="00F41DFD" w:rsidRPr="009D7A99">
        <w:rPr>
          <w:sz w:val="26"/>
          <w:szCs w:val="26"/>
        </w:rPr>
        <w:t>ее проверку на соответствие требованиям части 10 статьи 45 Градостроительного кодекса Российской Федерации</w:t>
      </w:r>
      <w:r w:rsidR="004410CC" w:rsidRPr="009D7A99">
        <w:rPr>
          <w:sz w:val="26"/>
          <w:szCs w:val="26"/>
        </w:rPr>
        <w:t>.</w:t>
      </w:r>
    </w:p>
    <w:p w:rsidR="00154283" w:rsidRPr="009D7A99" w:rsidRDefault="009A16AE" w:rsidP="000820F9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D7A99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9D7A99">
        <w:rPr>
          <w:sz w:val="26"/>
          <w:szCs w:val="26"/>
        </w:rPr>
        <w:t xml:space="preserve"> </w:t>
      </w:r>
      <w:r w:rsidRPr="009D7A99">
        <w:rPr>
          <w:sz w:val="26"/>
          <w:szCs w:val="26"/>
        </w:rPr>
        <w:t>и размещению на официальном сайте органов местного самоуправления Н</w:t>
      </w:r>
      <w:r w:rsidRPr="009D7A99">
        <w:rPr>
          <w:sz w:val="26"/>
          <w:szCs w:val="28"/>
        </w:rPr>
        <w:t>ефтеюганского района</w:t>
      </w:r>
      <w:r w:rsidRPr="009D7A99">
        <w:rPr>
          <w:sz w:val="26"/>
          <w:szCs w:val="26"/>
        </w:rPr>
        <w:t>.</w:t>
      </w:r>
    </w:p>
    <w:p w:rsidR="00EB427C" w:rsidRPr="009D7A99" w:rsidRDefault="000820F9" w:rsidP="000820F9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0820F9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820F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820F9">
        <w:rPr>
          <w:sz w:val="26"/>
          <w:szCs w:val="26"/>
        </w:rPr>
        <w:br/>
        <w:t>района Бородкину О.В.</w:t>
      </w:r>
    </w:p>
    <w:p w:rsidR="00EB427C" w:rsidRPr="009D7A99" w:rsidRDefault="00EB427C" w:rsidP="009D7A99">
      <w:pPr>
        <w:jc w:val="both"/>
        <w:rPr>
          <w:sz w:val="26"/>
          <w:szCs w:val="26"/>
        </w:rPr>
      </w:pPr>
    </w:p>
    <w:p w:rsidR="00486B0C" w:rsidRPr="009D7A99" w:rsidRDefault="00486B0C" w:rsidP="009D7A99">
      <w:pPr>
        <w:jc w:val="both"/>
        <w:rPr>
          <w:sz w:val="26"/>
          <w:szCs w:val="26"/>
        </w:rPr>
      </w:pPr>
    </w:p>
    <w:p w:rsidR="00486B0C" w:rsidRPr="009D7A99" w:rsidRDefault="00486B0C" w:rsidP="009D7A99">
      <w:pPr>
        <w:jc w:val="both"/>
        <w:rPr>
          <w:sz w:val="26"/>
          <w:szCs w:val="26"/>
        </w:rPr>
      </w:pPr>
    </w:p>
    <w:p w:rsidR="000820F9" w:rsidRPr="006E07F5" w:rsidRDefault="000820F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C34F3B" w:rsidRPr="009D7A99" w:rsidRDefault="00C34F3B" w:rsidP="009D7A99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  <w:sectPr w:rsidR="00C34F3B" w:rsidRPr="009D7A99" w:rsidSect="000820F9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4273F" w:rsidRPr="004C2088" w:rsidRDefault="0024273F" w:rsidP="0024273F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24273F" w:rsidRPr="004C2088" w:rsidRDefault="0024273F" w:rsidP="0024273F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4273F" w:rsidRPr="004C2088" w:rsidRDefault="0024273F" w:rsidP="0024273F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64C8C">
        <w:rPr>
          <w:sz w:val="26"/>
          <w:szCs w:val="26"/>
        </w:rPr>
        <w:t xml:space="preserve"> 15.02.2019</w:t>
      </w:r>
      <w:r w:rsidRPr="004C2088">
        <w:rPr>
          <w:sz w:val="26"/>
          <w:szCs w:val="26"/>
        </w:rPr>
        <w:t xml:space="preserve"> №</w:t>
      </w:r>
      <w:r w:rsidR="00D64C8C">
        <w:rPr>
          <w:sz w:val="26"/>
          <w:szCs w:val="26"/>
        </w:rPr>
        <w:t xml:space="preserve"> 325-па</w:t>
      </w:r>
    </w:p>
    <w:p w:rsidR="00C34F3B" w:rsidRPr="009D7A99" w:rsidRDefault="00C34F3B" w:rsidP="009D7A99">
      <w:pPr>
        <w:jc w:val="center"/>
        <w:rPr>
          <w:sz w:val="26"/>
          <w:szCs w:val="26"/>
        </w:rPr>
      </w:pPr>
    </w:p>
    <w:p w:rsidR="0024273F" w:rsidRDefault="0024273F" w:rsidP="009D7A99">
      <w:pPr>
        <w:jc w:val="center"/>
        <w:rPr>
          <w:sz w:val="26"/>
          <w:szCs w:val="26"/>
        </w:rPr>
      </w:pPr>
      <w:r w:rsidRPr="009D7A99">
        <w:rPr>
          <w:sz w:val="26"/>
          <w:szCs w:val="26"/>
        </w:rPr>
        <w:t xml:space="preserve">СХЕМА </w:t>
      </w:r>
    </w:p>
    <w:p w:rsidR="009B4EBF" w:rsidRPr="009D7A99" w:rsidRDefault="0024273F" w:rsidP="009D7A99">
      <w:pPr>
        <w:jc w:val="center"/>
        <w:rPr>
          <w:sz w:val="26"/>
          <w:szCs w:val="26"/>
        </w:rPr>
      </w:pPr>
      <w:r w:rsidRPr="009D7A99">
        <w:rPr>
          <w:noProof/>
          <w:sz w:val="26"/>
        </w:rPr>
        <w:drawing>
          <wp:anchor distT="0" distB="0" distL="114300" distR="114300" simplePos="0" relativeHeight="251658240" behindDoc="1" locked="0" layoutInCell="1" allowOverlap="1" wp14:anchorId="6FD01921" wp14:editId="1D60EE9E">
            <wp:simplePos x="0" y="0"/>
            <wp:positionH relativeFrom="column">
              <wp:posOffset>127635</wp:posOffset>
            </wp:positionH>
            <wp:positionV relativeFrom="paragraph">
              <wp:posOffset>127000</wp:posOffset>
            </wp:positionV>
            <wp:extent cx="9115425" cy="5334000"/>
            <wp:effectExtent l="0" t="0" r="9525" b="0"/>
            <wp:wrapNone/>
            <wp:docPr id="1" name="Рисунок 1" descr="C:\Users\HusnutdinovaLA\Desktop\муниципальные контракты 2019 год\Усть-Юган участок 3\схема-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муниципальные контракты 2019 год\Усть-Юган участок 3\схема-001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4" r="4198"/>
                    <a:stretch/>
                  </pic:blipFill>
                  <pic:spPr bwMode="auto">
                    <a:xfrm>
                      <a:off x="0" y="0"/>
                      <a:ext cx="911542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F3B" w:rsidRPr="009D7A99">
        <w:rPr>
          <w:sz w:val="26"/>
          <w:szCs w:val="26"/>
        </w:rPr>
        <w:t xml:space="preserve">размещения объекта: </w:t>
      </w:r>
      <w:r w:rsidR="009B4EBF" w:rsidRPr="009D7A99">
        <w:rPr>
          <w:sz w:val="26"/>
          <w:szCs w:val="26"/>
        </w:rPr>
        <w:t>«Подъездная автодорога к с.п. Усть-Юган 3</w:t>
      </w:r>
      <w:r w:rsidR="00356006" w:rsidRPr="009D7A99">
        <w:rPr>
          <w:sz w:val="26"/>
          <w:szCs w:val="26"/>
        </w:rPr>
        <w:t xml:space="preserve"> </w:t>
      </w:r>
      <w:r w:rsidR="009B4EBF" w:rsidRPr="009D7A99">
        <w:rPr>
          <w:sz w:val="26"/>
          <w:szCs w:val="26"/>
        </w:rPr>
        <w:t>участок до начала границы п.Юганская Обь»</w:t>
      </w:r>
    </w:p>
    <w:p w:rsidR="004C3C9C" w:rsidRPr="009D7A99" w:rsidRDefault="004C3C9C" w:rsidP="009D7A99">
      <w:pPr>
        <w:jc w:val="center"/>
        <w:rPr>
          <w:sz w:val="26"/>
          <w:szCs w:val="26"/>
        </w:rPr>
      </w:pPr>
    </w:p>
    <w:p w:rsidR="00CE7C4E" w:rsidRPr="009D7A99" w:rsidRDefault="00CE7C4E" w:rsidP="009D7A99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sectPr w:rsidR="00CE7C4E" w:rsidRPr="009D7A99" w:rsidSect="0024273F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BF" w:rsidRDefault="00DB6EBF" w:rsidP="000820F9">
      <w:r>
        <w:separator/>
      </w:r>
    </w:p>
  </w:endnote>
  <w:endnote w:type="continuationSeparator" w:id="0">
    <w:p w:rsidR="00DB6EBF" w:rsidRDefault="00DB6EBF" w:rsidP="0008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BF" w:rsidRDefault="00DB6EBF" w:rsidP="000820F9">
      <w:r>
        <w:separator/>
      </w:r>
    </w:p>
  </w:footnote>
  <w:footnote w:type="continuationSeparator" w:id="0">
    <w:p w:rsidR="00DB6EBF" w:rsidRDefault="00DB6EBF" w:rsidP="00082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803358"/>
      <w:docPartObj>
        <w:docPartGallery w:val="Page Numbers (Top of Page)"/>
        <w:docPartUnique/>
      </w:docPartObj>
    </w:sdtPr>
    <w:sdtEndPr/>
    <w:sdtContent>
      <w:p w:rsidR="000820F9" w:rsidRDefault="000820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C6F">
          <w:rPr>
            <w:noProof/>
          </w:rPr>
          <w:t>3</w:t>
        </w:r>
        <w:r>
          <w:fldChar w:fldCharType="end"/>
        </w:r>
      </w:p>
    </w:sdtContent>
  </w:sdt>
  <w:p w:rsidR="000820F9" w:rsidRDefault="000820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">
    <w:nsid w:val="2DBF455C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3023674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6713A"/>
    <w:rsid w:val="000820F9"/>
    <w:rsid w:val="000D6A62"/>
    <w:rsid w:val="000E0221"/>
    <w:rsid w:val="000F3FFA"/>
    <w:rsid w:val="001052D9"/>
    <w:rsid w:val="0013111A"/>
    <w:rsid w:val="00154283"/>
    <w:rsid w:val="001C1D1A"/>
    <w:rsid w:val="0020010B"/>
    <w:rsid w:val="002063B8"/>
    <w:rsid w:val="00233B90"/>
    <w:rsid w:val="0024273F"/>
    <w:rsid w:val="00256650"/>
    <w:rsid w:val="00284A2F"/>
    <w:rsid w:val="00301371"/>
    <w:rsid w:val="003014B1"/>
    <w:rsid w:val="00312558"/>
    <w:rsid w:val="003127EA"/>
    <w:rsid w:val="00356006"/>
    <w:rsid w:val="003C725B"/>
    <w:rsid w:val="00417963"/>
    <w:rsid w:val="004219DC"/>
    <w:rsid w:val="004410CC"/>
    <w:rsid w:val="00456419"/>
    <w:rsid w:val="00486B0C"/>
    <w:rsid w:val="004B4E30"/>
    <w:rsid w:val="004C3C9C"/>
    <w:rsid w:val="004D4AED"/>
    <w:rsid w:val="005048D6"/>
    <w:rsid w:val="00523A24"/>
    <w:rsid w:val="005729FB"/>
    <w:rsid w:val="00581ED3"/>
    <w:rsid w:val="005C302E"/>
    <w:rsid w:val="005E3437"/>
    <w:rsid w:val="005E655C"/>
    <w:rsid w:val="006241D1"/>
    <w:rsid w:val="00626570"/>
    <w:rsid w:val="00663007"/>
    <w:rsid w:val="00670EBD"/>
    <w:rsid w:val="00692714"/>
    <w:rsid w:val="00697529"/>
    <w:rsid w:val="006A3B2D"/>
    <w:rsid w:val="006B67FD"/>
    <w:rsid w:val="006C045F"/>
    <w:rsid w:val="006C218E"/>
    <w:rsid w:val="006D2FF1"/>
    <w:rsid w:val="006D53CE"/>
    <w:rsid w:val="006E6601"/>
    <w:rsid w:val="006E73BF"/>
    <w:rsid w:val="0071092F"/>
    <w:rsid w:val="00714E32"/>
    <w:rsid w:val="0072351D"/>
    <w:rsid w:val="007542FD"/>
    <w:rsid w:val="00777739"/>
    <w:rsid w:val="007D6C17"/>
    <w:rsid w:val="007E6C74"/>
    <w:rsid w:val="007E7B50"/>
    <w:rsid w:val="007F126D"/>
    <w:rsid w:val="00812424"/>
    <w:rsid w:val="00821040"/>
    <w:rsid w:val="00825EA7"/>
    <w:rsid w:val="00833BED"/>
    <w:rsid w:val="0085433F"/>
    <w:rsid w:val="008665A3"/>
    <w:rsid w:val="0087366F"/>
    <w:rsid w:val="008A5F2B"/>
    <w:rsid w:val="008C5BD0"/>
    <w:rsid w:val="008E692E"/>
    <w:rsid w:val="00902EF3"/>
    <w:rsid w:val="00907672"/>
    <w:rsid w:val="00924585"/>
    <w:rsid w:val="00925D67"/>
    <w:rsid w:val="00926119"/>
    <w:rsid w:val="00934264"/>
    <w:rsid w:val="00940083"/>
    <w:rsid w:val="009935BB"/>
    <w:rsid w:val="009A122B"/>
    <w:rsid w:val="009A16AE"/>
    <w:rsid w:val="009B4EBF"/>
    <w:rsid w:val="009C6AAF"/>
    <w:rsid w:val="009D7A99"/>
    <w:rsid w:val="009E656E"/>
    <w:rsid w:val="009F1D25"/>
    <w:rsid w:val="00A15A83"/>
    <w:rsid w:val="00A23538"/>
    <w:rsid w:val="00A45B3C"/>
    <w:rsid w:val="00AA30D8"/>
    <w:rsid w:val="00B148F2"/>
    <w:rsid w:val="00B21AFE"/>
    <w:rsid w:val="00B5493F"/>
    <w:rsid w:val="00B67B29"/>
    <w:rsid w:val="00B75DB5"/>
    <w:rsid w:val="00B8266F"/>
    <w:rsid w:val="00BE7A19"/>
    <w:rsid w:val="00C34F3B"/>
    <w:rsid w:val="00C42F9C"/>
    <w:rsid w:val="00C47181"/>
    <w:rsid w:val="00C657A6"/>
    <w:rsid w:val="00C7255D"/>
    <w:rsid w:val="00C72C72"/>
    <w:rsid w:val="00C73FE9"/>
    <w:rsid w:val="00CE428B"/>
    <w:rsid w:val="00CE7C4E"/>
    <w:rsid w:val="00D33284"/>
    <w:rsid w:val="00D64C8C"/>
    <w:rsid w:val="00D707E0"/>
    <w:rsid w:val="00D83646"/>
    <w:rsid w:val="00D87769"/>
    <w:rsid w:val="00DA0CF1"/>
    <w:rsid w:val="00DB6EBF"/>
    <w:rsid w:val="00DD2FDC"/>
    <w:rsid w:val="00E15D98"/>
    <w:rsid w:val="00E22EAA"/>
    <w:rsid w:val="00E33968"/>
    <w:rsid w:val="00E36DE1"/>
    <w:rsid w:val="00E63971"/>
    <w:rsid w:val="00E90ED7"/>
    <w:rsid w:val="00E97F33"/>
    <w:rsid w:val="00EB427C"/>
    <w:rsid w:val="00EC6A86"/>
    <w:rsid w:val="00ED0465"/>
    <w:rsid w:val="00F133E5"/>
    <w:rsid w:val="00F163B1"/>
    <w:rsid w:val="00F254CD"/>
    <w:rsid w:val="00F41DFD"/>
    <w:rsid w:val="00F5477A"/>
    <w:rsid w:val="00F826C8"/>
    <w:rsid w:val="00F93688"/>
    <w:rsid w:val="00F97C6F"/>
    <w:rsid w:val="00FC2910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0820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2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20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20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0820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2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20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20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2872-6FE3-4B2F-8A5E-B5218C2E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2017-08-28T07:57:00Z</cp:lastPrinted>
  <dcterms:created xsi:type="dcterms:W3CDTF">2019-02-19T06:19:00Z</dcterms:created>
  <dcterms:modified xsi:type="dcterms:W3CDTF">2019-02-19T06:19:00Z</dcterms:modified>
</cp:coreProperties>
</file>