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A6" w:rsidRPr="00C610A6" w:rsidRDefault="00C610A6" w:rsidP="00C610A6">
      <w:pPr>
        <w:keepNext/>
        <w:tabs>
          <w:tab w:val="left" w:pos="9639"/>
        </w:tabs>
        <w:ind w:firstLine="0"/>
        <w:jc w:val="center"/>
        <w:outlineLvl w:val="5"/>
        <w:rPr>
          <w:b/>
          <w:sz w:val="16"/>
          <w:szCs w:val="20"/>
        </w:rPr>
      </w:pPr>
      <w:r>
        <w:rPr>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610A6" w:rsidRPr="00C610A6" w:rsidRDefault="00C610A6" w:rsidP="00C610A6">
      <w:pPr>
        <w:ind w:firstLine="0"/>
        <w:jc w:val="center"/>
        <w:rPr>
          <w:rFonts w:ascii="Times New Roman" w:hAnsi="Times New Roman"/>
          <w:b/>
          <w:sz w:val="20"/>
          <w:szCs w:val="20"/>
        </w:rPr>
      </w:pPr>
    </w:p>
    <w:p w:rsidR="00C610A6" w:rsidRPr="00C610A6" w:rsidRDefault="00C610A6" w:rsidP="00C610A6">
      <w:pPr>
        <w:ind w:firstLine="0"/>
        <w:jc w:val="center"/>
        <w:rPr>
          <w:rFonts w:ascii="Times New Roman" w:hAnsi="Times New Roman"/>
          <w:b/>
          <w:sz w:val="42"/>
          <w:szCs w:val="42"/>
        </w:rPr>
      </w:pPr>
      <w:r w:rsidRPr="00C610A6">
        <w:rPr>
          <w:rFonts w:ascii="Times New Roman" w:hAnsi="Times New Roman"/>
          <w:b/>
          <w:sz w:val="42"/>
          <w:szCs w:val="42"/>
        </w:rPr>
        <w:t xml:space="preserve">АДМИНИСТРАЦИЯ  </w:t>
      </w:r>
    </w:p>
    <w:p w:rsidR="00C610A6" w:rsidRPr="00C610A6" w:rsidRDefault="00C610A6" w:rsidP="00C610A6">
      <w:pPr>
        <w:ind w:firstLine="0"/>
        <w:jc w:val="center"/>
        <w:rPr>
          <w:rFonts w:ascii="Times New Roman" w:hAnsi="Times New Roman"/>
          <w:b/>
          <w:sz w:val="19"/>
          <w:szCs w:val="42"/>
        </w:rPr>
      </w:pPr>
      <w:r w:rsidRPr="00C610A6">
        <w:rPr>
          <w:rFonts w:ascii="Times New Roman" w:hAnsi="Times New Roman"/>
          <w:b/>
          <w:sz w:val="42"/>
          <w:szCs w:val="42"/>
        </w:rPr>
        <w:t>НЕФТЕЮГАНСКОГО  РАЙОНА</w:t>
      </w:r>
    </w:p>
    <w:p w:rsidR="00C610A6" w:rsidRPr="00C610A6" w:rsidRDefault="00C610A6" w:rsidP="00C610A6">
      <w:pPr>
        <w:ind w:firstLine="0"/>
        <w:jc w:val="center"/>
        <w:rPr>
          <w:rFonts w:ascii="Times New Roman" w:hAnsi="Times New Roman"/>
          <w:b/>
          <w:sz w:val="32"/>
        </w:rPr>
      </w:pPr>
    </w:p>
    <w:p w:rsidR="00C610A6" w:rsidRPr="00C610A6" w:rsidRDefault="00C610A6" w:rsidP="00C610A6">
      <w:pPr>
        <w:ind w:firstLine="0"/>
        <w:jc w:val="center"/>
        <w:rPr>
          <w:rFonts w:ascii="Times New Roman" w:hAnsi="Times New Roman"/>
          <w:b/>
          <w:caps/>
          <w:sz w:val="36"/>
          <w:szCs w:val="38"/>
        </w:rPr>
      </w:pPr>
      <w:r w:rsidRPr="00C610A6">
        <w:rPr>
          <w:rFonts w:ascii="Times New Roman" w:hAnsi="Times New Roman"/>
          <w:b/>
          <w:caps/>
          <w:sz w:val="36"/>
          <w:szCs w:val="38"/>
        </w:rPr>
        <w:t>постановление</w:t>
      </w:r>
    </w:p>
    <w:p w:rsidR="00C610A6" w:rsidRPr="00C610A6" w:rsidRDefault="00C610A6" w:rsidP="00C610A6">
      <w:pPr>
        <w:ind w:firstLine="0"/>
        <w:jc w:val="left"/>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610A6" w:rsidRPr="00C610A6" w:rsidTr="00EE10DE">
        <w:tblPrEx>
          <w:tblCellMar>
            <w:top w:w="0" w:type="dxa"/>
            <w:bottom w:w="0" w:type="dxa"/>
          </w:tblCellMar>
        </w:tblPrEx>
        <w:trPr>
          <w:cantSplit/>
          <w:trHeight w:val="232"/>
        </w:trPr>
        <w:tc>
          <w:tcPr>
            <w:tcW w:w="3119" w:type="dxa"/>
            <w:tcBorders>
              <w:bottom w:val="single" w:sz="4" w:space="0" w:color="auto"/>
            </w:tcBorders>
          </w:tcPr>
          <w:p w:rsidR="00C610A6" w:rsidRPr="00C610A6" w:rsidRDefault="00C610A6" w:rsidP="00C610A6">
            <w:pPr>
              <w:ind w:firstLine="0"/>
              <w:jc w:val="center"/>
              <w:rPr>
                <w:rFonts w:ascii="Times New Roman" w:hAnsi="Times New Roman"/>
                <w:sz w:val="26"/>
                <w:szCs w:val="26"/>
              </w:rPr>
            </w:pPr>
            <w:r>
              <w:rPr>
                <w:rFonts w:ascii="Times New Roman" w:hAnsi="Times New Roman"/>
                <w:sz w:val="26"/>
                <w:szCs w:val="26"/>
              </w:rPr>
              <w:t>11</w:t>
            </w:r>
            <w:r w:rsidRPr="00C610A6">
              <w:rPr>
                <w:rFonts w:ascii="Times New Roman" w:hAnsi="Times New Roman"/>
                <w:sz w:val="26"/>
                <w:szCs w:val="26"/>
              </w:rPr>
              <w:t>.12.2019</w:t>
            </w:r>
          </w:p>
        </w:tc>
        <w:tc>
          <w:tcPr>
            <w:tcW w:w="6595" w:type="dxa"/>
            <w:vMerge w:val="restart"/>
          </w:tcPr>
          <w:p w:rsidR="00C610A6" w:rsidRPr="00C610A6" w:rsidRDefault="00C610A6" w:rsidP="00C610A6">
            <w:pPr>
              <w:ind w:firstLine="0"/>
              <w:jc w:val="right"/>
              <w:rPr>
                <w:rFonts w:ascii="Times New Roman" w:hAnsi="Times New Roman"/>
                <w:sz w:val="26"/>
                <w:szCs w:val="26"/>
                <w:u w:val="single"/>
              </w:rPr>
            </w:pPr>
            <w:r w:rsidRPr="00C610A6">
              <w:rPr>
                <w:rFonts w:ascii="Times New Roman" w:hAnsi="Times New Roman"/>
                <w:sz w:val="26"/>
                <w:szCs w:val="26"/>
              </w:rPr>
              <w:t>№</w:t>
            </w:r>
            <w:r w:rsidRPr="00C610A6">
              <w:rPr>
                <w:rFonts w:ascii="Times New Roman" w:hAnsi="Times New Roman"/>
                <w:sz w:val="26"/>
                <w:szCs w:val="26"/>
                <w:u w:val="single"/>
              </w:rPr>
              <w:t xml:space="preserve"> 2</w:t>
            </w:r>
            <w:r>
              <w:rPr>
                <w:rFonts w:ascii="Times New Roman" w:hAnsi="Times New Roman"/>
                <w:sz w:val="26"/>
                <w:szCs w:val="26"/>
                <w:u w:val="single"/>
              </w:rPr>
              <w:t>541</w:t>
            </w:r>
            <w:r w:rsidRPr="00C610A6">
              <w:rPr>
                <w:rFonts w:ascii="Times New Roman" w:hAnsi="Times New Roman"/>
                <w:sz w:val="26"/>
                <w:szCs w:val="26"/>
                <w:u w:val="single"/>
              </w:rPr>
              <w:t>-па</w:t>
            </w:r>
            <w:r>
              <w:rPr>
                <w:rFonts w:ascii="Times New Roman" w:hAnsi="Times New Roman"/>
                <w:sz w:val="26"/>
                <w:szCs w:val="26"/>
                <w:u w:val="single"/>
              </w:rPr>
              <w:t>-нпа</w:t>
            </w:r>
          </w:p>
        </w:tc>
      </w:tr>
      <w:tr w:rsidR="00C610A6" w:rsidRPr="00C610A6" w:rsidTr="00EE10DE">
        <w:tblPrEx>
          <w:tblCellMar>
            <w:top w:w="0" w:type="dxa"/>
            <w:bottom w:w="0" w:type="dxa"/>
          </w:tblCellMar>
        </w:tblPrEx>
        <w:trPr>
          <w:cantSplit/>
          <w:trHeight w:val="232"/>
        </w:trPr>
        <w:tc>
          <w:tcPr>
            <w:tcW w:w="3119" w:type="dxa"/>
          </w:tcPr>
          <w:p w:rsidR="00C610A6" w:rsidRPr="00C610A6" w:rsidRDefault="00C610A6" w:rsidP="00C610A6">
            <w:pPr>
              <w:ind w:firstLine="0"/>
              <w:jc w:val="left"/>
              <w:rPr>
                <w:rFonts w:ascii="Times New Roman" w:hAnsi="Times New Roman"/>
                <w:sz w:val="4"/>
              </w:rPr>
            </w:pPr>
          </w:p>
          <w:p w:rsidR="00C610A6" w:rsidRPr="00C610A6" w:rsidRDefault="00C610A6" w:rsidP="00C610A6">
            <w:pPr>
              <w:ind w:firstLine="0"/>
              <w:jc w:val="center"/>
              <w:rPr>
                <w:rFonts w:ascii="Times New Roman" w:hAnsi="Times New Roman"/>
                <w:sz w:val="20"/>
              </w:rPr>
            </w:pPr>
          </w:p>
        </w:tc>
        <w:tc>
          <w:tcPr>
            <w:tcW w:w="6595" w:type="dxa"/>
            <w:vMerge/>
          </w:tcPr>
          <w:p w:rsidR="00C610A6" w:rsidRPr="00C610A6" w:rsidRDefault="00C610A6" w:rsidP="00C610A6">
            <w:pPr>
              <w:ind w:firstLine="0"/>
              <w:jc w:val="right"/>
              <w:rPr>
                <w:rFonts w:ascii="Times New Roman" w:hAnsi="Times New Roman"/>
                <w:sz w:val="20"/>
              </w:rPr>
            </w:pPr>
          </w:p>
        </w:tc>
      </w:tr>
    </w:tbl>
    <w:p w:rsidR="00C610A6" w:rsidRPr="00C610A6" w:rsidRDefault="00C610A6" w:rsidP="00C610A6">
      <w:pPr>
        <w:ind w:firstLine="0"/>
        <w:jc w:val="center"/>
        <w:rPr>
          <w:rFonts w:ascii="Times New Roman" w:hAnsi="Times New Roman"/>
        </w:rPr>
      </w:pPr>
      <w:proofErr w:type="spellStart"/>
      <w:r w:rsidRPr="00C610A6">
        <w:rPr>
          <w:rFonts w:ascii="Times New Roman" w:hAnsi="Times New Roman"/>
        </w:rPr>
        <w:t>г</w:t>
      </w:r>
      <w:proofErr w:type="gramStart"/>
      <w:r w:rsidRPr="00C610A6">
        <w:rPr>
          <w:rFonts w:ascii="Times New Roman" w:hAnsi="Times New Roman"/>
        </w:rPr>
        <w:t>.Н</w:t>
      </w:r>
      <w:proofErr w:type="gramEnd"/>
      <w:r w:rsidRPr="00C610A6">
        <w:rPr>
          <w:rFonts w:ascii="Times New Roman" w:hAnsi="Times New Roman"/>
        </w:rPr>
        <w:t>ефтеюганск</w:t>
      </w:r>
      <w:proofErr w:type="spellEnd"/>
    </w:p>
    <w:p w:rsidR="00B12E96" w:rsidRPr="002900CF" w:rsidRDefault="00B12E96" w:rsidP="001E0306">
      <w:pPr>
        <w:ind w:firstLine="0"/>
        <w:outlineLvl w:val="0"/>
        <w:rPr>
          <w:rFonts w:ascii="Times New Roman" w:hAnsi="Times New Roman"/>
          <w:sz w:val="26"/>
          <w:szCs w:val="26"/>
        </w:rPr>
      </w:pPr>
    </w:p>
    <w:p w:rsidR="001E0306" w:rsidRDefault="001E0306" w:rsidP="001E0306">
      <w:pPr>
        <w:ind w:firstLine="0"/>
        <w:jc w:val="center"/>
        <w:outlineLvl w:val="0"/>
        <w:rPr>
          <w:rFonts w:ascii="Times New Roman" w:hAnsi="Times New Roman"/>
          <w:sz w:val="26"/>
          <w:szCs w:val="26"/>
        </w:rPr>
      </w:pPr>
    </w:p>
    <w:p w:rsidR="00B12E96" w:rsidRPr="002900CF" w:rsidRDefault="00B12E96" w:rsidP="001E0306">
      <w:pPr>
        <w:ind w:firstLine="0"/>
        <w:jc w:val="center"/>
        <w:outlineLvl w:val="0"/>
        <w:rPr>
          <w:rFonts w:ascii="Times New Roman" w:hAnsi="Times New Roman"/>
          <w:sz w:val="26"/>
          <w:szCs w:val="26"/>
          <w:lang w:eastAsia="en-US"/>
        </w:rPr>
      </w:pPr>
      <w:r w:rsidRPr="002900CF">
        <w:rPr>
          <w:rFonts w:ascii="Times New Roman" w:hAnsi="Times New Roman"/>
          <w:sz w:val="26"/>
          <w:szCs w:val="26"/>
        </w:rPr>
        <w:t xml:space="preserve">Об утверждении административного регламента предоставления </w:t>
      </w:r>
      <w:r w:rsidR="001E0306">
        <w:rPr>
          <w:rFonts w:ascii="Times New Roman" w:hAnsi="Times New Roman"/>
          <w:sz w:val="26"/>
          <w:szCs w:val="26"/>
        </w:rPr>
        <w:br/>
      </w:r>
      <w:r w:rsidRPr="002900CF">
        <w:rPr>
          <w:rFonts w:ascii="Times New Roman" w:hAnsi="Times New Roman"/>
          <w:sz w:val="26"/>
          <w:szCs w:val="26"/>
        </w:rPr>
        <w:t>муниципальной услуги «</w:t>
      </w:r>
      <w:r w:rsidR="00323652" w:rsidRPr="002900CF">
        <w:rPr>
          <w:rFonts w:ascii="Times New Roman" w:hAnsi="Times New Roman"/>
          <w:bCs/>
          <w:sz w:val="26"/>
          <w:szCs w:val="26"/>
        </w:rPr>
        <w:t xml:space="preserve">Установление сервитута в отношении </w:t>
      </w:r>
      <w:r w:rsidR="001E0306">
        <w:rPr>
          <w:rFonts w:ascii="Times New Roman" w:hAnsi="Times New Roman"/>
          <w:bCs/>
          <w:sz w:val="26"/>
          <w:szCs w:val="26"/>
        </w:rPr>
        <w:br/>
      </w:r>
      <w:r w:rsidR="00323652" w:rsidRPr="002900CF">
        <w:rPr>
          <w:rFonts w:ascii="Times New Roman" w:hAnsi="Times New Roman"/>
          <w:bCs/>
          <w:sz w:val="26"/>
          <w:szCs w:val="26"/>
        </w:rPr>
        <w:t xml:space="preserve">земельного участка, находящегося в муниципальной собственности </w:t>
      </w:r>
      <w:r w:rsidR="001E0306">
        <w:rPr>
          <w:rFonts w:ascii="Times New Roman" w:hAnsi="Times New Roman"/>
          <w:bCs/>
          <w:sz w:val="26"/>
          <w:szCs w:val="26"/>
        </w:rPr>
        <w:br/>
      </w:r>
      <w:r w:rsidR="00323652" w:rsidRPr="002900CF">
        <w:rPr>
          <w:rFonts w:ascii="Times New Roman" w:hAnsi="Times New Roman"/>
          <w:bCs/>
          <w:sz w:val="26"/>
          <w:szCs w:val="26"/>
        </w:rPr>
        <w:t>или государственная собственность на который не разграничена</w:t>
      </w:r>
      <w:r w:rsidRPr="002900CF">
        <w:rPr>
          <w:rFonts w:ascii="Times New Roman" w:hAnsi="Times New Roman"/>
          <w:sz w:val="26"/>
          <w:szCs w:val="26"/>
        </w:rPr>
        <w:t>»</w:t>
      </w:r>
    </w:p>
    <w:p w:rsidR="00B12E96" w:rsidRDefault="00B12E96" w:rsidP="001E0306">
      <w:pPr>
        <w:autoSpaceDE w:val="0"/>
        <w:autoSpaceDN w:val="0"/>
        <w:adjustRightInd w:val="0"/>
        <w:ind w:firstLine="0"/>
        <w:rPr>
          <w:rFonts w:ascii="Times New Roman" w:hAnsi="Times New Roman"/>
          <w:sz w:val="26"/>
          <w:szCs w:val="26"/>
          <w:lang w:eastAsia="en-US"/>
        </w:rPr>
      </w:pPr>
    </w:p>
    <w:p w:rsidR="001E0306" w:rsidRPr="002900CF" w:rsidRDefault="001E0306" w:rsidP="001E0306">
      <w:pPr>
        <w:autoSpaceDE w:val="0"/>
        <w:autoSpaceDN w:val="0"/>
        <w:adjustRightInd w:val="0"/>
        <w:ind w:firstLine="0"/>
        <w:rPr>
          <w:rFonts w:ascii="Times New Roman" w:hAnsi="Times New Roman"/>
          <w:sz w:val="26"/>
          <w:szCs w:val="26"/>
          <w:lang w:eastAsia="en-US"/>
        </w:rPr>
      </w:pPr>
    </w:p>
    <w:p w:rsidR="00463B2D" w:rsidRPr="002900CF" w:rsidRDefault="00463B2D" w:rsidP="001E0306">
      <w:pPr>
        <w:keepNext/>
        <w:autoSpaceDE w:val="0"/>
        <w:autoSpaceDN w:val="0"/>
        <w:adjustRightInd w:val="0"/>
        <w:ind w:firstLine="709"/>
        <w:rPr>
          <w:rFonts w:ascii="Times New Roman" w:hAnsi="Times New Roman"/>
          <w:sz w:val="26"/>
          <w:szCs w:val="26"/>
        </w:rPr>
      </w:pPr>
      <w:proofErr w:type="gramStart"/>
      <w:r w:rsidRPr="002900CF">
        <w:rPr>
          <w:rFonts w:ascii="Times New Roman" w:hAnsi="Times New Roman"/>
          <w:sz w:val="26"/>
          <w:szCs w:val="26"/>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w:t>
      </w:r>
      <w:r w:rsidR="00B46AD4">
        <w:rPr>
          <w:rFonts w:ascii="Times New Roman" w:hAnsi="Times New Roman"/>
          <w:sz w:val="26"/>
          <w:szCs w:val="26"/>
        </w:rPr>
        <w:br/>
      </w:r>
      <w:r w:rsidRPr="002900CF">
        <w:rPr>
          <w:rFonts w:ascii="Times New Roman" w:hAnsi="Times New Roman"/>
          <w:sz w:val="26"/>
          <w:szCs w:val="26"/>
        </w:rPr>
        <w:t>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руководствуясь</w:t>
      </w:r>
      <w:proofErr w:type="gramEnd"/>
      <w:r w:rsidRPr="002900CF">
        <w:rPr>
          <w:rFonts w:ascii="Times New Roman" w:hAnsi="Times New Roman"/>
          <w:sz w:val="26"/>
          <w:szCs w:val="26"/>
        </w:rPr>
        <w:t xml:space="preserve"> ст.38 Устава муниципального образования Нефтеюганский район,</w:t>
      </w:r>
      <w:r w:rsidR="00620D14" w:rsidRPr="002900CF">
        <w:rPr>
          <w:rFonts w:ascii="Times New Roman" w:hAnsi="Times New Roman"/>
          <w:sz w:val="26"/>
          <w:szCs w:val="26"/>
        </w:rPr>
        <w:t xml:space="preserve"> </w:t>
      </w:r>
      <w:r w:rsidR="00B46AD4">
        <w:rPr>
          <w:rFonts w:ascii="Times New Roman" w:hAnsi="Times New Roman"/>
          <w:sz w:val="26"/>
          <w:szCs w:val="26"/>
        </w:rPr>
        <w:t xml:space="preserve"> </w:t>
      </w:r>
      <w:proofErr w:type="gramStart"/>
      <w:r w:rsidRPr="002900CF">
        <w:rPr>
          <w:rFonts w:ascii="Times New Roman" w:hAnsi="Times New Roman"/>
          <w:sz w:val="26"/>
          <w:szCs w:val="26"/>
        </w:rPr>
        <w:t>п</w:t>
      </w:r>
      <w:proofErr w:type="gramEnd"/>
      <w:r w:rsidRPr="002900CF">
        <w:rPr>
          <w:rFonts w:ascii="Times New Roman" w:hAnsi="Times New Roman"/>
          <w:sz w:val="26"/>
          <w:szCs w:val="26"/>
        </w:rPr>
        <w:t xml:space="preserve"> о с т а н о в л я ю:</w:t>
      </w:r>
    </w:p>
    <w:p w:rsidR="00B12E96" w:rsidRPr="002900CF" w:rsidRDefault="00B12E96" w:rsidP="001E0306">
      <w:pPr>
        <w:keepNext/>
        <w:autoSpaceDE w:val="0"/>
        <w:autoSpaceDN w:val="0"/>
        <w:adjustRightInd w:val="0"/>
        <w:ind w:firstLine="709"/>
        <w:rPr>
          <w:rFonts w:ascii="Times New Roman" w:hAnsi="Times New Roman"/>
          <w:sz w:val="26"/>
          <w:szCs w:val="26"/>
          <w:lang w:eastAsia="en-US"/>
        </w:rPr>
      </w:pPr>
    </w:p>
    <w:p w:rsidR="00B12E96" w:rsidRPr="00157298" w:rsidRDefault="00B12E96" w:rsidP="00157298">
      <w:pPr>
        <w:pStyle w:val="a4"/>
        <w:widowControl w:val="0"/>
        <w:numPr>
          <w:ilvl w:val="0"/>
          <w:numId w:val="10"/>
        </w:numPr>
        <w:tabs>
          <w:tab w:val="left" w:pos="0"/>
          <w:tab w:val="left" w:pos="993"/>
        </w:tabs>
        <w:autoSpaceDE w:val="0"/>
        <w:autoSpaceDN w:val="0"/>
        <w:adjustRightInd w:val="0"/>
        <w:ind w:left="0" w:firstLine="709"/>
        <w:rPr>
          <w:rFonts w:ascii="Times New Roman" w:eastAsiaTheme="minorHAnsi" w:hAnsi="Times New Roman"/>
          <w:bCs/>
          <w:sz w:val="26"/>
          <w:szCs w:val="26"/>
          <w:lang w:eastAsia="en-US"/>
        </w:rPr>
      </w:pPr>
      <w:r w:rsidRPr="00157298">
        <w:rPr>
          <w:rFonts w:ascii="Times New Roman" w:eastAsiaTheme="minorHAnsi" w:hAnsi="Times New Roman"/>
          <w:bCs/>
          <w:sz w:val="26"/>
          <w:szCs w:val="26"/>
          <w:lang w:eastAsia="en-US"/>
        </w:rPr>
        <w:t>Утвердить Административный регламент предоставления муниципальной услуги «</w:t>
      </w:r>
      <w:r w:rsidR="0055702B" w:rsidRPr="00157298">
        <w:rPr>
          <w:rFonts w:ascii="Times New Roman" w:hAnsi="Times New Roman"/>
          <w:bCs/>
          <w:sz w:val="26"/>
          <w:szCs w:val="26"/>
        </w:rPr>
        <w:t xml:space="preserve">Установление сервитута в отношении земельного участка, находящегося </w:t>
      </w:r>
      <w:r w:rsidR="00157298">
        <w:rPr>
          <w:rFonts w:ascii="Times New Roman" w:hAnsi="Times New Roman"/>
          <w:bCs/>
          <w:sz w:val="26"/>
          <w:szCs w:val="26"/>
        </w:rPr>
        <w:br/>
      </w:r>
      <w:r w:rsidR="0055702B" w:rsidRPr="00157298">
        <w:rPr>
          <w:rFonts w:ascii="Times New Roman" w:hAnsi="Times New Roman"/>
          <w:bCs/>
          <w:sz w:val="26"/>
          <w:szCs w:val="26"/>
        </w:rPr>
        <w:t xml:space="preserve">в муниципальной собственности или государственная собственность на который </w:t>
      </w:r>
      <w:r w:rsidR="00157298">
        <w:rPr>
          <w:rFonts w:ascii="Times New Roman" w:hAnsi="Times New Roman"/>
          <w:bCs/>
          <w:sz w:val="26"/>
          <w:szCs w:val="26"/>
        </w:rPr>
        <w:br/>
      </w:r>
      <w:r w:rsidR="0055702B" w:rsidRPr="00157298">
        <w:rPr>
          <w:rFonts w:ascii="Times New Roman" w:hAnsi="Times New Roman"/>
          <w:bCs/>
          <w:sz w:val="26"/>
          <w:szCs w:val="26"/>
        </w:rPr>
        <w:t>не разграничена</w:t>
      </w:r>
      <w:r w:rsidRPr="00157298">
        <w:rPr>
          <w:rFonts w:ascii="Times New Roman" w:eastAsiaTheme="minorHAnsi" w:hAnsi="Times New Roman"/>
          <w:bCs/>
          <w:sz w:val="26"/>
          <w:szCs w:val="26"/>
          <w:lang w:eastAsia="en-US"/>
        </w:rPr>
        <w:t>»</w:t>
      </w:r>
      <w:r w:rsidR="00A93FE9" w:rsidRPr="00157298">
        <w:rPr>
          <w:rFonts w:ascii="Times New Roman" w:eastAsiaTheme="minorHAnsi" w:hAnsi="Times New Roman"/>
          <w:bCs/>
          <w:sz w:val="26"/>
          <w:szCs w:val="26"/>
          <w:lang w:eastAsia="en-US"/>
        </w:rPr>
        <w:t xml:space="preserve"> (приложение)</w:t>
      </w:r>
      <w:r w:rsidRPr="00157298">
        <w:rPr>
          <w:rFonts w:ascii="Times New Roman" w:eastAsiaTheme="minorHAnsi" w:hAnsi="Times New Roman"/>
          <w:bCs/>
          <w:sz w:val="26"/>
          <w:szCs w:val="26"/>
          <w:lang w:eastAsia="en-US"/>
        </w:rPr>
        <w:t>.</w:t>
      </w:r>
    </w:p>
    <w:p w:rsidR="00B12E96" w:rsidRPr="00157298" w:rsidRDefault="00B12E96" w:rsidP="00157298">
      <w:pPr>
        <w:pStyle w:val="a4"/>
        <w:numPr>
          <w:ilvl w:val="0"/>
          <w:numId w:val="10"/>
        </w:numPr>
        <w:tabs>
          <w:tab w:val="left" w:pos="709"/>
          <w:tab w:val="left" w:pos="993"/>
          <w:tab w:val="left" w:pos="1985"/>
        </w:tabs>
        <w:ind w:left="0" w:firstLine="709"/>
        <w:rPr>
          <w:rFonts w:ascii="Times New Roman" w:hAnsi="Times New Roman"/>
          <w:sz w:val="26"/>
          <w:szCs w:val="26"/>
        </w:rPr>
      </w:pPr>
      <w:r w:rsidRPr="00157298">
        <w:rPr>
          <w:rFonts w:ascii="Times New Roman" w:hAnsi="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B12E96" w:rsidRPr="00157298" w:rsidRDefault="00B12E96" w:rsidP="00157298">
      <w:pPr>
        <w:pStyle w:val="a4"/>
        <w:numPr>
          <w:ilvl w:val="0"/>
          <w:numId w:val="10"/>
        </w:numPr>
        <w:tabs>
          <w:tab w:val="left" w:pos="709"/>
          <w:tab w:val="left" w:pos="993"/>
          <w:tab w:val="left" w:pos="1985"/>
        </w:tabs>
        <w:ind w:left="0" w:firstLine="709"/>
        <w:rPr>
          <w:rFonts w:ascii="Times New Roman" w:hAnsi="Times New Roman"/>
          <w:sz w:val="26"/>
          <w:szCs w:val="26"/>
        </w:rPr>
      </w:pPr>
      <w:r w:rsidRPr="00157298">
        <w:rPr>
          <w:rFonts w:ascii="Times New Roman" w:hAnsi="Times New Roman"/>
          <w:sz w:val="26"/>
          <w:szCs w:val="26"/>
        </w:rPr>
        <w:t>Настоящее постановление вступает в силу после официального опубликования.</w:t>
      </w:r>
    </w:p>
    <w:p w:rsidR="00B12E96" w:rsidRPr="00157298" w:rsidRDefault="00157298" w:rsidP="00157298">
      <w:pPr>
        <w:pStyle w:val="a4"/>
        <w:numPr>
          <w:ilvl w:val="0"/>
          <w:numId w:val="10"/>
        </w:numPr>
        <w:tabs>
          <w:tab w:val="left" w:pos="993"/>
          <w:tab w:val="left" w:pos="1330"/>
        </w:tabs>
        <w:ind w:left="0" w:firstLine="709"/>
        <w:rPr>
          <w:rFonts w:ascii="Times New Roman" w:hAnsi="Times New Roman"/>
          <w:sz w:val="26"/>
          <w:szCs w:val="26"/>
        </w:rPr>
      </w:pPr>
      <w:proofErr w:type="gramStart"/>
      <w:r w:rsidRPr="00157298">
        <w:rPr>
          <w:rFonts w:ascii="Times New Roman" w:hAnsi="Times New Roman"/>
          <w:sz w:val="26"/>
          <w:szCs w:val="26"/>
        </w:rPr>
        <w:t>Контроль за</w:t>
      </w:r>
      <w:proofErr w:type="gramEnd"/>
      <w:r w:rsidRPr="00157298">
        <w:rPr>
          <w:rFonts w:ascii="Times New Roman" w:hAnsi="Times New Roman"/>
          <w:sz w:val="26"/>
          <w:szCs w:val="26"/>
        </w:rPr>
        <w:t xml:space="preserve"> выполнением постановления возложить на директора </w:t>
      </w:r>
      <w:r w:rsidRPr="00157298">
        <w:rPr>
          <w:rFonts w:ascii="Times New Roman" w:hAnsi="Times New Roman"/>
          <w:sz w:val="26"/>
          <w:szCs w:val="26"/>
        </w:rPr>
        <w:br/>
        <w:t xml:space="preserve">департамента имущественных отношений – заместителя главы Нефтеюганского </w:t>
      </w:r>
      <w:r w:rsidRPr="00157298">
        <w:rPr>
          <w:rFonts w:ascii="Times New Roman" w:hAnsi="Times New Roman"/>
          <w:sz w:val="26"/>
          <w:szCs w:val="26"/>
        </w:rPr>
        <w:br/>
        <w:t>района Бородкину О.В.</w:t>
      </w:r>
    </w:p>
    <w:p w:rsidR="00B12E96" w:rsidRDefault="00B12E96" w:rsidP="001E0306">
      <w:pPr>
        <w:ind w:left="1068" w:firstLine="0"/>
        <w:rPr>
          <w:rFonts w:ascii="Times New Roman" w:hAnsi="Times New Roman"/>
          <w:sz w:val="26"/>
          <w:szCs w:val="26"/>
        </w:rPr>
      </w:pPr>
    </w:p>
    <w:p w:rsidR="00157298" w:rsidRPr="002900CF" w:rsidRDefault="00157298" w:rsidP="001E0306">
      <w:pPr>
        <w:ind w:left="1068" w:firstLine="0"/>
        <w:rPr>
          <w:rFonts w:ascii="Times New Roman" w:hAnsi="Times New Roman"/>
          <w:sz w:val="26"/>
          <w:szCs w:val="26"/>
        </w:rPr>
      </w:pPr>
    </w:p>
    <w:p w:rsidR="00180CF4" w:rsidRPr="002900CF" w:rsidRDefault="00180CF4" w:rsidP="001E0306">
      <w:pPr>
        <w:ind w:left="1068" w:firstLine="0"/>
        <w:rPr>
          <w:rFonts w:ascii="Times New Roman" w:hAnsi="Times New Roman"/>
          <w:sz w:val="26"/>
          <w:szCs w:val="26"/>
        </w:rPr>
      </w:pPr>
    </w:p>
    <w:p w:rsidR="00157298" w:rsidRPr="004110EB" w:rsidRDefault="00157298" w:rsidP="00157298">
      <w:pPr>
        <w:tabs>
          <w:tab w:val="left" w:pos="0"/>
        </w:tabs>
        <w:ind w:firstLine="0"/>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proofErr w:type="spellStart"/>
      <w:r w:rsidRPr="004110EB">
        <w:rPr>
          <w:rFonts w:ascii="Times New Roman" w:hAnsi="Times New Roman"/>
          <w:sz w:val="26"/>
          <w:szCs w:val="26"/>
        </w:rPr>
        <w:t>Г.В.Лапковская</w:t>
      </w:r>
      <w:proofErr w:type="spellEnd"/>
    </w:p>
    <w:p w:rsidR="00C12BA5" w:rsidRPr="00C12BA5" w:rsidRDefault="00C12BA5" w:rsidP="00C12BA5">
      <w:pPr>
        <w:ind w:left="5812" w:firstLine="0"/>
        <w:jc w:val="left"/>
        <w:rPr>
          <w:rFonts w:ascii="Times New Roman" w:hAnsi="Times New Roman"/>
          <w:sz w:val="26"/>
          <w:szCs w:val="26"/>
        </w:rPr>
      </w:pPr>
      <w:r w:rsidRPr="00C12BA5">
        <w:rPr>
          <w:rFonts w:ascii="Times New Roman" w:hAnsi="Times New Roman"/>
          <w:sz w:val="26"/>
          <w:szCs w:val="26"/>
        </w:rPr>
        <w:t>Приложение</w:t>
      </w:r>
    </w:p>
    <w:p w:rsidR="00C12BA5" w:rsidRPr="00C12BA5" w:rsidRDefault="00C12BA5" w:rsidP="00C12BA5">
      <w:pPr>
        <w:spacing w:line="290" w:lineRule="exact"/>
        <w:ind w:firstLine="0"/>
        <w:jc w:val="left"/>
        <w:rPr>
          <w:rFonts w:ascii="Times New Roman" w:hAnsi="Times New Roman"/>
          <w:sz w:val="26"/>
          <w:szCs w:val="26"/>
        </w:rPr>
      </w:pPr>
    </w:p>
    <w:p w:rsidR="00C12BA5" w:rsidRPr="00C12BA5" w:rsidRDefault="00C12BA5" w:rsidP="00C12BA5">
      <w:pPr>
        <w:ind w:left="5812" w:firstLine="0"/>
        <w:jc w:val="left"/>
        <w:rPr>
          <w:rFonts w:ascii="Times New Roman" w:hAnsi="Times New Roman"/>
          <w:sz w:val="26"/>
          <w:szCs w:val="26"/>
        </w:rPr>
      </w:pPr>
      <w:r w:rsidRPr="00C12BA5">
        <w:rPr>
          <w:rFonts w:ascii="Times New Roman" w:hAnsi="Times New Roman"/>
          <w:sz w:val="26"/>
          <w:szCs w:val="26"/>
        </w:rPr>
        <w:t>УТВЕРЖДЕН</w:t>
      </w:r>
    </w:p>
    <w:p w:rsidR="00C12BA5" w:rsidRPr="00C12BA5" w:rsidRDefault="00C12BA5" w:rsidP="00C12BA5">
      <w:pPr>
        <w:ind w:left="5812" w:firstLine="0"/>
        <w:jc w:val="left"/>
        <w:rPr>
          <w:rFonts w:ascii="Times New Roman" w:hAnsi="Times New Roman"/>
          <w:sz w:val="26"/>
          <w:szCs w:val="26"/>
        </w:rPr>
      </w:pPr>
      <w:r w:rsidRPr="00C12BA5">
        <w:rPr>
          <w:rFonts w:ascii="Times New Roman" w:hAnsi="Times New Roman"/>
          <w:sz w:val="26"/>
          <w:szCs w:val="26"/>
        </w:rPr>
        <w:t xml:space="preserve">постановлением администрации </w:t>
      </w:r>
    </w:p>
    <w:p w:rsidR="00C12BA5" w:rsidRPr="00C12BA5" w:rsidRDefault="00C12BA5" w:rsidP="00C12BA5">
      <w:pPr>
        <w:ind w:left="5812" w:firstLine="0"/>
        <w:jc w:val="left"/>
        <w:rPr>
          <w:rFonts w:ascii="Times New Roman" w:hAnsi="Times New Roman"/>
          <w:sz w:val="26"/>
          <w:szCs w:val="26"/>
        </w:rPr>
      </w:pPr>
      <w:r w:rsidRPr="00C12BA5">
        <w:rPr>
          <w:rFonts w:ascii="Times New Roman" w:hAnsi="Times New Roman"/>
          <w:sz w:val="26"/>
          <w:szCs w:val="26"/>
        </w:rPr>
        <w:t>Нефтеюганского района</w:t>
      </w:r>
    </w:p>
    <w:p w:rsidR="00C12BA5" w:rsidRPr="00C12BA5" w:rsidRDefault="00C12BA5" w:rsidP="00C12BA5">
      <w:pPr>
        <w:ind w:left="5812" w:firstLine="0"/>
        <w:jc w:val="left"/>
        <w:rPr>
          <w:rFonts w:ascii="Times New Roman" w:hAnsi="Times New Roman"/>
          <w:sz w:val="26"/>
          <w:szCs w:val="26"/>
        </w:rPr>
      </w:pPr>
      <w:r w:rsidRPr="00C12BA5">
        <w:rPr>
          <w:rFonts w:ascii="Times New Roman" w:hAnsi="Times New Roman"/>
          <w:sz w:val="26"/>
          <w:szCs w:val="26"/>
        </w:rPr>
        <w:t xml:space="preserve">от </w:t>
      </w:r>
      <w:r w:rsidR="00C610A6">
        <w:rPr>
          <w:rFonts w:ascii="Times New Roman" w:hAnsi="Times New Roman"/>
          <w:sz w:val="26"/>
          <w:szCs w:val="26"/>
        </w:rPr>
        <w:t>11.12.2019</w:t>
      </w:r>
      <w:r w:rsidRPr="00C12BA5">
        <w:rPr>
          <w:rFonts w:ascii="Times New Roman" w:hAnsi="Times New Roman"/>
          <w:sz w:val="26"/>
          <w:szCs w:val="26"/>
        </w:rPr>
        <w:t xml:space="preserve"> №</w:t>
      </w:r>
      <w:r w:rsidR="00C610A6">
        <w:rPr>
          <w:rFonts w:ascii="Times New Roman" w:hAnsi="Times New Roman"/>
          <w:sz w:val="26"/>
          <w:szCs w:val="26"/>
        </w:rPr>
        <w:t xml:space="preserve"> 2541-па-нпа</w:t>
      </w:r>
    </w:p>
    <w:p w:rsidR="00B4755D" w:rsidRPr="002900CF" w:rsidRDefault="00B4755D" w:rsidP="001E0306">
      <w:pPr>
        <w:ind w:left="5670" w:firstLine="0"/>
        <w:jc w:val="left"/>
        <w:rPr>
          <w:rFonts w:ascii="Times New Roman" w:hAnsi="Times New Roman"/>
          <w:sz w:val="26"/>
          <w:szCs w:val="26"/>
        </w:rPr>
      </w:pPr>
    </w:p>
    <w:p w:rsidR="00B4755D" w:rsidRDefault="00B4755D" w:rsidP="001E0306">
      <w:pPr>
        <w:ind w:left="5670" w:firstLine="0"/>
        <w:jc w:val="left"/>
        <w:rPr>
          <w:rFonts w:ascii="Times New Roman" w:hAnsi="Times New Roman"/>
          <w:sz w:val="26"/>
          <w:szCs w:val="26"/>
        </w:rPr>
      </w:pPr>
    </w:p>
    <w:p w:rsidR="00B4755D" w:rsidRPr="00DD18D1" w:rsidRDefault="00DD18D1" w:rsidP="001E0306">
      <w:pPr>
        <w:autoSpaceDE w:val="0"/>
        <w:autoSpaceDN w:val="0"/>
        <w:adjustRightInd w:val="0"/>
        <w:ind w:firstLine="0"/>
        <w:jc w:val="center"/>
        <w:rPr>
          <w:rFonts w:ascii="Times New Roman" w:hAnsi="Times New Roman"/>
          <w:bCs/>
          <w:sz w:val="26"/>
          <w:szCs w:val="26"/>
          <w:lang w:eastAsia="en-US"/>
        </w:rPr>
      </w:pPr>
      <w:r w:rsidRPr="00DD18D1">
        <w:rPr>
          <w:rFonts w:ascii="Times New Roman" w:hAnsi="Times New Roman"/>
          <w:bCs/>
          <w:sz w:val="26"/>
          <w:szCs w:val="26"/>
        </w:rPr>
        <w:t xml:space="preserve">АДМИНИСТРАТИВНЫЙ РЕГЛАМЕНТ </w:t>
      </w:r>
      <w:r w:rsidRPr="00DD18D1">
        <w:rPr>
          <w:rFonts w:ascii="Times New Roman" w:hAnsi="Times New Roman"/>
          <w:bCs/>
          <w:sz w:val="26"/>
          <w:szCs w:val="26"/>
        </w:rPr>
        <w:br/>
      </w:r>
      <w:r w:rsidR="00B4755D" w:rsidRPr="00DD18D1">
        <w:rPr>
          <w:rFonts w:ascii="Times New Roman" w:hAnsi="Times New Roman"/>
          <w:bCs/>
          <w:sz w:val="26"/>
          <w:szCs w:val="26"/>
        </w:rPr>
        <w:t xml:space="preserve">предоставления муниципальной услуги </w:t>
      </w:r>
      <w:r w:rsidR="00B4755D" w:rsidRPr="00DD18D1">
        <w:rPr>
          <w:rFonts w:ascii="Times New Roman" w:hAnsi="Times New Roman"/>
          <w:bCs/>
          <w:sz w:val="26"/>
          <w:szCs w:val="26"/>
          <w:lang w:eastAsia="en-US"/>
        </w:rPr>
        <w:t>«</w:t>
      </w:r>
      <w:r w:rsidR="0055702B" w:rsidRPr="00DD18D1">
        <w:rPr>
          <w:rFonts w:ascii="Times New Roman" w:hAnsi="Times New Roman"/>
          <w:bCs/>
          <w:sz w:val="26"/>
          <w:szCs w:val="26"/>
        </w:rPr>
        <w:t xml:space="preserve">Установление сервитута </w:t>
      </w:r>
      <w:r>
        <w:rPr>
          <w:rFonts w:ascii="Times New Roman" w:hAnsi="Times New Roman"/>
          <w:bCs/>
          <w:sz w:val="26"/>
          <w:szCs w:val="26"/>
        </w:rPr>
        <w:br/>
      </w:r>
      <w:r w:rsidR="0055702B" w:rsidRPr="00DD18D1">
        <w:rPr>
          <w:rFonts w:ascii="Times New Roman" w:hAnsi="Times New Roman"/>
          <w:bCs/>
          <w:sz w:val="26"/>
          <w:szCs w:val="26"/>
        </w:rPr>
        <w:t xml:space="preserve">в отношении земельного участка, находящегося в муниципальной собственности </w:t>
      </w:r>
      <w:r>
        <w:rPr>
          <w:rFonts w:ascii="Times New Roman" w:hAnsi="Times New Roman"/>
          <w:bCs/>
          <w:sz w:val="26"/>
          <w:szCs w:val="26"/>
        </w:rPr>
        <w:br/>
      </w:r>
      <w:r w:rsidR="0055702B" w:rsidRPr="00DD18D1">
        <w:rPr>
          <w:rFonts w:ascii="Times New Roman" w:hAnsi="Times New Roman"/>
          <w:bCs/>
          <w:sz w:val="26"/>
          <w:szCs w:val="26"/>
        </w:rPr>
        <w:t>или государственная собственность на который не разграничена</w:t>
      </w:r>
      <w:r w:rsidR="00B4755D" w:rsidRPr="00DD18D1">
        <w:rPr>
          <w:rFonts w:ascii="Times New Roman" w:hAnsi="Times New Roman"/>
          <w:bCs/>
          <w:sz w:val="26"/>
          <w:szCs w:val="26"/>
          <w:lang w:eastAsia="en-US"/>
        </w:rPr>
        <w:t>»</w:t>
      </w:r>
    </w:p>
    <w:p w:rsidR="00DF2AFA" w:rsidRPr="002900CF" w:rsidRDefault="00DF2AFA" w:rsidP="00541C27">
      <w:pPr>
        <w:autoSpaceDE w:val="0"/>
        <w:autoSpaceDN w:val="0"/>
        <w:adjustRightInd w:val="0"/>
        <w:ind w:firstLine="0"/>
        <w:jc w:val="center"/>
        <w:rPr>
          <w:rFonts w:ascii="Times New Roman" w:hAnsi="Times New Roman"/>
          <w:b/>
          <w:bCs/>
          <w:sz w:val="26"/>
          <w:szCs w:val="26"/>
          <w:lang w:eastAsia="en-US"/>
        </w:rPr>
      </w:pPr>
    </w:p>
    <w:p w:rsidR="00DF2AFA" w:rsidRPr="002900CF" w:rsidRDefault="00DF2AFA" w:rsidP="00541C27">
      <w:pPr>
        <w:numPr>
          <w:ilvl w:val="0"/>
          <w:numId w:val="1"/>
        </w:numPr>
        <w:tabs>
          <w:tab w:val="left" w:pos="284"/>
        </w:tabs>
        <w:autoSpaceDE w:val="0"/>
        <w:autoSpaceDN w:val="0"/>
        <w:adjustRightInd w:val="0"/>
        <w:ind w:left="0" w:firstLine="0"/>
        <w:jc w:val="center"/>
        <w:outlineLvl w:val="1"/>
        <w:rPr>
          <w:rFonts w:ascii="Times New Roman" w:hAnsi="Times New Roman"/>
          <w:sz w:val="26"/>
          <w:szCs w:val="26"/>
        </w:rPr>
      </w:pPr>
      <w:r w:rsidRPr="002900CF">
        <w:rPr>
          <w:rFonts w:ascii="Times New Roman" w:hAnsi="Times New Roman"/>
          <w:sz w:val="26"/>
          <w:szCs w:val="26"/>
        </w:rPr>
        <w:t>Общие положения</w:t>
      </w:r>
    </w:p>
    <w:p w:rsidR="00DF2AFA" w:rsidRPr="002900CF" w:rsidRDefault="00DF2AFA" w:rsidP="00541C27">
      <w:pPr>
        <w:autoSpaceDE w:val="0"/>
        <w:autoSpaceDN w:val="0"/>
        <w:adjustRightInd w:val="0"/>
        <w:ind w:firstLine="0"/>
        <w:jc w:val="center"/>
        <w:outlineLvl w:val="1"/>
        <w:rPr>
          <w:rFonts w:ascii="Times New Roman" w:hAnsi="Times New Roman"/>
          <w:sz w:val="26"/>
          <w:szCs w:val="26"/>
        </w:rPr>
      </w:pPr>
    </w:p>
    <w:p w:rsidR="00DF2AFA" w:rsidRPr="002900CF" w:rsidRDefault="00DF2AFA" w:rsidP="00541C27">
      <w:pPr>
        <w:autoSpaceDE w:val="0"/>
        <w:autoSpaceDN w:val="0"/>
        <w:adjustRightInd w:val="0"/>
        <w:ind w:firstLine="0"/>
        <w:jc w:val="center"/>
        <w:outlineLvl w:val="1"/>
        <w:rPr>
          <w:rFonts w:ascii="Times New Roman" w:hAnsi="Times New Roman"/>
          <w:sz w:val="26"/>
          <w:szCs w:val="26"/>
        </w:rPr>
      </w:pPr>
      <w:r w:rsidRPr="002900CF">
        <w:rPr>
          <w:rFonts w:ascii="Times New Roman" w:hAnsi="Times New Roman"/>
          <w:sz w:val="26"/>
          <w:szCs w:val="26"/>
        </w:rPr>
        <w:t>Предмет регулирования административного регламента</w:t>
      </w:r>
    </w:p>
    <w:p w:rsidR="00DF2AFA" w:rsidRPr="002900CF" w:rsidRDefault="00DF2AFA" w:rsidP="001E0306">
      <w:pPr>
        <w:autoSpaceDE w:val="0"/>
        <w:autoSpaceDN w:val="0"/>
        <w:adjustRightInd w:val="0"/>
        <w:ind w:firstLine="0"/>
        <w:jc w:val="center"/>
        <w:outlineLvl w:val="1"/>
        <w:rPr>
          <w:rFonts w:ascii="Times New Roman" w:hAnsi="Times New Roman"/>
          <w:sz w:val="26"/>
          <w:szCs w:val="26"/>
        </w:rPr>
      </w:pPr>
    </w:p>
    <w:p w:rsidR="00DF2AFA" w:rsidRPr="002900CF" w:rsidRDefault="00DF2AFA" w:rsidP="001E0306">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1. </w:t>
      </w:r>
      <w:proofErr w:type="gramStart"/>
      <w:r w:rsidR="00BC2439" w:rsidRPr="002900CF">
        <w:rPr>
          <w:rFonts w:ascii="Times New Roman" w:hAnsi="Times New Roman"/>
          <w:sz w:val="26"/>
          <w:szCs w:val="26"/>
        </w:rPr>
        <w:t xml:space="preserve">Настоящий </w:t>
      </w:r>
      <w:r w:rsidRPr="002900CF">
        <w:rPr>
          <w:rFonts w:ascii="Times New Roman" w:hAnsi="Times New Roman"/>
          <w:sz w:val="26"/>
          <w:szCs w:val="26"/>
        </w:rPr>
        <w:t xml:space="preserve">Административный регламент предоставления </w:t>
      </w:r>
      <w:r w:rsidR="00B84095" w:rsidRPr="002900CF">
        <w:rPr>
          <w:rFonts w:ascii="Times New Roman" w:hAnsi="Times New Roman"/>
          <w:sz w:val="26"/>
          <w:szCs w:val="26"/>
        </w:rPr>
        <w:t>муниципальной</w:t>
      </w:r>
      <w:r w:rsidRPr="002900CF">
        <w:rPr>
          <w:rFonts w:ascii="Times New Roman" w:hAnsi="Times New Roman"/>
          <w:sz w:val="26"/>
          <w:szCs w:val="26"/>
        </w:rPr>
        <w:t xml:space="preserve"> услуги </w:t>
      </w:r>
      <w:r w:rsidR="00661285" w:rsidRPr="002900CF">
        <w:rPr>
          <w:rFonts w:ascii="Times New Roman" w:hAnsi="Times New Roman"/>
          <w:sz w:val="26"/>
          <w:szCs w:val="26"/>
        </w:rPr>
        <w:t xml:space="preserve">по установлению сервитута в отношении земельного участка, находящегося </w:t>
      </w:r>
      <w:r w:rsidR="00541C27">
        <w:rPr>
          <w:rFonts w:ascii="Times New Roman" w:hAnsi="Times New Roman"/>
          <w:sz w:val="26"/>
          <w:szCs w:val="26"/>
        </w:rPr>
        <w:br/>
      </w:r>
      <w:r w:rsidR="00661285" w:rsidRPr="002900CF">
        <w:rPr>
          <w:rFonts w:ascii="Times New Roman" w:hAnsi="Times New Roman"/>
          <w:sz w:val="26"/>
          <w:szCs w:val="26"/>
        </w:rPr>
        <w:t xml:space="preserve">в муниципальной собственности или государственная собственность на который </w:t>
      </w:r>
      <w:r w:rsidR="00541C27">
        <w:rPr>
          <w:rFonts w:ascii="Times New Roman" w:hAnsi="Times New Roman"/>
          <w:sz w:val="26"/>
          <w:szCs w:val="26"/>
        </w:rPr>
        <w:br/>
      </w:r>
      <w:r w:rsidR="00661285" w:rsidRPr="002900CF">
        <w:rPr>
          <w:rFonts w:ascii="Times New Roman" w:hAnsi="Times New Roman"/>
          <w:sz w:val="26"/>
          <w:szCs w:val="26"/>
        </w:rPr>
        <w:t>не разграничена</w:t>
      </w:r>
      <w:r w:rsidRPr="002900CF">
        <w:rPr>
          <w:rFonts w:ascii="Times New Roman" w:hAnsi="Times New Roman"/>
          <w:sz w:val="26"/>
          <w:szCs w:val="26"/>
        </w:rPr>
        <w:t xml:space="preserve"> (далее </w:t>
      </w:r>
      <w:r w:rsidR="00BC2439" w:rsidRPr="002900CF">
        <w:rPr>
          <w:rFonts w:ascii="Times New Roman" w:hAnsi="Times New Roman"/>
          <w:sz w:val="26"/>
          <w:szCs w:val="26"/>
        </w:rPr>
        <w:t>также</w:t>
      </w:r>
      <w:r w:rsidRPr="002900CF">
        <w:rPr>
          <w:rFonts w:ascii="Times New Roman" w:hAnsi="Times New Roman"/>
          <w:sz w:val="26"/>
          <w:szCs w:val="26"/>
        </w:rPr>
        <w:t xml:space="preserve"> – административный регламент) </w:t>
      </w:r>
      <w:r w:rsidR="002D2C62" w:rsidRPr="002900CF">
        <w:rPr>
          <w:rFonts w:ascii="Times New Roman" w:eastAsia="Calibri" w:hAnsi="Times New Roman"/>
          <w:sz w:val="26"/>
          <w:szCs w:val="26"/>
          <w:lang w:eastAsia="en-US"/>
        </w:rPr>
        <w:t xml:space="preserve">устанавливает сроки </w:t>
      </w:r>
      <w:r w:rsidR="00541C27">
        <w:rPr>
          <w:rFonts w:ascii="Times New Roman" w:eastAsia="Calibri" w:hAnsi="Times New Roman"/>
          <w:sz w:val="26"/>
          <w:szCs w:val="26"/>
          <w:lang w:eastAsia="en-US"/>
        </w:rPr>
        <w:br/>
      </w:r>
      <w:r w:rsidR="002D2C62" w:rsidRPr="002900CF">
        <w:rPr>
          <w:rFonts w:ascii="Times New Roman" w:eastAsia="Calibri" w:hAnsi="Times New Roman"/>
          <w:sz w:val="26"/>
          <w:szCs w:val="26"/>
          <w:lang w:eastAsia="en-US"/>
        </w:rPr>
        <w:t>и последовательность административных процедур и административных действий</w:t>
      </w:r>
      <w:r w:rsidR="002D2C62" w:rsidRPr="002900CF">
        <w:rPr>
          <w:rFonts w:ascii="Times New Roman" w:hAnsi="Times New Roman"/>
          <w:sz w:val="26"/>
          <w:szCs w:val="26"/>
        </w:rPr>
        <w:t xml:space="preserve"> администрации Нефтеюганского района, в лице уполномоченного органа – комитета по земельным ресурсам администрации Нефтеюганского района (далее </w:t>
      </w:r>
      <w:r w:rsidR="00FE1D7B" w:rsidRPr="002900CF">
        <w:rPr>
          <w:rFonts w:ascii="Times New Roman" w:hAnsi="Times New Roman"/>
          <w:sz w:val="26"/>
          <w:szCs w:val="26"/>
        </w:rPr>
        <w:t xml:space="preserve">также </w:t>
      </w:r>
      <w:r w:rsidR="002D2C62" w:rsidRPr="002900CF">
        <w:rPr>
          <w:rFonts w:ascii="Times New Roman" w:hAnsi="Times New Roman"/>
          <w:sz w:val="26"/>
          <w:szCs w:val="26"/>
        </w:rPr>
        <w:t xml:space="preserve">– Комитет), </w:t>
      </w:r>
      <w:r w:rsidR="002D2C62" w:rsidRPr="002900CF">
        <w:rPr>
          <w:rFonts w:ascii="Times New Roman" w:eastAsia="Calibri" w:hAnsi="Times New Roman"/>
          <w:sz w:val="26"/>
          <w:szCs w:val="26"/>
          <w:lang w:eastAsia="en-US"/>
        </w:rPr>
        <w:t>а также порядок его взаимодействия с</w:t>
      </w:r>
      <w:proofErr w:type="gramEnd"/>
      <w:r w:rsidR="002D2C62" w:rsidRPr="002900CF">
        <w:rPr>
          <w:rFonts w:ascii="Times New Roman" w:eastAsia="Calibri" w:hAnsi="Times New Roman"/>
          <w:sz w:val="26"/>
          <w:szCs w:val="26"/>
          <w:lang w:eastAsia="en-US"/>
        </w:rPr>
        <w:t xml:space="preserve"> заявителями и органами власти </w:t>
      </w:r>
      <w:r w:rsidR="00541C27">
        <w:rPr>
          <w:rFonts w:ascii="Times New Roman" w:eastAsia="Calibri" w:hAnsi="Times New Roman"/>
          <w:sz w:val="26"/>
          <w:szCs w:val="26"/>
          <w:lang w:eastAsia="en-US"/>
        </w:rPr>
        <w:br/>
      </w:r>
      <w:r w:rsidR="002D2C62" w:rsidRPr="002900CF">
        <w:rPr>
          <w:rFonts w:ascii="Times New Roman" w:eastAsia="Calibri" w:hAnsi="Times New Roman"/>
          <w:sz w:val="26"/>
          <w:szCs w:val="26"/>
          <w:lang w:eastAsia="en-US"/>
        </w:rPr>
        <w:t>при предоставлении муниципальной услуги.</w:t>
      </w:r>
    </w:p>
    <w:p w:rsidR="00DF2AFA" w:rsidRPr="002900CF" w:rsidRDefault="00DF2AFA" w:rsidP="001E0306">
      <w:pPr>
        <w:autoSpaceDE w:val="0"/>
        <w:autoSpaceDN w:val="0"/>
        <w:adjustRightInd w:val="0"/>
        <w:ind w:firstLine="709"/>
        <w:jc w:val="center"/>
        <w:rPr>
          <w:rFonts w:ascii="Times New Roman" w:hAnsi="Times New Roman"/>
          <w:sz w:val="26"/>
          <w:szCs w:val="26"/>
        </w:rPr>
      </w:pPr>
    </w:p>
    <w:p w:rsidR="00DF2AFA" w:rsidRPr="002900CF" w:rsidRDefault="00DF2AFA"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Круг заявителей</w:t>
      </w:r>
    </w:p>
    <w:p w:rsidR="00DF2AFA" w:rsidRPr="002900CF" w:rsidRDefault="00DF2AFA" w:rsidP="001E0306">
      <w:pPr>
        <w:autoSpaceDE w:val="0"/>
        <w:autoSpaceDN w:val="0"/>
        <w:adjustRightInd w:val="0"/>
        <w:ind w:firstLine="709"/>
        <w:rPr>
          <w:rFonts w:ascii="Times New Roman" w:hAnsi="Times New Roman"/>
          <w:sz w:val="26"/>
          <w:szCs w:val="26"/>
        </w:rPr>
      </w:pPr>
    </w:p>
    <w:p w:rsidR="00ED3D6E" w:rsidRPr="002900CF" w:rsidRDefault="00DF2AFA" w:rsidP="001E0306">
      <w:pPr>
        <w:pStyle w:val="ConsPlusNormal"/>
        <w:ind w:firstLine="709"/>
        <w:jc w:val="both"/>
        <w:rPr>
          <w:rFonts w:ascii="Times New Roman" w:hAnsi="Times New Roman" w:cs="Times New Roman"/>
          <w:sz w:val="26"/>
          <w:szCs w:val="26"/>
        </w:rPr>
      </w:pPr>
      <w:r w:rsidRPr="002900CF">
        <w:rPr>
          <w:rFonts w:ascii="Times New Roman" w:hAnsi="Times New Roman" w:cs="Times New Roman"/>
          <w:sz w:val="26"/>
          <w:szCs w:val="26"/>
        </w:rPr>
        <w:t xml:space="preserve">2. </w:t>
      </w:r>
      <w:r w:rsidR="00ED3D6E" w:rsidRPr="002900CF">
        <w:rPr>
          <w:rFonts w:ascii="Times New Roman" w:hAnsi="Times New Roman" w:cs="Times New Roman"/>
          <w:sz w:val="26"/>
          <w:szCs w:val="26"/>
        </w:rPr>
        <w:t xml:space="preserve">Заявителями на получение муниципальной услуги являются юридические или физические лица, обращающиеся в </w:t>
      </w:r>
      <w:r w:rsidR="00FE1D7B" w:rsidRPr="002900CF">
        <w:rPr>
          <w:rFonts w:ascii="Times New Roman" w:hAnsi="Times New Roman" w:cs="Times New Roman"/>
          <w:sz w:val="26"/>
          <w:szCs w:val="26"/>
        </w:rPr>
        <w:t>Комитет</w:t>
      </w:r>
      <w:r w:rsidR="00ED3D6E" w:rsidRPr="002900CF">
        <w:rPr>
          <w:rFonts w:ascii="Times New Roman" w:hAnsi="Times New Roman" w:cs="Times New Roman"/>
          <w:sz w:val="26"/>
          <w:szCs w:val="26"/>
        </w:rPr>
        <w:t xml:space="preserve"> за установлением сервитута </w:t>
      </w:r>
      <w:r w:rsidR="005D02A9">
        <w:rPr>
          <w:rFonts w:ascii="Times New Roman" w:hAnsi="Times New Roman" w:cs="Times New Roman"/>
          <w:sz w:val="26"/>
          <w:szCs w:val="26"/>
        </w:rPr>
        <w:br/>
      </w:r>
      <w:r w:rsidR="00ED3D6E" w:rsidRPr="002900CF">
        <w:rPr>
          <w:rFonts w:ascii="Times New Roman" w:hAnsi="Times New Roman" w:cs="Times New Roman"/>
          <w:sz w:val="26"/>
          <w:szCs w:val="26"/>
        </w:rPr>
        <w:t>в отношении земельного участка, находящегося в муниципальной собственности или государственная собственность на который не разграничена в следующих случаях:</w:t>
      </w:r>
    </w:p>
    <w:p w:rsidR="00ED3D6E" w:rsidRPr="002900CF" w:rsidRDefault="00ED3D6E" w:rsidP="001E0306">
      <w:pPr>
        <w:widowControl w:val="0"/>
        <w:autoSpaceDE w:val="0"/>
        <w:autoSpaceDN w:val="0"/>
        <w:adjustRightInd w:val="0"/>
        <w:ind w:firstLine="709"/>
        <w:rPr>
          <w:rFonts w:ascii="Times New Roman" w:hAnsi="Times New Roman"/>
          <w:sz w:val="26"/>
          <w:szCs w:val="26"/>
        </w:rPr>
      </w:pPr>
      <w:r w:rsidRPr="002900CF">
        <w:rPr>
          <w:rFonts w:ascii="Times New Roman" w:hAnsi="Times New Roman"/>
          <w:sz w:val="26"/>
          <w:szCs w:val="26"/>
        </w:rPr>
        <w:t>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D3D6E" w:rsidRPr="002900CF" w:rsidRDefault="00ED3D6E" w:rsidP="001E0306">
      <w:pPr>
        <w:widowControl w:val="0"/>
        <w:autoSpaceDE w:val="0"/>
        <w:autoSpaceDN w:val="0"/>
        <w:adjustRightInd w:val="0"/>
        <w:ind w:firstLine="709"/>
        <w:rPr>
          <w:rFonts w:ascii="Times New Roman" w:hAnsi="Times New Roman"/>
          <w:sz w:val="26"/>
          <w:szCs w:val="26"/>
        </w:rPr>
      </w:pPr>
      <w:r w:rsidRPr="002900CF">
        <w:rPr>
          <w:rFonts w:ascii="Times New Roman" w:hAnsi="Times New Roman"/>
          <w:sz w:val="26"/>
          <w:szCs w:val="26"/>
        </w:rPr>
        <w:t>2) проведения изыскательских работ;</w:t>
      </w:r>
    </w:p>
    <w:p w:rsidR="00ED3D6E" w:rsidRPr="002900CF" w:rsidRDefault="00ED3D6E" w:rsidP="001E0306">
      <w:pPr>
        <w:widowControl w:val="0"/>
        <w:autoSpaceDE w:val="0"/>
        <w:autoSpaceDN w:val="0"/>
        <w:adjustRightInd w:val="0"/>
        <w:ind w:firstLine="709"/>
        <w:rPr>
          <w:rFonts w:ascii="Times New Roman" w:hAnsi="Times New Roman"/>
          <w:sz w:val="26"/>
          <w:szCs w:val="26"/>
        </w:rPr>
      </w:pPr>
      <w:r w:rsidRPr="002900CF">
        <w:rPr>
          <w:rFonts w:ascii="Times New Roman" w:hAnsi="Times New Roman"/>
          <w:sz w:val="26"/>
          <w:szCs w:val="26"/>
        </w:rPr>
        <w:t>3) ведения работ, связанных с пользованием недрами.</w:t>
      </w:r>
    </w:p>
    <w:p w:rsidR="00ED3D6E" w:rsidRPr="002900CF" w:rsidRDefault="00ED3D6E" w:rsidP="001E0306">
      <w:pPr>
        <w:widowControl w:val="0"/>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w:t>
      </w:r>
      <w:r w:rsidR="005D02A9">
        <w:rPr>
          <w:rFonts w:ascii="Times New Roman" w:eastAsia="Calibri" w:hAnsi="Times New Roman"/>
          <w:sz w:val="26"/>
          <w:szCs w:val="26"/>
          <w:lang w:eastAsia="en-US"/>
        </w:rPr>
        <w:br/>
      </w:r>
      <w:r w:rsidRPr="002900CF">
        <w:rPr>
          <w:rFonts w:ascii="Times New Roman" w:eastAsia="Calibri" w:hAnsi="Times New Roman"/>
          <w:sz w:val="26"/>
          <w:szCs w:val="26"/>
          <w:lang w:eastAsia="en-US"/>
        </w:rPr>
        <w:t>с законодательством Российской Федерации.</w:t>
      </w:r>
    </w:p>
    <w:p w:rsidR="00DF2AFA" w:rsidRPr="002900CF" w:rsidRDefault="00DF2AFA" w:rsidP="001E0306">
      <w:pPr>
        <w:tabs>
          <w:tab w:val="left" w:pos="1134"/>
        </w:tabs>
        <w:autoSpaceDE w:val="0"/>
        <w:autoSpaceDN w:val="0"/>
        <w:adjustRightInd w:val="0"/>
        <w:rPr>
          <w:rFonts w:ascii="Times New Roman" w:hAnsi="Times New Roman"/>
          <w:sz w:val="26"/>
          <w:szCs w:val="26"/>
        </w:rPr>
      </w:pPr>
    </w:p>
    <w:p w:rsidR="00245ADD" w:rsidRPr="002900CF" w:rsidRDefault="00245ADD" w:rsidP="005D02A9">
      <w:pPr>
        <w:tabs>
          <w:tab w:val="left" w:pos="1418"/>
          <w:tab w:val="left" w:pos="1985"/>
        </w:tabs>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 xml:space="preserve">Требования к порядку информирования </w:t>
      </w:r>
    </w:p>
    <w:p w:rsidR="00245ADD" w:rsidRPr="002900CF" w:rsidRDefault="00245ADD" w:rsidP="005D02A9">
      <w:pPr>
        <w:tabs>
          <w:tab w:val="left" w:pos="1418"/>
          <w:tab w:val="left" w:pos="1985"/>
        </w:tabs>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о правилах предоставлении муниципальной услуги</w:t>
      </w:r>
    </w:p>
    <w:p w:rsidR="00245ADD" w:rsidRPr="002900CF" w:rsidRDefault="00245ADD" w:rsidP="005D02A9">
      <w:pPr>
        <w:tabs>
          <w:tab w:val="left" w:pos="1418"/>
          <w:tab w:val="left" w:pos="1985"/>
        </w:tabs>
        <w:autoSpaceDE w:val="0"/>
        <w:autoSpaceDN w:val="0"/>
        <w:adjustRightInd w:val="0"/>
        <w:ind w:firstLine="0"/>
        <w:rPr>
          <w:rFonts w:ascii="Times New Roman" w:hAnsi="Times New Roman"/>
          <w:sz w:val="26"/>
          <w:szCs w:val="26"/>
        </w:rPr>
      </w:pPr>
    </w:p>
    <w:p w:rsidR="00A93FE9" w:rsidRPr="002900CF" w:rsidRDefault="00245ADD" w:rsidP="005D02A9">
      <w:pPr>
        <w:tabs>
          <w:tab w:val="left" w:pos="1100"/>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3. </w:t>
      </w:r>
      <w:r w:rsidR="00A93FE9" w:rsidRPr="002900CF">
        <w:rPr>
          <w:rFonts w:ascii="Times New Roman" w:hAnsi="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A93FE9" w:rsidRPr="002900CF" w:rsidRDefault="00A93FE9" w:rsidP="008B1CBC">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 xml:space="preserve">3.1 Информирование по вопросам предоставления муниципальной услуги, </w:t>
      </w:r>
      <w:r w:rsidR="008B1CBC">
        <w:rPr>
          <w:rFonts w:ascii="Times New Roman" w:eastAsia="Calibri" w:hAnsi="Times New Roman"/>
          <w:sz w:val="26"/>
          <w:szCs w:val="26"/>
        </w:rPr>
        <w:br/>
      </w:r>
      <w:r w:rsidRPr="002900CF">
        <w:rPr>
          <w:rFonts w:ascii="Times New Roman" w:eastAsia="Calibri" w:hAnsi="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2900CF">
        <w:rPr>
          <w:rFonts w:ascii="Times New Roman" w:hAnsi="Times New Roman"/>
          <w:sz w:val="26"/>
          <w:szCs w:val="26"/>
        </w:rPr>
        <w:t xml:space="preserve">Комитета </w:t>
      </w:r>
      <w:r w:rsidRPr="002900CF">
        <w:rPr>
          <w:rFonts w:ascii="Times New Roman" w:eastAsia="Calibri" w:hAnsi="Times New Roman"/>
          <w:sz w:val="26"/>
          <w:szCs w:val="26"/>
        </w:rPr>
        <w:t>в следующих формах (по выбору заявителя):</w:t>
      </w:r>
    </w:p>
    <w:p w:rsidR="00A93FE9" w:rsidRPr="002900CF" w:rsidRDefault="00A93FE9" w:rsidP="008B1CBC">
      <w:pPr>
        <w:autoSpaceDE w:val="0"/>
        <w:autoSpaceDN w:val="0"/>
        <w:adjustRightInd w:val="0"/>
        <w:ind w:firstLine="709"/>
        <w:rPr>
          <w:rFonts w:ascii="Times New Roman" w:eastAsia="Calibri" w:hAnsi="Times New Roman"/>
          <w:sz w:val="26"/>
          <w:szCs w:val="26"/>
        </w:rPr>
      </w:pPr>
      <w:proofErr w:type="gramStart"/>
      <w:r w:rsidRPr="002900CF">
        <w:rPr>
          <w:rFonts w:ascii="Times New Roman" w:eastAsia="Calibri" w:hAnsi="Times New Roman"/>
          <w:sz w:val="26"/>
          <w:szCs w:val="26"/>
        </w:rPr>
        <w:t>устной</w:t>
      </w:r>
      <w:proofErr w:type="gramEnd"/>
      <w:r w:rsidRPr="002900CF">
        <w:rPr>
          <w:rFonts w:ascii="Times New Roman" w:eastAsia="Calibri" w:hAnsi="Times New Roman"/>
          <w:sz w:val="26"/>
          <w:szCs w:val="26"/>
        </w:rPr>
        <w:t xml:space="preserve"> (при личном общении заявителя и/или по телефону);</w:t>
      </w:r>
    </w:p>
    <w:p w:rsidR="00A93FE9" w:rsidRPr="002900CF" w:rsidRDefault="00A93FE9" w:rsidP="008B1CBC">
      <w:pPr>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письменной (при письменном обращении заявителя по почте, электронной почте, факсу);</w:t>
      </w:r>
    </w:p>
    <w:p w:rsidR="00A93FE9" w:rsidRPr="002900CF" w:rsidRDefault="00A93FE9" w:rsidP="008B1CBC">
      <w:pPr>
        <w:autoSpaceDE w:val="0"/>
        <w:autoSpaceDN w:val="0"/>
        <w:adjustRightInd w:val="0"/>
        <w:ind w:firstLine="709"/>
        <w:rPr>
          <w:rFonts w:ascii="Times New Roman" w:eastAsia="Calibri" w:hAnsi="Times New Roman"/>
          <w:sz w:val="26"/>
          <w:szCs w:val="26"/>
        </w:rPr>
      </w:pPr>
      <w:r w:rsidRPr="002900CF">
        <w:rPr>
          <w:rFonts w:ascii="Times New Roman" w:hAnsi="Times New Roman"/>
          <w:sz w:val="26"/>
          <w:szCs w:val="26"/>
        </w:rPr>
        <w:t>на информационном стенде в местах предоставления муниципальной услуги,</w:t>
      </w:r>
      <w:r w:rsidRPr="002900CF">
        <w:rPr>
          <w:rFonts w:ascii="Times New Roman" w:eastAsia="Calibri" w:hAnsi="Times New Roman"/>
          <w:sz w:val="26"/>
          <w:szCs w:val="26"/>
        </w:rPr>
        <w:t xml:space="preserve"> </w:t>
      </w:r>
      <w:r w:rsidR="008B1CBC">
        <w:rPr>
          <w:rFonts w:ascii="Times New Roman" w:eastAsia="Calibri" w:hAnsi="Times New Roman"/>
          <w:sz w:val="26"/>
          <w:szCs w:val="26"/>
        </w:rPr>
        <w:br/>
      </w:r>
      <w:r w:rsidRPr="002900CF">
        <w:rPr>
          <w:rFonts w:ascii="Times New Roman" w:hAnsi="Times New Roman"/>
          <w:sz w:val="26"/>
          <w:szCs w:val="26"/>
        </w:rPr>
        <w:t>в форме информационных (текстовых) материалов;</w:t>
      </w:r>
    </w:p>
    <w:p w:rsidR="00A93FE9" w:rsidRPr="002900CF" w:rsidRDefault="00A93FE9" w:rsidP="008B1CBC">
      <w:pPr>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rsidR="00A93FE9" w:rsidRPr="002900CF" w:rsidRDefault="00A93FE9" w:rsidP="008B1CBC">
      <w:pPr>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на официальном сайте органов местного самоуправления Нефтеюганского района</w:t>
      </w:r>
      <w:r w:rsidRPr="002900CF">
        <w:rPr>
          <w:rFonts w:ascii="Times New Roman" w:hAnsi="Times New Roman"/>
          <w:sz w:val="26"/>
          <w:szCs w:val="26"/>
        </w:rPr>
        <w:t xml:space="preserve"> </w:t>
      </w:r>
      <w:hyperlink r:id="rId10" w:history="1">
        <w:r w:rsidRPr="002900CF">
          <w:rPr>
            <w:rFonts w:ascii="Times New Roman" w:hAnsi="Times New Roman"/>
            <w:sz w:val="26"/>
            <w:szCs w:val="26"/>
          </w:rPr>
          <w:t>www.admoil.ru</w:t>
        </w:r>
      </w:hyperlink>
      <w:r w:rsidRPr="002900CF">
        <w:rPr>
          <w:rFonts w:ascii="Times New Roman" w:eastAsia="Calibri" w:hAnsi="Times New Roman"/>
          <w:sz w:val="26"/>
          <w:szCs w:val="26"/>
        </w:rPr>
        <w:t xml:space="preserve">  (далее – официальный сайт), </w:t>
      </w:r>
    </w:p>
    <w:p w:rsidR="00A93FE9" w:rsidRPr="002900CF" w:rsidRDefault="00A93FE9" w:rsidP="008B1CBC">
      <w:pPr>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2900CF">
          <w:rPr>
            <w:rFonts w:ascii="Times New Roman" w:hAnsi="Times New Roman"/>
            <w:sz w:val="26"/>
            <w:szCs w:val="26"/>
          </w:rPr>
          <w:t>www.gosuslugi.ru</w:t>
        </w:r>
      </w:hyperlink>
      <w:r w:rsidRPr="002900CF">
        <w:rPr>
          <w:rFonts w:ascii="Times New Roman" w:eastAsia="Calibri" w:hAnsi="Times New Roman"/>
          <w:sz w:val="26"/>
          <w:szCs w:val="26"/>
        </w:rPr>
        <w:t xml:space="preserve"> (далее </w:t>
      </w:r>
      <w:r w:rsidR="008B1CBC">
        <w:rPr>
          <w:rFonts w:ascii="Times New Roman" w:eastAsia="Calibri" w:hAnsi="Times New Roman"/>
          <w:sz w:val="26"/>
          <w:szCs w:val="26"/>
        </w:rPr>
        <w:t>–</w:t>
      </w:r>
      <w:r w:rsidRPr="002900CF">
        <w:rPr>
          <w:rFonts w:ascii="Times New Roman" w:eastAsia="Calibri" w:hAnsi="Times New Roman"/>
          <w:sz w:val="26"/>
          <w:szCs w:val="26"/>
        </w:rPr>
        <w:t xml:space="preserve"> Единый </w:t>
      </w:r>
      <w:r w:rsidRPr="002900CF">
        <w:rPr>
          <w:rFonts w:ascii="Times New Roman" w:hAnsi="Times New Roman"/>
          <w:sz w:val="26"/>
          <w:szCs w:val="26"/>
        </w:rPr>
        <w:t>портал)</w:t>
      </w:r>
      <w:r w:rsidRPr="002900CF">
        <w:rPr>
          <w:rFonts w:ascii="Times New Roman" w:eastAsia="Calibri" w:hAnsi="Times New Roman"/>
          <w:sz w:val="26"/>
          <w:szCs w:val="26"/>
        </w:rPr>
        <w:t>;</w:t>
      </w:r>
    </w:p>
    <w:p w:rsidR="00A93FE9" w:rsidRPr="002900CF" w:rsidRDefault="00A93FE9" w:rsidP="008B1CBC">
      <w:pPr>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в региональной информационной системе Ханты-Мансийского автономного округа</w:t>
      </w:r>
      <w:r w:rsidR="005C3136">
        <w:rPr>
          <w:rFonts w:ascii="Times New Roman" w:eastAsia="Calibri" w:hAnsi="Times New Roman"/>
          <w:sz w:val="26"/>
          <w:szCs w:val="26"/>
        </w:rPr>
        <w:t xml:space="preserve"> – </w:t>
      </w:r>
      <w:r w:rsidRPr="002900CF">
        <w:rPr>
          <w:rFonts w:ascii="Times New Roman" w:eastAsia="Calibri" w:hAnsi="Times New Roman"/>
          <w:sz w:val="26"/>
          <w:szCs w:val="26"/>
        </w:rPr>
        <w:t>Югры «Портал государственных и муниципальных услуг (функций) Ханты-Мансийского автономного округа</w:t>
      </w:r>
      <w:r w:rsidR="005C3136">
        <w:rPr>
          <w:rFonts w:ascii="Times New Roman" w:eastAsia="Calibri" w:hAnsi="Times New Roman"/>
          <w:sz w:val="26"/>
          <w:szCs w:val="26"/>
        </w:rPr>
        <w:t xml:space="preserve"> – </w:t>
      </w:r>
      <w:r w:rsidRPr="002900CF">
        <w:rPr>
          <w:rFonts w:ascii="Times New Roman" w:eastAsia="Calibri" w:hAnsi="Times New Roman"/>
          <w:sz w:val="26"/>
          <w:szCs w:val="26"/>
        </w:rPr>
        <w:t>Югры», 86.</w:t>
      </w:r>
      <w:proofErr w:type="spellStart"/>
      <w:r w:rsidRPr="002900CF">
        <w:rPr>
          <w:rFonts w:ascii="Times New Roman" w:eastAsia="Calibri" w:hAnsi="Times New Roman"/>
          <w:sz w:val="26"/>
          <w:szCs w:val="26"/>
          <w:lang w:val="en-US"/>
        </w:rPr>
        <w:t>gosuslugi</w:t>
      </w:r>
      <w:proofErr w:type="spellEnd"/>
      <w:r w:rsidRPr="002900CF">
        <w:rPr>
          <w:rFonts w:ascii="Times New Roman" w:eastAsia="Calibri" w:hAnsi="Times New Roman"/>
          <w:sz w:val="26"/>
          <w:szCs w:val="26"/>
        </w:rPr>
        <w:t>.</w:t>
      </w:r>
      <w:proofErr w:type="spellStart"/>
      <w:r w:rsidRPr="002900CF">
        <w:rPr>
          <w:rFonts w:ascii="Times New Roman" w:eastAsia="Calibri" w:hAnsi="Times New Roman"/>
          <w:sz w:val="26"/>
          <w:szCs w:val="26"/>
          <w:lang w:val="en-US"/>
        </w:rPr>
        <w:t>ru</w:t>
      </w:r>
      <w:proofErr w:type="spellEnd"/>
      <w:r w:rsidRPr="002900CF">
        <w:rPr>
          <w:rFonts w:ascii="Times New Roman" w:eastAsia="Calibri" w:hAnsi="Times New Roman"/>
          <w:sz w:val="26"/>
          <w:szCs w:val="26"/>
        </w:rPr>
        <w:t xml:space="preserve"> (далее</w:t>
      </w:r>
      <w:r w:rsidR="005C3136">
        <w:rPr>
          <w:rFonts w:ascii="Times New Roman" w:eastAsia="Calibri" w:hAnsi="Times New Roman"/>
          <w:sz w:val="26"/>
          <w:szCs w:val="26"/>
        </w:rPr>
        <w:t xml:space="preserve"> – </w:t>
      </w:r>
      <w:r w:rsidRPr="002900CF">
        <w:rPr>
          <w:rFonts w:ascii="Times New Roman" w:eastAsia="Calibri" w:hAnsi="Times New Roman"/>
          <w:sz w:val="26"/>
          <w:szCs w:val="26"/>
        </w:rPr>
        <w:t>региональный портал).</w:t>
      </w:r>
    </w:p>
    <w:p w:rsidR="00A93FE9" w:rsidRPr="002900CF" w:rsidRDefault="00A93FE9" w:rsidP="001E0306">
      <w:pPr>
        <w:ind w:firstLine="709"/>
        <w:rPr>
          <w:rFonts w:ascii="Times New Roman" w:hAnsi="Times New Roman"/>
          <w:sz w:val="26"/>
          <w:szCs w:val="26"/>
        </w:rPr>
      </w:pPr>
      <w:r w:rsidRPr="002900CF">
        <w:rPr>
          <w:rFonts w:ascii="Times New Roman" w:hAnsi="Times New Roman"/>
          <w:sz w:val="26"/>
          <w:szCs w:val="26"/>
        </w:rPr>
        <w:t>3.2. Информирование о ходе предоставления муниципальной услуги осуществляется специалистами Комитета в следующих формах (по выбору заявителя):</w:t>
      </w:r>
    </w:p>
    <w:p w:rsidR="00A93FE9" w:rsidRPr="002900CF" w:rsidRDefault="00A93FE9" w:rsidP="001E0306">
      <w:pPr>
        <w:ind w:firstLine="709"/>
        <w:rPr>
          <w:rFonts w:ascii="Times New Roman" w:hAnsi="Times New Roman"/>
          <w:sz w:val="26"/>
          <w:szCs w:val="26"/>
        </w:rPr>
      </w:pPr>
      <w:proofErr w:type="gramStart"/>
      <w:r w:rsidRPr="002900CF">
        <w:rPr>
          <w:rFonts w:ascii="Times New Roman" w:hAnsi="Times New Roman"/>
          <w:sz w:val="26"/>
          <w:szCs w:val="26"/>
        </w:rPr>
        <w:t>устной</w:t>
      </w:r>
      <w:proofErr w:type="gramEnd"/>
      <w:r w:rsidRPr="002900CF">
        <w:rPr>
          <w:rFonts w:ascii="Times New Roman" w:hAnsi="Times New Roman"/>
          <w:sz w:val="26"/>
          <w:szCs w:val="26"/>
        </w:rPr>
        <w:t xml:space="preserve"> (при личном обращении заявителя и по телефону);</w:t>
      </w:r>
    </w:p>
    <w:p w:rsidR="00A93FE9" w:rsidRPr="002900CF" w:rsidRDefault="00A93FE9" w:rsidP="001E0306">
      <w:pPr>
        <w:ind w:firstLine="709"/>
        <w:rPr>
          <w:rFonts w:ascii="Times New Roman" w:hAnsi="Times New Roman"/>
          <w:sz w:val="26"/>
          <w:szCs w:val="26"/>
        </w:rPr>
      </w:pPr>
      <w:r w:rsidRPr="002900CF">
        <w:rPr>
          <w:rFonts w:ascii="Times New Roman" w:hAnsi="Times New Roman"/>
          <w:sz w:val="26"/>
          <w:szCs w:val="26"/>
        </w:rPr>
        <w:t>письменной (при письменном обращении заявителя по почте, электронной почте, факсу).</w:t>
      </w:r>
    </w:p>
    <w:p w:rsidR="00A93FE9" w:rsidRPr="002900CF" w:rsidRDefault="00A93FE9" w:rsidP="001E0306">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3.3. В случае устного обращения (лично или по телефону) заявителя (его представителя) специалист</w:t>
      </w:r>
      <w:r w:rsidRPr="002900CF">
        <w:rPr>
          <w:rFonts w:ascii="Times New Roman" w:hAnsi="Times New Roman"/>
          <w:sz w:val="26"/>
          <w:szCs w:val="26"/>
        </w:rPr>
        <w:t xml:space="preserve"> Комитета</w:t>
      </w:r>
      <w:r w:rsidRPr="002900CF">
        <w:rPr>
          <w:rFonts w:ascii="Times New Roman" w:eastAsia="Calibri" w:hAnsi="Times New Roman"/>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Комитета осуществляется не более 15 минут. </w:t>
      </w:r>
    </w:p>
    <w:p w:rsidR="00A93FE9" w:rsidRPr="002900CF" w:rsidRDefault="00A93FE9" w:rsidP="00351204">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При невозможности специалиста Комитета,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3FE9" w:rsidRPr="002900CF" w:rsidRDefault="00A93FE9" w:rsidP="00351204">
      <w:pPr>
        <w:tabs>
          <w:tab w:val="left" w:pos="567"/>
        </w:tabs>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 xml:space="preserve">В случае если для подготовки ответа требуется продолжительное время, специалист Комитета, осуществляющий устное информирование, может предложить заявителю направить в </w:t>
      </w:r>
      <w:r w:rsidRPr="002900CF">
        <w:rPr>
          <w:rFonts w:ascii="Times New Roman" w:hAnsi="Times New Roman"/>
          <w:sz w:val="26"/>
          <w:szCs w:val="26"/>
        </w:rPr>
        <w:t>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93FE9" w:rsidRPr="002900CF" w:rsidRDefault="00A93FE9" w:rsidP="00351204">
      <w:pPr>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 xml:space="preserve">3.4.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A93FE9" w:rsidRPr="002900CF" w:rsidRDefault="00A93FE9" w:rsidP="007B6622">
      <w:pPr>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7B6622">
        <w:rPr>
          <w:rFonts w:ascii="Times New Roman" w:hAnsi="Times New Roman"/>
          <w:color w:val="000000"/>
          <w:sz w:val="26"/>
          <w:szCs w:val="26"/>
        </w:rPr>
        <w:br/>
      </w:r>
      <w:r w:rsidRPr="002900CF">
        <w:rPr>
          <w:rFonts w:ascii="Times New Roman" w:hAnsi="Times New Roman"/>
          <w:color w:val="000000"/>
          <w:sz w:val="26"/>
          <w:szCs w:val="26"/>
        </w:rPr>
        <w:t xml:space="preserve">3 рабочих дней. </w:t>
      </w:r>
    </w:p>
    <w:p w:rsidR="00A93FE9" w:rsidRPr="002900CF" w:rsidRDefault="00A93FE9" w:rsidP="007B6622">
      <w:pPr>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 xml:space="preserve">3.5. 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3.1 административного регламента. </w:t>
      </w:r>
    </w:p>
    <w:p w:rsidR="00A93FE9" w:rsidRPr="002900CF" w:rsidRDefault="005E5EC6" w:rsidP="007B6622">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900CF">
        <w:rPr>
          <w:rFonts w:ascii="Times New Roman" w:hAnsi="Times New Roman"/>
          <w:sz w:val="26"/>
          <w:szCs w:val="26"/>
        </w:rPr>
        <w:t>4</w:t>
      </w:r>
      <w:r w:rsidR="00A93FE9" w:rsidRPr="002900CF">
        <w:rPr>
          <w:rFonts w:ascii="Times New Roman" w:hAnsi="Times New Roman"/>
          <w:sz w:val="26"/>
          <w:szCs w:val="26"/>
        </w:rPr>
        <w:t xml:space="preserve">. Информирование заявителей о порядке предоставления муниципальной услуги в многофункциональном центре предоставления государственных </w:t>
      </w:r>
      <w:r w:rsidR="007B6622">
        <w:rPr>
          <w:rFonts w:ascii="Times New Roman" w:hAnsi="Times New Roman"/>
          <w:sz w:val="26"/>
          <w:szCs w:val="26"/>
        </w:rPr>
        <w:br/>
      </w:r>
      <w:r w:rsidR="00A93FE9" w:rsidRPr="002900CF">
        <w:rPr>
          <w:rFonts w:ascii="Times New Roman" w:hAnsi="Times New Roman"/>
          <w:sz w:val="26"/>
          <w:szCs w:val="26"/>
        </w:rPr>
        <w:t xml:space="preserve">и муниципальных услуг (далее также – МФЦ), а также по иным вопросам, связанным с предоставлением муниципальной услуги, осуществляется МФЦ в соответствии </w:t>
      </w:r>
      <w:r w:rsidR="007B6622">
        <w:rPr>
          <w:rFonts w:ascii="Times New Roman" w:hAnsi="Times New Roman"/>
          <w:sz w:val="26"/>
          <w:szCs w:val="26"/>
        </w:rPr>
        <w:br/>
      </w:r>
      <w:r w:rsidR="00A93FE9" w:rsidRPr="002900CF">
        <w:rPr>
          <w:rFonts w:ascii="Times New Roman" w:hAnsi="Times New Roman"/>
          <w:sz w:val="26"/>
          <w:szCs w:val="26"/>
        </w:rPr>
        <w:t xml:space="preserve">с заключенным с администрацией Нефтеюганского района соглашением </w:t>
      </w:r>
      <w:r w:rsidR="007B6622">
        <w:rPr>
          <w:rFonts w:ascii="Times New Roman" w:hAnsi="Times New Roman"/>
          <w:sz w:val="26"/>
          <w:szCs w:val="26"/>
        </w:rPr>
        <w:br/>
      </w:r>
      <w:r w:rsidR="00A93FE9" w:rsidRPr="002900CF">
        <w:rPr>
          <w:rFonts w:ascii="Times New Roman" w:hAnsi="Times New Roman"/>
          <w:sz w:val="26"/>
          <w:szCs w:val="26"/>
        </w:rPr>
        <w:t xml:space="preserve">о взаимодействии (далее также </w:t>
      </w:r>
      <w:r w:rsidR="007B6622">
        <w:rPr>
          <w:rFonts w:ascii="Times New Roman" w:hAnsi="Times New Roman"/>
          <w:sz w:val="26"/>
          <w:szCs w:val="26"/>
        </w:rPr>
        <w:t>–</w:t>
      </w:r>
      <w:r w:rsidR="00A93FE9" w:rsidRPr="002900CF">
        <w:rPr>
          <w:rFonts w:ascii="Times New Roman" w:hAnsi="Times New Roman"/>
          <w:sz w:val="26"/>
          <w:szCs w:val="26"/>
        </w:rPr>
        <w:t xml:space="preserve"> соглашение о взаимодействии) и регламентом работы МФЦ.</w:t>
      </w:r>
    </w:p>
    <w:p w:rsidR="00A93FE9" w:rsidRPr="002900CF" w:rsidRDefault="005E5EC6" w:rsidP="007B6622">
      <w:pPr>
        <w:shd w:val="clear" w:color="auto" w:fill="FFFFFF"/>
        <w:tabs>
          <w:tab w:val="left" w:pos="1358"/>
        </w:tabs>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5</w:t>
      </w:r>
      <w:r w:rsidR="00A93FE9" w:rsidRPr="002900CF">
        <w:rPr>
          <w:rFonts w:ascii="Times New Roman" w:hAnsi="Times New Roman"/>
          <w:color w:val="000000"/>
          <w:sz w:val="26"/>
          <w:szCs w:val="26"/>
        </w:rPr>
        <w:t xml:space="preserve">. Информация по вопросам предоставления муниципальной услуги, в том числе о ходе, сроках и порядке ее предоставления, размещенная на Едином </w:t>
      </w:r>
      <w:r w:rsidR="00C81614">
        <w:rPr>
          <w:rFonts w:ascii="Times New Roman" w:hAnsi="Times New Roman"/>
          <w:color w:val="000000"/>
          <w:sz w:val="26"/>
          <w:szCs w:val="26"/>
        </w:rPr>
        <w:br/>
      </w:r>
      <w:r w:rsidR="00A93FE9" w:rsidRPr="002900CF">
        <w:rPr>
          <w:rFonts w:ascii="Times New Roman" w:hAnsi="Times New Roman"/>
          <w:color w:val="000000"/>
          <w:sz w:val="26"/>
          <w:szCs w:val="26"/>
        </w:rPr>
        <w:t xml:space="preserve">и региональном порталах, на официальном сайте, предоставляется заявителю бесплатно. </w:t>
      </w:r>
    </w:p>
    <w:p w:rsidR="00A93FE9" w:rsidRPr="002900CF" w:rsidRDefault="00A93FE9" w:rsidP="007B6622">
      <w:pPr>
        <w:shd w:val="clear" w:color="auto" w:fill="FFFFFF"/>
        <w:tabs>
          <w:tab w:val="left" w:pos="1358"/>
        </w:tabs>
        <w:autoSpaceDE w:val="0"/>
        <w:autoSpaceDN w:val="0"/>
        <w:adjustRightInd w:val="0"/>
        <w:ind w:firstLine="709"/>
        <w:rPr>
          <w:rFonts w:ascii="Times New Roman" w:eastAsia="Calibri" w:hAnsi="Times New Roman"/>
          <w:sz w:val="26"/>
          <w:szCs w:val="26"/>
        </w:rPr>
      </w:pPr>
      <w:proofErr w:type="gramStart"/>
      <w:r w:rsidRPr="002900CF">
        <w:rPr>
          <w:rFonts w:ascii="Times New Roman" w:hAnsi="Times New Roman"/>
          <w:sz w:val="26"/>
          <w:szCs w:val="26"/>
        </w:rPr>
        <w:t xml:space="preserve">Доступ к информации по вопросам предоставления муниципальной услуги, </w:t>
      </w:r>
      <w:r w:rsidR="00C81614">
        <w:rPr>
          <w:rFonts w:ascii="Times New Roman" w:hAnsi="Times New Roman"/>
          <w:sz w:val="26"/>
          <w:szCs w:val="26"/>
        </w:rPr>
        <w:br/>
      </w:r>
      <w:r w:rsidRPr="002900CF">
        <w:rPr>
          <w:rFonts w:ascii="Times New Roman" w:hAnsi="Times New Roman"/>
          <w:sz w:val="26"/>
          <w:szCs w:val="26"/>
        </w:rPr>
        <w:t>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3FE9" w:rsidRPr="002900CF" w:rsidRDefault="005E5EC6" w:rsidP="001E0306">
      <w:pPr>
        <w:autoSpaceDE w:val="0"/>
        <w:autoSpaceDN w:val="0"/>
        <w:ind w:firstLine="709"/>
        <w:rPr>
          <w:rFonts w:ascii="Times New Roman" w:hAnsi="Times New Roman"/>
          <w:sz w:val="26"/>
          <w:szCs w:val="26"/>
        </w:rPr>
      </w:pPr>
      <w:r w:rsidRPr="002900CF">
        <w:rPr>
          <w:rFonts w:ascii="Times New Roman" w:eastAsia="Calibri" w:hAnsi="Times New Roman"/>
          <w:sz w:val="26"/>
          <w:szCs w:val="26"/>
        </w:rPr>
        <w:t>6</w:t>
      </w:r>
      <w:r w:rsidR="00A93FE9" w:rsidRPr="002900CF">
        <w:rPr>
          <w:rFonts w:ascii="Times New Roman" w:eastAsia="Calibri" w:hAnsi="Times New Roman"/>
          <w:sz w:val="26"/>
          <w:szCs w:val="26"/>
        </w:rPr>
        <w:t xml:space="preserve">. </w:t>
      </w:r>
      <w:r w:rsidR="00A93FE9" w:rsidRPr="002900CF">
        <w:rPr>
          <w:rFonts w:ascii="Times New Roman" w:hAnsi="Times New Roman"/>
          <w:sz w:val="26"/>
          <w:szCs w:val="26"/>
        </w:rPr>
        <w:t xml:space="preserve">Способы получения информации заявителями о местах нахождения </w:t>
      </w:r>
      <w:r w:rsidR="00C81614">
        <w:rPr>
          <w:rFonts w:ascii="Times New Roman" w:hAnsi="Times New Roman"/>
          <w:sz w:val="26"/>
          <w:szCs w:val="26"/>
        </w:rPr>
        <w:br/>
      </w:r>
      <w:r w:rsidR="00A93FE9" w:rsidRPr="002900CF">
        <w:rPr>
          <w:rFonts w:ascii="Times New Roman" w:hAnsi="Times New Roman"/>
          <w:sz w:val="26"/>
          <w:szCs w:val="26"/>
        </w:rPr>
        <w:t>и графиках работы Комитета, организаций, участвующих в предоставлении муниципальной услуги, в том числе многофункционального центра.</w:t>
      </w:r>
    </w:p>
    <w:p w:rsidR="00A93FE9" w:rsidRPr="002900CF" w:rsidRDefault="00A93FE9" w:rsidP="00C81614">
      <w:pPr>
        <w:ind w:firstLine="709"/>
        <w:rPr>
          <w:rFonts w:ascii="Times New Roman" w:eastAsia="Calibri" w:hAnsi="Times New Roman"/>
          <w:sz w:val="26"/>
          <w:szCs w:val="26"/>
        </w:rPr>
      </w:pPr>
      <w:r w:rsidRPr="002900CF">
        <w:rPr>
          <w:rFonts w:ascii="Times New Roman" w:hAnsi="Times New Roman"/>
          <w:sz w:val="26"/>
          <w:szCs w:val="26"/>
        </w:rPr>
        <w:t xml:space="preserve">По выбору заявителя могут использоваться способы получения информации, указанные в пункте 3.1 настоящего административного регламента, а также информационные материалы, размещенные на </w:t>
      </w:r>
      <w:r w:rsidRPr="002900CF">
        <w:rPr>
          <w:rFonts w:ascii="Times New Roman" w:eastAsia="Calibri" w:hAnsi="Times New Roman"/>
          <w:sz w:val="26"/>
          <w:szCs w:val="26"/>
        </w:rPr>
        <w:t>официальных сайтах:</w:t>
      </w:r>
    </w:p>
    <w:p w:rsidR="00A93FE9" w:rsidRPr="002900CF" w:rsidRDefault="00A93FE9" w:rsidP="00C81614">
      <w:pPr>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Межмуниципального отдела по городу Нефтеюганску и городу </w:t>
      </w:r>
      <w:proofErr w:type="spellStart"/>
      <w:r w:rsidRPr="002900CF">
        <w:rPr>
          <w:rFonts w:ascii="Times New Roman" w:eastAsia="Calibri" w:hAnsi="Times New Roman"/>
          <w:sz w:val="26"/>
          <w:szCs w:val="26"/>
          <w:lang w:eastAsia="en-US"/>
        </w:rPr>
        <w:t>Пыть-Ях</w:t>
      </w:r>
      <w:proofErr w:type="spellEnd"/>
      <w:r w:rsidRPr="002900CF">
        <w:rPr>
          <w:rFonts w:ascii="Times New Roman" w:eastAsia="Calibri" w:hAnsi="Times New Roman"/>
          <w:sz w:val="26"/>
          <w:szCs w:val="26"/>
          <w:lang w:eastAsia="en-US"/>
        </w:rPr>
        <w:t xml:space="preserve"> Управления Федеральной службы государственной регистрации, кадастра </w:t>
      </w:r>
      <w:r w:rsidR="00C81614">
        <w:rPr>
          <w:rFonts w:ascii="Times New Roman" w:eastAsia="Calibri" w:hAnsi="Times New Roman"/>
          <w:sz w:val="26"/>
          <w:szCs w:val="26"/>
          <w:lang w:eastAsia="en-US"/>
        </w:rPr>
        <w:br/>
      </w:r>
      <w:r w:rsidRPr="002900CF">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Pr="002900CF">
        <w:rPr>
          <w:rFonts w:ascii="Times New Roman" w:hAnsi="Times New Roman"/>
          <w:sz w:val="26"/>
          <w:szCs w:val="26"/>
        </w:rPr>
        <w:t>:</w:t>
      </w:r>
      <w:r w:rsidRPr="002900CF">
        <w:rPr>
          <w:rFonts w:ascii="Times New Roman" w:eastAsia="Calibri" w:hAnsi="Times New Roman"/>
          <w:sz w:val="26"/>
          <w:szCs w:val="26"/>
          <w:lang w:eastAsia="en-US"/>
        </w:rPr>
        <w:t xml:space="preserve"> </w:t>
      </w:r>
      <w:hyperlink r:id="rId12" w:history="1">
        <w:r w:rsidRPr="002900CF">
          <w:rPr>
            <w:rFonts w:ascii="Times New Roman" w:eastAsia="Calibri" w:hAnsi="Times New Roman"/>
            <w:sz w:val="26"/>
            <w:szCs w:val="26"/>
            <w:lang w:eastAsia="en-US"/>
          </w:rPr>
          <w:t>www.rosreestr.ru</w:t>
        </w:r>
      </w:hyperlink>
      <w:r w:rsidRPr="002900CF">
        <w:rPr>
          <w:rFonts w:ascii="Times New Roman" w:eastAsia="Calibri" w:hAnsi="Times New Roman"/>
          <w:sz w:val="26"/>
          <w:szCs w:val="26"/>
          <w:lang w:eastAsia="en-US"/>
        </w:rPr>
        <w:t>;</w:t>
      </w:r>
    </w:p>
    <w:p w:rsidR="005E5EC6" w:rsidRPr="002900CF" w:rsidRDefault="00A93FE9" w:rsidP="00C81614">
      <w:pPr>
        <w:ind w:firstLine="709"/>
        <w:rPr>
          <w:rFonts w:ascii="Times New Roman" w:eastAsia="Calibri" w:hAnsi="Times New Roman"/>
          <w:sz w:val="26"/>
          <w:szCs w:val="26"/>
        </w:rPr>
      </w:pPr>
      <w:r w:rsidRPr="002900CF">
        <w:rPr>
          <w:rFonts w:ascii="Times New Roman" w:eastAsia="Calibri" w:hAnsi="Times New Roman"/>
          <w:sz w:val="26"/>
          <w:szCs w:val="26"/>
        </w:rPr>
        <w:t xml:space="preserve">Управления Федеральной налоговой службы по Ханты-мансийскому автономному округу-Югре </w:t>
      </w:r>
      <w:r w:rsidRPr="002900CF">
        <w:rPr>
          <w:rFonts w:ascii="Times New Roman" w:eastAsia="Calibri" w:hAnsi="Times New Roman"/>
          <w:sz w:val="26"/>
          <w:szCs w:val="26"/>
          <w:lang w:eastAsia="en-US"/>
        </w:rPr>
        <w:t>(далее также-УФНС по ХМАО-Югре)</w:t>
      </w:r>
      <w:r w:rsidRPr="002900CF">
        <w:rPr>
          <w:rFonts w:ascii="Times New Roman" w:eastAsia="Calibri" w:hAnsi="Times New Roman"/>
          <w:sz w:val="26"/>
          <w:szCs w:val="26"/>
        </w:rPr>
        <w:t xml:space="preserve">: </w:t>
      </w:r>
      <w:hyperlink r:id="rId13" w:history="1">
        <w:r w:rsidRPr="002900CF">
          <w:rPr>
            <w:rFonts w:ascii="Times New Roman" w:eastAsia="Calibri" w:hAnsi="Times New Roman"/>
            <w:sz w:val="26"/>
            <w:szCs w:val="26"/>
          </w:rPr>
          <w:t>www.</w:t>
        </w:r>
        <w:r w:rsidRPr="002900CF">
          <w:rPr>
            <w:rFonts w:ascii="Times New Roman" w:eastAsia="Calibri" w:hAnsi="Times New Roman"/>
            <w:sz w:val="26"/>
            <w:szCs w:val="26"/>
            <w:lang w:val="en-US"/>
          </w:rPr>
          <w:t>nalog</w:t>
        </w:r>
        <w:r w:rsidRPr="002900CF">
          <w:rPr>
            <w:rFonts w:ascii="Times New Roman" w:eastAsia="Calibri" w:hAnsi="Times New Roman"/>
            <w:sz w:val="26"/>
            <w:szCs w:val="26"/>
          </w:rPr>
          <w:t>.ru</w:t>
        </w:r>
      </w:hyperlink>
      <w:r w:rsidR="005E5EC6" w:rsidRPr="002900CF">
        <w:rPr>
          <w:rFonts w:ascii="Times New Roman" w:eastAsia="Calibri" w:hAnsi="Times New Roman"/>
          <w:sz w:val="26"/>
          <w:szCs w:val="26"/>
        </w:rPr>
        <w:t>.</w:t>
      </w:r>
    </w:p>
    <w:p w:rsidR="00A93FE9" w:rsidRPr="002900CF" w:rsidRDefault="00A93FE9" w:rsidP="00C81614">
      <w:pPr>
        <w:ind w:firstLine="709"/>
        <w:rPr>
          <w:rFonts w:ascii="Times New Roman" w:eastAsia="Calibri" w:hAnsi="Times New Roman"/>
          <w:sz w:val="26"/>
          <w:szCs w:val="26"/>
        </w:rPr>
      </w:pPr>
      <w:r w:rsidRPr="002900CF">
        <w:rPr>
          <w:rFonts w:ascii="Times New Roman" w:eastAsia="Calibri" w:hAnsi="Times New Roman"/>
          <w:sz w:val="26"/>
          <w:szCs w:val="26"/>
        </w:rPr>
        <w:t>Информация о местах нахождения, графиков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w:t>
      </w:r>
      <w:r w:rsidR="00C81614">
        <w:rPr>
          <w:rFonts w:ascii="Times New Roman" w:eastAsia="Calibri" w:hAnsi="Times New Roman"/>
          <w:sz w:val="26"/>
          <w:szCs w:val="26"/>
        </w:rPr>
        <w:t xml:space="preserve"> – </w:t>
      </w:r>
      <w:r w:rsidRPr="002900CF">
        <w:rPr>
          <w:rFonts w:ascii="Times New Roman" w:eastAsia="Calibri" w:hAnsi="Times New Roman"/>
          <w:sz w:val="26"/>
          <w:szCs w:val="26"/>
        </w:rPr>
        <w:t xml:space="preserve">Югры: </w:t>
      </w:r>
      <w:hyperlink r:id="rId14" w:history="1">
        <w:r w:rsidRPr="002900CF">
          <w:rPr>
            <w:rFonts w:ascii="Times New Roman" w:eastAsia="Calibri" w:hAnsi="Times New Roman"/>
            <w:sz w:val="26"/>
            <w:szCs w:val="26"/>
            <w:lang w:val="en-US"/>
          </w:rPr>
          <w:t>http</w:t>
        </w:r>
        <w:r w:rsidRPr="002900CF">
          <w:rPr>
            <w:rFonts w:ascii="Times New Roman" w:eastAsia="Calibri" w:hAnsi="Times New Roman"/>
            <w:sz w:val="26"/>
            <w:szCs w:val="26"/>
          </w:rPr>
          <w:t>://</w:t>
        </w:r>
        <w:proofErr w:type="spellStart"/>
        <w:r w:rsidRPr="002900CF">
          <w:rPr>
            <w:rFonts w:ascii="Times New Roman" w:eastAsia="Calibri" w:hAnsi="Times New Roman"/>
            <w:sz w:val="26"/>
            <w:szCs w:val="26"/>
            <w:lang w:val="en-US"/>
          </w:rPr>
          <w:t>mfc</w:t>
        </w:r>
        <w:proofErr w:type="spellEnd"/>
        <w:r w:rsidRPr="002900CF">
          <w:rPr>
            <w:rFonts w:ascii="Times New Roman" w:eastAsia="Calibri" w:hAnsi="Times New Roman"/>
            <w:sz w:val="26"/>
            <w:szCs w:val="26"/>
          </w:rPr>
          <w:t>.</w:t>
        </w:r>
        <w:proofErr w:type="spellStart"/>
        <w:r w:rsidRPr="002900CF">
          <w:rPr>
            <w:rFonts w:ascii="Times New Roman" w:eastAsia="Calibri" w:hAnsi="Times New Roman"/>
            <w:sz w:val="26"/>
            <w:szCs w:val="26"/>
            <w:lang w:val="en-US"/>
          </w:rPr>
          <w:t>admhmao</w:t>
        </w:r>
        <w:proofErr w:type="spellEnd"/>
        <w:r w:rsidRPr="002900CF">
          <w:rPr>
            <w:rFonts w:ascii="Times New Roman" w:eastAsia="Calibri" w:hAnsi="Times New Roman"/>
            <w:sz w:val="26"/>
            <w:szCs w:val="26"/>
          </w:rPr>
          <w:t>.</w:t>
        </w:r>
        <w:proofErr w:type="spellStart"/>
        <w:r w:rsidRPr="002900CF">
          <w:rPr>
            <w:rFonts w:ascii="Times New Roman" w:eastAsia="Calibri" w:hAnsi="Times New Roman"/>
            <w:sz w:val="26"/>
            <w:szCs w:val="26"/>
            <w:lang w:val="en-US"/>
          </w:rPr>
          <w:t>ru</w:t>
        </w:r>
        <w:proofErr w:type="spellEnd"/>
        <w:r w:rsidRPr="002900CF">
          <w:rPr>
            <w:rFonts w:ascii="Times New Roman" w:eastAsia="Calibri" w:hAnsi="Times New Roman"/>
            <w:sz w:val="26"/>
            <w:szCs w:val="26"/>
          </w:rPr>
          <w:t>//</w:t>
        </w:r>
      </w:hyperlink>
      <w:r w:rsidRPr="002900CF">
        <w:rPr>
          <w:rFonts w:ascii="Times New Roman" w:eastAsia="Calibri" w:hAnsi="Times New Roman"/>
          <w:sz w:val="26"/>
          <w:szCs w:val="26"/>
        </w:rPr>
        <w:t>.</w:t>
      </w:r>
    </w:p>
    <w:p w:rsidR="00A93FE9" w:rsidRPr="002900CF" w:rsidRDefault="00AD2A5B" w:rsidP="00C81614">
      <w:pPr>
        <w:ind w:firstLine="709"/>
        <w:contextualSpacing/>
        <w:rPr>
          <w:rFonts w:ascii="Times New Roman" w:hAnsi="Times New Roman"/>
          <w:sz w:val="26"/>
          <w:szCs w:val="26"/>
        </w:rPr>
      </w:pPr>
      <w:r w:rsidRPr="002900CF">
        <w:rPr>
          <w:rFonts w:ascii="Times New Roman" w:hAnsi="Times New Roman"/>
          <w:sz w:val="26"/>
          <w:szCs w:val="26"/>
        </w:rPr>
        <w:t>7</w:t>
      </w:r>
      <w:r w:rsidR="00A93FE9" w:rsidRPr="002900CF">
        <w:rPr>
          <w:rFonts w:ascii="Times New Roman" w:hAnsi="Times New Roman"/>
          <w:sz w:val="26"/>
          <w:szCs w:val="26"/>
        </w:rPr>
        <w:t xml:space="preserve">. </w:t>
      </w:r>
      <w:proofErr w:type="gramStart"/>
      <w:r w:rsidR="00A93FE9" w:rsidRPr="002900CF">
        <w:rPr>
          <w:rFonts w:ascii="Times New Roman" w:hAnsi="Times New Roman"/>
          <w:sz w:val="26"/>
          <w:szCs w:val="26"/>
        </w:rPr>
        <w:t xml:space="preserve">Порядок, форма, место размещения и способы получения справочной информации о </w:t>
      </w:r>
      <w:r w:rsidR="00A93FE9" w:rsidRPr="002900CF">
        <w:rPr>
          <w:rFonts w:ascii="Times New Roman" w:eastAsia="Calibri" w:hAnsi="Times New Roman"/>
          <w:sz w:val="26"/>
          <w:szCs w:val="26"/>
        </w:rPr>
        <w:t xml:space="preserve">Комитете, </w:t>
      </w:r>
      <w:r w:rsidR="00A93FE9" w:rsidRPr="002900CF">
        <w:rPr>
          <w:rFonts w:ascii="Times New Roman" w:hAnsi="Times New Roman"/>
          <w:sz w:val="26"/>
          <w:szCs w:val="26"/>
        </w:rPr>
        <w:t>а также организаций, участвующих в предоставлении муниципальной услуги</w:t>
      </w:r>
      <w:r w:rsidR="00A93FE9" w:rsidRPr="002900CF">
        <w:rPr>
          <w:rFonts w:ascii="Times New Roman" w:eastAsia="Calibri" w:hAnsi="Times New Roman"/>
          <w:sz w:val="26"/>
          <w:szCs w:val="26"/>
        </w:rPr>
        <w:t xml:space="preserve"> (включая сведения о его месте нахождения и графике работы</w:t>
      </w:r>
      <w:r w:rsidR="00A93FE9" w:rsidRPr="002900CF">
        <w:rPr>
          <w:rFonts w:ascii="Times New Roman" w:hAnsi="Times New Roman"/>
          <w:sz w:val="26"/>
          <w:szCs w:val="26"/>
        </w:rPr>
        <w:t xml:space="preserve">, справочных телефонах, адресе официального сайта, а также электронной почты </w:t>
      </w:r>
      <w:r w:rsidR="009C7BB9">
        <w:rPr>
          <w:rFonts w:ascii="Times New Roman" w:hAnsi="Times New Roman"/>
          <w:sz w:val="26"/>
          <w:szCs w:val="26"/>
        </w:rPr>
        <w:br/>
      </w:r>
      <w:r w:rsidR="00A93FE9" w:rsidRPr="002900CF">
        <w:rPr>
          <w:rFonts w:ascii="Times New Roman" w:hAnsi="Times New Roman"/>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21746D">
        <w:rPr>
          <w:rFonts w:ascii="Times New Roman" w:hAnsi="Times New Roman"/>
          <w:sz w:val="26"/>
          <w:szCs w:val="26"/>
        </w:rPr>
        <w:br/>
      </w:r>
      <w:r w:rsidR="00A93FE9" w:rsidRPr="002900CF">
        <w:rPr>
          <w:rFonts w:ascii="Times New Roman" w:hAnsi="Times New Roman"/>
          <w:sz w:val="26"/>
          <w:szCs w:val="26"/>
        </w:rPr>
        <w:t>и услуг которые являются</w:t>
      </w:r>
      <w:proofErr w:type="gramEnd"/>
      <w:r w:rsidR="00A93FE9" w:rsidRPr="002900CF">
        <w:rPr>
          <w:rFonts w:ascii="Times New Roman" w:hAnsi="Times New Roman"/>
          <w:sz w:val="26"/>
          <w:szCs w:val="26"/>
        </w:rPr>
        <w:t xml:space="preserve"> </w:t>
      </w:r>
      <w:proofErr w:type="gramStart"/>
      <w:r w:rsidR="00A93FE9" w:rsidRPr="002900CF">
        <w:rPr>
          <w:rFonts w:ascii="Times New Roman" w:hAnsi="Times New Roman"/>
          <w:sz w:val="26"/>
          <w:szCs w:val="26"/>
        </w:rPr>
        <w:t>необходимыми</w:t>
      </w:r>
      <w:proofErr w:type="gramEnd"/>
      <w:r w:rsidR="00A93FE9" w:rsidRPr="002900CF">
        <w:rPr>
          <w:rFonts w:ascii="Times New Roman" w:hAnsi="Times New Roman"/>
          <w:sz w:val="26"/>
          <w:szCs w:val="26"/>
        </w:rPr>
        <w:t xml:space="preserve"> и обязательными для предоставления муниципальной услуги, в МФЦ, в сети Интернет.</w:t>
      </w:r>
    </w:p>
    <w:p w:rsidR="00A93FE9" w:rsidRPr="002900CF" w:rsidRDefault="00A93FE9" w:rsidP="001E0306">
      <w:pPr>
        <w:ind w:firstLine="709"/>
        <w:contextualSpacing/>
        <w:rPr>
          <w:rFonts w:ascii="Times New Roman" w:hAnsi="Times New Roman"/>
          <w:sz w:val="26"/>
          <w:szCs w:val="26"/>
        </w:rPr>
      </w:pPr>
      <w:r w:rsidRPr="002900CF">
        <w:rPr>
          <w:rFonts w:ascii="Times New Roman" w:hAnsi="Times New Roman"/>
          <w:sz w:val="26"/>
          <w:szCs w:val="26"/>
        </w:rPr>
        <w:t xml:space="preserve">Информация </w:t>
      </w:r>
      <w:r w:rsidRPr="002900CF">
        <w:rPr>
          <w:rFonts w:ascii="Times New Roman" w:eastAsia="Calibri" w:hAnsi="Times New Roman"/>
          <w:sz w:val="26"/>
          <w:szCs w:val="26"/>
        </w:rPr>
        <w:t xml:space="preserve">размещается </w:t>
      </w:r>
      <w:r w:rsidRPr="002900CF">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21746D">
        <w:rPr>
          <w:rFonts w:ascii="Times New Roman" w:hAnsi="Times New Roman"/>
          <w:sz w:val="26"/>
          <w:szCs w:val="26"/>
        </w:rPr>
        <w:br/>
      </w:r>
      <w:r w:rsidRPr="002900CF">
        <w:rPr>
          <w:rFonts w:ascii="Times New Roman" w:hAnsi="Times New Roman"/>
          <w:sz w:val="26"/>
          <w:szCs w:val="26"/>
        </w:rPr>
        <w:t xml:space="preserve">а также на Едином портале,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A93FE9" w:rsidRPr="002900CF" w:rsidRDefault="00A93FE9" w:rsidP="001E0306">
      <w:pPr>
        <w:ind w:firstLine="709"/>
        <w:contextualSpacing/>
        <w:rPr>
          <w:rFonts w:ascii="Times New Roman" w:hAnsi="Times New Roman"/>
          <w:sz w:val="26"/>
          <w:szCs w:val="26"/>
        </w:rPr>
      </w:pPr>
      <w:r w:rsidRPr="002900CF">
        <w:rPr>
          <w:rFonts w:ascii="Times New Roman" w:hAnsi="Times New Roman"/>
          <w:sz w:val="26"/>
          <w:szCs w:val="26"/>
        </w:rPr>
        <w:t>Для получения такой информации по выбору заявителя могут использоваться способы, указанные в пункте 3.1 настоящего административного регламента.</w:t>
      </w:r>
    </w:p>
    <w:p w:rsidR="00A93FE9" w:rsidRPr="002900CF" w:rsidRDefault="00AD2A5B" w:rsidP="001E0306">
      <w:pPr>
        <w:tabs>
          <w:tab w:val="left" w:pos="1134"/>
        </w:tabs>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8</w:t>
      </w:r>
      <w:r w:rsidR="00A93FE9" w:rsidRPr="002900CF">
        <w:rPr>
          <w:rFonts w:ascii="Times New Roman" w:eastAsia="Calibri" w:hAnsi="Times New Roman"/>
          <w:sz w:val="26"/>
          <w:szCs w:val="26"/>
        </w:rPr>
        <w:t>.</w:t>
      </w:r>
      <w:r w:rsidR="00A93FE9" w:rsidRPr="002900CF">
        <w:rPr>
          <w:rFonts w:ascii="Times New Roman" w:hAnsi="Times New Roman"/>
          <w:sz w:val="26"/>
          <w:szCs w:val="26"/>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93FE9" w:rsidRPr="002900CF" w:rsidRDefault="00A93FE9" w:rsidP="001E0306">
      <w:pPr>
        <w:ind w:firstLine="709"/>
        <w:rPr>
          <w:rFonts w:ascii="Times New Roman" w:hAnsi="Times New Roman"/>
          <w:sz w:val="26"/>
          <w:szCs w:val="26"/>
        </w:rPr>
      </w:pPr>
      <w:r w:rsidRPr="002900CF">
        <w:rPr>
          <w:rFonts w:ascii="Times New Roman" w:hAnsi="Times New Roman"/>
          <w:sz w:val="26"/>
          <w:szCs w:val="26"/>
        </w:rPr>
        <w:t>справочная информация (место нахождения, график работы, справочные телефоны, адреса официального сайта, электронной почты Комитета, организаций, участвующих в предоставлении муниципальной услуги);</w:t>
      </w:r>
    </w:p>
    <w:p w:rsidR="00A93FE9" w:rsidRPr="002900CF" w:rsidRDefault="00A93FE9" w:rsidP="001E0306">
      <w:pPr>
        <w:ind w:firstLine="709"/>
        <w:rPr>
          <w:rFonts w:ascii="Times New Roman" w:hAnsi="Times New Roman"/>
          <w:sz w:val="26"/>
          <w:szCs w:val="26"/>
        </w:rPr>
      </w:pPr>
      <w:r w:rsidRPr="002900CF">
        <w:rPr>
          <w:rFonts w:ascii="Times New Roman" w:hAnsi="Times New Roman"/>
          <w:sz w:val="26"/>
          <w:szCs w:val="26"/>
        </w:rPr>
        <w:t>перечень нормативных правовых актов, регулирующих предоставление муниципальной услуги;</w:t>
      </w:r>
    </w:p>
    <w:p w:rsidR="00A93FE9" w:rsidRPr="002900CF" w:rsidRDefault="00A93FE9" w:rsidP="001E0306">
      <w:pPr>
        <w:ind w:firstLine="709"/>
        <w:rPr>
          <w:rFonts w:ascii="Times New Roman" w:hAnsi="Times New Roman"/>
          <w:sz w:val="26"/>
          <w:szCs w:val="26"/>
        </w:rPr>
      </w:pPr>
      <w:r w:rsidRPr="002900CF">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93FE9" w:rsidRPr="002900CF" w:rsidRDefault="00A93FE9" w:rsidP="001E0306">
      <w:pPr>
        <w:ind w:firstLine="709"/>
        <w:rPr>
          <w:rFonts w:ascii="Times New Roman" w:hAnsi="Times New Roman"/>
          <w:sz w:val="26"/>
          <w:szCs w:val="26"/>
        </w:rPr>
      </w:pPr>
      <w:r w:rsidRPr="002900CF">
        <w:rPr>
          <w:rFonts w:ascii="Times New Roman" w:hAnsi="Times New Roman"/>
          <w:sz w:val="26"/>
          <w:szCs w:val="26"/>
        </w:rPr>
        <w:t>бланки заявлений о предоставлении муниципальной услуги и образцы их заполнения.</w:t>
      </w:r>
    </w:p>
    <w:p w:rsidR="00A93FE9" w:rsidRPr="002900CF" w:rsidRDefault="00AD2A5B" w:rsidP="001E0306">
      <w:pPr>
        <w:shd w:val="clear" w:color="auto" w:fill="FFFFFF"/>
        <w:tabs>
          <w:tab w:val="left" w:pos="1358"/>
        </w:tabs>
        <w:autoSpaceDE w:val="0"/>
        <w:autoSpaceDN w:val="0"/>
        <w:adjustRightInd w:val="0"/>
        <w:rPr>
          <w:rFonts w:ascii="Times New Roman" w:eastAsia="Calibri" w:hAnsi="Times New Roman"/>
          <w:sz w:val="26"/>
          <w:szCs w:val="26"/>
        </w:rPr>
      </w:pPr>
      <w:r w:rsidRPr="002900CF">
        <w:rPr>
          <w:rFonts w:ascii="Times New Roman" w:eastAsia="Calibri" w:hAnsi="Times New Roman"/>
          <w:sz w:val="26"/>
          <w:szCs w:val="26"/>
        </w:rPr>
        <w:t>9</w:t>
      </w:r>
      <w:r w:rsidR="00A93FE9" w:rsidRPr="002900CF">
        <w:rPr>
          <w:rFonts w:ascii="Times New Roman" w:eastAsia="Calibri" w:hAnsi="Times New Roman"/>
          <w:sz w:val="26"/>
          <w:szCs w:val="26"/>
        </w:rPr>
        <w:t>.</w:t>
      </w:r>
      <w:r w:rsidR="00A93FE9" w:rsidRPr="002900CF">
        <w:rPr>
          <w:rFonts w:ascii="Times New Roman" w:hAnsi="Times New Roman"/>
          <w:sz w:val="26"/>
          <w:szCs w:val="26"/>
        </w:rPr>
        <w:t xml:space="preserve"> В случае внесения изменений в порядок предоставления муниципальной услуги начальник отдела землепользования Комитета, либо лицо его замещающее, </w:t>
      </w:r>
      <w:r w:rsidR="0021746D">
        <w:rPr>
          <w:rFonts w:ascii="Times New Roman" w:hAnsi="Times New Roman"/>
          <w:sz w:val="26"/>
          <w:szCs w:val="26"/>
        </w:rPr>
        <w:br/>
      </w:r>
      <w:r w:rsidR="00A93FE9" w:rsidRPr="002900CF">
        <w:rPr>
          <w:rFonts w:ascii="Times New Roman" w:hAnsi="Times New Roman"/>
          <w:sz w:val="26"/>
          <w:szCs w:val="26"/>
        </w:rPr>
        <w:t>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811FFA" w:rsidRPr="002900CF" w:rsidRDefault="00811FFA" w:rsidP="001E0306">
      <w:pPr>
        <w:tabs>
          <w:tab w:val="left" w:pos="1100"/>
        </w:tabs>
        <w:autoSpaceDE w:val="0"/>
        <w:autoSpaceDN w:val="0"/>
        <w:adjustRightInd w:val="0"/>
        <w:rPr>
          <w:rFonts w:ascii="Times New Roman" w:eastAsia="Calibri" w:hAnsi="Times New Roman"/>
          <w:sz w:val="26"/>
          <w:szCs w:val="26"/>
        </w:rPr>
      </w:pPr>
    </w:p>
    <w:p w:rsidR="00F60C56" w:rsidRPr="002900CF" w:rsidRDefault="00F60C56" w:rsidP="001E0306">
      <w:pPr>
        <w:widowControl w:val="0"/>
        <w:autoSpaceDE w:val="0"/>
        <w:autoSpaceDN w:val="0"/>
        <w:adjustRightInd w:val="0"/>
        <w:ind w:firstLine="0"/>
        <w:jc w:val="center"/>
        <w:outlineLvl w:val="1"/>
        <w:rPr>
          <w:rFonts w:ascii="Times New Roman" w:eastAsia="Calibri" w:hAnsi="Times New Roman"/>
          <w:sz w:val="26"/>
          <w:szCs w:val="26"/>
          <w:lang w:eastAsia="en-US"/>
        </w:rPr>
      </w:pPr>
      <w:r w:rsidRPr="002900CF">
        <w:rPr>
          <w:rFonts w:ascii="Times New Roman" w:eastAsia="Calibri" w:hAnsi="Times New Roman"/>
          <w:sz w:val="26"/>
          <w:szCs w:val="26"/>
          <w:lang w:eastAsia="en-US"/>
        </w:rPr>
        <w:t>II. Стандарт предоставления муниципальной услуги</w:t>
      </w:r>
    </w:p>
    <w:p w:rsidR="00F60C56" w:rsidRPr="002900CF" w:rsidRDefault="00F60C56" w:rsidP="001E0306">
      <w:pPr>
        <w:widowControl w:val="0"/>
        <w:autoSpaceDE w:val="0"/>
        <w:autoSpaceDN w:val="0"/>
        <w:adjustRightInd w:val="0"/>
        <w:ind w:firstLine="0"/>
        <w:rPr>
          <w:rFonts w:ascii="Times New Roman" w:eastAsia="Calibri" w:hAnsi="Times New Roman"/>
          <w:sz w:val="26"/>
          <w:szCs w:val="26"/>
          <w:lang w:eastAsia="en-US"/>
        </w:rPr>
      </w:pPr>
    </w:p>
    <w:p w:rsidR="00F60C56" w:rsidRPr="002900CF" w:rsidRDefault="00F60C56" w:rsidP="001E0306">
      <w:pPr>
        <w:widowControl w:val="0"/>
        <w:autoSpaceDE w:val="0"/>
        <w:autoSpaceDN w:val="0"/>
        <w:adjustRightInd w:val="0"/>
        <w:ind w:firstLine="0"/>
        <w:jc w:val="center"/>
        <w:outlineLvl w:val="2"/>
        <w:rPr>
          <w:rFonts w:ascii="Times New Roman" w:eastAsia="Calibri" w:hAnsi="Times New Roman"/>
          <w:sz w:val="26"/>
          <w:szCs w:val="26"/>
          <w:lang w:eastAsia="en-US"/>
        </w:rPr>
      </w:pPr>
      <w:bookmarkStart w:id="0" w:name="Par95"/>
      <w:bookmarkEnd w:id="0"/>
      <w:r w:rsidRPr="002900CF">
        <w:rPr>
          <w:rFonts w:ascii="Times New Roman" w:eastAsia="Calibri" w:hAnsi="Times New Roman"/>
          <w:sz w:val="26"/>
          <w:szCs w:val="26"/>
          <w:lang w:eastAsia="en-US"/>
        </w:rPr>
        <w:t>Наименование муниципальной услуги</w:t>
      </w:r>
    </w:p>
    <w:p w:rsidR="00F60C56" w:rsidRPr="002900CF" w:rsidRDefault="00F60C56" w:rsidP="001E0306">
      <w:pPr>
        <w:widowControl w:val="0"/>
        <w:autoSpaceDE w:val="0"/>
        <w:autoSpaceDN w:val="0"/>
        <w:adjustRightInd w:val="0"/>
        <w:ind w:firstLine="0"/>
        <w:jc w:val="center"/>
        <w:outlineLvl w:val="2"/>
        <w:rPr>
          <w:rFonts w:ascii="Times New Roman" w:eastAsia="Calibri" w:hAnsi="Times New Roman"/>
          <w:sz w:val="26"/>
          <w:szCs w:val="26"/>
          <w:lang w:eastAsia="en-US"/>
        </w:rPr>
      </w:pPr>
    </w:p>
    <w:p w:rsidR="00811FFA" w:rsidRPr="002900CF" w:rsidRDefault="00F60C56"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hAnsi="Times New Roman"/>
          <w:sz w:val="26"/>
          <w:szCs w:val="26"/>
        </w:rPr>
        <w:t xml:space="preserve">10. </w:t>
      </w:r>
      <w:r w:rsidR="00811FFA" w:rsidRPr="002900CF">
        <w:rPr>
          <w:rFonts w:ascii="Times New Roman" w:eastAsia="Calibri" w:hAnsi="Times New Roman"/>
          <w:sz w:val="26"/>
          <w:szCs w:val="26"/>
          <w:lang w:eastAsia="en-US"/>
        </w:rPr>
        <w:t xml:space="preserve">Установление сервитута в отношении земельного участка, находящегося </w:t>
      </w:r>
      <w:r w:rsidR="00193F43">
        <w:rPr>
          <w:rFonts w:ascii="Times New Roman" w:eastAsia="Calibri" w:hAnsi="Times New Roman"/>
          <w:sz w:val="26"/>
          <w:szCs w:val="26"/>
          <w:lang w:eastAsia="en-US"/>
        </w:rPr>
        <w:br/>
      </w:r>
      <w:r w:rsidR="00811FFA" w:rsidRPr="002900CF">
        <w:rPr>
          <w:rFonts w:ascii="Times New Roman" w:eastAsia="Calibri" w:hAnsi="Times New Roman"/>
          <w:sz w:val="26"/>
          <w:szCs w:val="26"/>
          <w:lang w:eastAsia="en-US"/>
        </w:rPr>
        <w:t xml:space="preserve">в муниципальной собственности или государственная собственность на который </w:t>
      </w:r>
      <w:r w:rsidR="00193F43">
        <w:rPr>
          <w:rFonts w:ascii="Times New Roman" w:eastAsia="Calibri" w:hAnsi="Times New Roman"/>
          <w:sz w:val="26"/>
          <w:szCs w:val="26"/>
          <w:lang w:eastAsia="en-US"/>
        </w:rPr>
        <w:br/>
      </w:r>
      <w:r w:rsidR="00811FFA" w:rsidRPr="002900CF">
        <w:rPr>
          <w:rFonts w:ascii="Times New Roman" w:eastAsia="Calibri" w:hAnsi="Times New Roman"/>
          <w:sz w:val="26"/>
          <w:szCs w:val="26"/>
          <w:lang w:eastAsia="en-US"/>
        </w:rPr>
        <w:t>не разграничена.</w:t>
      </w:r>
    </w:p>
    <w:p w:rsidR="00ED1817" w:rsidRPr="002900CF" w:rsidRDefault="00ED1817" w:rsidP="001E0306">
      <w:pPr>
        <w:autoSpaceDE w:val="0"/>
        <w:autoSpaceDN w:val="0"/>
        <w:adjustRightInd w:val="0"/>
        <w:ind w:firstLine="709"/>
        <w:rPr>
          <w:rFonts w:ascii="Times New Roman" w:hAnsi="Times New Roman"/>
          <w:sz w:val="26"/>
          <w:szCs w:val="26"/>
        </w:rPr>
      </w:pPr>
    </w:p>
    <w:p w:rsidR="00B4772F" w:rsidRPr="002900CF" w:rsidRDefault="00B4772F" w:rsidP="00193F43">
      <w:pPr>
        <w:ind w:firstLine="0"/>
        <w:jc w:val="center"/>
        <w:rPr>
          <w:rFonts w:ascii="Times New Roman" w:hAnsi="Times New Roman"/>
          <w:sz w:val="26"/>
          <w:szCs w:val="26"/>
        </w:rPr>
      </w:pPr>
      <w:r w:rsidRPr="002900CF">
        <w:rPr>
          <w:rFonts w:ascii="Times New Roman" w:hAnsi="Times New Roman"/>
          <w:sz w:val="26"/>
          <w:szCs w:val="26"/>
        </w:rPr>
        <w:t>Наименование органа, предоставляющего муниципальную услугу</w:t>
      </w:r>
    </w:p>
    <w:p w:rsidR="00ED1817" w:rsidRPr="002900CF" w:rsidRDefault="00ED1817" w:rsidP="001E0306">
      <w:pPr>
        <w:rPr>
          <w:rFonts w:ascii="Times New Roman" w:hAnsi="Times New Roman"/>
          <w:sz w:val="26"/>
          <w:szCs w:val="26"/>
        </w:rPr>
      </w:pPr>
    </w:p>
    <w:p w:rsidR="00ED1817" w:rsidRPr="002900CF" w:rsidRDefault="00ED1817" w:rsidP="00E3369F">
      <w:pPr>
        <w:ind w:firstLine="709"/>
        <w:rPr>
          <w:rFonts w:ascii="Times New Roman" w:hAnsi="Times New Roman"/>
          <w:sz w:val="26"/>
          <w:szCs w:val="26"/>
        </w:rPr>
      </w:pPr>
      <w:r w:rsidRPr="002900CF">
        <w:rPr>
          <w:rFonts w:ascii="Times New Roman" w:hAnsi="Times New Roman"/>
          <w:sz w:val="26"/>
          <w:szCs w:val="26"/>
        </w:rPr>
        <w:t>11. Органом, предоставляющим муниципальную услугу, является администрация Нефтеюганского района.</w:t>
      </w:r>
    </w:p>
    <w:p w:rsidR="00ED1817" w:rsidRPr="002900CF" w:rsidRDefault="00ED1817" w:rsidP="00E3369F">
      <w:pPr>
        <w:ind w:firstLine="709"/>
        <w:rPr>
          <w:rFonts w:ascii="Times New Roman" w:hAnsi="Times New Roman"/>
          <w:sz w:val="26"/>
          <w:szCs w:val="26"/>
        </w:rPr>
      </w:pPr>
      <w:r w:rsidRPr="002900CF">
        <w:rPr>
          <w:rFonts w:ascii="Times New Roman" w:hAnsi="Times New Roman"/>
          <w:sz w:val="26"/>
          <w:szCs w:val="26"/>
        </w:rPr>
        <w:t>Структурное подразделение администрации Нефтеюганского района, обеспечивающее предоставление муниципальной услуги – комитет по земельным ресурсам администрации Нефтеюганского района.</w:t>
      </w:r>
    </w:p>
    <w:p w:rsidR="00ED1817" w:rsidRPr="002900CF" w:rsidRDefault="00ED1817" w:rsidP="007736EC">
      <w:pPr>
        <w:ind w:firstLine="709"/>
        <w:rPr>
          <w:rFonts w:ascii="Times New Roman" w:hAnsi="Times New Roman"/>
          <w:sz w:val="26"/>
          <w:szCs w:val="26"/>
        </w:rPr>
      </w:pPr>
      <w:r w:rsidRPr="002900CF">
        <w:rPr>
          <w:rFonts w:ascii="Times New Roman" w:hAnsi="Times New Roman"/>
          <w:sz w:val="26"/>
          <w:szCs w:val="26"/>
        </w:rPr>
        <w:t xml:space="preserve">За получением муниципальной услуги заявитель может также обратиться </w:t>
      </w:r>
      <w:r w:rsidR="007736EC">
        <w:rPr>
          <w:rFonts w:ascii="Times New Roman" w:hAnsi="Times New Roman"/>
          <w:sz w:val="26"/>
          <w:szCs w:val="26"/>
        </w:rPr>
        <w:br/>
      </w:r>
      <w:r w:rsidRPr="002900CF">
        <w:rPr>
          <w:rFonts w:ascii="Times New Roman" w:hAnsi="Times New Roman"/>
          <w:sz w:val="26"/>
          <w:szCs w:val="26"/>
        </w:rPr>
        <w:t>в МФЦ.</w:t>
      </w:r>
    </w:p>
    <w:p w:rsidR="00ED1817" w:rsidRPr="002900CF" w:rsidRDefault="00ED1817" w:rsidP="007736EC">
      <w:pPr>
        <w:ind w:firstLine="709"/>
        <w:rPr>
          <w:rFonts w:ascii="Times New Roman" w:hAnsi="Times New Roman"/>
          <w:sz w:val="26"/>
          <w:szCs w:val="26"/>
        </w:rPr>
      </w:pPr>
      <w:r w:rsidRPr="002900CF">
        <w:rPr>
          <w:rFonts w:ascii="Times New Roman" w:hAnsi="Times New Roman"/>
          <w:sz w:val="26"/>
          <w:szCs w:val="26"/>
        </w:rPr>
        <w:t>При предоставлении муниципальной услуги Комитет осуществляют межведомственное информационное взаимодействие со следующими органами власти и организациями:</w:t>
      </w:r>
    </w:p>
    <w:p w:rsidR="00ED1817" w:rsidRPr="002900CF" w:rsidRDefault="00ED1817" w:rsidP="007736EC">
      <w:pPr>
        <w:ind w:firstLine="709"/>
        <w:rPr>
          <w:rFonts w:ascii="Times New Roman" w:hAnsi="Times New Roman"/>
          <w:sz w:val="26"/>
          <w:szCs w:val="26"/>
        </w:rPr>
      </w:pPr>
      <w:r w:rsidRPr="002900CF">
        <w:rPr>
          <w:rFonts w:ascii="Times New Roman" w:hAnsi="Times New Roman"/>
          <w:sz w:val="26"/>
          <w:szCs w:val="26"/>
        </w:rPr>
        <w:t>Управлением Росреестра;</w:t>
      </w:r>
    </w:p>
    <w:p w:rsidR="00ED1817" w:rsidRPr="002900CF" w:rsidRDefault="00E40847" w:rsidP="007736EC">
      <w:pPr>
        <w:ind w:firstLine="709"/>
        <w:rPr>
          <w:rFonts w:ascii="Times New Roman" w:hAnsi="Times New Roman"/>
          <w:sz w:val="26"/>
          <w:szCs w:val="26"/>
        </w:rPr>
      </w:pPr>
      <w:r w:rsidRPr="002900CF">
        <w:rPr>
          <w:rFonts w:ascii="Times New Roman" w:hAnsi="Times New Roman"/>
          <w:sz w:val="26"/>
          <w:szCs w:val="26"/>
        </w:rPr>
        <w:t>УФНС по ХМАО-Югре</w:t>
      </w:r>
      <w:r w:rsidR="00ED1817" w:rsidRPr="002900CF">
        <w:rPr>
          <w:rFonts w:ascii="Times New Roman" w:hAnsi="Times New Roman"/>
          <w:sz w:val="26"/>
          <w:szCs w:val="26"/>
        </w:rPr>
        <w:t>.</w:t>
      </w:r>
    </w:p>
    <w:p w:rsidR="00ED1817" w:rsidRPr="002900CF" w:rsidRDefault="00ED1817" w:rsidP="007736EC">
      <w:pPr>
        <w:ind w:firstLine="709"/>
        <w:rPr>
          <w:rFonts w:ascii="Times New Roman" w:hAnsi="Times New Roman"/>
          <w:sz w:val="26"/>
          <w:szCs w:val="26"/>
        </w:rPr>
      </w:pPr>
      <w:r w:rsidRPr="002900CF">
        <w:rPr>
          <w:rFonts w:ascii="Times New Roman" w:hAnsi="Times New Roman"/>
          <w:sz w:val="26"/>
          <w:szCs w:val="26"/>
        </w:rPr>
        <w:t xml:space="preserve">12. </w:t>
      </w:r>
      <w:proofErr w:type="gramStart"/>
      <w:r w:rsidRPr="002900CF">
        <w:rPr>
          <w:rFonts w:ascii="Times New Roman" w:hAnsi="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7736EC">
        <w:rPr>
          <w:rFonts w:ascii="Times New Roman" w:hAnsi="Times New Roman"/>
          <w:sz w:val="26"/>
          <w:szCs w:val="26"/>
        </w:rPr>
        <w:br/>
      </w:r>
      <w:r w:rsidRPr="002900CF">
        <w:rPr>
          <w:rFonts w:ascii="Times New Roman" w:hAnsi="Times New Roman"/>
          <w:sz w:val="26"/>
          <w:szCs w:val="26"/>
        </w:rPr>
        <w:t>и муниципальных услуг» (далее</w:t>
      </w:r>
      <w:r w:rsidR="007736EC">
        <w:rPr>
          <w:rFonts w:ascii="Times New Roman" w:hAnsi="Times New Roman"/>
          <w:sz w:val="26"/>
          <w:szCs w:val="26"/>
        </w:rPr>
        <w:t xml:space="preserve"> – </w:t>
      </w:r>
      <w:r w:rsidRPr="002900CF">
        <w:rPr>
          <w:rFonts w:ascii="Times New Roman" w:hAnsi="Times New Roman"/>
          <w:sz w:val="26"/>
          <w:szCs w:val="26"/>
        </w:rPr>
        <w:t xml:space="preserve">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7736EC">
        <w:rPr>
          <w:rFonts w:ascii="Times New Roman" w:hAnsi="Times New Roman"/>
          <w:sz w:val="26"/>
          <w:szCs w:val="26"/>
        </w:rPr>
        <w:br/>
      </w:r>
      <w:r w:rsidRPr="002900CF">
        <w:rPr>
          <w:rFonts w:ascii="Times New Roman" w:hAnsi="Times New Roman"/>
          <w:sz w:val="26"/>
          <w:szCs w:val="26"/>
        </w:rPr>
        <w:t xml:space="preserve">в иные государственные органы, организации, за исключением получения услуг </w:t>
      </w:r>
      <w:r w:rsidR="007736EC">
        <w:rPr>
          <w:rFonts w:ascii="Times New Roman" w:hAnsi="Times New Roman"/>
          <w:sz w:val="26"/>
          <w:szCs w:val="26"/>
        </w:rPr>
        <w:br/>
      </w:r>
      <w:r w:rsidRPr="002900CF">
        <w:rPr>
          <w:rFonts w:ascii="Times New Roman" w:hAnsi="Times New Roman"/>
          <w:sz w:val="26"/>
          <w:szCs w:val="26"/>
        </w:rPr>
        <w:t>и получения документов и информации</w:t>
      </w:r>
      <w:proofErr w:type="gramEnd"/>
      <w:r w:rsidRPr="002900CF">
        <w:rPr>
          <w:rFonts w:ascii="Times New Roman" w:hAnsi="Times New Roman"/>
          <w:sz w:val="26"/>
          <w:szCs w:val="26"/>
        </w:rPr>
        <w:t xml:space="preserve">, </w:t>
      </w:r>
      <w:proofErr w:type="gramStart"/>
      <w:r w:rsidRPr="002900CF">
        <w:rPr>
          <w:rFonts w:ascii="Times New Roman" w:hAnsi="Times New Roman"/>
          <w:sz w:val="26"/>
          <w:szCs w:val="26"/>
        </w:rPr>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7736EC">
        <w:rPr>
          <w:rFonts w:ascii="Times New Roman" w:hAnsi="Times New Roman"/>
          <w:sz w:val="26"/>
          <w:szCs w:val="26"/>
        </w:rPr>
        <w:br/>
      </w:r>
      <w:r w:rsidRPr="002900CF">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7736EC">
        <w:rPr>
          <w:rFonts w:ascii="Times New Roman" w:hAnsi="Times New Roman"/>
          <w:sz w:val="26"/>
          <w:szCs w:val="26"/>
        </w:rPr>
        <w:br/>
      </w:r>
      <w:r w:rsidRPr="002900CF">
        <w:rPr>
          <w:rFonts w:ascii="Times New Roman" w:hAnsi="Times New Roman"/>
          <w:sz w:val="26"/>
          <w:szCs w:val="26"/>
        </w:rPr>
        <w:t>а также порядка определения размера платы за оказание таких услуг».</w:t>
      </w:r>
      <w:proofErr w:type="gramEnd"/>
    </w:p>
    <w:p w:rsidR="000A7A79" w:rsidRPr="002900CF" w:rsidRDefault="000A7A79" w:rsidP="001E0306">
      <w:pPr>
        <w:rPr>
          <w:rFonts w:ascii="Times New Roman" w:hAnsi="Times New Roman"/>
          <w:sz w:val="26"/>
          <w:szCs w:val="26"/>
        </w:rPr>
      </w:pPr>
    </w:p>
    <w:p w:rsidR="000A7A79" w:rsidRPr="002900CF" w:rsidRDefault="000A7A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Результат предоставления муниципальной услуги</w:t>
      </w:r>
    </w:p>
    <w:p w:rsidR="000A7A79" w:rsidRPr="002900CF" w:rsidRDefault="000A7A79" w:rsidP="001E0306">
      <w:pPr>
        <w:autoSpaceDE w:val="0"/>
        <w:autoSpaceDN w:val="0"/>
        <w:adjustRightInd w:val="0"/>
        <w:ind w:firstLine="709"/>
        <w:jc w:val="center"/>
        <w:rPr>
          <w:rFonts w:ascii="Times New Roman" w:hAnsi="Times New Roman"/>
          <w:sz w:val="26"/>
          <w:szCs w:val="26"/>
        </w:rPr>
      </w:pPr>
    </w:p>
    <w:p w:rsidR="006D299C" w:rsidRPr="002900CF" w:rsidRDefault="000A7A79"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hAnsi="Times New Roman"/>
          <w:sz w:val="26"/>
          <w:szCs w:val="26"/>
        </w:rPr>
        <w:t>1</w:t>
      </w:r>
      <w:r w:rsidR="00C76486" w:rsidRPr="002900CF">
        <w:rPr>
          <w:rFonts w:ascii="Times New Roman" w:hAnsi="Times New Roman"/>
          <w:sz w:val="26"/>
          <w:szCs w:val="26"/>
        </w:rPr>
        <w:t>3</w:t>
      </w:r>
      <w:r w:rsidRPr="002900CF">
        <w:rPr>
          <w:rFonts w:ascii="Times New Roman" w:hAnsi="Times New Roman"/>
          <w:sz w:val="26"/>
          <w:szCs w:val="26"/>
        </w:rPr>
        <w:t xml:space="preserve">. </w:t>
      </w:r>
      <w:r w:rsidR="006D299C" w:rsidRPr="002900CF">
        <w:rPr>
          <w:rFonts w:ascii="Times New Roman" w:eastAsia="Calibri" w:hAnsi="Times New Roman"/>
          <w:sz w:val="26"/>
          <w:szCs w:val="26"/>
          <w:lang w:eastAsia="en-US"/>
        </w:rPr>
        <w:t>Результатом предоставления муниципальной услуги является выдача (направление) заявителю:</w:t>
      </w:r>
    </w:p>
    <w:p w:rsidR="006D299C" w:rsidRPr="002900CF" w:rsidRDefault="006D299C"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уведомлени</w:t>
      </w:r>
      <w:r w:rsidR="00D846A5">
        <w:rPr>
          <w:rFonts w:ascii="Times New Roman" w:eastAsia="Calibri" w:hAnsi="Times New Roman"/>
          <w:sz w:val="26"/>
          <w:szCs w:val="26"/>
          <w:lang w:eastAsia="en-US"/>
        </w:rPr>
        <w:t>я</w:t>
      </w:r>
      <w:r w:rsidRPr="002900CF">
        <w:rPr>
          <w:rFonts w:ascii="Times New Roman" w:eastAsia="Calibri" w:hAnsi="Times New Roman"/>
          <w:sz w:val="26"/>
          <w:szCs w:val="26"/>
          <w:lang w:eastAsia="en-US"/>
        </w:rPr>
        <w:t xml:space="preserve"> о возможности заключения соглашения об установлении сервитута в предложенных заявителем границах</w:t>
      </w:r>
      <w:r w:rsidR="00E910D5" w:rsidRPr="002900CF">
        <w:rPr>
          <w:rFonts w:ascii="Times New Roman" w:eastAsia="Calibri" w:hAnsi="Times New Roman"/>
          <w:sz w:val="26"/>
          <w:szCs w:val="26"/>
          <w:lang w:eastAsia="en-US"/>
        </w:rPr>
        <w:t>,</w:t>
      </w:r>
      <w:r w:rsidR="00E910D5" w:rsidRPr="002900CF">
        <w:rPr>
          <w:rFonts w:ascii="Times New Roman" w:hAnsi="Times New Roman"/>
          <w:sz w:val="26"/>
          <w:szCs w:val="26"/>
        </w:rPr>
        <w:t xml:space="preserve"> оформленное на бланке Комитета, подписанное председателем Комитета, либо лицом его замещающим</w:t>
      </w:r>
      <w:r w:rsidR="00E910D5" w:rsidRPr="002900CF">
        <w:rPr>
          <w:rFonts w:ascii="Times New Roman" w:eastAsia="Calibri" w:hAnsi="Times New Roman"/>
          <w:sz w:val="26"/>
          <w:szCs w:val="26"/>
          <w:lang w:eastAsia="en-US"/>
        </w:rPr>
        <w:t xml:space="preserve"> </w:t>
      </w:r>
      <w:r w:rsidRPr="002900CF">
        <w:rPr>
          <w:rFonts w:ascii="Times New Roman" w:eastAsia="Calibri" w:hAnsi="Times New Roman"/>
          <w:sz w:val="26"/>
          <w:szCs w:val="26"/>
          <w:lang w:eastAsia="en-US"/>
        </w:rPr>
        <w:t xml:space="preserve"> (далее </w:t>
      </w:r>
      <w:r w:rsidR="00F275B9" w:rsidRPr="002900CF">
        <w:rPr>
          <w:rFonts w:ascii="Times New Roman" w:eastAsia="Calibri" w:hAnsi="Times New Roman"/>
          <w:sz w:val="26"/>
          <w:szCs w:val="26"/>
          <w:lang w:eastAsia="en-US"/>
        </w:rPr>
        <w:t>также</w:t>
      </w:r>
      <w:r w:rsidR="00F80E51">
        <w:rPr>
          <w:rFonts w:ascii="Times New Roman" w:eastAsia="Calibri" w:hAnsi="Times New Roman"/>
          <w:sz w:val="26"/>
          <w:szCs w:val="26"/>
          <w:lang w:eastAsia="en-US"/>
        </w:rPr>
        <w:t xml:space="preserve"> </w:t>
      </w:r>
      <w:r w:rsidRPr="002900CF">
        <w:rPr>
          <w:rFonts w:ascii="Times New Roman" w:eastAsia="Calibri" w:hAnsi="Times New Roman"/>
          <w:sz w:val="26"/>
          <w:szCs w:val="26"/>
          <w:lang w:eastAsia="en-US"/>
        </w:rPr>
        <w:t>– Уведомление);</w:t>
      </w:r>
    </w:p>
    <w:p w:rsidR="006D299C" w:rsidRPr="002900CF" w:rsidRDefault="006D299C"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предложени</w:t>
      </w:r>
      <w:r w:rsidR="00D846A5">
        <w:rPr>
          <w:rFonts w:ascii="Times New Roman" w:eastAsia="Calibri" w:hAnsi="Times New Roman"/>
          <w:sz w:val="26"/>
          <w:szCs w:val="26"/>
          <w:lang w:eastAsia="en-US"/>
        </w:rPr>
        <w:t>я</w:t>
      </w:r>
      <w:r w:rsidRPr="002900CF">
        <w:rPr>
          <w:rFonts w:ascii="Times New Roman" w:eastAsia="Calibri" w:hAnsi="Times New Roman"/>
          <w:sz w:val="26"/>
          <w:szCs w:val="26"/>
          <w:lang w:eastAsia="en-US"/>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sidR="00B03386" w:rsidRPr="002900CF">
        <w:rPr>
          <w:rFonts w:ascii="Times New Roman" w:eastAsia="Calibri" w:hAnsi="Times New Roman"/>
          <w:sz w:val="26"/>
          <w:szCs w:val="26"/>
          <w:lang w:eastAsia="en-US"/>
        </w:rPr>
        <w:t xml:space="preserve">, </w:t>
      </w:r>
      <w:r w:rsidR="00B03386" w:rsidRPr="002900CF">
        <w:rPr>
          <w:rFonts w:ascii="Times New Roman" w:hAnsi="Times New Roman"/>
          <w:sz w:val="26"/>
          <w:szCs w:val="26"/>
        </w:rPr>
        <w:t>оформленное на бланке Комитета, подписанное председателем Комитета, либо лицом его замещающим</w:t>
      </w:r>
      <w:r w:rsidRPr="002900CF">
        <w:rPr>
          <w:rFonts w:ascii="Times New Roman" w:eastAsia="Calibri" w:hAnsi="Times New Roman"/>
          <w:sz w:val="26"/>
          <w:szCs w:val="26"/>
          <w:lang w:eastAsia="en-US"/>
        </w:rPr>
        <w:t xml:space="preserve"> (далее </w:t>
      </w:r>
      <w:r w:rsidR="00F275B9" w:rsidRPr="002900CF">
        <w:rPr>
          <w:rFonts w:ascii="Times New Roman" w:eastAsia="Calibri" w:hAnsi="Times New Roman"/>
          <w:sz w:val="26"/>
          <w:szCs w:val="26"/>
          <w:lang w:eastAsia="en-US"/>
        </w:rPr>
        <w:t xml:space="preserve">также </w:t>
      </w:r>
      <w:r w:rsidRPr="002900CF">
        <w:rPr>
          <w:rFonts w:ascii="Times New Roman" w:eastAsia="Calibri" w:hAnsi="Times New Roman"/>
          <w:sz w:val="26"/>
          <w:szCs w:val="26"/>
          <w:lang w:eastAsia="en-US"/>
        </w:rPr>
        <w:t>– Предложение);</w:t>
      </w:r>
    </w:p>
    <w:p w:rsidR="006D299C" w:rsidRPr="002900CF" w:rsidRDefault="006D299C"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подписанн</w:t>
      </w:r>
      <w:r w:rsidR="00D846A5">
        <w:rPr>
          <w:rFonts w:ascii="Times New Roman" w:eastAsia="Calibri" w:hAnsi="Times New Roman"/>
          <w:sz w:val="26"/>
          <w:szCs w:val="26"/>
          <w:lang w:eastAsia="en-US"/>
        </w:rPr>
        <w:t>ого</w:t>
      </w:r>
      <w:r w:rsidRPr="002900CF">
        <w:rPr>
          <w:rFonts w:ascii="Times New Roman" w:eastAsia="Calibri" w:hAnsi="Times New Roman"/>
          <w:sz w:val="26"/>
          <w:szCs w:val="26"/>
          <w:lang w:eastAsia="en-US"/>
        </w:rPr>
        <w:t xml:space="preserve"> </w:t>
      </w:r>
      <w:r w:rsidR="00E910D5" w:rsidRPr="002900CF">
        <w:rPr>
          <w:rFonts w:ascii="Times New Roman" w:eastAsia="Calibri" w:hAnsi="Times New Roman"/>
          <w:sz w:val="26"/>
          <w:szCs w:val="26"/>
          <w:lang w:eastAsia="en-US"/>
        </w:rPr>
        <w:t>Главой Нефтеюганского района</w:t>
      </w:r>
      <w:r w:rsidRPr="002900CF">
        <w:rPr>
          <w:rFonts w:ascii="Times New Roman" w:eastAsia="Calibri" w:hAnsi="Times New Roman"/>
          <w:sz w:val="26"/>
          <w:szCs w:val="26"/>
          <w:lang w:eastAsia="en-US"/>
        </w:rPr>
        <w:t xml:space="preserve"> </w:t>
      </w:r>
      <w:r w:rsidRPr="005E7540">
        <w:rPr>
          <w:rFonts w:ascii="Times New Roman" w:eastAsia="Calibri" w:hAnsi="Times New Roman"/>
          <w:sz w:val="26"/>
          <w:szCs w:val="26"/>
          <w:lang w:eastAsia="en-US"/>
        </w:rPr>
        <w:t>проект</w:t>
      </w:r>
      <w:r w:rsidR="003B4CD6" w:rsidRPr="005E7540">
        <w:rPr>
          <w:rFonts w:ascii="Times New Roman" w:eastAsia="Calibri" w:hAnsi="Times New Roman"/>
          <w:sz w:val="26"/>
          <w:szCs w:val="26"/>
          <w:lang w:eastAsia="en-US"/>
        </w:rPr>
        <w:t>а</w:t>
      </w:r>
      <w:r w:rsidRPr="005E7540">
        <w:rPr>
          <w:rFonts w:ascii="Times New Roman" w:eastAsia="Calibri" w:hAnsi="Times New Roman"/>
          <w:sz w:val="26"/>
          <w:szCs w:val="26"/>
          <w:lang w:eastAsia="en-US"/>
        </w:rPr>
        <w:t xml:space="preserve"> соглашения</w:t>
      </w:r>
      <w:r w:rsidRPr="002900CF">
        <w:rPr>
          <w:rFonts w:ascii="Times New Roman" w:eastAsia="Calibri" w:hAnsi="Times New Roman"/>
          <w:sz w:val="26"/>
          <w:szCs w:val="26"/>
          <w:lang w:eastAsia="en-US"/>
        </w:rPr>
        <w:t xml:space="preserve"> </w:t>
      </w:r>
      <w:r w:rsidR="00F80E51">
        <w:rPr>
          <w:rFonts w:ascii="Times New Roman" w:eastAsia="Calibri" w:hAnsi="Times New Roman"/>
          <w:sz w:val="26"/>
          <w:szCs w:val="26"/>
          <w:lang w:eastAsia="en-US"/>
        </w:rPr>
        <w:br/>
      </w:r>
      <w:r w:rsidRPr="002900CF">
        <w:rPr>
          <w:rFonts w:ascii="Times New Roman" w:eastAsia="Calibri" w:hAnsi="Times New Roman"/>
          <w:sz w:val="26"/>
          <w:szCs w:val="26"/>
          <w:lang w:eastAsia="en-US"/>
        </w:rPr>
        <w:t xml:space="preserve">об установлении сервитута (в трех экземплярах) в случае, если заявление </w:t>
      </w:r>
      <w:r w:rsidR="00F80E51">
        <w:rPr>
          <w:rFonts w:ascii="Times New Roman" w:eastAsia="Calibri" w:hAnsi="Times New Roman"/>
          <w:sz w:val="26"/>
          <w:szCs w:val="26"/>
          <w:lang w:eastAsia="en-US"/>
        </w:rPr>
        <w:br/>
      </w:r>
      <w:r w:rsidRPr="002900CF">
        <w:rPr>
          <w:rFonts w:ascii="Times New Roman" w:eastAsia="Calibri" w:hAnsi="Times New Roman"/>
          <w:sz w:val="26"/>
          <w:szCs w:val="26"/>
          <w:lang w:eastAsia="en-US"/>
        </w:rPr>
        <w:t>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B03386" w:rsidRPr="002900CF" w:rsidRDefault="006D299C" w:rsidP="001E0306">
      <w:pPr>
        <w:rPr>
          <w:rFonts w:ascii="Times New Roman" w:hAnsi="Times New Roman"/>
          <w:sz w:val="26"/>
          <w:szCs w:val="26"/>
        </w:rPr>
      </w:pPr>
      <w:r w:rsidRPr="002900CF">
        <w:rPr>
          <w:rFonts w:ascii="Times New Roman" w:eastAsia="Calibri" w:hAnsi="Times New Roman"/>
          <w:sz w:val="26"/>
          <w:szCs w:val="26"/>
          <w:lang w:eastAsia="en-US"/>
        </w:rPr>
        <w:t>решени</w:t>
      </w:r>
      <w:r w:rsidR="00D846A5">
        <w:rPr>
          <w:rFonts w:ascii="Times New Roman" w:eastAsia="Calibri" w:hAnsi="Times New Roman"/>
          <w:sz w:val="26"/>
          <w:szCs w:val="26"/>
          <w:lang w:eastAsia="en-US"/>
        </w:rPr>
        <w:t>я</w:t>
      </w:r>
      <w:r w:rsidRPr="002900CF">
        <w:rPr>
          <w:rFonts w:ascii="Times New Roman" w:eastAsia="Calibri" w:hAnsi="Times New Roman"/>
          <w:sz w:val="26"/>
          <w:szCs w:val="26"/>
          <w:lang w:eastAsia="en-US"/>
        </w:rPr>
        <w:t xml:space="preserve"> об отказе в предоставлении муниципальной услуги, </w:t>
      </w:r>
      <w:r w:rsidR="00B03386" w:rsidRPr="002900CF">
        <w:rPr>
          <w:rFonts w:ascii="Times New Roman" w:hAnsi="Times New Roman"/>
          <w:sz w:val="26"/>
          <w:szCs w:val="26"/>
        </w:rPr>
        <w:t>оформл</w:t>
      </w:r>
      <w:r w:rsidR="0012319A" w:rsidRPr="002900CF">
        <w:rPr>
          <w:rFonts w:ascii="Times New Roman" w:hAnsi="Times New Roman"/>
          <w:sz w:val="26"/>
          <w:szCs w:val="26"/>
        </w:rPr>
        <w:t>енно</w:t>
      </w:r>
      <w:r w:rsidR="00641E0A">
        <w:rPr>
          <w:rFonts w:ascii="Times New Roman" w:hAnsi="Times New Roman"/>
          <w:sz w:val="26"/>
          <w:szCs w:val="26"/>
        </w:rPr>
        <w:t>го</w:t>
      </w:r>
      <w:r w:rsidR="00B03386" w:rsidRPr="002900CF">
        <w:rPr>
          <w:rFonts w:ascii="Times New Roman" w:hAnsi="Times New Roman"/>
          <w:sz w:val="26"/>
          <w:szCs w:val="26"/>
        </w:rPr>
        <w:t xml:space="preserve"> </w:t>
      </w:r>
      <w:r w:rsidR="00F80E51">
        <w:rPr>
          <w:rFonts w:ascii="Times New Roman" w:hAnsi="Times New Roman"/>
          <w:sz w:val="26"/>
          <w:szCs w:val="26"/>
        </w:rPr>
        <w:br/>
      </w:r>
      <w:r w:rsidR="00B03386" w:rsidRPr="002900CF">
        <w:rPr>
          <w:rFonts w:ascii="Times New Roman" w:hAnsi="Times New Roman"/>
          <w:sz w:val="26"/>
          <w:szCs w:val="26"/>
        </w:rPr>
        <w:t>на бланке Комитета за подписью председателя Комитета либо лица, его замещающего, с указанием мотивированных причин отказа.</w:t>
      </w:r>
    </w:p>
    <w:p w:rsidR="00AF0979" w:rsidRPr="002900CF" w:rsidRDefault="00AF0979" w:rsidP="001E0306">
      <w:pPr>
        <w:autoSpaceDE w:val="0"/>
        <w:autoSpaceDN w:val="0"/>
        <w:adjustRightInd w:val="0"/>
        <w:ind w:firstLine="709"/>
        <w:rPr>
          <w:rFonts w:ascii="Times New Roman" w:hAnsi="Times New Roman"/>
          <w:sz w:val="26"/>
          <w:szCs w:val="26"/>
        </w:rPr>
      </w:pPr>
    </w:p>
    <w:p w:rsidR="00AF0979" w:rsidRPr="002900CF" w:rsidRDefault="00AF09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Срок предоставления муниципальной услуги</w:t>
      </w:r>
    </w:p>
    <w:p w:rsidR="00AF0979" w:rsidRPr="002900CF" w:rsidRDefault="00AF0979" w:rsidP="001E0306">
      <w:pPr>
        <w:autoSpaceDE w:val="0"/>
        <w:autoSpaceDN w:val="0"/>
        <w:adjustRightInd w:val="0"/>
        <w:ind w:firstLine="709"/>
        <w:rPr>
          <w:rFonts w:ascii="Times New Roman" w:hAnsi="Times New Roman"/>
          <w:sz w:val="26"/>
          <w:szCs w:val="26"/>
        </w:rPr>
      </w:pPr>
    </w:p>
    <w:p w:rsidR="00560181" w:rsidRPr="002900CF" w:rsidRDefault="00AF0979" w:rsidP="001E0306">
      <w:pPr>
        <w:widowControl w:val="0"/>
        <w:autoSpaceDE w:val="0"/>
        <w:autoSpaceDN w:val="0"/>
        <w:adjustRightInd w:val="0"/>
        <w:ind w:firstLine="709"/>
        <w:outlineLvl w:val="2"/>
        <w:rPr>
          <w:rFonts w:ascii="Times New Roman" w:eastAsia="Calibri" w:hAnsi="Times New Roman"/>
          <w:i/>
          <w:sz w:val="26"/>
          <w:szCs w:val="26"/>
          <w:lang w:eastAsia="en-US"/>
        </w:rPr>
      </w:pPr>
      <w:r w:rsidRPr="002900CF">
        <w:rPr>
          <w:rFonts w:ascii="Times New Roman" w:hAnsi="Times New Roman"/>
          <w:sz w:val="26"/>
          <w:szCs w:val="26"/>
        </w:rPr>
        <w:t>1</w:t>
      </w:r>
      <w:r w:rsidR="00C76486" w:rsidRPr="002900CF">
        <w:rPr>
          <w:rFonts w:ascii="Times New Roman" w:hAnsi="Times New Roman"/>
          <w:sz w:val="26"/>
          <w:szCs w:val="26"/>
        </w:rPr>
        <w:t>4</w:t>
      </w:r>
      <w:r w:rsidRPr="002900CF">
        <w:rPr>
          <w:rFonts w:ascii="Times New Roman" w:hAnsi="Times New Roman"/>
          <w:sz w:val="26"/>
          <w:szCs w:val="26"/>
        </w:rPr>
        <w:t xml:space="preserve">. </w:t>
      </w:r>
      <w:bookmarkStart w:id="1" w:name="P192"/>
      <w:bookmarkEnd w:id="1"/>
      <w:r w:rsidR="00560181" w:rsidRPr="002900CF">
        <w:rPr>
          <w:rFonts w:ascii="Times New Roman" w:eastAsia="Calibri" w:hAnsi="Times New Roman"/>
          <w:sz w:val="26"/>
          <w:szCs w:val="26"/>
          <w:lang w:eastAsia="en-US"/>
        </w:rPr>
        <w:t xml:space="preserve">Общий срок предоставления муниципальной услуги составляет </w:t>
      </w:r>
      <w:r w:rsidR="00350FE2">
        <w:rPr>
          <w:rFonts w:ascii="Times New Roman" w:eastAsia="Calibri" w:hAnsi="Times New Roman"/>
          <w:sz w:val="26"/>
          <w:szCs w:val="26"/>
          <w:lang w:eastAsia="en-US"/>
        </w:rPr>
        <w:br/>
      </w:r>
      <w:r w:rsidR="00560181" w:rsidRPr="002900CF">
        <w:rPr>
          <w:rFonts w:ascii="Times New Roman" w:eastAsia="Calibri" w:hAnsi="Times New Roman"/>
          <w:sz w:val="26"/>
          <w:szCs w:val="26"/>
          <w:lang w:eastAsia="en-US"/>
        </w:rPr>
        <w:t>30 календарных</w:t>
      </w:r>
      <w:r w:rsidR="007362F7" w:rsidRPr="002900CF">
        <w:rPr>
          <w:rFonts w:ascii="Times New Roman" w:eastAsia="Calibri" w:hAnsi="Times New Roman"/>
          <w:sz w:val="26"/>
          <w:szCs w:val="26"/>
          <w:lang w:eastAsia="en-US"/>
        </w:rPr>
        <w:t xml:space="preserve"> дней</w:t>
      </w:r>
      <w:r w:rsidR="00560181" w:rsidRPr="002900CF">
        <w:rPr>
          <w:rFonts w:ascii="Times New Roman" w:eastAsia="Calibri" w:hAnsi="Times New Roman"/>
          <w:sz w:val="26"/>
          <w:szCs w:val="26"/>
          <w:lang w:eastAsia="en-US"/>
        </w:rPr>
        <w:t xml:space="preserve"> со дня поступления заявления о предоставлении муниципальной услуги в </w:t>
      </w:r>
      <w:r w:rsidR="007362F7" w:rsidRPr="002900CF">
        <w:rPr>
          <w:rFonts w:ascii="Times New Roman" w:eastAsia="Calibri" w:hAnsi="Times New Roman"/>
          <w:sz w:val="26"/>
          <w:szCs w:val="26"/>
          <w:lang w:eastAsia="en-US"/>
        </w:rPr>
        <w:t>Комитет</w:t>
      </w:r>
      <w:r w:rsidR="00560181" w:rsidRPr="002900CF">
        <w:rPr>
          <w:rFonts w:ascii="Times New Roman" w:eastAsia="Calibri" w:hAnsi="Times New Roman"/>
          <w:i/>
          <w:sz w:val="26"/>
          <w:szCs w:val="26"/>
          <w:lang w:eastAsia="en-US"/>
        </w:rPr>
        <w:t>.</w:t>
      </w:r>
    </w:p>
    <w:p w:rsidR="000E06D6" w:rsidRPr="002900CF" w:rsidRDefault="000E06D6" w:rsidP="00605BC7">
      <w:pPr>
        <w:ind w:firstLine="709"/>
        <w:rPr>
          <w:rFonts w:ascii="Times New Roman" w:hAnsi="Times New Roman"/>
          <w:sz w:val="26"/>
          <w:szCs w:val="26"/>
        </w:rPr>
      </w:pPr>
      <w:r w:rsidRPr="002900CF">
        <w:rPr>
          <w:rFonts w:ascii="Times New Roman" w:hAnsi="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предоставлению которых возложена на заявителя, </w:t>
      </w:r>
      <w:r w:rsidR="00605BC7">
        <w:rPr>
          <w:rFonts w:ascii="Times New Roman" w:hAnsi="Times New Roman"/>
          <w:sz w:val="26"/>
          <w:szCs w:val="26"/>
        </w:rPr>
        <w:br/>
      </w:r>
      <w:r w:rsidRPr="002900CF">
        <w:rPr>
          <w:rFonts w:ascii="Times New Roman" w:hAnsi="Times New Roman"/>
          <w:sz w:val="26"/>
          <w:szCs w:val="26"/>
        </w:rPr>
        <w:t>из МФЦ в Комитет.</w:t>
      </w:r>
    </w:p>
    <w:p w:rsidR="00641E0A" w:rsidRPr="00A35C74" w:rsidRDefault="000E06D6" w:rsidP="00605BC7">
      <w:pPr>
        <w:ind w:firstLine="709"/>
        <w:rPr>
          <w:rFonts w:ascii="Times New Roman" w:hAnsi="Times New Roman"/>
          <w:color w:val="FF0000"/>
          <w:sz w:val="26"/>
          <w:szCs w:val="26"/>
        </w:rPr>
      </w:pPr>
      <w:r w:rsidRPr="002900CF">
        <w:rPr>
          <w:rFonts w:ascii="Times New Roman" w:hAnsi="Times New Roman"/>
          <w:sz w:val="26"/>
          <w:szCs w:val="26"/>
        </w:rPr>
        <w:t xml:space="preserve">Срок выдачи (направления) документов, являющихся результатом предоставления муниципальной услуги </w:t>
      </w:r>
      <w:r w:rsidR="002E07F0" w:rsidRPr="002900CF">
        <w:rPr>
          <w:rFonts w:ascii="Times New Roman" w:hAnsi="Times New Roman"/>
          <w:sz w:val="26"/>
          <w:szCs w:val="26"/>
        </w:rPr>
        <w:t>–</w:t>
      </w:r>
      <w:r w:rsidRPr="002900CF">
        <w:rPr>
          <w:rFonts w:ascii="Times New Roman" w:hAnsi="Times New Roman"/>
          <w:sz w:val="26"/>
          <w:szCs w:val="26"/>
        </w:rPr>
        <w:t xml:space="preserve"> </w:t>
      </w:r>
      <w:r w:rsidR="002E07F0" w:rsidRPr="002900CF">
        <w:rPr>
          <w:rFonts w:ascii="Times New Roman" w:hAnsi="Times New Roman"/>
          <w:sz w:val="26"/>
          <w:szCs w:val="26"/>
        </w:rPr>
        <w:t>в течение</w:t>
      </w:r>
      <w:r w:rsidRPr="002900CF">
        <w:rPr>
          <w:rFonts w:ascii="Times New Roman" w:hAnsi="Times New Roman"/>
          <w:sz w:val="26"/>
          <w:szCs w:val="26"/>
        </w:rPr>
        <w:t xml:space="preserve"> </w:t>
      </w:r>
      <w:r w:rsidR="002E07F0" w:rsidRPr="002900CF">
        <w:rPr>
          <w:rFonts w:ascii="Times New Roman" w:hAnsi="Times New Roman"/>
          <w:sz w:val="26"/>
          <w:szCs w:val="26"/>
        </w:rPr>
        <w:t>2</w:t>
      </w:r>
      <w:r w:rsidRPr="002900CF">
        <w:rPr>
          <w:rFonts w:ascii="Times New Roman" w:hAnsi="Times New Roman"/>
          <w:sz w:val="26"/>
          <w:szCs w:val="26"/>
        </w:rPr>
        <w:t xml:space="preserve"> рабоч</w:t>
      </w:r>
      <w:r w:rsidR="002E07F0" w:rsidRPr="002900CF">
        <w:rPr>
          <w:rFonts w:ascii="Times New Roman" w:hAnsi="Times New Roman"/>
          <w:sz w:val="26"/>
          <w:szCs w:val="26"/>
        </w:rPr>
        <w:t>их дней</w:t>
      </w:r>
      <w:r w:rsidRPr="002900CF">
        <w:rPr>
          <w:rFonts w:ascii="Times New Roman" w:hAnsi="Times New Roman"/>
          <w:sz w:val="26"/>
          <w:szCs w:val="26"/>
        </w:rPr>
        <w:t xml:space="preserve"> со дня </w:t>
      </w:r>
      <w:r w:rsidR="00641E0A" w:rsidRPr="00641E0A">
        <w:rPr>
          <w:rFonts w:ascii="Times New Roman" w:hAnsi="Times New Roman"/>
          <w:sz w:val="26"/>
          <w:szCs w:val="26"/>
        </w:rPr>
        <w:t>подписания документа, являющегося результатом предоставления муниципальной услуги.</w:t>
      </w:r>
    </w:p>
    <w:p w:rsidR="00AF0979" w:rsidRPr="002900CF" w:rsidRDefault="00AF0979" w:rsidP="001E0306">
      <w:pPr>
        <w:autoSpaceDE w:val="0"/>
        <w:autoSpaceDN w:val="0"/>
        <w:adjustRightInd w:val="0"/>
        <w:ind w:firstLine="709"/>
        <w:rPr>
          <w:rFonts w:ascii="Times New Roman" w:hAnsi="Times New Roman"/>
          <w:sz w:val="26"/>
          <w:szCs w:val="26"/>
        </w:rPr>
      </w:pPr>
    </w:p>
    <w:p w:rsidR="00AF0979" w:rsidRPr="002900CF" w:rsidRDefault="00AF09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 xml:space="preserve">Правовые основания для предоставления </w:t>
      </w:r>
      <w:r w:rsidR="00DE21EE" w:rsidRPr="002900CF">
        <w:rPr>
          <w:rFonts w:ascii="Times New Roman" w:hAnsi="Times New Roman"/>
          <w:sz w:val="26"/>
          <w:szCs w:val="26"/>
        </w:rPr>
        <w:t>муниципальной</w:t>
      </w:r>
      <w:r w:rsidRPr="002900CF">
        <w:rPr>
          <w:rFonts w:ascii="Times New Roman" w:hAnsi="Times New Roman"/>
          <w:sz w:val="26"/>
          <w:szCs w:val="26"/>
        </w:rPr>
        <w:t xml:space="preserve"> услуги</w:t>
      </w:r>
    </w:p>
    <w:p w:rsidR="00AF0979" w:rsidRPr="002900CF" w:rsidRDefault="00AF0979" w:rsidP="001E0306">
      <w:pPr>
        <w:autoSpaceDE w:val="0"/>
        <w:autoSpaceDN w:val="0"/>
        <w:adjustRightInd w:val="0"/>
        <w:ind w:firstLine="709"/>
        <w:rPr>
          <w:rFonts w:ascii="Times New Roman" w:hAnsi="Times New Roman"/>
          <w:sz w:val="26"/>
          <w:szCs w:val="26"/>
        </w:rPr>
      </w:pPr>
    </w:p>
    <w:p w:rsidR="00AE0FA9" w:rsidRPr="002900CF" w:rsidRDefault="00AE0FA9" w:rsidP="00605BC7">
      <w:pPr>
        <w:pStyle w:val="a4"/>
        <w:numPr>
          <w:ilvl w:val="0"/>
          <w:numId w:val="4"/>
        </w:numPr>
        <w:tabs>
          <w:tab w:val="left" w:pos="1134"/>
        </w:tabs>
        <w:autoSpaceDE w:val="0"/>
        <w:autoSpaceDN w:val="0"/>
        <w:adjustRightInd w:val="0"/>
        <w:ind w:left="0"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w:t>
      </w:r>
    </w:p>
    <w:p w:rsidR="00AF0979" w:rsidRPr="002900CF" w:rsidRDefault="00AF0979" w:rsidP="001E0306">
      <w:pPr>
        <w:autoSpaceDE w:val="0"/>
        <w:autoSpaceDN w:val="0"/>
        <w:adjustRightInd w:val="0"/>
        <w:ind w:firstLine="709"/>
        <w:rPr>
          <w:rFonts w:ascii="Times New Roman" w:hAnsi="Times New Roman"/>
          <w:sz w:val="26"/>
          <w:szCs w:val="26"/>
        </w:rPr>
      </w:pPr>
    </w:p>
    <w:p w:rsidR="00AF0979" w:rsidRPr="002900CF" w:rsidRDefault="00AF09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Исчерпывающий перечень документов, необходимых</w:t>
      </w:r>
    </w:p>
    <w:p w:rsidR="00AF0979" w:rsidRPr="002900CF" w:rsidRDefault="00AF09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 xml:space="preserve">для предоставления </w:t>
      </w:r>
      <w:r w:rsidR="00DE21EE" w:rsidRPr="002900CF">
        <w:rPr>
          <w:rFonts w:ascii="Times New Roman" w:hAnsi="Times New Roman"/>
          <w:sz w:val="26"/>
          <w:szCs w:val="26"/>
        </w:rPr>
        <w:t>муниципальной</w:t>
      </w:r>
      <w:r w:rsidRPr="002900CF">
        <w:rPr>
          <w:rFonts w:ascii="Times New Roman" w:hAnsi="Times New Roman"/>
          <w:sz w:val="26"/>
          <w:szCs w:val="26"/>
        </w:rPr>
        <w:t xml:space="preserve"> услуги</w:t>
      </w:r>
    </w:p>
    <w:p w:rsidR="00AF0979" w:rsidRPr="002900CF" w:rsidRDefault="00AF0979" w:rsidP="001E0306">
      <w:pPr>
        <w:autoSpaceDE w:val="0"/>
        <w:autoSpaceDN w:val="0"/>
        <w:adjustRightInd w:val="0"/>
        <w:ind w:firstLine="709"/>
        <w:rPr>
          <w:rFonts w:ascii="Times New Roman" w:hAnsi="Times New Roman"/>
          <w:sz w:val="26"/>
          <w:szCs w:val="26"/>
        </w:rPr>
      </w:pPr>
    </w:p>
    <w:p w:rsidR="00887007" w:rsidRPr="002900CF" w:rsidRDefault="00AF0979"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hAnsi="Times New Roman"/>
          <w:sz w:val="26"/>
          <w:szCs w:val="26"/>
        </w:rPr>
        <w:t>1</w:t>
      </w:r>
      <w:r w:rsidR="00C76486" w:rsidRPr="002900CF">
        <w:rPr>
          <w:rFonts w:ascii="Times New Roman" w:hAnsi="Times New Roman"/>
          <w:sz w:val="26"/>
          <w:szCs w:val="26"/>
        </w:rPr>
        <w:t>6</w:t>
      </w:r>
      <w:r w:rsidRPr="002900CF">
        <w:rPr>
          <w:rFonts w:ascii="Times New Roman" w:hAnsi="Times New Roman"/>
          <w:sz w:val="26"/>
          <w:szCs w:val="26"/>
        </w:rPr>
        <w:t xml:space="preserve">. </w:t>
      </w:r>
      <w:bookmarkStart w:id="2" w:name="P149"/>
      <w:bookmarkEnd w:id="2"/>
      <w:r w:rsidR="00887007" w:rsidRPr="002900CF">
        <w:rPr>
          <w:rFonts w:ascii="Times New Roman" w:eastAsia="Calibri" w:hAnsi="Times New Roman"/>
          <w:sz w:val="26"/>
          <w:szCs w:val="26"/>
          <w:lang w:eastAsia="en-US"/>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887007" w:rsidRPr="002900CF" w:rsidRDefault="00887007"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1) заявление об установлении сервитута (далее – заявление о предоставлении муниципальной услуги), содержащее следующие сведения:</w:t>
      </w:r>
    </w:p>
    <w:p w:rsidR="00887007" w:rsidRPr="002900CF" w:rsidRDefault="00887007"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кадастровый номер земельного участка, в отношении которого предполагается установить сервитут;</w:t>
      </w:r>
    </w:p>
    <w:p w:rsidR="00887007" w:rsidRPr="002900CF" w:rsidRDefault="00887007"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учетный номер части земельного участка, применительно к которой устанавливается сервитут, за исключением случая установления сервитута </w:t>
      </w:r>
      <w:r w:rsidR="003D0492">
        <w:rPr>
          <w:rFonts w:ascii="Times New Roman" w:eastAsia="Calibri" w:hAnsi="Times New Roman"/>
          <w:sz w:val="26"/>
          <w:szCs w:val="26"/>
          <w:lang w:eastAsia="en-US"/>
        </w:rPr>
        <w:br/>
      </w:r>
      <w:r w:rsidRPr="002900CF">
        <w:rPr>
          <w:rFonts w:ascii="Times New Roman" w:eastAsia="Calibri" w:hAnsi="Times New Roman"/>
          <w:sz w:val="26"/>
          <w:szCs w:val="26"/>
          <w:lang w:eastAsia="en-US"/>
        </w:rPr>
        <w:t>в отношении всего земельного участка или случая, предусмотренного пунктом 4 статьи 39.25 Земельного кодекса Российской Федерации;</w:t>
      </w:r>
    </w:p>
    <w:p w:rsidR="00887007" w:rsidRPr="002900CF" w:rsidRDefault="00887007"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цель установления сервитута;</w:t>
      </w:r>
    </w:p>
    <w:p w:rsidR="00887007" w:rsidRPr="002900CF" w:rsidRDefault="00887007"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предполагаемый срок действия сервитута;</w:t>
      </w:r>
    </w:p>
    <w:p w:rsidR="00887007" w:rsidRPr="002900CF" w:rsidRDefault="00887007" w:rsidP="001E0306">
      <w:pPr>
        <w:widowControl w:val="0"/>
        <w:autoSpaceDE w:val="0"/>
        <w:autoSpaceDN w:val="0"/>
        <w:adjustRightInd w:val="0"/>
        <w:ind w:firstLine="709"/>
        <w:outlineLvl w:val="2"/>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2) копия документа, удостоверяющего личность заявителя (для гражданина); </w:t>
      </w:r>
    </w:p>
    <w:p w:rsidR="00887007" w:rsidRPr="002900CF" w:rsidRDefault="00887007"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887007" w:rsidRPr="009F6115" w:rsidRDefault="00887007" w:rsidP="001E0306">
      <w:pPr>
        <w:autoSpaceDE w:val="0"/>
        <w:autoSpaceDN w:val="0"/>
        <w:adjustRightInd w:val="0"/>
        <w:ind w:firstLine="709"/>
        <w:rPr>
          <w:rFonts w:ascii="Times New Roman" w:eastAsia="Calibri" w:hAnsi="Times New Roman"/>
          <w:sz w:val="26"/>
          <w:szCs w:val="26"/>
          <w:lang w:eastAsia="en-US"/>
        </w:rPr>
      </w:pPr>
      <w:proofErr w:type="gramStart"/>
      <w:r w:rsidRPr="002900CF">
        <w:rPr>
          <w:rFonts w:ascii="Times New Roman" w:eastAsia="Calibri" w:hAnsi="Times New Roman"/>
          <w:sz w:val="26"/>
          <w:szCs w:val="26"/>
          <w:lang w:eastAsia="en-US"/>
        </w:rPr>
        <w:t>4) схем</w:t>
      </w:r>
      <w:r w:rsidR="00641E0A">
        <w:rPr>
          <w:rFonts w:ascii="Times New Roman" w:eastAsia="Calibri" w:hAnsi="Times New Roman"/>
          <w:sz w:val="26"/>
          <w:szCs w:val="26"/>
          <w:lang w:eastAsia="en-US"/>
        </w:rPr>
        <w:t>а</w:t>
      </w:r>
      <w:r w:rsidRPr="002900CF">
        <w:rPr>
          <w:rFonts w:ascii="Times New Roman" w:eastAsia="Calibri" w:hAnsi="Times New Roman"/>
          <w:sz w:val="26"/>
          <w:szCs w:val="26"/>
          <w:lang w:eastAsia="en-US"/>
        </w:rPr>
        <w:t xml:space="preserve"> границ сервитута на кадастровом плане территории, на которой определена граница действия сервитута </w:t>
      </w:r>
      <w:r w:rsidR="00D3204B" w:rsidRPr="002900CF">
        <w:rPr>
          <w:rFonts w:ascii="Times New Roman" w:eastAsia="Calibri" w:hAnsi="Times New Roman"/>
          <w:sz w:val="26"/>
          <w:szCs w:val="26"/>
          <w:lang w:eastAsia="en-US"/>
        </w:rPr>
        <w:t>(в случае з</w:t>
      </w:r>
      <w:r w:rsidRPr="002900CF">
        <w:rPr>
          <w:rFonts w:ascii="Times New Roman" w:eastAsia="Calibri" w:hAnsi="Times New Roman"/>
          <w:sz w:val="26"/>
          <w:szCs w:val="26"/>
          <w:lang w:eastAsia="en-US"/>
        </w:rPr>
        <w:t xml:space="preserve">аключения соглашения </w:t>
      </w:r>
      <w:r w:rsidR="0024060F">
        <w:rPr>
          <w:rFonts w:ascii="Times New Roman" w:eastAsia="Calibri" w:hAnsi="Times New Roman"/>
          <w:sz w:val="26"/>
          <w:szCs w:val="26"/>
          <w:lang w:eastAsia="en-US"/>
        </w:rPr>
        <w:br/>
      </w:r>
      <w:r w:rsidRPr="002900CF">
        <w:rPr>
          <w:rFonts w:ascii="Times New Roman" w:eastAsia="Calibri" w:hAnsi="Times New Roman"/>
          <w:sz w:val="26"/>
          <w:szCs w:val="26"/>
          <w:lang w:eastAsia="en-US"/>
        </w:rPr>
        <w:t xml:space="preserve">об установлении сервитута в отношении земельного участка, находящегося </w:t>
      </w:r>
      <w:r w:rsidR="0024060F">
        <w:rPr>
          <w:rFonts w:ascii="Times New Roman" w:eastAsia="Calibri" w:hAnsi="Times New Roman"/>
          <w:sz w:val="26"/>
          <w:szCs w:val="26"/>
          <w:lang w:eastAsia="en-US"/>
        </w:rPr>
        <w:br/>
      </w:r>
      <w:r w:rsidRPr="002900CF">
        <w:rPr>
          <w:rFonts w:ascii="Times New Roman" w:eastAsia="Calibri" w:hAnsi="Times New Roman"/>
          <w:sz w:val="26"/>
          <w:szCs w:val="26"/>
          <w:lang w:eastAsia="en-US"/>
        </w:rPr>
        <w:t xml:space="preserve">в государственной или муниципальной собственности, на срок до трех лет </w:t>
      </w:r>
      <w:r w:rsidR="0024060F">
        <w:rPr>
          <w:rFonts w:ascii="Times New Roman" w:eastAsia="Calibri" w:hAnsi="Times New Roman"/>
          <w:sz w:val="26"/>
          <w:szCs w:val="26"/>
          <w:lang w:eastAsia="en-US"/>
        </w:rPr>
        <w:br/>
      </w:r>
      <w:r w:rsidRPr="002900CF">
        <w:rPr>
          <w:rFonts w:ascii="Times New Roman" w:eastAsia="Calibri" w:hAnsi="Times New Roman"/>
          <w:sz w:val="26"/>
          <w:szCs w:val="26"/>
          <w:lang w:eastAsia="en-US"/>
        </w:rPr>
        <w:t>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w:t>
      </w:r>
      <w:proofErr w:type="gramEnd"/>
      <w:r w:rsidRPr="002900CF">
        <w:rPr>
          <w:rFonts w:ascii="Times New Roman" w:eastAsia="Calibri" w:hAnsi="Times New Roman"/>
          <w:sz w:val="26"/>
          <w:szCs w:val="26"/>
          <w:lang w:eastAsia="en-US"/>
        </w:rPr>
        <w:t xml:space="preserve">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w:t>
      </w:r>
      <w:r w:rsidR="0024060F">
        <w:rPr>
          <w:rFonts w:ascii="Times New Roman" w:eastAsia="Calibri" w:hAnsi="Times New Roman"/>
          <w:sz w:val="26"/>
          <w:szCs w:val="26"/>
          <w:lang w:eastAsia="en-US"/>
        </w:rPr>
        <w:br/>
      </w:r>
      <w:r w:rsidRPr="002900CF">
        <w:rPr>
          <w:rFonts w:ascii="Times New Roman" w:eastAsia="Calibri" w:hAnsi="Times New Roman"/>
          <w:sz w:val="26"/>
          <w:szCs w:val="26"/>
          <w:lang w:eastAsia="en-US"/>
        </w:rPr>
        <w:t xml:space="preserve">с установлением данного </w:t>
      </w:r>
      <w:r w:rsidRPr="009F6115">
        <w:rPr>
          <w:rFonts w:ascii="Times New Roman" w:eastAsia="Calibri" w:hAnsi="Times New Roman"/>
          <w:sz w:val="26"/>
          <w:szCs w:val="26"/>
          <w:lang w:eastAsia="en-US"/>
        </w:rPr>
        <w:t>сервитута</w:t>
      </w:r>
      <w:r w:rsidR="009F6115" w:rsidRPr="009F6115">
        <w:rPr>
          <w:rFonts w:ascii="Times New Roman" w:eastAsia="Calibri" w:hAnsi="Times New Roman"/>
          <w:sz w:val="26"/>
          <w:szCs w:val="26"/>
          <w:lang w:eastAsia="en-US"/>
        </w:rPr>
        <w:t xml:space="preserve"> в соответствии с пунктом 4 статьи 39.25 Земельного кодекса Российской Федерации</w:t>
      </w:r>
      <w:r w:rsidR="00B1601A" w:rsidRPr="009F6115">
        <w:rPr>
          <w:rFonts w:ascii="Times New Roman" w:eastAsia="Calibri" w:hAnsi="Times New Roman"/>
          <w:sz w:val="26"/>
          <w:szCs w:val="26"/>
          <w:lang w:eastAsia="en-US"/>
        </w:rPr>
        <w:t>)</w:t>
      </w:r>
      <w:r w:rsidRPr="009F6115">
        <w:rPr>
          <w:rFonts w:ascii="Times New Roman" w:eastAsia="Calibri" w:hAnsi="Times New Roman"/>
          <w:sz w:val="26"/>
          <w:szCs w:val="26"/>
          <w:lang w:eastAsia="en-US"/>
        </w:rPr>
        <w:t>.</w:t>
      </w:r>
    </w:p>
    <w:p w:rsidR="00887007" w:rsidRPr="002900CF" w:rsidRDefault="00887007" w:rsidP="001E0306">
      <w:pPr>
        <w:widowControl w:val="0"/>
        <w:autoSpaceDE w:val="0"/>
        <w:autoSpaceDN w:val="0"/>
        <w:adjustRightInd w:val="0"/>
        <w:ind w:firstLine="709"/>
        <w:outlineLvl w:val="2"/>
        <w:rPr>
          <w:rFonts w:ascii="Times New Roman" w:eastAsia="Calibri" w:hAnsi="Times New Roman"/>
          <w:sz w:val="26"/>
          <w:szCs w:val="26"/>
          <w:lang w:eastAsia="en-US"/>
        </w:rPr>
      </w:pPr>
      <w:bookmarkStart w:id="3" w:name="Par135"/>
      <w:bookmarkStart w:id="4" w:name="Par136"/>
      <w:bookmarkEnd w:id="3"/>
      <w:bookmarkEnd w:id="4"/>
      <w:r w:rsidRPr="002900CF">
        <w:rPr>
          <w:rFonts w:ascii="Times New Roman" w:eastAsia="Calibri" w:hAnsi="Times New Roman"/>
          <w:sz w:val="26"/>
          <w:szCs w:val="26"/>
          <w:lang w:eastAsia="en-US"/>
        </w:rPr>
        <w:t>17.</w:t>
      </w:r>
      <w:r w:rsidRPr="002900CF">
        <w:rPr>
          <w:rFonts w:ascii="Times New Roman" w:eastAsia="Calibri" w:hAnsi="Times New Roman"/>
          <w:sz w:val="26"/>
          <w:szCs w:val="26"/>
          <w:lang w:eastAsia="en-US"/>
        </w:rPr>
        <w:tab/>
      </w:r>
      <w:r w:rsidR="00D3204B" w:rsidRPr="002900CF">
        <w:rPr>
          <w:rFonts w:ascii="Times New Roman" w:eastAsiaTheme="minorHAnsi" w:hAnsi="Times New Roman"/>
          <w:sz w:val="26"/>
          <w:szCs w:val="26"/>
          <w:lang w:eastAsia="en-US"/>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D3204B" w:rsidRPr="002900CF" w:rsidRDefault="00887007" w:rsidP="00006583">
      <w:pPr>
        <w:ind w:firstLine="709"/>
        <w:rPr>
          <w:rFonts w:ascii="Times New Roman" w:hAnsi="Times New Roman"/>
          <w:sz w:val="26"/>
          <w:szCs w:val="26"/>
        </w:rPr>
      </w:pPr>
      <w:r w:rsidRPr="002900CF">
        <w:rPr>
          <w:rFonts w:ascii="Times New Roman" w:eastAsia="Calibri" w:hAnsi="Times New Roman"/>
          <w:sz w:val="26"/>
          <w:szCs w:val="26"/>
          <w:lang w:eastAsia="en-US"/>
        </w:rPr>
        <w:t xml:space="preserve">1) </w:t>
      </w:r>
      <w:r w:rsidR="00D3204B" w:rsidRPr="002900CF">
        <w:rPr>
          <w:rFonts w:ascii="Times New Roman" w:hAnsi="Times New Roman"/>
          <w:sz w:val="26"/>
          <w:szCs w:val="26"/>
        </w:rPr>
        <w:t>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
    <w:p w:rsidR="00887007" w:rsidRPr="002900CF" w:rsidRDefault="00887007" w:rsidP="001E0306">
      <w:pPr>
        <w:widowControl w:val="0"/>
        <w:autoSpaceDE w:val="0"/>
        <w:autoSpaceDN w:val="0"/>
        <w:adjustRightInd w:val="0"/>
        <w:ind w:firstLine="709"/>
        <w:outlineLvl w:val="2"/>
        <w:rPr>
          <w:rFonts w:ascii="Times New Roman" w:eastAsia="Calibri" w:hAnsi="Times New Roman"/>
          <w:sz w:val="26"/>
          <w:szCs w:val="26"/>
          <w:lang w:eastAsia="en-US"/>
        </w:rPr>
      </w:pPr>
      <w:proofErr w:type="gramStart"/>
      <w:r w:rsidRPr="002900CF">
        <w:rPr>
          <w:rFonts w:ascii="Times New Roman" w:eastAsia="Calibri" w:hAnsi="Times New Roman"/>
          <w:sz w:val="26"/>
          <w:szCs w:val="26"/>
          <w:lang w:eastAsia="en-US"/>
        </w:rPr>
        <w:t>2) выписка из Единого государственного реестра недвижимости об объекте недвижимости (о земельном участке, в отношении которого устанавливается сервитут) в случае, если предполагается установить сервитут в отношении всего участка или сведения, содержащиеся в Едином государственном реестре 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roofErr w:type="gramEnd"/>
    </w:p>
    <w:p w:rsidR="00AE5330" w:rsidRPr="002900CF" w:rsidRDefault="00AE5330" w:rsidP="001E0306">
      <w:pPr>
        <w:autoSpaceDE w:val="0"/>
        <w:autoSpaceDN w:val="0"/>
        <w:adjustRightInd w:val="0"/>
        <w:ind w:firstLine="708"/>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 xml:space="preserve">Документы, указанные в настоящем пункте могут быть представлены заявителем по собственной инициативе. </w:t>
      </w:r>
    </w:p>
    <w:p w:rsidR="00AE5330" w:rsidRPr="002900CF" w:rsidRDefault="00AE5330" w:rsidP="001E0306">
      <w:pPr>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E5330" w:rsidRPr="002900CF" w:rsidRDefault="000D2D38" w:rsidP="001E0306">
      <w:pPr>
        <w:tabs>
          <w:tab w:val="left" w:pos="1276"/>
        </w:tabs>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Calibri" w:hAnsi="Times New Roman"/>
          <w:sz w:val="26"/>
          <w:szCs w:val="26"/>
          <w:lang w:eastAsia="en-US"/>
        </w:rPr>
        <w:t>18</w:t>
      </w:r>
      <w:r w:rsidR="00887007" w:rsidRPr="002900CF">
        <w:rPr>
          <w:rFonts w:ascii="Times New Roman" w:eastAsia="Calibri" w:hAnsi="Times New Roman"/>
          <w:sz w:val="26"/>
          <w:szCs w:val="26"/>
          <w:lang w:eastAsia="en-US"/>
        </w:rPr>
        <w:t>.</w:t>
      </w:r>
      <w:r w:rsidR="00887007" w:rsidRPr="002900CF">
        <w:rPr>
          <w:rFonts w:ascii="Times New Roman" w:eastAsia="Calibri" w:hAnsi="Times New Roman"/>
          <w:sz w:val="26"/>
          <w:szCs w:val="26"/>
          <w:lang w:eastAsia="en-US"/>
        </w:rPr>
        <w:tab/>
        <w:t xml:space="preserve"> </w:t>
      </w:r>
      <w:r w:rsidR="00AE5330" w:rsidRPr="002900CF">
        <w:rPr>
          <w:rFonts w:ascii="Times New Roman" w:eastAsiaTheme="minorHAnsi" w:hAnsi="Times New Roman"/>
          <w:sz w:val="26"/>
          <w:szCs w:val="26"/>
          <w:lang w:eastAsia="en-US"/>
        </w:rPr>
        <w:t>Способы получения заявителем документов, необходимых для предоставления муниципальной услуги.</w:t>
      </w:r>
    </w:p>
    <w:p w:rsidR="00AE5330" w:rsidRPr="002900CF" w:rsidRDefault="00AE5330" w:rsidP="001E0306">
      <w:pPr>
        <w:tabs>
          <w:tab w:val="left" w:pos="1276"/>
        </w:tabs>
        <w:autoSpaceDE w:val="0"/>
        <w:autoSpaceDN w:val="0"/>
        <w:adjustRightInd w:val="0"/>
        <w:ind w:firstLine="709"/>
        <w:rPr>
          <w:rFonts w:ascii="Times New Roman" w:eastAsiaTheme="minorHAnsi" w:hAnsi="Times New Roman"/>
          <w:i/>
          <w:sz w:val="26"/>
          <w:szCs w:val="26"/>
          <w:lang w:eastAsia="en-US"/>
        </w:rPr>
      </w:pPr>
      <w:r w:rsidRPr="002900CF">
        <w:rPr>
          <w:rFonts w:ascii="Times New Roman" w:eastAsiaTheme="minorHAnsi" w:hAnsi="Times New Roman"/>
          <w:sz w:val="26"/>
          <w:szCs w:val="26"/>
          <w:lang w:eastAsia="en-US"/>
        </w:rPr>
        <w:t xml:space="preserve">Заявление о предоставлении муниципальной услуги, представляется </w:t>
      </w:r>
      <w:r w:rsidR="00006583">
        <w:rPr>
          <w:rFonts w:ascii="Times New Roman" w:eastAsiaTheme="minorHAnsi" w:hAnsi="Times New Roman"/>
          <w:sz w:val="26"/>
          <w:szCs w:val="26"/>
          <w:lang w:eastAsia="en-US"/>
        </w:rPr>
        <w:br/>
      </w:r>
      <w:r w:rsidRPr="002900CF">
        <w:rPr>
          <w:rFonts w:ascii="Times New Roman" w:eastAsiaTheme="minorHAnsi" w:hAnsi="Times New Roman"/>
          <w:sz w:val="26"/>
          <w:szCs w:val="26"/>
          <w:lang w:eastAsia="en-US"/>
        </w:rPr>
        <w:t>в свободной форме либо по рекомендуемой форме, приведенной в приложении</w:t>
      </w:r>
      <w:r w:rsidR="00006583">
        <w:rPr>
          <w:rFonts w:ascii="Times New Roman" w:eastAsiaTheme="minorHAnsi" w:hAnsi="Times New Roman"/>
          <w:sz w:val="26"/>
          <w:szCs w:val="26"/>
          <w:lang w:eastAsia="en-US"/>
        </w:rPr>
        <w:t xml:space="preserve"> </w:t>
      </w:r>
      <w:r w:rsidRPr="002900CF">
        <w:rPr>
          <w:rFonts w:ascii="Times New Roman" w:eastAsiaTheme="minorHAnsi" w:hAnsi="Times New Roman"/>
          <w:sz w:val="26"/>
          <w:szCs w:val="26"/>
          <w:lang w:eastAsia="en-US"/>
        </w:rPr>
        <w:t xml:space="preserve"> </w:t>
      </w:r>
      <w:r w:rsidR="00006583">
        <w:rPr>
          <w:rFonts w:ascii="Times New Roman" w:eastAsiaTheme="minorHAnsi" w:hAnsi="Times New Roman"/>
          <w:sz w:val="26"/>
          <w:szCs w:val="26"/>
          <w:lang w:eastAsia="en-US"/>
        </w:rPr>
        <w:br/>
      </w:r>
      <w:r w:rsidRPr="002900CF">
        <w:rPr>
          <w:rFonts w:ascii="Times New Roman" w:eastAsiaTheme="minorHAnsi" w:hAnsi="Times New Roman"/>
          <w:sz w:val="26"/>
          <w:szCs w:val="26"/>
          <w:lang w:eastAsia="en-US"/>
        </w:rPr>
        <w:t>к административному регламенту.</w:t>
      </w:r>
    </w:p>
    <w:p w:rsidR="00887007" w:rsidRPr="002900CF" w:rsidRDefault="00887007"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Форму заявления о предоставлении муниципальной услуги заявитель может получить:</w:t>
      </w:r>
    </w:p>
    <w:p w:rsidR="00887007" w:rsidRPr="002900CF" w:rsidRDefault="00887007"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на информационном стенде в мест</w:t>
      </w:r>
      <w:r w:rsidR="00B1601A" w:rsidRPr="002900CF">
        <w:rPr>
          <w:rFonts w:ascii="Times New Roman" w:eastAsia="Calibri" w:hAnsi="Times New Roman"/>
          <w:sz w:val="26"/>
          <w:szCs w:val="26"/>
          <w:lang w:eastAsia="en-US"/>
        </w:rPr>
        <w:t xml:space="preserve">ах </w:t>
      </w:r>
      <w:r w:rsidRPr="002900CF">
        <w:rPr>
          <w:rFonts w:ascii="Times New Roman" w:eastAsia="Calibri" w:hAnsi="Times New Roman"/>
          <w:sz w:val="26"/>
          <w:szCs w:val="26"/>
          <w:lang w:eastAsia="en-US"/>
        </w:rPr>
        <w:t>предоставления муниципальной услуги;</w:t>
      </w:r>
    </w:p>
    <w:p w:rsidR="00887007" w:rsidRPr="002900CF" w:rsidRDefault="00887007"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у специалиста </w:t>
      </w:r>
      <w:r w:rsidR="000D2D38" w:rsidRPr="002900CF">
        <w:rPr>
          <w:rFonts w:ascii="Times New Roman" w:eastAsia="Calibri" w:hAnsi="Times New Roman"/>
          <w:sz w:val="26"/>
          <w:szCs w:val="26"/>
          <w:lang w:eastAsia="en-US"/>
        </w:rPr>
        <w:t>Комитета</w:t>
      </w:r>
      <w:r w:rsidRPr="002900CF">
        <w:rPr>
          <w:rFonts w:ascii="Times New Roman" w:eastAsia="Calibri" w:hAnsi="Times New Roman"/>
          <w:sz w:val="26"/>
          <w:szCs w:val="26"/>
          <w:lang w:eastAsia="en-US"/>
        </w:rPr>
        <w:t>;</w:t>
      </w:r>
    </w:p>
    <w:p w:rsidR="00887007" w:rsidRPr="002900CF" w:rsidRDefault="00887007"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у работника МФЦ;</w:t>
      </w:r>
    </w:p>
    <w:p w:rsidR="00AE5330" w:rsidRPr="002900CF" w:rsidRDefault="00AE5330" w:rsidP="001E0306">
      <w:pPr>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 xml:space="preserve">посредством информационно-телекоммуникационной сети «Интернет» </w:t>
      </w:r>
      <w:r w:rsidR="00006583">
        <w:rPr>
          <w:rFonts w:ascii="Times New Roman" w:eastAsiaTheme="minorHAnsi" w:hAnsi="Times New Roman"/>
          <w:sz w:val="26"/>
          <w:szCs w:val="26"/>
          <w:lang w:eastAsia="en-US"/>
        </w:rPr>
        <w:br/>
      </w:r>
      <w:r w:rsidRPr="002900CF">
        <w:rPr>
          <w:rFonts w:ascii="Times New Roman" w:eastAsiaTheme="minorHAnsi" w:hAnsi="Times New Roman"/>
          <w:sz w:val="26"/>
          <w:szCs w:val="26"/>
          <w:lang w:eastAsia="en-US"/>
        </w:rPr>
        <w:t>на официальном сайте, Едином и региональном порталах.</w:t>
      </w:r>
    </w:p>
    <w:p w:rsidR="000B0939" w:rsidRPr="002900CF" w:rsidRDefault="00721DA3" w:rsidP="001E0306">
      <w:pPr>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 xml:space="preserve">Документ, предусмотренный подпунктом </w:t>
      </w:r>
      <w:r w:rsidR="00F83E1D" w:rsidRPr="002900CF">
        <w:rPr>
          <w:rFonts w:ascii="Times New Roman" w:eastAsiaTheme="minorHAnsi" w:hAnsi="Times New Roman"/>
          <w:sz w:val="26"/>
          <w:szCs w:val="26"/>
          <w:lang w:eastAsia="en-US"/>
        </w:rPr>
        <w:t>4</w:t>
      </w:r>
      <w:r w:rsidRPr="002900CF">
        <w:rPr>
          <w:rFonts w:ascii="Times New Roman" w:eastAsiaTheme="minorHAnsi" w:hAnsi="Times New Roman"/>
          <w:sz w:val="26"/>
          <w:szCs w:val="26"/>
          <w:lang w:eastAsia="en-US"/>
        </w:rPr>
        <w:t xml:space="preserve"> пункта 16 административного регламента, заявитель вправе получить, обратившись в </w:t>
      </w:r>
      <w:r w:rsidRPr="002900CF">
        <w:rPr>
          <w:rFonts w:ascii="Times New Roman" w:eastAsiaTheme="minorHAnsi" w:hAnsi="Times New Roman"/>
          <w:iCs/>
          <w:sz w:val="26"/>
          <w:szCs w:val="26"/>
          <w:lang w:eastAsia="en-US"/>
        </w:rPr>
        <w:t>организацию, специализирующуюся на подготовке схем</w:t>
      </w:r>
      <w:r w:rsidRPr="002900CF">
        <w:rPr>
          <w:rFonts w:ascii="Times New Roman" w:eastAsiaTheme="minorHAnsi" w:hAnsi="Times New Roman"/>
          <w:sz w:val="26"/>
          <w:szCs w:val="26"/>
          <w:lang w:eastAsia="en-US"/>
        </w:rPr>
        <w:t>.</w:t>
      </w:r>
      <w:r w:rsidR="000B0939" w:rsidRPr="002900CF">
        <w:rPr>
          <w:rFonts w:ascii="Times New Roman" w:eastAsiaTheme="minorHAnsi" w:hAnsi="Times New Roman"/>
          <w:sz w:val="26"/>
          <w:szCs w:val="26"/>
          <w:lang w:eastAsia="en-US"/>
        </w:rPr>
        <w:t xml:space="preserve"> </w:t>
      </w:r>
    </w:p>
    <w:p w:rsidR="000B0939" w:rsidRPr="002900CF" w:rsidRDefault="000B0939" w:rsidP="001E0306">
      <w:pPr>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Документ, указанный в подпункте 1 пункта 17 административного регламента, заявитель вправе получить, обратившись в УФНС по ХМАО-Югре;</w:t>
      </w:r>
    </w:p>
    <w:p w:rsidR="000931D4" w:rsidRPr="002900CF" w:rsidRDefault="00721DA3" w:rsidP="001E0306">
      <w:pPr>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Документ, указанный в подпункте 2 пункта 17 административного регламента, заявитель вправе получить, обратившись в Управление Росреестра</w:t>
      </w:r>
      <w:r w:rsidR="000931D4" w:rsidRPr="002900CF">
        <w:rPr>
          <w:rFonts w:ascii="Times New Roman" w:eastAsiaTheme="minorHAnsi" w:hAnsi="Times New Roman"/>
          <w:sz w:val="26"/>
          <w:szCs w:val="26"/>
          <w:lang w:eastAsia="en-US"/>
        </w:rPr>
        <w:t>.</w:t>
      </w:r>
    </w:p>
    <w:p w:rsidR="0001548C" w:rsidRPr="002900CF" w:rsidRDefault="00887007" w:rsidP="00057E59">
      <w:pPr>
        <w:ind w:firstLine="709"/>
        <w:rPr>
          <w:rFonts w:ascii="Times New Roman" w:hAnsi="Times New Roman"/>
          <w:sz w:val="26"/>
          <w:szCs w:val="26"/>
        </w:rPr>
      </w:pPr>
      <w:r w:rsidRPr="002900CF">
        <w:rPr>
          <w:rFonts w:ascii="Times New Roman" w:eastAsia="Calibri" w:hAnsi="Times New Roman"/>
          <w:sz w:val="26"/>
          <w:szCs w:val="26"/>
          <w:lang w:eastAsia="en-US"/>
        </w:rPr>
        <w:t>1</w:t>
      </w:r>
      <w:r w:rsidR="000D2D38" w:rsidRPr="002900CF">
        <w:rPr>
          <w:rFonts w:ascii="Times New Roman" w:eastAsia="Calibri" w:hAnsi="Times New Roman"/>
          <w:sz w:val="26"/>
          <w:szCs w:val="26"/>
          <w:lang w:eastAsia="en-US"/>
        </w:rPr>
        <w:t>9</w:t>
      </w:r>
      <w:r w:rsidRPr="002900CF">
        <w:rPr>
          <w:rFonts w:ascii="Times New Roman" w:eastAsia="Calibri" w:hAnsi="Times New Roman"/>
          <w:sz w:val="26"/>
          <w:szCs w:val="26"/>
          <w:lang w:eastAsia="en-US"/>
        </w:rPr>
        <w:t>.</w:t>
      </w:r>
      <w:r w:rsidRPr="002900CF">
        <w:rPr>
          <w:rFonts w:ascii="Times New Roman" w:eastAsia="Calibri" w:hAnsi="Times New Roman"/>
          <w:sz w:val="26"/>
          <w:szCs w:val="26"/>
          <w:lang w:eastAsia="en-US"/>
        </w:rPr>
        <w:tab/>
        <w:t xml:space="preserve"> </w:t>
      </w:r>
      <w:r w:rsidR="0001548C" w:rsidRPr="002900CF">
        <w:rPr>
          <w:rFonts w:ascii="Times New Roman" w:hAnsi="Times New Roman"/>
          <w:sz w:val="26"/>
          <w:szCs w:val="26"/>
        </w:rPr>
        <w:t>Способы предоставления заявителем документов, необходимых для предоставления муниципальной услуги.</w:t>
      </w:r>
    </w:p>
    <w:p w:rsidR="0001548C" w:rsidRPr="002900CF" w:rsidRDefault="0001548C" w:rsidP="00057E59">
      <w:pPr>
        <w:ind w:firstLine="709"/>
        <w:rPr>
          <w:rFonts w:ascii="Times New Roman" w:hAnsi="Times New Roman"/>
          <w:sz w:val="26"/>
          <w:szCs w:val="26"/>
        </w:rPr>
      </w:pPr>
      <w:r w:rsidRPr="002900CF">
        <w:rPr>
          <w:rFonts w:ascii="Times New Roman" w:hAnsi="Times New Roman"/>
          <w:sz w:val="26"/>
          <w:szCs w:val="26"/>
        </w:rPr>
        <w:t xml:space="preserve">По выбору заявителя заявление представляется одним из следующих способов: </w:t>
      </w:r>
    </w:p>
    <w:p w:rsidR="0001548C" w:rsidRPr="002900CF" w:rsidRDefault="0001548C" w:rsidP="00057E59">
      <w:pPr>
        <w:ind w:firstLine="709"/>
        <w:rPr>
          <w:rFonts w:ascii="Times New Roman" w:hAnsi="Times New Roman"/>
          <w:sz w:val="26"/>
          <w:szCs w:val="26"/>
        </w:rPr>
      </w:pPr>
      <w:r w:rsidRPr="002900CF">
        <w:rPr>
          <w:rFonts w:ascii="Times New Roman" w:hAnsi="Times New Roman"/>
          <w:sz w:val="26"/>
          <w:szCs w:val="26"/>
        </w:rPr>
        <w:t>при личном обращении в Комитет;</w:t>
      </w:r>
    </w:p>
    <w:p w:rsidR="0001548C" w:rsidRPr="002900CF" w:rsidRDefault="0001548C" w:rsidP="00057E59">
      <w:pPr>
        <w:ind w:firstLine="709"/>
        <w:rPr>
          <w:rFonts w:ascii="Times New Roman" w:hAnsi="Times New Roman"/>
          <w:sz w:val="26"/>
          <w:szCs w:val="26"/>
        </w:rPr>
      </w:pPr>
      <w:r w:rsidRPr="002900CF">
        <w:rPr>
          <w:rFonts w:ascii="Times New Roman" w:hAnsi="Times New Roman"/>
          <w:sz w:val="26"/>
          <w:szCs w:val="26"/>
        </w:rPr>
        <w:t>при личном обращении в МФЦ;</w:t>
      </w:r>
    </w:p>
    <w:p w:rsidR="0001548C" w:rsidRPr="002900CF" w:rsidRDefault="0001548C" w:rsidP="00057E59">
      <w:pPr>
        <w:ind w:firstLine="709"/>
        <w:rPr>
          <w:rFonts w:ascii="Times New Roman" w:hAnsi="Times New Roman"/>
          <w:sz w:val="26"/>
          <w:szCs w:val="26"/>
        </w:rPr>
      </w:pPr>
      <w:r w:rsidRPr="002900CF">
        <w:rPr>
          <w:rFonts w:ascii="Times New Roman" w:hAnsi="Times New Roman"/>
          <w:sz w:val="26"/>
          <w:szCs w:val="26"/>
        </w:rPr>
        <w:t>через Единый и (или) региональный портал.</w:t>
      </w:r>
    </w:p>
    <w:p w:rsidR="00774D9A" w:rsidRPr="002900CF" w:rsidRDefault="00774D9A" w:rsidP="00057E59">
      <w:pPr>
        <w:ind w:firstLine="709"/>
        <w:rPr>
          <w:rFonts w:ascii="Times New Roman" w:hAnsi="Times New Roman"/>
          <w:sz w:val="26"/>
          <w:szCs w:val="26"/>
        </w:rPr>
      </w:pPr>
      <w:r w:rsidRPr="002900CF">
        <w:rPr>
          <w:rFonts w:ascii="Times New Roman" w:hAnsi="Times New Roman"/>
          <w:sz w:val="26"/>
          <w:szCs w:val="26"/>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r w:rsidR="00057E59">
        <w:rPr>
          <w:rFonts w:ascii="Times New Roman" w:hAnsi="Times New Roman"/>
          <w:sz w:val="26"/>
          <w:szCs w:val="26"/>
        </w:rPr>
        <w:br/>
      </w:r>
      <w:r w:rsidRPr="002900CF">
        <w:rPr>
          <w:rFonts w:ascii="Times New Roman" w:hAnsi="Times New Roman"/>
          <w:sz w:val="26"/>
          <w:szCs w:val="26"/>
        </w:rPr>
        <w:t>(по выбору заявителя: при личном обращении в Комитет, в МФЦ, через Единый или региональный портал).</w:t>
      </w:r>
    </w:p>
    <w:p w:rsidR="00887007" w:rsidRPr="002900CF" w:rsidRDefault="002D3CEF" w:rsidP="001E0306">
      <w:pPr>
        <w:widowControl w:val="0"/>
        <w:autoSpaceDE w:val="0"/>
        <w:autoSpaceDN w:val="0"/>
        <w:adjustRightInd w:val="0"/>
        <w:ind w:firstLine="709"/>
        <w:outlineLvl w:val="2"/>
        <w:rPr>
          <w:rFonts w:ascii="Times New Roman" w:hAnsi="Times New Roman"/>
          <w:sz w:val="26"/>
          <w:szCs w:val="26"/>
          <w:lang w:eastAsia="en-US"/>
        </w:rPr>
      </w:pPr>
      <w:r w:rsidRPr="002900CF">
        <w:rPr>
          <w:rFonts w:ascii="Times New Roman" w:hAnsi="Times New Roman"/>
          <w:sz w:val="26"/>
          <w:szCs w:val="26"/>
          <w:lang w:eastAsia="en-US"/>
        </w:rPr>
        <w:t>2</w:t>
      </w:r>
      <w:r w:rsidR="00931A15" w:rsidRPr="002900CF">
        <w:rPr>
          <w:rFonts w:ascii="Times New Roman" w:hAnsi="Times New Roman"/>
          <w:sz w:val="26"/>
          <w:szCs w:val="26"/>
          <w:lang w:eastAsia="en-US"/>
        </w:rPr>
        <w:t>0</w:t>
      </w:r>
      <w:r w:rsidR="00887007" w:rsidRPr="002900CF">
        <w:rPr>
          <w:rFonts w:ascii="Times New Roman" w:hAnsi="Times New Roman"/>
          <w:sz w:val="26"/>
          <w:szCs w:val="26"/>
          <w:lang w:eastAsia="en-US"/>
        </w:rPr>
        <w:t>.</w:t>
      </w:r>
      <w:r w:rsidR="00887007" w:rsidRPr="002900CF">
        <w:rPr>
          <w:rFonts w:ascii="Times New Roman" w:hAnsi="Times New Roman"/>
          <w:sz w:val="26"/>
          <w:szCs w:val="26"/>
          <w:lang w:eastAsia="en-US"/>
        </w:rPr>
        <w:tab/>
        <w:t>В соответствии с частью 1</w:t>
      </w:r>
      <w:r w:rsidRPr="002900CF">
        <w:rPr>
          <w:rFonts w:ascii="Times New Roman" w:hAnsi="Times New Roman"/>
          <w:sz w:val="26"/>
          <w:szCs w:val="26"/>
          <w:lang w:eastAsia="en-US"/>
        </w:rPr>
        <w:t xml:space="preserve"> статьи 7 Федерального закона</w:t>
      </w:r>
      <w:r w:rsidR="00F020FD" w:rsidRPr="002900CF">
        <w:rPr>
          <w:rFonts w:ascii="Times New Roman" w:hAnsi="Times New Roman"/>
          <w:sz w:val="26"/>
          <w:szCs w:val="26"/>
          <w:lang w:eastAsia="en-US"/>
        </w:rPr>
        <w:t xml:space="preserve"> </w:t>
      </w:r>
      <w:r w:rsidR="00887007" w:rsidRPr="002900CF">
        <w:rPr>
          <w:rFonts w:ascii="Times New Roman" w:hAnsi="Times New Roman"/>
          <w:sz w:val="26"/>
          <w:szCs w:val="26"/>
          <w:lang w:eastAsia="en-US"/>
        </w:rPr>
        <w:t>№ 210-ФЗ запрещается требовать от заявителей:</w:t>
      </w:r>
    </w:p>
    <w:p w:rsidR="00F223A0" w:rsidRPr="002900CF" w:rsidRDefault="00F223A0" w:rsidP="00124A83">
      <w:pPr>
        <w:ind w:firstLine="709"/>
        <w:rPr>
          <w:rFonts w:ascii="Times New Roman" w:hAnsi="Times New Roman"/>
          <w:sz w:val="26"/>
          <w:szCs w:val="26"/>
        </w:rPr>
      </w:pPr>
      <w:r w:rsidRPr="002900CF">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24A83">
        <w:rPr>
          <w:rFonts w:ascii="Times New Roman" w:hAnsi="Times New Roman"/>
          <w:sz w:val="26"/>
          <w:szCs w:val="26"/>
        </w:rPr>
        <w:br/>
      </w:r>
      <w:r w:rsidRPr="002900CF">
        <w:rPr>
          <w:rFonts w:ascii="Times New Roman" w:hAnsi="Times New Roman"/>
          <w:sz w:val="26"/>
          <w:szCs w:val="26"/>
        </w:rPr>
        <w:t>с предоставлением муниципальной услуги;</w:t>
      </w:r>
    </w:p>
    <w:p w:rsidR="00F223A0" w:rsidRPr="002900CF" w:rsidRDefault="00F223A0" w:rsidP="00124A83">
      <w:pPr>
        <w:ind w:firstLine="709"/>
        <w:rPr>
          <w:rFonts w:ascii="Times New Roman" w:hAnsi="Times New Roman"/>
          <w:sz w:val="26"/>
          <w:szCs w:val="26"/>
        </w:rPr>
      </w:pPr>
      <w:proofErr w:type="gramStart"/>
      <w:r w:rsidRPr="002900CF">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124A83">
        <w:rPr>
          <w:rFonts w:ascii="Times New Roman" w:hAnsi="Times New Roman"/>
          <w:sz w:val="26"/>
          <w:szCs w:val="26"/>
        </w:rPr>
        <w:br/>
      </w:r>
      <w:r w:rsidRPr="002900CF">
        <w:rPr>
          <w:rFonts w:ascii="Times New Roman" w:hAnsi="Times New Roman"/>
          <w:sz w:val="26"/>
          <w:szCs w:val="26"/>
        </w:rP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2900CF">
        <w:rPr>
          <w:rFonts w:ascii="Times New Roman" w:hAnsi="Times New Roman"/>
          <w:sz w:val="26"/>
          <w:szCs w:val="26"/>
        </w:rPr>
        <w:t xml:space="preserve"> правовыми актами Российской Федерации, нормативными правовыми актами Ханты-Мансийского автономного округа – Югры, за исключением документов, включенных </w:t>
      </w:r>
      <w:r w:rsidR="00E80B9E">
        <w:rPr>
          <w:rFonts w:ascii="Times New Roman" w:hAnsi="Times New Roman"/>
          <w:sz w:val="26"/>
          <w:szCs w:val="26"/>
        </w:rPr>
        <w:br/>
      </w:r>
      <w:r w:rsidRPr="002900CF">
        <w:rPr>
          <w:rFonts w:ascii="Times New Roman" w:hAnsi="Times New Roman"/>
          <w:sz w:val="26"/>
          <w:szCs w:val="26"/>
        </w:rPr>
        <w:t xml:space="preserve">в определенный частью 6 статьи 7 Федерального закона № 210-ФЗ перечень документов. Заявитель вправе представить указанные документы и информацию </w:t>
      </w:r>
      <w:r w:rsidR="008E4E27">
        <w:rPr>
          <w:rFonts w:ascii="Times New Roman" w:hAnsi="Times New Roman"/>
          <w:sz w:val="26"/>
          <w:szCs w:val="26"/>
        </w:rPr>
        <w:br/>
      </w:r>
      <w:r w:rsidRPr="002900CF">
        <w:rPr>
          <w:rFonts w:ascii="Times New Roman" w:hAnsi="Times New Roman"/>
          <w:sz w:val="26"/>
          <w:szCs w:val="26"/>
        </w:rPr>
        <w:t>по собственной инициативе;</w:t>
      </w:r>
    </w:p>
    <w:p w:rsidR="00F223A0" w:rsidRPr="002900CF" w:rsidRDefault="00F223A0" w:rsidP="003C363C">
      <w:pPr>
        <w:ind w:firstLine="709"/>
        <w:rPr>
          <w:rFonts w:ascii="Times New Roman" w:hAnsi="Times New Roman"/>
          <w:sz w:val="26"/>
          <w:szCs w:val="26"/>
        </w:rPr>
      </w:pPr>
      <w:r w:rsidRPr="002900CF">
        <w:rPr>
          <w:rFonts w:ascii="Times New Roman" w:hAnsi="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3C363C">
        <w:rPr>
          <w:rFonts w:ascii="Times New Roman" w:hAnsi="Times New Roman"/>
          <w:sz w:val="26"/>
          <w:szCs w:val="26"/>
        </w:rPr>
        <w:br/>
      </w:r>
      <w:r w:rsidRPr="002900CF">
        <w:rPr>
          <w:rFonts w:ascii="Times New Roman" w:hAnsi="Times New Roman"/>
          <w:sz w:val="26"/>
          <w:szCs w:val="26"/>
        </w:rPr>
        <w:t>в предоставлении муниципальной услуги, за исключением следующих случаев:</w:t>
      </w:r>
    </w:p>
    <w:p w:rsidR="00F223A0" w:rsidRPr="002900CF" w:rsidRDefault="00F223A0" w:rsidP="003C363C">
      <w:pPr>
        <w:ind w:firstLine="709"/>
        <w:rPr>
          <w:rFonts w:ascii="Times New Roman" w:hAnsi="Times New Roman"/>
          <w:sz w:val="26"/>
          <w:szCs w:val="26"/>
        </w:rPr>
      </w:pPr>
      <w:r w:rsidRPr="002900CF">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3C363C">
        <w:rPr>
          <w:rFonts w:ascii="Times New Roman" w:hAnsi="Times New Roman"/>
          <w:sz w:val="26"/>
          <w:szCs w:val="26"/>
        </w:rPr>
        <w:br/>
      </w:r>
      <w:r w:rsidRPr="002900CF">
        <w:rPr>
          <w:rFonts w:ascii="Times New Roman" w:hAnsi="Times New Roman"/>
          <w:sz w:val="26"/>
          <w:szCs w:val="26"/>
        </w:rPr>
        <w:t>о предоставлении муниципальной услуги;</w:t>
      </w:r>
    </w:p>
    <w:p w:rsidR="00F223A0" w:rsidRPr="002900CF" w:rsidRDefault="00F223A0" w:rsidP="003C363C">
      <w:pPr>
        <w:ind w:firstLine="709"/>
        <w:rPr>
          <w:rFonts w:ascii="Times New Roman" w:hAnsi="Times New Roman"/>
          <w:sz w:val="26"/>
          <w:szCs w:val="26"/>
        </w:rPr>
      </w:pPr>
      <w:r w:rsidRPr="002900CF">
        <w:rPr>
          <w:rFonts w:ascii="Times New Roman" w:hAnsi="Times New Roman"/>
          <w:sz w:val="26"/>
          <w:szCs w:val="26"/>
        </w:rPr>
        <w:t xml:space="preserve">наличие ошибок в заявлении о предоставлении муниципальной услуги </w:t>
      </w:r>
      <w:r w:rsidR="003C363C">
        <w:rPr>
          <w:rFonts w:ascii="Times New Roman" w:hAnsi="Times New Roman"/>
          <w:sz w:val="26"/>
          <w:szCs w:val="26"/>
        </w:rPr>
        <w:br/>
      </w:r>
      <w:r w:rsidRPr="002900CF">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C363C">
        <w:rPr>
          <w:rFonts w:ascii="Times New Roman" w:hAnsi="Times New Roman"/>
          <w:sz w:val="26"/>
          <w:szCs w:val="26"/>
        </w:rPr>
        <w:br/>
      </w:r>
      <w:r w:rsidRPr="002900CF">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rsidR="00F223A0" w:rsidRPr="002900CF" w:rsidRDefault="00F223A0" w:rsidP="003C363C">
      <w:pPr>
        <w:ind w:firstLine="709"/>
        <w:rPr>
          <w:rFonts w:ascii="Times New Roman" w:hAnsi="Times New Roman"/>
          <w:sz w:val="26"/>
          <w:szCs w:val="26"/>
        </w:rPr>
      </w:pPr>
      <w:r w:rsidRPr="002900CF">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3A0" w:rsidRPr="002900CF" w:rsidRDefault="00F223A0" w:rsidP="003C363C">
      <w:pPr>
        <w:ind w:firstLine="709"/>
        <w:rPr>
          <w:rFonts w:ascii="Times New Roman" w:hAnsi="Times New Roman"/>
          <w:sz w:val="26"/>
          <w:szCs w:val="26"/>
        </w:rPr>
      </w:pPr>
      <w:proofErr w:type="gramStart"/>
      <w:r w:rsidRPr="002900CF">
        <w:rPr>
          <w:rFonts w:ascii="Times New Roman" w:hAnsi="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Комитета,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председателя Комитета, руководителя МФЦ при первоначальном отказе в приеме документов, необходимых </w:t>
      </w:r>
      <w:r w:rsidR="004D729A">
        <w:rPr>
          <w:rFonts w:ascii="Times New Roman" w:hAnsi="Times New Roman"/>
          <w:sz w:val="26"/>
          <w:szCs w:val="26"/>
        </w:rPr>
        <w:br/>
      </w:r>
      <w:r w:rsidRPr="002900CF">
        <w:rPr>
          <w:rFonts w:ascii="Times New Roman" w:hAnsi="Times New Roman"/>
          <w:sz w:val="26"/>
          <w:szCs w:val="26"/>
        </w:rPr>
        <w:t>для предоставления муниципальной услуги, либо в приеме документов, необходимых для предоставления</w:t>
      </w:r>
      <w:proofErr w:type="gramEnd"/>
      <w:r w:rsidRPr="002900CF">
        <w:rPr>
          <w:rFonts w:ascii="Times New Roman" w:hAnsi="Times New Roman"/>
          <w:sz w:val="26"/>
          <w:szCs w:val="26"/>
        </w:rPr>
        <w:t xml:space="preserve"> муниципальной услуги, уведомляется заявитель, а также приносятся извинения за доставленные неудобства.</w:t>
      </w:r>
    </w:p>
    <w:p w:rsidR="00AF0979" w:rsidRDefault="00AF0979" w:rsidP="001E0306">
      <w:pPr>
        <w:autoSpaceDE w:val="0"/>
        <w:autoSpaceDN w:val="0"/>
        <w:adjustRightInd w:val="0"/>
        <w:ind w:firstLine="709"/>
        <w:rPr>
          <w:rFonts w:ascii="Times New Roman" w:hAnsi="Times New Roman"/>
          <w:sz w:val="26"/>
          <w:szCs w:val="26"/>
        </w:rPr>
      </w:pPr>
    </w:p>
    <w:p w:rsidR="004D729A" w:rsidRPr="002900CF" w:rsidRDefault="004D729A" w:rsidP="001E0306">
      <w:pPr>
        <w:autoSpaceDE w:val="0"/>
        <w:autoSpaceDN w:val="0"/>
        <w:adjustRightInd w:val="0"/>
        <w:ind w:firstLine="709"/>
        <w:rPr>
          <w:rFonts w:ascii="Times New Roman" w:hAnsi="Times New Roman"/>
          <w:sz w:val="26"/>
          <w:szCs w:val="26"/>
        </w:rPr>
      </w:pPr>
    </w:p>
    <w:p w:rsidR="00AF0979" w:rsidRPr="002900CF" w:rsidRDefault="00AF09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 xml:space="preserve">Исчерпывающий перечень оснований для отказа в приеме документов, </w:t>
      </w:r>
      <w:r w:rsidR="004D729A">
        <w:rPr>
          <w:rFonts w:ascii="Times New Roman" w:hAnsi="Times New Roman"/>
          <w:sz w:val="26"/>
          <w:szCs w:val="26"/>
        </w:rPr>
        <w:br/>
      </w:r>
      <w:r w:rsidRPr="002900CF">
        <w:rPr>
          <w:rFonts w:ascii="Times New Roman" w:hAnsi="Times New Roman"/>
          <w:sz w:val="26"/>
          <w:szCs w:val="26"/>
        </w:rPr>
        <w:t xml:space="preserve">необходимых для предоставления </w:t>
      </w:r>
      <w:r w:rsidR="00B84095" w:rsidRPr="002900CF">
        <w:rPr>
          <w:rFonts w:ascii="Times New Roman" w:hAnsi="Times New Roman"/>
          <w:sz w:val="26"/>
          <w:szCs w:val="26"/>
        </w:rPr>
        <w:t>муниципальной</w:t>
      </w:r>
      <w:r w:rsidRPr="002900CF">
        <w:rPr>
          <w:rFonts w:ascii="Times New Roman" w:hAnsi="Times New Roman"/>
          <w:sz w:val="26"/>
          <w:szCs w:val="26"/>
        </w:rPr>
        <w:t xml:space="preserve"> услуги</w:t>
      </w:r>
    </w:p>
    <w:p w:rsidR="00AF0979" w:rsidRPr="002900CF" w:rsidRDefault="00AF0979" w:rsidP="001E0306">
      <w:pPr>
        <w:autoSpaceDE w:val="0"/>
        <w:autoSpaceDN w:val="0"/>
        <w:adjustRightInd w:val="0"/>
        <w:ind w:firstLine="709"/>
        <w:rPr>
          <w:rFonts w:ascii="Times New Roman" w:hAnsi="Times New Roman"/>
          <w:sz w:val="26"/>
          <w:szCs w:val="26"/>
        </w:rPr>
      </w:pPr>
    </w:p>
    <w:p w:rsidR="00AF0979" w:rsidRPr="002900CF" w:rsidRDefault="00DE0EFA" w:rsidP="001E0306">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2</w:t>
      </w:r>
      <w:r w:rsidR="0097318E" w:rsidRPr="002900CF">
        <w:rPr>
          <w:rFonts w:ascii="Times New Roman" w:hAnsi="Times New Roman"/>
          <w:sz w:val="26"/>
          <w:szCs w:val="26"/>
        </w:rPr>
        <w:t>1</w:t>
      </w:r>
      <w:r w:rsidR="00AF0979" w:rsidRPr="002900CF">
        <w:rPr>
          <w:rFonts w:ascii="Times New Roman" w:hAnsi="Times New Roman"/>
          <w:sz w:val="26"/>
          <w:szCs w:val="26"/>
        </w:rPr>
        <w:t xml:space="preserve">. </w:t>
      </w:r>
      <w:r w:rsidR="00BC1E05" w:rsidRPr="002900CF">
        <w:rPr>
          <w:rFonts w:ascii="Times New Roman" w:hAnsi="Times New Roman"/>
          <w:sz w:val="26"/>
          <w:szCs w:val="26"/>
        </w:rPr>
        <w:t>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BC1E05" w:rsidRPr="002900CF" w:rsidRDefault="00BC1E05" w:rsidP="001E0306">
      <w:pPr>
        <w:autoSpaceDE w:val="0"/>
        <w:autoSpaceDN w:val="0"/>
        <w:adjustRightInd w:val="0"/>
        <w:ind w:firstLine="709"/>
        <w:rPr>
          <w:rFonts w:ascii="Times New Roman" w:hAnsi="Times New Roman"/>
          <w:sz w:val="26"/>
          <w:szCs w:val="26"/>
        </w:rPr>
      </w:pPr>
    </w:p>
    <w:p w:rsidR="00BC1E05" w:rsidRPr="002900CF" w:rsidRDefault="00BC1E05" w:rsidP="001E0306">
      <w:pPr>
        <w:jc w:val="center"/>
        <w:rPr>
          <w:rFonts w:ascii="Times New Roman" w:hAnsi="Times New Roman"/>
          <w:sz w:val="26"/>
          <w:szCs w:val="26"/>
        </w:rPr>
      </w:pPr>
      <w:r w:rsidRPr="002900CF">
        <w:rPr>
          <w:rFonts w:ascii="Times New Roman" w:hAnsi="Times New Roman"/>
          <w:sz w:val="26"/>
          <w:szCs w:val="26"/>
        </w:rPr>
        <w:t>Исчерпывающий перечень оснований для приостановления</w:t>
      </w:r>
    </w:p>
    <w:p w:rsidR="00BC1E05" w:rsidRPr="002900CF" w:rsidRDefault="00BC1E05" w:rsidP="001E0306">
      <w:pPr>
        <w:jc w:val="center"/>
        <w:rPr>
          <w:rFonts w:ascii="Times New Roman" w:hAnsi="Times New Roman"/>
          <w:sz w:val="26"/>
          <w:szCs w:val="26"/>
        </w:rPr>
      </w:pPr>
      <w:r w:rsidRPr="002900CF">
        <w:rPr>
          <w:rFonts w:ascii="Times New Roman" w:hAnsi="Times New Roman"/>
          <w:sz w:val="26"/>
          <w:szCs w:val="26"/>
        </w:rPr>
        <w:t>и (или) отказа в предоставлении муниципальной услуги</w:t>
      </w:r>
    </w:p>
    <w:p w:rsidR="00AF0979" w:rsidRPr="002900CF" w:rsidRDefault="00AF0979" w:rsidP="001E0306">
      <w:pPr>
        <w:autoSpaceDE w:val="0"/>
        <w:autoSpaceDN w:val="0"/>
        <w:adjustRightInd w:val="0"/>
        <w:ind w:firstLine="709"/>
        <w:rPr>
          <w:rFonts w:ascii="Times New Roman" w:hAnsi="Times New Roman"/>
          <w:sz w:val="26"/>
          <w:szCs w:val="26"/>
        </w:rPr>
      </w:pPr>
    </w:p>
    <w:p w:rsidR="00A45876" w:rsidRPr="002900CF" w:rsidRDefault="00A45876" w:rsidP="001E0306">
      <w:pPr>
        <w:widowControl w:val="0"/>
        <w:autoSpaceDE w:val="0"/>
        <w:autoSpaceDN w:val="0"/>
        <w:adjustRightInd w:val="0"/>
        <w:ind w:firstLine="709"/>
        <w:rPr>
          <w:rFonts w:ascii="Times New Roman" w:hAnsi="Times New Roman"/>
          <w:sz w:val="26"/>
          <w:szCs w:val="26"/>
          <w:lang w:eastAsia="en-US"/>
        </w:rPr>
      </w:pPr>
      <w:r w:rsidRPr="002900CF">
        <w:rPr>
          <w:rFonts w:ascii="Times New Roman" w:hAnsi="Times New Roman"/>
          <w:sz w:val="26"/>
          <w:szCs w:val="26"/>
          <w:lang w:eastAsia="en-US"/>
        </w:rPr>
        <w:t>2</w:t>
      </w:r>
      <w:r w:rsidR="0097318E" w:rsidRPr="002900CF">
        <w:rPr>
          <w:rFonts w:ascii="Times New Roman" w:hAnsi="Times New Roman"/>
          <w:sz w:val="26"/>
          <w:szCs w:val="26"/>
          <w:lang w:eastAsia="en-US"/>
        </w:rPr>
        <w:t>2</w:t>
      </w:r>
      <w:r w:rsidRPr="002900CF">
        <w:rPr>
          <w:rFonts w:ascii="Times New Roman" w:hAnsi="Times New Roman"/>
          <w:sz w:val="26"/>
          <w:szCs w:val="26"/>
          <w:lang w:eastAsia="en-US"/>
        </w:rPr>
        <w:t xml:space="preserve">. Основания для приостановления предоставления муниципальной услуги законодательством Российской Федерации и Ханты-Мансийского автономного </w:t>
      </w:r>
      <w:r w:rsidR="00913541">
        <w:rPr>
          <w:rFonts w:ascii="Times New Roman" w:hAnsi="Times New Roman"/>
          <w:sz w:val="26"/>
          <w:szCs w:val="26"/>
          <w:lang w:eastAsia="en-US"/>
        </w:rPr>
        <w:br/>
      </w:r>
      <w:r w:rsidRPr="002900CF">
        <w:rPr>
          <w:rFonts w:ascii="Times New Roman" w:hAnsi="Times New Roman"/>
          <w:sz w:val="26"/>
          <w:szCs w:val="26"/>
          <w:lang w:eastAsia="en-US"/>
        </w:rPr>
        <w:t>округа – Югры не предусмотрены.</w:t>
      </w:r>
    </w:p>
    <w:p w:rsidR="00A45876" w:rsidRPr="002900CF" w:rsidRDefault="00A45876" w:rsidP="001E0306">
      <w:pPr>
        <w:widowControl w:val="0"/>
        <w:autoSpaceDE w:val="0"/>
        <w:autoSpaceDN w:val="0"/>
        <w:adjustRightInd w:val="0"/>
        <w:ind w:firstLine="709"/>
        <w:rPr>
          <w:rFonts w:ascii="Times New Roman" w:hAnsi="Times New Roman"/>
          <w:sz w:val="26"/>
          <w:szCs w:val="26"/>
          <w:lang w:eastAsia="en-US"/>
        </w:rPr>
      </w:pPr>
      <w:r w:rsidRPr="002900CF">
        <w:rPr>
          <w:rFonts w:ascii="Times New Roman" w:hAnsi="Times New Roman"/>
          <w:sz w:val="26"/>
          <w:szCs w:val="26"/>
          <w:lang w:eastAsia="en-US"/>
        </w:rPr>
        <w:t>2</w:t>
      </w:r>
      <w:r w:rsidR="0097318E" w:rsidRPr="002900CF">
        <w:rPr>
          <w:rFonts w:ascii="Times New Roman" w:hAnsi="Times New Roman"/>
          <w:sz w:val="26"/>
          <w:szCs w:val="26"/>
          <w:lang w:eastAsia="en-US"/>
        </w:rPr>
        <w:t>3</w:t>
      </w:r>
      <w:r w:rsidRPr="002900CF">
        <w:rPr>
          <w:rFonts w:ascii="Times New Roman" w:hAnsi="Times New Roman"/>
          <w:sz w:val="26"/>
          <w:szCs w:val="26"/>
          <w:lang w:eastAsia="en-US"/>
        </w:rPr>
        <w:t xml:space="preserve">. Основания для отказа в предоставлении муниципальной услуги </w:t>
      </w:r>
      <w:r w:rsidR="00913541">
        <w:rPr>
          <w:rFonts w:ascii="Times New Roman" w:hAnsi="Times New Roman"/>
          <w:sz w:val="26"/>
          <w:szCs w:val="26"/>
          <w:lang w:eastAsia="en-US"/>
        </w:rPr>
        <w:br/>
      </w:r>
      <w:r w:rsidRPr="002900CF">
        <w:rPr>
          <w:rFonts w:ascii="Times New Roman" w:hAnsi="Times New Roman"/>
          <w:sz w:val="26"/>
          <w:szCs w:val="26"/>
          <w:lang w:eastAsia="en-US"/>
        </w:rPr>
        <w:t>в соответствии с пунктом 4 статьи 39.26 Земельного кодекса Российской Федерации:</w:t>
      </w:r>
    </w:p>
    <w:p w:rsidR="00A45876" w:rsidRPr="002900CF" w:rsidRDefault="00A45876" w:rsidP="001E0306">
      <w:pPr>
        <w:widowControl w:val="0"/>
        <w:autoSpaceDE w:val="0"/>
        <w:autoSpaceDN w:val="0"/>
        <w:adjustRightInd w:val="0"/>
        <w:ind w:firstLine="709"/>
        <w:rPr>
          <w:rFonts w:ascii="Times New Roman" w:hAnsi="Times New Roman"/>
          <w:sz w:val="26"/>
          <w:szCs w:val="26"/>
          <w:lang w:eastAsia="en-US"/>
        </w:rPr>
      </w:pPr>
      <w:r w:rsidRPr="002900CF">
        <w:rPr>
          <w:rFonts w:ascii="Times New Roman" w:hAnsi="Times New Roman"/>
          <w:sz w:val="26"/>
          <w:szCs w:val="26"/>
          <w:lang w:eastAsia="en-US"/>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45876" w:rsidRPr="002900CF" w:rsidRDefault="00A45876" w:rsidP="001E0306">
      <w:pPr>
        <w:widowControl w:val="0"/>
        <w:autoSpaceDE w:val="0"/>
        <w:autoSpaceDN w:val="0"/>
        <w:adjustRightInd w:val="0"/>
        <w:ind w:firstLine="709"/>
        <w:rPr>
          <w:rFonts w:ascii="Times New Roman" w:hAnsi="Times New Roman"/>
          <w:sz w:val="26"/>
          <w:szCs w:val="26"/>
          <w:lang w:eastAsia="en-US"/>
        </w:rPr>
      </w:pPr>
      <w:r w:rsidRPr="002900CF">
        <w:rPr>
          <w:rFonts w:ascii="Times New Roman" w:hAnsi="Times New Roman"/>
          <w:sz w:val="26"/>
          <w:szCs w:val="26"/>
          <w:lang w:eastAsia="en-US"/>
        </w:rPr>
        <w:t xml:space="preserve">2) планируемое на условиях сервитута использование земельного участка </w:t>
      </w:r>
      <w:r w:rsidR="00913541">
        <w:rPr>
          <w:rFonts w:ascii="Times New Roman" w:hAnsi="Times New Roman"/>
          <w:sz w:val="26"/>
          <w:szCs w:val="26"/>
          <w:lang w:eastAsia="en-US"/>
        </w:rPr>
        <w:br/>
      </w:r>
      <w:r w:rsidRPr="002900CF">
        <w:rPr>
          <w:rFonts w:ascii="Times New Roman" w:hAnsi="Times New Roman"/>
          <w:sz w:val="26"/>
          <w:szCs w:val="26"/>
          <w:lang w:eastAsia="en-US"/>
        </w:rPr>
        <w:t>не допускается в соответствии с федеральными законами;</w:t>
      </w:r>
    </w:p>
    <w:p w:rsidR="00A45876" w:rsidRPr="002900CF" w:rsidRDefault="00A45876" w:rsidP="001E0306">
      <w:pPr>
        <w:widowControl w:val="0"/>
        <w:autoSpaceDE w:val="0"/>
        <w:autoSpaceDN w:val="0"/>
        <w:adjustRightInd w:val="0"/>
        <w:ind w:firstLine="709"/>
        <w:rPr>
          <w:rFonts w:ascii="Times New Roman" w:hAnsi="Times New Roman"/>
          <w:sz w:val="26"/>
          <w:szCs w:val="26"/>
          <w:lang w:eastAsia="en-US"/>
        </w:rPr>
      </w:pPr>
      <w:r w:rsidRPr="002900CF">
        <w:rPr>
          <w:rFonts w:ascii="Times New Roman" w:hAnsi="Times New Roman"/>
          <w:sz w:val="26"/>
          <w:szCs w:val="26"/>
          <w:lang w:eastAsia="en-US"/>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45876" w:rsidRPr="002900CF" w:rsidRDefault="00A45876" w:rsidP="001E0306">
      <w:pPr>
        <w:widowControl w:val="0"/>
        <w:autoSpaceDE w:val="0"/>
        <w:autoSpaceDN w:val="0"/>
        <w:adjustRightInd w:val="0"/>
        <w:ind w:firstLine="709"/>
        <w:rPr>
          <w:rFonts w:ascii="Times New Roman" w:hAnsi="Times New Roman"/>
          <w:sz w:val="26"/>
          <w:szCs w:val="26"/>
          <w:lang w:eastAsia="en-US"/>
        </w:rPr>
      </w:pPr>
    </w:p>
    <w:p w:rsidR="00C2095D" w:rsidRPr="002900CF" w:rsidRDefault="00C2095D" w:rsidP="001E0306">
      <w:pPr>
        <w:autoSpaceDE w:val="0"/>
        <w:autoSpaceDN w:val="0"/>
        <w:adjustRightInd w:val="0"/>
        <w:ind w:firstLine="0"/>
        <w:jc w:val="center"/>
        <w:outlineLvl w:val="1"/>
        <w:rPr>
          <w:rFonts w:ascii="Times New Roman" w:hAnsi="Times New Roman"/>
          <w:sz w:val="26"/>
          <w:szCs w:val="26"/>
        </w:rPr>
      </w:pPr>
      <w:r w:rsidRPr="002900CF">
        <w:rPr>
          <w:rFonts w:ascii="Times New Roman" w:hAnsi="Times New Roman"/>
          <w:sz w:val="26"/>
          <w:szCs w:val="26"/>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2095D" w:rsidRPr="002900CF" w:rsidRDefault="00C2095D" w:rsidP="001E0306">
      <w:pPr>
        <w:autoSpaceDE w:val="0"/>
        <w:autoSpaceDN w:val="0"/>
        <w:adjustRightInd w:val="0"/>
        <w:ind w:firstLine="0"/>
        <w:jc w:val="center"/>
        <w:outlineLvl w:val="1"/>
        <w:rPr>
          <w:rFonts w:ascii="Times New Roman" w:eastAsiaTheme="minorHAnsi" w:hAnsi="Times New Roman"/>
          <w:sz w:val="26"/>
          <w:szCs w:val="26"/>
          <w:lang w:eastAsia="en-US"/>
        </w:rPr>
      </w:pPr>
    </w:p>
    <w:p w:rsidR="00C2095D" w:rsidRPr="002900CF" w:rsidRDefault="00C2095D" w:rsidP="00821C5B">
      <w:pPr>
        <w:autoSpaceDE w:val="0"/>
        <w:autoSpaceDN w:val="0"/>
        <w:adjustRightInd w:val="0"/>
        <w:ind w:firstLine="709"/>
        <w:outlineLvl w:val="1"/>
        <w:rPr>
          <w:rFonts w:ascii="Times New Roman" w:hAnsi="Times New Roman"/>
          <w:sz w:val="26"/>
          <w:szCs w:val="26"/>
        </w:rPr>
      </w:pPr>
      <w:r w:rsidRPr="002900CF">
        <w:rPr>
          <w:rFonts w:ascii="Times New Roman" w:hAnsi="Times New Roman"/>
          <w:sz w:val="26"/>
          <w:szCs w:val="26"/>
        </w:rPr>
        <w:t xml:space="preserve">24. Для получения муниципальной услуги заявитель самостоятельно обращается в организации, предоставляющие документы, указанные в подпункте </w:t>
      </w:r>
      <w:r w:rsidR="009C7478" w:rsidRPr="002900CF">
        <w:rPr>
          <w:rFonts w:ascii="Times New Roman" w:hAnsi="Times New Roman"/>
          <w:sz w:val="26"/>
          <w:szCs w:val="26"/>
        </w:rPr>
        <w:t>4</w:t>
      </w:r>
      <w:r w:rsidRPr="002900CF">
        <w:rPr>
          <w:rFonts w:ascii="Times New Roman" w:hAnsi="Times New Roman"/>
          <w:sz w:val="26"/>
          <w:szCs w:val="26"/>
        </w:rPr>
        <w:t xml:space="preserve"> пункта 16 настоящего административного регламента.</w:t>
      </w:r>
    </w:p>
    <w:p w:rsidR="00C2095D" w:rsidRPr="002900CF" w:rsidRDefault="00C2095D" w:rsidP="00821C5B">
      <w:pPr>
        <w:ind w:firstLine="709"/>
        <w:rPr>
          <w:rFonts w:ascii="Times New Roman" w:hAnsi="Times New Roman"/>
          <w:sz w:val="26"/>
          <w:szCs w:val="26"/>
        </w:rPr>
      </w:pPr>
      <w:r w:rsidRPr="002900CF">
        <w:rPr>
          <w:rFonts w:ascii="Times New Roman" w:hAnsi="Times New Roman"/>
          <w:sz w:val="26"/>
          <w:szCs w:val="26"/>
        </w:rPr>
        <w:t xml:space="preserve">Согласно решению Думы Нефтеюганского района от 26.12.2011 № 124 </w:t>
      </w:r>
      <w:r w:rsidR="00821C5B">
        <w:rPr>
          <w:rFonts w:ascii="Times New Roman" w:hAnsi="Times New Roman"/>
          <w:sz w:val="26"/>
          <w:szCs w:val="26"/>
        </w:rPr>
        <w:br/>
      </w:r>
      <w:r w:rsidRPr="002900CF">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821C5B">
        <w:rPr>
          <w:rFonts w:ascii="Times New Roman" w:hAnsi="Times New Roman"/>
          <w:sz w:val="26"/>
          <w:szCs w:val="26"/>
        </w:rPr>
        <w:br/>
      </w:r>
      <w:r w:rsidRPr="002900CF">
        <w:rPr>
          <w:rFonts w:ascii="Times New Roman" w:hAnsi="Times New Roman"/>
          <w:sz w:val="26"/>
          <w:szCs w:val="26"/>
        </w:rPr>
        <w:t>а также порядка определения размера платы за оказание таких услуг» услугам, которые являются необходимыми и обязательными для предоставления муниципальной услуги, является:</w:t>
      </w:r>
    </w:p>
    <w:p w:rsidR="00C2095D" w:rsidRPr="002900CF" w:rsidRDefault="00C2095D" w:rsidP="00821C5B">
      <w:pPr>
        <w:tabs>
          <w:tab w:val="left" w:pos="993"/>
        </w:tabs>
        <w:ind w:firstLine="709"/>
        <w:rPr>
          <w:rFonts w:ascii="Times New Roman" w:eastAsia="Calibri" w:hAnsi="Times New Roman"/>
          <w:sz w:val="26"/>
          <w:szCs w:val="26"/>
          <w:lang w:eastAsia="ar-SA"/>
        </w:rPr>
      </w:pPr>
      <w:r w:rsidRPr="002900CF">
        <w:rPr>
          <w:rFonts w:ascii="Times New Roman" w:hAnsi="Times New Roman"/>
          <w:sz w:val="26"/>
          <w:szCs w:val="26"/>
        </w:rPr>
        <w:t>1)</w:t>
      </w:r>
      <w:r w:rsidRPr="002900CF">
        <w:rPr>
          <w:rFonts w:ascii="Times New Roman" w:hAnsi="Times New Roman"/>
          <w:sz w:val="26"/>
          <w:szCs w:val="26"/>
        </w:rPr>
        <w:tab/>
      </w:r>
      <w:r w:rsidR="00FF3611" w:rsidRPr="002900CF">
        <w:rPr>
          <w:rFonts w:ascii="Times New Roman" w:eastAsia="Calibri" w:hAnsi="Times New Roman"/>
          <w:sz w:val="26"/>
          <w:szCs w:val="26"/>
          <w:lang w:eastAsia="en-US"/>
        </w:rPr>
        <w:t xml:space="preserve">схема границ сервитута на кадастровом плане территории, на которой определена граница действия сервитута </w:t>
      </w:r>
      <w:r w:rsidR="00C212D7" w:rsidRPr="002900CF">
        <w:rPr>
          <w:rFonts w:ascii="Times New Roman" w:eastAsia="Calibri" w:hAnsi="Times New Roman"/>
          <w:sz w:val="26"/>
          <w:szCs w:val="26"/>
          <w:lang w:eastAsia="en-US"/>
        </w:rPr>
        <w:t>(</w:t>
      </w:r>
      <w:r w:rsidRPr="002900CF">
        <w:rPr>
          <w:rFonts w:ascii="Times New Roman" w:eastAsia="Calibri" w:hAnsi="Times New Roman"/>
          <w:sz w:val="26"/>
          <w:szCs w:val="26"/>
          <w:lang w:eastAsia="ar-SA"/>
        </w:rPr>
        <w:t>с использованием системы координат, применяемой при ведении Единого госуда</w:t>
      </w:r>
      <w:r w:rsidR="00C212D7" w:rsidRPr="002900CF">
        <w:rPr>
          <w:rFonts w:ascii="Times New Roman" w:eastAsia="Calibri" w:hAnsi="Times New Roman"/>
          <w:sz w:val="26"/>
          <w:szCs w:val="26"/>
          <w:lang w:eastAsia="ar-SA"/>
        </w:rPr>
        <w:t>рственного реестра недвижимости)</w:t>
      </w:r>
      <w:r w:rsidRPr="002900CF">
        <w:rPr>
          <w:rFonts w:ascii="Times New Roman" w:eastAsia="Calibri" w:hAnsi="Times New Roman"/>
          <w:sz w:val="26"/>
          <w:szCs w:val="26"/>
          <w:lang w:eastAsia="ar-SA"/>
        </w:rPr>
        <w:t>.</w:t>
      </w:r>
    </w:p>
    <w:p w:rsidR="00C2095D" w:rsidRPr="009F6115" w:rsidRDefault="00C2095D" w:rsidP="00821C5B">
      <w:pPr>
        <w:ind w:firstLine="709"/>
        <w:rPr>
          <w:rFonts w:ascii="Times New Roman" w:hAnsi="Times New Roman"/>
          <w:sz w:val="26"/>
          <w:szCs w:val="26"/>
        </w:rPr>
      </w:pPr>
      <w:r w:rsidRPr="002900CF">
        <w:rPr>
          <w:rFonts w:ascii="Times New Roman" w:hAnsi="Times New Roman"/>
          <w:sz w:val="26"/>
          <w:szCs w:val="26"/>
        </w:rPr>
        <w:t xml:space="preserve">Данная услуга предоставляется организациями, имеющими свидетельство </w:t>
      </w:r>
      <w:r w:rsidR="00821C5B">
        <w:rPr>
          <w:rFonts w:ascii="Times New Roman" w:hAnsi="Times New Roman"/>
          <w:sz w:val="26"/>
          <w:szCs w:val="26"/>
        </w:rPr>
        <w:br/>
      </w:r>
      <w:r w:rsidRPr="002900CF">
        <w:rPr>
          <w:rFonts w:ascii="Times New Roman" w:hAnsi="Times New Roman"/>
          <w:sz w:val="26"/>
          <w:szCs w:val="26"/>
        </w:rPr>
        <w:t xml:space="preserve">о допуске к данному виду работ, выданное в установленном порядке саморегулируемой </w:t>
      </w:r>
      <w:r w:rsidRPr="009F6115">
        <w:rPr>
          <w:rFonts w:ascii="Times New Roman" w:hAnsi="Times New Roman"/>
          <w:sz w:val="26"/>
          <w:szCs w:val="26"/>
        </w:rPr>
        <w:t>организацией.</w:t>
      </w:r>
    </w:p>
    <w:p w:rsidR="00C2095D" w:rsidRPr="002900CF" w:rsidRDefault="00C2095D" w:rsidP="00821C5B">
      <w:pPr>
        <w:ind w:firstLine="709"/>
        <w:rPr>
          <w:rFonts w:ascii="Times New Roman" w:eastAsia="Calibri" w:hAnsi="Times New Roman"/>
          <w:sz w:val="26"/>
          <w:szCs w:val="26"/>
          <w:lang w:eastAsia="ar-SA"/>
        </w:rPr>
      </w:pPr>
      <w:r w:rsidRPr="009F6115">
        <w:rPr>
          <w:rFonts w:ascii="Times New Roman" w:hAnsi="Times New Roman"/>
          <w:sz w:val="26"/>
          <w:szCs w:val="26"/>
        </w:rPr>
        <w:t>В результате предоставления данной услуги заявителю выдается</w:t>
      </w:r>
      <w:r w:rsidR="009F6115">
        <w:rPr>
          <w:rFonts w:ascii="Times New Roman" w:hAnsi="Times New Roman"/>
          <w:sz w:val="26"/>
          <w:szCs w:val="26"/>
        </w:rPr>
        <w:t xml:space="preserve"> схема границ</w:t>
      </w:r>
      <w:r w:rsidRPr="009F6115">
        <w:rPr>
          <w:rFonts w:ascii="Times New Roman" w:hAnsi="Times New Roman"/>
          <w:sz w:val="26"/>
          <w:szCs w:val="26"/>
        </w:rPr>
        <w:t xml:space="preserve"> </w:t>
      </w:r>
      <w:r w:rsidR="00C212D7" w:rsidRPr="009F6115">
        <w:rPr>
          <w:rFonts w:ascii="Times New Roman" w:eastAsia="Calibri" w:hAnsi="Times New Roman"/>
          <w:sz w:val="26"/>
          <w:szCs w:val="26"/>
          <w:lang w:eastAsia="en-US"/>
        </w:rPr>
        <w:t>сервитута</w:t>
      </w:r>
      <w:r w:rsidR="00C212D7" w:rsidRPr="002900CF">
        <w:rPr>
          <w:rFonts w:ascii="Times New Roman" w:eastAsia="Calibri" w:hAnsi="Times New Roman"/>
          <w:sz w:val="26"/>
          <w:szCs w:val="26"/>
          <w:lang w:eastAsia="en-US"/>
        </w:rPr>
        <w:t xml:space="preserve"> на кадастровом плане территории, на которой определена граница действия сервитута (</w:t>
      </w:r>
      <w:r w:rsidR="00C212D7" w:rsidRPr="002900CF">
        <w:rPr>
          <w:rFonts w:ascii="Times New Roman" w:eastAsia="Calibri" w:hAnsi="Times New Roman"/>
          <w:sz w:val="26"/>
          <w:szCs w:val="26"/>
          <w:lang w:eastAsia="ar-SA"/>
        </w:rPr>
        <w:t xml:space="preserve">с использованием системы координат, применяемой при </w:t>
      </w:r>
      <w:r w:rsidR="00C212D7" w:rsidRPr="009F6115">
        <w:rPr>
          <w:rFonts w:ascii="Times New Roman" w:eastAsia="Calibri" w:hAnsi="Times New Roman"/>
          <w:sz w:val="26"/>
          <w:szCs w:val="26"/>
          <w:lang w:eastAsia="ar-SA"/>
        </w:rPr>
        <w:t>ведении</w:t>
      </w:r>
      <w:r w:rsidR="00C212D7" w:rsidRPr="002900CF">
        <w:rPr>
          <w:rFonts w:ascii="Times New Roman" w:eastAsia="Calibri" w:hAnsi="Times New Roman"/>
          <w:sz w:val="26"/>
          <w:szCs w:val="26"/>
          <w:lang w:eastAsia="ar-SA"/>
        </w:rPr>
        <w:t xml:space="preserve"> Единого государственного реестра недвижимости)</w:t>
      </w:r>
      <w:r w:rsidR="00C266C3" w:rsidRPr="002900CF">
        <w:rPr>
          <w:rFonts w:ascii="Times New Roman" w:eastAsia="Calibri" w:hAnsi="Times New Roman"/>
          <w:sz w:val="26"/>
          <w:szCs w:val="26"/>
          <w:lang w:eastAsia="ar-SA"/>
        </w:rPr>
        <w:t>.</w:t>
      </w:r>
    </w:p>
    <w:p w:rsidR="00C266C3" w:rsidRPr="002900CF" w:rsidRDefault="00C266C3" w:rsidP="001E0306">
      <w:pPr>
        <w:rPr>
          <w:rFonts w:ascii="Times New Roman" w:hAnsi="Times New Roman"/>
          <w:sz w:val="26"/>
          <w:szCs w:val="26"/>
          <w:lang w:eastAsia="en-US"/>
        </w:rPr>
      </w:pPr>
    </w:p>
    <w:p w:rsidR="00BC1E05" w:rsidRPr="002900CF" w:rsidRDefault="00BC1E05" w:rsidP="00904C30">
      <w:pPr>
        <w:ind w:firstLine="0"/>
        <w:jc w:val="center"/>
        <w:rPr>
          <w:rFonts w:ascii="Times New Roman" w:hAnsi="Times New Roman"/>
          <w:sz w:val="26"/>
          <w:szCs w:val="26"/>
        </w:rPr>
      </w:pPr>
      <w:r w:rsidRPr="002900CF">
        <w:rPr>
          <w:rFonts w:ascii="Times New Roman" w:hAnsi="Times New Roman"/>
          <w:sz w:val="26"/>
          <w:szCs w:val="26"/>
        </w:rPr>
        <w:t xml:space="preserve">Порядок, размер, способы и основания взимания государственной пошлины </w:t>
      </w:r>
      <w:r w:rsidR="00904C30">
        <w:rPr>
          <w:rFonts w:ascii="Times New Roman" w:hAnsi="Times New Roman"/>
          <w:sz w:val="26"/>
          <w:szCs w:val="26"/>
        </w:rPr>
        <w:br/>
      </w:r>
      <w:r w:rsidRPr="002900CF">
        <w:rPr>
          <w:rFonts w:ascii="Times New Roman" w:hAnsi="Times New Roman"/>
          <w:sz w:val="26"/>
          <w:szCs w:val="26"/>
        </w:rPr>
        <w:t xml:space="preserve">и иной платы с заявителя при предоставлении муниципальной услуги </w:t>
      </w:r>
    </w:p>
    <w:p w:rsidR="00BC1E05" w:rsidRPr="002900CF" w:rsidRDefault="00BC1E05" w:rsidP="001E0306">
      <w:pPr>
        <w:jc w:val="center"/>
        <w:rPr>
          <w:rFonts w:ascii="Times New Roman" w:hAnsi="Times New Roman"/>
          <w:sz w:val="26"/>
          <w:szCs w:val="26"/>
        </w:rPr>
      </w:pPr>
    </w:p>
    <w:p w:rsidR="00AF0979" w:rsidRPr="002900CF" w:rsidRDefault="00AF0979" w:rsidP="001E0306">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2</w:t>
      </w:r>
      <w:r w:rsidR="009C7478" w:rsidRPr="002900CF">
        <w:rPr>
          <w:rFonts w:ascii="Times New Roman" w:hAnsi="Times New Roman"/>
          <w:sz w:val="26"/>
          <w:szCs w:val="26"/>
        </w:rPr>
        <w:t>5</w:t>
      </w:r>
      <w:r w:rsidRPr="002900CF">
        <w:rPr>
          <w:rFonts w:ascii="Times New Roman" w:hAnsi="Times New Roman"/>
          <w:sz w:val="26"/>
          <w:szCs w:val="26"/>
        </w:rPr>
        <w:t xml:space="preserve">. </w:t>
      </w:r>
      <w:r w:rsidR="00BC1E05" w:rsidRPr="002900CF">
        <w:rPr>
          <w:rFonts w:ascii="Times New Roman" w:hAnsi="Times New Roman"/>
          <w:sz w:val="26"/>
          <w:szCs w:val="26"/>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C2095D" w:rsidRPr="002900CF" w:rsidRDefault="00C2095D" w:rsidP="001E0306">
      <w:pPr>
        <w:autoSpaceDE w:val="0"/>
        <w:autoSpaceDN w:val="0"/>
        <w:adjustRightInd w:val="0"/>
        <w:ind w:firstLine="709"/>
        <w:rPr>
          <w:rFonts w:ascii="Times New Roman" w:hAnsi="Times New Roman"/>
          <w:sz w:val="26"/>
          <w:szCs w:val="26"/>
        </w:rPr>
      </w:pPr>
    </w:p>
    <w:p w:rsidR="00C2095D" w:rsidRPr="002900CF" w:rsidRDefault="00C2095D" w:rsidP="001E0306">
      <w:pPr>
        <w:pStyle w:val="Default"/>
        <w:jc w:val="center"/>
        <w:rPr>
          <w:color w:val="auto"/>
          <w:sz w:val="26"/>
          <w:szCs w:val="26"/>
        </w:rPr>
      </w:pPr>
      <w:r w:rsidRPr="002900CF">
        <w:rPr>
          <w:color w:val="auto"/>
          <w:sz w:val="26"/>
          <w:szCs w:val="26"/>
        </w:rPr>
        <w:t>Порядок, размер и основания взимания платы за предоставление</w:t>
      </w:r>
    </w:p>
    <w:p w:rsidR="00C2095D" w:rsidRPr="002900CF" w:rsidRDefault="00C2095D" w:rsidP="001E0306">
      <w:pPr>
        <w:pStyle w:val="Default"/>
        <w:jc w:val="center"/>
        <w:rPr>
          <w:color w:val="auto"/>
          <w:sz w:val="26"/>
          <w:szCs w:val="26"/>
        </w:rPr>
      </w:pPr>
      <w:r w:rsidRPr="002900CF">
        <w:rPr>
          <w:color w:val="auto"/>
          <w:sz w:val="26"/>
          <w:szCs w:val="26"/>
        </w:rPr>
        <w:t>услуг, необходимых и обязательных для предоставления</w:t>
      </w:r>
    </w:p>
    <w:p w:rsidR="00C2095D" w:rsidRPr="002900CF" w:rsidRDefault="00C2095D" w:rsidP="001E0306">
      <w:pPr>
        <w:pStyle w:val="Default"/>
        <w:jc w:val="center"/>
        <w:rPr>
          <w:color w:val="auto"/>
          <w:sz w:val="26"/>
          <w:szCs w:val="26"/>
        </w:rPr>
      </w:pPr>
      <w:r w:rsidRPr="002900CF">
        <w:rPr>
          <w:color w:val="auto"/>
          <w:sz w:val="26"/>
          <w:szCs w:val="26"/>
        </w:rPr>
        <w:t>муниципальной услуги</w:t>
      </w:r>
    </w:p>
    <w:p w:rsidR="00C2095D" w:rsidRPr="002900CF" w:rsidRDefault="00C2095D" w:rsidP="001E0306">
      <w:pPr>
        <w:pStyle w:val="Default"/>
        <w:jc w:val="center"/>
        <w:rPr>
          <w:color w:val="auto"/>
          <w:sz w:val="26"/>
          <w:szCs w:val="26"/>
        </w:rPr>
      </w:pPr>
    </w:p>
    <w:p w:rsidR="00C2095D" w:rsidRPr="002900CF" w:rsidRDefault="00C2095D" w:rsidP="006D28A3">
      <w:pPr>
        <w:ind w:firstLine="709"/>
        <w:rPr>
          <w:rFonts w:ascii="Times New Roman" w:hAnsi="Times New Roman"/>
          <w:sz w:val="26"/>
          <w:szCs w:val="26"/>
        </w:rPr>
      </w:pPr>
      <w:r w:rsidRPr="002900CF">
        <w:rPr>
          <w:rFonts w:ascii="Times New Roman" w:hAnsi="Times New Roman"/>
          <w:sz w:val="26"/>
          <w:szCs w:val="26"/>
        </w:rPr>
        <w:t xml:space="preserve">26. Порядок определения размера платы за оказание услуг, необходимых </w:t>
      </w:r>
      <w:r w:rsidR="006D28A3">
        <w:rPr>
          <w:rFonts w:ascii="Times New Roman" w:hAnsi="Times New Roman"/>
          <w:sz w:val="26"/>
          <w:szCs w:val="26"/>
        </w:rPr>
        <w:br/>
      </w:r>
      <w:r w:rsidRPr="002900CF">
        <w:rPr>
          <w:rFonts w:ascii="Times New Roman" w:hAnsi="Times New Roman"/>
          <w:sz w:val="26"/>
          <w:szCs w:val="26"/>
        </w:rPr>
        <w:t>и обязательных для предоставления муниципальной услуги, устанавливается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C2095D" w:rsidRPr="002900CF" w:rsidRDefault="00C2095D" w:rsidP="006D28A3">
      <w:pPr>
        <w:tabs>
          <w:tab w:val="left" w:pos="1540"/>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Размер платы за предоставление услуг, указанных в пункте 24 настоящего административного регламента, определяется соглашением (договором) заявителя </w:t>
      </w:r>
      <w:r w:rsidR="006D28A3">
        <w:rPr>
          <w:rFonts w:ascii="Times New Roman" w:hAnsi="Times New Roman"/>
          <w:sz w:val="26"/>
          <w:szCs w:val="26"/>
        </w:rPr>
        <w:br/>
      </w:r>
      <w:r w:rsidRPr="002900CF">
        <w:rPr>
          <w:rFonts w:ascii="Times New Roman" w:hAnsi="Times New Roman"/>
          <w:sz w:val="26"/>
          <w:szCs w:val="26"/>
        </w:rPr>
        <w:t>и организации, предоставляющей эту услугу, в соответствии с тарифами последней.</w:t>
      </w:r>
    </w:p>
    <w:p w:rsidR="00AF0979" w:rsidRPr="002900CF" w:rsidRDefault="00AF0979" w:rsidP="001E0306">
      <w:pPr>
        <w:autoSpaceDE w:val="0"/>
        <w:autoSpaceDN w:val="0"/>
        <w:adjustRightInd w:val="0"/>
        <w:ind w:firstLine="709"/>
        <w:rPr>
          <w:rFonts w:ascii="Times New Roman" w:hAnsi="Times New Roman"/>
          <w:sz w:val="26"/>
          <w:szCs w:val="26"/>
        </w:rPr>
      </w:pPr>
    </w:p>
    <w:p w:rsidR="00AF0979" w:rsidRPr="002900CF" w:rsidRDefault="00AF09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Максимальный срок ожидания в очереди при подаче запроса</w:t>
      </w:r>
      <w:r w:rsidR="006D28A3">
        <w:rPr>
          <w:rFonts w:ascii="Times New Roman" w:hAnsi="Times New Roman"/>
          <w:sz w:val="26"/>
          <w:szCs w:val="26"/>
        </w:rPr>
        <w:t xml:space="preserve"> </w:t>
      </w:r>
      <w:r w:rsidR="006D28A3">
        <w:rPr>
          <w:rFonts w:ascii="Times New Roman" w:hAnsi="Times New Roman"/>
          <w:sz w:val="26"/>
          <w:szCs w:val="26"/>
        </w:rPr>
        <w:br/>
      </w:r>
      <w:r w:rsidRPr="002900CF">
        <w:rPr>
          <w:rFonts w:ascii="Times New Roman" w:hAnsi="Times New Roman"/>
          <w:sz w:val="26"/>
          <w:szCs w:val="26"/>
        </w:rPr>
        <w:t xml:space="preserve">о предоставлении </w:t>
      </w:r>
      <w:r w:rsidR="00B84095" w:rsidRPr="002900CF">
        <w:rPr>
          <w:rFonts w:ascii="Times New Roman" w:hAnsi="Times New Roman"/>
          <w:sz w:val="26"/>
          <w:szCs w:val="26"/>
        </w:rPr>
        <w:t>муниципальной</w:t>
      </w:r>
      <w:r w:rsidRPr="002900CF">
        <w:rPr>
          <w:rFonts w:ascii="Times New Roman" w:hAnsi="Times New Roman"/>
          <w:sz w:val="26"/>
          <w:szCs w:val="26"/>
        </w:rPr>
        <w:t xml:space="preserve"> услуги и при получении результата </w:t>
      </w:r>
      <w:r w:rsidR="006D28A3">
        <w:rPr>
          <w:rFonts w:ascii="Times New Roman" w:hAnsi="Times New Roman"/>
          <w:sz w:val="26"/>
          <w:szCs w:val="26"/>
        </w:rPr>
        <w:br/>
      </w:r>
      <w:r w:rsidRPr="002900CF">
        <w:rPr>
          <w:rFonts w:ascii="Times New Roman" w:hAnsi="Times New Roman"/>
          <w:sz w:val="26"/>
          <w:szCs w:val="26"/>
        </w:rPr>
        <w:t xml:space="preserve">предоставления </w:t>
      </w:r>
      <w:r w:rsidR="00B84095" w:rsidRPr="002900CF">
        <w:rPr>
          <w:rFonts w:ascii="Times New Roman" w:hAnsi="Times New Roman"/>
          <w:sz w:val="26"/>
          <w:szCs w:val="26"/>
        </w:rPr>
        <w:t>муниципальной</w:t>
      </w:r>
      <w:r w:rsidRPr="002900CF">
        <w:rPr>
          <w:rFonts w:ascii="Times New Roman" w:hAnsi="Times New Roman"/>
          <w:sz w:val="26"/>
          <w:szCs w:val="26"/>
        </w:rPr>
        <w:t xml:space="preserve"> услуги</w:t>
      </w:r>
    </w:p>
    <w:p w:rsidR="00AF0979" w:rsidRPr="002900CF" w:rsidRDefault="00AF0979" w:rsidP="001E0306">
      <w:pPr>
        <w:autoSpaceDE w:val="0"/>
        <w:autoSpaceDN w:val="0"/>
        <w:adjustRightInd w:val="0"/>
        <w:ind w:firstLine="709"/>
        <w:rPr>
          <w:rFonts w:ascii="Times New Roman" w:hAnsi="Times New Roman"/>
          <w:sz w:val="26"/>
          <w:szCs w:val="26"/>
        </w:rPr>
      </w:pPr>
    </w:p>
    <w:p w:rsidR="00AF0979" w:rsidRPr="002900CF" w:rsidRDefault="00AF0979" w:rsidP="001E0306">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2</w:t>
      </w:r>
      <w:r w:rsidR="00413A01" w:rsidRPr="002900CF">
        <w:rPr>
          <w:rFonts w:ascii="Times New Roman" w:hAnsi="Times New Roman"/>
          <w:sz w:val="26"/>
          <w:szCs w:val="26"/>
        </w:rPr>
        <w:t>7</w:t>
      </w:r>
      <w:r w:rsidRPr="002900CF">
        <w:rPr>
          <w:rFonts w:ascii="Times New Roman" w:hAnsi="Times New Roman"/>
          <w:sz w:val="26"/>
          <w:szCs w:val="26"/>
        </w:rPr>
        <w:t xml:space="preserve">. Максимальный срок ожидания в очереди при подаче запроса </w:t>
      </w:r>
      <w:r w:rsidR="00C200A2">
        <w:rPr>
          <w:rFonts w:ascii="Times New Roman" w:hAnsi="Times New Roman"/>
          <w:sz w:val="26"/>
          <w:szCs w:val="26"/>
        </w:rPr>
        <w:br/>
      </w:r>
      <w:r w:rsidRPr="002900CF">
        <w:rPr>
          <w:rFonts w:ascii="Times New Roman" w:hAnsi="Times New Roman"/>
          <w:sz w:val="26"/>
          <w:szCs w:val="26"/>
        </w:rPr>
        <w:t xml:space="preserve">о предоставлении </w:t>
      </w:r>
      <w:r w:rsidR="00B84095" w:rsidRPr="002900CF">
        <w:rPr>
          <w:rFonts w:ascii="Times New Roman" w:hAnsi="Times New Roman"/>
          <w:sz w:val="26"/>
          <w:szCs w:val="26"/>
        </w:rPr>
        <w:t>муниципальной</w:t>
      </w:r>
      <w:r w:rsidRPr="002900CF">
        <w:rPr>
          <w:rFonts w:ascii="Times New Roman" w:hAnsi="Times New Roman"/>
          <w:sz w:val="26"/>
          <w:szCs w:val="26"/>
        </w:rPr>
        <w:t xml:space="preserve"> услуги и при получении результата предоставления </w:t>
      </w:r>
      <w:r w:rsidR="00B84095" w:rsidRPr="002900CF">
        <w:rPr>
          <w:rFonts w:ascii="Times New Roman" w:hAnsi="Times New Roman"/>
          <w:sz w:val="26"/>
          <w:szCs w:val="26"/>
        </w:rPr>
        <w:t>муниципальной</w:t>
      </w:r>
      <w:r w:rsidRPr="002900CF">
        <w:rPr>
          <w:rFonts w:ascii="Times New Roman" w:hAnsi="Times New Roman"/>
          <w:sz w:val="26"/>
          <w:szCs w:val="26"/>
        </w:rPr>
        <w:t xml:space="preserve"> услуги составляет не более 15 минут.</w:t>
      </w:r>
    </w:p>
    <w:p w:rsidR="00AF0979" w:rsidRPr="002900CF" w:rsidRDefault="00AF0979" w:rsidP="001E0306">
      <w:pPr>
        <w:autoSpaceDE w:val="0"/>
        <w:autoSpaceDN w:val="0"/>
        <w:adjustRightInd w:val="0"/>
        <w:ind w:firstLine="709"/>
        <w:rPr>
          <w:rFonts w:ascii="Times New Roman" w:hAnsi="Times New Roman"/>
          <w:sz w:val="26"/>
          <w:szCs w:val="26"/>
        </w:rPr>
      </w:pPr>
    </w:p>
    <w:p w:rsidR="00AF0979" w:rsidRPr="002900CF" w:rsidRDefault="00AF09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 xml:space="preserve">Срок регистрации запроса заявителя </w:t>
      </w:r>
    </w:p>
    <w:p w:rsidR="00AF0979" w:rsidRPr="002900CF" w:rsidRDefault="00AF0979"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 xml:space="preserve">о предоставлении </w:t>
      </w:r>
      <w:r w:rsidR="00B84095" w:rsidRPr="002900CF">
        <w:rPr>
          <w:rFonts w:ascii="Times New Roman" w:hAnsi="Times New Roman"/>
          <w:sz w:val="26"/>
          <w:szCs w:val="26"/>
        </w:rPr>
        <w:t>муниципальной</w:t>
      </w:r>
      <w:r w:rsidRPr="002900CF">
        <w:rPr>
          <w:rFonts w:ascii="Times New Roman" w:hAnsi="Times New Roman"/>
          <w:sz w:val="26"/>
          <w:szCs w:val="26"/>
        </w:rPr>
        <w:t xml:space="preserve"> услуги</w:t>
      </w:r>
    </w:p>
    <w:p w:rsidR="00AF0979" w:rsidRPr="002900CF" w:rsidRDefault="00AF0979" w:rsidP="001E0306">
      <w:pPr>
        <w:autoSpaceDE w:val="0"/>
        <w:autoSpaceDN w:val="0"/>
        <w:adjustRightInd w:val="0"/>
        <w:ind w:firstLine="540"/>
        <w:rPr>
          <w:rFonts w:ascii="Times New Roman" w:hAnsi="Times New Roman"/>
          <w:sz w:val="26"/>
          <w:szCs w:val="26"/>
        </w:rPr>
      </w:pPr>
      <w:r w:rsidRPr="002900CF">
        <w:rPr>
          <w:rFonts w:ascii="Times New Roman" w:hAnsi="Times New Roman"/>
          <w:sz w:val="26"/>
          <w:szCs w:val="26"/>
        </w:rPr>
        <w:t xml:space="preserve"> </w:t>
      </w:r>
    </w:p>
    <w:p w:rsidR="00A879DC" w:rsidRPr="002900CF" w:rsidRDefault="00AF0979" w:rsidP="00C200A2">
      <w:pPr>
        <w:ind w:firstLine="709"/>
        <w:rPr>
          <w:rFonts w:ascii="Times New Roman" w:hAnsi="Times New Roman"/>
          <w:sz w:val="26"/>
          <w:szCs w:val="26"/>
        </w:rPr>
      </w:pPr>
      <w:r w:rsidRPr="002900CF">
        <w:rPr>
          <w:rFonts w:ascii="Times New Roman" w:hAnsi="Times New Roman"/>
          <w:sz w:val="26"/>
          <w:szCs w:val="26"/>
        </w:rPr>
        <w:t>2</w:t>
      </w:r>
      <w:r w:rsidR="00413A01" w:rsidRPr="002900CF">
        <w:rPr>
          <w:rFonts w:ascii="Times New Roman" w:hAnsi="Times New Roman"/>
          <w:sz w:val="26"/>
          <w:szCs w:val="26"/>
        </w:rPr>
        <w:t>8</w:t>
      </w:r>
      <w:r w:rsidRPr="002900CF">
        <w:rPr>
          <w:rFonts w:ascii="Times New Roman" w:hAnsi="Times New Roman"/>
          <w:sz w:val="26"/>
          <w:szCs w:val="26"/>
        </w:rPr>
        <w:t xml:space="preserve">. </w:t>
      </w:r>
      <w:r w:rsidR="00A879DC" w:rsidRPr="002900CF">
        <w:rPr>
          <w:rFonts w:ascii="Times New Roman" w:hAnsi="Times New Roman"/>
          <w:sz w:val="26"/>
          <w:szCs w:val="26"/>
        </w:rPr>
        <w:t xml:space="preserve">Заявления, поступившие в адрес Комитета посредством </w:t>
      </w:r>
      <w:r w:rsidR="00506549" w:rsidRPr="002900CF">
        <w:rPr>
          <w:rFonts w:ascii="Times New Roman" w:hAnsi="Times New Roman"/>
          <w:sz w:val="26"/>
          <w:szCs w:val="26"/>
        </w:rPr>
        <w:t xml:space="preserve">Единого </w:t>
      </w:r>
      <w:r w:rsidR="00C200A2">
        <w:rPr>
          <w:rFonts w:ascii="Times New Roman" w:hAnsi="Times New Roman"/>
          <w:sz w:val="26"/>
          <w:szCs w:val="26"/>
        </w:rPr>
        <w:br/>
      </w:r>
      <w:r w:rsidR="00506549" w:rsidRPr="002900CF">
        <w:rPr>
          <w:rFonts w:ascii="Times New Roman" w:hAnsi="Times New Roman"/>
          <w:sz w:val="26"/>
          <w:szCs w:val="26"/>
        </w:rPr>
        <w:t>и регионального порталов</w:t>
      </w:r>
      <w:r w:rsidR="00A879DC" w:rsidRPr="002900CF">
        <w:rPr>
          <w:rFonts w:ascii="Times New Roman" w:hAnsi="Times New Roman"/>
          <w:sz w:val="26"/>
          <w:szCs w:val="26"/>
        </w:rPr>
        <w:t>, подлежат обязательной регистрации в течение 1 рабочего дня.</w:t>
      </w:r>
    </w:p>
    <w:p w:rsidR="00A879DC" w:rsidRPr="002900CF" w:rsidRDefault="00A879DC" w:rsidP="00C200A2">
      <w:pPr>
        <w:ind w:firstLine="709"/>
        <w:rPr>
          <w:rFonts w:ascii="Times New Roman" w:hAnsi="Times New Roman"/>
          <w:sz w:val="26"/>
          <w:szCs w:val="26"/>
        </w:rPr>
      </w:pPr>
      <w:r w:rsidRPr="002900CF">
        <w:rPr>
          <w:rFonts w:ascii="Times New Roman" w:hAnsi="Times New Roman"/>
          <w:sz w:val="26"/>
          <w:szCs w:val="26"/>
        </w:rPr>
        <w:t>В случае личного обращения заявителя с заявлением в Комитет, такое заявление подлежит обязательной регистрации в течение 15 минут.</w:t>
      </w:r>
    </w:p>
    <w:p w:rsidR="00A879DC" w:rsidRPr="002900CF" w:rsidRDefault="00A879DC" w:rsidP="00C200A2">
      <w:pPr>
        <w:ind w:firstLine="709"/>
        <w:rPr>
          <w:rFonts w:ascii="Times New Roman" w:hAnsi="Times New Roman"/>
          <w:sz w:val="26"/>
          <w:szCs w:val="26"/>
        </w:rPr>
      </w:pPr>
      <w:r w:rsidRPr="002900CF">
        <w:rPr>
          <w:rFonts w:ascii="Times New Roman" w:hAnsi="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BE5067" w:rsidRPr="002900CF" w:rsidRDefault="00BE5067" w:rsidP="001E0306">
      <w:pPr>
        <w:widowControl w:val="0"/>
        <w:autoSpaceDE w:val="0"/>
        <w:autoSpaceDN w:val="0"/>
        <w:adjustRightInd w:val="0"/>
        <w:ind w:firstLine="709"/>
        <w:outlineLvl w:val="2"/>
        <w:rPr>
          <w:rFonts w:ascii="Times New Roman" w:hAnsi="Times New Roman"/>
          <w:sz w:val="26"/>
          <w:szCs w:val="26"/>
        </w:rPr>
      </w:pPr>
    </w:p>
    <w:p w:rsidR="00BE5067" w:rsidRPr="002900CF" w:rsidRDefault="00BE5067" w:rsidP="001E0306">
      <w:pPr>
        <w:autoSpaceDE w:val="0"/>
        <w:autoSpaceDN w:val="0"/>
        <w:adjustRightInd w:val="0"/>
        <w:ind w:firstLine="0"/>
        <w:jc w:val="center"/>
        <w:rPr>
          <w:rFonts w:ascii="Times New Roman" w:hAnsi="Times New Roman"/>
          <w:color w:val="000000"/>
          <w:sz w:val="26"/>
          <w:szCs w:val="26"/>
        </w:rPr>
      </w:pPr>
      <w:r w:rsidRPr="002900CF">
        <w:rPr>
          <w:rFonts w:ascii="Times New Roman" w:hAnsi="Times New Roman"/>
          <w:color w:val="000000"/>
          <w:sz w:val="26"/>
          <w:szCs w:val="26"/>
        </w:rPr>
        <w:t>Требования к помещениям, в которых предоставляется</w:t>
      </w:r>
      <w:r w:rsidR="00C200A2">
        <w:rPr>
          <w:rFonts w:ascii="Times New Roman" w:hAnsi="Times New Roman"/>
          <w:color w:val="000000"/>
          <w:sz w:val="26"/>
          <w:szCs w:val="26"/>
        </w:rPr>
        <w:t xml:space="preserve"> </w:t>
      </w:r>
      <w:r w:rsidRPr="002900CF">
        <w:rPr>
          <w:rFonts w:ascii="Times New Roman" w:hAnsi="Times New Roman"/>
          <w:color w:val="000000"/>
          <w:sz w:val="26"/>
          <w:szCs w:val="26"/>
        </w:rPr>
        <w:t xml:space="preserve">муниципальная услуга, </w:t>
      </w:r>
      <w:r w:rsidR="00C200A2">
        <w:rPr>
          <w:rFonts w:ascii="Times New Roman" w:hAnsi="Times New Roman"/>
          <w:color w:val="000000"/>
          <w:sz w:val="26"/>
          <w:szCs w:val="26"/>
        </w:rPr>
        <w:br/>
      </w:r>
      <w:r w:rsidRPr="002900CF">
        <w:rPr>
          <w:rFonts w:ascii="Times New Roman" w:hAnsi="Times New Roman"/>
          <w:color w:val="000000"/>
          <w:sz w:val="26"/>
          <w:szCs w:val="26"/>
        </w:rPr>
        <w:t>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E5067" w:rsidRPr="002900CF" w:rsidRDefault="00BE5067" w:rsidP="001E0306">
      <w:pPr>
        <w:autoSpaceDE w:val="0"/>
        <w:autoSpaceDN w:val="0"/>
        <w:adjustRightInd w:val="0"/>
        <w:ind w:firstLine="709"/>
        <w:rPr>
          <w:rFonts w:ascii="Times New Roman" w:hAnsi="Times New Roman"/>
          <w:sz w:val="26"/>
          <w:szCs w:val="26"/>
        </w:rPr>
      </w:pPr>
    </w:p>
    <w:p w:rsidR="00A879DC" w:rsidRPr="002900CF" w:rsidRDefault="00BE5067"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29.</w:t>
      </w:r>
      <w:r w:rsidR="00A879DC" w:rsidRPr="002900CF">
        <w:rPr>
          <w:rFonts w:ascii="Times New Roman" w:hAnsi="Times New Roman"/>
          <w:color w:val="000000"/>
          <w:sz w:val="26"/>
          <w:szCs w:val="26"/>
        </w:rPr>
        <w:t xml:space="preserve">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rsidR="00A879DC" w:rsidRPr="002900CF" w:rsidRDefault="00A879DC"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A879DC" w:rsidRPr="002900CF" w:rsidRDefault="00A879DC"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A879DC" w:rsidRPr="002900CF" w:rsidRDefault="00A879DC"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30.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rsidR="00A879DC" w:rsidRPr="002900CF" w:rsidRDefault="00A879DC"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31. Места предоставления муниципальной услуги должны соответствовать требованиям к местам обслуживания маломобильных групп населения, </w:t>
      </w:r>
      <w:r w:rsidR="00D6054C">
        <w:rPr>
          <w:rFonts w:ascii="Times New Roman" w:hAnsi="Times New Roman"/>
          <w:color w:val="000000"/>
          <w:sz w:val="26"/>
          <w:szCs w:val="26"/>
        </w:rPr>
        <w:br/>
      </w:r>
      <w:r w:rsidRPr="002900CF">
        <w:rPr>
          <w:rFonts w:ascii="Times New Roman" w:hAnsi="Times New Roman"/>
          <w:color w:val="000000"/>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D6054C">
        <w:rPr>
          <w:rFonts w:ascii="Times New Roman" w:hAnsi="Times New Roman"/>
          <w:color w:val="000000"/>
          <w:sz w:val="26"/>
          <w:szCs w:val="26"/>
        </w:rPr>
        <w:br/>
      </w:r>
      <w:r w:rsidRPr="002900CF">
        <w:rPr>
          <w:rFonts w:ascii="Times New Roman" w:hAnsi="Times New Roman"/>
          <w:color w:val="000000"/>
          <w:sz w:val="26"/>
          <w:szCs w:val="26"/>
        </w:rPr>
        <w:t xml:space="preserve">к лестницам и пандусам в помещении. </w:t>
      </w:r>
    </w:p>
    <w:p w:rsidR="00A879DC" w:rsidRPr="002900CF" w:rsidRDefault="00A879DC" w:rsidP="00D6054C">
      <w:pPr>
        <w:tabs>
          <w:tab w:val="left" w:pos="2635"/>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32. 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2900CF">
        <w:rPr>
          <w:rFonts w:ascii="Times New Roman" w:hAnsi="Times New Roman"/>
          <w:sz w:val="26"/>
          <w:szCs w:val="26"/>
        </w:rPr>
        <w:t>банкетками</w:t>
      </w:r>
      <w:proofErr w:type="spellEnd"/>
      <w:r w:rsidRPr="002900CF">
        <w:rPr>
          <w:rFonts w:ascii="Times New Roman" w:hAnsi="Times New Roman"/>
          <w:sz w:val="26"/>
          <w:szCs w:val="26"/>
        </w:rPr>
        <w:t xml:space="preserve">), обеспечены писчей бумагой и канцелярскими принадлежностями </w:t>
      </w:r>
      <w:r w:rsidR="00D6054C">
        <w:rPr>
          <w:rFonts w:ascii="Times New Roman" w:hAnsi="Times New Roman"/>
          <w:sz w:val="26"/>
          <w:szCs w:val="26"/>
        </w:rPr>
        <w:br/>
      </w:r>
      <w:r w:rsidRPr="002900CF">
        <w:rPr>
          <w:rFonts w:ascii="Times New Roman" w:hAnsi="Times New Roman"/>
          <w:sz w:val="26"/>
          <w:szCs w:val="26"/>
        </w:rPr>
        <w:t>в количестве, достаточном для оформления документов заявителями.</w:t>
      </w:r>
    </w:p>
    <w:p w:rsidR="00A879DC" w:rsidRPr="002900CF" w:rsidRDefault="00A879DC" w:rsidP="00D6054C">
      <w:pPr>
        <w:tabs>
          <w:tab w:val="left" w:pos="2635"/>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33. На информационных стендах размещается информация о порядке предоставления муниципальной услуги. </w:t>
      </w:r>
    </w:p>
    <w:p w:rsidR="00A879DC" w:rsidRPr="002900CF" w:rsidRDefault="00A879DC" w:rsidP="00D6054C">
      <w:pPr>
        <w:widowControl w:val="0"/>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A879DC" w:rsidRPr="002900CF" w:rsidRDefault="00A879DC" w:rsidP="00D6054C">
      <w:pPr>
        <w:widowControl w:val="0"/>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 xml:space="preserve">Оформление визуальной, текстовой и мультимедийной информации </w:t>
      </w:r>
      <w:r w:rsidR="00D6054C">
        <w:rPr>
          <w:rFonts w:ascii="Times New Roman" w:eastAsia="Calibri" w:hAnsi="Times New Roman"/>
          <w:sz w:val="26"/>
          <w:szCs w:val="26"/>
        </w:rPr>
        <w:br/>
      </w:r>
      <w:r w:rsidRPr="002900CF">
        <w:rPr>
          <w:rFonts w:ascii="Times New Roman" w:eastAsia="Calibri" w:hAnsi="Times New Roman"/>
          <w:sz w:val="26"/>
          <w:szCs w:val="26"/>
        </w:rPr>
        <w:t xml:space="preserve">о муниципальной услуге должно соответствовать оптимальному зрительному </w:t>
      </w:r>
      <w:r w:rsidR="00D6054C">
        <w:rPr>
          <w:rFonts w:ascii="Times New Roman" w:eastAsia="Calibri" w:hAnsi="Times New Roman"/>
          <w:sz w:val="26"/>
          <w:szCs w:val="26"/>
        </w:rPr>
        <w:br/>
      </w:r>
      <w:r w:rsidRPr="002900CF">
        <w:rPr>
          <w:rFonts w:ascii="Times New Roman" w:eastAsia="Calibri" w:hAnsi="Times New Roman"/>
          <w:sz w:val="26"/>
          <w:szCs w:val="26"/>
        </w:rPr>
        <w:t>и слуховому восприятию этой информации заявителями.</w:t>
      </w:r>
    </w:p>
    <w:p w:rsidR="00A879DC" w:rsidRPr="002900CF" w:rsidRDefault="00A879DC" w:rsidP="00D6054C">
      <w:pPr>
        <w:widowControl w:val="0"/>
        <w:autoSpaceDE w:val="0"/>
        <w:autoSpaceDN w:val="0"/>
        <w:adjustRightInd w:val="0"/>
        <w:ind w:firstLine="709"/>
        <w:rPr>
          <w:rFonts w:ascii="Times New Roman" w:eastAsia="Calibri" w:hAnsi="Times New Roman"/>
          <w:sz w:val="26"/>
          <w:szCs w:val="26"/>
        </w:rPr>
      </w:pPr>
      <w:r w:rsidRPr="002900CF">
        <w:rPr>
          <w:rFonts w:ascii="Times New Roman" w:hAnsi="Times New Roman"/>
          <w:sz w:val="26"/>
          <w:szCs w:val="26"/>
        </w:rPr>
        <w:t xml:space="preserve">34. </w:t>
      </w:r>
      <w:r w:rsidRPr="002900CF">
        <w:rPr>
          <w:rFonts w:ascii="Times New Roman" w:eastAsia="Calibri" w:hAnsi="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A879DC" w:rsidRPr="002900CF" w:rsidRDefault="00A879DC" w:rsidP="0064018C">
      <w:pPr>
        <w:widowControl w:val="0"/>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 xml:space="preserve">- к необходимым информационным базам данных, позволяющим своевременно </w:t>
      </w:r>
      <w:r w:rsidR="0064018C">
        <w:rPr>
          <w:rFonts w:ascii="Times New Roman" w:eastAsia="Calibri" w:hAnsi="Times New Roman"/>
          <w:sz w:val="26"/>
          <w:szCs w:val="26"/>
        </w:rPr>
        <w:br/>
      </w:r>
      <w:r w:rsidRPr="002900CF">
        <w:rPr>
          <w:rFonts w:ascii="Times New Roman" w:eastAsia="Calibri" w:hAnsi="Times New Roman"/>
          <w:sz w:val="26"/>
          <w:szCs w:val="26"/>
        </w:rPr>
        <w:t>и в полном объеме получать справочную информацию по вопросам предоставления муниципальной услуги;</w:t>
      </w:r>
    </w:p>
    <w:p w:rsidR="00A879DC" w:rsidRPr="002900CF" w:rsidRDefault="00A879DC" w:rsidP="0064018C">
      <w:pPr>
        <w:widowControl w:val="0"/>
        <w:autoSpaceDE w:val="0"/>
        <w:autoSpaceDN w:val="0"/>
        <w:adjustRightInd w:val="0"/>
        <w:ind w:firstLine="709"/>
        <w:rPr>
          <w:rFonts w:ascii="Times New Roman" w:eastAsia="Calibri" w:hAnsi="Times New Roman"/>
          <w:sz w:val="26"/>
          <w:szCs w:val="26"/>
        </w:rPr>
      </w:pPr>
      <w:r w:rsidRPr="002900CF">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rsidR="00A879DC" w:rsidRPr="002900CF" w:rsidRDefault="00A879DC"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35. Помещения для предоставления муниципальной услуги должны соответствовать требованиям Федерального закона </w:t>
      </w:r>
      <w:hyperlink r:id="rId15" w:tooltip="ФЕДЕРАЛЬНЫЙ ЗАКОН от 24.11.1995 № 181-ФЗ ГОСУДАРСТВЕННАЯ ДУМА ФЕДЕРАЛЬНОГО СОБРАНИЯ РФ&#10;&#10;О СОЦИАЛЬНОЙ ЗАЩИТЕ ИНВАЛИДОВ В РОССИЙСКОЙ ФЕДЕРАЦИИ" w:history="1">
        <w:r w:rsidRPr="002900CF">
          <w:rPr>
            <w:rFonts w:ascii="Times New Roman" w:hAnsi="Times New Roman"/>
            <w:color w:val="000000"/>
            <w:sz w:val="26"/>
            <w:szCs w:val="26"/>
          </w:rPr>
          <w:t>от 24.11.1995 № 181-ФЗ</w:t>
        </w:r>
      </w:hyperlink>
      <w:r w:rsidRPr="002900CF">
        <w:rPr>
          <w:rFonts w:ascii="Times New Roman" w:hAnsi="Times New Roman"/>
          <w:color w:val="000000"/>
          <w:sz w:val="26"/>
          <w:szCs w:val="26"/>
        </w:rPr>
        <w:t xml:space="preserve"> </w:t>
      </w:r>
      <w:r w:rsidR="0064018C">
        <w:rPr>
          <w:rFonts w:ascii="Times New Roman" w:hAnsi="Times New Roman"/>
          <w:color w:val="000000"/>
          <w:sz w:val="26"/>
          <w:szCs w:val="26"/>
        </w:rPr>
        <w:br/>
      </w:r>
      <w:r w:rsidRPr="002900CF">
        <w:rPr>
          <w:rFonts w:ascii="Times New Roman" w:hAnsi="Times New Roman"/>
          <w:color w:val="000000"/>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F54B35" w:rsidRPr="002900CF" w:rsidRDefault="00F54B35" w:rsidP="001E0306">
      <w:pPr>
        <w:autoSpaceDE w:val="0"/>
        <w:autoSpaceDN w:val="0"/>
        <w:adjustRightInd w:val="0"/>
        <w:ind w:firstLine="708"/>
        <w:rPr>
          <w:rFonts w:ascii="Times New Roman" w:hAnsi="Times New Roman"/>
          <w:b/>
          <w:sz w:val="26"/>
          <w:szCs w:val="26"/>
        </w:rPr>
      </w:pPr>
    </w:p>
    <w:p w:rsidR="00F54B35" w:rsidRPr="002900CF" w:rsidRDefault="00F54B35" w:rsidP="001E0306">
      <w:pPr>
        <w:autoSpaceDE w:val="0"/>
        <w:autoSpaceDN w:val="0"/>
        <w:adjustRightInd w:val="0"/>
        <w:ind w:firstLine="0"/>
        <w:jc w:val="center"/>
        <w:rPr>
          <w:rFonts w:ascii="Times New Roman" w:hAnsi="Times New Roman"/>
          <w:color w:val="000000"/>
          <w:sz w:val="26"/>
          <w:szCs w:val="26"/>
        </w:rPr>
      </w:pPr>
      <w:r w:rsidRPr="002900CF">
        <w:rPr>
          <w:rFonts w:ascii="Times New Roman" w:hAnsi="Times New Roman"/>
          <w:color w:val="000000"/>
          <w:sz w:val="26"/>
          <w:szCs w:val="26"/>
        </w:rPr>
        <w:t>Показатели доступности и качества муниципальной услуги</w:t>
      </w:r>
    </w:p>
    <w:p w:rsidR="00F54B35" w:rsidRPr="002900CF" w:rsidRDefault="00F54B35" w:rsidP="001E0306">
      <w:pPr>
        <w:autoSpaceDE w:val="0"/>
        <w:autoSpaceDN w:val="0"/>
        <w:adjustRightInd w:val="0"/>
        <w:ind w:firstLine="0"/>
        <w:jc w:val="center"/>
        <w:rPr>
          <w:rFonts w:ascii="Times New Roman" w:hAnsi="Times New Roman"/>
          <w:color w:val="000000"/>
          <w:sz w:val="26"/>
          <w:szCs w:val="26"/>
        </w:rPr>
      </w:pPr>
    </w:p>
    <w:p w:rsidR="00A879DC" w:rsidRPr="002900CF" w:rsidRDefault="00F54B35" w:rsidP="001B7717">
      <w:pPr>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3</w:t>
      </w:r>
      <w:r w:rsidR="00BE5067" w:rsidRPr="002900CF">
        <w:rPr>
          <w:rFonts w:ascii="Times New Roman" w:hAnsi="Times New Roman"/>
          <w:color w:val="000000"/>
          <w:sz w:val="26"/>
          <w:szCs w:val="26"/>
        </w:rPr>
        <w:t>6</w:t>
      </w:r>
      <w:r w:rsidRPr="002900CF">
        <w:rPr>
          <w:rFonts w:ascii="Times New Roman" w:hAnsi="Times New Roman"/>
          <w:color w:val="000000"/>
          <w:sz w:val="26"/>
          <w:szCs w:val="26"/>
        </w:rPr>
        <w:t xml:space="preserve">. </w:t>
      </w:r>
      <w:r w:rsidR="00A879DC" w:rsidRPr="002900CF">
        <w:rPr>
          <w:rFonts w:ascii="Times New Roman" w:hAnsi="Times New Roman"/>
          <w:color w:val="000000"/>
          <w:sz w:val="26"/>
          <w:szCs w:val="26"/>
        </w:rPr>
        <w:t xml:space="preserve">Показатели доступности: </w:t>
      </w:r>
    </w:p>
    <w:p w:rsidR="00A879DC" w:rsidRPr="002900CF" w:rsidRDefault="00A879DC" w:rsidP="001B7717">
      <w:pPr>
        <w:autoSpaceDE w:val="0"/>
        <w:autoSpaceDN w:val="0"/>
        <w:adjustRightInd w:val="0"/>
        <w:ind w:firstLine="709"/>
        <w:rPr>
          <w:rFonts w:ascii="Times New Roman" w:eastAsia="Calibri" w:hAnsi="Times New Roman"/>
          <w:strike/>
          <w:sz w:val="26"/>
          <w:szCs w:val="26"/>
          <w:lang w:eastAsia="en-US"/>
        </w:rPr>
      </w:pPr>
      <w:r w:rsidRPr="002900CF">
        <w:rPr>
          <w:rFonts w:ascii="Times New Roman" w:eastAsia="Calibri" w:hAnsi="Times New Roman"/>
          <w:sz w:val="26"/>
          <w:szCs w:val="26"/>
          <w:lang w:eastAsia="en-US"/>
        </w:rPr>
        <w:t xml:space="preserve">доступность информирования заявителей о порядке предоставления муниципальной услуги, </w:t>
      </w:r>
      <w:r w:rsidRPr="002900CF">
        <w:rPr>
          <w:rFonts w:ascii="Times New Roman" w:hAnsi="Times New Roman"/>
          <w:sz w:val="26"/>
          <w:szCs w:val="26"/>
          <w:lang w:eastAsia="en-US"/>
        </w:rPr>
        <w:t xml:space="preserve">в том числе о ходе предоставления муниципальной услуги, </w:t>
      </w:r>
      <w:r w:rsidR="001B7717">
        <w:rPr>
          <w:rFonts w:ascii="Times New Roman" w:hAnsi="Times New Roman"/>
          <w:sz w:val="26"/>
          <w:szCs w:val="26"/>
          <w:lang w:eastAsia="en-US"/>
        </w:rPr>
        <w:br/>
      </w:r>
      <w:r w:rsidRPr="002900CF">
        <w:rPr>
          <w:rFonts w:ascii="Times New Roman" w:hAnsi="Times New Roman"/>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A879DC" w:rsidRPr="002900CF" w:rsidRDefault="00A879DC" w:rsidP="001B7717">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доступность заявителей к форме заявления о предоставлении муниципальной услуги, размещенной на Едином и региональном порталах</w:t>
      </w:r>
      <w:r w:rsidRPr="002900CF">
        <w:rPr>
          <w:rFonts w:ascii="Times New Roman" w:hAnsi="Times New Roman"/>
          <w:sz w:val="26"/>
          <w:szCs w:val="26"/>
          <w:lang w:eastAsia="en-US"/>
        </w:rPr>
        <w:t xml:space="preserve">, в том числе </w:t>
      </w:r>
      <w:r w:rsidR="001B7717">
        <w:rPr>
          <w:rFonts w:ascii="Times New Roman" w:hAnsi="Times New Roman"/>
          <w:sz w:val="26"/>
          <w:szCs w:val="26"/>
          <w:lang w:eastAsia="en-US"/>
        </w:rPr>
        <w:br/>
      </w:r>
      <w:r w:rsidRPr="002900CF">
        <w:rPr>
          <w:rFonts w:ascii="Times New Roman" w:hAnsi="Times New Roman"/>
          <w:sz w:val="26"/>
          <w:szCs w:val="26"/>
          <w:lang w:eastAsia="en-US"/>
        </w:rPr>
        <w:t>с возможностью его копирования и заполнения</w:t>
      </w:r>
      <w:r w:rsidRPr="002900CF">
        <w:rPr>
          <w:rFonts w:ascii="Times New Roman" w:eastAsia="Calibri" w:hAnsi="Times New Roman"/>
          <w:sz w:val="26"/>
          <w:szCs w:val="26"/>
          <w:lang w:eastAsia="en-US"/>
        </w:rPr>
        <w:t>;</w:t>
      </w:r>
    </w:p>
    <w:p w:rsidR="00A879DC" w:rsidRPr="002900CF" w:rsidRDefault="00A879DC" w:rsidP="001B7717">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возможность получения заявителем муниципальной услуги в МФЦ;</w:t>
      </w:r>
    </w:p>
    <w:p w:rsidR="00A879DC" w:rsidRPr="002900CF" w:rsidRDefault="00A879DC" w:rsidP="001B7717">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возможность получения муниципальной услуги посредством Единого </w:t>
      </w:r>
      <w:r w:rsidR="001B7717">
        <w:rPr>
          <w:rFonts w:ascii="Times New Roman" w:eastAsia="Calibri" w:hAnsi="Times New Roman"/>
          <w:sz w:val="26"/>
          <w:szCs w:val="26"/>
          <w:lang w:eastAsia="en-US"/>
        </w:rPr>
        <w:br/>
      </w:r>
      <w:r w:rsidRPr="002900CF">
        <w:rPr>
          <w:rFonts w:ascii="Times New Roman" w:eastAsia="Calibri" w:hAnsi="Times New Roman"/>
          <w:sz w:val="26"/>
          <w:szCs w:val="26"/>
          <w:lang w:eastAsia="en-US"/>
        </w:rPr>
        <w:t>и регионального порталов.</w:t>
      </w:r>
    </w:p>
    <w:p w:rsidR="00A879DC" w:rsidRPr="002900CF" w:rsidRDefault="00A879DC" w:rsidP="001B7717">
      <w:pPr>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3</w:t>
      </w:r>
      <w:r w:rsidR="009C7478" w:rsidRPr="002900CF">
        <w:rPr>
          <w:rFonts w:ascii="Times New Roman" w:hAnsi="Times New Roman"/>
          <w:color w:val="000000"/>
          <w:sz w:val="26"/>
          <w:szCs w:val="26"/>
        </w:rPr>
        <w:t>7</w:t>
      </w:r>
      <w:r w:rsidRPr="002900CF">
        <w:rPr>
          <w:rFonts w:ascii="Times New Roman" w:hAnsi="Times New Roman"/>
          <w:color w:val="000000"/>
          <w:sz w:val="26"/>
          <w:szCs w:val="26"/>
        </w:rPr>
        <w:t xml:space="preserve">. Показатели качества муниципальной услуги: </w:t>
      </w:r>
    </w:p>
    <w:p w:rsidR="00A879DC" w:rsidRPr="002900CF" w:rsidRDefault="00A879DC" w:rsidP="001B7717">
      <w:pPr>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 xml:space="preserve">соблюдение времени ожидания в очереди при подаче заявления </w:t>
      </w:r>
      <w:r w:rsidR="001B7717">
        <w:rPr>
          <w:rFonts w:ascii="Times New Roman" w:hAnsi="Times New Roman"/>
          <w:color w:val="000000"/>
          <w:sz w:val="26"/>
          <w:szCs w:val="26"/>
        </w:rPr>
        <w:br/>
      </w:r>
      <w:r w:rsidRPr="002900CF">
        <w:rPr>
          <w:rFonts w:ascii="Times New Roman" w:hAnsi="Times New Roman"/>
          <w:color w:val="000000"/>
          <w:sz w:val="26"/>
          <w:szCs w:val="26"/>
        </w:rPr>
        <w:t xml:space="preserve">о предоставлении муниципальной услуги и при получении результата предоставления муниципальной услуги; </w:t>
      </w:r>
    </w:p>
    <w:p w:rsidR="00A879DC" w:rsidRPr="002900CF" w:rsidRDefault="00A879DC" w:rsidP="001B7717">
      <w:pPr>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 xml:space="preserve">соблюдение должностными лицами Комитета сроков предоставления муниципальной услуги; </w:t>
      </w:r>
    </w:p>
    <w:p w:rsidR="00A879DC" w:rsidRPr="002900CF" w:rsidRDefault="00A879DC" w:rsidP="001B7717">
      <w:pPr>
        <w:shd w:val="clear" w:color="auto" w:fill="FFFFFF"/>
        <w:tabs>
          <w:tab w:val="left" w:pos="1358"/>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54B35" w:rsidRPr="002900CF" w:rsidRDefault="00F54B35" w:rsidP="001E0306">
      <w:pPr>
        <w:autoSpaceDE w:val="0"/>
        <w:autoSpaceDN w:val="0"/>
        <w:adjustRightInd w:val="0"/>
        <w:ind w:firstLine="708"/>
        <w:rPr>
          <w:rFonts w:ascii="Times New Roman" w:eastAsia="Calibri" w:hAnsi="Times New Roman"/>
          <w:sz w:val="26"/>
          <w:szCs w:val="26"/>
        </w:rPr>
      </w:pPr>
    </w:p>
    <w:p w:rsidR="00F54B35" w:rsidRPr="002900CF" w:rsidRDefault="00F54B35" w:rsidP="001E0306">
      <w:pPr>
        <w:autoSpaceDE w:val="0"/>
        <w:autoSpaceDN w:val="0"/>
        <w:adjustRightInd w:val="0"/>
        <w:ind w:firstLine="0"/>
        <w:jc w:val="center"/>
        <w:rPr>
          <w:rFonts w:ascii="Times New Roman" w:hAnsi="Times New Roman"/>
          <w:color w:val="000000"/>
          <w:sz w:val="26"/>
          <w:szCs w:val="26"/>
        </w:rPr>
      </w:pPr>
      <w:r w:rsidRPr="002900CF">
        <w:rPr>
          <w:rFonts w:ascii="Times New Roman" w:hAnsi="Times New Roman"/>
          <w:color w:val="000000"/>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F54B35" w:rsidRPr="002900CF" w:rsidRDefault="00F54B35" w:rsidP="001E0306">
      <w:pPr>
        <w:autoSpaceDE w:val="0"/>
        <w:autoSpaceDN w:val="0"/>
        <w:adjustRightInd w:val="0"/>
        <w:ind w:firstLine="0"/>
        <w:jc w:val="center"/>
        <w:rPr>
          <w:rFonts w:ascii="Times New Roman" w:hAnsi="Times New Roman"/>
          <w:color w:val="000000"/>
          <w:sz w:val="26"/>
          <w:szCs w:val="26"/>
        </w:rPr>
      </w:pPr>
    </w:p>
    <w:p w:rsidR="0055138F" w:rsidRPr="002900CF" w:rsidRDefault="00F54B35" w:rsidP="00685A1B">
      <w:pPr>
        <w:autoSpaceDE w:val="0"/>
        <w:autoSpaceDN w:val="0"/>
        <w:adjustRightInd w:val="0"/>
        <w:ind w:firstLine="709"/>
        <w:rPr>
          <w:rFonts w:ascii="Times New Roman" w:hAnsi="Times New Roman"/>
          <w:sz w:val="26"/>
          <w:szCs w:val="26"/>
        </w:rPr>
      </w:pPr>
      <w:r w:rsidRPr="002900CF">
        <w:rPr>
          <w:rFonts w:ascii="Times New Roman" w:hAnsi="Times New Roman"/>
          <w:color w:val="000000"/>
          <w:sz w:val="26"/>
          <w:szCs w:val="26"/>
        </w:rPr>
        <w:t>3</w:t>
      </w:r>
      <w:r w:rsidR="004B3133" w:rsidRPr="002900CF">
        <w:rPr>
          <w:rFonts w:ascii="Times New Roman" w:hAnsi="Times New Roman"/>
          <w:color w:val="000000"/>
          <w:sz w:val="26"/>
          <w:szCs w:val="26"/>
        </w:rPr>
        <w:t>8</w:t>
      </w:r>
      <w:r w:rsidRPr="002900CF">
        <w:rPr>
          <w:rFonts w:ascii="Times New Roman" w:hAnsi="Times New Roman"/>
          <w:color w:val="000000"/>
          <w:sz w:val="26"/>
          <w:szCs w:val="26"/>
        </w:rPr>
        <w:t xml:space="preserve">. </w:t>
      </w:r>
      <w:r w:rsidR="0055138F" w:rsidRPr="002900CF">
        <w:rPr>
          <w:rFonts w:ascii="Times New Roman" w:hAnsi="Times New Roman"/>
          <w:color w:val="000000"/>
          <w:sz w:val="26"/>
          <w:szCs w:val="26"/>
        </w:rPr>
        <w:t xml:space="preserve">МФЦ предоставляет муниципальную услугу по принципу «одного окна», при этом взаимодействие с администрацией Нефтеюганского района происходит без участия заявителя, в соответствии с нормативными правовыми актами и соглашением о </w:t>
      </w:r>
      <w:r w:rsidR="0055138F" w:rsidRPr="002900CF">
        <w:rPr>
          <w:rFonts w:ascii="Times New Roman" w:hAnsi="Times New Roman"/>
          <w:sz w:val="26"/>
          <w:szCs w:val="26"/>
        </w:rPr>
        <w:t xml:space="preserve">взаимодействии с МФЦ. </w:t>
      </w:r>
    </w:p>
    <w:p w:rsidR="0055138F" w:rsidRPr="002900CF" w:rsidRDefault="0055138F" w:rsidP="00685A1B">
      <w:pPr>
        <w:shd w:val="clear" w:color="auto" w:fill="FFFFFF"/>
        <w:tabs>
          <w:tab w:val="left" w:pos="1358"/>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rsidR="0055138F" w:rsidRPr="002900CF" w:rsidRDefault="0055138F" w:rsidP="00685A1B">
      <w:pPr>
        <w:shd w:val="clear" w:color="auto" w:fill="FFFFFF"/>
        <w:tabs>
          <w:tab w:val="left" w:pos="1358"/>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информирование о порядке предоставления муниципальной услуги в МФЦ;</w:t>
      </w:r>
    </w:p>
    <w:p w:rsidR="0055138F" w:rsidRPr="002900CF" w:rsidRDefault="0055138F" w:rsidP="00685A1B">
      <w:pPr>
        <w:shd w:val="clear" w:color="auto" w:fill="FFFFFF"/>
        <w:tabs>
          <w:tab w:val="left" w:pos="1358"/>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 прием и регистрацию заявления о предоставлении муниципальной услуги </w:t>
      </w:r>
      <w:r w:rsidR="00685A1B">
        <w:rPr>
          <w:rFonts w:ascii="Times New Roman" w:hAnsi="Times New Roman"/>
          <w:sz w:val="26"/>
          <w:szCs w:val="26"/>
        </w:rPr>
        <w:br/>
      </w:r>
      <w:r w:rsidRPr="002900CF">
        <w:rPr>
          <w:rFonts w:ascii="Times New Roman" w:hAnsi="Times New Roman"/>
          <w:sz w:val="26"/>
          <w:szCs w:val="26"/>
        </w:rPr>
        <w:t>с приложением документов соответствующих пункту 16 административного регламента;</w:t>
      </w:r>
    </w:p>
    <w:p w:rsidR="0055138F" w:rsidRPr="002900CF" w:rsidRDefault="0055138F" w:rsidP="00685A1B">
      <w:pPr>
        <w:shd w:val="clear" w:color="auto" w:fill="FFFFFF"/>
        <w:tabs>
          <w:tab w:val="left" w:pos="1358"/>
        </w:tabs>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передача заявления о предоставлении муниципальной услуги с приложением документов в Комитет;</w:t>
      </w:r>
    </w:p>
    <w:p w:rsidR="0055138F" w:rsidRPr="002900CF" w:rsidRDefault="0055138F" w:rsidP="00685A1B">
      <w:pPr>
        <w:autoSpaceDE w:val="0"/>
        <w:autoSpaceDN w:val="0"/>
        <w:adjustRightInd w:val="0"/>
        <w:ind w:firstLine="709"/>
        <w:contextualSpacing/>
        <w:rPr>
          <w:rFonts w:ascii="Times New Roman" w:hAnsi="Times New Roman"/>
          <w:sz w:val="26"/>
          <w:szCs w:val="26"/>
        </w:rPr>
      </w:pPr>
      <w:r w:rsidRPr="002900CF">
        <w:rPr>
          <w:rFonts w:ascii="Times New Roman" w:hAnsi="Times New Roman"/>
          <w:sz w:val="26"/>
          <w:szCs w:val="26"/>
        </w:rPr>
        <w:t>- выдача результата предоставления муниципальной услуги.</w:t>
      </w:r>
    </w:p>
    <w:p w:rsidR="0055138F" w:rsidRPr="002900CF" w:rsidRDefault="0055138F" w:rsidP="00685A1B">
      <w:pPr>
        <w:shd w:val="clear" w:color="auto" w:fill="FFFFFF"/>
        <w:tabs>
          <w:tab w:val="left" w:pos="1358"/>
        </w:tabs>
        <w:autoSpaceDE w:val="0"/>
        <w:autoSpaceDN w:val="0"/>
        <w:adjustRightInd w:val="0"/>
        <w:ind w:firstLine="709"/>
        <w:rPr>
          <w:rFonts w:ascii="Times New Roman" w:eastAsia="Calibri" w:hAnsi="Times New Roman"/>
          <w:sz w:val="26"/>
          <w:szCs w:val="26"/>
        </w:rPr>
      </w:pPr>
      <w:r w:rsidRPr="002900CF">
        <w:rPr>
          <w:rFonts w:ascii="Times New Roman" w:hAnsi="Times New Roman"/>
          <w:sz w:val="26"/>
          <w:szCs w:val="26"/>
        </w:rPr>
        <w:t xml:space="preserve">Предоставление муниципальной услуги по экстерриториальному принципу </w:t>
      </w:r>
      <w:r w:rsidR="00685A1B">
        <w:rPr>
          <w:rFonts w:ascii="Times New Roman" w:hAnsi="Times New Roman"/>
          <w:sz w:val="26"/>
          <w:szCs w:val="26"/>
        </w:rPr>
        <w:br/>
      </w:r>
      <w:r w:rsidRPr="002900CF">
        <w:rPr>
          <w:rFonts w:ascii="Times New Roman" w:hAnsi="Times New Roman"/>
          <w:sz w:val="26"/>
          <w:szCs w:val="26"/>
        </w:rPr>
        <w:t>не осуществляется.</w:t>
      </w:r>
    </w:p>
    <w:p w:rsidR="00F54B35" w:rsidRPr="002900CF" w:rsidRDefault="00F54B35" w:rsidP="001E0306">
      <w:pPr>
        <w:autoSpaceDE w:val="0"/>
        <w:autoSpaceDN w:val="0"/>
        <w:adjustRightInd w:val="0"/>
        <w:rPr>
          <w:rFonts w:ascii="Times New Roman" w:eastAsia="Calibri" w:hAnsi="Times New Roman"/>
          <w:sz w:val="26"/>
          <w:szCs w:val="26"/>
        </w:rPr>
      </w:pPr>
    </w:p>
    <w:p w:rsidR="00F54B35" w:rsidRPr="002900CF" w:rsidRDefault="00F54B35"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Особенности предоставления муниципальной услуги</w:t>
      </w:r>
    </w:p>
    <w:p w:rsidR="00F54B35" w:rsidRPr="002900CF" w:rsidRDefault="00F54B35"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в электронной форме</w:t>
      </w:r>
    </w:p>
    <w:p w:rsidR="00F54B35" w:rsidRPr="002900CF" w:rsidRDefault="00F54B35" w:rsidP="001E0306">
      <w:pPr>
        <w:autoSpaceDE w:val="0"/>
        <w:autoSpaceDN w:val="0"/>
        <w:adjustRightInd w:val="0"/>
        <w:ind w:firstLine="0"/>
        <w:jc w:val="center"/>
        <w:rPr>
          <w:rFonts w:ascii="Times New Roman" w:hAnsi="Times New Roman"/>
          <w:sz w:val="26"/>
          <w:szCs w:val="26"/>
        </w:rPr>
      </w:pPr>
    </w:p>
    <w:p w:rsidR="0055138F" w:rsidRPr="002900CF" w:rsidRDefault="0055138F"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3</w:t>
      </w:r>
      <w:r w:rsidR="009C7478" w:rsidRPr="002900CF">
        <w:rPr>
          <w:rFonts w:ascii="Times New Roman" w:hAnsi="Times New Roman"/>
          <w:color w:val="000000"/>
          <w:sz w:val="26"/>
          <w:szCs w:val="26"/>
        </w:rPr>
        <w:t>9</w:t>
      </w:r>
      <w:r w:rsidRPr="002900CF">
        <w:rPr>
          <w:rFonts w:ascii="Times New Roman" w:hAnsi="Times New Roman"/>
          <w:color w:val="000000"/>
          <w:sz w:val="26"/>
          <w:szCs w:val="26"/>
        </w:rPr>
        <w:t xml:space="preserve">. При предоставлении муниципальной услуги в электронной форме посредством Единого </w:t>
      </w:r>
      <w:r w:rsidR="00AC3E0B" w:rsidRPr="002900CF">
        <w:rPr>
          <w:rFonts w:ascii="Times New Roman" w:hAnsi="Times New Roman"/>
          <w:color w:val="000000"/>
          <w:sz w:val="26"/>
          <w:szCs w:val="26"/>
        </w:rPr>
        <w:t>и регионального порталов</w:t>
      </w:r>
      <w:r w:rsidRPr="002900CF">
        <w:rPr>
          <w:rFonts w:ascii="Times New Roman" w:hAnsi="Times New Roman"/>
          <w:color w:val="000000"/>
          <w:sz w:val="26"/>
          <w:szCs w:val="26"/>
        </w:rPr>
        <w:t xml:space="preserve"> заявителю обеспечивается: </w:t>
      </w:r>
    </w:p>
    <w:p w:rsidR="0055138F" w:rsidRPr="002900CF" w:rsidRDefault="0055138F" w:rsidP="007F4991">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1) получение информации о порядке и сроках предоставления муниципальной услуги; </w:t>
      </w:r>
    </w:p>
    <w:p w:rsidR="0055138F" w:rsidRPr="002900CF" w:rsidRDefault="00AC3E0B" w:rsidP="007F4991">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2</w:t>
      </w:r>
      <w:r w:rsidR="0055138F" w:rsidRPr="002900CF">
        <w:rPr>
          <w:rFonts w:ascii="Times New Roman" w:hAnsi="Times New Roman"/>
          <w:color w:val="000000"/>
          <w:sz w:val="26"/>
          <w:szCs w:val="26"/>
        </w:rPr>
        <w:t xml:space="preserve">) формирование запроса о предоставлении муниципальной услуги; </w:t>
      </w:r>
    </w:p>
    <w:p w:rsidR="0055138F" w:rsidRPr="002900CF" w:rsidRDefault="00AC3E0B" w:rsidP="007F4991">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3</w:t>
      </w:r>
      <w:r w:rsidR="0055138F" w:rsidRPr="002900CF">
        <w:rPr>
          <w:rFonts w:ascii="Times New Roman" w:hAnsi="Times New Roman"/>
          <w:color w:val="000000"/>
          <w:sz w:val="26"/>
          <w:szCs w:val="26"/>
        </w:rPr>
        <w:t xml:space="preserve">) прием и регистрация Комитетом запроса о предоставлении муниципальной услуги и иных документов, необходимых для предоставления муниципальной услуги; </w:t>
      </w:r>
    </w:p>
    <w:p w:rsidR="0055138F" w:rsidRPr="002900CF" w:rsidRDefault="00AC3E0B" w:rsidP="007F4991">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4</w:t>
      </w:r>
      <w:r w:rsidR="0055138F" w:rsidRPr="002900CF">
        <w:rPr>
          <w:rFonts w:ascii="Times New Roman" w:hAnsi="Times New Roman"/>
          <w:color w:val="000000"/>
          <w:sz w:val="26"/>
          <w:szCs w:val="26"/>
        </w:rPr>
        <w:t xml:space="preserve">) получение результата предоставления муниципальной услуги; </w:t>
      </w:r>
    </w:p>
    <w:p w:rsidR="0055138F" w:rsidRPr="002900CF" w:rsidRDefault="00AC3E0B" w:rsidP="007F4991">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5</w:t>
      </w:r>
      <w:r w:rsidR="0055138F" w:rsidRPr="002900CF">
        <w:rPr>
          <w:rFonts w:ascii="Times New Roman" w:hAnsi="Times New Roman"/>
          <w:color w:val="000000"/>
          <w:sz w:val="26"/>
          <w:szCs w:val="26"/>
        </w:rPr>
        <w:t xml:space="preserve">) получение сведений о ходе выполнения запроса о предоставлении муниципальной услуги; </w:t>
      </w:r>
    </w:p>
    <w:p w:rsidR="0055138F" w:rsidRPr="002900CF" w:rsidRDefault="00AC3E0B" w:rsidP="007F4991">
      <w:pPr>
        <w:autoSpaceDE w:val="0"/>
        <w:autoSpaceDN w:val="0"/>
        <w:adjustRightInd w:val="0"/>
        <w:ind w:firstLine="708"/>
        <w:rPr>
          <w:rFonts w:ascii="Times New Roman" w:hAnsi="Times New Roman"/>
          <w:color w:val="000000"/>
          <w:sz w:val="26"/>
          <w:szCs w:val="26"/>
        </w:rPr>
      </w:pPr>
      <w:proofErr w:type="gramStart"/>
      <w:r w:rsidRPr="002900CF">
        <w:rPr>
          <w:rFonts w:ascii="Times New Roman" w:hAnsi="Times New Roman"/>
          <w:color w:val="000000"/>
          <w:sz w:val="26"/>
          <w:szCs w:val="26"/>
        </w:rPr>
        <w:t>6</w:t>
      </w:r>
      <w:r w:rsidR="0055138F" w:rsidRPr="002900CF">
        <w:rPr>
          <w:rFonts w:ascii="Times New Roman" w:hAnsi="Times New Roman"/>
          <w:color w:val="000000"/>
          <w:sz w:val="26"/>
          <w:szCs w:val="26"/>
        </w:rPr>
        <w:t xml:space="preserve">) </w:t>
      </w:r>
      <w:r w:rsidR="003732CF" w:rsidRPr="002900CF">
        <w:rPr>
          <w:rFonts w:ascii="Times New Roman" w:hAnsi="Times New Roman"/>
          <w:color w:val="000000"/>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55138F" w:rsidRPr="002900CF">
        <w:rPr>
          <w:rFonts w:ascii="Times New Roman" w:hAnsi="Times New Roman"/>
          <w:color w:val="000000"/>
          <w:sz w:val="26"/>
          <w:szCs w:val="26"/>
        </w:rPr>
        <w:t xml:space="preserve">. </w:t>
      </w:r>
      <w:proofErr w:type="gramEnd"/>
    </w:p>
    <w:p w:rsidR="0055138F" w:rsidRPr="002900CF" w:rsidRDefault="009C7478" w:rsidP="007F4991">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40</w:t>
      </w:r>
      <w:r w:rsidR="0055138F" w:rsidRPr="002900CF">
        <w:rPr>
          <w:rFonts w:ascii="Times New Roman" w:hAnsi="Times New Roman"/>
          <w:color w:val="000000"/>
          <w:sz w:val="26"/>
          <w:szCs w:val="26"/>
        </w:rPr>
        <w:t xml:space="preserve">. Муниципальная услуга в электронной форме предоставляется </w:t>
      </w:r>
      <w:r w:rsidR="007F4991">
        <w:rPr>
          <w:rFonts w:ascii="Times New Roman" w:hAnsi="Times New Roman"/>
          <w:color w:val="000000"/>
          <w:sz w:val="26"/>
          <w:szCs w:val="26"/>
        </w:rPr>
        <w:br/>
      </w:r>
      <w:r w:rsidR="0055138F" w:rsidRPr="002900CF">
        <w:rPr>
          <w:rFonts w:ascii="Times New Roman" w:hAnsi="Times New Roman"/>
          <w:color w:val="000000"/>
          <w:sz w:val="26"/>
          <w:szCs w:val="26"/>
        </w:rPr>
        <w:t xml:space="preserve">с применением усиленной квалифицированной электронной подписи. </w:t>
      </w:r>
    </w:p>
    <w:p w:rsidR="0055138F" w:rsidRPr="002900CF" w:rsidRDefault="0055138F" w:rsidP="007F4991">
      <w:pPr>
        <w:shd w:val="clear" w:color="auto" w:fill="FFFFFF"/>
        <w:tabs>
          <w:tab w:val="left" w:pos="1358"/>
        </w:tabs>
        <w:autoSpaceDE w:val="0"/>
        <w:autoSpaceDN w:val="0"/>
        <w:adjustRightInd w:val="0"/>
        <w:ind w:firstLine="708"/>
        <w:rPr>
          <w:rFonts w:ascii="Times New Roman" w:hAnsi="Times New Roman"/>
          <w:sz w:val="26"/>
          <w:szCs w:val="26"/>
        </w:rPr>
      </w:pPr>
      <w:r w:rsidRPr="002900CF">
        <w:rPr>
          <w:rFonts w:ascii="Times New Roman" w:hAnsi="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7F4991">
        <w:rPr>
          <w:rFonts w:ascii="Times New Roman" w:hAnsi="Times New Roman"/>
          <w:sz w:val="26"/>
          <w:szCs w:val="26"/>
        </w:rPr>
        <w:br/>
      </w:r>
      <w:r w:rsidRPr="002900CF">
        <w:rPr>
          <w:rFonts w:ascii="Times New Roman" w:hAnsi="Times New Roman"/>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5138F" w:rsidRPr="002900CF" w:rsidRDefault="009C7478" w:rsidP="007F4991">
      <w:pPr>
        <w:shd w:val="clear" w:color="auto" w:fill="FFFFFF"/>
        <w:autoSpaceDE w:val="0"/>
        <w:autoSpaceDN w:val="0"/>
        <w:adjustRightInd w:val="0"/>
        <w:ind w:firstLine="708"/>
        <w:rPr>
          <w:rFonts w:ascii="Times New Roman" w:hAnsi="Times New Roman"/>
          <w:color w:val="000000"/>
          <w:sz w:val="26"/>
          <w:szCs w:val="26"/>
        </w:rPr>
      </w:pPr>
      <w:r w:rsidRPr="002900CF">
        <w:rPr>
          <w:rFonts w:ascii="Times New Roman" w:hAnsi="Times New Roman"/>
          <w:sz w:val="26"/>
          <w:szCs w:val="26"/>
        </w:rPr>
        <w:t>41</w:t>
      </w:r>
      <w:r w:rsidR="0055138F" w:rsidRPr="002900CF">
        <w:rPr>
          <w:rFonts w:ascii="Times New Roman" w:hAnsi="Times New Roman"/>
          <w:sz w:val="26"/>
          <w:szCs w:val="26"/>
        </w:rPr>
        <w:t xml:space="preserve">. </w:t>
      </w:r>
      <w:r w:rsidR="0055138F" w:rsidRPr="002900CF">
        <w:rPr>
          <w:rFonts w:ascii="Times New Roman" w:hAnsi="Times New Roman"/>
          <w:color w:val="000000"/>
          <w:sz w:val="26"/>
          <w:szCs w:val="26"/>
        </w:rPr>
        <w:t>На Едином, региональном порталах размещается следующая информация:</w:t>
      </w:r>
    </w:p>
    <w:p w:rsidR="0055138F" w:rsidRPr="002900CF" w:rsidRDefault="0055138F" w:rsidP="007016E9">
      <w:pPr>
        <w:shd w:val="clear" w:color="auto" w:fill="FFFFFF"/>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138F" w:rsidRPr="002900CF" w:rsidRDefault="0055138F" w:rsidP="007016E9">
      <w:pPr>
        <w:shd w:val="clear" w:color="auto" w:fill="FFFFFF"/>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2) круг заявителей;</w:t>
      </w:r>
    </w:p>
    <w:p w:rsidR="0055138F" w:rsidRPr="002900CF" w:rsidRDefault="0055138F" w:rsidP="007016E9">
      <w:pPr>
        <w:shd w:val="clear" w:color="auto" w:fill="FFFFFF"/>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3) срок предоставления муниципальной услуги;</w:t>
      </w:r>
    </w:p>
    <w:p w:rsidR="0055138F" w:rsidRPr="002900CF" w:rsidRDefault="0055138F" w:rsidP="007016E9">
      <w:pPr>
        <w:shd w:val="clear" w:color="auto" w:fill="FFFFFF"/>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138F" w:rsidRPr="002900CF" w:rsidRDefault="0055138F" w:rsidP="007016E9">
      <w:pPr>
        <w:shd w:val="clear" w:color="auto" w:fill="FFFFFF"/>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 xml:space="preserve">5) исчерпывающий перечень оснований для приостановления или отказа </w:t>
      </w:r>
      <w:r w:rsidR="007016E9">
        <w:rPr>
          <w:rFonts w:ascii="Times New Roman" w:hAnsi="Times New Roman"/>
          <w:color w:val="000000"/>
          <w:sz w:val="26"/>
          <w:szCs w:val="26"/>
        </w:rPr>
        <w:br/>
      </w:r>
      <w:r w:rsidRPr="002900CF">
        <w:rPr>
          <w:rFonts w:ascii="Times New Roman" w:hAnsi="Times New Roman"/>
          <w:color w:val="000000"/>
          <w:sz w:val="26"/>
          <w:szCs w:val="26"/>
        </w:rPr>
        <w:t>в предоставлении муниципальной услуги;</w:t>
      </w:r>
    </w:p>
    <w:p w:rsidR="0055138F" w:rsidRPr="002900CF" w:rsidRDefault="0055138F" w:rsidP="007016E9">
      <w:pPr>
        <w:shd w:val="clear" w:color="auto" w:fill="FFFFFF"/>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138F" w:rsidRPr="002900CF" w:rsidRDefault="0055138F" w:rsidP="007016E9">
      <w:pPr>
        <w:shd w:val="clear" w:color="auto" w:fill="FFFFFF"/>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7) формы заявлений (уведомлений, сообщений), используемые при предоставлении муниципальной услуги.</w:t>
      </w:r>
    </w:p>
    <w:p w:rsidR="0055138F" w:rsidRPr="002900CF" w:rsidRDefault="009C7478" w:rsidP="007016E9">
      <w:pPr>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42</w:t>
      </w:r>
      <w:r w:rsidR="0055138F" w:rsidRPr="002900CF">
        <w:rPr>
          <w:rFonts w:ascii="Times New Roman" w:eastAsia="Calibri" w:hAnsi="Times New Roman"/>
          <w:sz w:val="26"/>
          <w:szCs w:val="26"/>
        </w:rPr>
        <w:t xml:space="preserve">. </w:t>
      </w:r>
      <w:r w:rsidR="0055138F" w:rsidRPr="002900CF">
        <w:rPr>
          <w:rFonts w:ascii="Times New Roman" w:hAnsi="Times New Roman"/>
          <w:sz w:val="26"/>
          <w:szCs w:val="26"/>
        </w:rPr>
        <w:t>Запись на прием в Комитет</w:t>
      </w:r>
      <w:r w:rsidR="00C55C6C" w:rsidRPr="002900CF">
        <w:rPr>
          <w:rFonts w:ascii="Times New Roman" w:hAnsi="Times New Roman"/>
          <w:sz w:val="26"/>
          <w:szCs w:val="26"/>
        </w:rPr>
        <w:t>, МФЦ</w:t>
      </w:r>
      <w:r w:rsidR="0055138F" w:rsidRPr="002900CF">
        <w:rPr>
          <w:rFonts w:ascii="Times New Roman" w:hAnsi="Times New Roman"/>
          <w:sz w:val="26"/>
          <w:szCs w:val="26"/>
        </w:rPr>
        <w:t xml:space="preserve"> для подачи запроса с использованием Единого, регионального порталов, официального сайта не осуществляется. </w:t>
      </w:r>
    </w:p>
    <w:p w:rsidR="0055138F" w:rsidRPr="002900CF" w:rsidRDefault="0055138F" w:rsidP="007016E9">
      <w:pPr>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4</w:t>
      </w:r>
      <w:r w:rsidR="009C7478" w:rsidRPr="002900CF">
        <w:rPr>
          <w:rFonts w:ascii="Times New Roman" w:eastAsia="Calibri" w:hAnsi="Times New Roman"/>
          <w:sz w:val="26"/>
          <w:szCs w:val="26"/>
        </w:rPr>
        <w:t>3</w:t>
      </w:r>
      <w:r w:rsidRPr="002900CF">
        <w:rPr>
          <w:rFonts w:ascii="Times New Roman" w:eastAsia="Calibri" w:hAnsi="Times New Roman"/>
          <w:sz w:val="26"/>
          <w:szCs w:val="26"/>
        </w:rPr>
        <w:t xml:space="preserve">. </w:t>
      </w:r>
      <w:r w:rsidRPr="002900CF">
        <w:rPr>
          <w:rFonts w:ascii="Times New Roman" w:hAnsi="Times New Roman"/>
          <w:sz w:val="26"/>
          <w:szCs w:val="26"/>
        </w:rPr>
        <w:t>Формирование запроса заявителем осуществляется посредством заполнения электронной формы запроса на Едином</w:t>
      </w:r>
      <w:r w:rsidR="00C55C6C" w:rsidRPr="002900CF">
        <w:rPr>
          <w:rFonts w:ascii="Times New Roman" w:hAnsi="Times New Roman"/>
          <w:sz w:val="26"/>
          <w:szCs w:val="26"/>
        </w:rPr>
        <w:t xml:space="preserve"> и</w:t>
      </w:r>
      <w:r w:rsidRPr="002900CF">
        <w:rPr>
          <w:rFonts w:ascii="Times New Roman" w:hAnsi="Times New Roman"/>
          <w:sz w:val="26"/>
          <w:szCs w:val="26"/>
        </w:rPr>
        <w:t xml:space="preserve"> региональном порталах без необходимости дополнительной подачи запроса в какой-либо иной форме.</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На Едином, региональном порталах размещаются образцы заполнения электронной формы запроса.</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4</w:t>
      </w:r>
      <w:r w:rsidR="009C7478" w:rsidRPr="002900CF">
        <w:rPr>
          <w:rFonts w:ascii="Times New Roman" w:eastAsia="Calibri" w:hAnsi="Times New Roman"/>
          <w:sz w:val="26"/>
          <w:szCs w:val="26"/>
        </w:rPr>
        <w:t>3</w:t>
      </w:r>
      <w:r w:rsidRPr="002900CF">
        <w:rPr>
          <w:rFonts w:ascii="Times New Roman" w:eastAsia="Calibri" w:hAnsi="Times New Roman"/>
          <w:sz w:val="26"/>
          <w:szCs w:val="26"/>
        </w:rPr>
        <w:t xml:space="preserve">.1. </w:t>
      </w:r>
      <w:r w:rsidRPr="002900CF">
        <w:rPr>
          <w:rFonts w:ascii="Times New Roman" w:hAnsi="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4</w:t>
      </w:r>
      <w:r w:rsidR="009C7478" w:rsidRPr="002900CF">
        <w:rPr>
          <w:rFonts w:ascii="Times New Roman" w:eastAsia="Calibri" w:hAnsi="Times New Roman"/>
          <w:sz w:val="26"/>
          <w:szCs w:val="26"/>
        </w:rPr>
        <w:t>3</w:t>
      </w:r>
      <w:r w:rsidRPr="002900CF">
        <w:rPr>
          <w:rFonts w:ascii="Times New Roman" w:eastAsia="Calibri" w:hAnsi="Times New Roman"/>
          <w:sz w:val="26"/>
          <w:szCs w:val="26"/>
        </w:rPr>
        <w:t xml:space="preserve">.2. </w:t>
      </w:r>
      <w:r w:rsidRPr="002900CF">
        <w:rPr>
          <w:rFonts w:ascii="Times New Roman" w:hAnsi="Times New Roman"/>
          <w:sz w:val="26"/>
          <w:szCs w:val="26"/>
        </w:rPr>
        <w:t>При формировании запроса заявителю обеспечивается:</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возможность печати на бумажном носителе копии электронной формы запроса;</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w:t>
      </w:r>
      <w:r w:rsidR="006F3B35">
        <w:rPr>
          <w:rFonts w:ascii="Times New Roman" w:hAnsi="Times New Roman"/>
          <w:sz w:val="26"/>
          <w:szCs w:val="26"/>
        </w:rPr>
        <w:br/>
      </w:r>
      <w:r w:rsidRPr="002900CF">
        <w:rPr>
          <w:rFonts w:ascii="Times New Roman" w:hAnsi="Times New Roman"/>
          <w:sz w:val="26"/>
          <w:szCs w:val="26"/>
        </w:rPr>
        <w:t>и возврате для повторного ввода значений в электронную форму запроса;</w:t>
      </w:r>
    </w:p>
    <w:p w:rsidR="0055138F" w:rsidRPr="002900CF" w:rsidRDefault="0055138F" w:rsidP="006F3B35">
      <w:pPr>
        <w:autoSpaceDE w:val="0"/>
        <w:autoSpaceDN w:val="0"/>
        <w:adjustRightInd w:val="0"/>
        <w:ind w:firstLine="709"/>
        <w:rPr>
          <w:rFonts w:ascii="Times New Roman" w:hAnsi="Times New Roman"/>
          <w:sz w:val="26"/>
          <w:szCs w:val="26"/>
        </w:rPr>
      </w:pPr>
      <w:proofErr w:type="gramStart"/>
      <w:r w:rsidRPr="002900CF">
        <w:rPr>
          <w:rFonts w:ascii="Times New Roman" w:hAnsi="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6F3B35">
        <w:rPr>
          <w:rFonts w:ascii="Times New Roman" w:hAnsi="Times New Roman"/>
          <w:sz w:val="26"/>
          <w:szCs w:val="26"/>
        </w:rPr>
        <w:br/>
      </w:r>
      <w:r w:rsidRPr="002900CF">
        <w:rPr>
          <w:rFonts w:ascii="Times New Roman" w:hAnsi="Times New Roman"/>
          <w:sz w:val="26"/>
          <w:szCs w:val="26"/>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также – единая система идентификации и аутентификации), и сведений, опубликованных на Едином</w:t>
      </w:r>
      <w:r w:rsidR="00C55C6C" w:rsidRPr="002900CF">
        <w:rPr>
          <w:rFonts w:ascii="Times New Roman" w:hAnsi="Times New Roman"/>
          <w:sz w:val="26"/>
          <w:szCs w:val="26"/>
        </w:rPr>
        <w:t xml:space="preserve"> и региональном</w:t>
      </w:r>
      <w:r w:rsidRPr="002900CF">
        <w:rPr>
          <w:rFonts w:ascii="Times New Roman" w:hAnsi="Times New Roman"/>
          <w:sz w:val="26"/>
          <w:szCs w:val="26"/>
        </w:rPr>
        <w:t xml:space="preserve"> портал</w:t>
      </w:r>
      <w:r w:rsidR="00C55C6C" w:rsidRPr="002900CF">
        <w:rPr>
          <w:rFonts w:ascii="Times New Roman" w:hAnsi="Times New Roman"/>
          <w:sz w:val="26"/>
          <w:szCs w:val="26"/>
        </w:rPr>
        <w:t>ах</w:t>
      </w:r>
      <w:r w:rsidRPr="002900CF">
        <w:rPr>
          <w:rFonts w:ascii="Times New Roman" w:hAnsi="Times New Roman"/>
          <w:sz w:val="26"/>
          <w:szCs w:val="26"/>
        </w:rPr>
        <w:t xml:space="preserve"> в части касающейся сведений</w:t>
      </w:r>
      <w:proofErr w:type="gramEnd"/>
      <w:r w:rsidRPr="002900CF">
        <w:rPr>
          <w:rFonts w:ascii="Times New Roman" w:hAnsi="Times New Roman"/>
          <w:sz w:val="26"/>
          <w:szCs w:val="26"/>
        </w:rPr>
        <w:t>, отсутствующих в единой системе идентификации и аутентификации;</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возможность вернуться на любой из этапов заполнения электронной формы запроса без </w:t>
      </w:r>
      <w:proofErr w:type="gramStart"/>
      <w:r w:rsidRPr="002900CF">
        <w:rPr>
          <w:rFonts w:ascii="Times New Roman" w:hAnsi="Times New Roman"/>
          <w:sz w:val="26"/>
          <w:szCs w:val="26"/>
        </w:rPr>
        <w:t>потери</w:t>
      </w:r>
      <w:proofErr w:type="gramEnd"/>
      <w:r w:rsidRPr="002900CF">
        <w:rPr>
          <w:rFonts w:ascii="Times New Roman" w:hAnsi="Times New Roman"/>
          <w:sz w:val="26"/>
          <w:szCs w:val="26"/>
        </w:rPr>
        <w:t xml:space="preserve"> ранее введенной информации;</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возможность доступа заявителя на Едином,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55138F" w:rsidRPr="002900CF" w:rsidRDefault="0055138F" w:rsidP="006F3B35">
      <w:pPr>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4</w:t>
      </w:r>
      <w:r w:rsidR="00276B76" w:rsidRPr="002900CF">
        <w:rPr>
          <w:rFonts w:ascii="Times New Roman" w:eastAsia="Calibri" w:hAnsi="Times New Roman"/>
          <w:sz w:val="26"/>
          <w:szCs w:val="26"/>
        </w:rPr>
        <w:t>3</w:t>
      </w:r>
      <w:r w:rsidRPr="002900CF">
        <w:rPr>
          <w:rFonts w:ascii="Times New Roman" w:eastAsia="Calibri" w:hAnsi="Times New Roman"/>
          <w:sz w:val="26"/>
          <w:szCs w:val="26"/>
        </w:rPr>
        <w:t xml:space="preserve">.3. </w:t>
      </w:r>
      <w:r w:rsidRPr="002900CF">
        <w:rPr>
          <w:rFonts w:ascii="Times New Roman" w:hAnsi="Times New Roman"/>
          <w:sz w:val="26"/>
          <w:szCs w:val="26"/>
        </w:rPr>
        <w:t xml:space="preserve">Сформированный и подписанный запрос, и иные документы, указанные </w:t>
      </w:r>
      <w:r w:rsidR="00DB03C8">
        <w:rPr>
          <w:rFonts w:ascii="Times New Roman" w:hAnsi="Times New Roman"/>
          <w:sz w:val="26"/>
          <w:szCs w:val="26"/>
        </w:rPr>
        <w:br/>
      </w:r>
      <w:r w:rsidRPr="002900CF">
        <w:rPr>
          <w:rFonts w:ascii="Times New Roman" w:hAnsi="Times New Roman"/>
          <w:sz w:val="26"/>
          <w:szCs w:val="26"/>
        </w:rPr>
        <w:t>в пункте 16 настоящего административного регламента, необходимые для предоставления муниципальной услуги, направляются в Комитет посредством Единого, регионального порталов.</w:t>
      </w:r>
    </w:p>
    <w:p w:rsidR="0055138F" w:rsidRPr="002900CF" w:rsidRDefault="0055138F" w:rsidP="00DB03C8">
      <w:pPr>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4</w:t>
      </w:r>
      <w:r w:rsidR="00276B76" w:rsidRPr="002900CF">
        <w:rPr>
          <w:rFonts w:ascii="Times New Roman" w:eastAsia="Calibri" w:hAnsi="Times New Roman"/>
          <w:sz w:val="26"/>
          <w:szCs w:val="26"/>
        </w:rPr>
        <w:t>4</w:t>
      </w:r>
      <w:r w:rsidRPr="002900CF">
        <w:rPr>
          <w:rFonts w:ascii="Times New Roman" w:eastAsia="Calibri" w:hAnsi="Times New Roman"/>
          <w:sz w:val="26"/>
          <w:szCs w:val="26"/>
        </w:rPr>
        <w:t xml:space="preserve">. </w:t>
      </w:r>
      <w:r w:rsidRPr="002900CF">
        <w:rPr>
          <w:rFonts w:ascii="Times New Roman" w:hAnsi="Times New Roman"/>
          <w:sz w:val="26"/>
          <w:szCs w:val="26"/>
        </w:rPr>
        <w:t>Прием и регистрация Комитетом запроса и иных документов, необходимых для предоставления муниципальной услуги.</w:t>
      </w:r>
    </w:p>
    <w:p w:rsidR="0055138F" w:rsidRPr="002900CF" w:rsidRDefault="0055138F" w:rsidP="00DB03C8">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5138F" w:rsidRPr="002900CF" w:rsidRDefault="0055138F" w:rsidP="00DB03C8">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Срок регистрации запроса – 1  рабочий день.</w:t>
      </w:r>
    </w:p>
    <w:p w:rsidR="0055138F" w:rsidRPr="002900CF" w:rsidRDefault="0055138F" w:rsidP="00DB03C8">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Предоставление муниципальной услуги начинается с момента приема </w:t>
      </w:r>
      <w:r w:rsidR="00DB03C8">
        <w:rPr>
          <w:rFonts w:ascii="Times New Roman" w:hAnsi="Times New Roman"/>
          <w:sz w:val="26"/>
          <w:szCs w:val="26"/>
        </w:rPr>
        <w:br/>
      </w:r>
      <w:r w:rsidRPr="002900CF">
        <w:rPr>
          <w:rFonts w:ascii="Times New Roman" w:hAnsi="Times New Roman"/>
          <w:sz w:val="26"/>
          <w:szCs w:val="26"/>
        </w:rPr>
        <w:t>и регистрации Комитетом электронных документов, необходимых для предоставления муниципальной услуги заявителем.</w:t>
      </w:r>
    </w:p>
    <w:p w:rsidR="0055138F" w:rsidRPr="002900CF" w:rsidRDefault="0055138F" w:rsidP="00DB03C8">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23 настоящего административного регламента, а также осуществляются следующие действия:</w:t>
      </w:r>
    </w:p>
    <w:p w:rsidR="0055138F" w:rsidRPr="002900CF" w:rsidRDefault="0055138F" w:rsidP="00DB03C8">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1) при наличии хотя бы одного из указанных оснований специалист Комитета </w:t>
      </w:r>
      <w:r w:rsidR="00DB03C8">
        <w:rPr>
          <w:rFonts w:ascii="Times New Roman" w:hAnsi="Times New Roman"/>
          <w:sz w:val="26"/>
          <w:szCs w:val="26"/>
        </w:rPr>
        <w:br/>
      </w:r>
      <w:r w:rsidRPr="002900CF">
        <w:rPr>
          <w:rFonts w:ascii="Times New Roman" w:hAnsi="Times New Roman"/>
          <w:sz w:val="26"/>
          <w:szCs w:val="26"/>
        </w:rPr>
        <w:t>в срок, не превышающий срок предоставления муниципальной услуги, подготавливает уведомление об отказе в предоставлении муниципальной услуги;</w:t>
      </w:r>
    </w:p>
    <w:p w:rsidR="0055138F" w:rsidRPr="002900CF" w:rsidRDefault="0055138F" w:rsidP="00DB03C8">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запроса.</w:t>
      </w:r>
    </w:p>
    <w:p w:rsidR="0055138F" w:rsidRPr="002900CF" w:rsidRDefault="0055138F" w:rsidP="00731ADA">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Прием запроса осуществляется специалистом Комитета, ответственным </w:t>
      </w:r>
      <w:r w:rsidR="00731ADA">
        <w:rPr>
          <w:rFonts w:ascii="Times New Roman" w:hAnsi="Times New Roman"/>
          <w:sz w:val="26"/>
          <w:szCs w:val="26"/>
        </w:rPr>
        <w:br/>
      </w:r>
      <w:r w:rsidRPr="002900CF">
        <w:rPr>
          <w:rFonts w:ascii="Times New Roman" w:hAnsi="Times New Roman"/>
          <w:sz w:val="26"/>
          <w:szCs w:val="26"/>
        </w:rPr>
        <w:t>за предоставление муниципальной услуги, регистрация запроса осуществляется специалистом Комитета, ответственным за делопроизводство. После регистрации запрос направляется специалисту Комитета, ответственному за предоставление муниципальной услуги.</w:t>
      </w:r>
    </w:p>
    <w:p w:rsidR="0055138F" w:rsidRPr="002900CF" w:rsidRDefault="0055138F" w:rsidP="00731ADA">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 xml:space="preserve">После принятия запроса заявителя специалистом Комитета, ответственным </w:t>
      </w:r>
      <w:r w:rsidR="00731ADA">
        <w:rPr>
          <w:rFonts w:ascii="Times New Roman" w:hAnsi="Times New Roman"/>
          <w:sz w:val="26"/>
          <w:szCs w:val="26"/>
        </w:rPr>
        <w:br/>
      </w:r>
      <w:r w:rsidR="00C55C6C" w:rsidRPr="002900CF">
        <w:rPr>
          <w:rFonts w:ascii="Times New Roman" w:hAnsi="Times New Roman"/>
          <w:sz w:val="26"/>
          <w:szCs w:val="26"/>
        </w:rPr>
        <w:t>за</w:t>
      </w:r>
      <w:r w:rsidRPr="002900CF">
        <w:rPr>
          <w:rFonts w:ascii="Times New Roman" w:hAnsi="Times New Roman"/>
          <w:sz w:val="26"/>
          <w:szCs w:val="26"/>
        </w:rPr>
        <w:t xml:space="preserve"> предоставление муниципальной услуги, статус запроса заявителя в личном кабинете на Едином, региональном портале обновляется до статуса «принято».</w:t>
      </w:r>
    </w:p>
    <w:p w:rsidR="0055138F" w:rsidRPr="002900CF" w:rsidRDefault="0055138F" w:rsidP="00731ADA">
      <w:pPr>
        <w:autoSpaceDE w:val="0"/>
        <w:autoSpaceDN w:val="0"/>
        <w:adjustRightInd w:val="0"/>
        <w:ind w:firstLine="709"/>
        <w:rPr>
          <w:rFonts w:ascii="Times New Roman" w:hAnsi="Times New Roman"/>
          <w:sz w:val="26"/>
          <w:szCs w:val="26"/>
        </w:rPr>
      </w:pPr>
      <w:r w:rsidRPr="002900CF">
        <w:rPr>
          <w:rFonts w:ascii="Times New Roman" w:eastAsia="Calibri" w:hAnsi="Times New Roman"/>
          <w:sz w:val="26"/>
          <w:szCs w:val="26"/>
        </w:rPr>
        <w:t>4</w:t>
      </w:r>
      <w:r w:rsidR="00276B76" w:rsidRPr="002900CF">
        <w:rPr>
          <w:rFonts w:ascii="Times New Roman" w:eastAsia="Calibri" w:hAnsi="Times New Roman"/>
          <w:sz w:val="26"/>
          <w:szCs w:val="26"/>
        </w:rPr>
        <w:t>5</w:t>
      </w:r>
      <w:r w:rsidRPr="002900CF">
        <w:rPr>
          <w:rFonts w:ascii="Times New Roman" w:eastAsia="Calibri" w:hAnsi="Times New Roman"/>
          <w:sz w:val="26"/>
          <w:szCs w:val="26"/>
        </w:rPr>
        <w:t xml:space="preserve">. </w:t>
      </w:r>
      <w:r w:rsidRPr="002900CF">
        <w:rPr>
          <w:rFonts w:ascii="Times New Roman" w:hAnsi="Times New Roman"/>
          <w:sz w:val="26"/>
          <w:szCs w:val="26"/>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4A5525">
        <w:rPr>
          <w:rFonts w:ascii="Times New Roman" w:hAnsi="Times New Roman"/>
          <w:sz w:val="26"/>
          <w:szCs w:val="26"/>
        </w:rPr>
        <w:br/>
      </w:r>
      <w:r w:rsidRPr="002900CF">
        <w:rPr>
          <w:rFonts w:ascii="Times New Roman" w:hAnsi="Times New Roman"/>
          <w:sz w:val="26"/>
          <w:szCs w:val="26"/>
        </w:rPr>
        <w:t>не осуществляется.</w:t>
      </w:r>
    </w:p>
    <w:p w:rsidR="0055138F" w:rsidRPr="002900CF" w:rsidRDefault="0055138F" w:rsidP="00731ADA">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4</w:t>
      </w:r>
      <w:r w:rsidR="00276B76" w:rsidRPr="002900CF">
        <w:rPr>
          <w:rFonts w:ascii="Times New Roman" w:hAnsi="Times New Roman"/>
          <w:sz w:val="26"/>
          <w:szCs w:val="26"/>
        </w:rPr>
        <w:t>6</w:t>
      </w:r>
      <w:r w:rsidRPr="002900CF">
        <w:rPr>
          <w:rFonts w:ascii="Times New Roman" w:hAnsi="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w:t>
      </w:r>
      <w:r w:rsidR="004A5525">
        <w:rPr>
          <w:rFonts w:ascii="Times New Roman" w:hAnsi="Times New Roman"/>
          <w:sz w:val="26"/>
          <w:szCs w:val="26"/>
        </w:rPr>
        <w:br/>
      </w:r>
      <w:r w:rsidRPr="002900CF">
        <w:rPr>
          <w:rFonts w:ascii="Times New Roman" w:hAnsi="Times New Roman"/>
          <w:sz w:val="26"/>
          <w:szCs w:val="26"/>
        </w:rPr>
        <w:t>с использованием усиленной квалифицированной электронной подписи.</w:t>
      </w:r>
    </w:p>
    <w:p w:rsidR="0055138F" w:rsidRPr="002900CF" w:rsidRDefault="0055138F" w:rsidP="004A552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4</w:t>
      </w:r>
      <w:r w:rsidR="00276B76" w:rsidRPr="002900CF">
        <w:rPr>
          <w:rFonts w:ascii="Times New Roman" w:hAnsi="Times New Roman"/>
          <w:sz w:val="26"/>
          <w:szCs w:val="26"/>
        </w:rPr>
        <w:t>7</w:t>
      </w:r>
      <w:r w:rsidRPr="002900CF">
        <w:rPr>
          <w:rFonts w:ascii="Times New Roman" w:hAnsi="Times New Roman"/>
          <w:sz w:val="26"/>
          <w:szCs w:val="26"/>
        </w:rPr>
        <w:t>. Заявитель имеет возможность получения информации о ходе предоставления муниципальной услуги.</w:t>
      </w:r>
    </w:p>
    <w:p w:rsidR="0055138F" w:rsidRPr="002900CF" w:rsidRDefault="0055138F" w:rsidP="004A552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rsidR="0055138F" w:rsidRPr="002900CF" w:rsidRDefault="0055138F" w:rsidP="004A552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4</w:t>
      </w:r>
      <w:r w:rsidR="00276B76" w:rsidRPr="002900CF">
        <w:rPr>
          <w:rFonts w:ascii="Times New Roman" w:hAnsi="Times New Roman"/>
          <w:sz w:val="26"/>
          <w:szCs w:val="26"/>
        </w:rPr>
        <w:t>8</w:t>
      </w:r>
      <w:r w:rsidRPr="002900CF">
        <w:rPr>
          <w:rFonts w:ascii="Times New Roman" w:hAnsi="Times New Roman"/>
          <w:sz w:val="26"/>
          <w:szCs w:val="26"/>
        </w:rPr>
        <w:t>. При предоставлении муниципальной услуги в электронной форме заявителю направляется:</w:t>
      </w:r>
    </w:p>
    <w:p w:rsidR="0055138F" w:rsidRPr="002900CF" w:rsidRDefault="0055138F" w:rsidP="004A552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а) уведомление о приеме и регистрации запроса и иных документов, необходимых для предоставления муниципальной услуги;</w:t>
      </w:r>
    </w:p>
    <w:p w:rsidR="0055138F" w:rsidRPr="002900CF" w:rsidRDefault="0055138F" w:rsidP="004A552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б) уведомление о начале процедуры предоставления муниципальной услуги;</w:t>
      </w:r>
    </w:p>
    <w:p w:rsidR="0055138F" w:rsidRPr="002900CF" w:rsidRDefault="0055138F" w:rsidP="004A552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в) уведомление о результатах рассмотрения документов, необходимых для предоставления муниципальной услуги;</w:t>
      </w:r>
    </w:p>
    <w:p w:rsidR="0055138F" w:rsidRPr="002900CF" w:rsidRDefault="0055138F" w:rsidP="004A552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5138F" w:rsidRPr="002900CF" w:rsidRDefault="0055138F" w:rsidP="005A27F5">
      <w:pPr>
        <w:autoSpaceDE w:val="0"/>
        <w:autoSpaceDN w:val="0"/>
        <w:adjustRightInd w:val="0"/>
        <w:ind w:firstLine="709"/>
        <w:rPr>
          <w:rFonts w:ascii="Times New Roman" w:hAnsi="Times New Roman"/>
          <w:sz w:val="26"/>
          <w:szCs w:val="26"/>
        </w:rPr>
      </w:pPr>
      <w:r w:rsidRPr="002900CF">
        <w:rPr>
          <w:rFonts w:ascii="Times New Roman" w:hAnsi="Times New Roman"/>
          <w:sz w:val="26"/>
          <w:szCs w:val="26"/>
        </w:rPr>
        <w:t>д) уведомление о мотивированном отказе в предоставлении муниципальной услуги.</w:t>
      </w:r>
    </w:p>
    <w:p w:rsidR="0055138F" w:rsidRPr="002900CF" w:rsidRDefault="0055138F" w:rsidP="001E0306">
      <w:pPr>
        <w:autoSpaceDE w:val="0"/>
        <w:autoSpaceDN w:val="0"/>
        <w:adjustRightInd w:val="0"/>
        <w:ind w:firstLine="709"/>
        <w:rPr>
          <w:rFonts w:ascii="Times New Roman" w:hAnsi="Times New Roman"/>
          <w:sz w:val="26"/>
          <w:szCs w:val="26"/>
        </w:rPr>
      </w:pPr>
      <w:r w:rsidRPr="002900CF">
        <w:rPr>
          <w:rFonts w:ascii="Times New Roman" w:hAnsi="Times New Roman"/>
          <w:color w:val="000000"/>
          <w:sz w:val="26"/>
          <w:szCs w:val="26"/>
        </w:rPr>
        <w:t>4</w:t>
      </w:r>
      <w:r w:rsidR="00276B76" w:rsidRPr="002900CF">
        <w:rPr>
          <w:rFonts w:ascii="Times New Roman" w:hAnsi="Times New Roman"/>
          <w:color w:val="000000"/>
          <w:sz w:val="26"/>
          <w:szCs w:val="26"/>
        </w:rPr>
        <w:t>9</w:t>
      </w:r>
      <w:r w:rsidRPr="002900CF">
        <w:rPr>
          <w:rFonts w:ascii="Times New Roman" w:hAnsi="Times New Roman"/>
          <w:color w:val="000000"/>
          <w:sz w:val="26"/>
          <w:szCs w:val="26"/>
        </w:rPr>
        <w:t xml:space="preserve">. Досудебное (внесудебное) обжалование решений и действий (бездействия) Комитета, многофункционального центра, а также их должностных лиц, муниципальных служащих, работников, осуществляется в соответствии с разделом </w:t>
      </w:r>
      <w:r w:rsidRPr="002900CF">
        <w:rPr>
          <w:rFonts w:ascii="Times New Roman" w:hAnsi="Times New Roman"/>
          <w:color w:val="000000"/>
          <w:sz w:val="26"/>
          <w:szCs w:val="26"/>
          <w:lang w:val="en-US"/>
        </w:rPr>
        <w:t>V</w:t>
      </w:r>
      <w:r w:rsidRPr="002900CF">
        <w:rPr>
          <w:rFonts w:ascii="Times New Roman" w:hAnsi="Times New Roman"/>
          <w:color w:val="000000"/>
          <w:sz w:val="26"/>
          <w:szCs w:val="26"/>
        </w:rPr>
        <w:t xml:space="preserve"> настоящего административного регламента.</w:t>
      </w:r>
    </w:p>
    <w:p w:rsidR="00F54B35" w:rsidRPr="002900CF" w:rsidRDefault="00F54B35" w:rsidP="001E0306">
      <w:pPr>
        <w:rPr>
          <w:rFonts w:ascii="Times New Roman" w:hAnsi="Times New Roman"/>
          <w:sz w:val="26"/>
          <w:szCs w:val="26"/>
        </w:rPr>
      </w:pPr>
    </w:p>
    <w:p w:rsidR="00F5525A" w:rsidRPr="002900CF" w:rsidRDefault="00F5525A" w:rsidP="005A27F5">
      <w:pPr>
        <w:tabs>
          <w:tab w:val="left" w:pos="1155"/>
          <w:tab w:val="center" w:pos="4535"/>
        </w:tabs>
        <w:autoSpaceDE w:val="0"/>
        <w:autoSpaceDN w:val="0"/>
        <w:adjustRightInd w:val="0"/>
        <w:ind w:firstLine="0"/>
        <w:jc w:val="center"/>
        <w:outlineLvl w:val="1"/>
        <w:rPr>
          <w:rFonts w:ascii="Times New Roman" w:eastAsia="Calibri" w:hAnsi="Times New Roman"/>
          <w:sz w:val="26"/>
          <w:szCs w:val="26"/>
          <w:lang w:eastAsia="en-US"/>
        </w:rPr>
      </w:pPr>
      <w:r w:rsidRPr="002900CF">
        <w:rPr>
          <w:rFonts w:ascii="Times New Roman" w:eastAsia="Calibri" w:hAnsi="Times New Roman"/>
          <w:sz w:val="26"/>
          <w:szCs w:val="26"/>
          <w:lang w:val="en-US" w:eastAsia="en-US"/>
        </w:rPr>
        <w:t>III</w:t>
      </w:r>
      <w:r w:rsidRPr="002900CF">
        <w:rPr>
          <w:rFonts w:ascii="Times New Roman" w:eastAsia="Calibri" w:hAnsi="Times New Roman"/>
          <w:sz w:val="26"/>
          <w:szCs w:val="26"/>
          <w:lang w:eastAsia="en-US"/>
        </w:rPr>
        <w:t>. Состав, последовательность и сроки выполнения</w:t>
      </w:r>
      <w:r w:rsidR="005A27F5">
        <w:rPr>
          <w:rFonts w:ascii="Times New Roman" w:eastAsia="Calibri" w:hAnsi="Times New Roman"/>
          <w:sz w:val="26"/>
          <w:szCs w:val="26"/>
          <w:lang w:eastAsia="en-US"/>
        </w:rPr>
        <w:t xml:space="preserve"> </w:t>
      </w:r>
      <w:r w:rsidRPr="002900CF">
        <w:rPr>
          <w:rFonts w:ascii="Times New Roman" w:eastAsia="Calibri" w:hAnsi="Times New Roman"/>
          <w:sz w:val="26"/>
          <w:szCs w:val="26"/>
          <w:lang w:eastAsia="en-US"/>
        </w:rPr>
        <w:t>административных процедур, требования к порядку</w:t>
      </w:r>
      <w:r w:rsidR="005A27F5">
        <w:rPr>
          <w:rFonts w:ascii="Times New Roman" w:eastAsia="Calibri" w:hAnsi="Times New Roman"/>
          <w:sz w:val="26"/>
          <w:szCs w:val="26"/>
          <w:lang w:eastAsia="en-US"/>
        </w:rPr>
        <w:t xml:space="preserve"> </w:t>
      </w:r>
      <w:r w:rsidRPr="002900CF">
        <w:rPr>
          <w:rFonts w:ascii="Times New Roman" w:eastAsia="Calibri" w:hAnsi="Times New Roman"/>
          <w:sz w:val="26"/>
          <w:szCs w:val="26"/>
          <w:lang w:eastAsia="en-US"/>
        </w:rPr>
        <w:t>их выполнения, в том числе особенности выполнения</w:t>
      </w:r>
    </w:p>
    <w:p w:rsidR="00F5525A" w:rsidRPr="002900CF" w:rsidRDefault="00F5525A" w:rsidP="001E0306">
      <w:pPr>
        <w:autoSpaceDE w:val="0"/>
        <w:autoSpaceDN w:val="0"/>
        <w:adjustRightInd w:val="0"/>
        <w:ind w:firstLine="0"/>
        <w:jc w:val="center"/>
        <w:outlineLvl w:val="0"/>
        <w:rPr>
          <w:rFonts w:ascii="Times New Roman" w:eastAsia="Calibri" w:hAnsi="Times New Roman"/>
          <w:sz w:val="26"/>
          <w:szCs w:val="26"/>
          <w:lang w:eastAsia="en-US"/>
        </w:rPr>
      </w:pPr>
      <w:r w:rsidRPr="002900CF">
        <w:rPr>
          <w:rFonts w:ascii="Times New Roman" w:eastAsia="Calibri" w:hAnsi="Times New Roman"/>
          <w:sz w:val="26"/>
          <w:szCs w:val="26"/>
          <w:lang w:eastAsia="en-US"/>
        </w:rPr>
        <w:t>административных процедур в электронной форме, а также</w:t>
      </w:r>
    </w:p>
    <w:p w:rsidR="00F5525A" w:rsidRPr="002900CF" w:rsidRDefault="00F5525A" w:rsidP="001E0306">
      <w:pPr>
        <w:autoSpaceDE w:val="0"/>
        <w:autoSpaceDN w:val="0"/>
        <w:adjustRightInd w:val="0"/>
        <w:ind w:firstLine="0"/>
        <w:jc w:val="center"/>
        <w:outlineLvl w:val="0"/>
        <w:rPr>
          <w:rFonts w:ascii="Times New Roman" w:eastAsia="Calibri" w:hAnsi="Times New Roman"/>
          <w:sz w:val="26"/>
          <w:szCs w:val="26"/>
          <w:lang w:eastAsia="en-US"/>
        </w:rPr>
      </w:pPr>
      <w:r w:rsidRPr="002900CF">
        <w:rPr>
          <w:rFonts w:ascii="Times New Roman" w:eastAsia="Calibri" w:hAnsi="Times New Roman"/>
          <w:sz w:val="26"/>
          <w:szCs w:val="26"/>
          <w:lang w:eastAsia="en-US"/>
        </w:rPr>
        <w:t>в многофункциональных центрах</w:t>
      </w:r>
    </w:p>
    <w:p w:rsidR="005E127A" w:rsidRPr="002900CF" w:rsidRDefault="005E127A" w:rsidP="001E0306">
      <w:pPr>
        <w:rPr>
          <w:rFonts w:ascii="Times New Roman" w:hAnsi="Times New Roman"/>
          <w:sz w:val="26"/>
          <w:szCs w:val="26"/>
        </w:rPr>
      </w:pPr>
    </w:p>
    <w:p w:rsidR="0055138F" w:rsidRPr="002900CF" w:rsidRDefault="00DB3E6E" w:rsidP="008F2BA8">
      <w:pPr>
        <w:autoSpaceDE w:val="0"/>
        <w:autoSpaceDN w:val="0"/>
        <w:adjustRightInd w:val="0"/>
        <w:ind w:firstLine="709"/>
        <w:rPr>
          <w:rFonts w:ascii="Times New Roman" w:eastAsia="Calibri" w:hAnsi="Times New Roman"/>
          <w:sz w:val="26"/>
          <w:szCs w:val="26"/>
          <w:lang w:eastAsia="en-US"/>
        </w:rPr>
      </w:pPr>
      <w:r w:rsidRPr="002900CF">
        <w:rPr>
          <w:rFonts w:ascii="Times New Roman" w:hAnsi="Times New Roman"/>
          <w:sz w:val="26"/>
          <w:szCs w:val="26"/>
        </w:rPr>
        <w:t>5</w:t>
      </w:r>
      <w:r w:rsidR="0006792D" w:rsidRPr="002900CF">
        <w:rPr>
          <w:rFonts w:ascii="Times New Roman" w:hAnsi="Times New Roman"/>
          <w:sz w:val="26"/>
          <w:szCs w:val="26"/>
        </w:rPr>
        <w:t>0</w:t>
      </w:r>
      <w:r w:rsidR="00F5525A" w:rsidRPr="002900CF">
        <w:rPr>
          <w:rFonts w:ascii="Times New Roman" w:hAnsi="Times New Roman"/>
          <w:sz w:val="26"/>
          <w:szCs w:val="26"/>
        </w:rPr>
        <w:t xml:space="preserve">. </w:t>
      </w:r>
      <w:r w:rsidR="0055138F" w:rsidRPr="002900CF">
        <w:rPr>
          <w:rFonts w:ascii="Times New Roman" w:eastAsia="Calibri" w:hAnsi="Times New Roman"/>
          <w:sz w:val="26"/>
          <w:szCs w:val="26"/>
          <w:lang w:eastAsia="en-US"/>
        </w:rPr>
        <w:t>Предоставление муниципальной услуги включает выполнение  следующих административных процедур:</w:t>
      </w:r>
    </w:p>
    <w:p w:rsidR="0055138F" w:rsidRPr="002900CF" w:rsidRDefault="0055138F" w:rsidP="008F2BA8">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прием и регистрация заявления о предоставлении муниципальной услуги;</w:t>
      </w:r>
    </w:p>
    <w:p w:rsidR="0055138F" w:rsidRPr="002900CF" w:rsidRDefault="0055138F" w:rsidP="008F2BA8">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формирование и направление межведомственных запросов в органы, участвующие в предоставлении муниципальной услуги;</w:t>
      </w:r>
    </w:p>
    <w:p w:rsidR="0055138F" w:rsidRPr="002900CF" w:rsidRDefault="0055138F"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рассмотрение представленных документов и оформление документов, являющихся результатом предоставления муниципальной услуги;</w:t>
      </w:r>
    </w:p>
    <w:p w:rsidR="0055138F" w:rsidRPr="002900CF" w:rsidRDefault="0055138F"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выдача (направление) заявителю документов, являющихся результатом предоставления муниципальной услуги;</w:t>
      </w:r>
    </w:p>
    <w:p w:rsidR="0055138F" w:rsidRPr="002900CF" w:rsidRDefault="0055138F" w:rsidP="001E0306">
      <w:pPr>
        <w:pStyle w:val="a3"/>
        <w:ind w:firstLine="708"/>
        <w:jc w:val="both"/>
        <w:rPr>
          <w:rFonts w:ascii="Times New Roman" w:hAnsi="Times New Roman" w:cs="Times New Roman"/>
          <w:sz w:val="26"/>
          <w:szCs w:val="26"/>
        </w:rPr>
      </w:pPr>
      <w:r w:rsidRPr="002900CF">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F5525A" w:rsidRPr="002900CF" w:rsidRDefault="00F5525A" w:rsidP="001E0306">
      <w:pPr>
        <w:autoSpaceDE w:val="0"/>
        <w:autoSpaceDN w:val="0"/>
        <w:adjustRightInd w:val="0"/>
        <w:ind w:firstLine="709"/>
        <w:rPr>
          <w:rFonts w:ascii="Times New Roman" w:hAnsi="Times New Roman"/>
          <w:sz w:val="26"/>
          <w:szCs w:val="26"/>
        </w:rPr>
      </w:pPr>
    </w:p>
    <w:p w:rsidR="00F5525A" w:rsidRPr="002900CF" w:rsidRDefault="00F5525A"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 xml:space="preserve">Прием и регистрация </w:t>
      </w:r>
      <w:r w:rsidR="00F71735" w:rsidRPr="002900CF">
        <w:rPr>
          <w:rFonts w:ascii="Times New Roman" w:hAnsi="Times New Roman"/>
          <w:sz w:val="26"/>
          <w:szCs w:val="26"/>
        </w:rPr>
        <w:t>заявления</w:t>
      </w:r>
      <w:r w:rsidR="009C43A0">
        <w:rPr>
          <w:rFonts w:ascii="Times New Roman" w:hAnsi="Times New Roman"/>
          <w:sz w:val="26"/>
          <w:szCs w:val="26"/>
        </w:rPr>
        <w:t xml:space="preserve"> </w:t>
      </w:r>
      <w:r w:rsidRPr="002900CF">
        <w:rPr>
          <w:rFonts w:ascii="Times New Roman" w:hAnsi="Times New Roman"/>
          <w:sz w:val="26"/>
          <w:szCs w:val="26"/>
        </w:rPr>
        <w:t xml:space="preserve">о предоставлении </w:t>
      </w:r>
      <w:r w:rsidR="00D9161D" w:rsidRPr="002900CF">
        <w:rPr>
          <w:rFonts w:ascii="Times New Roman" w:hAnsi="Times New Roman"/>
          <w:sz w:val="26"/>
          <w:szCs w:val="26"/>
        </w:rPr>
        <w:t>муниципальной</w:t>
      </w:r>
      <w:r w:rsidRPr="002900CF">
        <w:rPr>
          <w:rFonts w:ascii="Times New Roman" w:hAnsi="Times New Roman"/>
          <w:sz w:val="26"/>
          <w:szCs w:val="26"/>
        </w:rPr>
        <w:t xml:space="preserve"> услуги</w:t>
      </w:r>
    </w:p>
    <w:p w:rsidR="00F5525A" w:rsidRPr="002900CF" w:rsidRDefault="00F5525A" w:rsidP="001E0306">
      <w:pPr>
        <w:autoSpaceDE w:val="0"/>
        <w:autoSpaceDN w:val="0"/>
        <w:adjustRightInd w:val="0"/>
        <w:ind w:firstLine="709"/>
        <w:rPr>
          <w:rFonts w:ascii="Times New Roman" w:hAnsi="Times New Roman"/>
          <w:sz w:val="26"/>
          <w:szCs w:val="26"/>
        </w:rPr>
      </w:pPr>
    </w:p>
    <w:p w:rsidR="003827DE" w:rsidRPr="002900CF" w:rsidRDefault="00DB3E6E" w:rsidP="001E0306">
      <w:pPr>
        <w:pStyle w:val="a4"/>
        <w:autoSpaceDE w:val="0"/>
        <w:autoSpaceDN w:val="0"/>
        <w:adjustRightInd w:val="0"/>
        <w:ind w:left="0" w:firstLine="709"/>
        <w:rPr>
          <w:rFonts w:ascii="Times New Roman" w:eastAsia="Calibri" w:hAnsi="Times New Roman"/>
          <w:sz w:val="26"/>
          <w:szCs w:val="26"/>
          <w:lang w:eastAsia="en-US"/>
        </w:rPr>
      </w:pPr>
      <w:r w:rsidRPr="002900CF">
        <w:rPr>
          <w:rFonts w:ascii="Times New Roman" w:hAnsi="Times New Roman"/>
          <w:sz w:val="26"/>
          <w:szCs w:val="26"/>
        </w:rPr>
        <w:t>5</w:t>
      </w:r>
      <w:r w:rsidR="0006792D" w:rsidRPr="002900CF">
        <w:rPr>
          <w:rFonts w:ascii="Times New Roman" w:hAnsi="Times New Roman"/>
          <w:sz w:val="26"/>
          <w:szCs w:val="26"/>
        </w:rPr>
        <w:t>1</w:t>
      </w:r>
      <w:r w:rsidR="00F5525A" w:rsidRPr="002900CF">
        <w:rPr>
          <w:rFonts w:ascii="Times New Roman" w:hAnsi="Times New Roman"/>
          <w:sz w:val="26"/>
          <w:szCs w:val="26"/>
        </w:rPr>
        <w:t xml:space="preserve">. </w:t>
      </w:r>
      <w:r w:rsidR="003827DE" w:rsidRPr="002900CF">
        <w:rPr>
          <w:rFonts w:ascii="Times New Roman" w:eastAsia="Calibri" w:hAnsi="Times New Roman"/>
          <w:sz w:val="26"/>
          <w:szCs w:val="26"/>
          <w:lang w:eastAsia="en-US"/>
        </w:rPr>
        <w:t>Основанием для начала административной процедуры является поступление в Комитет</w:t>
      </w:r>
      <w:r w:rsidR="003827DE" w:rsidRPr="002900CF">
        <w:rPr>
          <w:rFonts w:ascii="Times New Roman" w:eastAsia="Calibri" w:hAnsi="Times New Roman"/>
          <w:b/>
          <w:i/>
          <w:sz w:val="26"/>
          <w:szCs w:val="26"/>
          <w:lang w:eastAsia="en-US"/>
        </w:rPr>
        <w:t xml:space="preserve"> </w:t>
      </w:r>
      <w:r w:rsidR="003827DE" w:rsidRPr="002900CF">
        <w:rPr>
          <w:rFonts w:ascii="Times New Roman" w:eastAsia="Calibri" w:hAnsi="Times New Roman"/>
          <w:sz w:val="26"/>
          <w:szCs w:val="26"/>
          <w:lang w:eastAsia="en-US"/>
        </w:rPr>
        <w:t xml:space="preserve">заявления о предоставлении муниципальной услуги, </w:t>
      </w:r>
      <w:r w:rsidR="0068635B">
        <w:rPr>
          <w:rFonts w:ascii="Times New Roman" w:eastAsia="Calibri" w:hAnsi="Times New Roman"/>
          <w:sz w:val="26"/>
          <w:szCs w:val="26"/>
          <w:lang w:eastAsia="en-US"/>
        </w:rPr>
        <w:br/>
      </w:r>
      <w:r w:rsidR="003827DE" w:rsidRPr="002900CF">
        <w:rPr>
          <w:rFonts w:ascii="Times New Roman" w:eastAsia="Calibri" w:hAnsi="Times New Roman"/>
          <w:sz w:val="26"/>
          <w:szCs w:val="26"/>
          <w:lang w:eastAsia="en-US"/>
        </w:rPr>
        <w:t>в том числе посредством Единого или регионального порталов.</w:t>
      </w:r>
    </w:p>
    <w:p w:rsidR="003827DE" w:rsidRPr="002900CF" w:rsidRDefault="003827D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827DE" w:rsidRPr="002900CF" w:rsidRDefault="003827D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за прием и регистрацию заявления, представленного заявителем лично или поступившего посредством Единого и регионального порталов, - специалист Комитета, ответственный за делопроизводство.</w:t>
      </w:r>
    </w:p>
    <w:p w:rsidR="003827DE" w:rsidRPr="002900CF" w:rsidRDefault="003827D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3827DE" w:rsidRPr="002900CF" w:rsidRDefault="003827D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Продолжительность и (или) максимальный срок их выполнения – в течение </w:t>
      </w:r>
      <w:r w:rsidR="0068635B">
        <w:rPr>
          <w:rFonts w:ascii="Times New Roman" w:eastAsia="Calibri" w:hAnsi="Times New Roman"/>
          <w:sz w:val="26"/>
          <w:szCs w:val="26"/>
          <w:lang w:eastAsia="en-US"/>
        </w:rPr>
        <w:br/>
      </w:r>
      <w:r w:rsidRPr="002900CF">
        <w:rPr>
          <w:rFonts w:ascii="Times New Roman" w:eastAsia="Calibri" w:hAnsi="Times New Roman"/>
          <w:sz w:val="26"/>
          <w:szCs w:val="26"/>
          <w:lang w:eastAsia="en-US"/>
        </w:rPr>
        <w:t xml:space="preserve">1 рабочего дня с момента поступления в Комитет; при личном обращении заявителя </w:t>
      </w:r>
      <w:r w:rsidR="0068635B">
        <w:rPr>
          <w:rFonts w:ascii="Times New Roman" w:eastAsia="Calibri" w:hAnsi="Times New Roman"/>
          <w:sz w:val="26"/>
          <w:szCs w:val="26"/>
          <w:lang w:eastAsia="en-US"/>
        </w:rPr>
        <w:br/>
      </w:r>
      <w:r w:rsidRPr="002900CF">
        <w:rPr>
          <w:rFonts w:ascii="Times New Roman" w:eastAsia="Calibri" w:hAnsi="Times New Roman"/>
          <w:sz w:val="26"/>
          <w:szCs w:val="26"/>
          <w:lang w:eastAsia="en-US"/>
        </w:rPr>
        <w:t>в Комитет – 15 минут с момента получения заявления о предоставлении муниципальной услуги.</w:t>
      </w:r>
    </w:p>
    <w:p w:rsidR="003827DE" w:rsidRPr="002900CF" w:rsidRDefault="003827D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p>
    <w:p w:rsidR="003827DE" w:rsidRPr="002900CF" w:rsidRDefault="003827DE" w:rsidP="001E0306">
      <w:pPr>
        <w:autoSpaceDE w:val="0"/>
        <w:autoSpaceDN w:val="0"/>
        <w:adjustRightInd w:val="0"/>
        <w:ind w:firstLine="708"/>
        <w:rPr>
          <w:rFonts w:ascii="Times New Roman" w:eastAsia="Calibri" w:hAnsi="Times New Roman"/>
          <w:sz w:val="26"/>
          <w:szCs w:val="26"/>
          <w:lang w:eastAsia="en-US"/>
        </w:rPr>
      </w:pPr>
      <w:r w:rsidRPr="002900CF">
        <w:rPr>
          <w:rFonts w:ascii="Times New Roman" w:eastAsia="Calibri" w:hAnsi="Times New Roman"/>
          <w:sz w:val="26"/>
          <w:szCs w:val="26"/>
          <w:lang w:eastAsia="en-US"/>
        </w:rPr>
        <w:t>Критерий принятия решения о приеме и регистрации заявления: представление заявителем документов, предусмотренных пунктом 1</w:t>
      </w:r>
      <w:r w:rsidR="00155C9A" w:rsidRPr="002900CF">
        <w:rPr>
          <w:rFonts w:ascii="Times New Roman" w:eastAsia="Calibri" w:hAnsi="Times New Roman"/>
          <w:sz w:val="26"/>
          <w:szCs w:val="26"/>
          <w:lang w:eastAsia="en-US"/>
        </w:rPr>
        <w:t>6</w:t>
      </w:r>
      <w:r w:rsidRPr="002900CF">
        <w:rPr>
          <w:rFonts w:ascii="Times New Roman" w:eastAsia="Calibri" w:hAnsi="Times New Roman"/>
          <w:sz w:val="26"/>
          <w:szCs w:val="26"/>
          <w:lang w:eastAsia="en-US"/>
        </w:rPr>
        <w:t xml:space="preserve"> настоящего административного регламента.</w:t>
      </w:r>
    </w:p>
    <w:p w:rsidR="003827DE" w:rsidRPr="002900CF" w:rsidRDefault="003827D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Результат административной процедуры: зарегистрированное заявление </w:t>
      </w:r>
      <w:r w:rsidR="004D1E37">
        <w:rPr>
          <w:rFonts w:ascii="Times New Roman" w:eastAsia="Calibri" w:hAnsi="Times New Roman"/>
          <w:sz w:val="26"/>
          <w:szCs w:val="26"/>
          <w:lang w:eastAsia="en-US"/>
        </w:rPr>
        <w:br/>
      </w:r>
      <w:r w:rsidRPr="002900CF">
        <w:rPr>
          <w:rFonts w:ascii="Times New Roman" w:eastAsia="Calibri" w:hAnsi="Times New Roman"/>
          <w:sz w:val="26"/>
          <w:szCs w:val="26"/>
          <w:lang w:eastAsia="en-US"/>
        </w:rPr>
        <w:t>о предоставлении муниципальной услуги.</w:t>
      </w:r>
    </w:p>
    <w:p w:rsidR="003827DE" w:rsidRPr="002900CF" w:rsidRDefault="003827DE" w:rsidP="004D1E37">
      <w:pPr>
        <w:autoSpaceDE w:val="0"/>
        <w:autoSpaceDN w:val="0"/>
        <w:adjustRightInd w:val="0"/>
        <w:ind w:firstLine="709"/>
        <w:rPr>
          <w:rFonts w:ascii="Times New Roman" w:hAnsi="Times New Roman"/>
          <w:color w:val="000000"/>
          <w:sz w:val="26"/>
          <w:szCs w:val="26"/>
        </w:rPr>
      </w:pPr>
      <w:r w:rsidRPr="002900CF">
        <w:rPr>
          <w:rFonts w:ascii="Times New Roman" w:hAnsi="Times New Roman"/>
          <w:color w:val="000000"/>
          <w:sz w:val="26"/>
          <w:szCs w:val="26"/>
        </w:rPr>
        <w:t xml:space="preserve">Способ фиксации результата выполнения административной процедуры: </w:t>
      </w:r>
    </w:p>
    <w:p w:rsidR="003827DE" w:rsidRPr="002900CF" w:rsidRDefault="003827DE" w:rsidP="001E0306">
      <w:pPr>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в случае подачи заявления лично в Комитет, специалист Комитета ответственный за делопроизводство, регистрирует заявление о предоставлении муниципальной услуги в электронном документообороте;</w:t>
      </w:r>
    </w:p>
    <w:p w:rsidR="003827DE" w:rsidRPr="002900CF" w:rsidRDefault="003827DE" w:rsidP="001E0306">
      <w:pPr>
        <w:ind w:firstLine="708"/>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в случае подачи заявления в МФЦ, специалист МФЦ регистрирует заявление </w:t>
      </w:r>
      <w:r w:rsidR="004D1E37">
        <w:rPr>
          <w:rFonts w:ascii="Times New Roman" w:eastAsia="Calibri" w:hAnsi="Times New Roman"/>
          <w:sz w:val="26"/>
          <w:szCs w:val="26"/>
          <w:lang w:eastAsia="en-US"/>
        </w:rPr>
        <w:br/>
      </w:r>
      <w:r w:rsidRPr="002900CF">
        <w:rPr>
          <w:rFonts w:ascii="Times New Roman" w:eastAsia="Calibri" w:hAnsi="Times New Roman"/>
          <w:sz w:val="26"/>
          <w:szCs w:val="26"/>
          <w:lang w:eastAsia="en-US"/>
        </w:rPr>
        <w:t>о предоставлении муниципальной услуги в журнале регистрации заявлений;</w:t>
      </w:r>
    </w:p>
    <w:p w:rsidR="003827DE" w:rsidRPr="002900CF" w:rsidRDefault="003827DE" w:rsidP="001E0306">
      <w:pPr>
        <w:ind w:firstLine="708"/>
        <w:rPr>
          <w:rFonts w:ascii="Times New Roman" w:eastAsia="Calibri" w:hAnsi="Times New Roman"/>
          <w:sz w:val="26"/>
          <w:szCs w:val="26"/>
          <w:lang w:eastAsia="en-US"/>
        </w:rPr>
      </w:pPr>
      <w:r w:rsidRPr="002900CF">
        <w:rPr>
          <w:rFonts w:ascii="Times New Roman" w:eastAsia="Calibri" w:hAnsi="Times New Roman"/>
          <w:sz w:val="26"/>
          <w:szCs w:val="26"/>
          <w:lang w:eastAsia="en-US"/>
        </w:rPr>
        <w:t>в случае поступления заявления посредством Единого и регионального порталов, специалист Комитета, ответственный за делопроизводство, регистрирует заявление о предоставлении муниципальной услуги в электронном документообороте.</w:t>
      </w:r>
    </w:p>
    <w:p w:rsidR="003827DE" w:rsidRPr="002900CF" w:rsidRDefault="003827DE" w:rsidP="001E0306">
      <w:pPr>
        <w:widowControl w:val="0"/>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В случае подачи заявителем заявления через МФЦ, последний обеспечивает его передачу в Комитет в порядке и сроки, которые установлены соглашением </w:t>
      </w:r>
      <w:r w:rsidR="004D1E37">
        <w:rPr>
          <w:rFonts w:ascii="Times New Roman" w:eastAsia="Calibri" w:hAnsi="Times New Roman"/>
          <w:sz w:val="26"/>
          <w:szCs w:val="26"/>
          <w:lang w:eastAsia="en-US"/>
        </w:rPr>
        <w:br/>
      </w:r>
      <w:r w:rsidRPr="002900CF">
        <w:rPr>
          <w:rFonts w:ascii="Times New Roman" w:eastAsia="Calibri" w:hAnsi="Times New Roman"/>
          <w:sz w:val="26"/>
          <w:szCs w:val="26"/>
          <w:lang w:eastAsia="en-US"/>
        </w:rPr>
        <w:t>о взаимодействии. При этом датой подачи заявителем заявления является дата поступления заявления в Комитет.</w:t>
      </w:r>
    </w:p>
    <w:p w:rsidR="003827DE" w:rsidRPr="002900CF" w:rsidRDefault="003827D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sidR="00DD009C">
        <w:rPr>
          <w:rFonts w:ascii="Times New Roman" w:eastAsia="Calibri" w:hAnsi="Times New Roman"/>
          <w:sz w:val="26"/>
          <w:szCs w:val="26"/>
          <w:lang w:eastAsia="en-US"/>
        </w:rPr>
        <w:br/>
      </w:r>
      <w:r w:rsidRPr="002900CF">
        <w:rPr>
          <w:rFonts w:ascii="Times New Roman" w:eastAsia="Calibri" w:hAnsi="Times New Roman"/>
          <w:sz w:val="26"/>
          <w:szCs w:val="26"/>
          <w:lang w:eastAsia="en-US"/>
        </w:rPr>
        <w:t>с документами передается специалисту Комитета, ответственному за предоставление муниципальной услуги.</w:t>
      </w:r>
    </w:p>
    <w:p w:rsidR="00F5525A" w:rsidRPr="002900CF" w:rsidRDefault="00F5525A" w:rsidP="001E0306">
      <w:pPr>
        <w:autoSpaceDE w:val="0"/>
        <w:autoSpaceDN w:val="0"/>
        <w:adjustRightInd w:val="0"/>
        <w:ind w:firstLine="709"/>
        <w:rPr>
          <w:rFonts w:ascii="Times New Roman" w:hAnsi="Times New Roman"/>
          <w:sz w:val="26"/>
          <w:szCs w:val="26"/>
        </w:rPr>
      </w:pPr>
    </w:p>
    <w:p w:rsidR="00C307BE" w:rsidRPr="002900CF" w:rsidRDefault="00C307BE" w:rsidP="001E0306">
      <w:pPr>
        <w:autoSpaceDE w:val="0"/>
        <w:autoSpaceDN w:val="0"/>
        <w:adjustRightInd w:val="0"/>
        <w:ind w:firstLine="0"/>
        <w:jc w:val="center"/>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Формирование и направление межведомственных запросов в органы, </w:t>
      </w:r>
      <w:r w:rsidR="00DD009C">
        <w:rPr>
          <w:rFonts w:ascii="Times New Roman" w:eastAsia="Calibri" w:hAnsi="Times New Roman"/>
          <w:sz w:val="26"/>
          <w:szCs w:val="26"/>
          <w:lang w:eastAsia="en-US"/>
        </w:rPr>
        <w:br/>
      </w:r>
      <w:r w:rsidRPr="002900CF">
        <w:rPr>
          <w:rFonts w:ascii="Times New Roman" w:eastAsia="Calibri" w:hAnsi="Times New Roman"/>
          <w:sz w:val="26"/>
          <w:szCs w:val="26"/>
          <w:lang w:eastAsia="en-US"/>
        </w:rPr>
        <w:t>участвующие в предоставлении муниципальной услуги</w:t>
      </w:r>
    </w:p>
    <w:p w:rsidR="00F5525A" w:rsidRPr="002900CF" w:rsidRDefault="00F5525A" w:rsidP="001E0306">
      <w:pPr>
        <w:autoSpaceDE w:val="0"/>
        <w:autoSpaceDN w:val="0"/>
        <w:adjustRightInd w:val="0"/>
        <w:ind w:firstLine="709"/>
        <w:rPr>
          <w:rFonts w:ascii="Times New Roman" w:hAnsi="Times New Roman"/>
          <w:sz w:val="26"/>
          <w:szCs w:val="26"/>
        </w:rPr>
      </w:pPr>
    </w:p>
    <w:p w:rsidR="001A1F22" w:rsidRPr="002900CF" w:rsidRDefault="00DB3E6E" w:rsidP="00CC13CA">
      <w:pPr>
        <w:autoSpaceDE w:val="0"/>
        <w:autoSpaceDN w:val="0"/>
        <w:adjustRightInd w:val="0"/>
        <w:ind w:firstLine="709"/>
        <w:rPr>
          <w:rFonts w:ascii="Times New Roman" w:eastAsia="Calibri" w:hAnsi="Times New Roman"/>
          <w:sz w:val="26"/>
          <w:szCs w:val="26"/>
          <w:lang w:eastAsia="en-US"/>
        </w:rPr>
      </w:pPr>
      <w:r w:rsidRPr="002900CF">
        <w:rPr>
          <w:rFonts w:ascii="Times New Roman" w:hAnsi="Times New Roman"/>
          <w:sz w:val="26"/>
          <w:szCs w:val="26"/>
        </w:rPr>
        <w:t>5</w:t>
      </w:r>
      <w:r w:rsidR="00D51051" w:rsidRPr="002900CF">
        <w:rPr>
          <w:rFonts w:ascii="Times New Roman" w:hAnsi="Times New Roman"/>
          <w:sz w:val="26"/>
          <w:szCs w:val="26"/>
        </w:rPr>
        <w:t>2</w:t>
      </w:r>
      <w:r w:rsidR="00F5525A" w:rsidRPr="002900CF">
        <w:rPr>
          <w:rFonts w:ascii="Times New Roman" w:hAnsi="Times New Roman"/>
          <w:sz w:val="26"/>
          <w:szCs w:val="26"/>
        </w:rPr>
        <w:t xml:space="preserve">. </w:t>
      </w:r>
      <w:r w:rsidR="001A1F22" w:rsidRPr="002900CF">
        <w:rPr>
          <w:rFonts w:ascii="Times New Roman" w:eastAsia="Calibri" w:hAnsi="Times New Roman"/>
          <w:sz w:val="26"/>
          <w:szCs w:val="26"/>
          <w:lang w:eastAsia="en-US"/>
        </w:rPr>
        <w:t>Основанием для начала административной процедуры является поступление специалисту Комитета</w:t>
      </w:r>
      <w:r w:rsidR="001A1F22" w:rsidRPr="002900CF">
        <w:rPr>
          <w:rFonts w:ascii="Times New Roman" w:eastAsia="Calibri" w:hAnsi="Times New Roman"/>
          <w:i/>
          <w:sz w:val="26"/>
          <w:szCs w:val="26"/>
          <w:lang w:eastAsia="en-US"/>
        </w:rPr>
        <w:t>,</w:t>
      </w:r>
      <w:r w:rsidR="001A1F22" w:rsidRPr="002900CF">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w:t>
      </w:r>
    </w:p>
    <w:p w:rsidR="001A1F22" w:rsidRPr="002900CF" w:rsidRDefault="001A1F22" w:rsidP="00CC13CA">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Комитета, ответственный за предоставление муниципальной услуги.</w:t>
      </w:r>
    </w:p>
    <w:p w:rsidR="001A1F22" w:rsidRPr="002900CF" w:rsidRDefault="001A1F22" w:rsidP="00CC13CA">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1A1F22" w:rsidRPr="002900CF" w:rsidRDefault="001A1F22" w:rsidP="00CC13CA">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формирование и направление межведомственных запросов (продолжительность и (или) максимальный срок выполнения административного действия – в течение 1 рабочего дня с момента поступления зарегистрированного заявления к специалисту Комитета, ответственному за предоставление муниципальной услуги);</w:t>
      </w:r>
    </w:p>
    <w:p w:rsidR="001A1F22" w:rsidRPr="002900CF" w:rsidRDefault="001A1F22"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получение ответа на межведомственные запросы (продолжительность и (или) максимальный срок выполнения административного действия – в течение 5 рабочих дней со дня поступления межведомственного запроса в орган, предоставляющий документ и информацию).</w:t>
      </w:r>
    </w:p>
    <w:p w:rsidR="00AE3E2D" w:rsidRPr="002900CF" w:rsidRDefault="00AE3E2D"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Продолжительность и (или) максимальный срок выполнения административного действия – 7 рабочих дня со дня регистрации заявления </w:t>
      </w:r>
      <w:r w:rsidR="00CC13CA">
        <w:rPr>
          <w:rFonts w:ascii="Times New Roman" w:eastAsia="Calibri" w:hAnsi="Times New Roman"/>
          <w:sz w:val="26"/>
          <w:szCs w:val="26"/>
          <w:lang w:eastAsia="en-US"/>
        </w:rPr>
        <w:br/>
      </w:r>
      <w:r w:rsidRPr="002900CF">
        <w:rPr>
          <w:rFonts w:ascii="Times New Roman" w:eastAsia="Calibri" w:hAnsi="Times New Roman"/>
          <w:sz w:val="26"/>
          <w:szCs w:val="26"/>
          <w:lang w:eastAsia="en-US"/>
        </w:rPr>
        <w:t>в Комитете.</w:t>
      </w:r>
    </w:p>
    <w:p w:rsidR="001A1F22" w:rsidRPr="002900CF" w:rsidRDefault="001A1F22"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w:t>
      </w:r>
      <w:r w:rsidR="00CF76C6" w:rsidRPr="002900CF">
        <w:rPr>
          <w:rFonts w:ascii="Times New Roman" w:eastAsia="Calibri" w:hAnsi="Times New Roman"/>
          <w:sz w:val="26"/>
          <w:szCs w:val="26"/>
          <w:lang w:eastAsia="en-US"/>
        </w:rPr>
        <w:t>7</w:t>
      </w:r>
      <w:r w:rsidRPr="002900CF">
        <w:rPr>
          <w:rFonts w:ascii="Times New Roman" w:eastAsia="Calibri" w:hAnsi="Times New Roman"/>
          <w:sz w:val="26"/>
          <w:szCs w:val="26"/>
          <w:lang w:eastAsia="en-US"/>
        </w:rPr>
        <w:t xml:space="preserve"> административного регламента.</w:t>
      </w:r>
    </w:p>
    <w:p w:rsidR="001A1F22" w:rsidRPr="002900CF" w:rsidRDefault="001A1F22"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Результат административной процедуры: полученные ответы </w:t>
      </w:r>
      <w:r w:rsidR="00E31F2C">
        <w:rPr>
          <w:rFonts w:ascii="Times New Roman" w:eastAsia="Calibri" w:hAnsi="Times New Roman"/>
          <w:sz w:val="26"/>
          <w:szCs w:val="26"/>
          <w:lang w:eastAsia="en-US"/>
        </w:rPr>
        <w:br/>
      </w:r>
      <w:r w:rsidRPr="002900CF">
        <w:rPr>
          <w:rFonts w:ascii="Times New Roman" w:eastAsia="Calibri" w:hAnsi="Times New Roman"/>
          <w:sz w:val="26"/>
          <w:szCs w:val="26"/>
          <w:lang w:eastAsia="en-US"/>
        </w:rPr>
        <w:t>на межведомственные запросы.</w:t>
      </w:r>
    </w:p>
    <w:p w:rsidR="001A1F22" w:rsidRPr="002900CF" w:rsidRDefault="001A1F22"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Способ фиксации результата административной процедуры:</w:t>
      </w:r>
    </w:p>
    <w:p w:rsidR="001A1F22" w:rsidRPr="002900CF" w:rsidRDefault="001A1F22"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в случае поступления ответа на межведомственный запрос по почте, в том числе электронной почте в адрес Комитета, специалист Комитета, ответственный </w:t>
      </w:r>
      <w:r w:rsidR="00E31F2C">
        <w:rPr>
          <w:rFonts w:ascii="Times New Roman" w:eastAsia="Calibri" w:hAnsi="Times New Roman"/>
          <w:sz w:val="26"/>
          <w:szCs w:val="26"/>
          <w:lang w:eastAsia="en-US"/>
        </w:rPr>
        <w:br/>
      </w:r>
      <w:r w:rsidRPr="002900CF">
        <w:rPr>
          <w:rFonts w:ascii="Times New Roman" w:eastAsia="Calibri" w:hAnsi="Times New Roman"/>
          <w:sz w:val="26"/>
          <w:szCs w:val="26"/>
          <w:lang w:eastAsia="en-US"/>
        </w:rPr>
        <w:t>за делопроизводство, регистрирует ответ на запрос в электронном документообороте.</w:t>
      </w:r>
    </w:p>
    <w:p w:rsidR="001A1F22" w:rsidRPr="002900CF" w:rsidRDefault="001A1F22"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В случае поступления ответа на межведомственный запрос по почте, в том числе электронной почте в адрес Комитета, специалист Комитета, ответственный </w:t>
      </w:r>
      <w:r w:rsidR="00E31F2C">
        <w:rPr>
          <w:rFonts w:ascii="Times New Roman" w:eastAsia="Calibri" w:hAnsi="Times New Roman"/>
          <w:sz w:val="26"/>
          <w:szCs w:val="26"/>
          <w:lang w:eastAsia="en-US"/>
        </w:rPr>
        <w:br/>
      </w:r>
      <w:r w:rsidRPr="002900CF">
        <w:rPr>
          <w:rFonts w:ascii="Times New Roman" w:eastAsia="Calibri" w:hAnsi="Times New Roman"/>
          <w:sz w:val="26"/>
          <w:szCs w:val="26"/>
          <w:lang w:eastAsia="en-US"/>
        </w:rPr>
        <w:t>за делопроизводство, передает зарегистрированный ответ на межведомственный запрос специалисту Комитета, ответственному за предоставление муниципальной услуги.</w:t>
      </w:r>
    </w:p>
    <w:p w:rsidR="00F5525A" w:rsidRPr="002900CF" w:rsidRDefault="00F5525A" w:rsidP="001E0306">
      <w:pPr>
        <w:autoSpaceDE w:val="0"/>
        <w:autoSpaceDN w:val="0"/>
        <w:adjustRightInd w:val="0"/>
        <w:ind w:firstLine="709"/>
        <w:rPr>
          <w:rFonts w:ascii="Times New Roman" w:hAnsi="Times New Roman"/>
          <w:sz w:val="26"/>
          <w:szCs w:val="26"/>
        </w:rPr>
      </w:pPr>
    </w:p>
    <w:p w:rsidR="00C307BE" w:rsidRPr="002900CF" w:rsidRDefault="00C307BE" w:rsidP="001E0306">
      <w:pPr>
        <w:autoSpaceDE w:val="0"/>
        <w:autoSpaceDN w:val="0"/>
        <w:adjustRightInd w:val="0"/>
        <w:ind w:firstLine="0"/>
        <w:jc w:val="center"/>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Рассмотрение представленных документов и оформление документов, </w:t>
      </w:r>
      <w:r w:rsidR="00E31F2C">
        <w:rPr>
          <w:rFonts w:ascii="Times New Roman" w:eastAsia="Calibri" w:hAnsi="Times New Roman"/>
          <w:sz w:val="26"/>
          <w:szCs w:val="26"/>
          <w:lang w:eastAsia="en-US"/>
        </w:rPr>
        <w:br/>
      </w:r>
      <w:r w:rsidRPr="002900CF">
        <w:rPr>
          <w:rFonts w:ascii="Times New Roman" w:eastAsia="Calibri" w:hAnsi="Times New Roman"/>
          <w:sz w:val="26"/>
          <w:szCs w:val="26"/>
          <w:lang w:eastAsia="en-US"/>
        </w:rPr>
        <w:t>являющихся результатом предоставления муниципальной услуги</w:t>
      </w:r>
    </w:p>
    <w:p w:rsidR="00F5525A" w:rsidRPr="002900CF" w:rsidRDefault="00F5525A" w:rsidP="001E0306">
      <w:pPr>
        <w:autoSpaceDE w:val="0"/>
        <w:autoSpaceDN w:val="0"/>
        <w:adjustRightInd w:val="0"/>
        <w:ind w:firstLine="0"/>
        <w:jc w:val="center"/>
        <w:rPr>
          <w:rFonts w:ascii="Times New Roman" w:hAnsi="Times New Roman"/>
          <w:sz w:val="26"/>
          <w:szCs w:val="26"/>
        </w:rPr>
      </w:pPr>
    </w:p>
    <w:p w:rsidR="001B16AE" w:rsidRPr="002900CF" w:rsidRDefault="00C30ED7"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hAnsi="Times New Roman"/>
          <w:sz w:val="26"/>
          <w:szCs w:val="26"/>
        </w:rPr>
        <w:t>5</w:t>
      </w:r>
      <w:r w:rsidR="00D179CD" w:rsidRPr="002900CF">
        <w:rPr>
          <w:rFonts w:ascii="Times New Roman" w:hAnsi="Times New Roman"/>
          <w:sz w:val="26"/>
          <w:szCs w:val="26"/>
        </w:rPr>
        <w:t>3</w:t>
      </w:r>
      <w:r w:rsidR="00F5525A" w:rsidRPr="002900CF">
        <w:rPr>
          <w:rFonts w:ascii="Times New Roman" w:hAnsi="Times New Roman"/>
          <w:sz w:val="26"/>
          <w:szCs w:val="26"/>
        </w:rPr>
        <w:t xml:space="preserve">. </w:t>
      </w:r>
      <w:r w:rsidR="001B16AE" w:rsidRPr="002900CF">
        <w:rPr>
          <w:rFonts w:ascii="Times New Roman" w:eastAsia="Calibri" w:hAnsi="Times New Roman"/>
          <w:sz w:val="26"/>
          <w:szCs w:val="26"/>
          <w:lang w:eastAsia="en-US"/>
        </w:rPr>
        <w:t>Основанием для начала административной процедуры является поступление специалисту Комитета</w:t>
      </w:r>
      <w:r w:rsidR="001B16AE" w:rsidRPr="002900CF">
        <w:rPr>
          <w:rFonts w:ascii="Times New Roman" w:eastAsia="Calibri" w:hAnsi="Times New Roman"/>
          <w:i/>
          <w:sz w:val="26"/>
          <w:szCs w:val="26"/>
          <w:lang w:eastAsia="en-US"/>
        </w:rPr>
        <w:t>,</w:t>
      </w:r>
      <w:r w:rsidR="001B16AE" w:rsidRPr="002900CF">
        <w:rPr>
          <w:rFonts w:ascii="Times New Roman" w:eastAsia="Calibri" w:hAnsi="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rsidR="001B16AE" w:rsidRPr="002900CF" w:rsidRDefault="001B16A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Сведения о должностных лицах, ответственных за выполнение административного действия, входящего в состав административной процедуры:</w:t>
      </w:r>
    </w:p>
    <w:p w:rsidR="001B16AE" w:rsidRPr="002900CF" w:rsidRDefault="001B16AE" w:rsidP="001E0306">
      <w:pPr>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 xml:space="preserve">должностным лицом, ответственным за подготовку проекта </w:t>
      </w:r>
      <w:r w:rsidR="00EB39A1" w:rsidRPr="002900CF">
        <w:rPr>
          <w:rFonts w:ascii="Times New Roman" w:eastAsiaTheme="minorHAnsi" w:hAnsi="Times New Roman"/>
          <w:sz w:val="26"/>
          <w:szCs w:val="26"/>
          <w:lang w:eastAsia="en-US"/>
        </w:rPr>
        <w:t xml:space="preserve">документа, </w:t>
      </w:r>
      <w:r w:rsidR="00E108A7" w:rsidRPr="002900CF">
        <w:rPr>
          <w:rFonts w:ascii="Times New Roman" w:eastAsiaTheme="minorHAnsi" w:hAnsi="Times New Roman"/>
          <w:sz w:val="26"/>
          <w:szCs w:val="26"/>
          <w:lang w:eastAsia="en-US"/>
        </w:rPr>
        <w:t xml:space="preserve">являющимся результатом </w:t>
      </w:r>
      <w:r w:rsidR="00855410" w:rsidRPr="002900CF">
        <w:rPr>
          <w:rFonts w:ascii="Times New Roman" w:eastAsiaTheme="minorHAnsi" w:hAnsi="Times New Roman"/>
          <w:sz w:val="26"/>
          <w:szCs w:val="26"/>
          <w:lang w:eastAsia="en-US"/>
        </w:rPr>
        <w:t>предоставления муниципальной услуги,</w:t>
      </w:r>
      <w:r w:rsidRPr="002900CF">
        <w:rPr>
          <w:rFonts w:ascii="Times New Roman" w:eastAsiaTheme="minorHAnsi" w:hAnsi="Times New Roman"/>
          <w:sz w:val="26"/>
          <w:szCs w:val="26"/>
          <w:lang w:eastAsia="en-US"/>
        </w:rPr>
        <w:t xml:space="preserve"> является специалист Комитета, ответственный за предоставление муниципальной услуги;</w:t>
      </w:r>
    </w:p>
    <w:p w:rsidR="001B16AE" w:rsidRPr="002900CF" w:rsidRDefault="001B16AE" w:rsidP="001E0306">
      <w:pPr>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 xml:space="preserve">должностным лицом, ответственным за </w:t>
      </w:r>
      <w:r w:rsidR="00D05289">
        <w:rPr>
          <w:rFonts w:ascii="Times New Roman" w:eastAsiaTheme="minorHAnsi" w:hAnsi="Times New Roman"/>
          <w:sz w:val="26"/>
          <w:szCs w:val="26"/>
          <w:lang w:eastAsia="en-US"/>
        </w:rPr>
        <w:t xml:space="preserve">подписание </w:t>
      </w:r>
      <w:r w:rsidR="0080549D" w:rsidRPr="002900CF">
        <w:rPr>
          <w:rFonts w:ascii="Times New Roman" w:eastAsiaTheme="minorHAnsi" w:hAnsi="Times New Roman"/>
          <w:sz w:val="26"/>
          <w:szCs w:val="26"/>
          <w:lang w:eastAsia="en-US"/>
        </w:rPr>
        <w:t>соглашени</w:t>
      </w:r>
      <w:r w:rsidR="00D05289">
        <w:rPr>
          <w:rFonts w:ascii="Times New Roman" w:eastAsiaTheme="minorHAnsi" w:hAnsi="Times New Roman"/>
          <w:sz w:val="26"/>
          <w:szCs w:val="26"/>
          <w:lang w:eastAsia="en-US"/>
        </w:rPr>
        <w:t>я</w:t>
      </w:r>
      <w:r w:rsidR="0080549D" w:rsidRPr="002900CF">
        <w:rPr>
          <w:rFonts w:ascii="Times New Roman" w:eastAsiaTheme="minorHAnsi" w:hAnsi="Times New Roman"/>
          <w:sz w:val="26"/>
          <w:szCs w:val="26"/>
          <w:lang w:eastAsia="en-US"/>
        </w:rPr>
        <w:t xml:space="preserve"> </w:t>
      </w:r>
      <w:r w:rsidR="001C6B24">
        <w:rPr>
          <w:rFonts w:ascii="Times New Roman" w:eastAsiaTheme="minorHAnsi" w:hAnsi="Times New Roman"/>
          <w:sz w:val="26"/>
          <w:szCs w:val="26"/>
          <w:lang w:eastAsia="en-US"/>
        </w:rPr>
        <w:br/>
      </w:r>
      <w:r w:rsidR="0080549D" w:rsidRPr="002900CF">
        <w:rPr>
          <w:rFonts w:ascii="Times New Roman" w:eastAsiaTheme="minorHAnsi" w:hAnsi="Times New Roman"/>
          <w:sz w:val="26"/>
          <w:szCs w:val="26"/>
          <w:lang w:eastAsia="en-US"/>
        </w:rPr>
        <w:t>об установлении сервитута</w:t>
      </w:r>
      <w:r w:rsidRPr="002900CF">
        <w:rPr>
          <w:rFonts w:ascii="Times New Roman" w:eastAsiaTheme="minorHAnsi" w:hAnsi="Times New Roman"/>
          <w:sz w:val="26"/>
          <w:szCs w:val="26"/>
          <w:lang w:eastAsia="en-US"/>
        </w:rPr>
        <w:t>, является Глава Нефтеюганского района</w:t>
      </w:r>
      <w:r w:rsidRPr="002900CF">
        <w:rPr>
          <w:rFonts w:ascii="Times New Roman" w:eastAsiaTheme="minorHAnsi" w:hAnsi="Times New Roman"/>
          <w:i/>
          <w:sz w:val="26"/>
          <w:szCs w:val="26"/>
          <w:lang w:eastAsia="en-US"/>
        </w:rPr>
        <w:t xml:space="preserve"> </w:t>
      </w:r>
      <w:r w:rsidRPr="002900CF">
        <w:rPr>
          <w:rFonts w:ascii="Times New Roman" w:eastAsiaTheme="minorHAnsi" w:hAnsi="Times New Roman"/>
          <w:sz w:val="26"/>
          <w:szCs w:val="26"/>
          <w:lang w:eastAsia="en-US"/>
        </w:rPr>
        <w:t xml:space="preserve">либо лицо, </w:t>
      </w:r>
      <w:r w:rsidR="001C6B24">
        <w:rPr>
          <w:rFonts w:ascii="Times New Roman" w:eastAsiaTheme="minorHAnsi" w:hAnsi="Times New Roman"/>
          <w:sz w:val="26"/>
          <w:szCs w:val="26"/>
          <w:lang w:eastAsia="en-US"/>
        </w:rPr>
        <w:br/>
      </w:r>
      <w:r w:rsidRPr="002900CF">
        <w:rPr>
          <w:rFonts w:ascii="Times New Roman" w:eastAsiaTheme="minorHAnsi" w:hAnsi="Times New Roman"/>
          <w:sz w:val="26"/>
          <w:szCs w:val="26"/>
          <w:lang w:eastAsia="en-US"/>
        </w:rPr>
        <w:t>его замещающее;</w:t>
      </w:r>
    </w:p>
    <w:p w:rsidR="001B16AE" w:rsidRPr="002900CF" w:rsidRDefault="001B16AE" w:rsidP="001E0306">
      <w:pPr>
        <w:autoSpaceDE w:val="0"/>
        <w:autoSpaceDN w:val="0"/>
        <w:adjustRightInd w:val="0"/>
        <w:ind w:firstLine="709"/>
        <w:rPr>
          <w:rFonts w:ascii="Times New Roman" w:eastAsiaTheme="minorHAnsi" w:hAnsi="Times New Roman"/>
          <w:sz w:val="26"/>
          <w:szCs w:val="26"/>
          <w:lang w:eastAsia="en-US"/>
        </w:rPr>
      </w:pPr>
      <w:r w:rsidRPr="002900CF">
        <w:rPr>
          <w:rFonts w:ascii="Times New Roman" w:eastAsiaTheme="minorHAnsi" w:hAnsi="Times New Roman"/>
          <w:sz w:val="26"/>
          <w:szCs w:val="26"/>
          <w:lang w:eastAsia="en-US"/>
        </w:rPr>
        <w:t>должностным лицом, ответственным за принятие решения</w:t>
      </w:r>
      <w:r w:rsidR="0080549D" w:rsidRPr="002900CF">
        <w:rPr>
          <w:rFonts w:ascii="Times New Roman" w:eastAsiaTheme="minorHAnsi" w:hAnsi="Times New Roman"/>
          <w:sz w:val="26"/>
          <w:szCs w:val="26"/>
          <w:lang w:eastAsia="en-US"/>
        </w:rPr>
        <w:t xml:space="preserve"> </w:t>
      </w:r>
      <w:r w:rsidR="00E14911" w:rsidRPr="002900CF">
        <w:rPr>
          <w:rFonts w:ascii="Times New Roman" w:eastAsiaTheme="minorHAnsi" w:hAnsi="Times New Roman"/>
          <w:sz w:val="26"/>
          <w:szCs w:val="26"/>
          <w:lang w:eastAsia="en-US"/>
        </w:rPr>
        <w:t xml:space="preserve">об отказе </w:t>
      </w:r>
      <w:r w:rsidR="001C6B24">
        <w:rPr>
          <w:rFonts w:ascii="Times New Roman" w:eastAsiaTheme="minorHAnsi" w:hAnsi="Times New Roman"/>
          <w:sz w:val="26"/>
          <w:szCs w:val="26"/>
          <w:lang w:eastAsia="en-US"/>
        </w:rPr>
        <w:br/>
      </w:r>
      <w:r w:rsidR="00E14911" w:rsidRPr="002900CF">
        <w:rPr>
          <w:rFonts w:ascii="Times New Roman" w:eastAsiaTheme="minorHAnsi" w:hAnsi="Times New Roman"/>
          <w:sz w:val="26"/>
          <w:szCs w:val="26"/>
          <w:lang w:eastAsia="en-US"/>
        </w:rPr>
        <w:t xml:space="preserve">в предоставлении муниципальной услуги, </w:t>
      </w:r>
      <w:r w:rsidR="00D05289">
        <w:rPr>
          <w:rFonts w:ascii="Times New Roman" w:eastAsiaTheme="minorHAnsi" w:hAnsi="Times New Roman"/>
          <w:sz w:val="26"/>
          <w:szCs w:val="26"/>
          <w:lang w:eastAsia="en-US"/>
        </w:rPr>
        <w:t xml:space="preserve">подписание </w:t>
      </w:r>
      <w:r w:rsidR="0080549D" w:rsidRPr="002900CF">
        <w:rPr>
          <w:rFonts w:ascii="Times New Roman" w:eastAsiaTheme="minorHAnsi" w:hAnsi="Times New Roman"/>
          <w:sz w:val="26"/>
          <w:szCs w:val="26"/>
          <w:lang w:eastAsia="en-US"/>
        </w:rPr>
        <w:t>Уведомлени</w:t>
      </w:r>
      <w:r w:rsidR="00D05289">
        <w:rPr>
          <w:rFonts w:ascii="Times New Roman" w:eastAsiaTheme="minorHAnsi" w:hAnsi="Times New Roman"/>
          <w:sz w:val="26"/>
          <w:szCs w:val="26"/>
          <w:lang w:eastAsia="en-US"/>
        </w:rPr>
        <w:t>я</w:t>
      </w:r>
      <w:r w:rsidR="0080549D" w:rsidRPr="002900CF">
        <w:rPr>
          <w:rFonts w:ascii="Times New Roman" w:eastAsiaTheme="minorHAnsi" w:hAnsi="Times New Roman"/>
          <w:sz w:val="26"/>
          <w:szCs w:val="26"/>
          <w:lang w:eastAsia="en-US"/>
        </w:rPr>
        <w:t>, Предложени</w:t>
      </w:r>
      <w:r w:rsidR="00D05289">
        <w:rPr>
          <w:rFonts w:ascii="Times New Roman" w:eastAsiaTheme="minorHAnsi" w:hAnsi="Times New Roman"/>
          <w:sz w:val="26"/>
          <w:szCs w:val="26"/>
          <w:lang w:eastAsia="en-US"/>
        </w:rPr>
        <w:t>я</w:t>
      </w:r>
      <w:r w:rsidR="0080549D" w:rsidRPr="002900CF">
        <w:rPr>
          <w:rFonts w:ascii="Times New Roman" w:eastAsiaTheme="minorHAnsi" w:hAnsi="Times New Roman"/>
          <w:sz w:val="26"/>
          <w:szCs w:val="26"/>
          <w:lang w:eastAsia="en-US"/>
        </w:rPr>
        <w:t>,</w:t>
      </w:r>
      <w:r w:rsidRPr="002900CF">
        <w:rPr>
          <w:rFonts w:ascii="Times New Roman" w:eastAsiaTheme="minorHAnsi" w:hAnsi="Times New Roman"/>
          <w:sz w:val="26"/>
          <w:szCs w:val="26"/>
          <w:lang w:eastAsia="en-US"/>
        </w:rPr>
        <w:t xml:space="preserve"> является председатель Комитета</w:t>
      </w:r>
      <w:r w:rsidRPr="002900CF">
        <w:rPr>
          <w:rFonts w:ascii="Times New Roman" w:eastAsiaTheme="minorHAnsi" w:hAnsi="Times New Roman"/>
          <w:i/>
          <w:sz w:val="26"/>
          <w:szCs w:val="26"/>
          <w:lang w:eastAsia="en-US"/>
        </w:rPr>
        <w:t xml:space="preserve"> </w:t>
      </w:r>
      <w:r w:rsidRPr="002900CF">
        <w:rPr>
          <w:rFonts w:ascii="Times New Roman" w:eastAsiaTheme="minorHAnsi" w:hAnsi="Times New Roman"/>
          <w:sz w:val="26"/>
          <w:szCs w:val="26"/>
          <w:lang w:eastAsia="en-US"/>
        </w:rPr>
        <w:t>либо лицо, его замещающее.</w:t>
      </w:r>
    </w:p>
    <w:p w:rsidR="001B16AE" w:rsidRPr="002900CF" w:rsidRDefault="001B16AE"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w:t>
      </w:r>
    </w:p>
    <w:p w:rsidR="001B16AE" w:rsidRPr="005E7540" w:rsidRDefault="001B16AE" w:rsidP="001E0306">
      <w:pPr>
        <w:tabs>
          <w:tab w:val="left" w:pos="1134"/>
        </w:tabs>
        <w:autoSpaceDE w:val="0"/>
        <w:autoSpaceDN w:val="0"/>
        <w:adjustRightInd w:val="0"/>
        <w:ind w:firstLine="709"/>
        <w:rPr>
          <w:rFonts w:ascii="Times New Roman" w:eastAsiaTheme="minorHAnsi" w:hAnsi="Times New Roman"/>
          <w:sz w:val="26"/>
          <w:szCs w:val="26"/>
          <w:lang w:eastAsia="en-US"/>
        </w:rPr>
      </w:pPr>
      <w:r w:rsidRPr="005E7540">
        <w:rPr>
          <w:rFonts w:ascii="Times New Roman" w:eastAsiaTheme="minorHAnsi" w:hAnsi="Times New Roman"/>
          <w:sz w:val="26"/>
          <w:szCs w:val="26"/>
          <w:lang w:eastAsia="en-US"/>
        </w:rPr>
        <w:t xml:space="preserve">проверка заявления и документов на предмет отсутствия (наличия) оснований для отказа в предоставлении муниципальной услуги, указанных в пункте 23 административного регламента, в течение </w:t>
      </w:r>
      <w:r w:rsidR="003B4CD6" w:rsidRPr="005E7540">
        <w:rPr>
          <w:rFonts w:ascii="Times New Roman" w:eastAsiaTheme="minorHAnsi" w:hAnsi="Times New Roman"/>
          <w:sz w:val="26"/>
          <w:szCs w:val="26"/>
          <w:lang w:eastAsia="en-US"/>
        </w:rPr>
        <w:t>1</w:t>
      </w:r>
      <w:r w:rsidRPr="005E7540">
        <w:rPr>
          <w:rFonts w:ascii="Times New Roman" w:eastAsiaTheme="minorHAnsi" w:hAnsi="Times New Roman"/>
          <w:sz w:val="26"/>
          <w:szCs w:val="26"/>
          <w:lang w:eastAsia="en-US"/>
        </w:rPr>
        <w:t xml:space="preserve"> рабоч</w:t>
      </w:r>
      <w:r w:rsidR="003B4CD6" w:rsidRPr="005E7540">
        <w:rPr>
          <w:rFonts w:ascii="Times New Roman" w:eastAsiaTheme="minorHAnsi" w:hAnsi="Times New Roman"/>
          <w:sz w:val="26"/>
          <w:szCs w:val="26"/>
          <w:lang w:eastAsia="en-US"/>
        </w:rPr>
        <w:t>его</w:t>
      </w:r>
      <w:r w:rsidRPr="005E7540">
        <w:rPr>
          <w:rFonts w:ascii="Times New Roman" w:eastAsia="Calibri" w:hAnsi="Times New Roman"/>
          <w:i/>
          <w:sz w:val="26"/>
          <w:szCs w:val="26"/>
          <w:lang w:eastAsia="en-US"/>
        </w:rPr>
        <w:t xml:space="preserve"> </w:t>
      </w:r>
      <w:r w:rsidRPr="005E7540">
        <w:rPr>
          <w:rFonts w:ascii="Times New Roman" w:eastAsiaTheme="minorHAnsi" w:hAnsi="Times New Roman"/>
          <w:sz w:val="26"/>
          <w:szCs w:val="26"/>
          <w:lang w:eastAsia="en-US"/>
        </w:rPr>
        <w:t>дн</w:t>
      </w:r>
      <w:r w:rsidR="003B4CD6" w:rsidRPr="005E7540">
        <w:rPr>
          <w:rFonts w:ascii="Times New Roman" w:eastAsiaTheme="minorHAnsi" w:hAnsi="Times New Roman"/>
          <w:sz w:val="26"/>
          <w:szCs w:val="26"/>
          <w:lang w:eastAsia="en-US"/>
        </w:rPr>
        <w:t>я</w:t>
      </w:r>
      <w:r w:rsidRPr="005E7540">
        <w:rPr>
          <w:rFonts w:ascii="Times New Roman" w:eastAsiaTheme="minorHAnsi" w:hAnsi="Times New Roman"/>
          <w:sz w:val="26"/>
          <w:szCs w:val="26"/>
          <w:lang w:eastAsia="en-US"/>
        </w:rPr>
        <w:t xml:space="preserve"> со дня поступления таких документов;</w:t>
      </w:r>
    </w:p>
    <w:p w:rsidR="001B16AE" w:rsidRPr="005E7540" w:rsidRDefault="001B16AE" w:rsidP="001E0306">
      <w:pPr>
        <w:tabs>
          <w:tab w:val="left" w:pos="1134"/>
        </w:tabs>
        <w:autoSpaceDE w:val="0"/>
        <w:autoSpaceDN w:val="0"/>
        <w:adjustRightInd w:val="0"/>
        <w:ind w:firstLine="709"/>
        <w:rPr>
          <w:rFonts w:ascii="Times New Roman" w:eastAsiaTheme="minorHAnsi" w:hAnsi="Times New Roman"/>
          <w:sz w:val="26"/>
          <w:szCs w:val="26"/>
          <w:lang w:eastAsia="en-US"/>
        </w:rPr>
      </w:pPr>
      <w:r w:rsidRPr="005E7540">
        <w:rPr>
          <w:rFonts w:ascii="Times New Roman" w:eastAsiaTheme="minorHAnsi" w:hAnsi="Times New Roman"/>
          <w:sz w:val="26"/>
          <w:szCs w:val="26"/>
          <w:lang w:eastAsia="en-US"/>
        </w:rPr>
        <w:t xml:space="preserve">подготовка и направление на подпись проекта одного </w:t>
      </w:r>
      <w:r w:rsidR="00D05289" w:rsidRPr="005E7540">
        <w:rPr>
          <w:rFonts w:ascii="Times New Roman" w:eastAsiaTheme="minorHAnsi" w:hAnsi="Times New Roman"/>
          <w:sz w:val="26"/>
          <w:szCs w:val="26"/>
          <w:lang w:eastAsia="en-US"/>
        </w:rPr>
        <w:t xml:space="preserve">из документов, являющихся результатом предоставления муниципальной услуги: Уведомления, Предложения, соглашения об установлении сервитута, решения об отказе </w:t>
      </w:r>
      <w:r w:rsidR="00C16FA6">
        <w:rPr>
          <w:rFonts w:ascii="Times New Roman" w:eastAsiaTheme="minorHAnsi" w:hAnsi="Times New Roman"/>
          <w:sz w:val="26"/>
          <w:szCs w:val="26"/>
          <w:lang w:eastAsia="en-US"/>
        </w:rPr>
        <w:br/>
      </w:r>
      <w:r w:rsidR="00D05289" w:rsidRPr="005E7540">
        <w:rPr>
          <w:rFonts w:ascii="Times New Roman" w:eastAsiaTheme="minorHAnsi" w:hAnsi="Times New Roman"/>
          <w:sz w:val="26"/>
          <w:szCs w:val="26"/>
          <w:lang w:eastAsia="en-US"/>
        </w:rPr>
        <w:t>в предоставлении муниципальной услуги</w:t>
      </w:r>
      <w:r w:rsidRPr="005E7540">
        <w:rPr>
          <w:rFonts w:ascii="Times New Roman" w:eastAsiaTheme="minorHAnsi" w:hAnsi="Times New Roman"/>
          <w:sz w:val="26"/>
          <w:szCs w:val="26"/>
          <w:lang w:eastAsia="en-US"/>
        </w:rPr>
        <w:t xml:space="preserve"> </w:t>
      </w:r>
      <w:r w:rsidR="00C16FA6">
        <w:rPr>
          <w:rFonts w:ascii="Times New Roman" w:eastAsiaTheme="minorHAnsi" w:hAnsi="Times New Roman"/>
          <w:sz w:val="26"/>
          <w:szCs w:val="26"/>
          <w:lang w:eastAsia="en-US"/>
        </w:rPr>
        <w:t>–</w:t>
      </w:r>
      <w:r w:rsidRPr="005E7540">
        <w:rPr>
          <w:rFonts w:ascii="Times New Roman" w:eastAsiaTheme="minorHAnsi" w:hAnsi="Times New Roman"/>
          <w:sz w:val="26"/>
          <w:szCs w:val="26"/>
          <w:lang w:eastAsia="en-US"/>
        </w:rPr>
        <w:t xml:space="preserve"> в течение</w:t>
      </w:r>
      <w:r w:rsidR="001D79AE" w:rsidRPr="005E7540">
        <w:rPr>
          <w:rFonts w:ascii="Times New Roman" w:eastAsiaTheme="minorHAnsi" w:hAnsi="Times New Roman"/>
          <w:sz w:val="26"/>
          <w:szCs w:val="26"/>
          <w:lang w:eastAsia="en-US"/>
        </w:rPr>
        <w:t xml:space="preserve"> </w:t>
      </w:r>
      <w:r w:rsidR="003B4CD6" w:rsidRPr="005E7540">
        <w:rPr>
          <w:rFonts w:ascii="Times New Roman" w:eastAsiaTheme="minorHAnsi" w:hAnsi="Times New Roman"/>
          <w:sz w:val="26"/>
          <w:szCs w:val="26"/>
          <w:lang w:eastAsia="en-US"/>
        </w:rPr>
        <w:t>5</w:t>
      </w:r>
      <w:r w:rsidRPr="005E7540">
        <w:rPr>
          <w:rFonts w:ascii="Times New Roman" w:eastAsiaTheme="minorHAnsi" w:hAnsi="Times New Roman"/>
          <w:sz w:val="26"/>
          <w:szCs w:val="26"/>
          <w:lang w:eastAsia="en-US"/>
        </w:rPr>
        <w:t xml:space="preserve"> рабоч</w:t>
      </w:r>
      <w:r w:rsidR="001D79AE" w:rsidRPr="005E7540">
        <w:rPr>
          <w:rFonts w:ascii="Times New Roman" w:eastAsiaTheme="minorHAnsi" w:hAnsi="Times New Roman"/>
          <w:sz w:val="26"/>
          <w:szCs w:val="26"/>
          <w:lang w:eastAsia="en-US"/>
        </w:rPr>
        <w:t>их</w:t>
      </w:r>
      <w:r w:rsidRPr="005E7540">
        <w:rPr>
          <w:rFonts w:ascii="Times New Roman" w:eastAsia="Calibri" w:hAnsi="Times New Roman"/>
          <w:i/>
          <w:sz w:val="26"/>
          <w:szCs w:val="26"/>
          <w:lang w:eastAsia="en-US"/>
        </w:rPr>
        <w:t xml:space="preserve"> </w:t>
      </w:r>
      <w:r w:rsidRPr="005E7540">
        <w:rPr>
          <w:rFonts w:ascii="Times New Roman" w:eastAsiaTheme="minorHAnsi" w:hAnsi="Times New Roman"/>
          <w:sz w:val="26"/>
          <w:szCs w:val="26"/>
          <w:lang w:eastAsia="en-US"/>
        </w:rPr>
        <w:t>дн</w:t>
      </w:r>
      <w:r w:rsidR="003B4CD6" w:rsidRPr="005E7540">
        <w:rPr>
          <w:rFonts w:ascii="Times New Roman" w:eastAsiaTheme="minorHAnsi" w:hAnsi="Times New Roman"/>
          <w:sz w:val="26"/>
          <w:szCs w:val="26"/>
          <w:lang w:eastAsia="en-US"/>
        </w:rPr>
        <w:t>ей</w:t>
      </w:r>
      <w:r w:rsidRPr="005E7540">
        <w:rPr>
          <w:rFonts w:ascii="Times New Roman" w:eastAsiaTheme="minorHAnsi" w:hAnsi="Times New Roman"/>
          <w:sz w:val="26"/>
          <w:szCs w:val="26"/>
          <w:lang w:eastAsia="en-US"/>
        </w:rPr>
        <w:t xml:space="preserve"> после проверки документов;</w:t>
      </w:r>
    </w:p>
    <w:p w:rsidR="001B16AE" w:rsidRPr="005E7540" w:rsidRDefault="001B16AE" w:rsidP="001E0306">
      <w:pPr>
        <w:autoSpaceDE w:val="0"/>
        <w:autoSpaceDN w:val="0"/>
        <w:adjustRightInd w:val="0"/>
        <w:ind w:firstLine="709"/>
        <w:rPr>
          <w:rFonts w:ascii="Times New Roman" w:eastAsiaTheme="minorHAnsi" w:hAnsi="Times New Roman"/>
          <w:sz w:val="26"/>
          <w:szCs w:val="26"/>
          <w:lang w:eastAsia="en-US"/>
        </w:rPr>
      </w:pPr>
      <w:r w:rsidRPr="005E7540">
        <w:rPr>
          <w:rFonts w:ascii="Times New Roman" w:eastAsiaTheme="minorHAnsi" w:hAnsi="Times New Roman"/>
          <w:sz w:val="26"/>
          <w:szCs w:val="26"/>
          <w:lang w:eastAsia="en-US"/>
        </w:rPr>
        <w:t>направление документа</w:t>
      </w:r>
      <w:r w:rsidR="002B2078" w:rsidRPr="005E7540">
        <w:rPr>
          <w:rFonts w:ascii="Times New Roman" w:eastAsiaTheme="minorHAnsi" w:hAnsi="Times New Roman"/>
          <w:sz w:val="26"/>
          <w:szCs w:val="26"/>
          <w:lang w:eastAsia="en-US"/>
        </w:rPr>
        <w:t>, являющегося результатом предоставления муниципальной услуги,</w:t>
      </w:r>
      <w:r w:rsidRPr="005E7540">
        <w:rPr>
          <w:rFonts w:ascii="Times New Roman" w:eastAsiaTheme="minorHAnsi" w:hAnsi="Times New Roman"/>
          <w:sz w:val="26"/>
          <w:szCs w:val="26"/>
          <w:lang w:eastAsia="en-US"/>
        </w:rPr>
        <w:t xml:space="preserve"> специалисту</w:t>
      </w:r>
      <w:r w:rsidR="005176CA" w:rsidRPr="005E7540">
        <w:rPr>
          <w:rFonts w:ascii="Times New Roman" w:eastAsiaTheme="minorHAnsi" w:hAnsi="Times New Roman"/>
          <w:sz w:val="26"/>
          <w:szCs w:val="26"/>
          <w:lang w:eastAsia="en-US"/>
        </w:rPr>
        <w:t xml:space="preserve"> Комитета</w:t>
      </w:r>
      <w:r w:rsidRPr="005E7540">
        <w:rPr>
          <w:rFonts w:ascii="Times New Roman" w:eastAsiaTheme="minorHAnsi" w:hAnsi="Times New Roman"/>
          <w:sz w:val="26"/>
          <w:szCs w:val="26"/>
          <w:lang w:eastAsia="en-US"/>
        </w:rPr>
        <w:t xml:space="preserve">, ответственному за выдачу (направление) заявителю результата предоставления муниципальной услуги </w:t>
      </w:r>
      <w:r w:rsidR="00C16FA6">
        <w:rPr>
          <w:rFonts w:ascii="Times New Roman" w:eastAsiaTheme="minorHAnsi" w:hAnsi="Times New Roman"/>
          <w:sz w:val="26"/>
          <w:szCs w:val="26"/>
          <w:lang w:eastAsia="en-US"/>
        </w:rPr>
        <w:t>–</w:t>
      </w:r>
      <w:r w:rsidRPr="005E7540">
        <w:rPr>
          <w:rFonts w:ascii="Times New Roman" w:eastAsiaTheme="minorHAnsi" w:hAnsi="Times New Roman"/>
          <w:sz w:val="26"/>
          <w:szCs w:val="26"/>
          <w:lang w:eastAsia="en-US"/>
        </w:rPr>
        <w:t xml:space="preserve"> </w:t>
      </w:r>
      <w:r w:rsidR="00C16FA6">
        <w:rPr>
          <w:rFonts w:ascii="Times New Roman" w:eastAsiaTheme="minorHAnsi" w:hAnsi="Times New Roman"/>
          <w:sz w:val="26"/>
          <w:szCs w:val="26"/>
          <w:lang w:eastAsia="en-US"/>
        </w:rPr>
        <w:br/>
      </w:r>
      <w:r w:rsidRPr="005E7540">
        <w:rPr>
          <w:rFonts w:ascii="Times New Roman" w:eastAsiaTheme="minorHAnsi" w:hAnsi="Times New Roman"/>
          <w:sz w:val="26"/>
          <w:szCs w:val="26"/>
          <w:lang w:eastAsia="en-US"/>
        </w:rPr>
        <w:t>в течение 1 рабочего</w:t>
      </w:r>
      <w:r w:rsidRPr="005E7540">
        <w:rPr>
          <w:rFonts w:ascii="Times New Roman" w:eastAsia="Calibri" w:hAnsi="Times New Roman"/>
          <w:i/>
          <w:sz w:val="26"/>
          <w:szCs w:val="26"/>
          <w:lang w:eastAsia="en-US"/>
        </w:rPr>
        <w:t xml:space="preserve"> </w:t>
      </w:r>
      <w:r w:rsidRPr="005E7540">
        <w:rPr>
          <w:rFonts w:ascii="Times New Roman" w:eastAsiaTheme="minorHAnsi" w:hAnsi="Times New Roman"/>
          <w:sz w:val="26"/>
          <w:szCs w:val="26"/>
          <w:lang w:eastAsia="en-US"/>
        </w:rPr>
        <w:t>дня со дня подписания соответствующего решения</w:t>
      </w:r>
      <w:r w:rsidR="002B2078" w:rsidRPr="005E7540">
        <w:rPr>
          <w:rFonts w:ascii="Times New Roman" w:eastAsiaTheme="minorHAnsi" w:hAnsi="Times New Roman"/>
          <w:sz w:val="26"/>
          <w:szCs w:val="26"/>
          <w:lang w:eastAsia="en-US"/>
        </w:rPr>
        <w:t>;</w:t>
      </w:r>
    </w:p>
    <w:p w:rsidR="002B2078" w:rsidRPr="005E7540" w:rsidRDefault="002B2078" w:rsidP="001E0306">
      <w:pPr>
        <w:autoSpaceDE w:val="0"/>
        <w:autoSpaceDN w:val="0"/>
        <w:adjustRightInd w:val="0"/>
        <w:ind w:firstLine="709"/>
        <w:rPr>
          <w:rFonts w:ascii="Times New Roman" w:eastAsiaTheme="minorHAnsi" w:hAnsi="Times New Roman"/>
          <w:sz w:val="26"/>
          <w:szCs w:val="26"/>
          <w:lang w:eastAsia="en-US"/>
        </w:rPr>
      </w:pPr>
      <w:r w:rsidRPr="005E7540">
        <w:rPr>
          <w:rFonts w:ascii="Times New Roman" w:eastAsiaTheme="minorHAnsi" w:hAnsi="Times New Roman"/>
          <w:sz w:val="26"/>
          <w:szCs w:val="26"/>
          <w:lang w:eastAsia="en-US"/>
        </w:rPr>
        <w:t xml:space="preserve">подписание документа, являющегося результатом предоставления муниципальной услуги - в течение </w:t>
      </w:r>
      <w:r w:rsidR="003B4CD6" w:rsidRPr="005E7540">
        <w:rPr>
          <w:rFonts w:ascii="Times New Roman" w:eastAsiaTheme="minorHAnsi" w:hAnsi="Times New Roman"/>
          <w:sz w:val="26"/>
          <w:szCs w:val="26"/>
          <w:lang w:eastAsia="en-US"/>
        </w:rPr>
        <w:t>1</w:t>
      </w:r>
      <w:r w:rsidRPr="005E7540">
        <w:rPr>
          <w:rFonts w:ascii="Times New Roman" w:eastAsiaTheme="minorHAnsi" w:hAnsi="Times New Roman"/>
          <w:sz w:val="26"/>
          <w:szCs w:val="26"/>
          <w:lang w:eastAsia="en-US"/>
        </w:rPr>
        <w:t xml:space="preserve"> рабоч</w:t>
      </w:r>
      <w:r w:rsidR="003B4CD6" w:rsidRPr="005E7540">
        <w:rPr>
          <w:rFonts w:ascii="Times New Roman" w:eastAsiaTheme="minorHAnsi" w:hAnsi="Times New Roman"/>
          <w:sz w:val="26"/>
          <w:szCs w:val="26"/>
          <w:lang w:eastAsia="en-US"/>
        </w:rPr>
        <w:t>его</w:t>
      </w:r>
      <w:r w:rsidRPr="005E7540">
        <w:rPr>
          <w:rFonts w:ascii="Times New Roman" w:eastAsia="Calibri" w:hAnsi="Times New Roman"/>
          <w:i/>
          <w:sz w:val="26"/>
          <w:szCs w:val="26"/>
          <w:lang w:eastAsia="en-US"/>
        </w:rPr>
        <w:t xml:space="preserve"> </w:t>
      </w:r>
      <w:r w:rsidRPr="005E7540">
        <w:rPr>
          <w:rFonts w:ascii="Times New Roman" w:eastAsiaTheme="minorHAnsi" w:hAnsi="Times New Roman"/>
          <w:sz w:val="26"/>
          <w:szCs w:val="26"/>
          <w:lang w:eastAsia="en-US"/>
        </w:rPr>
        <w:t>дн</w:t>
      </w:r>
      <w:r w:rsidR="003B4CD6" w:rsidRPr="005E7540">
        <w:rPr>
          <w:rFonts w:ascii="Times New Roman" w:eastAsiaTheme="minorHAnsi" w:hAnsi="Times New Roman"/>
          <w:sz w:val="26"/>
          <w:szCs w:val="26"/>
          <w:lang w:eastAsia="en-US"/>
        </w:rPr>
        <w:t>я</w:t>
      </w:r>
      <w:r w:rsidRPr="005E7540">
        <w:rPr>
          <w:rFonts w:ascii="Times New Roman" w:eastAsiaTheme="minorHAnsi" w:hAnsi="Times New Roman"/>
          <w:sz w:val="26"/>
          <w:szCs w:val="26"/>
          <w:lang w:eastAsia="en-US"/>
        </w:rPr>
        <w:t xml:space="preserve"> со дня поступления на подпись проекта документа, являющегося результатом предоставления муниципальной услуги.</w:t>
      </w:r>
    </w:p>
    <w:p w:rsidR="001B16AE" w:rsidRPr="005E7540" w:rsidRDefault="001B16AE" w:rsidP="001E0306">
      <w:pPr>
        <w:autoSpaceDE w:val="0"/>
        <w:autoSpaceDN w:val="0"/>
        <w:adjustRightInd w:val="0"/>
        <w:ind w:firstLine="709"/>
        <w:rPr>
          <w:rFonts w:ascii="Times New Roman" w:eastAsiaTheme="minorHAnsi" w:hAnsi="Times New Roman"/>
          <w:sz w:val="26"/>
          <w:szCs w:val="26"/>
          <w:lang w:eastAsia="en-US"/>
        </w:rPr>
      </w:pPr>
      <w:r w:rsidRPr="005E7540">
        <w:rPr>
          <w:rFonts w:ascii="Times New Roman" w:eastAsiaTheme="minorHAnsi" w:hAnsi="Times New Roman"/>
          <w:sz w:val="26"/>
          <w:szCs w:val="26"/>
          <w:lang w:eastAsia="en-US"/>
        </w:rPr>
        <w:t xml:space="preserve">Критерием для принятия решения </w:t>
      </w:r>
      <w:r w:rsidR="002C0902" w:rsidRPr="005E7540">
        <w:rPr>
          <w:rFonts w:ascii="Times New Roman" w:eastAsiaTheme="minorHAnsi" w:hAnsi="Times New Roman"/>
          <w:sz w:val="26"/>
          <w:szCs w:val="26"/>
          <w:lang w:eastAsia="en-US"/>
        </w:rPr>
        <w:t xml:space="preserve">о </w:t>
      </w:r>
      <w:r w:rsidR="00180367" w:rsidRPr="005E7540">
        <w:rPr>
          <w:rFonts w:ascii="Times New Roman" w:eastAsiaTheme="minorHAnsi" w:hAnsi="Times New Roman"/>
          <w:sz w:val="26"/>
          <w:szCs w:val="26"/>
          <w:lang w:eastAsia="en-US"/>
        </w:rPr>
        <w:t xml:space="preserve">заключении соглашения об установлении сервитута, </w:t>
      </w:r>
      <w:r w:rsidR="003B4CD6" w:rsidRPr="005E7540">
        <w:rPr>
          <w:rFonts w:ascii="Times New Roman" w:eastAsiaTheme="minorHAnsi" w:hAnsi="Times New Roman"/>
          <w:sz w:val="26"/>
          <w:szCs w:val="26"/>
          <w:lang w:eastAsia="en-US"/>
        </w:rPr>
        <w:t xml:space="preserve">об отказе в предоставлении муниципальной услуги, </w:t>
      </w:r>
      <w:r w:rsidR="0017139A" w:rsidRPr="005E7540">
        <w:rPr>
          <w:rFonts w:ascii="Times New Roman" w:eastAsiaTheme="minorHAnsi" w:hAnsi="Times New Roman"/>
          <w:sz w:val="26"/>
          <w:szCs w:val="26"/>
          <w:lang w:eastAsia="en-US"/>
        </w:rPr>
        <w:t>выдач</w:t>
      </w:r>
      <w:r w:rsidR="003B4CD6" w:rsidRPr="005E7540">
        <w:rPr>
          <w:rFonts w:ascii="Times New Roman" w:eastAsiaTheme="minorHAnsi" w:hAnsi="Times New Roman"/>
          <w:sz w:val="26"/>
          <w:szCs w:val="26"/>
          <w:lang w:eastAsia="en-US"/>
        </w:rPr>
        <w:t>и</w:t>
      </w:r>
      <w:r w:rsidR="0017139A" w:rsidRPr="005E7540">
        <w:rPr>
          <w:rFonts w:ascii="Times New Roman" w:eastAsiaTheme="minorHAnsi" w:hAnsi="Times New Roman"/>
          <w:sz w:val="26"/>
          <w:szCs w:val="26"/>
          <w:lang w:eastAsia="en-US"/>
        </w:rPr>
        <w:t xml:space="preserve"> </w:t>
      </w:r>
      <w:r w:rsidR="002C0902" w:rsidRPr="005E7540">
        <w:rPr>
          <w:rFonts w:ascii="Times New Roman" w:eastAsiaTheme="minorHAnsi" w:hAnsi="Times New Roman"/>
          <w:sz w:val="26"/>
          <w:szCs w:val="26"/>
          <w:lang w:eastAsia="en-US"/>
        </w:rPr>
        <w:t>Уведомлени</w:t>
      </w:r>
      <w:r w:rsidR="0017139A" w:rsidRPr="005E7540">
        <w:rPr>
          <w:rFonts w:ascii="Times New Roman" w:eastAsiaTheme="minorHAnsi" w:hAnsi="Times New Roman"/>
          <w:sz w:val="26"/>
          <w:szCs w:val="26"/>
          <w:lang w:eastAsia="en-US"/>
        </w:rPr>
        <w:t>я</w:t>
      </w:r>
      <w:r w:rsidR="002C0902" w:rsidRPr="005E7540">
        <w:rPr>
          <w:rFonts w:ascii="Times New Roman" w:eastAsiaTheme="minorHAnsi" w:hAnsi="Times New Roman"/>
          <w:sz w:val="26"/>
          <w:szCs w:val="26"/>
          <w:lang w:eastAsia="en-US"/>
        </w:rPr>
        <w:t>, Предложени</w:t>
      </w:r>
      <w:r w:rsidR="0017139A" w:rsidRPr="005E7540">
        <w:rPr>
          <w:rFonts w:ascii="Times New Roman" w:eastAsiaTheme="minorHAnsi" w:hAnsi="Times New Roman"/>
          <w:sz w:val="26"/>
          <w:szCs w:val="26"/>
          <w:lang w:eastAsia="en-US"/>
        </w:rPr>
        <w:t xml:space="preserve">я </w:t>
      </w:r>
      <w:r w:rsidRPr="005E7540">
        <w:rPr>
          <w:rFonts w:ascii="Times New Roman" w:eastAsiaTheme="minorHAnsi" w:hAnsi="Times New Roman"/>
          <w:sz w:val="26"/>
          <w:szCs w:val="26"/>
          <w:lang w:eastAsia="en-US"/>
        </w:rPr>
        <w:t>является наличие (отсутствие) оснований для отказа в предоставлении муниципальной услуги, указанных в пункте 23 административного регламента.</w:t>
      </w:r>
    </w:p>
    <w:p w:rsidR="001B16AE" w:rsidRPr="002900CF" w:rsidRDefault="001B16AE" w:rsidP="001E0306">
      <w:pPr>
        <w:autoSpaceDE w:val="0"/>
        <w:autoSpaceDN w:val="0"/>
        <w:adjustRightInd w:val="0"/>
        <w:ind w:firstLine="709"/>
        <w:rPr>
          <w:rFonts w:ascii="Times New Roman" w:eastAsiaTheme="minorHAnsi" w:hAnsi="Times New Roman"/>
          <w:sz w:val="26"/>
          <w:szCs w:val="26"/>
          <w:lang w:eastAsia="en-US"/>
        </w:rPr>
      </w:pPr>
      <w:r w:rsidRPr="005E7540">
        <w:rPr>
          <w:rFonts w:ascii="Times New Roman" w:eastAsiaTheme="minorHAnsi" w:hAnsi="Times New Roman"/>
          <w:sz w:val="26"/>
          <w:szCs w:val="26"/>
          <w:lang w:eastAsia="en-US"/>
        </w:rPr>
        <w:t xml:space="preserve">Максимальный срок выполнения административной процедуры </w:t>
      </w:r>
      <w:r w:rsidR="003B4CD6" w:rsidRPr="005E7540">
        <w:rPr>
          <w:rFonts w:ascii="Times New Roman" w:eastAsiaTheme="minorHAnsi" w:hAnsi="Times New Roman"/>
          <w:sz w:val="26"/>
          <w:szCs w:val="26"/>
          <w:lang w:eastAsia="en-US"/>
        </w:rPr>
        <w:t>8</w:t>
      </w:r>
      <w:r w:rsidRPr="005E7540">
        <w:rPr>
          <w:rFonts w:ascii="Times New Roman" w:eastAsiaTheme="minorHAnsi" w:hAnsi="Times New Roman"/>
          <w:sz w:val="26"/>
          <w:szCs w:val="26"/>
          <w:lang w:eastAsia="en-US"/>
        </w:rPr>
        <w:t xml:space="preserve"> рабочих</w:t>
      </w:r>
      <w:r w:rsidRPr="005E7540">
        <w:rPr>
          <w:rFonts w:ascii="Times New Roman" w:eastAsia="Calibri" w:hAnsi="Times New Roman"/>
          <w:i/>
          <w:sz w:val="26"/>
          <w:szCs w:val="26"/>
          <w:lang w:eastAsia="en-US"/>
        </w:rPr>
        <w:t xml:space="preserve"> </w:t>
      </w:r>
      <w:r w:rsidRPr="005E7540">
        <w:rPr>
          <w:rFonts w:ascii="Times New Roman" w:eastAsiaTheme="minorHAnsi" w:hAnsi="Times New Roman"/>
          <w:sz w:val="26"/>
          <w:szCs w:val="26"/>
          <w:lang w:eastAsia="en-US"/>
        </w:rPr>
        <w:t xml:space="preserve">дней со дня поступления к специалисту Комитета, ответственному за предоставление </w:t>
      </w:r>
      <w:r w:rsidRPr="002900CF">
        <w:rPr>
          <w:rFonts w:ascii="Times New Roman" w:eastAsiaTheme="minorHAnsi" w:hAnsi="Times New Roman"/>
          <w:sz w:val="26"/>
          <w:szCs w:val="26"/>
          <w:lang w:eastAsia="en-US"/>
        </w:rPr>
        <w:t>муниципальной услуги, зарегистрированного заявления,  прилагаемых к нему документов и ответов на межведомственные запросы.</w:t>
      </w:r>
    </w:p>
    <w:p w:rsidR="0017139A" w:rsidRPr="0017139A" w:rsidRDefault="0017139A" w:rsidP="001E0306">
      <w:pPr>
        <w:autoSpaceDE w:val="0"/>
        <w:autoSpaceDN w:val="0"/>
        <w:adjustRightInd w:val="0"/>
        <w:ind w:firstLine="709"/>
        <w:rPr>
          <w:rFonts w:ascii="Times New Roman" w:eastAsia="Calibri" w:hAnsi="Times New Roman"/>
          <w:sz w:val="26"/>
          <w:szCs w:val="26"/>
          <w:lang w:eastAsia="en-US"/>
        </w:rPr>
      </w:pPr>
      <w:r w:rsidRPr="0017139A">
        <w:rPr>
          <w:rFonts w:ascii="Times New Roman" w:eastAsiaTheme="minorHAnsi" w:hAnsi="Times New Roman"/>
          <w:sz w:val="26"/>
          <w:szCs w:val="26"/>
          <w:lang w:eastAsia="en-US"/>
        </w:rPr>
        <w:t xml:space="preserve">Результатом выполнения административной процедуры является подписанное Главой Нефтеюганского района, либо лицом его замещающим, соглашение </w:t>
      </w:r>
      <w:r w:rsidR="00B948FD">
        <w:rPr>
          <w:rFonts w:ascii="Times New Roman" w:eastAsiaTheme="minorHAnsi" w:hAnsi="Times New Roman"/>
          <w:sz w:val="26"/>
          <w:szCs w:val="26"/>
          <w:lang w:eastAsia="en-US"/>
        </w:rPr>
        <w:br/>
      </w:r>
      <w:r w:rsidRPr="0017139A">
        <w:rPr>
          <w:rFonts w:ascii="Times New Roman" w:eastAsiaTheme="minorHAnsi" w:hAnsi="Times New Roman"/>
          <w:sz w:val="26"/>
          <w:szCs w:val="26"/>
          <w:lang w:eastAsia="en-US"/>
        </w:rPr>
        <w:t xml:space="preserve">об установлении сервитута, подписанное председателем Комитета, либо лицом </w:t>
      </w:r>
      <w:r w:rsidR="00B948FD">
        <w:rPr>
          <w:rFonts w:ascii="Times New Roman" w:eastAsiaTheme="minorHAnsi" w:hAnsi="Times New Roman"/>
          <w:sz w:val="26"/>
          <w:szCs w:val="26"/>
          <w:lang w:eastAsia="en-US"/>
        </w:rPr>
        <w:br/>
      </w:r>
      <w:r w:rsidRPr="0017139A">
        <w:rPr>
          <w:rFonts w:ascii="Times New Roman" w:eastAsiaTheme="minorHAnsi" w:hAnsi="Times New Roman"/>
          <w:sz w:val="26"/>
          <w:szCs w:val="26"/>
          <w:lang w:eastAsia="en-US"/>
        </w:rPr>
        <w:t>его замещающим, Уведомление, Предложение, решение об отказе в предоставлении муниципальной услуги.</w:t>
      </w:r>
      <w:r w:rsidRPr="0017139A">
        <w:rPr>
          <w:rFonts w:ascii="Times New Roman" w:eastAsia="Calibri" w:hAnsi="Times New Roman"/>
          <w:sz w:val="26"/>
          <w:szCs w:val="26"/>
          <w:lang w:eastAsia="en-US"/>
        </w:rPr>
        <w:t xml:space="preserve"> </w:t>
      </w:r>
    </w:p>
    <w:p w:rsidR="00D94C3F" w:rsidRPr="002900CF" w:rsidRDefault="00D94C3F"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1B16AE" w:rsidRPr="002900CF" w:rsidRDefault="001B16AE" w:rsidP="001E0306">
      <w:pPr>
        <w:pStyle w:val="a3"/>
        <w:ind w:firstLine="708"/>
        <w:jc w:val="both"/>
        <w:rPr>
          <w:rFonts w:ascii="Times New Roman" w:hAnsi="Times New Roman" w:cs="Times New Roman"/>
          <w:sz w:val="26"/>
          <w:szCs w:val="26"/>
        </w:rPr>
      </w:pPr>
      <w:r w:rsidRPr="002900CF">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1B16AE" w:rsidRPr="002900CF" w:rsidRDefault="001B16AE" w:rsidP="001E0306">
      <w:pPr>
        <w:pStyle w:val="a3"/>
        <w:ind w:firstLine="708"/>
        <w:jc w:val="both"/>
        <w:rPr>
          <w:rFonts w:ascii="Times New Roman" w:hAnsi="Times New Roman" w:cs="Times New Roman"/>
          <w:color w:val="FF0000"/>
          <w:sz w:val="26"/>
          <w:szCs w:val="26"/>
        </w:rPr>
      </w:pPr>
    </w:p>
    <w:p w:rsidR="00F5525A" w:rsidRPr="002900CF" w:rsidRDefault="00F5525A" w:rsidP="001E0306">
      <w:pPr>
        <w:autoSpaceDE w:val="0"/>
        <w:autoSpaceDN w:val="0"/>
        <w:adjustRightInd w:val="0"/>
        <w:ind w:firstLine="709"/>
        <w:jc w:val="center"/>
        <w:rPr>
          <w:rFonts w:ascii="Times New Roman" w:hAnsi="Times New Roman"/>
          <w:sz w:val="26"/>
          <w:szCs w:val="26"/>
        </w:rPr>
      </w:pPr>
      <w:r w:rsidRPr="002900CF">
        <w:rPr>
          <w:rFonts w:ascii="Times New Roman" w:hAnsi="Times New Roman"/>
          <w:sz w:val="26"/>
          <w:szCs w:val="26"/>
        </w:rPr>
        <w:t>Выдача (направление) результата предоставления</w:t>
      </w:r>
    </w:p>
    <w:p w:rsidR="00F5525A" w:rsidRPr="002900CF" w:rsidRDefault="00D9161D" w:rsidP="001E0306">
      <w:pPr>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муниципальной</w:t>
      </w:r>
      <w:r w:rsidR="00F5525A" w:rsidRPr="002900CF">
        <w:rPr>
          <w:rFonts w:ascii="Times New Roman" w:hAnsi="Times New Roman"/>
          <w:sz w:val="26"/>
          <w:szCs w:val="26"/>
        </w:rPr>
        <w:t xml:space="preserve"> услуги заявителю</w:t>
      </w:r>
    </w:p>
    <w:p w:rsidR="00F5525A" w:rsidRPr="002900CF" w:rsidRDefault="00F5525A" w:rsidP="001E0306">
      <w:pPr>
        <w:autoSpaceDE w:val="0"/>
        <w:autoSpaceDN w:val="0"/>
        <w:adjustRightInd w:val="0"/>
        <w:ind w:firstLine="709"/>
        <w:rPr>
          <w:rFonts w:ascii="Times New Roman" w:hAnsi="Times New Roman"/>
          <w:sz w:val="26"/>
          <w:szCs w:val="26"/>
        </w:rPr>
      </w:pPr>
    </w:p>
    <w:p w:rsidR="00A644EB" w:rsidRPr="002900CF" w:rsidRDefault="00A644EB"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hAnsi="Times New Roman"/>
          <w:sz w:val="26"/>
          <w:szCs w:val="26"/>
        </w:rPr>
        <w:t>54.</w:t>
      </w:r>
      <w:r w:rsidR="00F5525A" w:rsidRPr="002900CF">
        <w:rPr>
          <w:rFonts w:ascii="Times New Roman" w:hAnsi="Times New Roman"/>
          <w:sz w:val="26"/>
          <w:szCs w:val="26"/>
        </w:rPr>
        <w:t xml:space="preserve"> </w:t>
      </w:r>
      <w:r w:rsidRPr="002900CF">
        <w:rPr>
          <w:rFonts w:ascii="Times New Roman" w:eastAsia="Calibri" w:hAnsi="Times New Roman"/>
          <w:sz w:val="26"/>
          <w:szCs w:val="26"/>
          <w:lang w:eastAsia="en-US"/>
        </w:rPr>
        <w:t>Основанием для начала административной процедуры является поступление документа, являющегося результатом предоставления муниципальной услуги, к специалисту Комитета, ответственному за выдачу (направление) заявителю результата предоставления муниципальной услуги.</w:t>
      </w:r>
    </w:p>
    <w:p w:rsidR="00A644EB" w:rsidRPr="002900CF" w:rsidRDefault="00A644EB"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Должностным лицом, ответственным за направление (выдачу) результата предоставления муниципальной услуги, является специалист Комитета, ответственный за выдачу (направление) заявителю результата предоставления муниципальной услуги.</w:t>
      </w:r>
    </w:p>
    <w:p w:rsidR="00A644EB" w:rsidRPr="002900CF" w:rsidRDefault="00A644EB" w:rsidP="001E0306">
      <w:pPr>
        <w:autoSpaceDE w:val="0"/>
        <w:autoSpaceDN w:val="0"/>
        <w:adjustRightInd w:val="0"/>
        <w:ind w:firstLine="709"/>
        <w:rPr>
          <w:rFonts w:ascii="Times New Roman" w:eastAsia="Calibri" w:hAnsi="Times New Roman"/>
          <w:sz w:val="26"/>
          <w:szCs w:val="26"/>
          <w:lang w:eastAsia="en-US"/>
        </w:rPr>
      </w:pPr>
      <w:proofErr w:type="gramStart"/>
      <w:r w:rsidRPr="002900CF">
        <w:rPr>
          <w:rFonts w:ascii="Times New Roman" w:eastAsia="Calibri" w:hAnsi="Times New Roman"/>
          <w:sz w:val="26"/>
          <w:szCs w:val="26"/>
          <w:lang w:eastAsia="en-US"/>
        </w:rPr>
        <w:t>Состав административных действий</w:t>
      </w:r>
      <w:r w:rsidRPr="002900CF">
        <w:rPr>
          <w:rFonts w:ascii="Times New Roman" w:eastAsia="Calibri" w:hAnsi="Times New Roman"/>
          <w:bCs/>
          <w:sz w:val="26"/>
          <w:szCs w:val="26"/>
          <w:lang w:eastAsia="en-US"/>
        </w:rPr>
        <w:t>, входящих в состав административной процедуры, выполняемых ответственным должностным лицом:</w:t>
      </w:r>
      <w:r w:rsidRPr="002900CF">
        <w:rPr>
          <w:rFonts w:ascii="Times New Roman" w:eastAsia="Calibri" w:hAnsi="Times New Roman"/>
          <w:sz w:val="26"/>
          <w:szCs w:val="26"/>
          <w:lang w:eastAsia="en-US"/>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w:t>
      </w:r>
      <w:r w:rsidR="0017139A">
        <w:rPr>
          <w:rFonts w:ascii="Times New Roman" w:eastAsia="Calibri" w:hAnsi="Times New Roman"/>
          <w:sz w:val="26"/>
          <w:szCs w:val="26"/>
          <w:lang w:eastAsia="en-US"/>
        </w:rPr>
        <w:t>2</w:t>
      </w:r>
      <w:r w:rsidRPr="002900CF">
        <w:rPr>
          <w:rFonts w:ascii="Times New Roman" w:eastAsia="Calibri" w:hAnsi="Times New Roman"/>
          <w:sz w:val="26"/>
          <w:szCs w:val="26"/>
          <w:lang w:eastAsia="en-US"/>
        </w:rPr>
        <w:t xml:space="preserve"> рабоч</w:t>
      </w:r>
      <w:r w:rsidR="0017139A">
        <w:rPr>
          <w:rFonts w:ascii="Times New Roman" w:eastAsia="Calibri" w:hAnsi="Times New Roman"/>
          <w:sz w:val="26"/>
          <w:szCs w:val="26"/>
          <w:lang w:eastAsia="en-US"/>
        </w:rPr>
        <w:t>их</w:t>
      </w:r>
      <w:r w:rsidRPr="002900CF">
        <w:rPr>
          <w:rFonts w:ascii="Times New Roman" w:eastAsia="Calibri" w:hAnsi="Times New Roman"/>
          <w:i/>
          <w:sz w:val="26"/>
          <w:szCs w:val="26"/>
          <w:lang w:eastAsia="en-US"/>
        </w:rPr>
        <w:t xml:space="preserve"> </w:t>
      </w:r>
      <w:r w:rsidRPr="002900CF">
        <w:rPr>
          <w:rFonts w:ascii="Times New Roman" w:eastAsia="Calibri" w:hAnsi="Times New Roman"/>
          <w:sz w:val="26"/>
          <w:szCs w:val="26"/>
          <w:lang w:eastAsia="en-US"/>
        </w:rPr>
        <w:t>дн</w:t>
      </w:r>
      <w:r w:rsidR="0017139A">
        <w:rPr>
          <w:rFonts w:ascii="Times New Roman" w:eastAsia="Calibri" w:hAnsi="Times New Roman"/>
          <w:sz w:val="26"/>
          <w:szCs w:val="26"/>
          <w:lang w:eastAsia="en-US"/>
        </w:rPr>
        <w:t>ей</w:t>
      </w:r>
      <w:r w:rsidRPr="002900CF">
        <w:rPr>
          <w:rFonts w:ascii="Times New Roman" w:eastAsia="Calibri" w:hAnsi="Times New Roman"/>
          <w:sz w:val="26"/>
          <w:szCs w:val="26"/>
          <w:lang w:eastAsia="en-US"/>
        </w:rPr>
        <w:t xml:space="preserve"> со дня поступления документа, являющегося результатом предоставления муниципальной услуги, к специалисту Комитета, ответственному за выдачу (направление</w:t>
      </w:r>
      <w:proofErr w:type="gramEnd"/>
      <w:r w:rsidRPr="002900CF">
        <w:rPr>
          <w:rFonts w:ascii="Times New Roman" w:eastAsia="Calibri" w:hAnsi="Times New Roman"/>
          <w:sz w:val="26"/>
          <w:szCs w:val="26"/>
          <w:lang w:eastAsia="en-US"/>
        </w:rPr>
        <w:t>) заявителю результата предоставления муниципальной услуги.</w:t>
      </w:r>
    </w:p>
    <w:p w:rsidR="00A644EB" w:rsidRPr="002900CF" w:rsidRDefault="00A644EB"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676618" w:rsidRPr="002900CF" w:rsidRDefault="00676618" w:rsidP="001E0306">
      <w:pPr>
        <w:autoSpaceDE w:val="0"/>
        <w:autoSpaceDN w:val="0"/>
        <w:adjustRightInd w:val="0"/>
        <w:ind w:firstLine="709"/>
        <w:rPr>
          <w:rFonts w:ascii="Times New Roman" w:eastAsia="Calibri" w:hAnsi="Times New Roman"/>
          <w:sz w:val="26"/>
          <w:szCs w:val="26"/>
          <w:lang w:eastAsia="en-US"/>
        </w:rPr>
      </w:pPr>
      <w:r w:rsidRPr="00676618">
        <w:rPr>
          <w:rFonts w:ascii="Times New Roman" w:eastAsia="Calibri" w:hAnsi="Times New Roman"/>
          <w:sz w:val="26"/>
          <w:szCs w:val="26"/>
          <w:lang w:eastAsia="en-US"/>
        </w:rPr>
        <w:t xml:space="preserve">Результатом выполнения административной процедуры  в </w:t>
      </w:r>
      <w:proofErr w:type="spellStart"/>
      <w:r w:rsidRPr="00676618">
        <w:rPr>
          <w:rFonts w:ascii="Times New Roman" w:eastAsia="Calibri" w:hAnsi="Times New Roman"/>
          <w:sz w:val="26"/>
          <w:szCs w:val="26"/>
          <w:lang w:eastAsia="en-US"/>
        </w:rPr>
        <w:t>соответсвии</w:t>
      </w:r>
      <w:proofErr w:type="spellEnd"/>
      <w:r w:rsidRPr="00676618">
        <w:rPr>
          <w:rFonts w:ascii="Times New Roman" w:eastAsia="Calibri" w:hAnsi="Times New Roman"/>
          <w:sz w:val="26"/>
          <w:szCs w:val="26"/>
          <w:lang w:eastAsia="en-US"/>
        </w:rPr>
        <w:t xml:space="preserve"> </w:t>
      </w:r>
      <w:r w:rsidR="00B95321">
        <w:rPr>
          <w:rFonts w:ascii="Times New Roman" w:eastAsia="Calibri" w:hAnsi="Times New Roman"/>
          <w:sz w:val="26"/>
          <w:szCs w:val="26"/>
          <w:lang w:eastAsia="en-US"/>
        </w:rPr>
        <w:br/>
      </w:r>
      <w:r w:rsidRPr="00676618">
        <w:rPr>
          <w:rFonts w:ascii="Times New Roman" w:eastAsia="Calibri" w:hAnsi="Times New Roman"/>
          <w:sz w:val="26"/>
          <w:szCs w:val="26"/>
          <w:lang w:eastAsia="en-US"/>
        </w:rPr>
        <w:t>с волеизъявлением заявителя, указанным в заявлении, является: выданные (направленные) заявителю документы, являющиеся результатом предоставления муниципальной услуги.</w:t>
      </w:r>
    </w:p>
    <w:p w:rsidR="00A644EB" w:rsidRPr="002900CF" w:rsidRDefault="00A644EB"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Способ фиксации результата выполнения административной процедуры:</w:t>
      </w:r>
    </w:p>
    <w:p w:rsidR="00A644EB" w:rsidRPr="002900CF" w:rsidRDefault="00A644EB"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лично в Комитете – запись о выдаче документов заявителю, подтверждается подписью заявителя в журнале регистрации заявлений;</w:t>
      </w:r>
    </w:p>
    <w:p w:rsidR="00A644EB" w:rsidRPr="002900CF" w:rsidRDefault="00A644EB" w:rsidP="001E0306">
      <w:pPr>
        <w:autoSpaceDE w:val="0"/>
        <w:autoSpaceDN w:val="0"/>
        <w:adjustRightInd w:val="0"/>
        <w:ind w:firstLine="709"/>
        <w:rPr>
          <w:rFonts w:ascii="Times New Roman" w:eastAsia="Calibri" w:hAnsi="Times New Roman"/>
          <w:sz w:val="26"/>
          <w:szCs w:val="26"/>
          <w:lang w:eastAsia="en-US"/>
        </w:rPr>
      </w:pPr>
      <w:r w:rsidRPr="002900CF">
        <w:rPr>
          <w:rFonts w:ascii="Times New Roman" w:eastAsia="Calibri" w:hAnsi="Times New Roman"/>
          <w:sz w:val="26"/>
          <w:szCs w:val="26"/>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A644EB" w:rsidRPr="002900CF" w:rsidRDefault="00A644EB"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портала прикрепление к электронному документообороту скриншот записи о выдачи документов заявителю. </w:t>
      </w:r>
    </w:p>
    <w:p w:rsidR="00A644EB" w:rsidRPr="002900CF" w:rsidRDefault="00A644EB" w:rsidP="001E0306">
      <w:pPr>
        <w:autoSpaceDE w:val="0"/>
        <w:autoSpaceDN w:val="0"/>
        <w:adjustRightInd w:val="0"/>
        <w:ind w:firstLine="708"/>
        <w:rPr>
          <w:rFonts w:ascii="Times New Roman" w:hAnsi="Times New Roman"/>
          <w:color w:val="000000"/>
          <w:sz w:val="26"/>
          <w:szCs w:val="26"/>
        </w:rPr>
      </w:pPr>
    </w:p>
    <w:p w:rsidR="00183BE5" w:rsidRPr="002900CF" w:rsidRDefault="00183BE5" w:rsidP="00B95321">
      <w:pPr>
        <w:tabs>
          <w:tab w:val="left" w:pos="0"/>
        </w:tabs>
        <w:autoSpaceDE w:val="0"/>
        <w:autoSpaceDN w:val="0"/>
        <w:adjustRightInd w:val="0"/>
        <w:ind w:firstLine="0"/>
        <w:jc w:val="center"/>
        <w:rPr>
          <w:rFonts w:ascii="Times New Roman" w:hAnsi="Times New Roman"/>
          <w:sz w:val="26"/>
          <w:szCs w:val="26"/>
        </w:rPr>
      </w:pPr>
      <w:r w:rsidRPr="002900CF">
        <w:rPr>
          <w:rFonts w:ascii="Times New Roman" w:hAnsi="Times New Roman"/>
          <w:sz w:val="26"/>
          <w:szCs w:val="26"/>
        </w:rPr>
        <w:t xml:space="preserve">Исправление опечаток и (или) ошибок в выданных в результате </w:t>
      </w:r>
      <w:r w:rsidR="00B95321">
        <w:rPr>
          <w:rFonts w:ascii="Times New Roman" w:hAnsi="Times New Roman"/>
          <w:sz w:val="26"/>
          <w:szCs w:val="26"/>
        </w:rPr>
        <w:br/>
      </w:r>
      <w:r w:rsidRPr="002900CF">
        <w:rPr>
          <w:rFonts w:ascii="Times New Roman" w:hAnsi="Times New Roman"/>
          <w:sz w:val="26"/>
          <w:szCs w:val="26"/>
        </w:rPr>
        <w:t>предоставления муниципальной услуги документах</w:t>
      </w:r>
    </w:p>
    <w:p w:rsidR="00183BE5" w:rsidRPr="002900CF" w:rsidRDefault="00183BE5" w:rsidP="001E0306">
      <w:pPr>
        <w:autoSpaceDE w:val="0"/>
        <w:autoSpaceDN w:val="0"/>
        <w:adjustRightInd w:val="0"/>
        <w:ind w:firstLine="851"/>
        <w:jc w:val="center"/>
        <w:rPr>
          <w:rFonts w:ascii="Times New Roman" w:hAnsi="Times New Roman"/>
          <w:sz w:val="26"/>
          <w:szCs w:val="26"/>
        </w:rPr>
      </w:pPr>
    </w:p>
    <w:p w:rsidR="00474FC9" w:rsidRPr="002900CF" w:rsidRDefault="00474FC9" w:rsidP="001E0306">
      <w:pPr>
        <w:pStyle w:val="a3"/>
        <w:ind w:firstLine="851"/>
        <w:jc w:val="both"/>
        <w:rPr>
          <w:rFonts w:ascii="Times New Roman" w:hAnsi="Times New Roman" w:cs="Times New Roman"/>
          <w:sz w:val="26"/>
          <w:szCs w:val="26"/>
        </w:rPr>
      </w:pPr>
      <w:r w:rsidRPr="002900CF">
        <w:rPr>
          <w:rFonts w:ascii="Times New Roman" w:hAnsi="Times New Roman" w:cs="Times New Roman"/>
          <w:sz w:val="26"/>
          <w:szCs w:val="26"/>
        </w:rPr>
        <w:t>5</w:t>
      </w:r>
      <w:r w:rsidR="00FF1F5E" w:rsidRPr="002900CF">
        <w:rPr>
          <w:rFonts w:ascii="Times New Roman" w:hAnsi="Times New Roman" w:cs="Times New Roman"/>
          <w:sz w:val="26"/>
          <w:szCs w:val="26"/>
        </w:rPr>
        <w:t>5</w:t>
      </w:r>
      <w:r w:rsidRPr="002900CF">
        <w:rPr>
          <w:rFonts w:ascii="Times New Roman" w:hAnsi="Times New Roman" w:cs="Times New Roman"/>
          <w:sz w:val="26"/>
          <w:szCs w:val="26"/>
        </w:rPr>
        <w:t>. 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474FC9" w:rsidRPr="002900CF" w:rsidRDefault="00474FC9" w:rsidP="001E0306">
      <w:pPr>
        <w:pStyle w:val="a3"/>
        <w:ind w:firstLine="851"/>
        <w:jc w:val="both"/>
        <w:rPr>
          <w:rFonts w:ascii="Times New Roman" w:hAnsi="Times New Roman" w:cs="Times New Roman"/>
          <w:sz w:val="26"/>
          <w:szCs w:val="26"/>
        </w:rPr>
      </w:pPr>
      <w:r w:rsidRPr="002900CF">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2900CF">
        <w:rPr>
          <w:rFonts w:ascii="Times New Roman" w:eastAsia="Calibri" w:hAnsi="Times New Roman" w:cs="Times New Roman"/>
          <w:sz w:val="26"/>
          <w:szCs w:val="26"/>
        </w:rPr>
        <w:t>специалист Комитета</w:t>
      </w:r>
      <w:r w:rsidRPr="002900CF">
        <w:rPr>
          <w:rFonts w:ascii="Times New Roman" w:hAnsi="Times New Roman" w:cs="Times New Roman"/>
          <w:sz w:val="26"/>
          <w:szCs w:val="26"/>
        </w:rPr>
        <w:t>.</w:t>
      </w:r>
    </w:p>
    <w:p w:rsidR="00474FC9" w:rsidRPr="002900CF" w:rsidRDefault="00474FC9" w:rsidP="001E0306">
      <w:pPr>
        <w:pStyle w:val="a3"/>
        <w:ind w:firstLine="851"/>
        <w:jc w:val="both"/>
        <w:rPr>
          <w:rFonts w:ascii="Times New Roman" w:hAnsi="Times New Roman" w:cs="Times New Roman"/>
          <w:sz w:val="26"/>
          <w:szCs w:val="26"/>
        </w:rPr>
      </w:pPr>
      <w:r w:rsidRPr="002900CF">
        <w:rPr>
          <w:rFonts w:ascii="Times New Roman" w:eastAsia="Calibri" w:hAnsi="Times New Roman" w:cs="Times New Roman"/>
          <w:sz w:val="26"/>
          <w:szCs w:val="26"/>
        </w:rPr>
        <w:t>Специалист Комитета</w:t>
      </w:r>
      <w:r w:rsidRPr="002900CF">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w:t>
      </w:r>
      <w:proofErr w:type="gramStart"/>
      <w:r w:rsidRPr="002900CF">
        <w:rPr>
          <w:rFonts w:ascii="Times New Roman" w:hAnsi="Times New Roman" w:cs="Times New Roman"/>
          <w:sz w:val="26"/>
          <w:szCs w:val="26"/>
        </w:rPr>
        <w:t>с даты</w:t>
      </w:r>
      <w:proofErr w:type="gramEnd"/>
      <w:r w:rsidRPr="002900CF">
        <w:rPr>
          <w:rFonts w:ascii="Times New Roman" w:hAnsi="Times New Roman" w:cs="Times New Roman"/>
          <w:sz w:val="26"/>
          <w:szCs w:val="26"/>
        </w:rPr>
        <w:t xml:space="preserve"> его регистрации.</w:t>
      </w:r>
    </w:p>
    <w:p w:rsidR="00474FC9" w:rsidRPr="002900CF" w:rsidRDefault="00474FC9" w:rsidP="001E0306">
      <w:pPr>
        <w:pStyle w:val="a3"/>
        <w:ind w:firstLine="851"/>
        <w:jc w:val="both"/>
        <w:rPr>
          <w:rFonts w:ascii="Times New Roman" w:hAnsi="Times New Roman" w:cs="Times New Roman"/>
          <w:sz w:val="26"/>
          <w:szCs w:val="26"/>
        </w:rPr>
      </w:pPr>
      <w:r w:rsidRPr="002900CF">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внесение изменений в документ являющимся результатом предоставления муниципальной услуги, в срок, не превышающий 5 рабочих дней с момента регистрации соответствующего заявления.</w:t>
      </w:r>
    </w:p>
    <w:p w:rsidR="005420FF" w:rsidRPr="002900CF" w:rsidRDefault="005420FF" w:rsidP="001E0306">
      <w:pPr>
        <w:ind w:firstLine="851"/>
        <w:rPr>
          <w:rFonts w:ascii="Times New Roman" w:eastAsia="Calibri" w:hAnsi="Times New Roman"/>
          <w:sz w:val="26"/>
          <w:szCs w:val="26"/>
          <w:lang w:eastAsia="en-US"/>
        </w:rPr>
      </w:pPr>
      <w:r w:rsidRPr="002900CF">
        <w:rPr>
          <w:rFonts w:ascii="Times New Roman" w:eastAsia="Calibri" w:hAnsi="Times New Roman"/>
          <w:sz w:val="26"/>
          <w:szCs w:val="26"/>
          <w:lang w:eastAsia="en-US"/>
        </w:rPr>
        <w:t xml:space="preserve">При отсутствии опечаток и (или) ошибок в документе, являющимся результатом предоставления муниципальной услуги, специалист Комитета осуществляет подготовку уведомления на бланке Комитета, подписанного председателем Комитета, либо лицом его замещающим, в срок, не превышающий </w:t>
      </w:r>
      <w:r w:rsidR="00210CEC">
        <w:rPr>
          <w:rFonts w:ascii="Times New Roman" w:eastAsia="Calibri" w:hAnsi="Times New Roman"/>
          <w:sz w:val="26"/>
          <w:szCs w:val="26"/>
          <w:lang w:eastAsia="en-US"/>
        </w:rPr>
        <w:br/>
      </w:r>
      <w:r w:rsidRPr="002900CF">
        <w:rPr>
          <w:rFonts w:ascii="Times New Roman" w:eastAsia="Calibri" w:hAnsi="Times New Roman"/>
          <w:sz w:val="26"/>
          <w:szCs w:val="26"/>
          <w:lang w:eastAsia="en-US"/>
        </w:rPr>
        <w:t>2 рабочих дней с момента регистрации соответствующего заявления.</w:t>
      </w:r>
    </w:p>
    <w:p w:rsidR="00676618" w:rsidRPr="00676618" w:rsidRDefault="00676618" w:rsidP="001E0306">
      <w:pPr>
        <w:autoSpaceDE w:val="0"/>
        <w:autoSpaceDN w:val="0"/>
        <w:adjustRightInd w:val="0"/>
        <w:ind w:firstLine="709"/>
        <w:rPr>
          <w:rFonts w:ascii="Times New Roman" w:eastAsia="Calibri" w:hAnsi="Times New Roman"/>
          <w:sz w:val="26"/>
          <w:szCs w:val="26"/>
        </w:rPr>
      </w:pPr>
      <w:r w:rsidRPr="00676618">
        <w:rPr>
          <w:rFonts w:ascii="Times New Roman" w:eastAsia="Calibri" w:hAnsi="Times New Roman"/>
          <w:sz w:val="26"/>
          <w:szCs w:val="26"/>
        </w:rPr>
        <w:t>Результатом административной процедуры является выдача (направление) заявителю исправленного документа, являющегося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F5525A" w:rsidRPr="002900CF" w:rsidRDefault="00F5525A" w:rsidP="001E0306">
      <w:pPr>
        <w:autoSpaceDE w:val="0"/>
        <w:autoSpaceDN w:val="0"/>
        <w:adjustRightInd w:val="0"/>
        <w:ind w:firstLine="709"/>
        <w:rPr>
          <w:rFonts w:ascii="Times New Roman" w:hAnsi="Times New Roman"/>
          <w:sz w:val="26"/>
          <w:szCs w:val="26"/>
        </w:rPr>
      </w:pPr>
    </w:p>
    <w:p w:rsidR="00984D23" w:rsidRPr="002900CF" w:rsidRDefault="00984D23" w:rsidP="001E0306">
      <w:pPr>
        <w:autoSpaceDE w:val="0"/>
        <w:autoSpaceDN w:val="0"/>
        <w:adjustRightInd w:val="0"/>
        <w:ind w:firstLine="0"/>
        <w:jc w:val="center"/>
        <w:rPr>
          <w:rFonts w:ascii="Times New Roman" w:hAnsi="Times New Roman"/>
          <w:color w:val="000000"/>
          <w:sz w:val="26"/>
          <w:szCs w:val="26"/>
        </w:rPr>
      </w:pPr>
      <w:r w:rsidRPr="002900CF">
        <w:rPr>
          <w:rFonts w:ascii="Times New Roman" w:hAnsi="Times New Roman"/>
          <w:color w:val="000000"/>
          <w:sz w:val="26"/>
          <w:szCs w:val="26"/>
        </w:rPr>
        <w:t xml:space="preserve">IV. Формы </w:t>
      </w:r>
      <w:proofErr w:type="gramStart"/>
      <w:r w:rsidRPr="002900CF">
        <w:rPr>
          <w:rFonts w:ascii="Times New Roman" w:hAnsi="Times New Roman"/>
          <w:color w:val="000000"/>
          <w:sz w:val="26"/>
          <w:szCs w:val="26"/>
        </w:rPr>
        <w:t>контроля за</w:t>
      </w:r>
      <w:proofErr w:type="gramEnd"/>
      <w:r w:rsidRPr="002900CF">
        <w:rPr>
          <w:rFonts w:ascii="Times New Roman" w:hAnsi="Times New Roman"/>
          <w:color w:val="000000"/>
          <w:sz w:val="26"/>
          <w:szCs w:val="26"/>
        </w:rPr>
        <w:t xml:space="preserve"> исполнением административного регламента</w:t>
      </w:r>
    </w:p>
    <w:p w:rsidR="00984D23" w:rsidRPr="002900CF" w:rsidRDefault="00984D23" w:rsidP="001E0306">
      <w:pPr>
        <w:autoSpaceDE w:val="0"/>
        <w:autoSpaceDN w:val="0"/>
        <w:adjustRightInd w:val="0"/>
        <w:ind w:firstLine="0"/>
        <w:jc w:val="center"/>
        <w:rPr>
          <w:rFonts w:ascii="Times New Roman" w:hAnsi="Times New Roman"/>
          <w:color w:val="000000"/>
          <w:sz w:val="26"/>
          <w:szCs w:val="26"/>
        </w:rPr>
      </w:pPr>
    </w:p>
    <w:p w:rsidR="00984D23" w:rsidRPr="002900CF" w:rsidRDefault="00984D23" w:rsidP="001E0306">
      <w:pPr>
        <w:autoSpaceDE w:val="0"/>
        <w:autoSpaceDN w:val="0"/>
        <w:adjustRightInd w:val="0"/>
        <w:ind w:firstLine="0"/>
        <w:jc w:val="center"/>
        <w:rPr>
          <w:rFonts w:ascii="Times New Roman" w:hAnsi="Times New Roman"/>
          <w:color w:val="000000"/>
          <w:sz w:val="26"/>
          <w:szCs w:val="26"/>
        </w:rPr>
      </w:pPr>
      <w:r w:rsidRPr="002900CF">
        <w:rPr>
          <w:rFonts w:ascii="Times New Roman" w:hAnsi="Times New Roman"/>
          <w:color w:val="000000"/>
          <w:sz w:val="26"/>
          <w:szCs w:val="26"/>
        </w:rPr>
        <w:t xml:space="preserve">Порядок осуществления текущего </w:t>
      </w:r>
      <w:proofErr w:type="gramStart"/>
      <w:r w:rsidRPr="002900CF">
        <w:rPr>
          <w:rFonts w:ascii="Times New Roman" w:hAnsi="Times New Roman"/>
          <w:color w:val="000000"/>
          <w:sz w:val="26"/>
          <w:szCs w:val="26"/>
        </w:rPr>
        <w:t>контроля за</w:t>
      </w:r>
      <w:proofErr w:type="gramEnd"/>
      <w:r w:rsidRPr="002900CF">
        <w:rPr>
          <w:rFonts w:ascii="Times New Roman" w:hAnsi="Times New Roman"/>
          <w:color w:val="000000"/>
          <w:sz w:val="26"/>
          <w:szCs w:val="26"/>
        </w:rPr>
        <w:t xml:space="preserve"> соблюдением и исполнением ответственными должностными лицами положений административного регламента </w:t>
      </w:r>
      <w:r w:rsidR="00210CEC">
        <w:rPr>
          <w:rFonts w:ascii="Times New Roman" w:hAnsi="Times New Roman"/>
          <w:color w:val="000000"/>
          <w:sz w:val="26"/>
          <w:szCs w:val="26"/>
        </w:rPr>
        <w:br/>
      </w:r>
      <w:r w:rsidRPr="002900CF">
        <w:rPr>
          <w:rFonts w:ascii="Times New Roman" w:hAnsi="Times New Roman"/>
          <w:color w:val="000000"/>
          <w:sz w:val="26"/>
          <w:szCs w:val="26"/>
        </w:rPr>
        <w:t>и иных нормативных правовых актов, устанавливающих требования к предоставлению муниципальной услуги, а также принятием ими решений</w:t>
      </w:r>
    </w:p>
    <w:p w:rsidR="00984D23" w:rsidRPr="000809F8" w:rsidRDefault="00984D23" w:rsidP="001E0306">
      <w:pPr>
        <w:autoSpaceDE w:val="0"/>
        <w:autoSpaceDN w:val="0"/>
        <w:adjustRightInd w:val="0"/>
        <w:ind w:firstLine="0"/>
        <w:jc w:val="center"/>
        <w:rPr>
          <w:rFonts w:ascii="Times New Roman" w:hAnsi="Times New Roman"/>
          <w:color w:val="000000"/>
          <w:sz w:val="16"/>
          <w:szCs w:val="16"/>
        </w:rPr>
      </w:pPr>
    </w:p>
    <w:p w:rsidR="00984D23" w:rsidRPr="002900CF" w:rsidRDefault="00FF1F5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5</w:t>
      </w:r>
      <w:r w:rsidR="00984D23" w:rsidRPr="002900CF">
        <w:rPr>
          <w:rFonts w:ascii="Times New Roman" w:hAnsi="Times New Roman"/>
          <w:color w:val="000000"/>
          <w:sz w:val="26"/>
          <w:szCs w:val="26"/>
        </w:rPr>
        <w:t xml:space="preserve">6. </w:t>
      </w:r>
      <w:r w:rsidR="00474FC9" w:rsidRPr="002900CF">
        <w:rPr>
          <w:rFonts w:ascii="Times New Roman" w:hAnsi="Times New Roman"/>
          <w:color w:val="000000"/>
          <w:sz w:val="26"/>
          <w:szCs w:val="26"/>
        </w:rPr>
        <w:t xml:space="preserve">Текущий </w:t>
      </w:r>
      <w:proofErr w:type="gramStart"/>
      <w:r w:rsidR="00474FC9" w:rsidRPr="002900CF">
        <w:rPr>
          <w:rFonts w:ascii="Times New Roman" w:hAnsi="Times New Roman"/>
          <w:color w:val="000000"/>
          <w:sz w:val="26"/>
          <w:szCs w:val="26"/>
        </w:rPr>
        <w:t>контроль за</w:t>
      </w:r>
      <w:proofErr w:type="gramEnd"/>
      <w:r w:rsidR="00474FC9" w:rsidRPr="002900CF">
        <w:rPr>
          <w:rFonts w:ascii="Times New Roman" w:hAnsi="Times New Roman"/>
          <w:color w:val="000000"/>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w:t>
      </w:r>
      <w:r w:rsidR="00474FC9" w:rsidRPr="002900CF">
        <w:rPr>
          <w:rFonts w:ascii="Times New Roman" w:hAnsi="Times New Roman"/>
          <w:i/>
          <w:iCs/>
          <w:color w:val="000000"/>
          <w:sz w:val="26"/>
          <w:szCs w:val="26"/>
        </w:rPr>
        <w:t xml:space="preserve"> </w:t>
      </w:r>
      <w:r w:rsidR="00474FC9" w:rsidRPr="002900CF">
        <w:rPr>
          <w:rFonts w:ascii="Times New Roman" w:hAnsi="Times New Roman"/>
          <w:color w:val="000000"/>
          <w:sz w:val="26"/>
          <w:szCs w:val="26"/>
        </w:rPr>
        <w:t>либо лицом, его замещающим.</w:t>
      </w:r>
    </w:p>
    <w:p w:rsidR="00984D23" w:rsidRPr="000809F8" w:rsidRDefault="00984D23" w:rsidP="001E0306">
      <w:pPr>
        <w:autoSpaceDE w:val="0"/>
        <w:autoSpaceDN w:val="0"/>
        <w:adjustRightInd w:val="0"/>
        <w:ind w:firstLine="708"/>
        <w:rPr>
          <w:rFonts w:ascii="Times New Roman" w:hAnsi="Times New Roman"/>
          <w:color w:val="000000"/>
          <w:sz w:val="16"/>
          <w:szCs w:val="16"/>
        </w:rPr>
      </w:pPr>
    </w:p>
    <w:p w:rsidR="00984D23" w:rsidRPr="002900CF" w:rsidRDefault="00984D23" w:rsidP="00210CEC">
      <w:pPr>
        <w:autoSpaceDE w:val="0"/>
        <w:autoSpaceDN w:val="0"/>
        <w:adjustRightInd w:val="0"/>
        <w:ind w:firstLine="0"/>
        <w:jc w:val="center"/>
        <w:rPr>
          <w:rFonts w:ascii="Times New Roman" w:hAnsi="Times New Roman"/>
          <w:color w:val="000000"/>
          <w:sz w:val="26"/>
          <w:szCs w:val="26"/>
        </w:rPr>
      </w:pPr>
      <w:r w:rsidRPr="002900CF">
        <w:rPr>
          <w:rFonts w:ascii="Times New Roman" w:hAnsi="Times New Roman"/>
          <w:color w:val="000000"/>
          <w:sz w:val="26"/>
          <w:szCs w:val="26"/>
        </w:rPr>
        <w:t xml:space="preserve">Порядок и периодичность осуществления плановых и внеплановых проверок </w:t>
      </w:r>
      <w:r w:rsidR="00210CEC">
        <w:rPr>
          <w:rFonts w:ascii="Times New Roman" w:hAnsi="Times New Roman"/>
          <w:color w:val="000000"/>
          <w:sz w:val="26"/>
          <w:szCs w:val="26"/>
        </w:rPr>
        <w:br/>
      </w:r>
      <w:r w:rsidRPr="002900CF">
        <w:rPr>
          <w:rFonts w:ascii="Times New Roman" w:hAnsi="Times New Roman"/>
          <w:color w:val="000000"/>
          <w:sz w:val="26"/>
          <w:szCs w:val="26"/>
        </w:rPr>
        <w:t xml:space="preserve">полноты и качества предоставления муниципальной услуги, порядок и формы контроля полноты и качества предоставления муниципальной услуги, </w:t>
      </w:r>
      <w:r w:rsidR="00210CEC">
        <w:rPr>
          <w:rFonts w:ascii="Times New Roman" w:hAnsi="Times New Roman"/>
          <w:color w:val="000000"/>
          <w:sz w:val="26"/>
          <w:szCs w:val="26"/>
        </w:rPr>
        <w:br/>
      </w:r>
      <w:r w:rsidRPr="002900CF">
        <w:rPr>
          <w:rFonts w:ascii="Times New Roman" w:hAnsi="Times New Roman"/>
          <w:color w:val="000000"/>
          <w:sz w:val="26"/>
          <w:szCs w:val="26"/>
        </w:rPr>
        <w:t>в том числе со стороны граждан, их объединений и организаций</w:t>
      </w:r>
    </w:p>
    <w:p w:rsidR="00984D23" w:rsidRPr="000809F8" w:rsidRDefault="00984D23" w:rsidP="001E0306">
      <w:pPr>
        <w:autoSpaceDE w:val="0"/>
        <w:autoSpaceDN w:val="0"/>
        <w:adjustRightInd w:val="0"/>
        <w:ind w:firstLine="708"/>
        <w:jc w:val="center"/>
        <w:rPr>
          <w:rFonts w:ascii="Times New Roman" w:hAnsi="Times New Roman"/>
          <w:color w:val="000000"/>
          <w:sz w:val="16"/>
          <w:szCs w:val="16"/>
        </w:rPr>
      </w:pPr>
    </w:p>
    <w:p w:rsidR="00474FC9" w:rsidRPr="002900CF" w:rsidRDefault="00984D23" w:rsidP="001E0306">
      <w:pPr>
        <w:autoSpaceDE w:val="0"/>
        <w:autoSpaceDN w:val="0"/>
        <w:adjustRightInd w:val="0"/>
        <w:ind w:firstLine="0"/>
        <w:rPr>
          <w:rFonts w:ascii="Times New Roman" w:hAnsi="Times New Roman"/>
          <w:color w:val="000000"/>
          <w:sz w:val="26"/>
          <w:szCs w:val="26"/>
        </w:rPr>
      </w:pPr>
      <w:r w:rsidRPr="002900CF">
        <w:rPr>
          <w:rFonts w:ascii="Times New Roman" w:hAnsi="Times New Roman"/>
          <w:color w:val="000000"/>
          <w:sz w:val="26"/>
          <w:szCs w:val="26"/>
        </w:rPr>
        <w:tab/>
      </w:r>
      <w:r w:rsidR="00474FC9" w:rsidRPr="002900CF">
        <w:rPr>
          <w:rFonts w:ascii="Times New Roman" w:hAnsi="Times New Roman"/>
          <w:color w:val="000000"/>
          <w:sz w:val="26"/>
          <w:szCs w:val="26"/>
        </w:rPr>
        <w:t>5</w:t>
      </w:r>
      <w:r w:rsidR="00FF1F5E" w:rsidRPr="002900CF">
        <w:rPr>
          <w:rFonts w:ascii="Times New Roman" w:hAnsi="Times New Roman"/>
          <w:color w:val="000000"/>
          <w:sz w:val="26"/>
          <w:szCs w:val="26"/>
        </w:rPr>
        <w:t>7</w:t>
      </w:r>
      <w:r w:rsidR="00474FC9" w:rsidRPr="002900CF">
        <w:rPr>
          <w:rFonts w:ascii="Times New Roman" w:hAnsi="Times New Roman"/>
          <w:color w:val="000000"/>
          <w:sz w:val="26"/>
          <w:szCs w:val="26"/>
        </w:rPr>
        <w:t xml:space="preserve">. </w:t>
      </w:r>
      <w:proofErr w:type="gramStart"/>
      <w:r w:rsidR="00474FC9" w:rsidRPr="002900CF">
        <w:rPr>
          <w:rFonts w:ascii="Times New Roman" w:hAnsi="Times New Roman"/>
          <w:color w:val="000000"/>
          <w:sz w:val="26"/>
          <w:szCs w:val="26"/>
        </w:rPr>
        <w:t>Контроль за</w:t>
      </w:r>
      <w:proofErr w:type="gramEnd"/>
      <w:r w:rsidR="00474FC9" w:rsidRPr="002900CF">
        <w:rPr>
          <w:rFonts w:ascii="Times New Roman" w:hAnsi="Times New Roman"/>
          <w:color w:val="000000"/>
          <w:sz w:val="26"/>
          <w:szCs w:val="26"/>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также – плановые, внеплановые проверки, проверки). </w:t>
      </w:r>
    </w:p>
    <w:p w:rsidR="00474FC9" w:rsidRPr="002900CF" w:rsidRDefault="00474FC9"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5</w:t>
      </w:r>
      <w:r w:rsidR="00FF1F5E" w:rsidRPr="002900CF">
        <w:rPr>
          <w:rFonts w:ascii="Times New Roman" w:hAnsi="Times New Roman"/>
          <w:color w:val="000000"/>
          <w:sz w:val="26"/>
          <w:szCs w:val="26"/>
        </w:rPr>
        <w:t>8</w:t>
      </w:r>
      <w:r w:rsidRPr="002900CF">
        <w:rPr>
          <w:rFonts w:ascii="Times New Roman" w:hAnsi="Times New Roman"/>
          <w:color w:val="000000"/>
          <w:sz w:val="26"/>
          <w:szCs w:val="26"/>
        </w:rPr>
        <w:t>. 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Комитета.</w:t>
      </w:r>
    </w:p>
    <w:p w:rsidR="00474FC9" w:rsidRPr="002900CF" w:rsidRDefault="00474FC9"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5</w:t>
      </w:r>
      <w:r w:rsidR="00FF1F5E" w:rsidRPr="002900CF">
        <w:rPr>
          <w:rFonts w:ascii="Times New Roman" w:hAnsi="Times New Roman"/>
          <w:color w:val="000000"/>
          <w:sz w:val="26"/>
          <w:szCs w:val="26"/>
        </w:rPr>
        <w:t>9</w:t>
      </w:r>
      <w:r w:rsidRPr="002900CF">
        <w:rPr>
          <w:rFonts w:ascii="Times New Roman" w:hAnsi="Times New Roman"/>
          <w:color w:val="000000"/>
          <w:sz w:val="26"/>
          <w:szCs w:val="26"/>
        </w:rPr>
        <w:t>. Внеплановые проверки проводятся в случае выявления нарушения председателем Комитета</w:t>
      </w:r>
      <w:r w:rsidRPr="002900CF">
        <w:rPr>
          <w:rFonts w:ascii="Times New Roman" w:hAnsi="Times New Roman"/>
          <w:i/>
          <w:iCs/>
          <w:color w:val="000000"/>
          <w:sz w:val="26"/>
          <w:szCs w:val="26"/>
        </w:rPr>
        <w:t xml:space="preserve"> </w:t>
      </w:r>
      <w:r w:rsidRPr="002900CF">
        <w:rPr>
          <w:rFonts w:ascii="Times New Roman" w:hAnsi="Times New Roman"/>
          <w:color w:val="000000"/>
          <w:sz w:val="26"/>
          <w:szCs w:val="26"/>
        </w:rPr>
        <w:t xml:space="preserve">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Комитета, его должностных лиц, муниципальных служащих, принятые или осуществляемые в ходе предоставления муниципальной услуги. </w:t>
      </w:r>
    </w:p>
    <w:p w:rsidR="00474FC9" w:rsidRPr="002900CF" w:rsidRDefault="00474FC9"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Рассмотрение жалобы заявителя осуществляется в порядке, предусмотренном разделом </w:t>
      </w:r>
      <w:r w:rsidRPr="002900CF">
        <w:rPr>
          <w:rFonts w:ascii="Times New Roman" w:hAnsi="Times New Roman"/>
          <w:color w:val="000000"/>
          <w:sz w:val="26"/>
          <w:szCs w:val="26"/>
          <w:lang w:val="en-US"/>
        </w:rPr>
        <w:t>V</w:t>
      </w:r>
      <w:r w:rsidRPr="002900CF">
        <w:rPr>
          <w:rFonts w:ascii="Times New Roman" w:hAnsi="Times New Roman"/>
          <w:color w:val="000000"/>
          <w:sz w:val="26"/>
          <w:szCs w:val="26"/>
        </w:rPr>
        <w:t xml:space="preserve"> настоящего административного регламента. </w:t>
      </w:r>
    </w:p>
    <w:p w:rsidR="00474FC9" w:rsidRPr="002900CF" w:rsidRDefault="00474FC9"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Проверки проводятся лицами, уполномоченными председателем Комитета либо лицом, его замещающим. </w:t>
      </w:r>
    </w:p>
    <w:p w:rsidR="00474FC9" w:rsidRPr="002900CF" w:rsidRDefault="00FF1F5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60</w:t>
      </w:r>
      <w:r w:rsidR="00474FC9" w:rsidRPr="002900CF">
        <w:rPr>
          <w:rFonts w:ascii="Times New Roman" w:hAnsi="Times New Roman"/>
          <w:color w:val="000000"/>
          <w:sz w:val="26"/>
          <w:szCs w:val="26"/>
        </w:rPr>
        <w:t>. Результаты проверки оформляются в форме акта, который подписывается лицами, участвующими в проведении проверки. В акте проверки отмечаются выявленные недостатки и указываются предложения по их устранению.</w:t>
      </w:r>
    </w:p>
    <w:p w:rsidR="00474FC9" w:rsidRPr="002900CF" w:rsidRDefault="00FF1F5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sz w:val="26"/>
          <w:szCs w:val="26"/>
        </w:rPr>
        <w:t>61</w:t>
      </w:r>
      <w:r w:rsidR="00474FC9" w:rsidRPr="002900CF">
        <w:rPr>
          <w:rFonts w:ascii="Times New Roman" w:hAnsi="Times New Roman"/>
          <w:sz w:val="26"/>
          <w:szCs w:val="26"/>
        </w:rPr>
        <w:t xml:space="preserve">. </w:t>
      </w:r>
      <w:proofErr w:type="gramStart"/>
      <w:r w:rsidR="00474FC9" w:rsidRPr="002900CF">
        <w:rPr>
          <w:rFonts w:ascii="Times New Roman" w:hAnsi="Times New Roman"/>
          <w:sz w:val="26"/>
          <w:szCs w:val="26"/>
        </w:rPr>
        <w:t xml:space="preserve">Контроль полноты и качества предоставления муниципальной услуги </w:t>
      </w:r>
      <w:r w:rsidR="00554AE3">
        <w:rPr>
          <w:rFonts w:ascii="Times New Roman" w:hAnsi="Times New Roman"/>
          <w:sz w:val="26"/>
          <w:szCs w:val="26"/>
        </w:rPr>
        <w:br/>
      </w:r>
      <w:r w:rsidR="00474FC9" w:rsidRPr="002900CF">
        <w:rPr>
          <w:rFonts w:ascii="Times New Roman" w:hAnsi="Times New Roman"/>
          <w:sz w:val="26"/>
          <w:szCs w:val="26"/>
        </w:rPr>
        <w:t xml:space="preserve">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554AE3">
        <w:rPr>
          <w:rFonts w:ascii="Times New Roman" w:hAnsi="Times New Roman"/>
          <w:sz w:val="26"/>
          <w:szCs w:val="26"/>
        </w:rPr>
        <w:br/>
      </w:r>
      <w:r w:rsidR="00474FC9" w:rsidRPr="002900CF">
        <w:rPr>
          <w:rFonts w:ascii="Times New Roman" w:hAnsi="Times New Roman"/>
          <w:sz w:val="26"/>
          <w:szCs w:val="26"/>
        </w:rPr>
        <w:t xml:space="preserve">с использованием адреса электронной почты Комитета, в форме письменных </w:t>
      </w:r>
      <w:r w:rsidR="00554AE3">
        <w:rPr>
          <w:rFonts w:ascii="Times New Roman" w:hAnsi="Times New Roman"/>
          <w:sz w:val="26"/>
          <w:szCs w:val="26"/>
        </w:rPr>
        <w:br/>
      </w:r>
      <w:r w:rsidR="00474FC9" w:rsidRPr="002900CF">
        <w:rPr>
          <w:rFonts w:ascii="Times New Roman" w:hAnsi="Times New Roman"/>
          <w:sz w:val="26"/>
          <w:szCs w:val="26"/>
        </w:rPr>
        <w:t xml:space="preserve">и устных обращений в адрес администрации Нефтеюганского района, </w:t>
      </w:r>
      <w:r w:rsidR="00474FC9" w:rsidRPr="002900CF">
        <w:rPr>
          <w:rFonts w:ascii="Times New Roman" w:hAnsi="Times New Roman"/>
          <w:color w:val="000000"/>
          <w:sz w:val="26"/>
          <w:szCs w:val="26"/>
        </w:rPr>
        <w:t xml:space="preserve">о наличии </w:t>
      </w:r>
      <w:r w:rsidR="00554AE3">
        <w:rPr>
          <w:rFonts w:ascii="Times New Roman" w:hAnsi="Times New Roman"/>
          <w:color w:val="000000"/>
          <w:sz w:val="26"/>
          <w:szCs w:val="26"/>
        </w:rPr>
        <w:br/>
      </w:r>
      <w:r w:rsidR="00474FC9" w:rsidRPr="002900CF">
        <w:rPr>
          <w:rFonts w:ascii="Times New Roman" w:hAnsi="Times New Roman"/>
          <w:color w:val="000000"/>
          <w:sz w:val="26"/>
          <w:szCs w:val="26"/>
        </w:rPr>
        <w:t>в действиях (бездействии) ответственных лиц, а также принимаемых ими решениях, нарушений положений настоящего административного регламента и иных</w:t>
      </w:r>
      <w:proofErr w:type="gramEnd"/>
      <w:r w:rsidR="00474FC9" w:rsidRPr="002900CF">
        <w:rPr>
          <w:rFonts w:ascii="Times New Roman" w:hAnsi="Times New Roman"/>
          <w:color w:val="000000"/>
          <w:sz w:val="26"/>
          <w:szCs w:val="26"/>
        </w:rPr>
        <w:t xml:space="preserve"> нормативных правовых актов, устанавливающих требования к предоставлению муниципальной услуги.</w:t>
      </w:r>
    </w:p>
    <w:p w:rsidR="00984D23" w:rsidRPr="002900CF" w:rsidRDefault="00984D23" w:rsidP="001E0306">
      <w:pPr>
        <w:autoSpaceDE w:val="0"/>
        <w:autoSpaceDN w:val="0"/>
        <w:adjustRightInd w:val="0"/>
        <w:ind w:firstLine="0"/>
        <w:rPr>
          <w:rFonts w:ascii="Times New Roman" w:hAnsi="Times New Roman"/>
          <w:color w:val="000000"/>
          <w:sz w:val="26"/>
          <w:szCs w:val="26"/>
        </w:rPr>
      </w:pPr>
    </w:p>
    <w:p w:rsidR="00984D23" w:rsidRPr="002900CF" w:rsidRDefault="00984D23" w:rsidP="001E0306">
      <w:pPr>
        <w:autoSpaceDE w:val="0"/>
        <w:autoSpaceDN w:val="0"/>
        <w:adjustRightInd w:val="0"/>
        <w:ind w:firstLine="708"/>
        <w:jc w:val="center"/>
        <w:rPr>
          <w:rFonts w:ascii="Times New Roman" w:hAnsi="Times New Roman"/>
          <w:color w:val="000000"/>
          <w:sz w:val="26"/>
          <w:szCs w:val="26"/>
        </w:rPr>
      </w:pPr>
      <w:r w:rsidRPr="002900CF">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984D23" w:rsidRPr="002900CF" w:rsidRDefault="00984D23" w:rsidP="001E0306">
      <w:pPr>
        <w:autoSpaceDE w:val="0"/>
        <w:autoSpaceDN w:val="0"/>
        <w:adjustRightInd w:val="0"/>
        <w:ind w:firstLine="708"/>
        <w:rPr>
          <w:rFonts w:ascii="Times New Roman" w:hAnsi="Times New Roman"/>
          <w:color w:val="000000"/>
          <w:sz w:val="26"/>
          <w:szCs w:val="26"/>
        </w:rPr>
      </w:pP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sz w:val="26"/>
          <w:szCs w:val="26"/>
        </w:rPr>
        <w:t>6</w:t>
      </w:r>
      <w:r w:rsidR="00FF1F5E" w:rsidRPr="002900CF">
        <w:rPr>
          <w:rFonts w:ascii="Times New Roman" w:hAnsi="Times New Roman"/>
          <w:sz w:val="26"/>
          <w:szCs w:val="26"/>
        </w:rPr>
        <w:t>2</w:t>
      </w:r>
      <w:r w:rsidRPr="002900CF">
        <w:rPr>
          <w:rFonts w:ascii="Times New Roman" w:hAnsi="Times New Roman"/>
          <w:sz w:val="26"/>
          <w:szCs w:val="26"/>
        </w:rPr>
        <w:t xml:space="preserve">. </w:t>
      </w:r>
      <w:r w:rsidRPr="002900CF">
        <w:rPr>
          <w:rFonts w:ascii="Times New Roman" w:hAnsi="Times New Roman"/>
          <w:color w:val="000000"/>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6</w:t>
      </w:r>
      <w:r w:rsidR="00FF1F5E" w:rsidRPr="002900CF">
        <w:rPr>
          <w:rFonts w:ascii="Times New Roman" w:hAnsi="Times New Roman"/>
          <w:color w:val="000000"/>
          <w:sz w:val="26"/>
          <w:szCs w:val="26"/>
        </w:rPr>
        <w:t>3</w:t>
      </w:r>
      <w:r w:rsidRPr="002900CF">
        <w:rPr>
          <w:rFonts w:ascii="Times New Roman" w:hAnsi="Times New Roman"/>
          <w:color w:val="000000"/>
          <w:sz w:val="26"/>
          <w:szCs w:val="26"/>
        </w:rPr>
        <w:t xml:space="preserve">. Должностные лица и муниципальные служащие Комитета, а также работники МФЦ несут персональную ответственность в соответствии </w:t>
      </w:r>
      <w:r w:rsidR="005155B3">
        <w:rPr>
          <w:rFonts w:ascii="Times New Roman" w:hAnsi="Times New Roman"/>
          <w:color w:val="000000"/>
          <w:sz w:val="26"/>
          <w:szCs w:val="26"/>
        </w:rPr>
        <w:br/>
      </w:r>
      <w:r w:rsidRPr="002900CF">
        <w:rPr>
          <w:rFonts w:ascii="Times New Roman" w:hAnsi="Times New Roman"/>
          <w:color w:val="000000"/>
          <w:sz w:val="26"/>
          <w:szCs w:val="26"/>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284F4E" w:rsidRPr="002900CF" w:rsidRDefault="00284F4E" w:rsidP="001E0306">
      <w:pPr>
        <w:tabs>
          <w:tab w:val="left" w:pos="709"/>
        </w:tabs>
        <w:autoSpaceDE w:val="0"/>
        <w:autoSpaceDN w:val="0"/>
        <w:adjustRightInd w:val="0"/>
        <w:ind w:firstLine="0"/>
        <w:rPr>
          <w:rFonts w:ascii="Times New Roman" w:hAnsi="Times New Roman"/>
          <w:sz w:val="26"/>
          <w:szCs w:val="26"/>
        </w:rPr>
      </w:pPr>
      <w:r w:rsidRPr="002900CF">
        <w:rPr>
          <w:rFonts w:ascii="Times New Roman" w:hAnsi="Times New Roman"/>
          <w:sz w:val="26"/>
          <w:szCs w:val="26"/>
        </w:rPr>
        <w:tab/>
        <w:t>6</w:t>
      </w:r>
      <w:r w:rsidR="00FF1F5E" w:rsidRPr="002900CF">
        <w:rPr>
          <w:rFonts w:ascii="Times New Roman" w:hAnsi="Times New Roman"/>
          <w:sz w:val="26"/>
          <w:szCs w:val="26"/>
        </w:rPr>
        <w:t>4</w:t>
      </w:r>
      <w:r w:rsidRPr="002900CF">
        <w:rPr>
          <w:rFonts w:ascii="Times New Roman" w:hAnsi="Times New Roman"/>
          <w:sz w:val="26"/>
          <w:szCs w:val="26"/>
        </w:rPr>
        <w:t xml:space="preserve">. </w:t>
      </w:r>
      <w:proofErr w:type="gramStart"/>
      <w:r w:rsidRPr="002900CF">
        <w:rPr>
          <w:rFonts w:ascii="Times New Roman" w:hAnsi="Times New Roman"/>
          <w:sz w:val="26"/>
          <w:szCs w:val="26"/>
        </w:rPr>
        <w:t>В соответствии со статьей 9.6 Закона Ханты-Мансийского автономного округа – Югры от 11</w:t>
      </w:r>
      <w:r w:rsidR="005155B3">
        <w:rPr>
          <w:rFonts w:ascii="Times New Roman" w:hAnsi="Times New Roman"/>
          <w:sz w:val="26"/>
          <w:szCs w:val="26"/>
        </w:rPr>
        <w:t>.06.</w:t>
      </w:r>
      <w:r w:rsidRPr="002900CF">
        <w:rPr>
          <w:rFonts w:ascii="Times New Roman" w:hAnsi="Times New Roman"/>
          <w:sz w:val="26"/>
          <w:szCs w:val="26"/>
        </w:rPr>
        <w:t xml:space="preserve">2010 № 102-оз «Об административных правонарушениях» должностные лица Комитета,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w:t>
      </w:r>
      <w:r w:rsidR="000C3D2B">
        <w:rPr>
          <w:rFonts w:ascii="Times New Roman" w:hAnsi="Times New Roman"/>
          <w:sz w:val="26"/>
          <w:szCs w:val="26"/>
        </w:rPr>
        <w:br/>
      </w:r>
      <w:r w:rsidRPr="002900CF">
        <w:rPr>
          <w:rFonts w:ascii="Times New Roman" w:hAnsi="Times New Roman"/>
          <w:sz w:val="26"/>
          <w:szCs w:val="26"/>
        </w:rPr>
        <w:t>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2900CF">
        <w:rPr>
          <w:rFonts w:ascii="Times New Roman" w:hAnsi="Times New Roman"/>
          <w:sz w:val="26"/>
          <w:szCs w:val="26"/>
        </w:rPr>
        <w:t xml:space="preserve">, </w:t>
      </w:r>
      <w:proofErr w:type="gramStart"/>
      <w:r w:rsidRPr="002900CF">
        <w:rPr>
          <w:rFonts w:ascii="Times New Roman" w:hAnsi="Times New Roman"/>
          <w:sz w:val="26"/>
          <w:szCs w:val="26"/>
        </w:rPr>
        <w:t xml:space="preserve">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0C3D2B">
        <w:rPr>
          <w:rFonts w:ascii="Times New Roman" w:hAnsi="Times New Roman"/>
          <w:sz w:val="26"/>
          <w:szCs w:val="26"/>
        </w:rPr>
        <w:br/>
      </w:r>
      <w:r w:rsidRPr="002900CF">
        <w:rPr>
          <w:rFonts w:ascii="Times New Roman" w:hAnsi="Times New Roman"/>
          <w:sz w:val="26"/>
          <w:szCs w:val="26"/>
        </w:rPr>
        <w:t xml:space="preserve">а равно при получении результата предоставления муниципальной услуги </w:t>
      </w:r>
      <w:r w:rsidR="000C3D2B">
        <w:rPr>
          <w:rFonts w:ascii="Times New Roman" w:hAnsi="Times New Roman"/>
          <w:sz w:val="26"/>
          <w:szCs w:val="26"/>
        </w:rPr>
        <w:br/>
      </w:r>
      <w:r w:rsidRPr="002900CF">
        <w:rPr>
          <w:rFonts w:ascii="Times New Roman" w:hAnsi="Times New Roman"/>
          <w:sz w:val="26"/>
          <w:szCs w:val="26"/>
        </w:rPr>
        <w:t>(за исключением срока подачи запроса в многофункциональном центре), в нарушении требований к помещениям, в которых предоставляются муниципальные услуги</w:t>
      </w:r>
      <w:proofErr w:type="gramEnd"/>
      <w:r w:rsidRPr="002900CF">
        <w:rPr>
          <w:rFonts w:ascii="Times New Roman" w:hAnsi="Times New Roman"/>
          <w:sz w:val="26"/>
          <w:szCs w:val="26"/>
        </w:rPr>
        <w:t xml:space="preserve">, </w:t>
      </w:r>
      <w:r w:rsidR="000C3D2B">
        <w:rPr>
          <w:rFonts w:ascii="Times New Roman" w:hAnsi="Times New Roman"/>
          <w:sz w:val="26"/>
          <w:szCs w:val="26"/>
        </w:rPr>
        <w:br/>
      </w:r>
      <w:r w:rsidRPr="002900CF">
        <w:rPr>
          <w:rFonts w:ascii="Times New Roman" w:hAnsi="Times New Roman"/>
          <w:sz w:val="26"/>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0C3D2B">
        <w:rPr>
          <w:rFonts w:ascii="Times New Roman" w:hAnsi="Times New Roman"/>
          <w:sz w:val="26"/>
          <w:szCs w:val="26"/>
        </w:rPr>
        <w:br/>
      </w:r>
      <w:r w:rsidRPr="002900CF">
        <w:rPr>
          <w:rFonts w:ascii="Times New Roman" w:hAnsi="Times New Roman"/>
          <w:sz w:val="26"/>
          <w:szCs w:val="26"/>
        </w:rPr>
        <w:t>(за исключением требований, установленных к помещениям многофункциональных центров).</w:t>
      </w:r>
    </w:p>
    <w:p w:rsidR="00984D23" w:rsidRPr="002900CF" w:rsidRDefault="00984D23" w:rsidP="001E0306">
      <w:pPr>
        <w:tabs>
          <w:tab w:val="left" w:pos="709"/>
        </w:tabs>
        <w:autoSpaceDE w:val="0"/>
        <w:autoSpaceDN w:val="0"/>
        <w:adjustRightInd w:val="0"/>
        <w:ind w:firstLine="0"/>
        <w:rPr>
          <w:rFonts w:ascii="Times New Roman" w:hAnsi="Times New Roman"/>
          <w:sz w:val="26"/>
          <w:szCs w:val="26"/>
        </w:rPr>
      </w:pPr>
    </w:p>
    <w:p w:rsidR="00984D23" w:rsidRPr="002900CF" w:rsidRDefault="00984D23" w:rsidP="001E0306">
      <w:pPr>
        <w:autoSpaceDE w:val="0"/>
        <w:autoSpaceDN w:val="0"/>
        <w:adjustRightInd w:val="0"/>
        <w:ind w:firstLine="0"/>
        <w:jc w:val="center"/>
        <w:rPr>
          <w:rFonts w:ascii="Times New Roman" w:hAnsi="Times New Roman"/>
          <w:color w:val="000000"/>
          <w:sz w:val="26"/>
          <w:szCs w:val="26"/>
        </w:rPr>
      </w:pPr>
      <w:r w:rsidRPr="002900CF">
        <w:rPr>
          <w:rFonts w:ascii="Times New Roman" w:hAnsi="Times New Roman"/>
          <w:color w:val="000000"/>
          <w:sz w:val="26"/>
          <w:szCs w:val="26"/>
        </w:rPr>
        <w:t xml:space="preserve">V. </w:t>
      </w:r>
      <w:proofErr w:type="gramStart"/>
      <w:r w:rsidRPr="002900CF">
        <w:rPr>
          <w:rFonts w:ascii="Times New Roman" w:hAnsi="Times New Roman"/>
          <w:color w:val="000000"/>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00D633E9">
        <w:rPr>
          <w:rFonts w:ascii="Times New Roman" w:hAnsi="Times New Roman"/>
          <w:color w:val="000000"/>
          <w:sz w:val="26"/>
          <w:szCs w:val="26"/>
        </w:rPr>
        <w:br/>
      </w:r>
      <w:r w:rsidRPr="002900CF">
        <w:rPr>
          <w:rFonts w:ascii="Times New Roman" w:hAnsi="Times New Roman"/>
          <w:color w:val="000000"/>
          <w:sz w:val="26"/>
          <w:szCs w:val="26"/>
        </w:rPr>
        <w:t>муниципальных служащих, работников</w:t>
      </w:r>
      <w:proofErr w:type="gramEnd"/>
    </w:p>
    <w:p w:rsidR="00984D23" w:rsidRPr="002900CF" w:rsidRDefault="00984D23" w:rsidP="001E0306">
      <w:pPr>
        <w:autoSpaceDE w:val="0"/>
        <w:autoSpaceDN w:val="0"/>
        <w:adjustRightInd w:val="0"/>
        <w:ind w:firstLine="0"/>
        <w:jc w:val="center"/>
        <w:rPr>
          <w:rFonts w:ascii="Times New Roman" w:hAnsi="Times New Roman"/>
          <w:color w:val="000000"/>
          <w:sz w:val="26"/>
          <w:szCs w:val="26"/>
        </w:rPr>
      </w:pP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6</w:t>
      </w:r>
      <w:r w:rsidR="00FF1F5E" w:rsidRPr="002900CF">
        <w:rPr>
          <w:rFonts w:ascii="Times New Roman" w:hAnsi="Times New Roman"/>
          <w:color w:val="000000"/>
          <w:sz w:val="26"/>
          <w:szCs w:val="26"/>
        </w:rPr>
        <w:t>5</w:t>
      </w:r>
      <w:r w:rsidRPr="002900CF">
        <w:rPr>
          <w:rFonts w:ascii="Times New Roman" w:hAnsi="Times New Roman"/>
          <w:color w:val="000000"/>
          <w:sz w:val="26"/>
          <w:szCs w:val="26"/>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DA6225" w:rsidRPr="002900CF" w:rsidRDefault="00284F4E" w:rsidP="001E0306">
      <w:pPr>
        <w:autoSpaceDE w:val="0"/>
        <w:autoSpaceDN w:val="0"/>
        <w:adjustRightInd w:val="0"/>
        <w:ind w:firstLine="0"/>
        <w:rPr>
          <w:rFonts w:ascii="Times New Roman" w:hAnsi="Times New Roman"/>
          <w:color w:val="000000"/>
          <w:sz w:val="26"/>
          <w:szCs w:val="26"/>
        </w:rPr>
      </w:pPr>
      <w:r w:rsidRPr="002900CF">
        <w:rPr>
          <w:rFonts w:ascii="Times New Roman" w:hAnsi="Times New Roman"/>
          <w:color w:val="000000"/>
          <w:sz w:val="26"/>
          <w:szCs w:val="26"/>
        </w:rPr>
        <w:tab/>
        <w:t>6</w:t>
      </w:r>
      <w:r w:rsidR="00FF1F5E" w:rsidRPr="002900CF">
        <w:rPr>
          <w:rFonts w:ascii="Times New Roman" w:hAnsi="Times New Roman"/>
          <w:color w:val="000000"/>
          <w:sz w:val="26"/>
          <w:szCs w:val="26"/>
        </w:rPr>
        <w:t>6</w:t>
      </w:r>
      <w:r w:rsidRPr="002900CF">
        <w:rPr>
          <w:rFonts w:ascii="Times New Roman" w:hAnsi="Times New Roman"/>
          <w:color w:val="000000"/>
          <w:sz w:val="26"/>
          <w:szCs w:val="26"/>
        </w:rPr>
        <w:t xml:space="preserve">. </w:t>
      </w:r>
      <w:proofErr w:type="gramStart"/>
      <w:r w:rsidR="00DA6225" w:rsidRPr="002900CF">
        <w:rPr>
          <w:rFonts w:ascii="Times New Roman" w:hAnsi="Times New Roman"/>
          <w:color w:val="000000"/>
          <w:sz w:val="26"/>
          <w:szCs w:val="26"/>
        </w:rPr>
        <w:t>Жалоба на решения, действия (бездействие) Комитета, его должностных лиц, муниципальных служащих, обеспечивающих предоставление муниципальной услуги, подается в Комитет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DA6225" w:rsidRPr="002900CF">
        <w:rPr>
          <w:rFonts w:ascii="Times New Roman" w:hAnsi="Times New Roman"/>
          <w:color w:val="000000"/>
          <w:sz w:val="26"/>
          <w:szCs w:val="26"/>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Жалоба на решения и действия (бездействие) председателя Комитета,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AA24CA">
        <w:rPr>
          <w:rFonts w:ascii="Times New Roman" w:hAnsi="Times New Roman"/>
          <w:color w:val="000000"/>
          <w:sz w:val="26"/>
          <w:szCs w:val="26"/>
        </w:rPr>
        <w:br/>
      </w:r>
      <w:r w:rsidRPr="002900CF">
        <w:rPr>
          <w:rFonts w:ascii="Times New Roman" w:hAnsi="Times New Roman"/>
          <w:color w:val="000000"/>
          <w:sz w:val="26"/>
          <w:szCs w:val="26"/>
        </w:rPr>
        <w:t xml:space="preserve">и обращением граждан администрации Нефтеюганского района. </w:t>
      </w: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AA24CA">
        <w:rPr>
          <w:rFonts w:ascii="Times New Roman" w:hAnsi="Times New Roman"/>
          <w:color w:val="000000"/>
          <w:sz w:val="26"/>
          <w:szCs w:val="26"/>
        </w:rPr>
        <w:br/>
      </w:r>
      <w:r w:rsidRPr="002900CF">
        <w:rPr>
          <w:rFonts w:ascii="Times New Roman" w:hAnsi="Times New Roman"/>
          <w:color w:val="000000"/>
          <w:sz w:val="26"/>
          <w:szCs w:val="26"/>
        </w:rPr>
        <w:t xml:space="preserve">с использованием информационно-телекоммуникационной сети «Интернет». </w:t>
      </w: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6</w:t>
      </w:r>
      <w:r w:rsidR="00FF1F5E" w:rsidRPr="002900CF">
        <w:rPr>
          <w:rFonts w:ascii="Times New Roman" w:hAnsi="Times New Roman"/>
          <w:color w:val="000000"/>
          <w:sz w:val="26"/>
          <w:szCs w:val="26"/>
        </w:rPr>
        <w:t>7</w:t>
      </w:r>
      <w:r w:rsidRPr="002900CF">
        <w:rPr>
          <w:rFonts w:ascii="Times New Roman" w:hAnsi="Times New Roman"/>
          <w:color w:val="000000"/>
          <w:sz w:val="26"/>
          <w:szCs w:val="26"/>
        </w:rPr>
        <w:t xml:space="preserve">. Информация о порядке подачи и рассмотрения жалобы размещается </w:t>
      </w:r>
      <w:r w:rsidR="00FD7111">
        <w:rPr>
          <w:rFonts w:ascii="Times New Roman" w:hAnsi="Times New Roman"/>
          <w:color w:val="000000"/>
          <w:sz w:val="26"/>
          <w:szCs w:val="26"/>
        </w:rPr>
        <w:br/>
      </w:r>
      <w:r w:rsidRPr="002900CF">
        <w:rPr>
          <w:rFonts w:ascii="Times New Roman" w:hAnsi="Times New Roman"/>
          <w:color w:val="000000"/>
          <w:sz w:val="26"/>
          <w:szCs w:val="26"/>
        </w:rPr>
        <w:t xml:space="preserve">на информационных стендах в местах предоставления муниципальной услуги </w:t>
      </w:r>
      <w:r w:rsidR="00FD7111">
        <w:rPr>
          <w:rFonts w:ascii="Times New Roman" w:hAnsi="Times New Roman"/>
          <w:color w:val="000000"/>
          <w:sz w:val="26"/>
          <w:szCs w:val="26"/>
        </w:rPr>
        <w:br/>
      </w:r>
      <w:r w:rsidRPr="002900CF">
        <w:rPr>
          <w:rFonts w:ascii="Times New Roman" w:hAnsi="Times New Roman"/>
          <w:color w:val="000000"/>
          <w:sz w:val="26"/>
          <w:szCs w:val="26"/>
        </w:rPr>
        <w:t xml:space="preserve">и в сети «Интернет»: на официальном сайте, Едином и региональном порталах. </w:t>
      </w: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6</w:t>
      </w:r>
      <w:r w:rsidR="00FF1F5E" w:rsidRPr="002900CF">
        <w:rPr>
          <w:rFonts w:ascii="Times New Roman" w:hAnsi="Times New Roman"/>
          <w:color w:val="000000"/>
          <w:sz w:val="26"/>
          <w:szCs w:val="26"/>
        </w:rPr>
        <w:t>8</w:t>
      </w:r>
      <w:r w:rsidRPr="002900CF">
        <w:rPr>
          <w:rFonts w:ascii="Times New Roman" w:hAnsi="Times New Roman"/>
          <w:color w:val="000000"/>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Комитета, МФЦ, а также их должностных лиц, муниципальных служащих, работников: </w:t>
      </w:r>
    </w:p>
    <w:p w:rsidR="00284F4E" w:rsidRPr="002900CF" w:rsidRDefault="00284F4E" w:rsidP="001E0306">
      <w:pPr>
        <w:autoSpaceDE w:val="0"/>
        <w:autoSpaceDN w:val="0"/>
        <w:adjustRightInd w:val="0"/>
        <w:ind w:firstLine="708"/>
        <w:rPr>
          <w:rFonts w:ascii="Times New Roman" w:hAnsi="Times New Roman"/>
          <w:color w:val="000000"/>
          <w:sz w:val="26"/>
          <w:szCs w:val="26"/>
        </w:rPr>
      </w:pPr>
      <w:r w:rsidRPr="002900CF">
        <w:rPr>
          <w:rFonts w:ascii="Times New Roman" w:hAnsi="Times New Roman"/>
          <w:color w:val="000000"/>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284F4E" w:rsidRPr="002900CF" w:rsidRDefault="00284F4E" w:rsidP="001E0306">
      <w:pPr>
        <w:ind w:firstLine="709"/>
        <w:rPr>
          <w:rFonts w:ascii="Times New Roman" w:hAnsi="Times New Roman"/>
          <w:bCs/>
          <w:sz w:val="26"/>
          <w:szCs w:val="26"/>
        </w:rPr>
      </w:pPr>
      <w:r w:rsidRPr="002900CF">
        <w:rPr>
          <w:rFonts w:ascii="Times New Roman" w:hAnsi="Times New Roman"/>
          <w:bCs/>
          <w:color w:val="000000"/>
          <w:kern w:val="28"/>
          <w:sz w:val="26"/>
          <w:szCs w:val="26"/>
        </w:rPr>
        <w:t xml:space="preserve">постановление администрации Нефтеюганского района от 26.03.2018 </w:t>
      </w:r>
      <w:r w:rsidR="00FD7111">
        <w:rPr>
          <w:rFonts w:ascii="Times New Roman" w:hAnsi="Times New Roman"/>
          <w:bCs/>
          <w:color w:val="000000"/>
          <w:kern w:val="28"/>
          <w:sz w:val="26"/>
          <w:szCs w:val="26"/>
        </w:rPr>
        <w:br/>
      </w:r>
      <w:r w:rsidRPr="002900CF">
        <w:rPr>
          <w:rFonts w:ascii="Times New Roman" w:hAnsi="Times New Roman"/>
          <w:bCs/>
          <w:color w:val="000000"/>
          <w:kern w:val="28"/>
          <w:sz w:val="26"/>
          <w:szCs w:val="26"/>
        </w:rPr>
        <w:t>№ 425-па-нпа «</w:t>
      </w:r>
      <w:r w:rsidRPr="002900CF">
        <w:rPr>
          <w:rFonts w:ascii="Times New Roman" w:hAnsi="Times New Roman"/>
          <w:bCs/>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2900CF">
        <w:rPr>
          <w:rFonts w:ascii="Times New Roman" w:hAnsi="Times New Roman"/>
          <w:bCs/>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2900CF">
        <w:rPr>
          <w:rFonts w:ascii="Times New Roman" w:hAnsi="Times New Roman"/>
          <w:bCs/>
          <w:color w:val="000000"/>
          <w:kern w:val="28"/>
          <w:sz w:val="26"/>
          <w:szCs w:val="26"/>
        </w:rPr>
        <w:t>;</w:t>
      </w:r>
    </w:p>
    <w:p w:rsidR="00284F4E" w:rsidRPr="002900CF" w:rsidRDefault="00284F4E" w:rsidP="001E0306">
      <w:pPr>
        <w:tabs>
          <w:tab w:val="left" w:pos="709"/>
        </w:tabs>
        <w:autoSpaceDE w:val="0"/>
        <w:autoSpaceDN w:val="0"/>
        <w:adjustRightInd w:val="0"/>
        <w:ind w:firstLine="0"/>
        <w:rPr>
          <w:rFonts w:ascii="Times New Roman" w:hAnsi="Times New Roman"/>
          <w:iCs/>
          <w:sz w:val="26"/>
          <w:szCs w:val="26"/>
        </w:rPr>
      </w:pPr>
      <w:r w:rsidRPr="002900CF">
        <w:rPr>
          <w:rFonts w:ascii="Times New Roman" w:hAnsi="Times New Roman"/>
          <w:iCs/>
          <w:sz w:val="26"/>
          <w:szCs w:val="26"/>
        </w:rPr>
        <w:tab/>
        <w:t>настоящий административный регламент.</w:t>
      </w:r>
    </w:p>
    <w:p w:rsidR="00984D23" w:rsidRPr="00463B2D" w:rsidRDefault="00984D23" w:rsidP="001E0306">
      <w:pPr>
        <w:tabs>
          <w:tab w:val="left" w:pos="709"/>
        </w:tabs>
        <w:autoSpaceDE w:val="0"/>
        <w:autoSpaceDN w:val="0"/>
        <w:adjustRightInd w:val="0"/>
        <w:ind w:firstLine="0"/>
        <w:rPr>
          <w:rFonts w:ascii="Times New Roman" w:hAnsi="Times New Roman"/>
          <w:iCs/>
          <w:sz w:val="28"/>
          <w:szCs w:val="28"/>
        </w:rPr>
      </w:pPr>
    </w:p>
    <w:p w:rsidR="00984D23" w:rsidRPr="00463B2D" w:rsidRDefault="00984D23" w:rsidP="001E0306">
      <w:pPr>
        <w:tabs>
          <w:tab w:val="left" w:pos="709"/>
        </w:tabs>
        <w:autoSpaceDE w:val="0"/>
        <w:autoSpaceDN w:val="0"/>
        <w:adjustRightInd w:val="0"/>
        <w:ind w:firstLine="0"/>
        <w:rPr>
          <w:rFonts w:ascii="Times New Roman" w:hAnsi="Times New Roman"/>
          <w:iCs/>
          <w:sz w:val="28"/>
          <w:szCs w:val="28"/>
        </w:rPr>
      </w:pPr>
    </w:p>
    <w:p w:rsidR="00984D23" w:rsidRPr="00463B2D" w:rsidRDefault="00984D23" w:rsidP="001E0306">
      <w:pPr>
        <w:tabs>
          <w:tab w:val="left" w:pos="709"/>
        </w:tabs>
        <w:autoSpaceDE w:val="0"/>
        <w:autoSpaceDN w:val="0"/>
        <w:adjustRightInd w:val="0"/>
        <w:ind w:firstLine="0"/>
        <w:rPr>
          <w:rFonts w:ascii="Times New Roman" w:hAnsi="Times New Roman"/>
          <w:iCs/>
          <w:sz w:val="28"/>
          <w:szCs w:val="28"/>
        </w:rPr>
      </w:pPr>
    </w:p>
    <w:p w:rsidR="00984D23" w:rsidRPr="00463B2D" w:rsidRDefault="00984D23" w:rsidP="001E0306">
      <w:pPr>
        <w:tabs>
          <w:tab w:val="left" w:pos="709"/>
        </w:tabs>
        <w:autoSpaceDE w:val="0"/>
        <w:autoSpaceDN w:val="0"/>
        <w:adjustRightInd w:val="0"/>
        <w:ind w:firstLine="0"/>
        <w:rPr>
          <w:rFonts w:ascii="Times New Roman" w:hAnsi="Times New Roman"/>
          <w:iCs/>
          <w:sz w:val="28"/>
          <w:szCs w:val="28"/>
        </w:rPr>
      </w:pPr>
    </w:p>
    <w:p w:rsidR="00153A9F" w:rsidRPr="00463B2D" w:rsidRDefault="00153A9F" w:rsidP="001E0306">
      <w:pPr>
        <w:tabs>
          <w:tab w:val="left" w:pos="709"/>
        </w:tabs>
        <w:autoSpaceDE w:val="0"/>
        <w:autoSpaceDN w:val="0"/>
        <w:adjustRightInd w:val="0"/>
        <w:ind w:firstLine="0"/>
        <w:rPr>
          <w:rFonts w:ascii="Times New Roman" w:hAnsi="Times New Roman"/>
          <w:iCs/>
          <w:sz w:val="28"/>
          <w:szCs w:val="28"/>
        </w:rPr>
      </w:pPr>
    </w:p>
    <w:p w:rsidR="00914A81" w:rsidRPr="00463B2D" w:rsidRDefault="00914A81" w:rsidP="001E0306">
      <w:pPr>
        <w:tabs>
          <w:tab w:val="left" w:pos="709"/>
        </w:tabs>
        <w:autoSpaceDE w:val="0"/>
        <w:autoSpaceDN w:val="0"/>
        <w:adjustRightInd w:val="0"/>
        <w:ind w:firstLine="0"/>
        <w:rPr>
          <w:rFonts w:ascii="Times New Roman" w:hAnsi="Times New Roman"/>
          <w:iCs/>
          <w:sz w:val="28"/>
          <w:szCs w:val="28"/>
        </w:rPr>
      </w:pPr>
    </w:p>
    <w:p w:rsidR="00FF2F64" w:rsidRPr="00463B2D" w:rsidRDefault="00FF2F64" w:rsidP="001E0306">
      <w:pPr>
        <w:tabs>
          <w:tab w:val="left" w:pos="709"/>
        </w:tabs>
        <w:autoSpaceDE w:val="0"/>
        <w:autoSpaceDN w:val="0"/>
        <w:adjustRightInd w:val="0"/>
        <w:ind w:firstLine="0"/>
        <w:rPr>
          <w:rFonts w:ascii="Times New Roman" w:hAnsi="Times New Roman"/>
          <w:iCs/>
          <w:sz w:val="28"/>
          <w:szCs w:val="28"/>
        </w:rPr>
      </w:pPr>
    </w:p>
    <w:p w:rsidR="00FF2F64" w:rsidRPr="00463B2D" w:rsidRDefault="00FF2F64" w:rsidP="001E0306">
      <w:pPr>
        <w:tabs>
          <w:tab w:val="left" w:pos="709"/>
        </w:tabs>
        <w:autoSpaceDE w:val="0"/>
        <w:autoSpaceDN w:val="0"/>
        <w:adjustRightInd w:val="0"/>
        <w:ind w:firstLine="0"/>
        <w:rPr>
          <w:rFonts w:ascii="Times New Roman" w:hAnsi="Times New Roman"/>
          <w:iCs/>
          <w:sz w:val="28"/>
          <w:szCs w:val="28"/>
        </w:rPr>
      </w:pPr>
    </w:p>
    <w:p w:rsidR="00FF2F64" w:rsidRPr="00463B2D" w:rsidRDefault="00FF2F64" w:rsidP="001E0306">
      <w:pPr>
        <w:tabs>
          <w:tab w:val="left" w:pos="709"/>
        </w:tabs>
        <w:autoSpaceDE w:val="0"/>
        <w:autoSpaceDN w:val="0"/>
        <w:adjustRightInd w:val="0"/>
        <w:ind w:firstLine="0"/>
        <w:rPr>
          <w:rFonts w:ascii="Times New Roman" w:hAnsi="Times New Roman"/>
          <w:iCs/>
          <w:sz w:val="28"/>
          <w:szCs w:val="28"/>
        </w:rPr>
      </w:pPr>
    </w:p>
    <w:p w:rsidR="00FF2F64" w:rsidRPr="00463B2D" w:rsidRDefault="00FF2F64" w:rsidP="001E0306">
      <w:pPr>
        <w:tabs>
          <w:tab w:val="left" w:pos="709"/>
        </w:tabs>
        <w:autoSpaceDE w:val="0"/>
        <w:autoSpaceDN w:val="0"/>
        <w:adjustRightInd w:val="0"/>
        <w:ind w:firstLine="0"/>
        <w:rPr>
          <w:rFonts w:ascii="Times New Roman" w:hAnsi="Times New Roman"/>
          <w:iCs/>
          <w:sz w:val="28"/>
          <w:szCs w:val="28"/>
        </w:rPr>
      </w:pPr>
    </w:p>
    <w:p w:rsidR="00FF2F64" w:rsidRDefault="00FF2F64" w:rsidP="001E0306">
      <w:pPr>
        <w:tabs>
          <w:tab w:val="left" w:pos="709"/>
        </w:tabs>
        <w:autoSpaceDE w:val="0"/>
        <w:autoSpaceDN w:val="0"/>
        <w:adjustRightInd w:val="0"/>
        <w:ind w:firstLine="0"/>
        <w:rPr>
          <w:rFonts w:ascii="Times New Roman" w:hAnsi="Times New Roman"/>
          <w:iCs/>
          <w:sz w:val="28"/>
          <w:szCs w:val="28"/>
        </w:rPr>
      </w:pPr>
    </w:p>
    <w:p w:rsidR="00FF2F64" w:rsidRDefault="00FF2F64" w:rsidP="001E0306">
      <w:pPr>
        <w:tabs>
          <w:tab w:val="left" w:pos="709"/>
        </w:tabs>
        <w:autoSpaceDE w:val="0"/>
        <w:autoSpaceDN w:val="0"/>
        <w:adjustRightInd w:val="0"/>
        <w:ind w:firstLine="0"/>
        <w:rPr>
          <w:rFonts w:ascii="Times New Roman" w:hAnsi="Times New Roman"/>
          <w:iCs/>
          <w:sz w:val="28"/>
          <w:szCs w:val="28"/>
        </w:rPr>
      </w:pPr>
    </w:p>
    <w:p w:rsidR="00FF2F64" w:rsidRDefault="00FF2F64" w:rsidP="001E0306">
      <w:pPr>
        <w:tabs>
          <w:tab w:val="left" w:pos="709"/>
        </w:tabs>
        <w:autoSpaceDE w:val="0"/>
        <w:autoSpaceDN w:val="0"/>
        <w:adjustRightInd w:val="0"/>
        <w:ind w:firstLine="0"/>
        <w:rPr>
          <w:rFonts w:ascii="Times New Roman" w:hAnsi="Times New Roman"/>
          <w:iCs/>
          <w:sz w:val="28"/>
          <w:szCs w:val="28"/>
        </w:rPr>
      </w:pPr>
    </w:p>
    <w:p w:rsidR="00FF2F64" w:rsidRDefault="00FF2F64" w:rsidP="001E0306">
      <w:pPr>
        <w:tabs>
          <w:tab w:val="left" w:pos="709"/>
        </w:tabs>
        <w:autoSpaceDE w:val="0"/>
        <w:autoSpaceDN w:val="0"/>
        <w:adjustRightInd w:val="0"/>
        <w:ind w:firstLine="0"/>
        <w:rPr>
          <w:rFonts w:ascii="Times New Roman" w:hAnsi="Times New Roman"/>
          <w:iCs/>
          <w:sz w:val="28"/>
          <w:szCs w:val="28"/>
        </w:rPr>
      </w:pPr>
    </w:p>
    <w:p w:rsidR="00FF2F64" w:rsidRDefault="00FF2F64" w:rsidP="001E0306">
      <w:pPr>
        <w:tabs>
          <w:tab w:val="left" w:pos="709"/>
        </w:tabs>
        <w:autoSpaceDE w:val="0"/>
        <w:autoSpaceDN w:val="0"/>
        <w:adjustRightInd w:val="0"/>
        <w:ind w:firstLine="0"/>
        <w:rPr>
          <w:rFonts w:ascii="Times New Roman" w:hAnsi="Times New Roman"/>
          <w:iCs/>
          <w:sz w:val="28"/>
          <w:szCs w:val="28"/>
        </w:rPr>
      </w:pPr>
    </w:p>
    <w:p w:rsidR="00FF2F64" w:rsidRDefault="00FF2F64" w:rsidP="001E0306">
      <w:pPr>
        <w:tabs>
          <w:tab w:val="left" w:pos="709"/>
        </w:tabs>
        <w:autoSpaceDE w:val="0"/>
        <w:autoSpaceDN w:val="0"/>
        <w:adjustRightInd w:val="0"/>
        <w:ind w:firstLine="0"/>
        <w:rPr>
          <w:rFonts w:ascii="Times New Roman" w:hAnsi="Times New Roman"/>
          <w:iCs/>
          <w:sz w:val="28"/>
          <w:szCs w:val="28"/>
        </w:rPr>
      </w:pPr>
    </w:p>
    <w:p w:rsidR="00FF2F64" w:rsidRDefault="00FF2F64" w:rsidP="001E0306">
      <w:pPr>
        <w:tabs>
          <w:tab w:val="left" w:pos="709"/>
        </w:tabs>
        <w:autoSpaceDE w:val="0"/>
        <w:autoSpaceDN w:val="0"/>
        <w:adjustRightInd w:val="0"/>
        <w:ind w:firstLine="0"/>
        <w:rPr>
          <w:rFonts w:ascii="Times New Roman" w:hAnsi="Times New Roman"/>
          <w:iCs/>
          <w:sz w:val="28"/>
          <w:szCs w:val="28"/>
        </w:rPr>
      </w:pPr>
    </w:p>
    <w:p w:rsidR="00284F4E" w:rsidRDefault="00284F4E" w:rsidP="001E0306">
      <w:pPr>
        <w:tabs>
          <w:tab w:val="left" w:pos="709"/>
        </w:tabs>
        <w:autoSpaceDE w:val="0"/>
        <w:autoSpaceDN w:val="0"/>
        <w:adjustRightInd w:val="0"/>
        <w:ind w:firstLine="0"/>
        <w:rPr>
          <w:rFonts w:ascii="Times New Roman" w:hAnsi="Times New Roman"/>
          <w:iCs/>
          <w:sz w:val="28"/>
          <w:szCs w:val="28"/>
        </w:rPr>
      </w:pPr>
    </w:p>
    <w:p w:rsidR="00284F4E" w:rsidRDefault="00284F4E" w:rsidP="001E0306">
      <w:pPr>
        <w:tabs>
          <w:tab w:val="left" w:pos="709"/>
        </w:tabs>
        <w:autoSpaceDE w:val="0"/>
        <w:autoSpaceDN w:val="0"/>
        <w:adjustRightInd w:val="0"/>
        <w:ind w:firstLine="0"/>
        <w:rPr>
          <w:rFonts w:ascii="Times New Roman" w:hAnsi="Times New Roman"/>
          <w:iCs/>
          <w:sz w:val="28"/>
          <w:szCs w:val="28"/>
        </w:rPr>
      </w:pPr>
    </w:p>
    <w:p w:rsidR="00AE1CED" w:rsidRDefault="00AE1CED" w:rsidP="001E0306">
      <w:pPr>
        <w:tabs>
          <w:tab w:val="left" w:pos="709"/>
        </w:tabs>
        <w:autoSpaceDE w:val="0"/>
        <w:autoSpaceDN w:val="0"/>
        <w:adjustRightInd w:val="0"/>
        <w:ind w:firstLine="0"/>
        <w:rPr>
          <w:rFonts w:ascii="Times New Roman" w:hAnsi="Times New Roman"/>
          <w:iCs/>
          <w:sz w:val="28"/>
          <w:szCs w:val="28"/>
        </w:rPr>
      </w:pPr>
    </w:p>
    <w:p w:rsidR="00AE1CED" w:rsidRDefault="00AE1CED" w:rsidP="001E0306">
      <w:pPr>
        <w:tabs>
          <w:tab w:val="left" w:pos="709"/>
        </w:tabs>
        <w:autoSpaceDE w:val="0"/>
        <w:autoSpaceDN w:val="0"/>
        <w:adjustRightInd w:val="0"/>
        <w:ind w:firstLine="0"/>
        <w:rPr>
          <w:rFonts w:ascii="Times New Roman" w:hAnsi="Times New Roman"/>
          <w:iCs/>
          <w:sz w:val="28"/>
          <w:szCs w:val="28"/>
        </w:rPr>
      </w:pPr>
    </w:p>
    <w:p w:rsidR="00AE1CED" w:rsidRDefault="00AE1CED" w:rsidP="001E0306">
      <w:pPr>
        <w:tabs>
          <w:tab w:val="left" w:pos="709"/>
        </w:tabs>
        <w:autoSpaceDE w:val="0"/>
        <w:autoSpaceDN w:val="0"/>
        <w:adjustRightInd w:val="0"/>
        <w:ind w:firstLine="0"/>
        <w:rPr>
          <w:rFonts w:ascii="Times New Roman" w:hAnsi="Times New Roman"/>
          <w:iCs/>
          <w:sz w:val="28"/>
          <w:szCs w:val="28"/>
        </w:rPr>
      </w:pPr>
    </w:p>
    <w:p w:rsidR="00AE1CED" w:rsidRDefault="00AE1CED" w:rsidP="001E0306">
      <w:pPr>
        <w:tabs>
          <w:tab w:val="left" w:pos="709"/>
        </w:tabs>
        <w:autoSpaceDE w:val="0"/>
        <w:autoSpaceDN w:val="0"/>
        <w:adjustRightInd w:val="0"/>
        <w:ind w:firstLine="0"/>
        <w:rPr>
          <w:rFonts w:ascii="Times New Roman" w:hAnsi="Times New Roman"/>
          <w:iCs/>
          <w:sz w:val="28"/>
          <w:szCs w:val="28"/>
        </w:rPr>
      </w:pPr>
    </w:p>
    <w:p w:rsidR="00AE1CED" w:rsidRDefault="00AE1CED" w:rsidP="001E0306">
      <w:pPr>
        <w:tabs>
          <w:tab w:val="left" w:pos="709"/>
        </w:tabs>
        <w:autoSpaceDE w:val="0"/>
        <w:autoSpaceDN w:val="0"/>
        <w:adjustRightInd w:val="0"/>
        <w:ind w:firstLine="0"/>
        <w:rPr>
          <w:rFonts w:ascii="Times New Roman" w:hAnsi="Times New Roman"/>
          <w:iCs/>
          <w:sz w:val="28"/>
          <w:szCs w:val="28"/>
        </w:rPr>
      </w:pPr>
    </w:p>
    <w:p w:rsidR="005E7540" w:rsidRDefault="005E7540" w:rsidP="001E0306">
      <w:pPr>
        <w:tabs>
          <w:tab w:val="left" w:pos="709"/>
        </w:tabs>
        <w:autoSpaceDE w:val="0"/>
        <w:autoSpaceDN w:val="0"/>
        <w:adjustRightInd w:val="0"/>
        <w:ind w:firstLine="0"/>
        <w:rPr>
          <w:rFonts w:ascii="Times New Roman" w:hAnsi="Times New Roman"/>
          <w:iCs/>
          <w:sz w:val="28"/>
          <w:szCs w:val="28"/>
        </w:rPr>
      </w:pPr>
    </w:p>
    <w:p w:rsidR="005E7540" w:rsidRDefault="005E7540" w:rsidP="001E0306">
      <w:pPr>
        <w:tabs>
          <w:tab w:val="left" w:pos="709"/>
        </w:tabs>
        <w:autoSpaceDE w:val="0"/>
        <w:autoSpaceDN w:val="0"/>
        <w:adjustRightInd w:val="0"/>
        <w:ind w:firstLine="0"/>
        <w:rPr>
          <w:rFonts w:ascii="Times New Roman" w:hAnsi="Times New Roman"/>
          <w:iCs/>
          <w:sz w:val="28"/>
          <w:szCs w:val="28"/>
        </w:rPr>
      </w:pPr>
    </w:p>
    <w:p w:rsidR="0035632E" w:rsidRDefault="0035632E" w:rsidP="001E0306">
      <w:pPr>
        <w:tabs>
          <w:tab w:val="left" w:pos="709"/>
        </w:tabs>
        <w:autoSpaceDE w:val="0"/>
        <w:autoSpaceDN w:val="0"/>
        <w:adjustRightInd w:val="0"/>
        <w:ind w:firstLine="0"/>
        <w:rPr>
          <w:rFonts w:ascii="Times New Roman" w:hAnsi="Times New Roman"/>
          <w:iCs/>
          <w:sz w:val="28"/>
          <w:szCs w:val="28"/>
        </w:rPr>
      </w:pPr>
    </w:p>
    <w:p w:rsidR="00676618" w:rsidRDefault="00676618" w:rsidP="001E0306">
      <w:pPr>
        <w:tabs>
          <w:tab w:val="left" w:pos="709"/>
        </w:tabs>
        <w:autoSpaceDE w:val="0"/>
        <w:autoSpaceDN w:val="0"/>
        <w:adjustRightInd w:val="0"/>
        <w:ind w:firstLine="0"/>
        <w:rPr>
          <w:rFonts w:ascii="Times New Roman" w:hAnsi="Times New Roman"/>
          <w:iCs/>
          <w:sz w:val="28"/>
          <w:szCs w:val="28"/>
        </w:rPr>
      </w:pPr>
    </w:p>
    <w:p w:rsidR="00676618" w:rsidRDefault="00676618" w:rsidP="001E0306">
      <w:pPr>
        <w:tabs>
          <w:tab w:val="left" w:pos="709"/>
        </w:tabs>
        <w:autoSpaceDE w:val="0"/>
        <w:autoSpaceDN w:val="0"/>
        <w:adjustRightInd w:val="0"/>
        <w:ind w:firstLine="0"/>
        <w:rPr>
          <w:rFonts w:ascii="Times New Roman" w:hAnsi="Times New Roman"/>
          <w:iCs/>
          <w:sz w:val="28"/>
          <w:szCs w:val="28"/>
        </w:rPr>
      </w:pPr>
    </w:p>
    <w:p w:rsidR="00FF2F64" w:rsidRPr="001A549C" w:rsidRDefault="00FF2F64" w:rsidP="001A549C">
      <w:pPr>
        <w:autoSpaceDE w:val="0"/>
        <w:autoSpaceDN w:val="0"/>
        <w:adjustRightInd w:val="0"/>
        <w:ind w:left="5387" w:firstLine="0"/>
        <w:jc w:val="left"/>
        <w:outlineLvl w:val="0"/>
        <w:rPr>
          <w:rFonts w:ascii="Times New Roman" w:eastAsia="Calibri" w:hAnsi="Times New Roman"/>
          <w:lang w:eastAsia="en-US"/>
        </w:rPr>
      </w:pPr>
      <w:r w:rsidRPr="001A549C">
        <w:rPr>
          <w:rFonts w:ascii="Times New Roman" w:eastAsia="Calibri" w:hAnsi="Times New Roman"/>
          <w:lang w:eastAsia="en-US"/>
        </w:rPr>
        <w:t>Приложение</w:t>
      </w:r>
      <w:r w:rsidR="001A549C">
        <w:rPr>
          <w:rFonts w:ascii="Times New Roman" w:eastAsia="Calibri" w:hAnsi="Times New Roman"/>
          <w:lang w:eastAsia="en-US"/>
        </w:rPr>
        <w:t xml:space="preserve"> </w:t>
      </w:r>
    </w:p>
    <w:p w:rsidR="00FF2F64" w:rsidRPr="001A549C" w:rsidRDefault="00FF2F64" w:rsidP="001A549C">
      <w:pPr>
        <w:widowControl w:val="0"/>
        <w:autoSpaceDE w:val="0"/>
        <w:autoSpaceDN w:val="0"/>
        <w:adjustRightInd w:val="0"/>
        <w:ind w:left="5387" w:firstLine="0"/>
        <w:jc w:val="left"/>
        <w:outlineLvl w:val="1"/>
        <w:rPr>
          <w:rFonts w:ascii="Times New Roman" w:eastAsia="Calibri" w:hAnsi="Times New Roman"/>
          <w:lang w:eastAsia="en-US"/>
        </w:rPr>
      </w:pPr>
      <w:r w:rsidRPr="001A549C">
        <w:rPr>
          <w:rFonts w:ascii="Times New Roman" w:eastAsia="Calibri" w:hAnsi="Times New Roman"/>
          <w:lang w:eastAsia="en-US"/>
        </w:rPr>
        <w:t xml:space="preserve">к </w:t>
      </w:r>
      <w:r w:rsidR="001643F5">
        <w:rPr>
          <w:rFonts w:ascii="Times New Roman" w:eastAsia="Calibri" w:hAnsi="Times New Roman"/>
          <w:lang w:eastAsia="en-US"/>
        </w:rPr>
        <w:t>А</w:t>
      </w:r>
      <w:r w:rsidRPr="001A549C">
        <w:rPr>
          <w:rFonts w:ascii="Times New Roman" w:eastAsia="Calibri" w:hAnsi="Times New Roman"/>
          <w:lang w:eastAsia="en-US"/>
        </w:rPr>
        <w:t>дминистративному регламенту</w:t>
      </w:r>
    </w:p>
    <w:p w:rsidR="00FF2F64" w:rsidRPr="001A549C" w:rsidRDefault="00FF2F64" w:rsidP="001A549C">
      <w:pPr>
        <w:widowControl w:val="0"/>
        <w:autoSpaceDE w:val="0"/>
        <w:autoSpaceDN w:val="0"/>
        <w:adjustRightInd w:val="0"/>
        <w:ind w:left="5387" w:firstLine="0"/>
        <w:jc w:val="left"/>
        <w:outlineLvl w:val="1"/>
        <w:rPr>
          <w:rFonts w:ascii="Times New Roman" w:eastAsia="Calibri" w:hAnsi="Times New Roman"/>
          <w:lang w:eastAsia="en-US"/>
        </w:rPr>
      </w:pPr>
      <w:r w:rsidRPr="001A549C">
        <w:rPr>
          <w:rFonts w:ascii="Times New Roman" w:eastAsia="Calibri" w:hAnsi="Times New Roman"/>
          <w:lang w:eastAsia="en-US"/>
        </w:rPr>
        <w:t xml:space="preserve">предоставления муниципальной услуги </w:t>
      </w:r>
    </w:p>
    <w:p w:rsidR="00FF2F64" w:rsidRPr="001A549C" w:rsidRDefault="00FF2F64" w:rsidP="001A549C">
      <w:pPr>
        <w:widowControl w:val="0"/>
        <w:autoSpaceDE w:val="0"/>
        <w:autoSpaceDN w:val="0"/>
        <w:adjustRightInd w:val="0"/>
        <w:ind w:left="5387" w:firstLine="0"/>
        <w:jc w:val="left"/>
        <w:outlineLvl w:val="1"/>
        <w:rPr>
          <w:rFonts w:ascii="Times New Roman" w:eastAsia="Calibri" w:hAnsi="Times New Roman"/>
          <w:lang w:eastAsia="en-US"/>
        </w:rPr>
      </w:pPr>
      <w:r w:rsidRPr="001A549C">
        <w:rPr>
          <w:rFonts w:ascii="Times New Roman" w:eastAsia="Calibri" w:hAnsi="Times New Roman"/>
          <w:lang w:eastAsia="en-US"/>
        </w:rPr>
        <w:t>«Установление сервитута в отношении</w:t>
      </w:r>
    </w:p>
    <w:p w:rsidR="00FF2F64" w:rsidRPr="001A549C" w:rsidRDefault="00FF2F64" w:rsidP="001A549C">
      <w:pPr>
        <w:widowControl w:val="0"/>
        <w:autoSpaceDE w:val="0"/>
        <w:autoSpaceDN w:val="0"/>
        <w:adjustRightInd w:val="0"/>
        <w:ind w:left="5387" w:firstLine="0"/>
        <w:jc w:val="left"/>
        <w:outlineLvl w:val="1"/>
        <w:rPr>
          <w:rFonts w:ascii="Times New Roman" w:eastAsia="Calibri" w:hAnsi="Times New Roman"/>
          <w:lang w:eastAsia="en-US"/>
        </w:rPr>
      </w:pPr>
      <w:r w:rsidRPr="001A549C">
        <w:rPr>
          <w:rFonts w:ascii="Times New Roman" w:eastAsia="Calibri" w:hAnsi="Times New Roman"/>
          <w:lang w:eastAsia="en-US"/>
        </w:rPr>
        <w:t xml:space="preserve">земельного участка, находящегося </w:t>
      </w:r>
      <w:r w:rsidR="001A549C">
        <w:rPr>
          <w:rFonts w:ascii="Times New Roman" w:eastAsia="Calibri" w:hAnsi="Times New Roman"/>
          <w:lang w:eastAsia="en-US"/>
        </w:rPr>
        <w:br/>
      </w:r>
      <w:r w:rsidRPr="001A549C">
        <w:rPr>
          <w:rFonts w:ascii="Times New Roman" w:eastAsia="Calibri" w:hAnsi="Times New Roman"/>
          <w:lang w:eastAsia="en-US"/>
        </w:rPr>
        <w:t xml:space="preserve">в муниципальной собственности </w:t>
      </w:r>
      <w:r w:rsidR="001A549C">
        <w:rPr>
          <w:rFonts w:ascii="Times New Roman" w:eastAsia="Calibri" w:hAnsi="Times New Roman"/>
          <w:lang w:eastAsia="en-US"/>
        </w:rPr>
        <w:br/>
      </w:r>
      <w:r w:rsidRPr="001A549C">
        <w:rPr>
          <w:rFonts w:ascii="Times New Roman" w:eastAsia="Calibri" w:hAnsi="Times New Roman"/>
          <w:lang w:eastAsia="en-US"/>
        </w:rPr>
        <w:t xml:space="preserve">или государственная собственность </w:t>
      </w:r>
      <w:r w:rsidR="001A549C">
        <w:rPr>
          <w:rFonts w:ascii="Times New Roman" w:eastAsia="Calibri" w:hAnsi="Times New Roman"/>
          <w:lang w:eastAsia="en-US"/>
        </w:rPr>
        <w:br/>
      </w:r>
      <w:r w:rsidRPr="001A549C">
        <w:rPr>
          <w:rFonts w:ascii="Times New Roman" w:eastAsia="Calibri" w:hAnsi="Times New Roman"/>
          <w:lang w:eastAsia="en-US"/>
        </w:rPr>
        <w:t>на который не разграничена»</w:t>
      </w:r>
    </w:p>
    <w:p w:rsidR="00FF2F64" w:rsidRPr="00FF2F64" w:rsidRDefault="00FF2F64" w:rsidP="001E0306">
      <w:pPr>
        <w:widowControl w:val="0"/>
        <w:autoSpaceDE w:val="0"/>
        <w:autoSpaceDN w:val="0"/>
        <w:adjustRightInd w:val="0"/>
        <w:ind w:firstLine="0"/>
        <w:jc w:val="right"/>
        <w:outlineLvl w:val="1"/>
        <w:rPr>
          <w:rFonts w:ascii="Times New Roman" w:eastAsia="Calibri" w:hAnsi="Times New Roman"/>
          <w:sz w:val="28"/>
          <w:szCs w:val="28"/>
          <w:lang w:eastAsia="en-US"/>
        </w:rPr>
      </w:pPr>
    </w:p>
    <w:p w:rsidR="001259FF" w:rsidRDefault="001259FF" w:rsidP="001E0306">
      <w:pPr>
        <w:widowControl w:val="0"/>
        <w:autoSpaceDE w:val="0"/>
        <w:autoSpaceDN w:val="0"/>
        <w:adjustRightInd w:val="0"/>
        <w:ind w:firstLine="0"/>
        <w:jc w:val="center"/>
        <w:outlineLvl w:val="1"/>
        <w:rPr>
          <w:rFonts w:ascii="Times New Roman" w:eastAsia="Calibri" w:hAnsi="Times New Roman"/>
          <w:b/>
          <w:sz w:val="26"/>
          <w:szCs w:val="26"/>
          <w:lang w:eastAsia="en-US"/>
        </w:rPr>
      </w:pPr>
    </w:p>
    <w:p w:rsidR="00FF2F64" w:rsidRPr="009C63F1" w:rsidRDefault="00FF2F64" w:rsidP="001E0306">
      <w:pPr>
        <w:widowControl w:val="0"/>
        <w:autoSpaceDE w:val="0"/>
        <w:autoSpaceDN w:val="0"/>
        <w:adjustRightInd w:val="0"/>
        <w:ind w:firstLine="0"/>
        <w:jc w:val="center"/>
        <w:outlineLvl w:val="1"/>
        <w:rPr>
          <w:rFonts w:ascii="Times New Roman" w:eastAsia="Calibri" w:hAnsi="Times New Roman"/>
          <w:b/>
          <w:sz w:val="26"/>
          <w:szCs w:val="26"/>
          <w:lang w:eastAsia="en-US"/>
        </w:rPr>
      </w:pPr>
      <w:r w:rsidRPr="009C63F1">
        <w:rPr>
          <w:rFonts w:ascii="Times New Roman" w:eastAsia="Calibri" w:hAnsi="Times New Roman"/>
          <w:b/>
          <w:sz w:val="26"/>
          <w:szCs w:val="26"/>
          <w:lang w:eastAsia="en-US"/>
        </w:rPr>
        <w:t xml:space="preserve">Рекомендуемая форма заявления об </w:t>
      </w:r>
      <w:r w:rsidRPr="009C63F1">
        <w:rPr>
          <w:rFonts w:ascii="Times New Roman" w:eastAsia="Calibri" w:hAnsi="Times New Roman"/>
          <w:b/>
          <w:bCs/>
          <w:sz w:val="26"/>
          <w:szCs w:val="26"/>
          <w:lang w:eastAsia="en-US"/>
        </w:rPr>
        <w:t xml:space="preserve">установлении сервитута в отношении земельного участка, находящегося в муниципальной собственности </w:t>
      </w:r>
      <w:r w:rsidR="001F4BD1">
        <w:rPr>
          <w:rFonts w:ascii="Times New Roman" w:eastAsia="Calibri" w:hAnsi="Times New Roman"/>
          <w:b/>
          <w:bCs/>
          <w:sz w:val="26"/>
          <w:szCs w:val="26"/>
          <w:lang w:eastAsia="en-US"/>
        </w:rPr>
        <w:br/>
      </w:r>
      <w:r w:rsidRPr="009C63F1">
        <w:rPr>
          <w:rFonts w:ascii="Times New Roman" w:eastAsia="Calibri" w:hAnsi="Times New Roman"/>
          <w:b/>
          <w:bCs/>
          <w:sz w:val="26"/>
          <w:szCs w:val="26"/>
          <w:lang w:eastAsia="en-US"/>
        </w:rPr>
        <w:t>или государственная собственность на который не разграничена</w:t>
      </w:r>
    </w:p>
    <w:p w:rsidR="00FF2F64" w:rsidRDefault="00FF2F64" w:rsidP="001E0306">
      <w:pPr>
        <w:widowControl w:val="0"/>
        <w:autoSpaceDE w:val="0"/>
        <w:autoSpaceDN w:val="0"/>
        <w:adjustRightInd w:val="0"/>
        <w:ind w:firstLine="0"/>
        <w:jc w:val="right"/>
        <w:outlineLvl w:val="1"/>
        <w:rPr>
          <w:rFonts w:ascii="Times New Roman" w:eastAsia="Calibri" w:hAnsi="Times New Roman"/>
          <w:sz w:val="28"/>
          <w:szCs w:val="28"/>
          <w:lang w:eastAsia="en-US"/>
        </w:rPr>
      </w:pPr>
    </w:p>
    <w:p w:rsidR="001259FF" w:rsidRPr="00FF2F64" w:rsidRDefault="001259FF" w:rsidP="001E0306">
      <w:pPr>
        <w:widowControl w:val="0"/>
        <w:autoSpaceDE w:val="0"/>
        <w:autoSpaceDN w:val="0"/>
        <w:adjustRightInd w:val="0"/>
        <w:ind w:firstLine="0"/>
        <w:jc w:val="right"/>
        <w:outlineLvl w:val="1"/>
        <w:rPr>
          <w:rFonts w:ascii="Times New Roman" w:eastAsia="Calibri" w:hAnsi="Times New Roman"/>
          <w:sz w:val="28"/>
          <w:szCs w:val="28"/>
          <w:lang w:eastAsia="en-US"/>
        </w:rPr>
      </w:pPr>
    </w:p>
    <w:p w:rsidR="00FF2F64" w:rsidRPr="00800EB4" w:rsidRDefault="00800EB4" w:rsidP="001E0306">
      <w:pPr>
        <w:autoSpaceDE w:val="0"/>
        <w:autoSpaceDN w:val="0"/>
        <w:adjustRightInd w:val="0"/>
        <w:ind w:firstLine="0"/>
        <w:jc w:val="right"/>
        <w:rPr>
          <w:rFonts w:ascii="Times New Roman" w:eastAsia="Calibri" w:hAnsi="Times New Roman"/>
          <w:sz w:val="20"/>
          <w:szCs w:val="20"/>
          <w:u w:val="single"/>
          <w:lang w:eastAsia="en-US"/>
        </w:rPr>
      </w:pPr>
      <w:r w:rsidRPr="00800EB4">
        <w:rPr>
          <w:rFonts w:ascii="Times New Roman" w:eastAsia="Calibri" w:hAnsi="Times New Roman"/>
          <w:u w:val="single"/>
          <w:lang w:eastAsia="en-US"/>
        </w:rPr>
        <w:t xml:space="preserve">Главе Нефтеюганского района </w:t>
      </w:r>
      <w:proofErr w:type="spellStart"/>
      <w:r w:rsidRPr="00800EB4">
        <w:rPr>
          <w:rFonts w:ascii="Times New Roman" w:eastAsia="Calibri" w:hAnsi="Times New Roman"/>
          <w:u w:val="single"/>
          <w:lang w:eastAsia="en-US"/>
        </w:rPr>
        <w:t>Лапковской</w:t>
      </w:r>
      <w:proofErr w:type="spellEnd"/>
      <w:r w:rsidR="009C63F1" w:rsidRPr="009C63F1">
        <w:rPr>
          <w:rFonts w:ascii="Times New Roman" w:eastAsia="Calibri" w:hAnsi="Times New Roman"/>
          <w:u w:val="single"/>
          <w:lang w:eastAsia="en-US"/>
        </w:rPr>
        <w:t xml:space="preserve"> </w:t>
      </w:r>
      <w:r w:rsidR="009C63F1" w:rsidRPr="00800EB4">
        <w:rPr>
          <w:rFonts w:ascii="Times New Roman" w:eastAsia="Calibri" w:hAnsi="Times New Roman"/>
          <w:u w:val="single"/>
          <w:lang w:eastAsia="en-US"/>
        </w:rPr>
        <w:t>Г.В.</w:t>
      </w:r>
    </w:p>
    <w:p w:rsidR="00FF2F64" w:rsidRPr="00FF2F64" w:rsidRDefault="00FF2F64" w:rsidP="001E0306">
      <w:pPr>
        <w:autoSpaceDE w:val="0"/>
        <w:autoSpaceDN w:val="0"/>
        <w:adjustRightInd w:val="0"/>
        <w:ind w:firstLine="0"/>
        <w:jc w:val="right"/>
        <w:rPr>
          <w:rFonts w:ascii="Times New Roman" w:eastAsia="Calibri" w:hAnsi="Times New Roman"/>
          <w:sz w:val="20"/>
          <w:szCs w:val="20"/>
          <w:lang w:eastAsia="en-US"/>
        </w:rPr>
      </w:pPr>
      <w:r w:rsidRPr="00FF2F64">
        <w:rPr>
          <w:rFonts w:ascii="Times New Roman" w:eastAsia="Calibri" w:hAnsi="Times New Roman"/>
          <w:sz w:val="20"/>
          <w:szCs w:val="20"/>
          <w:lang w:eastAsia="en-US"/>
        </w:rPr>
        <w:t xml:space="preserve">                                (уполномоченный орган местного самоуправления)</w:t>
      </w:r>
    </w:p>
    <w:p w:rsidR="00FF2F64" w:rsidRPr="00FF2F64" w:rsidRDefault="00FF2F64" w:rsidP="001E0306">
      <w:pPr>
        <w:autoSpaceDE w:val="0"/>
        <w:autoSpaceDN w:val="0"/>
        <w:adjustRightInd w:val="0"/>
        <w:ind w:firstLine="540"/>
        <w:jc w:val="right"/>
        <w:rPr>
          <w:rFonts w:ascii="Times New Roman" w:eastAsia="Calibri" w:hAnsi="Times New Roman"/>
        </w:rPr>
      </w:pPr>
      <w:r w:rsidRPr="00FF2F64">
        <w:rPr>
          <w:rFonts w:ascii="Times New Roman" w:eastAsia="Calibri" w:hAnsi="Times New Roman"/>
        </w:rPr>
        <w:t xml:space="preserve">                             </w:t>
      </w:r>
      <w:r w:rsidRPr="00FF2F64">
        <w:rPr>
          <w:rFonts w:ascii="Times New Roman" w:eastAsia="Calibri" w:hAnsi="Times New Roman"/>
          <w:lang w:eastAsia="en-US"/>
        </w:rPr>
        <w:t xml:space="preserve">                              </w:t>
      </w:r>
    </w:p>
    <w:p w:rsidR="00FF2F64" w:rsidRPr="00FF2F64" w:rsidRDefault="00FF2F64" w:rsidP="001E0306">
      <w:pPr>
        <w:widowControl w:val="0"/>
        <w:autoSpaceDE w:val="0"/>
        <w:autoSpaceDN w:val="0"/>
        <w:adjustRightInd w:val="0"/>
        <w:ind w:firstLine="0"/>
        <w:jc w:val="right"/>
        <w:outlineLvl w:val="1"/>
        <w:rPr>
          <w:rFonts w:ascii="Times New Roman" w:eastAsia="Calibri" w:hAnsi="Times New Roman"/>
          <w:lang w:eastAsia="en-US"/>
        </w:rPr>
      </w:pPr>
      <w:r w:rsidRPr="00FF2F64">
        <w:rPr>
          <w:rFonts w:ascii="Times New Roman" w:eastAsia="Calibri" w:hAnsi="Times New Roman"/>
          <w:lang w:eastAsia="en-US"/>
        </w:rPr>
        <w:t xml:space="preserve">                      от __________________________________________________</w:t>
      </w:r>
    </w:p>
    <w:p w:rsidR="00FF2F64" w:rsidRPr="00800EB4" w:rsidRDefault="00FF2F64" w:rsidP="001E0306">
      <w:pPr>
        <w:widowControl w:val="0"/>
        <w:autoSpaceDE w:val="0"/>
        <w:autoSpaceDN w:val="0"/>
        <w:adjustRightInd w:val="0"/>
        <w:ind w:firstLine="0"/>
        <w:jc w:val="right"/>
        <w:outlineLvl w:val="1"/>
        <w:rPr>
          <w:rFonts w:ascii="Times New Roman" w:eastAsia="Calibri" w:hAnsi="Times New Roman"/>
          <w:sz w:val="20"/>
          <w:szCs w:val="20"/>
          <w:lang w:eastAsia="en-US"/>
        </w:rPr>
      </w:pPr>
      <w:r w:rsidRPr="00800EB4">
        <w:rPr>
          <w:rFonts w:ascii="Times New Roman" w:eastAsia="Calibri" w:hAnsi="Times New Roman"/>
          <w:sz w:val="20"/>
          <w:szCs w:val="20"/>
          <w:lang w:eastAsia="en-US"/>
        </w:rPr>
        <w:t xml:space="preserve">                              </w:t>
      </w:r>
      <w:proofErr w:type="gramStart"/>
      <w:r w:rsidRPr="00800EB4">
        <w:rPr>
          <w:rFonts w:ascii="Times New Roman" w:eastAsia="Calibri" w:hAnsi="Times New Roman"/>
          <w:sz w:val="20"/>
          <w:szCs w:val="20"/>
          <w:lang w:eastAsia="en-US"/>
        </w:rPr>
        <w:t>(фамилия, имя и (при наличии) отчество,</w:t>
      </w:r>
      <w:proofErr w:type="gramEnd"/>
    </w:p>
    <w:p w:rsidR="00FF2F64" w:rsidRPr="00FF2F64" w:rsidRDefault="00FF2F64" w:rsidP="001E0306">
      <w:pPr>
        <w:widowControl w:val="0"/>
        <w:autoSpaceDE w:val="0"/>
        <w:autoSpaceDN w:val="0"/>
        <w:adjustRightInd w:val="0"/>
        <w:ind w:firstLine="0"/>
        <w:jc w:val="right"/>
        <w:outlineLvl w:val="1"/>
        <w:rPr>
          <w:rFonts w:ascii="Times New Roman" w:eastAsia="Calibri" w:hAnsi="Times New Roman"/>
          <w:lang w:eastAsia="en-US"/>
        </w:rPr>
      </w:pPr>
      <w:r w:rsidRPr="00FF2F64">
        <w:rPr>
          <w:rFonts w:ascii="Times New Roman" w:eastAsia="Calibri" w:hAnsi="Times New Roman"/>
          <w:lang w:eastAsia="en-US"/>
        </w:rPr>
        <w:t xml:space="preserve">                      _____________________________________________________</w:t>
      </w:r>
    </w:p>
    <w:p w:rsidR="00FF2F64" w:rsidRPr="00800EB4" w:rsidRDefault="00FF2F64" w:rsidP="001E0306">
      <w:pPr>
        <w:widowControl w:val="0"/>
        <w:autoSpaceDE w:val="0"/>
        <w:autoSpaceDN w:val="0"/>
        <w:adjustRightInd w:val="0"/>
        <w:ind w:firstLine="0"/>
        <w:jc w:val="right"/>
        <w:outlineLvl w:val="1"/>
        <w:rPr>
          <w:rFonts w:ascii="Times New Roman" w:eastAsia="Calibri" w:hAnsi="Times New Roman"/>
          <w:sz w:val="20"/>
          <w:szCs w:val="20"/>
          <w:lang w:eastAsia="en-US"/>
        </w:rPr>
      </w:pPr>
      <w:r w:rsidRPr="00800EB4">
        <w:rPr>
          <w:rFonts w:ascii="Times New Roman" w:eastAsia="Calibri" w:hAnsi="Times New Roman"/>
          <w:sz w:val="20"/>
          <w:szCs w:val="20"/>
          <w:lang w:eastAsia="en-US"/>
        </w:rPr>
        <w:t xml:space="preserve">                          реквизиты документа, удостоверяющего личность</w:t>
      </w:r>
    </w:p>
    <w:p w:rsidR="00FF2F64" w:rsidRPr="00FF2F64" w:rsidRDefault="00FF2F64" w:rsidP="001E0306">
      <w:pPr>
        <w:widowControl w:val="0"/>
        <w:autoSpaceDE w:val="0"/>
        <w:autoSpaceDN w:val="0"/>
        <w:adjustRightInd w:val="0"/>
        <w:ind w:firstLine="0"/>
        <w:jc w:val="right"/>
        <w:outlineLvl w:val="1"/>
        <w:rPr>
          <w:rFonts w:ascii="Times New Roman" w:eastAsia="Calibri" w:hAnsi="Times New Roman"/>
          <w:lang w:eastAsia="en-US"/>
        </w:rPr>
      </w:pPr>
      <w:r w:rsidRPr="00FF2F64">
        <w:rPr>
          <w:rFonts w:ascii="Times New Roman" w:eastAsia="Calibri" w:hAnsi="Times New Roman"/>
          <w:lang w:eastAsia="en-US"/>
        </w:rPr>
        <w:t xml:space="preserve">                      _____________________________________________________</w:t>
      </w:r>
    </w:p>
    <w:p w:rsidR="00FF2F64" w:rsidRPr="00800EB4" w:rsidRDefault="00FF2F64" w:rsidP="001E0306">
      <w:pPr>
        <w:widowControl w:val="0"/>
        <w:autoSpaceDE w:val="0"/>
        <w:autoSpaceDN w:val="0"/>
        <w:adjustRightInd w:val="0"/>
        <w:ind w:firstLine="0"/>
        <w:jc w:val="right"/>
        <w:outlineLvl w:val="1"/>
        <w:rPr>
          <w:rFonts w:ascii="Times New Roman" w:eastAsia="Calibri" w:hAnsi="Times New Roman"/>
          <w:sz w:val="20"/>
          <w:szCs w:val="20"/>
          <w:lang w:eastAsia="en-US"/>
        </w:rPr>
      </w:pPr>
      <w:r w:rsidRPr="00800EB4">
        <w:rPr>
          <w:rFonts w:ascii="Times New Roman" w:eastAsia="Calibri" w:hAnsi="Times New Roman"/>
          <w:sz w:val="20"/>
          <w:szCs w:val="20"/>
          <w:lang w:eastAsia="en-US"/>
        </w:rPr>
        <w:t xml:space="preserve">                      для физического лица; наименование юридического лица)</w:t>
      </w:r>
    </w:p>
    <w:p w:rsidR="00FF2F64" w:rsidRPr="00800EB4" w:rsidRDefault="00FF2F64" w:rsidP="001E0306">
      <w:pPr>
        <w:widowControl w:val="0"/>
        <w:autoSpaceDE w:val="0"/>
        <w:autoSpaceDN w:val="0"/>
        <w:adjustRightInd w:val="0"/>
        <w:ind w:firstLine="0"/>
        <w:jc w:val="right"/>
        <w:outlineLvl w:val="1"/>
        <w:rPr>
          <w:rFonts w:ascii="Times New Roman" w:eastAsia="Calibri" w:hAnsi="Times New Roman"/>
          <w:sz w:val="20"/>
          <w:szCs w:val="20"/>
          <w:lang w:eastAsia="en-US"/>
        </w:rPr>
      </w:pPr>
      <w:r w:rsidRPr="00800EB4">
        <w:rPr>
          <w:rFonts w:ascii="Times New Roman" w:eastAsia="Calibri" w:hAnsi="Times New Roman"/>
          <w:sz w:val="20"/>
          <w:szCs w:val="20"/>
          <w:lang w:eastAsia="en-US"/>
        </w:rPr>
        <w:t xml:space="preserve">                      Место жительства (место нахождения):</w:t>
      </w:r>
    </w:p>
    <w:p w:rsidR="00FF2F64" w:rsidRPr="00FF2F64" w:rsidRDefault="00FF2F64" w:rsidP="001E0306">
      <w:pPr>
        <w:widowControl w:val="0"/>
        <w:autoSpaceDE w:val="0"/>
        <w:autoSpaceDN w:val="0"/>
        <w:adjustRightInd w:val="0"/>
        <w:ind w:firstLine="0"/>
        <w:jc w:val="right"/>
        <w:outlineLvl w:val="1"/>
        <w:rPr>
          <w:rFonts w:ascii="Times New Roman" w:eastAsia="Calibri" w:hAnsi="Times New Roman"/>
          <w:lang w:eastAsia="en-US"/>
        </w:rPr>
      </w:pPr>
      <w:r w:rsidRPr="00FF2F64">
        <w:rPr>
          <w:rFonts w:ascii="Times New Roman" w:eastAsia="Calibri" w:hAnsi="Times New Roman"/>
          <w:lang w:eastAsia="en-US"/>
        </w:rPr>
        <w:t xml:space="preserve">                      _____________________________________________________</w:t>
      </w:r>
    </w:p>
    <w:p w:rsidR="00FF2F64" w:rsidRPr="00FF2F64" w:rsidRDefault="00FF2F64" w:rsidP="001E0306">
      <w:pPr>
        <w:widowControl w:val="0"/>
        <w:autoSpaceDE w:val="0"/>
        <w:autoSpaceDN w:val="0"/>
        <w:adjustRightInd w:val="0"/>
        <w:ind w:firstLine="0"/>
        <w:jc w:val="right"/>
        <w:outlineLvl w:val="1"/>
        <w:rPr>
          <w:rFonts w:ascii="Times New Roman" w:eastAsia="Calibri" w:hAnsi="Times New Roman"/>
          <w:lang w:eastAsia="en-US"/>
        </w:rPr>
      </w:pPr>
      <w:r w:rsidRPr="00FF2F64">
        <w:rPr>
          <w:rFonts w:ascii="Times New Roman" w:eastAsia="Calibri" w:hAnsi="Times New Roman"/>
          <w:lang w:eastAsia="en-US"/>
        </w:rPr>
        <w:t xml:space="preserve">                      _____________________________________________________</w:t>
      </w:r>
    </w:p>
    <w:p w:rsidR="00FF2F64" w:rsidRPr="00FF2F64" w:rsidRDefault="00FF2F64" w:rsidP="001E0306">
      <w:pPr>
        <w:widowControl w:val="0"/>
        <w:autoSpaceDE w:val="0"/>
        <w:autoSpaceDN w:val="0"/>
        <w:adjustRightInd w:val="0"/>
        <w:ind w:firstLine="0"/>
        <w:jc w:val="right"/>
        <w:outlineLvl w:val="1"/>
        <w:rPr>
          <w:rFonts w:ascii="Times New Roman" w:eastAsia="Calibri" w:hAnsi="Times New Roman"/>
          <w:lang w:eastAsia="en-US"/>
        </w:rPr>
      </w:pPr>
      <w:r w:rsidRPr="00FF2F64">
        <w:rPr>
          <w:rFonts w:ascii="Times New Roman" w:eastAsia="Calibri" w:hAnsi="Times New Roman"/>
          <w:lang w:eastAsia="en-US"/>
        </w:rPr>
        <w:t xml:space="preserve">                      ОГРН ________________________________________________</w:t>
      </w:r>
    </w:p>
    <w:p w:rsidR="00FF2F64" w:rsidRPr="00800EB4" w:rsidRDefault="00FF2F64" w:rsidP="001E0306">
      <w:pPr>
        <w:widowControl w:val="0"/>
        <w:autoSpaceDE w:val="0"/>
        <w:autoSpaceDN w:val="0"/>
        <w:adjustRightInd w:val="0"/>
        <w:ind w:firstLine="0"/>
        <w:jc w:val="right"/>
        <w:outlineLvl w:val="1"/>
        <w:rPr>
          <w:rFonts w:ascii="Times New Roman" w:eastAsia="Calibri" w:hAnsi="Times New Roman"/>
          <w:sz w:val="20"/>
          <w:szCs w:val="20"/>
          <w:lang w:eastAsia="en-US"/>
        </w:rPr>
      </w:pPr>
      <w:r w:rsidRPr="00FF2F64">
        <w:rPr>
          <w:rFonts w:ascii="Times New Roman" w:eastAsia="Calibri" w:hAnsi="Times New Roman"/>
          <w:lang w:eastAsia="en-US"/>
        </w:rPr>
        <w:t xml:space="preserve">                               </w:t>
      </w:r>
      <w:proofErr w:type="gramStart"/>
      <w:r w:rsidRPr="00800EB4">
        <w:rPr>
          <w:rFonts w:ascii="Times New Roman" w:eastAsia="Calibri" w:hAnsi="Times New Roman"/>
          <w:sz w:val="20"/>
          <w:szCs w:val="20"/>
          <w:lang w:eastAsia="en-US"/>
        </w:rPr>
        <w:t>(для юридических лиц, зарегистрированных</w:t>
      </w:r>
      <w:proofErr w:type="gramEnd"/>
    </w:p>
    <w:p w:rsidR="00FF2F64" w:rsidRPr="00800EB4" w:rsidRDefault="00FF2F64" w:rsidP="001E0306">
      <w:pPr>
        <w:widowControl w:val="0"/>
        <w:autoSpaceDE w:val="0"/>
        <w:autoSpaceDN w:val="0"/>
        <w:adjustRightInd w:val="0"/>
        <w:ind w:firstLine="0"/>
        <w:jc w:val="right"/>
        <w:outlineLvl w:val="1"/>
        <w:rPr>
          <w:rFonts w:ascii="Times New Roman" w:eastAsia="Calibri" w:hAnsi="Times New Roman"/>
          <w:sz w:val="20"/>
          <w:szCs w:val="20"/>
          <w:lang w:eastAsia="en-US"/>
        </w:rPr>
      </w:pPr>
      <w:r w:rsidRPr="00800EB4">
        <w:rPr>
          <w:rFonts w:ascii="Times New Roman" w:eastAsia="Calibri" w:hAnsi="Times New Roman"/>
          <w:sz w:val="20"/>
          <w:szCs w:val="20"/>
          <w:lang w:eastAsia="en-US"/>
        </w:rPr>
        <w:t xml:space="preserve">                                 на территории Российской Федерации)</w:t>
      </w:r>
    </w:p>
    <w:p w:rsidR="00FF2F64" w:rsidRPr="00FF2F64" w:rsidRDefault="00FF2F64" w:rsidP="001E0306">
      <w:pPr>
        <w:widowControl w:val="0"/>
        <w:autoSpaceDE w:val="0"/>
        <w:autoSpaceDN w:val="0"/>
        <w:adjustRightInd w:val="0"/>
        <w:ind w:firstLine="0"/>
        <w:jc w:val="right"/>
        <w:outlineLvl w:val="1"/>
        <w:rPr>
          <w:rFonts w:ascii="Times New Roman" w:eastAsia="Calibri" w:hAnsi="Times New Roman"/>
          <w:lang w:eastAsia="en-US"/>
        </w:rPr>
      </w:pPr>
      <w:r w:rsidRPr="00FF2F64">
        <w:rPr>
          <w:rFonts w:ascii="Times New Roman" w:eastAsia="Calibri" w:hAnsi="Times New Roman"/>
          <w:lang w:eastAsia="en-US"/>
        </w:rPr>
        <w:t xml:space="preserve">                      ИНН _________________________________________________</w:t>
      </w:r>
    </w:p>
    <w:p w:rsidR="00FF2F64" w:rsidRPr="00800EB4" w:rsidRDefault="00FF2F64" w:rsidP="001E0306">
      <w:pPr>
        <w:widowControl w:val="0"/>
        <w:autoSpaceDE w:val="0"/>
        <w:autoSpaceDN w:val="0"/>
        <w:adjustRightInd w:val="0"/>
        <w:ind w:firstLine="0"/>
        <w:jc w:val="right"/>
        <w:outlineLvl w:val="1"/>
        <w:rPr>
          <w:rFonts w:ascii="Times New Roman" w:eastAsia="Calibri" w:hAnsi="Times New Roman"/>
          <w:sz w:val="20"/>
          <w:szCs w:val="20"/>
          <w:lang w:eastAsia="en-US"/>
        </w:rPr>
      </w:pPr>
      <w:r w:rsidRPr="00FF2F64">
        <w:rPr>
          <w:rFonts w:ascii="Times New Roman" w:eastAsia="Calibri" w:hAnsi="Times New Roman"/>
          <w:lang w:eastAsia="en-US"/>
        </w:rPr>
        <w:t xml:space="preserve">                              </w:t>
      </w:r>
      <w:proofErr w:type="gramStart"/>
      <w:r w:rsidRPr="00800EB4">
        <w:rPr>
          <w:rFonts w:ascii="Times New Roman" w:eastAsia="Calibri" w:hAnsi="Times New Roman"/>
          <w:sz w:val="20"/>
          <w:szCs w:val="20"/>
          <w:lang w:eastAsia="en-US"/>
        </w:rPr>
        <w:t>(для юридических лиц, зарегистрированных</w:t>
      </w:r>
      <w:proofErr w:type="gramEnd"/>
    </w:p>
    <w:p w:rsidR="00FF2F64" w:rsidRPr="00800EB4" w:rsidRDefault="00FF2F64" w:rsidP="001E0306">
      <w:pPr>
        <w:widowControl w:val="0"/>
        <w:autoSpaceDE w:val="0"/>
        <w:autoSpaceDN w:val="0"/>
        <w:adjustRightInd w:val="0"/>
        <w:ind w:firstLine="0"/>
        <w:jc w:val="right"/>
        <w:outlineLvl w:val="1"/>
        <w:rPr>
          <w:rFonts w:ascii="Times New Roman" w:eastAsia="Calibri" w:hAnsi="Times New Roman"/>
          <w:sz w:val="20"/>
          <w:szCs w:val="20"/>
          <w:lang w:eastAsia="en-US"/>
        </w:rPr>
      </w:pPr>
      <w:r w:rsidRPr="00800EB4">
        <w:rPr>
          <w:rFonts w:ascii="Times New Roman" w:eastAsia="Calibri" w:hAnsi="Times New Roman"/>
          <w:sz w:val="20"/>
          <w:szCs w:val="20"/>
          <w:lang w:eastAsia="en-US"/>
        </w:rPr>
        <w:t xml:space="preserve">                                 на территории Российской Федерации)</w:t>
      </w:r>
    </w:p>
    <w:p w:rsidR="00FF2F64" w:rsidRPr="00FF2F64" w:rsidRDefault="00FF2F64" w:rsidP="001E0306">
      <w:pPr>
        <w:autoSpaceDE w:val="0"/>
        <w:autoSpaceDN w:val="0"/>
        <w:adjustRightInd w:val="0"/>
        <w:ind w:firstLine="540"/>
        <w:rPr>
          <w:rFonts w:ascii="Times New Roman" w:eastAsia="Calibri" w:hAnsi="Times New Roman"/>
        </w:rPr>
      </w:pPr>
    </w:p>
    <w:p w:rsidR="00886545" w:rsidRDefault="00886545" w:rsidP="00886545">
      <w:pPr>
        <w:autoSpaceDE w:val="0"/>
        <w:autoSpaceDN w:val="0"/>
        <w:adjustRightInd w:val="0"/>
        <w:ind w:firstLine="0"/>
        <w:jc w:val="center"/>
        <w:rPr>
          <w:rFonts w:ascii="Times New Roman" w:eastAsia="Calibri" w:hAnsi="Times New Roman"/>
        </w:rPr>
      </w:pPr>
    </w:p>
    <w:p w:rsidR="00FF2F64" w:rsidRPr="00FF2F64" w:rsidRDefault="00FF2F64" w:rsidP="00886545">
      <w:pPr>
        <w:autoSpaceDE w:val="0"/>
        <w:autoSpaceDN w:val="0"/>
        <w:adjustRightInd w:val="0"/>
        <w:ind w:firstLine="0"/>
        <w:jc w:val="center"/>
        <w:rPr>
          <w:rFonts w:ascii="Times New Roman" w:eastAsia="Calibri" w:hAnsi="Times New Roman"/>
        </w:rPr>
      </w:pPr>
      <w:r w:rsidRPr="00FF2F64">
        <w:rPr>
          <w:rFonts w:ascii="Times New Roman" w:eastAsia="Calibri" w:hAnsi="Times New Roman"/>
        </w:rPr>
        <w:t>ЗАЯВЛЕНИЕ</w:t>
      </w:r>
    </w:p>
    <w:p w:rsidR="00886545" w:rsidRDefault="00FF2F64" w:rsidP="00886545">
      <w:pPr>
        <w:autoSpaceDE w:val="0"/>
        <w:autoSpaceDN w:val="0"/>
        <w:adjustRightInd w:val="0"/>
        <w:ind w:firstLine="0"/>
        <w:jc w:val="center"/>
        <w:rPr>
          <w:rFonts w:ascii="Times New Roman" w:eastAsia="Calibri" w:hAnsi="Times New Roman"/>
        </w:rPr>
      </w:pPr>
      <w:r w:rsidRPr="00FF2F64">
        <w:rPr>
          <w:rFonts w:ascii="Times New Roman" w:eastAsia="Calibri" w:hAnsi="Times New Roman"/>
        </w:rPr>
        <w:t xml:space="preserve">об установлении сервитута в отношении земельного участка, находящегося </w:t>
      </w:r>
    </w:p>
    <w:p w:rsidR="00886545" w:rsidRDefault="00FF2F64" w:rsidP="00886545">
      <w:pPr>
        <w:autoSpaceDE w:val="0"/>
        <w:autoSpaceDN w:val="0"/>
        <w:adjustRightInd w:val="0"/>
        <w:ind w:firstLine="0"/>
        <w:jc w:val="center"/>
        <w:rPr>
          <w:rFonts w:ascii="Times New Roman" w:eastAsia="Calibri" w:hAnsi="Times New Roman"/>
        </w:rPr>
      </w:pPr>
      <w:r w:rsidRPr="00FF2F64">
        <w:rPr>
          <w:rFonts w:ascii="Times New Roman" w:eastAsia="Calibri" w:hAnsi="Times New Roman"/>
        </w:rPr>
        <w:t xml:space="preserve">в муниципальной собственности или государственная собственность на </w:t>
      </w:r>
      <w:proofErr w:type="gramStart"/>
      <w:r w:rsidRPr="00FF2F64">
        <w:rPr>
          <w:rFonts w:ascii="Times New Roman" w:eastAsia="Calibri" w:hAnsi="Times New Roman"/>
        </w:rPr>
        <w:t>который</w:t>
      </w:r>
      <w:proofErr w:type="gramEnd"/>
      <w:r w:rsidRPr="00FF2F64">
        <w:rPr>
          <w:rFonts w:ascii="Times New Roman" w:eastAsia="Calibri" w:hAnsi="Times New Roman"/>
        </w:rPr>
        <w:t xml:space="preserve"> </w:t>
      </w:r>
    </w:p>
    <w:p w:rsidR="00FF2F64" w:rsidRPr="00FF2F64" w:rsidRDefault="00FF2F64" w:rsidP="00886545">
      <w:pPr>
        <w:autoSpaceDE w:val="0"/>
        <w:autoSpaceDN w:val="0"/>
        <w:adjustRightInd w:val="0"/>
        <w:ind w:firstLine="0"/>
        <w:jc w:val="center"/>
        <w:rPr>
          <w:rFonts w:ascii="Times New Roman" w:eastAsia="Calibri" w:hAnsi="Times New Roman"/>
        </w:rPr>
      </w:pPr>
      <w:r w:rsidRPr="00FF2F64">
        <w:rPr>
          <w:rFonts w:ascii="Times New Roman" w:eastAsia="Calibri" w:hAnsi="Times New Roman"/>
        </w:rPr>
        <w:t>не разграничена</w:t>
      </w:r>
    </w:p>
    <w:p w:rsidR="00FF2F64" w:rsidRPr="00FF2F64" w:rsidRDefault="00FF2F64" w:rsidP="001E0306">
      <w:pPr>
        <w:autoSpaceDE w:val="0"/>
        <w:autoSpaceDN w:val="0"/>
        <w:adjustRightInd w:val="0"/>
        <w:ind w:firstLine="540"/>
        <w:rPr>
          <w:rFonts w:ascii="Times New Roman" w:eastAsia="Calibri" w:hAnsi="Times New Roman"/>
        </w:rPr>
      </w:pPr>
    </w:p>
    <w:p w:rsidR="00FF2F64" w:rsidRPr="00FF2F64" w:rsidRDefault="00FF2F64" w:rsidP="00D53DD1">
      <w:pPr>
        <w:autoSpaceDE w:val="0"/>
        <w:autoSpaceDN w:val="0"/>
        <w:adjustRightInd w:val="0"/>
        <w:ind w:firstLine="709"/>
        <w:rPr>
          <w:rFonts w:ascii="Courier New" w:eastAsia="Calibri" w:hAnsi="Courier New" w:cs="Courier New"/>
          <w:sz w:val="20"/>
          <w:szCs w:val="20"/>
          <w:lang w:eastAsia="en-US"/>
        </w:rPr>
      </w:pPr>
      <w:r w:rsidRPr="00FF2F64">
        <w:rPr>
          <w:rFonts w:ascii="Times New Roman" w:eastAsia="Calibri" w:hAnsi="Times New Roman"/>
          <w:lang w:eastAsia="en-US"/>
        </w:rPr>
        <w:t>Прошу  заключить  соглашение  об  установлении  сервитута  в  отношении земельного   участка  (части  земельного  участка)  с  кадастровым  номером_________________</w:t>
      </w:r>
      <w:proofErr w:type="gramStart"/>
      <w:r w:rsidRPr="00FF2F64">
        <w:rPr>
          <w:rFonts w:ascii="Times New Roman" w:eastAsia="Calibri" w:hAnsi="Times New Roman"/>
          <w:lang w:eastAsia="en-US"/>
        </w:rPr>
        <w:t xml:space="preserve"> ,</w:t>
      </w:r>
      <w:proofErr w:type="gramEnd"/>
      <w:r w:rsidRPr="00FF2F64">
        <w:rPr>
          <w:rFonts w:ascii="Times New Roman" w:eastAsia="Calibri" w:hAnsi="Times New Roman"/>
          <w:lang w:eastAsia="en-US"/>
        </w:rPr>
        <w:t xml:space="preserve"> находящегося   по адресу       (описание местоположения,</w:t>
      </w:r>
      <w:r w:rsidR="00D53DD1">
        <w:rPr>
          <w:rFonts w:ascii="Times New Roman" w:eastAsia="Calibri" w:hAnsi="Times New Roman"/>
          <w:lang w:eastAsia="en-US"/>
        </w:rPr>
        <w:t xml:space="preserve"> </w:t>
      </w:r>
      <w:r w:rsidRPr="00FF2F64">
        <w:rPr>
          <w:rFonts w:ascii="Times New Roman" w:eastAsia="Calibri" w:hAnsi="Times New Roman"/>
          <w:lang w:eastAsia="en-US"/>
        </w:rPr>
        <w:t>адресный ориентир):</w:t>
      </w:r>
      <w:r w:rsidRPr="00FF2F64">
        <w:rPr>
          <w:rFonts w:ascii="Courier New" w:eastAsia="Calibri" w:hAnsi="Courier New" w:cs="Courier New"/>
          <w:sz w:val="20"/>
          <w:szCs w:val="20"/>
          <w:lang w:eastAsia="en-US"/>
        </w:rPr>
        <w:t xml:space="preserve"> _______________.</w:t>
      </w:r>
    </w:p>
    <w:p w:rsidR="00FF2F64" w:rsidRPr="00FF2F64" w:rsidRDefault="00FF2F64" w:rsidP="00D53DD1">
      <w:pPr>
        <w:autoSpaceDE w:val="0"/>
        <w:autoSpaceDN w:val="0"/>
        <w:adjustRightInd w:val="0"/>
        <w:ind w:firstLine="709"/>
        <w:rPr>
          <w:rFonts w:ascii="Times New Roman" w:eastAsia="Calibri" w:hAnsi="Times New Roman"/>
          <w:lang w:eastAsia="en-US"/>
        </w:rPr>
      </w:pPr>
      <w:r w:rsidRPr="00FF2F64">
        <w:rPr>
          <w:rFonts w:ascii="Times New Roman" w:eastAsia="Calibri" w:hAnsi="Times New Roman"/>
          <w:lang w:eastAsia="en-US"/>
        </w:rPr>
        <w:t>Цель установления сервитута ______________________.</w:t>
      </w:r>
    </w:p>
    <w:p w:rsidR="00FF2F64" w:rsidRPr="00FF2F64" w:rsidRDefault="00FF2F64" w:rsidP="00D53DD1">
      <w:pPr>
        <w:autoSpaceDE w:val="0"/>
        <w:autoSpaceDN w:val="0"/>
        <w:adjustRightInd w:val="0"/>
        <w:ind w:firstLine="709"/>
        <w:rPr>
          <w:rFonts w:ascii="Times New Roman" w:eastAsia="Calibri" w:hAnsi="Times New Roman"/>
          <w:lang w:eastAsia="en-US"/>
        </w:rPr>
      </w:pPr>
      <w:r w:rsidRPr="00FF2F64">
        <w:rPr>
          <w:rFonts w:ascii="Times New Roman" w:eastAsia="Calibri" w:hAnsi="Times New Roman"/>
          <w:lang w:eastAsia="en-US"/>
        </w:rPr>
        <w:t>Срок действия сервитута: с _______________ по _________________.</w:t>
      </w:r>
    </w:p>
    <w:p w:rsidR="00FF2F64" w:rsidRPr="00FF2F64" w:rsidRDefault="00FF2F64" w:rsidP="00D53DD1">
      <w:pPr>
        <w:autoSpaceDE w:val="0"/>
        <w:autoSpaceDN w:val="0"/>
        <w:adjustRightInd w:val="0"/>
        <w:ind w:firstLine="709"/>
        <w:rPr>
          <w:rFonts w:ascii="Times New Roman" w:eastAsia="Calibri" w:hAnsi="Times New Roman"/>
          <w:lang w:eastAsia="en-US"/>
        </w:rPr>
      </w:pPr>
      <w:r w:rsidRPr="00FF2F64">
        <w:rPr>
          <w:rFonts w:ascii="Times New Roman" w:eastAsia="Calibri" w:hAnsi="Times New Roman"/>
          <w:lang w:eastAsia="en-US"/>
        </w:rPr>
        <w:t>Приложения:</w:t>
      </w:r>
    </w:p>
    <w:p w:rsidR="00FF2F64" w:rsidRPr="00FF2F64" w:rsidRDefault="00FF2F64" w:rsidP="00D53DD1">
      <w:pPr>
        <w:autoSpaceDE w:val="0"/>
        <w:autoSpaceDN w:val="0"/>
        <w:adjustRightInd w:val="0"/>
        <w:ind w:firstLine="709"/>
        <w:rPr>
          <w:rFonts w:ascii="Times New Roman" w:eastAsia="Calibri" w:hAnsi="Times New Roman"/>
          <w:lang w:eastAsia="en-US"/>
        </w:rPr>
      </w:pPr>
      <w:r w:rsidRPr="00FF2F64">
        <w:rPr>
          <w:rFonts w:ascii="Times New Roman" w:eastAsia="Calibri" w:hAnsi="Times New Roman"/>
          <w:lang w:eastAsia="en-US"/>
        </w:rPr>
        <w:t>1.</w:t>
      </w:r>
      <w:r w:rsidRPr="00FF2F64">
        <w:rPr>
          <w:rFonts w:ascii="Calibri" w:eastAsia="Calibri" w:hAnsi="Calibri"/>
          <w:sz w:val="22"/>
          <w:szCs w:val="22"/>
          <w:lang w:eastAsia="en-US"/>
        </w:rPr>
        <w:t xml:space="preserve"> </w:t>
      </w:r>
      <w:r w:rsidRPr="00FF2F64">
        <w:rPr>
          <w:rFonts w:ascii="Times New Roman" w:eastAsia="Calibri" w:hAnsi="Times New Roman"/>
          <w:lang w:eastAsia="en-US"/>
        </w:rPr>
        <w:t>схема границ сервитута на кадастровом плане территории, на которой определена граница действия сервитута</w:t>
      </w:r>
      <w:r w:rsidRPr="00FF2F64">
        <w:rPr>
          <w:rFonts w:ascii="Calibri" w:eastAsia="Calibri" w:hAnsi="Calibri"/>
          <w:sz w:val="22"/>
          <w:szCs w:val="22"/>
          <w:lang w:eastAsia="en-US"/>
        </w:rPr>
        <w:t xml:space="preserve"> </w:t>
      </w:r>
      <w:r w:rsidRPr="00FF2F64">
        <w:rPr>
          <w:rFonts w:ascii="Times New Roman" w:eastAsia="Calibri" w:hAnsi="Times New Roman"/>
          <w:lang w:eastAsia="en-US"/>
        </w:rPr>
        <w:t>с указанием координат характерных точек его границ.</w:t>
      </w:r>
    </w:p>
    <w:p w:rsidR="00FF2F64" w:rsidRPr="00FF2F64" w:rsidRDefault="00FF2F64" w:rsidP="00D53DD1">
      <w:pPr>
        <w:autoSpaceDE w:val="0"/>
        <w:autoSpaceDN w:val="0"/>
        <w:adjustRightInd w:val="0"/>
        <w:ind w:firstLine="709"/>
        <w:rPr>
          <w:rFonts w:ascii="Times New Roman" w:eastAsia="Calibri" w:hAnsi="Times New Roman"/>
        </w:rPr>
      </w:pPr>
      <w:r w:rsidRPr="00FF2F64">
        <w:rPr>
          <w:rFonts w:ascii="Times New Roman" w:eastAsia="Calibri" w:hAnsi="Times New Roman"/>
        </w:rPr>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w:t>
      </w:r>
      <w:proofErr w:type="gramStart"/>
      <w:r w:rsidRPr="00FF2F64">
        <w:rPr>
          <w:rFonts w:ascii="Times New Roman" w:eastAsia="Calibri" w:hAnsi="Times New Roman"/>
        </w:rPr>
        <w:t xml:space="preserve"> ,</w:t>
      </w:r>
      <w:proofErr w:type="gramEnd"/>
      <w:r w:rsidRPr="00FF2F64">
        <w:rPr>
          <w:rFonts w:ascii="Times New Roman" w:eastAsia="Calibri" w:hAnsi="Times New Roman"/>
        </w:rPr>
        <w:t xml:space="preserve">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доверенности)_____________.</w:t>
      </w:r>
    </w:p>
    <w:p w:rsidR="00FF2F64" w:rsidRPr="00FF2F64" w:rsidRDefault="00FF2F64" w:rsidP="001E0306">
      <w:pPr>
        <w:autoSpaceDE w:val="0"/>
        <w:autoSpaceDN w:val="0"/>
        <w:adjustRightInd w:val="0"/>
        <w:ind w:firstLine="0"/>
        <w:outlineLvl w:val="0"/>
        <w:rPr>
          <w:rFonts w:ascii="Times New Roman" w:eastAsia="Calibri" w:hAnsi="Times New Roman"/>
          <w:lang w:eastAsia="en-US"/>
        </w:rPr>
      </w:pPr>
    </w:p>
    <w:p w:rsidR="00FF2F64" w:rsidRPr="00FF2F64" w:rsidRDefault="00FF2F64" w:rsidP="001E0306">
      <w:pPr>
        <w:autoSpaceDE w:val="0"/>
        <w:autoSpaceDN w:val="0"/>
        <w:adjustRightInd w:val="0"/>
        <w:ind w:firstLine="709"/>
        <w:jc w:val="right"/>
        <w:rPr>
          <w:rFonts w:ascii="Times New Roman" w:eastAsia="Calibri" w:hAnsi="Times New Roman"/>
          <w:lang w:eastAsia="en-US"/>
        </w:rPr>
      </w:pPr>
      <w:r w:rsidRPr="00FF2F64">
        <w:rPr>
          <w:rFonts w:ascii="Times New Roman" w:eastAsia="Calibri" w:hAnsi="Times New Roman"/>
          <w:lang w:eastAsia="en-US"/>
        </w:rPr>
        <w:t xml:space="preserve">____________ Дата, подпись </w:t>
      </w:r>
    </w:p>
    <w:p w:rsidR="00FF2F64" w:rsidRPr="00FF2F64" w:rsidRDefault="00FF2F64" w:rsidP="001E0306">
      <w:pPr>
        <w:autoSpaceDE w:val="0"/>
        <w:autoSpaceDN w:val="0"/>
        <w:adjustRightInd w:val="0"/>
        <w:ind w:firstLine="709"/>
        <w:jc w:val="right"/>
        <w:rPr>
          <w:rFonts w:ascii="Times New Roman" w:eastAsia="Calibri" w:hAnsi="Times New Roman"/>
          <w:lang w:eastAsia="en-US"/>
        </w:rPr>
      </w:pPr>
      <w:r w:rsidRPr="00FF2F64">
        <w:rPr>
          <w:rFonts w:ascii="Times New Roman" w:eastAsia="Calibri" w:hAnsi="Times New Roman"/>
          <w:i/>
          <w:lang w:eastAsia="en-US"/>
        </w:rPr>
        <w:t>(для физических лиц)</w:t>
      </w:r>
    </w:p>
    <w:p w:rsidR="00FF2F64" w:rsidRPr="00FF2F64" w:rsidRDefault="00FF2F64" w:rsidP="001E0306">
      <w:pPr>
        <w:autoSpaceDE w:val="0"/>
        <w:autoSpaceDN w:val="0"/>
        <w:adjustRightInd w:val="0"/>
        <w:ind w:firstLine="709"/>
        <w:jc w:val="right"/>
        <w:rPr>
          <w:rFonts w:ascii="Times New Roman" w:eastAsia="Calibri" w:hAnsi="Times New Roman"/>
          <w:lang w:eastAsia="en-US"/>
        </w:rPr>
      </w:pPr>
      <w:r w:rsidRPr="00FF2F64">
        <w:rPr>
          <w:rFonts w:ascii="Times New Roman" w:eastAsia="Calibri" w:hAnsi="Times New Roman"/>
          <w:lang w:eastAsia="en-US"/>
        </w:rPr>
        <w:t xml:space="preserve">_______________  Должность, подпись, печать </w:t>
      </w:r>
    </w:p>
    <w:p w:rsidR="00FF2F64" w:rsidRPr="00FF2F64" w:rsidRDefault="00FF2F64" w:rsidP="001E0306">
      <w:pPr>
        <w:autoSpaceDE w:val="0"/>
        <w:autoSpaceDN w:val="0"/>
        <w:adjustRightInd w:val="0"/>
        <w:ind w:firstLine="709"/>
        <w:jc w:val="right"/>
        <w:rPr>
          <w:rFonts w:ascii="Times New Roman" w:eastAsia="Calibri" w:hAnsi="Times New Roman"/>
          <w:i/>
          <w:lang w:eastAsia="en-US"/>
        </w:rPr>
      </w:pPr>
      <w:r w:rsidRPr="00FF2F64">
        <w:rPr>
          <w:rFonts w:ascii="Times New Roman" w:eastAsia="Calibri" w:hAnsi="Times New Roman"/>
          <w:i/>
          <w:lang w:eastAsia="en-US"/>
        </w:rPr>
        <w:t>(для юридических лиц)</w:t>
      </w:r>
    </w:p>
    <w:p w:rsidR="00D53DD1" w:rsidRDefault="00D53DD1" w:rsidP="001E0306">
      <w:pPr>
        <w:autoSpaceDE w:val="0"/>
        <w:autoSpaceDN w:val="0"/>
        <w:adjustRightInd w:val="0"/>
        <w:ind w:firstLine="709"/>
        <w:rPr>
          <w:rFonts w:ascii="Times New Roman" w:eastAsia="Calibri" w:hAnsi="Times New Roman"/>
        </w:rPr>
      </w:pPr>
    </w:p>
    <w:p w:rsidR="00FF2F64" w:rsidRPr="00FF2F64" w:rsidRDefault="00FF2F64" w:rsidP="001E0306">
      <w:pPr>
        <w:autoSpaceDE w:val="0"/>
        <w:autoSpaceDN w:val="0"/>
        <w:adjustRightInd w:val="0"/>
        <w:ind w:firstLine="709"/>
        <w:rPr>
          <w:rFonts w:ascii="Times New Roman" w:eastAsia="Calibri" w:hAnsi="Times New Roman"/>
        </w:rPr>
      </w:pPr>
      <w:r w:rsidRPr="00FF2F64">
        <w:rPr>
          <w:rFonts w:ascii="Times New Roman" w:eastAsia="Calibri" w:hAnsi="Times New Roman"/>
        </w:rPr>
        <w:t>Документы, являющиеся результатом предоставления муниципальной услуги, прошу выдать (направить):</w:t>
      </w:r>
    </w:p>
    <w:p w:rsidR="00FF2F64" w:rsidRPr="00FF2F64" w:rsidRDefault="00FF2F64" w:rsidP="001E0306">
      <w:pPr>
        <w:widowControl w:val="0"/>
        <w:autoSpaceDE w:val="0"/>
        <w:autoSpaceDN w:val="0"/>
        <w:adjustRightInd w:val="0"/>
        <w:ind w:firstLine="0"/>
        <w:rPr>
          <w:rFonts w:ascii="Times New Roman" w:hAnsi="Times New Roman"/>
        </w:rPr>
      </w:pPr>
      <w:r w:rsidRPr="00FF2F64">
        <w:rPr>
          <w:rFonts w:ascii="Times New Roman" w:hAnsi="Times New Roman"/>
        </w:rPr>
        <w:t></w:t>
      </w:r>
      <w:r w:rsidRPr="00FF2F64">
        <w:rPr>
          <w:rFonts w:ascii="Times New Roman" w:hAnsi="Times New Roman"/>
        </w:rPr>
        <w:tab/>
        <w:t>при личном обращении</w:t>
      </w:r>
      <w:r w:rsidR="002258CD">
        <w:rPr>
          <w:rFonts w:ascii="Times New Roman" w:hAnsi="Times New Roman"/>
        </w:rPr>
        <w:t xml:space="preserve"> в Комитет</w:t>
      </w:r>
    </w:p>
    <w:p w:rsidR="002258CD" w:rsidRDefault="00FF2F64" w:rsidP="001E0306">
      <w:pPr>
        <w:widowControl w:val="0"/>
        <w:autoSpaceDE w:val="0"/>
        <w:autoSpaceDN w:val="0"/>
        <w:adjustRightInd w:val="0"/>
        <w:ind w:firstLine="0"/>
        <w:rPr>
          <w:rFonts w:ascii="Times New Roman" w:hAnsi="Times New Roman"/>
        </w:rPr>
      </w:pPr>
      <w:r w:rsidRPr="00FF2F64">
        <w:rPr>
          <w:rFonts w:ascii="Times New Roman" w:hAnsi="Times New Roman"/>
        </w:rPr>
        <w:t></w:t>
      </w:r>
      <w:r w:rsidR="002258CD">
        <w:rPr>
          <w:rFonts w:ascii="Times New Roman" w:hAnsi="Times New Roman"/>
        </w:rPr>
        <w:tab/>
      </w:r>
      <w:r w:rsidR="002258CD" w:rsidRPr="00FF2F64">
        <w:rPr>
          <w:rFonts w:ascii="Times New Roman" w:hAnsi="Times New Roman"/>
        </w:rPr>
        <w:t>при личном обращении</w:t>
      </w:r>
      <w:r w:rsidR="002258CD">
        <w:rPr>
          <w:rFonts w:ascii="Times New Roman" w:hAnsi="Times New Roman"/>
        </w:rPr>
        <w:t xml:space="preserve"> в МФЦ</w:t>
      </w:r>
      <w:r w:rsidR="002258CD" w:rsidRPr="00FF2F64">
        <w:rPr>
          <w:rFonts w:ascii="Times New Roman" w:hAnsi="Times New Roman"/>
        </w:rPr>
        <w:t xml:space="preserve"> </w:t>
      </w:r>
    </w:p>
    <w:p w:rsidR="00FF2F64" w:rsidRDefault="002258CD" w:rsidP="001E0306">
      <w:pPr>
        <w:widowControl w:val="0"/>
        <w:autoSpaceDE w:val="0"/>
        <w:autoSpaceDN w:val="0"/>
        <w:adjustRightInd w:val="0"/>
        <w:ind w:firstLine="0"/>
        <w:rPr>
          <w:rFonts w:ascii="Times New Roman" w:hAnsi="Times New Roman"/>
        </w:rPr>
      </w:pPr>
      <w:r>
        <w:rPr>
          <w:rFonts w:ascii="Times New Roman" w:hAnsi="Times New Roman"/>
        </w:rPr>
        <w:t></w:t>
      </w:r>
      <w:r>
        <w:rPr>
          <w:rFonts w:ascii="Times New Roman" w:hAnsi="Times New Roman"/>
        </w:rPr>
        <w:tab/>
      </w:r>
      <w:r w:rsidR="00F1400A">
        <w:rPr>
          <w:rFonts w:ascii="Times New Roman" w:hAnsi="Times New Roman"/>
        </w:rPr>
        <w:t>посредством Единого портала</w:t>
      </w:r>
      <w:r>
        <w:rPr>
          <w:rFonts w:ascii="Times New Roman" w:hAnsi="Times New Roman"/>
        </w:rPr>
        <w:t xml:space="preserve"> </w:t>
      </w:r>
    </w:p>
    <w:p w:rsidR="003935B6" w:rsidRPr="00FF2F64" w:rsidRDefault="003935B6" w:rsidP="001E0306">
      <w:pPr>
        <w:widowControl w:val="0"/>
        <w:autoSpaceDE w:val="0"/>
        <w:autoSpaceDN w:val="0"/>
        <w:adjustRightInd w:val="0"/>
        <w:ind w:firstLine="0"/>
        <w:rPr>
          <w:rFonts w:ascii="Times New Roman" w:hAnsi="Times New Roman"/>
        </w:rPr>
      </w:pPr>
    </w:p>
    <w:p w:rsidR="00FF2F64" w:rsidRDefault="00FF2F64" w:rsidP="001E0306">
      <w:pPr>
        <w:widowControl w:val="0"/>
        <w:autoSpaceDE w:val="0"/>
        <w:autoSpaceDN w:val="0"/>
        <w:adjustRightInd w:val="0"/>
        <w:ind w:firstLine="0"/>
        <w:rPr>
          <w:rFonts w:ascii="Times New Roman" w:eastAsia="Calibri" w:hAnsi="Times New Roman"/>
          <w:sz w:val="22"/>
          <w:szCs w:val="22"/>
          <w:lang w:eastAsia="en-US"/>
        </w:rPr>
      </w:pPr>
      <w:r w:rsidRPr="00FF2F64">
        <w:rPr>
          <w:rFonts w:ascii="Times New Roman" w:hAnsi="Times New Roman"/>
        </w:rPr>
        <w:t xml:space="preserve"> </w:t>
      </w:r>
      <w:r w:rsidR="00D53DD1">
        <w:rPr>
          <w:rFonts w:ascii="Times New Roman" w:hAnsi="Times New Roman"/>
        </w:rPr>
        <w:tab/>
      </w:r>
      <w:proofErr w:type="gramStart"/>
      <w:r w:rsidRPr="00FF2F64">
        <w:rPr>
          <w:rFonts w:ascii="Times New Roman" w:eastAsia="Calibri" w:hAnsi="Times New Roman"/>
          <w:sz w:val="22"/>
          <w:szCs w:val="22"/>
          <w:lang w:eastAsia="en-US"/>
        </w:rPr>
        <w:t xml:space="preserve">Даю свое согласие </w:t>
      </w:r>
      <w:r w:rsidRPr="00FF2F64">
        <w:rPr>
          <w:rFonts w:ascii="Times New Roman" w:eastAsia="Calibri" w:hAnsi="Times New Roman"/>
          <w:bCs/>
          <w:sz w:val="22"/>
          <w:szCs w:val="22"/>
          <w:lang w:eastAsia="en-US"/>
        </w:rPr>
        <w:t xml:space="preserve">_________ </w:t>
      </w:r>
      <w:r w:rsidRPr="00FF2F64">
        <w:rPr>
          <w:rFonts w:ascii="Times New Roman" w:eastAsia="Calibri" w:hAnsi="Times New Roman"/>
          <w:bCs/>
          <w:i/>
          <w:sz w:val="22"/>
          <w:szCs w:val="22"/>
          <w:lang w:eastAsia="en-US"/>
        </w:rPr>
        <w:t>(указать наименование уполномоченного органа)</w:t>
      </w:r>
      <w:r w:rsidRPr="00FF2F64">
        <w:rPr>
          <w:rFonts w:ascii="Times New Roman" w:eastAsia="Calibri" w:hAnsi="Times New Roman"/>
          <w:bCs/>
          <w:sz w:val="22"/>
          <w:szCs w:val="22"/>
          <w:lang w:eastAsia="en-US"/>
        </w:rPr>
        <w:t xml:space="preserve"> </w:t>
      </w:r>
      <w:r w:rsidR="00454E90">
        <w:rPr>
          <w:rFonts w:ascii="Times New Roman" w:eastAsia="Calibri" w:hAnsi="Times New Roman"/>
          <w:bCs/>
          <w:sz w:val="22"/>
          <w:szCs w:val="22"/>
          <w:lang w:eastAsia="en-US"/>
        </w:rPr>
        <w:br/>
      </w:r>
      <w:r w:rsidRPr="00FF2F64">
        <w:rPr>
          <w:rFonts w:ascii="Times New Roman" w:eastAsia="Calibri" w:hAnsi="Times New Roman"/>
          <w:bCs/>
          <w:sz w:val="22"/>
          <w:szCs w:val="22"/>
          <w:lang w:eastAsia="en-US"/>
        </w:rPr>
        <w:t>(его должностным лицам),</w:t>
      </w:r>
      <w:r w:rsidRPr="00FF2F64">
        <w:rPr>
          <w:rFonts w:ascii="Times New Roman" w:eastAsia="Calibri" w:hAnsi="Times New Roman"/>
          <w:sz w:val="22"/>
          <w:szCs w:val="22"/>
          <w:lang w:eastAsia="en-US"/>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FF2F64">
        <w:rPr>
          <w:rFonts w:ascii="Times New Roman" w:eastAsia="Calibri" w:hAnsi="Times New Roman"/>
          <w:i/>
          <w:sz w:val="22"/>
          <w:szCs w:val="22"/>
          <w:lang w:eastAsia="en-US"/>
        </w:rPr>
        <w:t>(</w:t>
      </w:r>
      <w:r w:rsidRPr="00FF2F64">
        <w:rPr>
          <w:rFonts w:ascii="Times New Roman" w:eastAsia="Calibri" w:hAnsi="Times New Roman"/>
          <w:bCs/>
          <w:i/>
          <w:sz w:val="22"/>
          <w:szCs w:val="22"/>
          <w:lang w:eastAsia="en-US"/>
        </w:rPr>
        <w:t>указать наименование уполномоченного органа</w:t>
      </w:r>
      <w:r w:rsidRPr="00FF2F64">
        <w:rPr>
          <w:rFonts w:ascii="Times New Roman" w:eastAsia="Calibri" w:hAnsi="Times New Roman"/>
          <w:i/>
          <w:sz w:val="22"/>
          <w:szCs w:val="22"/>
          <w:lang w:eastAsia="en-US"/>
        </w:rPr>
        <w:t>)</w:t>
      </w:r>
      <w:r w:rsidRPr="00FF2F64">
        <w:rPr>
          <w:rFonts w:ascii="Times New Roman" w:eastAsia="Calibri" w:hAnsi="Times New Roman"/>
          <w:sz w:val="22"/>
          <w:szCs w:val="22"/>
          <w:lang w:eastAsia="en-US"/>
        </w:rPr>
        <w:t xml:space="preserve"> по существу.</w:t>
      </w:r>
      <w:proofErr w:type="gramEnd"/>
    </w:p>
    <w:p w:rsidR="00A90BC7" w:rsidRDefault="00A90BC7" w:rsidP="001E0306">
      <w:pPr>
        <w:widowControl w:val="0"/>
        <w:autoSpaceDE w:val="0"/>
        <w:autoSpaceDN w:val="0"/>
        <w:adjustRightInd w:val="0"/>
        <w:ind w:firstLine="0"/>
        <w:rPr>
          <w:rFonts w:ascii="Times New Roman" w:eastAsia="Calibri" w:hAnsi="Times New Roman"/>
          <w:sz w:val="22"/>
          <w:szCs w:val="22"/>
          <w:lang w:eastAsia="en-US"/>
        </w:rPr>
      </w:pPr>
    </w:p>
    <w:p w:rsidR="00A90BC7" w:rsidRPr="00FF2F64" w:rsidRDefault="00A90BC7" w:rsidP="001E0306">
      <w:pPr>
        <w:widowControl w:val="0"/>
        <w:autoSpaceDE w:val="0"/>
        <w:autoSpaceDN w:val="0"/>
        <w:adjustRightInd w:val="0"/>
        <w:ind w:firstLine="0"/>
        <w:rPr>
          <w:rFonts w:ascii="Times New Roman" w:eastAsia="Calibri" w:hAnsi="Times New Roman"/>
          <w:sz w:val="22"/>
          <w:szCs w:val="22"/>
          <w:lang w:eastAsia="en-US"/>
        </w:rPr>
      </w:pPr>
    </w:p>
    <w:p w:rsidR="00FF2F64" w:rsidRPr="00FF2F64" w:rsidRDefault="00FF2F64" w:rsidP="001E0306">
      <w:pPr>
        <w:autoSpaceDE w:val="0"/>
        <w:autoSpaceDN w:val="0"/>
        <w:adjustRightInd w:val="0"/>
        <w:ind w:firstLine="709"/>
        <w:jc w:val="right"/>
        <w:rPr>
          <w:rFonts w:ascii="Times New Roman" w:eastAsia="Calibri" w:hAnsi="Times New Roman"/>
          <w:lang w:eastAsia="en-US"/>
        </w:rPr>
      </w:pPr>
      <w:r w:rsidRPr="00FF2F64">
        <w:rPr>
          <w:rFonts w:ascii="Times New Roman" w:eastAsia="Calibri" w:hAnsi="Times New Roman"/>
          <w:lang w:eastAsia="en-US"/>
        </w:rPr>
        <w:t xml:space="preserve">____________ Дата, подпись </w:t>
      </w:r>
    </w:p>
    <w:p w:rsidR="00FF2F64" w:rsidRPr="00FF2F64" w:rsidRDefault="00FF2F64" w:rsidP="001E0306">
      <w:pPr>
        <w:autoSpaceDE w:val="0"/>
        <w:autoSpaceDN w:val="0"/>
        <w:adjustRightInd w:val="0"/>
        <w:ind w:firstLine="0"/>
        <w:jc w:val="right"/>
        <w:rPr>
          <w:rFonts w:ascii="Times New Roman" w:eastAsia="Calibri" w:hAnsi="Times New Roman"/>
          <w:lang w:eastAsia="en-US"/>
        </w:rPr>
      </w:pPr>
    </w:p>
    <w:p w:rsidR="00FF2F64" w:rsidRPr="00FF2F64" w:rsidRDefault="00FF2F64" w:rsidP="001E0306">
      <w:pPr>
        <w:autoSpaceDE w:val="0"/>
        <w:autoSpaceDN w:val="0"/>
        <w:adjustRightInd w:val="0"/>
        <w:ind w:firstLine="0"/>
        <w:jc w:val="center"/>
        <w:rPr>
          <w:rFonts w:ascii="Times New Roman" w:eastAsia="Calibri" w:hAnsi="Times New Roman"/>
          <w:lang w:eastAsia="en-US"/>
        </w:rPr>
      </w:pPr>
      <w:r w:rsidRPr="00FF2F64">
        <w:rPr>
          <w:rFonts w:ascii="Times New Roman" w:eastAsia="Calibri" w:hAnsi="Times New Roman"/>
          <w:lang w:eastAsia="en-US"/>
        </w:rPr>
        <w:t>___________________________________________________</w:t>
      </w:r>
    </w:p>
    <w:p w:rsidR="00FF2F64" w:rsidRPr="00FF2F64" w:rsidRDefault="00FF2F64" w:rsidP="001E0306">
      <w:pPr>
        <w:autoSpaceDE w:val="0"/>
        <w:autoSpaceDN w:val="0"/>
        <w:adjustRightInd w:val="0"/>
        <w:ind w:firstLine="0"/>
        <w:jc w:val="center"/>
        <w:rPr>
          <w:rFonts w:ascii="Courier New" w:eastAsia="Calibri" w:hAnsi="Courier New"/>
          <w:sz w:val="20"/>
          <w:szCs w:val="20"/>
          <w:lang w:eastAsia="en-US"/>
        </w:rPr>
      </w:pPr>
      <w:r w:rsidRPr="00FF2F64">
        <w:rPr>
          <w:rFonts w:ascii="Times New Roman" w:eastAsia="Calibri" w:hAnsi="Times New Roman"/>
          <w:sz w:val="20"/>
          <w:szCs w:val="20"/>
          <w:lang w:eastAsia="en-US"/>
        </w:rPr>
        <w:t>(подпись специалиста, принявшего заявление и документы)</w:t>
      </w:r>
    </w:p>
    <w:p w:rsidR="00FF2F64" w:rsidRPr="00FF2F64" w:rsidRDefault="00FF2F64" w:rsidP="001E0306">
      <w:pPr>
        <w:autoSpaceDE w:val="0"/>
        <w:autoSpaceDN w:val="0"/>
        <w:adjustRightInd w:val="0"/>
        <w:ind w:firstLine="0"/>
        <w:jc w:val="center"/>
        <w:rPr>
          <w:rFonts w:ascii="Times New Roman" w:eastAsia="Calibri" w:hAnsi="Times New Roman"/>
          <w:sz w:val="28"/>
          <w:szCs w:val="28"/>
          <w:lang w:eastAsia="en-US"/>
        </w:rPr>
      </w:pPr>
    </w:p>
    <w:sectPr w:rsidR="00FF2F64" w:rsidRPr="00FF2F64" w:rsidSect="00DD18D1">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54" w:rsidRDefault="00816554" w:rsidP="00DD18D1">
      <w:r>
        <w:separator/>
      </w:r>
    </w:p>
  </w:endnote>
  <w:endnote w:type="continuationSeparator" w:id="0">
    <w:p w:rsidR="00816554" w:rsidRDefault="00816554" w:rsidP="00DD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54" w:rsidRDefault="00816554" w:rsidP="00DD18D1">
      <w:r>
        <w:separator/>
      </w:r>
    </w:p>
  </w:footnote>
  <w:footnote w:type="continuationSeparator" w:id="0">
    <w:p w:rsidR="00816554" w:rsidRDefault="00816554" w:rsidP="00DD1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35215"/>
      <w:docPartObj>
        <w:docPartGallery w:val="Page Numbers (Top of Page)"/>
        <w:docPartUnique/>
      </w:docPartObj>
    </w:sdtPr>
    <w:sdtEndPr>
      <w:rPr>
        <w:rFonts w:ascii="Times New Roman" w:hAnsi="Times New Roman"/>
      </w:rPr>
    </w:sdtEndPr>
    <w:sdtContent>
      <w:p w:rsidR="00DD18D1" w:rsidRPr="00DD18D1" w:rsidRDefault="00DD18D1" w:rsidP="00DD18D1">
        <w:pPr>
          <w:pStyle w:val="a8"/>
          <w:tabs>
            <w:tab w:val="clear" w:pos="4677"/>
            <w:tab w:val="center" w:pos="0"/>
          </w:tabs>
          <w:ind w:firstLine="0"/>
          <w:jc w:val="center"/>
          <w:rPr>
            <w:rFonts w:ascii="Times New Roman" w:hAnsi="Times New Roman"/>
          </w:rPr>
        </w:pPr>
        <w:r w:rsidRPr="00DD18D1">
          <w:rPr>
            <w:rFonts w:ascii="Times New Roman" w:hAnsi="Times New Roman"/>
          </w:rPr>
          <w:fldChar w:fldCharType="begin"/>
        </w:r>
        <w:r w:rsidRPr="00DD18D1">
          <w:rPr>
            <w:rFonts w:ascii="Times New Roman" w:hAnsi="Times New Roman"/>
          </w:rPr>
          <w:instrText>PAGE   \* MERGEFORMAT</w:instrText>
        </w:r>
        <w:r w:rsidRPr="00DD18D1">
          <w:rPr>
            <w:rFonts w:ascii="Times New Roman" w:hAnsi="Times New Roman"/>
          </w:rPr>
          <w:fldChar w:fldCharType="separate"/>
        </w:r>
        <w:r w:rsidR="00C610A6">
          <w:rPr>
            <w:rFonts w:ascii="Times New Roman" w:hAnsi="Times New Roman"/>
            <w:noProof/>
          </w:rPr>
          <w:t>2</w:t>
        </w:r>
        <w:r w:rsidRPr="00DD18D1">
          <w:rPr>
            <w:rFonts w:ascii="Times New Roman" w:hAnsi="Times New Roman"/>
          </w:rPr>
          <w:fldChar w:fldCharType="end"/>
        </w:r>
      </w:p>
    </w:sdtContent>
  </w:sdt>
  <w:p w:rsidR="00DD18D1" w:rsidRDefault="00DD18D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B34"/>
    <w:multiLevelType w:val="hybridMultilevel"/>
    <w:tmpl w:val="F0DCC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5BF3DB9"/>
    <w:multiLevelType w:val="hybridMultilevel"/>
    <w:tmpl w:val="6106A23A"/>
    <w:lvl w:ilvl="0" w:tplc="3C922D74">
      <w:start w:val="1"/>
      <w:numFmt w:val="decimal"/>
      <w:lvlText w:val="%1."/>
      <w:lvlJc w:val="left"/>
      <w:pPr>
        <w:ind w:left="1993" w:hanging="1284"/>
      </w:pPr>
      <w:rPr>
        <w:rFonts w:ascii="Times New Roman" w:hAnsi="Times New Roman" w:cs="Times New Roman"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686ADA"/>
    <w:multiLevelType w:val="hybridMultilevel"/>
    <w:tmpl w:val="4FA83BCC"/>
    <w:lvl w:ilvl="0" w:tplc="8DEC3F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7407F5"/>
    <w:multiLevelType w:val="hybridMultilevel"/>
    <w:tmpl w:val="E7A434F2"/>
    <w:lvl w:ilvl="0" w:tplc="16704E1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840507"/>
    <w:multiLevelType w:val="hybridMultilevel"/>
    <w:tmpl w:val="804EA234"/>
    <w:lvl w:ilvl="0" w:tplc="51B03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042F09"/>
    <w:multiLevelType w:val="hybridMultilevel"/>
    <w:tmpl w:val="EDA2F340"/>
    <w:lvl w:ilvl="0" w:tplc="3D2C55C6">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467577F"/>
    <w:multiLevelType w:val="hybridMultilevel"/>
    <w:tmpl w:val="EA4E77F6"/>
    <w:lvl w:ilvl="0" w:tplc="49EC427C">
      <w:start w:val="5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EBD7587"/>
    <w:multiLevelType w:val="hybridMultilevel"/>
    <w:tmpl w:val="7F148972"/>
    <w:lvl w:ilvl="0" w:tplc="48E4D380">
      <w:start w:val="4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5"/>
  </w:num>
  <w:num w:numId="4">
    <w:abstractNumId w:val="1"/>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27"/>
    <w:rsid w:val="00006583"/>
    <w:rsid w:val="0001548C"/>
    <w:rsid w:val="00057E59"/>
    <w:rsid w:val="0006792D"/>
    <w:rsid w:val="000809F8"/>
    <w:rsid w:val="000931D4"/>
    <w:rsid w:val="000A4F16"/>
    <w:rsid w:val="000A7A79"/>
    <w:rsid w:val="000B0939"/>
    <w:rsid w:val="000B3BC1"/>
    <w:rsid w:val="000C3D2B"/>
    <w:rsid w:val="000D2D38"/>
    <w:rsid w:val="000E06D6"/>
    <w:rsid w:val="000E3CBC"/>
    <w:rsid w:val="0012319A"/>
    <w:rsid w:val="00124A83"/>
    <w:rsid w:val="001259FF"/>
    <w:rsid w:val="00141616"/>
    <w:rsid w:val="00153A9F"/>
    <w:rsid w:val="00155C9A"/>
    <w:rsid w:val="00157298"/>
    <w:rsid w:val="001643F5"/>
    <w:rsid w:val="0017139A"/>
    <w:rsid w:val="00180367"/>
    <w:rsid w:val="00180CF4"/>
    <w:rsid w:val="00183BE5"/>
    <w:rsid w:val="00193ADC"/>
    <w:rsid w:val="00193F43"/>
    <w:rsid w:val="001A1F22"/>
    <w:rsid w:val="001A549C"/>
    <w:rsid w:val="001B16AE"/>
    <w:rsid w:val="001B7717"/>
    <w:rsid w:val="001C5F07"/>
    <w:rsid w:val="001C6B24"/>
    <w:rsid w:val="001D479F"/>
    <w:rsid w:val="001D79AE"/>
    <w:rsid w:val="001E0306"/>
    <w:rsid w:val="001E0DDE"/>
    <w:rsid w:val="001E2387"/>
    <w:rsid w:val="001F4BD1"/>
    <w:rsid w:val="00202392"/>
    <w:rsid w:val="00210CEC"/>
    <w:rsid w:val="0021746D"/>
    <w:rsid w:val="002258CD"/>
    <w:rsid w:val="0024060F"/>
    <w:rsid w:val="00245ADD"/>
    <w:rsid w:val="00251256"/>
    <w:rsid w:val="00276B76"/>
    <w:rsid w:val="00284F4E"/>
    <w:rsid w:val="002900CF"/>
    <w:rsid w:val="00297D40"/>
    <w:rsid w:val="002A2606"/>
    <w:rsid w:val="002B2078"/>
    <w:rsid w:val="002C0902"/>
    <w:rsid w:val="002D2C62"/>
    <w:rsid w:val="002D3CEF"/>
    <w:rsid w:val="002E07F0"/>
    <w:rsid w:val="002F3175"/>
    <w:rsid w:val="003051D2"/>
    <w:rsid w:val="00323652"/>
    <w:rsid w:val="00350FE2"/>
    <w:rsid w:val="00351204"/>
    <w:rsid w:val="0035632E"/>
    <w:rsid w:val="003732CF"/>
    <w:rsid w:val="0038026F"/>
    <w:rsid w:val="003818A3"/>
    <w:rsid w:val="003827DE"/>
    <w:rsid w:val="00385881"/>
    <w:rsid w:val="00387408"/>
    <w:rsid w:val="0039161F"/>
    <w:rsid w:val="003935B6"/>
    <w:rsid w:val="00394601"/>
    <w:rsid w:val="003A1D31"/>
    <w:rsid w:val="003B4CD6"/>
    <w:rsid w:val="003B6546"/>
    <w:rsid w:val="003C363C"/>
    <w:rsid w:val="003C416C"/>
    <w:rsid w:val="003C6B6B"/>
    <w:rsid w:val="003D0492"/>
    <w:rsid w:val="00413A01"/>
    <w:rsid w:val="004172F5"/>
    <w:rsid w:val="00450CA6"/>
    <w:rsid w:val="00454E90"/>
    <w:rsid w:val="004604E8"/>
    <w:rsid w:val="00463B2D"/>
    <w:rsid w:val="00472DF8"/>
    <w:rsid w:val="00474FC9"/>
    <w:rsid w:val="004A5525"/>
    <w:rsid w:val="004A7C4E"/>
    <w:rsid w:val="004B3133"/>
    <w:rsid w:val="004D1E37"/>
    <w:rsid w:val="004D729A"/>
    <w:rsid w:val="004E6AA7"/>
    <w:rsid w:val="004F5E7B"/>
    <w:rsid w:val="0050402F"/>
    <w:rsid w:val="00505238"/>
    <w:rsid w:val="00506549"/>
    <w:rsid w:val="005155B3"/>
    <w:rsid w:val="005176CA"/>
    <w:rsid w:val="00541C27"/>
    <w:rsid w:val="005420FF"/>
    <w:rsid w:val="0055138F"/>
    <w:rsid w:val="00554AE3"/>
    <w:rsid w:val="0055702B"/>
    <w:rsid w:val="00560181"/>
    <w:rsid w:val="00562E56"/>
    <w:rsid w:val="005650D8"/>
    <w:rsid w:val="005803AD"/>
    <w:rsid w:val="005A27F5"/>
    <w:rsid w:val="005B653C"/>
    <w:rsid w:val="005C3136"/>
    <w:rsid w:val="005D02A9"/>
    <w:rsid w:val="005E127A"/>
    <w:rsid w:val="005E49DE"/>
    <w:rsid w:val="005E5EC6"/>
    <w:rsid w:val="005E7540"/>
    <w:rsid w:val="00605BC7"/>
    <w:rsid w:val="00620D14"/>
    <w:rsid w:val="0064018C"/>
    <w:rsid w:val="00641991"/>
    <w:rsid w:val="00641E0A"/>
    <w:rsid w:val="00661285"/>
    <w:rsid w:val="006613EA"/>
    <w:rsid w:val="00662CA6"/>
    <w:rsid w:val="00676618"/>
    <w:rsid w:val="00685A1B"/>
    <w:rsid w:val="0068635B"/>
    <w:rsid w:val="006A628B"/>
    <w:rsid w:val="006B26B1"/>
    <w:rsid w:val="006D1E29"/>
    <w:rsid w:val="006D28A3"/>
    <w:rsid w:val="006D299C"/>
    <w:rsid w:val="006F3B35"/>
    <w:rsid w:val="007016E9"/>
    <w:rsid w:val="0070307B"/>
    <w:rsid w:val="00706D61"/>
    <w:rsid w:val="00721DA3"/>
    <w:rsid w:val="00731ADA"/>
    <w:rsid w:val="007362F7"/>
    <w:rsid w:val="007714E4"/>
    <w:rsid w:val="007736EC"/>
    <w:rsid w:val="00774D9A"/>
    <w:rsid w:val="00775346"/>
    <w:rsid w:val="00783879"/>
    <w:rsid w:val="007B0787"/>
    <w:rsid w:val="007B6622"/>
    <w:rsid w:val="007C1974"/>
    <w:rsid w:val="007F4991"/>
    <w:rsid w:val="00800EB4"/>
    <w:rsid w:val="0080549D"/>
    <w:rsid w:val="00811FFA"/>
    <w:rsid w:val="00816554"/>
    <w:rsid w:val="00821366"/>
    <w:rsid w:val="00821C5B"/>
    <w:rsid w:val="008249A6"/>
    <w:rsid w:val="00830D69"/>
    <w:rsid w:val="00853A1F"/>
    <w:rsid w:val="00854588"/>
    <w:rsid w:val="00855410"/>
    <w:rsid w:val="008653A0"/>
    <w:rsid w:val="00886545"/>
    <w:rsid w:val="00887007"/>
    <w:rsid w:val="00893C95"/>
    <w:rsid w:val="0089750F"/>
    <w:rsid w:val="008B1CBC"/>
    <w:rsid w:val="008C5D90"/>
    <w:rsid w:val="008C64E8"/>
    <w:rsid w:val="008C7BC6"/>
    <w:rsid w:val="008E0BCA"/>
    <w:rsid w:val="008E4E27"/>
    <w:rsid w:val="008F04BC"/>
    <w:rsid w:val="008F2BA8"/>
    <w:rsid w:val="00904C30"/>
    <w:rsid w:val="00913541"/>
    <w:rsid w:val="00914A81"/>
    <w:rsid w:val="00922E2A"/>
    <w:rsid w:val="00931A15"/>
    <w:rsid w:val="00936F4E"/>
    <w:rsid w:val="00951024"/>
    <w:rsid w:val="0095590F"/>
    <w:rsid w:val="0096591A"/>
    <w:rsid w:val="0097318E"/>
    <w:rsid w:val="00984D23"/>
    <w:rsid w:val="00992463"/>
    <w:rsid w:val="009A0724"/>
    <w:rsid w:val="009C36F9"/>
    <w:rsid w:val="009C43A0"/>
    <w:rsid w:val="009C63F1"/>
    <w:rsid w:val="009C7478"/>
    <w:rsid w:val="009C7BB9"/>
    <w:rsid w:val="009F6115"/>
    <w:rsid w:val="00A0295A"/>
    <w:rsid w:val="00A031EA"/>
    <w:rsid w:val="00A24925"/>
    <w:rsid w:val="00A45876"/>
    <w:rsid w:val="00A644EB"/>
    <w:rsid w:val="00A879DC"/>
    <w:rsid w:val="00A90BC7"/>
    <w:rsid w:val="00A93FE9"/>
    <w:rsid w:val="00AA24CA"/>
    <w:rsid w:val="00AA445F"/>
    <w:rsid w:val="00AC3E0B"/>
    <w:rsid w:val="00AD1D76"/>
    <w:rsid w:val="00AD2A5B"/>
    <w:rsid w:val="00AE0FA9"/>
    <w:rsid w:val="00AE1CED"/>
    <w:rsid w:val="00AE379C"/>
    <w:rsid w:val="00AE3E2D"/>
    <w:rsid w:val="00AE5330"/>
    <w:rsid w:val="00AF0979"/>
    <w:rsid w:val="00B03386"/>
    <w:rsid w:val="00B12E96"/>
    <w:rsid w:val="00B1601A"/>
    <w:rsid w:val="00B34C65"/>
    <w:rsid w:val="00B46AD4"/>
    <w:rsid w:val="00B4755D"/>
    <w:rsid w:val="00B4772F"/>
    <w:rsid w:val="00B5172B"/>
    <w:rsid w:val="00B61797"/>
    <w:rsid w:val="00B84095"/>
    <w:rsid w:val="00B948FD"/>
    <w:rsid w:val="00B95321"/>
    <w:rsid w:val="00BB212A"/>
    <w:rsid w:val="00BB366B"/>
    <w:rsid w:val="00BC1E05"/>
    <w:rsid w:val="00BC2439"/>
    <w:rsid w:val="00BE0B68"/>
    <w:rsid w:val="00BE5067"/>
    <w:rsid w:val="00BE5DDE"/>
    <w:rsid w:val="00C054D4"/>
    <w:rsid w:val="00C12BA5"/>
    <w:rsid w:val="00C16FA6"/>
    <w:rsid w:val="00C200A2"/>
    <w:rsid w:val="00C2095D"/>
    <w:rsid w:val="00C212D7"/>
    <w:rsid w:val="00C21FE3"/>
    <w:rsid w:val="00C266C3"/>
    <w:rsid w:val="00C307BE"/>
    <w:rsid w:val="00C30ED7"/>
    <w:rsid w:val="00C35074"/>
    <w:rsid w:val="00C55C6C"/>
    <w:rsid w:val="00C610A6"/>
    <w:rsid w:val="00C762E1"/>
    <w:rsid w:val="00C76486"/>
    <w:rsid w:val="00C81614"/>
    <w:rsid w:val="00C973D2"/>
    <w:rsid w:val="00CA1F09"/>
    <w:rsid w:val="00CA551F"/>
    <w:rsid w:val="00CB0BA9"/>
    <w:rsid w:val="00CB5516"/>
    <w:rsid w:val="00CC13CA"/>
    <w:rsid w:val="00CF0150"/>
    <w:rsid w:val="00CF5E67"/>
    <w:rsid w:val="00CF76C6"/>
    <w:rsid w:val="00D05289"/>
    <w:rsid w:val="00D12D27"/>
    <w:rsid w:val="00D179CD"/>
    <w:rsid w:val="00D2499A"/>
    <w:rsid w:val="00D3204B"/>
    <w:rsid w:val="00D51051"/>
    <w:rsid w:val="00D52AA5"/>
    <w:rsid w:val="00D53DD1"/>
    <w:rsid w:val="00D54CB9"/>
    <w:rsid w:val="00D6054C"/>
    <w:rsid w:val="00D633E9"/>
    <w:rsid w:val="00D846A5"/>
    <w:rsid w:val="00D85B86"/>
    <w:rsid w:val="00D9161D"/>
    <w:rsid w:val="00D94C3F"/>
    <w:rsid w:val="00DA6225"/>
    <w:rsid w:val="00DB03C8"/>
    <w:rsid w:val="00DB3E6E"/>
    <w:rsid w:val="00DD009C"/>
    <w:rsid w:val="00DD18D1"/>
    <w:rsid w:val="00DD71EC"/>
    <w:rsid w:val="00DE0EFA"/>
    <w:rsid w:val="00DE21EE"/>
    <w:rsid w:val="00DF2AFA"/>
    <w:rsid w:val="00E107AF"/>
    <w:rsid w:val="00E108A7"/>
    <w:rsid w:val="00E14911"/>
    <w:rsid w:val="00E31F2C"/>
    <w:rsid w:val="00E321D0"/>
    <w:rsid w:val="00E3369F"/>
    <w:rsid w:val="00E356B5"/>
    <w:rsid w:val="00E40847"/>
    <w:rsid w:val="00E70D98"/>
    <w:rsid w:val="00E71DFF"/>
    <w:rsid w:val="00E80B9E"/>
    <w:rsid w:val="00E80EEA"/>
    <w:rsid w:val="00E910D5"/>
    <w:rsid w:val="00EB39A1"/>
    <w:rsid w:val="00EB5B81"/>
    <w:rsid w:val="00ED1817"/>
    <w:rsid w:val="00ED3D6E"/>
    <w:rsid w:val="00EE7309"/>
    <w:rsid w:val="00F020FD"/>
    <w:rsid w:val="00F1400A"/>
    <w:rsid w:val="00F16822"/>
    <w:rsid w:val="00F223A0"/>
    <w:rsid w:val="00F275B9"/>
    <w:rsid w:val="00F43B26"/>
    <w:rsid w:val="00F54B35"/>
    <w:rsid w:val="00F5525A"/>
    <w:rsid w:val="00F60C56"/>
    <w:rsid w:val="00F71735"/>
    <w:rsid w:val="00F725F6"/>
    <w:rsid w:val="00F77793"/>
    <w:rsid w:val="00F80E51"/>
    <w:rsid w:val="00F83E1D"/>
    <w:rsid w:val="00F845DD"/>
    <w:rsid w:val="00F874FD"/>
    <w:rsid w:val="00FC4E68"/>
    <w:rsid w:val="00FD0DA2"/>
    <w:rsid w:val="00FD6579"/>
    <w:rsid w:val="00FD7111"/>
    <w:rsid w:val="00FE1D7B"/>
    <w:rsid w:val="00FF1F5E"/>
    <w:rsid w:val="00FF2F64"/>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2E9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BE5"/>
    <w:pPr>
      <w:spacing w:after="0" w:line="240" w:lineRule="auto"/>
    </w:pPr>
  </w:style>
  <w:style w:type="paragraph" w:customStyle="1" w:styleId="ConsPlusNormal">
    <w:name w:val="ConsPlusNormal"/>
    <w:link w:val="ConsPlusNormal0"/>
    <w:rsid w:val="00ED3D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3D6E"/>
    <w:rPr>
      <w:rFonts w:ascii="Arial" w:eastAsia="Times New Roman" w:hAnsi="Arial" w:cs="Arial"/>
      <w:sz w:val="20"/>
      <w:szCs w:val="20"/>
      <w:lang w:eastAsia="ru-RU"/>
    </w:rPr>
  </w:style>
  <w:style w:type="paragraph" w:styleId="a4">
    <w:name w:val="List Paragraph"/>
    <w:basedOn w:val="a"/>
    <w:uiPriority w:val="34"/>
    <w:qFormat/>
    <w:rsid w:val="00AE0FA9"/>
    <w:pPr>
      <w:ind w:left="720"/>
      <w:contextualSpacing/>
    </w:pPr>
  </w:style>
  <w:style w:type="paragraph" w:customStyle="1" w:styleId="Default">
    <w:name w:val="Default"/>
    <w:rsid w:val="00C209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3051D2"/>
    <w:rPr>
      <w:rFonts w:ascii="Tahoma" w:hAnsi="Tahoma" w:cs="Tahoma"/>
      <w:sz w:val="16"/>
      <w:szCs w:val="16"/>
    </w:rPr>
  </w:style>
  <w:style w:type="character" w:customStyle="1" w:styleId="a6">
    <w:name w:val="Текст выноски Знак"/>
    <w:basedOn w:val="a0"/>
    <w:link w:val="a5"/>
    <w:uiPriority w:val="99"/>
    <w:semiHidden/>
    <w:rsid w:val="003051D2"/>
    <w:rPr>
      <w:rFonts w:ascii="Tahoma" w:eastAsia="Times New Roman" w:hAnsi="Tahoma" w:cs="Tahoma"/>
      <w:sz w:val="16"/>
      <w:szCs w:val="16"/>
      <w:lang w:eastAsia="ru-RU"/>
    </w:rPr>
  </w:style>
  <w:style w:type="character" w:styleId="a7">
    <w:name w:val="Hyperlink"/>
    <w:basedOn w:val="a0"/>
    <w:unhideWhenUsed/>
    <w:rsid w:val="00641991"/>
    <w:rPr>
      <w:color w:val="0000FF"/>
      <w:u w:val="single"/>
    </w:rPr>
  </w:style>
  <w:style w:type="paragraph" w:styleId="a8">
    <w:name w:val="header"/>
    <w:basedOn w:val="a"/>
    <w:link w:val="a9"/>
    <w:uiPriority w:val="99"/>
    <w:unhideWhenUsed/>
    <w:rsid w:val="00DD18D1"/>
    <w:pPr>
      <w:tabs>
        <w:tab w:val="center" w:pos="4677"/>
        <w:tab w:val="right" w:pos="9355"/>
      </w:tabs>
    </w:pPr>
  </w:style>
  <w:style w:type="character" w:customStyle="1" w:styleId="a9">
    <w:name w:val="Верхний колонтитул Знак"/>
    <w:basedOn w:val="a0"/>
    <w:link w:val="a8"/>
    <w:uiPriority w:val="99"/>
    <w:rsid w:val="00DD18D1"/>
    <w:rPr>
      <w:rFonts w:ascii="Arial" w:eastAsia="Times New Roman" w:hAnsi="Arial" w:cs="Times New Roman"/>
      <w:sz w:val="24"/>
      <w:szCs w:val="24"/>
      <w:lang w:eastAsia="ru-RU"/>
    </w:rPr>
  </w:style>
  <w:style w:type="paragraph" w:styleId="aa">
    <w:name w:val="footer"/>
    <w:basedOn w:val="a"/>
    <w:link w:val="ab"/>
    <w:uiPriority w:val="99"/>
    <w:unhideWhenUsed/>
    <w:rsid w:val="00DD18D1"/>
    <w:pPr>
      <w:tabs>
        <w:tab w:val="center" w:pos="4677"/>
        <w:tab w:val="right" w:pos="9355"/>
      </w:tabs>
    </w:pPr>
  </w:style>
  <w:style w:type="character" w:customStyle="1" w:styleId="ab">
    <w:name w:val="Нижний колонтитул Знак"/>
    <w:basedOn w:val="a0"/>
    <w:link w:val="aa"/>
    <w:uiPriority w:val="99"/>
    <w:rsid w:val="00DD18D1"/>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12E9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BE5"/>
    <w:pPr>
      <w:spacing w:after="0" w:line="240" w:lineRule="auto"/>
    </w:pPr>
  </w:style>
  <w:style w:type="paragraph" w:customStyle="1" w:styleId="ConsPlusNormal">
    <w:name w:val="ConsPlusNormal"/>
    <w:link w:val="ConsPlusNormal0"/>
    <w:rsid w:val="00ED3D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3D6E"/>
    <w:rPr>
      <w:rFonts w:ascii="Arial" w:eastAsia="Times New Roman" w:hAnsi="Arial" w:cs="Arial"/>
      <w:sz w:val="20"/>
      <w:szCs w:val="20"/>
      <w:lang w:eastAsia="ru-RU"/>
    </w:rPr>
  </w:style>
  <w:style w:type="paragraph" w:styleId="a4">
    <w:name w:val="List Paragraph"/>
    <w:basedOn w:val="a"/>
    <w:uiPriority w:val="34"/>
    <w:qFormat/>
    <w:rsid w:val="00AE0FA9"/>
    <w:pPr>
      <w:ind w:left="720"/>
      <w:contextualSpacing/>
    </w:pPr>
  </w:style>
  <w:style w:type="paragraph" w:customStyle="1" w:styleId="Default">
    <w:name w:val="Default"/>
    <w:rsid w:val="00C209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3051D2"/>
    <w:rPr>
      <w:rFonts w:ascii="Tahoma" w:hAnsi="Tahoma" w:cs="Tahoma"/>
      <w:sz w:val="16"/>
      <w:szCs w:val="16"/>
    </w:rPr>
  </w:style>
  <w:style w:type="character" w:customStyle="1" w:styleId="a6">
    <w:name w:val="Текст выноски Знак"/>
    <w:basedOn w:val="a0"/>
    <w:link w:val="a5"/>
    <w:uiPriority w:val="99"/>
    <w:semiHidden/>
    <w:rsid w:val="003051D2"/>
    <w:rPr>
      <w:rFonts w:ascii="Tahoma" w:eastAsia="Times New Roman" w:hAnsi="Tahoma" w:cs="Tahoma"/>
      <w:sz w:val="16"/>
      <w:szCs w:val="16"/>
      <w:lang w:eastAsia="ru-RU"/>
    </w:rPr>
  </w:style>
  <w:style w:type="character" w:styleId="a7">
    <w:name w:val="Hyperlink"/>
    <w:basedOn w:val="a0"/>
    <w:unhideWhenUsed/>
    <w:rsid w:val="00641991"/>
    <w:rPr>
      <w:color w:val="0000FF"/>
      <w:u w:val="single"/>
    </w:rPr>
  </w:style>
  <w:style w:type="paragraph" w:styleId="a8">
    <w:name w:val="header"/>
    <w:basedOn w:val="a"/>
    <w:link w:val="a9"/>
    <w:uiPriority w:val="99"/>
    <w:unhideWhenUsed/>
    <w:rsid w:val="00DD18D1"/>
    <w:pPr>
      <w:tabs>
        <w:tab w:val="center" w:pos="4677"/>
        <w:tab w:val="right" w:pos="9355"/>
      </w:tabs>
    </w:pPr>
  </w:style>
  <w:style w:type="character" w:customStyle="1" w:styleId="a9">
    <w:name w:val="Верхний колонтитул Знак"/>
    <w:basedOn w:val="a0"/>
    <w:link w:val="a8"/>
    <w:uiPriority w:val="99"/>
    <w:rsid w:val="00DD18D1"/>
    <w:rPr>
      <w:rFonts w:ascii="Arial" w:eastAsia="Times New Roman" w:hAnsi="Arial" w:cs="Times New Roman"/>
      <w:sz w:val="24"/>
      <w:szCs w:val="24"/>
      <w:lang w:eastAsia="ru-RU"/>
    </w:rPr>
  </w:style>
  <w:style w:type="paragraph" w:styleId="aa">
    <w:name w:val="footer"/>
    <w:basedOn w:val="a"/>
    <w:link w:val="ab"/>
    <w:uiPriority w:val="99"/>
    <w:unhideWhenUsed/>
    <w:rsid w:val="00DD18D1"/>
    <w:pPr>
      <w:tabs>
        <w:tab w:val="center" w:pos="4677"/>
        <w:tab w:val="right" w:pos="9355"/>
      </w:tabs>
    </w:pPr>
  </w:style>
  <w:style w:type="character" w:customStyle="1" w:styleId="ab">
    <w:name w:val="Нижний колонтитул Знак"/>
    <w:basedOn w:val="a0"/>
    <w:link w:val="aa"/>
    <w:uiPriority w:val="99"/>
    <w:rsid w:val="00DD18D1"/>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file:///C:\Users\KomissarovaTA\Desktop\AppData\Local\AppData\Local\Microsoft\Windows\Temporary%20Internet%20Files\content\act\e999dcf9-926b-4fa1-9b51-8fd631c66b00.html" TargetMode="External"/><Relationship Id="rId10"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fc.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B922-A86E-494C-ADFA-FE4985F3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10085</Words>
  <Characters>57491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Лукашева Лариса Александровна</cp:lastModifiedBy>
  <cp:revision>2</cp:revision>
  <cp:lastPrinted>2019-11-21T11:14:00Z</cp:lastPrinted>
  <dcterms:created xsi:type="dcterms:W3CDTF">2019-12-11T12:23:00Z</dcterms:created>
  <dcterms:modified xsi:type="dcterms:W3CDTF">2019-12-11T12:23:00Z</dcterms:modified>
</cp:coreProperties>
</file>