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BE" w:rsidRPr="002D1ABE" w:rsidRDefault="002D1ABE" w:rsidP="002D1ABE">
      <w:pPr>
        <w:keepNext/>
        <w:tabs>
          <w:tab w:val="left" w:pos="9639"/>
        </w:tabs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BE" w:rsidRPr="002D1ABE" w:rsidRDefault="002D1ABE" w:rsidP="002D1ABE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2D1ABE" w:rsidRPr="002D1ABE" w:rsidRDefault="002D1ABE" w:rsidP="002D1ABE">
      <w:pPr>
        <w:jc w:val="center"/>
        <w:rPr>
          <w:rFonts w:eastAsia="Times New Roman"/>
          <w:b/>
          <w:sz w:val="42"/>
          <w:szCs w:val="42"/>
          <w:lang w:eastAsia="ru-RU"/>
        </w:rPr>
      </w:pPr>
      <w:r w:rsidRPr="002D1ABE">
        <w:rPr>
          <w:rFonts w:eastAsia="Times New Roman"/>
          <w:b/>
          <w:sz w:val="42"/>
          <w:szCs w:val="42"/>
          <w:lang w:eastAsia="ru-RU"/>
        </w:rPr>
        <w:t xml:space="preserve">АДМИНИСТРАЦИЯ  </w:t>
      </w:r>
    </w:p>
    <w:p w:rsidR="002D1ABE" w:rsidRPr="002D1ABE" w:rsidRDefault="002D1ABE" w:rsidP="002D1ABE">
      <w:pPr>
        <w:jc w:val="center"/>
        <w:rPr>
          <w:rFonts w:eastAsia="Times New Roman"/>
          <w:b/>
          <w:sz w:val="19"/>
          <w:szCs w:val="42"/>
          <w:lang w:eastAsia="ru-RU"/>
        </w:rPr>
      </w:pPr>
      <w:r w:rsidRPr="002D1ABE">
        <w:rPr>
          <w:rFonts w:eastAsia="Times New Roman"/>
          <w:b/>
          <w:sz w:val="42"/>
          <w:szCs w:val="42"/>
          <w:lang w:eastAsia="ru-RU"/>
        </w:rPr>
        <w:t>НЕФТЕЮГАНСКОГО  РАЙОНА</w:t>
      </w:r>
    </w:p>
    <w:p w:rsidR="002D1ABE" w:rsidRPr="002D1ABE" w:rsidRDefault="002D1ABE" w:rsidP="002D1ABE">
      <w:pP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2D1ABE" w:rsidRPr="002D1ABE" w:rsidRDefault="002D1ABE" w:rsidP="002D1ABE">
      <w:pPr>
        <w:jc w:val="center"/>
        <w:rPr>
          <w:rFonts w:eastAsia="Times New Roman"/>
          <w:b/>
          <w:caps/>
          <w:sz w:val="36"/>
          <w:szCs w:val="38"/>
          <w:lang w:eastAsia="ru-RU"/>
        </w:rPr>
      </w:pPr>
      <w:r w:rsidRPr="002D1ABE">
        <w:rPr>
          <w:rFonts w:eastAsia="Times New Roman"/>
          <w:b/>
          <w:caps/>
          <w:sz w:val="36"/>
          <w:szCs w:val="38"/>
          <w:lang w:eastAsia="ru-RU"/>
        </w:rPr>
        <w:t>постановление</w:t>
      </w:r>
    </w:p>
    <w:p w:rsidR="002D1ABE" w:rsidRPr="002D1ABE" w:rsidRDefault="002D1ABE" w:rsidP="002D1ABE">
      <w:pPr>
        <w:rPr>
          <w:rFonts w:eastAsia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D1ABE" w:rsidRPr="002D1ABE" w:rsidTr="0031728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D1ABE" w:rsidRPr="002D1ABE" w:rsidRDefault="002D1ABE" w:rsidP="002D1AB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Pr="002D1ABE">
              <w:rPr>
                <w:rFonts w:eastAsia="Times New Roman"/>
                <w:lang w:eastAsia="ru-RU"/>
              </w:rPr>
              <w:t>.11.2019</w:t>
            </w:r>
          </w:p>
        </w:tc>
        <w:tc>
          <w:tcPr>
            <w:tcW w:w="6595" w:type="dxa"/>
            <w:vMerge w:val="restart"/>
          </w:tcPr>
          <w:p w:rsidR="002D1ABE" w:rsidRPr="002D1ABE" w:rsidRDefault="002D1ABE" w:rsidP="002D1ABE">
            <w:pPr>
              <w:jc w:val="right"/>
              <w:rPr>
                <w:rFonts w:eastAsia="Times New Roman"/>
                <w:u w:val="single"/>
                <w:lang w:eastAsia="ru-RU"/>
              </w:rPr>
            </w:pPr>
            <w:r w:rsidRPr="002D1ABE">
              <w:rPr>
                <w:rFonts w:eastAsia="Times New Roman"/>
                <w:lang w:eastAsia="ru-RU"/>
              </w:rPr>
              <w:t>№</w:t>
            </w:r>
            <w:r w:rsidRPr="002D1ABE">
              <w:rPr>
                <w:rFonts w:eastAsia="Times New Roman"/>
                <w:u w:val="single"/>
                <w:lang w:eastAsia="ru-RU"/>
              </w:rPr>
              <w:t xml:space="preserve"> 2</w:t>
            </w:r>
            <w:r>
              <w:rPr>
                <w:rFonts w:eastAsia="Times New Roman"/>
                <w:u w:val="single"/>
                <w:lang w:eastAsia="ru-RU"/>
              </w:rPr>
              <w:t>371</w:t>
            </w:r>
            <w:r w:rsidRPr="002D1ABE">
              <w:rPr>
                <w:rFonts w:eastAsia="Times New Roman"/>
                <w:u w:val="single"/>
                <w:lang w:eastAsia="ru-RU"/>
              </w:rPr>
              <w:t>-па</w:t>
            </w:r>
          </w:p>
        </w:tc>
      </w:tr>
      <w:tr w:rsidR="002D1ABE" w:rsidRPr="002D1ABE" w:rsidTr="0031728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D1ABE" w:rsidRPr="002D1ABE" w:rsidRDefault="002D1ABE" w:rsidP="002D1ABE">
            <w:pPr>
              <w:rPr>
                <w:rFonts w:eastAsia="Times New Roman"/>
                <w:sz w:val="4"/>
                <w:szCs w:val="24"/>
                <w:lang w:eastAsia="ru-RU"/>
              </w:rPr>
            </w:pPr>
          </w:p>
          <w:p w:rsidR="002D1ABE" w:rsidRPr="002D1ABE" w:rsidRDefault="002D1ABE" w:rsidP="002D1ABE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2D1ABE" w:rsidRPr="002D1ABE" w:rsidRDefault="002D1ABE" w:rsidP="002D1ABE">
            <w:pPr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</w:tbl>
    <w:p w:rsidR="003B759B" w:rsidRPr="005D5B1C" w:rsidRDefault="002D1ABE" w:rsidP="002D1ABE">
      <w:pPr>
        <w:ind w:firstLine="709"/>
        <w:jc w:val="center"/>
      </w:pPr>
      <w:proofErr w:type="spellStart"/>
      <w:r w:rsidRPr="002D1ABE">
        <w:rPr>
          <w:rFonts w:eastAsia="Times New Roman"/>
          <w:sz w:val="24"/>
          <w:szCs w:val="24"/>
          <w:lang w:eastAsia="ru-RU"/>
        </w:rPr>
        <w:t>г</w:t>
      </w:r>
      <w:proofErr w:type="gramStart"/>
      <w:r w:rsidRPr="002D1ABE">
        <w:rPr>
          <w:rFonts w:eastAsia="Times New Roman"/>
          <w:sz w:val="24"/>
          <w:szCs w:val="24"/>
          <w:lang w:eastAsia="ru-RU"/>
        </w:rPr>
        <w:t>.Н</w:t>
      </w:r>
      <w:proofErr w:type="gramEnd"/>
      <w:r w:rsidRPr="002D1ABE">
        <w:rPr>
          <w:rFonts w:eastAsia="Times New Roman"/>
          <w:sz w:val="24"/>
          <w:szCs w:val="24"/>
          <w:lang w:eastAsia="ru-RU"/>
        </w:rPr>
        <w:t>ефтеюганск</w:t>
      </w:r>
      <w:proofErr w:type="spellEnd"/>
    </w:p>
    <w:p w:rsidR="003B759B" w:rsidRPr="005D5B1C" w:rsidRDefault="003B759B" w:rsidP="005D5B1C">
      <w:pPr>
        <w:ind w:firstLine="709"/>
      </w:pPr>
    </w:p>
    <w:p w:rsidR="003B759B" w:rsidRPr="005D5B1C" w:rsidRDefault="003B759B" w:rsidP="005D5B1C">
      <w:pPr>
        <w:ind w:firstLine="709"/>
      </w:pPr>
    </w:p>
    <w:p w:rsidR="003B759B" w:rsidRPr="005D5B1C" w:rsidRDefault="003B759B" w:rsidP="005D5B1C">
      <w:pPr>
        <w:jc w:val="center"/>
        <w:rPr>
          <w:rFonts w:eastAsia="Times New Roman"/>
          <w:lang w:eastAsia="ru-RU"/>
        </w:rPr>
      </w:pPr>
      <w:r w:rsidRPr="005D5B1C">
        <w:rPr>
          <w:rFonts w:eastAsia="Times New Roman"/>
          <w:lang w:eastAsia="ru-RU"/>
        </w:rPr>
        <w:t xml:space="preserve">О подведении итогов смотра-конкурса на лучшую организацию </w:t>
      </w:r>
    </w:p>
    <w:p w:rsidR="003B759B" w:rsidRPr="005D5B1C" w:rsidRDefault="003B759B" w:rsidP="005D5B1C">
      <w:pPr>
        <w:jc w:val="center"/>
        <w:rPr>
          <w:rFonts w:eastAsia="Times New Roman"/>
          <w:lang w:eastAsia="ru-RU"/>
        </w:rPr>
      </w:pPr>
      <w:r w:rsidRPr="005D5B1C">
        <w:rPr>
          <w:rFonts w:eastAsia="Times New Roman"/>
          <w:lang w:eastAsia="ru-RU"/>
        </w:rPr>
        <w:t xml:space="preserve">осуществления воинского учета </w:t>
      </w:r>
      <w:proofErr w:type="gramStart"/>
      <w:r w:rsidRPr="005D5B1C">
        <w:rPr>
          <w:rFonts w:eastAsia="Times New Roman"/>
          <w:lang w:eastAsia="ru-RU"/>
        </w:rPr>
        <w:t>в</w:t>
      </w:r>
      <w:proofErr w:type="gramEnd"/>
      <w:r w:rsidRPr="005D5B1C">
        <w:rPr>
          <w:rFonts w:eastAsia="Times New Roman"/>
          <w:lang w:eastAsia="ru-RU"/>
        </w:rPr>
        <w:t xml:space="preserve"> </w:t>
      </w:r>
      <w:proofErr w:type="gramStart"/>
      <w:r w:rsidRPr="005D5B1C">
        <w:rPr>
          <w:rFonts w:eastAsia="Times New Roman"/>
          <w:lang w:eastAsia="ru-RU"/>
        </w:rPr>
        <w:t>Нефтеюганском</w:t>
      </w:r>
      <w:proofErr w:type="gramEnd"/>
      <w:r w:rsidRPr="005D5B1C">
        <w:rPr>
          <w:rFonts w:eastAsia="Times New Roman"/>
          <w:lang w:eastAsia="ru-RU"/>
        </w:rPr>
        <w:t xml:space="preserve"> районе</w:t>
      </w:r>
    </w:p>
    <w:p w:rsidR="003B759B" w:rsidRPr="005D5B1C" w:rsidRDefault="003B759B" w:rsidP="005D5B1C">
      <w:pPr>
        <w:ind w:firstLine="709"/>
        <w:jc w:val="both"/>
        <w:rPr>
          <w:rFonts w:eastAsia="Times New Roman"/>
          <w:lang w:eastAsia="ru-RU"/>
        </w:rPr>
      </w:pPr>
    </w:p>
    <w:p w:rsidR="00B846FC" w:rsidRPr="005D5B1C" w:rsidRDefault="00B846FC" w:rsidP="005D5B1C">
      <w:pPr>
        <w:ind w:firstLine="709"/>
        <w:jc w:val="both"/>
        <w:rPr>
          <w:rFonts w:eastAsia="Times New Roman"/>
          <w:lang w:eastAsia="ru-RU"/>
        </w:rPr>
      </w:pPr>
    </w:p>
    <w:p w:rsidR="003B759B" w:rsidRPr="005D5B1C" w:rsidRDefault="003B759B" w:rsidP="005D5B1C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5D5B1C">
        <w:rPr>
          <w:rFonts w:eastAsia="Times New Roman"/>
          <w:lang w:eastAsia="ru-RU"/>
        </w:rPr>
        <w:t xml:space="preserve">В соответствии с Федеральным законом от 28.03.1998 № 53-ФЗ «О воинской обязанности и военной службе», </w:t>
      </w:r>
      <w:r w:rsidR="003B010A" w:rsidRPr="005D5B1C">
        <w:rPr>
          <w:rFonts w:eastAsia="Times New Roman"/>
          <w:lang w:eastAsia="ru-RU"/>
        </w:rPr>
        <w:t>п</w:t>
      </w:r>
      <w:r w:rsidRPr="005D5B1C">
        <w:rPr>
          <w:rFonts w:eastAsia="Times New Roman"/>
          <w:lang w:eastAsia="ru-RU"/>
        </w:rPr>
        <w:t>остановлением Правительства Российской Федерации от 27.11.2006 № 719 «Об утверждении Положения о воинском учете»,</w:t>
      </w:r>
      <w:r w:rsidR="005D5B1C">
        <w:rPr>
          <w:rFonts w:eastAsia="Times New Roman"/>
          <w:lang w:eastAsia="ru-RU"/>
        </w:rPr>
        <w:t xml:space="preserve"> </w:t>
      </w:r>
      <w:r w:rsidR="005D5B1C">
        <w:rPr>
          <w:rFonts w:eastAsia="Times New Roman"/>
          <w:lang w:eastAsia="ru-RU"/>
        </w:rPr>
        <w:br/>
      </w:r>
      <w:r w:rsidRPr="005D5B1C">
        <w:rPr>
          <w:rFonts w:eastAsia="Times New Roman"/>
          <w:lang w:eastAsia="ru-RU"/>
        </w:rPr>
        <w:t>во исполнение постановления Губернатора Ханты-Мансийского автономного</w:t>
      </w:r>
      <w:r w:rsidR="005D5B1C">
        <w:rPr>
          <w:rFonts w:eastAsia="Times New Roman"/>
          <w:lang w:eastAsia="ru-RU"/>
        </w:rPr>
        <w:t xml:space="preserve"> </w:t>
      </w:r>
      <w:r w:rsidR="005D5B1C">
        <w:rPr>
          <w:rFonts w:eastAsia="Times New Roman"/>
          <w:lang w:eastAsia="ru-RU"/>
        </w:rPr>
        <w:br/>
      </w:r>
      <w:r w:rsidRPr="005D5B1C">
        <w:rPr>
          <w:rFonts w:eastAsia="Times New Roman"/>
          <w:lang w:eastAsia="ru-RU"/>
        </w:rPr>
        <w:t xml:space="preserve">округа – Югры от 02.03.2012 № 31 «О смотре-конкурсе на лучшую организацию осуществления воинского учета в Ханты-Мансийском автономно округе – Югре», согласно протоколу </w:t>
      </w:r>
      <w:r w:rsidRPr="005D5B1C">
        <w:t xml:space="preserve">конкурсной комиссии от </w:t>
      </w:r>
      <w:r w:rsidR="00D65F3B" w:rsidRPr="005D5B1C">
        <w:t>26.10.2017</w:t>
      </w:r>
      <w:r w:rsidRPr="005D5B1C">
        <w:t xml:space="preserve"> № </w:t>
      </w:r>
      <w:r w:rsidR="00D65F3B" w:rsidRPr="005D5B1C">
        <w:t>3</w:t>
      </w:r>
      <w:r w:rsidRPr="005D5B1C">
        <w:t>, созданной на</w:t>
      </w:r>
      <w:proofErr w:type="gramEnd"/>
      <w:r w:rsidRPr="005D5B1C">
        <w:t xml:space="preserve"> основании постановления </w:t>
      </w:r>
      <w:r w:rsidR="003B010A" w:rsidRPr="005D5B1C">
        <w:t xml:space="preserve">администрации </w:t>
      </w:r>
      <w:r w:rsidRPr="005D5B1C">
        <w:t xml:space="preserve">Нефтеюганского района от </w:t>
      </w:r>
      <w:r w:rsidR="00AA4C14" w:rsidRPr="005D5B1C">
        <w:t>11.11.2016</w:t>
      </w:r>
      <w:r w:rsidRPr="005D5B1C">
        <w:t xml:space="preserve"> № </w:t>
      </w:r>
      <w:r w:rsidR="00AA4C14" w:rsidRPr="005D5B1C">
        <w:t>1965</w:t>
      </w:r>
      <w:r w:rsidRPr="005D5B1C">
        <w:t>-п</w:t>
      </w:r>
      <w:r w:rsidR="00AA4C14" w:rsidRPr="005D5B1C">
        <w:t>а-нпа</w:t>
      </w:r>
      <w:r w:rsidRPr="005D5B1C">
        <w:t xml:space="preserve"> «О смотре-конкурсе на лучшую организацию осуществления воинского учета </w:t>
      </w:r>
      <w:r w:rsidR="005D5B1C">
        <w:br/>
      </w:r>
      <w:r w:rsidRPr="005D5B1C">
        <w:t>в Нефтеюганском районе»</w:t>
      </w:r>
      <w:r w:rsidR="007C69AF" w:rsidRPr="005D5B1C">
        <w:t xml:space="preserve"> (</w:t>
      </w:r>
      <w:r w:rsidR="00A67219" w:rsidRPr="005D5B1C">
        <w:t>в редакции от 07.10.2019</w:t>
      </w:r>
      <w:r w:rsidR="007C69AF" w:rsidRPr="005D5B1C">
        <w:t>)</w:t>
      </w:r>
      <w:r w:rsidR="003B010A" w:rsidRPr="005D5B1C">
        <w:t xml:space="preserve">, </w:t>
      </w:r>
      <w:r w:rsidR="005D5B1C">
        <w:t xml:space="preserve"> </w:t>
      </w:r>
      <w:proofErr w:type="gramStart"/>
      <w:r w:rsidR="003B010A" w:rsidRPr="005D5B1C">
        <w:t>п</w:t>
      </w:r>
      <w:proofErr w:type="gramEnd"/>
      <w:r w:rsidR="00A67219" w:rsidRPr="005D5B1C">
        <w:t xml:space="preserve"> </w:t>
      </w:r>
      <w:r w:rsidR="003B010A" w:rsidRPr="005D5B1C">
        <w:t>о</w:t>
      </w:r>
      <w:r w:rsidR="00A67219" w:rsidRPr="005D5B1C">
        <w:t xml:space="preserve"> </w:t>
      </w:r>
      <w:r w:rsidR="003B010A" w:rsidRPr="005D5B1C">
        <w:t>с</w:t>
      </w:r>
      <w:r w:rsidR="00A67219" w:rsidRPr="005D5B1C">
        <w:t xml:space="preserve"> </w:t>
      </w:r>
      <w:r w:rsidR="003B010A" w:rsidRPr="005D5B1C">
        <w:t>т</w:t>
      </w:r>
      <w:r w:rsidR="00A67219" w:rsidRPr="005D5B1C">
        <w:t xml:space="preserve"> </w:t>
      </w:r>
      <w:r w:rsidR="003B010A" w:rsidRPr="005D5B1C">
        <w:t>а</w:t>
      </w:r>
      <w:r w:rsidR="00A67219" w:rsidRPr="005D5B1C">
        <w:t xml:space="preserve"> </w:t>
      </w:r>
      <w:r w:rsidR="003B010A" w:rsidRPr="005D5B1C">
        <w:t>н</w:t>
      </w:r>
      <w:r w:rsidR="00A67219" w:rsidRPr="005D5B1C">
        <w:t xml:space="preserve"> </w:t>
      </w:r>
      <w:r w:rsidR="003B010A" w:rsidRPr="005D5B1C">
        <w:t>о</w:t>
      </w:r>
      <w:r w:rsidR="00A67219" w:rsidRPr="005D5B1C">
        <w:t xml:space="preserve"> </w:t>
      </w:r>
      <w:r w:rsidR="003B010A" w:rsidRPr="005D5B1C">
        <w:t>в</w:t>
      </w:r>
      <w:r w:rsidR="00A67219" w:rsidRPr="005D5B1C">
        <w:t xml:space="preserve"> </w:t>
      </w:r>
      <w:r w:rsidR="003B010A" w:rsidRPr="005D5B1C">
        <w:t>л</w:t>
      </w:r>
      <w:r w:rsidR="00A67219" w:rsidRPr="005D5B1C">
        <w:t xml:space="preserve"> </w:t>
      </w:r>
      <w:r w:rsidR="003B010A" w:rsidRPr="005D5B1C">
        <w:t>я</w:t>
      </w:r>
      <w:r w:rsidR="00A67219" w:rsidRPr="005D5B1C">
        <w:t xml:space="preserve"> </w:t>
      </w:r>
      <w:r w:rsidR="003B010A" w:rsidRPr="005D5B1C">
        <w:t>ю</w:t>
      </w:r>
      <w:r w:rsidRPr="005D5B1C">
        <w:rPr>
          <w:rFonts w:eastAsia="Times New Roman"/>
          <w:lang w:eastAsia="ru-RU"/>
        </w:rPr>
        <w:t>:</w:t>
      </w:r>
    </w:p>
    <w:p w:rsidR="003B759B" w:rsidRPr="005D5B1C" w:rsidRDefault="003B759B" w:rsidP="005D5B1C">
      <w:pPr>
        <w:ind w:firstLine="709"/>
        <w:jc w:val="both"/>
        <w:rPr>
          <w:rFonts w:eastAsia="Times New Roman"/>
          <w:lang w:eastAsia="ru-RU"/>
        </w:rPr>
      </w:pPr>
    </w:p>
    <w:p w:rsidR="003B759B" w:rsidRPr="005D5B1C" w:rsidRDefault="003B759B" w:rsidP="005D5B1C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5D5B1C">
        <w:rPr>
          <w:rFonts w:eastAsia="Times New Roman"/>
          <w:lang w:eastAsia="ru-RU"/>
        </w:rPr>
        <w:t>Утвердить результаты проведен</w:t>
      </w:r>
      <w:r w:rsidR="007E0E9D" w:rsidRPr="005D5B1C">
        <w:rPr>
          <w:rFonts w:eastAsia="Times New Roman"/>
          <w:lang w:eastAsia="ru-RU"/>
        </w:rPr>
        <w:t>ия</w:t>
      </w:r>
      <w:r w:rsidRPr="005D5B1C">
        <w:rPr>
          <w:rFonts w:eastAsia="Times New Roman"/>
          <w:lang w:eastAsia="ru-RU"/>
        </w:rPr>
        <w:t xml:space="preserve"> смотра-конкурса на лучшую организацию осуществления воинского учета </w:t>
      </w:r>
      <w:proofErr w:type="gramStart"/>
      <w:r w:rsidRPr="005D5B1C">
        <w:rPr>
          <w:rFonts w:eastAsia="Times New Roman"/>
          <w:lang w:eastAsia="ru-RU"/>
        </w:rPr>
        <w:t>в</w:t>
      </w:r>
      <w:proofErr w:type="gramEnd"/>
      <w:r w:rsidRPr="005D5B1C">
        <w:rPr>
          <w:rFonts w:eastAsia="Times New Roman"/>
          <w:lang w:eastAsia="ru-RU"/>
        </w:rPr>
        <w:t xml:space="preserve"> </w:t>
      </w:r>
      <w:proofErr w:type="gramStart"/>
      <w:r w:rsidRPr="005D5B1C">
        <w:rPr>
          <w:rFonts w:eastAsia="Times New Roman"/>
          <w:lang w:eastAsia="ru-RU"/>
        </w:rPr>
        <w:t>Нефтеюганском</w:t>
      </w:r>
      <w:proofErr w:type="gramEnd"/>
      <w:r w:rsidRPr="005D5B1C">
        <w:rPr>
          <w:rFonts w:eastAsia="Times New Roman"/>
          <w:lang w:eastAsia="ru-RU"/>
        </w:rPr>
        <w:t xml:space="preserve"> районе</w:t>
      </w:r>
      <w:r w:rsidR="007E0E9D" w:rsidRPr="005D5B1C">
        <w:rPr>
          <w:rFonts w:eastAsia="Times New Roman"/>
          <w:lang w:eastAsia="ru-RU"/>
        </w:rPr>
        <w:t xml:space="preserve"> в 201</w:t>
      </w:r>
      <w:r w:rsidR="00A67219" w:rsidRPr="005D5B1C">
        <w:rPr>
          <w:rFonts w:eastAsia="Times New Roman"/>
          <w:lang w:eastAsia="ru-RU"/>
        </w:rPr>
        <w:t xml:space="preserve">9 </w:t>
      </w:r>
      <w:r w:rsidR="007E0E9D" w:rsidRPr="005D5B1C">
        <w:rPr>
          <w:rFonts w:eastAsia="Times New Roman"/>
          <w:lang w:eastAsia="ru-RU"/>
        </w:rPr>
        <w:t>году</w:t>
      </w:r>
      <w:r w:rsidR="00D65F3B" w:rsidRPr="005D5B1C">
        <w:rPr>
          <w:rFonts w:eastAsia="Times New Roman"/>
          <w:lang w:eastAsia="ru-RU"/>
        </w:rPr>
        <w:t>:</w:t>
      </w:r>
      <w:r w:rsidR="007E0E9D" w:rsidRPr="005D5B1C">
        <w:rPr>
          <w:rFonts w:eastAsia="Times New Roman"/>
          <w:lang w:eastAsia="ru-RU"/>
        </w:rPr>
        <w:t xml:space="preserve"> </w:t>
      </w:r>
    </w:p>
    <w:p w:rsidR="00D65F3B" w:rsidRPr="005D5B1C" w:rsidRDefault="00D65F3B" w:rsidP="005D5B1C">
      <w:pPr>
        <w:ind w:firstLine="708"/>
        <w:jc w:val="both"/>
        <w:rPr>
          <w:rFonts w:eastAsia="Calibri"/>
        </w:rPr>
      </w:pPr>
      <w:r w:rsidRPr="005D5B1C">
        <w:rPr>
          <w:rFonts w:eastAsia="Calibri"/>
        </w:rPr>
        <w:t>В номинации «</w:t>
      </w:r>
      <w:r w:rsidR="00A67219" w:rsidRPr="005D5B1C">
        <w:rPr>
          <w:rFonts w:eastAsia="Calibri"/>
        </w:rPr>
        <w:t>Лучшие органы местного самоуправления</w:t>
      </w:r>
      <w:r w:rsidRPr="005D5B1C">
        <w:rPr>
          <w:rFonts w:eastAsia="Calibri"/>
        </w:rPr>
        <w:t xml:space="preserve">»: </w:t>
      </w:r>
    </w:p>
    <w:p w:rsidR="00A67219" w:rsidRPr="005D5B1C" w:rsidRDefault="00A67219" w:rsidP="005D5B1C">
      <w:pPr>
        <w:ind w:firstLine="709"/>
        <w:jc w:val="both"/>
        <w:rPr>
          <w:rFonts w:eastAsia="Calibri"/>
        </w:rPr>
      </w:pPr>
      <w:r w:rsidRPr="005D5B1C">
        <w:rPr>
          <w:rFonts w:eastAsia="Calibri"/>
        </w:rPr>
        <w:t xml:space="preserve">первое место – </w:t>
      </w:r>
      <w:r w:rsidR="00D719C0">
        <w:rPr>
          <w:rFonts w:eastAsia="Times New Roman"/>
          <w:lang w:eastAsia="ru-RU"/>
        </w:rPr>
        <w:t>муниципальное учреждение</w:t>
      </w:r>
      <w:r w:rsidRPr="005D5B1C">
        <w:rPr>
          <w:rFonts w:eastAsia="Times New Roman"/>
          <w:lang w:eastAsia="ru-RU"/>
        </w:rPr>
        <w:t xml:space="preserve"> «Администрация городского поселения Пойковский»</w:t>
      </w:r>
      <w:r w:rsidR="005D5B1C">
        <w:rPr>
          <w:rFonts w:eastAsia="Times New Roman"/>
          <w:lang w:eastAsia="ru-RU"/>
        </w:rPr>
        <w:t xml:space="preserve"> </w:t>
      </w:r>
      <w:r w:rsidRPr="005D5B1C">
        <w:rPr>
          <w:rFonts w:eastAsia="Times New Roman"/>
          <w:lang w:eastAsia="ru-RU"/>
        </w:rPr>
        <w:t xml:space="preserve">(глава городского поселения Пойковский Бочко Алла Анатольевна, начальник военно-учетного отдела </w:t>
      </w:r>
      <w:proofErr w:type="spellStart"/>
      <w:r w:rsidRPr="005D5B1C">
        <w:rPr>
          <w:rFonts w:eastAsia="Times New Roman"/>
          <w:lang w:eastAsia="ru-RU"/>
        </w:rPr>
        <w:t>Горобцова</w:t>
      </w:r>
      <w:proofErr w:type="spellEnd"/>
      <w:r w:rsidRPr="005D5B1C">
        <w:rPr>
          <w:rFonts w:eastAsia="Times New Roman"/>
          <w:lang w:eastAsia="ru-RU"/>
        </w:rPr>
        <w:t xml:space="preserve"> Олеся Петровна)</w:t>
      </w:r>
      <w:r w:rsidRPr="005D5B1C">
        <w:rPr>
          <w:rFonts w:eastAsia="Calibri"/>
        </w:rPr>
        <w:t>;</w:t>
      </w:r>
    </w:p>
    <w:p w:rsidR="00A67219" w:rsidRPr="005D5B1C" w:rsidRDefault="00A67219" w:rsidP="005D5B1C">
      <w:pPr>
        <w:ind w:firstLine="709"/>
        <w:jc w:val="both"/>
        <w:rPr>
          <w:rFonts w:eastAsia="Times New Roman"/>
          <w:lang w:eastAsia="ru-RU"/>
        </w:rPr>
      </w:pPr>
      <w:r w:rsidRPr="005D5B1C">
        <w:rPr>
          <w:rFonts w:eastAsia="Calibri"/>
        </w:rPr>
        <w:t xml:space="preserve">второе место – </w:t>
      </w:r>
      <w:r w:rsidR="00D719C0">
        <w:rPr>
          <w:rFonts w:eastAsia="Times New Roman"/>
          <w:lang w:eastAsia="ru-RU"/>
        </w:rPr>
        <w:t>муниципальное учреждение</w:t>
      </w:r>
      <w:r w:rsidRPr="005D5B1C">
        <w:rPr>
          <w:rFonts w:eastAsia="Times New Roman"/>
          <w:lang w:eastAsia="ru-RU"/>
        </w:rPr>
        <w:t xml:space="preserve"> «Администрация сельского поселения Сингапай» (глава сельского поселения Сингапай Куликов Владимир Юрьевич, инспектор первичного воинского учета Кислякова Ольга Васильевна);</w:t>
      </w:r>
    </w:p>
    <w:p w:rsidR="00A67219" w:rsidRPr="005D5B1C" w:rsidRDefault="00A67219" w:rsidP="005D5B1C">
      <w:pPr>
        <w:ind w:firstLine="709"/>
        <w:jc w:val="both"/>
        <w:rPr>
          <w:rFonts w:eastAsia="Times New Roman"/>
          <w:lang w:eastAsia="ru-RU"/>
        </w:rPr>
      </w:pPr>
      <w:r w:rsidRPr="005D5B1C">
        <w:rPr>
          <w:rFonts w:eastAsia="Times New Roman"/>
          <w:lang w:eastAsia="ru-RU"/>
        </w:rPr>
        <w:t xml:space="preserve">третье место – </w:t>
      </w:r>
      <w:r w:rsidR="00D719C0">
        <w:rPr>
          <w:rFonts w:eastAsia="Times New Roman"/>
          <w:lang w:eastAsia="ru-RU"/>
        </w:rPr>
        <w:t>муниципальное учреждение</w:t>
      </w:r>
      <w:r w:rsidRPr="005D5B1C">
        <w:rPr>
          <w:rFonts w:eastAsia="Times New Roman"/>
          <w:lang w:eastAsia="ru-RU"/>
        </w:rPr>
        <w:t xml:space="preserve"> «Администрация сельского поселения Куть-Ях» (глава сельского поселения </w:t>
      </w:r>
      <w:proofErr w:type="spellStart"/>
      <w:r w:rsidRPr="005D5B1C">
        <w:rPr>
          <w:rFonts w:eastAsia="Times New Roman"/>
          <w:lang w:eastAsia="ru-RU"/>
        </w:rPr>
        <w:t>Куть-Ях</w:t>
      </w:r>
      <w:proofErr w:type="spellEnd"/>
      <w:r w:rsidRPr="005D5B1C">
        <w:rPr>
          <w:rFonts w:eastAsia="Times New Roman"/>
          <w:lang w:eastAsia="ru-RU"/>
        </w:rPr>
        <w:t xml:space="preserve"> </w:t>
      </w:r>
      <w:proofErr w:type="spellStart"/>
      <w:r w:rsidRPr="005D5B1C">
        <w:rPr>
          <w:rFonts w:eastAsia="Times New Roman"/>
          <w:lang w:eastAsia="ru-RU"/>
        </w:rPr>
        <w:t>Жильцова</w:t>
      </w:r>
      <w:proofErr w:type="spellEnd"/>
      <w:r w:rsidRPr="005D5B1C">
        <w:rPr>
          <w:rFonts w:eastAsia="Times New Roman"/>
          <w:lang w:eastAsia="ru-RU"/>
        </w:rPr>
        <w:t xml:space="preserve"> Лариса Владимировна, инспектор военно-учетного стола </w:t>
      </w:r>
      <w:proofErr w:type="spellStart"/>
      <w:r w:rsidRPr="005D5B1C">
        <w:rPr>
          <w:rFonts w:eastAsia="Times New Roman"/>
          <w:lang w:eastAsia="ru-RU"/>
        </w:rPr>
        <w:t>Шаригина</w:t>
      </w:r>
      <w:proofErr w:type="spellEnd"/>
      <w:r w:rsidRPr="005D5B1C">
        <w:rPr>
          <w:rFonts w:eastAsia="Times New Roman"/>
          <w:lang w:eastAsia="ru-RU"/>
        </w:rPr>
        <w:t xml:space="preserve"> </w:t>
      </w:r>
      <w:proofErr w:type="spellStart"/>
      <w:r w:rsidRPr="005D5B1C">
        <w:rPr>
          <w:rFonts w:eastAsia="Times New Roman"/>
          <w:lang w:eastAsia="ru-RU"/>
        </w:rPr>
        <w:t>Айгуль</w:t>
      </w:r>
      <w:proofErr w:type="spellEnd"/>
      <w:r w:rsidRPr="005D5B1C">
        <w:rPr>
          <w:rFonts w:eastAsia="Times New Roman"/>
          <w:lang w:eastAsia="ru-RU"/>
        </w:rPr>
        <w:t xml:space="preserve"> Рустамовна).</w:t>
      </w:r>
    </w:p>
    <w:p w:rsidR="00D052CF" w:rsidRPr="005D5B1C" w:rsidRDefault="00D052CF" w:rsidP="005D5B1C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5D5B1C">
        <w:rPr>
          <w:rFonts w:eastAsia="Times New Roman"/>
          <w:lang w:eastAsia="ru-RU"/>
        </w:rPr>
        <w:t>Наградить победителей смотра-конкурса дипломами Гл</w:t>
      </w:r>
      <w:r w:rsidR="007C69AF" w:rsidRPr="005D5B1C">
        <w:rPr>
          <w:rFonts w:eastAsia="Times New Roman"/>
          <w:lang w:eastAsia="ru-RU"/>
        </w:rPr>
        <w:t>авы Нефтеюганского района 1, 2</w:t>
      </w:r>
      <w:r w:rsidR="00A67219" w:rsidRPr="005D5B1C">
        <w:rPr>
          <w:rFonts w:eastAsia="Times New Roman"/>
          <w:lang w:eastAsia="ru-RU"/>
        </w:rPr>
        <w:t>, 3</w:t>
      </w:r>
      <w:r w:rsidRPr="005D5B1C">
        <w:rPr>
          <w:rFonts w:eastAsia="Times New Roman"/>
          <w:lang w:eastAsia="ru-RU"/>
        </w:rPr>
        <w:t xml:space="preserve"> степени в рамках праздничных мероприятий, посвященных</w:t>
      </w:r>
      <w:r w:rsidR="005D5B1C">
        <w:rPr>
          <w:rFonts w:eastAsia="Times New Roman"/>
          <w:lang w:eastAsia="ru-RU"/>
        </w:rPr>
        <w:t xml:space="preserve"> </w:t>
      </w:r>
      <w:r w:rsidR="00393C3E">
        <w:rPr>
          <w:rFonts w:eastAsia="Times New Roman"/>
          <w:lang w:eastAsia="ru-RU"/>
        </w:rPr>
        <w:br/>
      </w:r>
      <w:r w:rsidRPr="005D5B1C">
        <w:rPr>
          <w:rFonts w:eastAsia="Times New Roman"/>
          <w:lang w:eastAsia="ru-RU"/>
        </w:rPr>
        <w:t>Дню защитника Отечества.</w:t>
      </w:r>
    </w:p>
    <w:p w:rsidR="00CE5461" w:rsidRPr="005D5B1C" w:rsidRDefault="00A67219" w:rsidP="005D5B1C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5D5B1C">
        <w:rPr>
          <w:rFonts w:eastAsia="Times New Roman"/>
          <w:lang w:eastAsia="ru-RU"/>
        </w:rPr>
        <w:t xml:space="preserve">Выдвинуть </w:t>
      </w:r>
      <w:r w:rsidR="00794093">
        <w:rPr>
          <w:rFonts w:eastAsia="Times New Roman"/>
          <w:lang w:eastAsia="ru-RU"/>
        </w:rPr>
        <w:t>муниципальное учреждение</w:t>
      </w:r>
      <w:r w:rsidRPr="005D5B1C">
        <w:rPr>
          <w:rFonts w:eastAsia="Times New Roman"/>
          <w:lang w:eastAsia="ru-RU"/>
        </w:rPr>
        <w:t xml:space="preserve"> «Администрация городского поселения Пойковский» для участия в окружном этапе смотра-конкурса</w:t>
      </w:r>
      <w:r w:rsidR="00CE5461" w:rsidRPr="005D5B1C">
        <w:rPr>
          <w:rFonts w:eastAsia="Times New Roman"/>
          <w:lang w:eastAsia="ru-RU"/>
        </w:rPr>
        <w:t xml:space="preserve">. </w:t>
      </w:r>
    </w:p>
    <w:p w:rsidR="00CE5461" w:rsidRPr="005D5B1C" w:rsidRDefault="00B846FC" w:rsidP="005D5B1C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5D5B1C">
        <w:rPr>
          <w:rFonts w:eastAsia="Times New Roman"/>
          <w:lang w:eastAsia="ru-RU"/>
        </w:rPr>
        <w:t xml:space="preserve">Результаты смотра-конкурса опубликовать в средствах массовой информации и разместить на </w:t>
      </w:r>
      <w:r w:rsidR="007E0E9D" w:rsidRPr="005D5B1C">
        <w:rPr>
          <w:rFonts w:eastAsia="Times New Roman"/>
          <w:lang w:eastAsia="ru-RU"/>
        </w:rPr>
        <w:t xml:space="preserve">официальном </w:t>
      </w:r>
      <w:r w:rsidRPr="005D5B1C">
        <w:rPr>
          <w:rFonts w:eastAsia="Times New Roman"/>
          <w:lang w:eastAsia="ru-RU"/>
        </w:rPr>
        <w:t>сайте органов местного самоуправления Нефтеюганского района.</w:t>
      </w:r>
    </w:p>
    <w:p w:rsidR="00CE5461" w:rsidRDefault="003B759B" w:rsidP="005D5B1C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proofErr w:type="gramStart"/>
      <w:r w:rsidRPr="005D5B1C">
        <w:rPr>
          <w:rFonts w:eastAsia="Times New Roman"/>
          <w:lang w:eastAsia="ru-RU"/>
        </w:rPr>
        <w:t>Контроль за</w:t>
      </w:r>
      <w:proofErr w:type="gramEnd"/>
      <w:r w:rsidRPr="005D5B1C">
        <w:rPr>
          <w:rFonts w:eastAsia="Times New Roman"/>
          <w:lang w:eastAsia="ru-RU"/>
        </w:rPr>
        <w:t xml:space="preserve"> выполнением постановления </w:t>
      </w:r>
      <w:r w:rsidR="00AC4385" w:rsidRPr="005D5B1C">
        <w:rPr>
          <w:rFonts w:eastAsia="Times New Roman"/>
          <w:lang w:eastAsia="ru-RU"/>
        </w:rPr>
        <w:t xml:space="preserve">возложить на </w:t>
      </w:r>
      <w:r w:rsidR="00D65F3B" w:rsidRPr="005D5B1C">
        <w:rPr>
          <w:rFonts w:eastAsia="Times New Roman"/>
          <w:lang w:eastAsia="ru-RU"/>
        </w:rPr>
        <w:t xml:space="preserve">первого </w:t>
      </w:r>
      <w:r w:rsidR="00AC4385" w:rsidRPr="005D5B1C">
        <w:rPr>
          <w:rFonts w:eastAsia="Times New Roman"/>
          <w:lang w:eastAsia="ru-RU"/>
        </w:rPr>
        <w:t xml:space="preserve">заместителя главы Нефтеюганского района </w:t>
      </w:r>
      <w:proofErr w:type="spellStart"/>
      <w:r w:rsidR="00D65F3B" w:rsidRPr="005D5B1C">
        <w:rPr>
          <w:rFonts w:eastAsia="Times New Roman"/>
          <w:lang w:eastAsia="ru-RU"/>
        </w:rPr>
        <w:t>Кудашкина</w:t>
      </w:r>
      <w:proofErr w:type="spellEnd"/>
      <w:r w:rsidR="005D5B1C" w:rsidRPr="005D5B1C">
        <w:rPr>
          <w:rFonts w:eastAsia="Times New Roman"/>
          <w:lang w:eastAsia="ru-RU"/>
        </w:rPr>
        <w:t xml:space="preserve"> С.А.</w:t>
      </w:r>
    </w:p>
    <w:p w:rsidR="005D5B1C" w:rsidRDefault="005D5B1C" w:rsidP="005D5B1C">
      <w:pPr>
        <w:tabs>
          <w:tab w:val="left" w:pos="993"/>
        </w:tabs>
        <w:jc w:val="both"/>
        <w:rPr>
          <w:rFonts w:eastAsia="Times New Roman"/>
          <w:lang w:eastAsia="ru-RU"/>
        </w:rPr>
      </w:pPr>
    </w:p>
    <w:p w:rsidR="005D5B1C" w:rsidRDefault="005D5B1C" w:rsidP="005D5B1C">
      <w:pPr>
        <w:tabs>
          <w:tab w:val="left" w:pos="993"/>
        </w:tabs>
        <w:jc w:val="both"/>
        <w:rPr>
          <w:rFonts w:eastAsia="Times New Roman"/>
          <w:lang w:eastAsia="ru-RU"/>
        </w:rPr>
      </w:pPr>
    </w:p>
    <w:p w:rsidR="005D5B1C" w:rsidRDefault="005D5B1C" w:rsidP="005D5B1C">
      <w:pPr>
        <w:tabs>
          <w:tab w:val="left" w:pos="993"/>
        </w:tabs>
        <w:jc w:val="both"/>
        <w:rPr>
          <w:rFonts w:eastAsia="Times New Roman"/>
          <w:lang w:eastAsia="ru-RU"/>
        </w:rPr>
      </w:pPr>
    </w:p>
    <w:p w:rsidR="005D5B1C" w:rsidRPr="006E07F5" w:rsidRDefault="005D5B1C" w:rsidP="0049694A">
      <w:pPr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Г.В.Лапковская</w:t>
      </w:r>
      <w:proofErr w:type="spellEnd"/>
    </w:p>
    <w:p w:rsidR="005D5B1C" w:rsidRPr="005D5B1C" w:rsidRDefault="005D5B1C" w:rsidP="005D5B1C">
      <w:pPr>
        <w:tabs>
          <w:tab w:val="left" w:pos="993"/>
        </w:tabs>
        <w:jc w:val="both"/>
        <w:rPr>
          <w:rFonts w:eastAsia="Times New Roman"/>
          <w:lang w:eastAsia="ru-RU"/>
        </w:rPr>
      </w:pPr>
    </w:p>
    <w:p w:rsidR="00D65F3B" w:rsidRPr="005D5B1C" w:rsidRDefault="00D65F3B" w:rsidP="005D5B1C">
      <w:pPr>
        <w:jc w:val="both"/>
        <w:rPr>
          <w:rFonts w:eastAsia="Times New Roman"/>
          <w:lang w:eastAsia="ru-RU"/>
        </w:rPr>
      </w:pPr>
    </w:p>
    <w:sectPr w:rsidR="00D65F3B" w:rsidRPr="005D5B1C" w:rsidSect="0090311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8E" w:rsidRDefault="003F228E" w:rsidP="003B759B">
      <w:r>
        <w:separator/>
      </w:r>
    </w:p>
  </w:endnote>
  <w:endnote w:type="continuationSeparator" w:id="0">
    <w:p w:rsidR="003F228E" w:rsidRDefault="003F228E" w:rsidP="003B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8E" w:rsidRDefault="003F228E" w:rsidP="003B759B">
      <w:r>
        <w:separator/>
      </w:r>
    </w:p>
  </w:footnote>
  <w:footnote w:type="continuationSeparator" w:id="0">
    <w:p w:rsidR="003F228E" w:rsidRDefault="003F228E" w:rsidP="003B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791206"/>
      <w:docPartObj>
        <w:docPartGallery w:val="Page Numbers (Top of Page)"/>
        <w:docPartUnique/>
      </w:docPartObj>
    </w:sdtPr>
    <w:sdtEndPr/>
    <w:sdtContent>
      <w:p w:rsidR="00903114" w:rsidRDefault="00903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ABE">
          <w:rPr>
            <w:noProof/>
          </w:rPr>
          <w:t>2</w:t>
        </w:r>
        <w:r>
          <w:fldChar w:fldCharType="end"/>
        </w:r>
      </w:p>
    </w:sdtContent>
  </w:sdt>
  <w:p w:rsidR="00903114" w:rsidRDefault="00903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F47"/>
    <w:multiLevelType w:val="hybridMultilevel"/>
    <w:tmpl w:val="544A1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C0C0C"/>
    <w:multiLevelType w:val="hybridMultilevel"/>
    <w:tmpl w:val="310AC4E8"/>
    <w:lvl w:ilvl="0" w:tplc="F08820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9B"/>
    <w:rsid w:val="00024342"/>
    <w:rsid w:val="000A35AA"/>
    <w:rsid w:val="000B73D0"/>
    <w:rsid w:val="000C0BFA"/>
    <w:rsid w:val="002160F6"/>
    <w:rsid w:val="00256A50"/>
    <w:rsid w:val="0026258D"/>
    <w:rsid w:val="00295256"/>
    <w:rsid w:val="002D1ABE"/>
    <w:rsid w:val="00336595"/>
    <w:rsid w:val="00361940"/>
    <w:rsid w:val="00393C3E"/>
    <w:rsid w:val="003B010A"/>
    <w:rsid w:val="003B759B"/>
    <w:rsid w:val="003F228E"/>
    <w:rsid w:val="0040195E"/>
    <w:rsid w:val="0041469D"/>
    <w:rsid w:val="00461D65"/>
    <w:rsid w:val="00497468"/>
    <w:rsid w:val="0053304B"/>
    <w:rsid w:val="005566AA"/>
    <w:rsid w:val="00586690"/>
    <w:rsid w:val="005D5B1C"/>
    <w:rsid w:val="005E41D7"/>
    <w:rsid w:val="00661816"/>
    <w:rsid w:val="006803F5"/>
    <w:rsid w:val="00794093"/>
    <w:rsid w:val="007A6CD1"/>
    <w:rsid w:val="007C1B69"/>
    <w:rsid w:val="007C69AF"/>
    <w:rsid w:val="007E0E9D"/>
    <w:rsid w:val="007E3094"/>
    <w:rsid w:val="007F3A11"/>
    <w:rsid w:val="0084213F"/>
    <w:rsid w:val="008F775B"/>
    <w:rsid w:val="00903114"/>
    <w:rsid w:val="00904133"/>
    <w:rsid w:val="00923835"/>
    <w:rsid w:val="00954B0C"/>
    <w:rsid w:val="00965577"/>
    <w:rsid w:val="009667B1"/>
    <w:rsid w:val="00974F33"/>
    <w:rsid w:val="00A47702"/>
    <w:rsid w:val="00A67219"/>
    <w:rsid w:val="00A70D7B"/>
    <w:rsid w:val="00AA4C14"/>
    <w:rsid w:val="00AC4385"/>
    <w:rsid w:val="00B65DF7"/>
    <w:rsid w:val="00B846FC"/>
    <w:rsid w:val="00C31F7E"/>
    <w:rsid w:val="00C93F8C"/>
    <w:rsid w:val="00CE5461"/>
    <w:rsid w:val="00D0304B"/>
    <w:rsid w:val="00D052CF"/>
    <w:rsid w:val="00D32D87"/>
    <w:rsid w:val="00D65F3B"/>
    <w:rsid w:val="00D719C0"/>
    <w:rsid w:val="00E779F1"/>
    <w:rsid w:val="00E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759B"/>
  </w:style>
  <w:style w:type="paragraph" w:styleId="a5">
    <w:name w:val="footer"/>
    <w:basedOn w:val="a"/>
    <w:link w:val="a6"/>
    <w:uiPriority w:val="99"/>
    <w:unhideWhenUsed/>
    <w:rsid w:val="003B7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759B"/>
  </w:style>
  <w:style w:type="paragraph" w:styleId="a7">
    <w:name w:val="Balloon Text"/>
    <w:basedOn w:val="a"/>
    <w:link w:val="a8"/>
    <w:uiPriority w:val="99"/>
    <w:semiHidden/>
    <w:unhideWhenUsed/>
    <w:rsid w:val="00661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8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759B"/>
  </w:style>
  <w:style w:type="paragraph" w:styleId="a5">
    <w:name w:val="footer"/>
    <w:basedOn w:val="a"/>
    <w:link w:val="a6"/>
    <w:uiPriority w:val="99"/>
    <w:unhideWhenUsed/>
    <w:rsid w:val="003B7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759B"/>
  </w:style>
  <w:style w:type="paragraph" w:styleId="a7">
    <w:name w:val="Balloon Text"/>
    <w:basedOn w:val="a"/>
    <w:link w:val="a8"/>
    <w:uiPriority w:val="99"/>
    <w:semiHidden/>
    <w:unhideWhenUsed/>
    <w:rsid w:val="00661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8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</dc:creator>
  <cp:lastModifiedBy>Лукашева Лариса Александровна</cp:lastModifiedBy>
  <cp:revision>2</cp:revision>
  <cp:lastPrinted>2019-11-25T12:01:00Z</cp:lastPrinted>
  <dcterms:created xsi:type="dcterms:W3CDTF">2019-11-26T09:35:00Z</dcterms:created>
  <dcterms:modified xsi:type="dcterms:W3CDTF">2019-11-26T09:35:00Z</dcterms:modified>
</cp:coreProperties>
</file>