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DC" w:rsidRPr="00950ADC" w:rsidRDefault="00950ADC" w:rsidP="00950AD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ADC" w:rsidRPr="00950ADC" w:rsidRDefault="00950ADC" w:rsidP="00950ADC">
      <w:pPr>
        <w:jc w:val="center"/>
        <w:rPr>
          <w:b/>
          <w:sz w:val="20"/>
          <w:szCs w:val="20"/>
        </w:rPr>
      </w:pPr>
    </w:p>
    <w:p w:rsidR="00950ADC" w:rsidRPr="00950ADC" w:rsidRDefault="00950ADC" w:rsidP="00950ADC">
      <w:pPr>
        <w:jc w:val="center"/>
        <w:rPr>
          <w:b/>
          <w:sz w:val="42"/>
          <w:szCs w:val="42"/>
        </w:rPr>
      </w:pPr>
      <w:r w:rsidRPr="00950ADC">
        <w:rPr>
          <w:b/>
          <w:sz w:val="42"/>
          <w:szCs w:val="42"/>
        </w:rPr>
        <w:t xml:space="preserve">АДМИНИСТРАЦИЯ  </w:t>
      </w:r>
    </w:p>
    <w:p w:rsidR="00950ADC" w:rsidRPr="00950ADC" w:rsidRDefault="00950ADC" w:rsidP="00950ADC">
      <w:pPr>
        <w:jc w:val="center"/>
        <w:rPr>
          <w:b/>
          <w:sz w:val="19"/>
          <w:szCs w:val="42"/>
        </w:rPr>
      </w:pPr>
      <w:r w:rsidRPr="00950ADC">
        <w:rPr>
          <w:b/>
          <w:sz w:val="42"/>
          <w:szCs w:val="42"/>
        </w:rPr>
        <w:t>НЕФТЕЮГАНСКОГО  РАЙОНА</w:t>
      </w:r>
    </w:p>
    <w:p w:rsidR="00950ADC" w:rsidRPr="00950ADC" w:rsidRDefault="00950ADC" w:rsidP="00950ADC">
      <w:pPr>
        <w:jc w:val="center"/>
        <w:rPr>
          <w:b/>
          <w:sz w:val="32"/>
        </w:rPr>
      </w:pPr>
    </w:p>
    <w:p w:rsidR="00950ADC" w:rsidRPr="00950ADC" w:rsidRDefault="00950ADC" w:rsidP="00950ADC">
      <w:pPr>
        <w:jc w:val="center"/>
        <w:rPr>
          <w:b/>
          <w:caps/>
          <w:sz w:val="36"/>
          <w:szCs w:val="38"/>
        </w:rPr>
      </w:pPr>
      <w:r w:rsidRPr="00950ADC">
        <w:rPr>
          <w:b/>
          <w:caps/>
          <w:sz w:val="36"/>
          <w:szCs w:val="38"/>
        </w:rPr>
        <w:t>постановление</w:t>
      </w:r>
    </w:p>
    <w:p w:rsidR="00950ADC" w:rsidRPr="00950ADC" w:rsidRDefault="00950ADC" w:rsidP="00950AD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50ADC" w:rsidRPr="00950ADC" w:rsidTr="006921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50ADC" w:rsidRPr="00950ADC" w:rsidRDefault="00950ADC" w:rsidP="00950A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950AD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09</w:t>
            </w:r>
            <w:r w:rsidRPr="00950ADC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950ADC" w:rsidRPr="00950ADC" w:rsidRDefault="00950ADC" w:rsidP="00950ADC">
            <w:pPr>
              <w:jc w:val="right"/>
              <w:rPr>
                <w:sz w:val="26"/>
                <w:szCs w:val="26"/>
                <w:u w:val="single"/>
              </w:rPr>
            </w:pPr>
            <w:r w:rsidRPr="00950ADC">
              <w:rPr>
                <w:sz w:val="26"/>
                <w:szCs w:val="26"/>
              </w:rPr>
              <w:t>№</w:t>
            </w:r>
            <w:r w:rsidRPr="00950ADC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981</w:t>
            </w:r>
            <w:r w:rsidRPr="00950ADC">
              <w:rPr>
                <w:sz w:val="26"/>
                <w:szCs w:val="26"/>
                <w:u w:val="single"/>
              </w:rPr>
              <w:t>-па</w:t>
            </w:r>
          </w:p>
        </w:tc>
      </w:tr>
      <w:tr w:rsidR="00950ADC" w:rsidRPr="00950ADC" w:rsidTr="006921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50ADC" w:rsidRPr="00950ADC" w:rsidRDefault="00950ADC" w:rsidP="00950ADC">
            <w:pPr>
              <w:rPr>
                <w:sz w:val="4"/>
              </w:rPr>
            </w:pPr>
          </w:p>
          <w:p w:rsidR="00950ADC" w:rsidRPr="00950ADC" w:rsidRDefault="00950ADC" w:rsidP="00950AD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50ADC" w:rsidRPr="00950ADC" w:rsidRDefault="00950ADC" w:rsidP="00950ADC">
            <w:pPr>
              <w:jc w:val="right"/>
              <w:rPr>
                <w:sz w:val="20"/>
              </w:rPr>
            </w:pPr>
          </w:p>
        </w:tc>
      </w:tr>
    </w:tbl>
    <w:p w:rsidR="00950ADC" w:rsidRPr="00950ADC" w:rsidRDefault="00950ADC" w:rsidP="00950ADC">
      <w:pPr>
        <w:jc w:val="center"/>
      </w:pPr>
      <w:proofErr w:type="spellStart"/>
      <w:r w:rsidRPr="00950ADC">
        <w:t>г</w:t>
      </w:r>
      <w:proofErr w:type="gramStart"/>
      <w:r w:rsidRPr="00950ADC">
        <w:t>.Н</w:t>
      </w:r>
      <w:proofErr w:type="gramEnd"/>
      <w:r w:rsidRPr="00950ADC">
        <w:t>ефтеюганск</w:t>
      </w:r>
      <w:proofErr w:type="spellEnd"/>
    </w:p>
    <w:p w:rsidR="00DD39C3" w:rsidRDefault="00DD39C3" w:rsidP="00DD39C3">
      <w:pPr>
        <w:jc w:val="center"/>
        <w:rPr>
          <w:sz w:val="26"/>
          <w:szCs w:val="26"/>
        </w:rPr>
      </w:pPr>
    </w:p>
    <w:p w:rsidR="00DD39C3" w:rsidRDefault="00DD39C3" w:rsidP="00DD39C3">
      <w:pPr>
        <w:jc w:val="center"/>
        <w:rPr>
          <w:sz w:val="26"/>
          <w:szCs w:val="26"/>
        </w:rPr>
      </w:pPr>
    </w:p>
    <w:p w:rsidR="004C63A1" w:rsidRPr="00DD39C3" w:rsidRDefault="004C63A1" w:rsidP="00DD39C3">
      <w:pPr>
        <w:jc w:val="center"/>
        <w:rPr>
          <w:sz w:val="26"/>
          <w:szCs w:val="26"/>
        </w:rPr>
      </w:pPr>
      <w:r w:rsidRPr="00DD39C3">
        <w:rPr>
          <w:sz w:val="26"/>
          <w:szCs w:val="26"/>
        </w:rPr>
        <w:t>О внесении изменений в постановление администрации Нефтеюганского района</w:t>
      </w:r>
      <w:r w:rsidR="00DD39C3">
        <w:rPr>
          <w:sz w:val="26"/>
          <w:szCs w:val="26"/>
        </w:rPr>
        <w:t xml:space="preserve"> </w:t>
      </w:r>
      <w:r w:rsidR="00DD39C3">
        <w:rPr>
          <w:sz w:val="26"/>
          <w:szCs w:val="26"/>
        </w:rPr>
        <w:br/>
      </w:r>
      <w:r w:rsidRPr="00DD39C3">
        <w:rPr>
          <w:sz w:val="26"/>
          <w:szCs w:val="26"/>
        </w:rPr>
        <w:t xml:space="preserve">от 28.06.2019 № 1369-па «Об утверждении документации по проекту планировки </w:t>
      </w:r>
      <w:r w:rsidR="00DD39C3">
        <w:rPr>
          <w:sz w:val="26"/>
          <w:szCs w:val="26"/>
        </w:rPr>
        <w:br/>
      </w:r>
      <w:r w:rsidRPr="00DD39C3">
        <w:rPr>
          <w:sz w:val="26"/>
          <w:szCs w:val="26"/>
        </w:rPr>
        <w:t xml:space="preserve">и проекту межевания территории для размещения линейного объекта: «Обустройство </w:t>
      </w:r>
      <w:proofErr w:type="spellStart"/>
      <w:r w:rsidRPr="00DD39C3">
        <w:rPr>
          <w:sz w:val="26"/>
          <w:szCs w:val="26"/>
        </w:rPr>
        <w:t>Верхнесалымского</w:t>
      </w:r>
      <w:proofErr w:type="spellEnd"/>
      <w:r w:rsidRPr="00DD39C3">
        <w:rPr>
          <w:sz w:val="26"/>
          <w:szCs w:val="26"/>
        </w:rPr>
        <w:t xml:space="preserve"> месторождения. Нефтегазосборный трубопровод </w:t>
      </w:r>
    </w:p>
    <w:p w:rsidR="004C63A1" w:rsidRPr="00DD39C3" w:rsidRDefault="004C63A1" w:rsidP="00DD39C3">
      <w:pPr>
        <w:jc w:val="center"/>
        <w:rPr>
          <w:sz w:val="26"/>
          <w:szCs w:val="26"/>
        </w:rPr>
      </w:pPr>
      <w:r w:rsidRPr="00DD39C3">
        <w:rPr>
          <w:sz w:val="26"/>
          <w:szCs w:val="26"/>
        </w:rPr>
        <w:t>участок от узла Ш10 до УПСВ»</w:t>
      </w:r>
    </w:p>
    <w:p w:rsidR="004C63A1" w:rsidRPr="00DD39C3" w:rsidRDefault="004C63A1" w:rsidP="00DD39C3">
      <w:pPr>
        <w:jc w:val="center"/>
        <w:rPr>
          <w:sz w:val="26"/>
          <w:szCs w:val="26"/>
        </w:rPr>
      </w:pPr>
    </w:p>
    <w:p w:rsidR="004C63A1" w:rsidRPr="00DD39C3" w:rsidRDefault="004C63A1" w:rsidP="00DD39C3">
      <w:pPr>
        <w:jc w:val="center"/>
        <w:rPr>
          <w:sz w:val="26"/>
          <w:szCs w:val="26"/>
        </w:rPr>
      </w:pPr>
      <w:r w:rsidRPr="00DD39C3">
        <w:rPr>
          <w:sz w:val="26"/>
          <w:szCs w:val="26"/>
        </w:rPr>
        <w:t xml:space="preserve"> </w:t>
      </w:r>
    </w:p>
    <w:p w:rsidR="004C63A1" w:rsidRPr="00DD39C3" w:rsidRDefault="004C63A1" w:rsidP="00DD39C3">
      <w:pPr>
        <w:ind w:firstLine="709"/>
        <w:jc w:val="both"/>
        <w:rPr>
          <w:sz w:val="26"/>
          <w:szCs w:val="26"/>
        </w:rPr>
      </w:pPr>
      <w:r w:rsidRPr="00DD39C3">
        <w:rPr>
          <w:sz w:val="26"/>
          <w:szCs w:val="26"/>
        </w:rPr>
        <w:t xml:space="preserve">В связи с технической ошибкой, на основании заявления общества </w:t>
      </w:r>
      <w:r w:rsidR="00DD39C3">
        <w:rPr>
          <w:sz w:val="26"/>
          <w:szCs w:val="26"/>
        </w:rPr>
        <w:br/>
      </w:r>
      <w:r w:rsidRPr="00DD39C3">
        <w:rPr>
          <w:sz w:val="26"/>
          <w:szCs w:val="26"/>
        </w:rPr>
        <w:t>с ограниченной ответственностью «Альянс-Инжиниринг» (далее - ООО</w:t>
      </w:r>
      <w:r w:rsidR="00DD39C3">
        <w:rPr>
          <w:sz w:val="26"/>
          <w:szCs w:val="26"/>
        </w:rPr>
        <w:t xml:space="preserve">  «Альянс-Инжиниринг») </w:t>
      </w:r>
      <w:r w:rsidRPr="00DD39C3">
        <w:rPr>
          <w:sz w:val="26"/>
          <w:szCs w:val="26"/>
        </w:rPr>
        <w:t>от 21.08.2019 № 78-08/19</w:t>
      </w:r>
      <w:r w:rsidR="00DD39C3">
        <w:rPr>
          <w:sz w:val="26"/>
          <w:szCs w:val="26"/>
        </w:rPr>
        <w:t xml:space="preserve"> </w:t>
      </w:r>
      <w:proofErr w:type="gramStart"/>
      <w:r w:rsidRPr="00DD39C3">
        <w:rPr>
          <w:sz w:val="26"/>
          <w:szCs w:val="26"/>
        </w:rPr>
        <w:t>п</w:t>
      </w:r>
      <w:proofErr w:type="gramEnd"/>
      <w:r w:rsidRPr="00DD39C3">
        <w:rPr>
          <w:sz w:val="26"/>
          <w:szCs w:val="26"/>
        </w:rPr>
        <w:t xml:space="preserve"> о с т а н о в л я ю:</w:t>
      </w:r>
    </w:p>
    <w:p w:rsidR="004C63A1" w:rsidRPr="00DD39C3" w:rsidRDefault="004C63A1" w:rsidP="00DD39C3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4C63A1" w:rsidRPr="00DD39C3" w:rsidRDefault="004C63A1" w:rsidP="00DD39C3">
      <w:pPr>
        <w:numPr>
          <w:ilvl w:val="0"/>
          <w:numId w:val="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D39C3">
        <w:rPr>
          <w:sz w:val="26"/>
          <w:szCs w:val="26"/>
        </w:rPr>
        <w:t>Внести изменения в</w:t>
      </w:r>
      <w:r w:rsidR="008A69FA" w:rsidRPr="00DD39C3">
        <w:rPr>
          <w:sz w:val="26"/>
          <w:szCs w:val="26"/>
        </w:rPr>
        <w:t xml:space="preserve"> основную часть проекта межевания территории</w:t>
      </w:r>
      <w:r w:rsidRPr="00DD39C3">
        <w:rPr>
          <w:sz w:val="26"/>
          <w:szCs w:val="26"/>
        </w:rPr>
        <w:t xml:space="preserve"> </w:t>
      </w:r>
      <w:r w:rsidR="00DD39C3">
        <w:rPr>
          <w:sz w:val="26"/>
          <w:szCs w:val="26"/>
        </w:rPr>
        <w:br/>
      </w:r>
      <w:r w:rsidRPr="00DD39C3">
        <w:rPr>
          <w:sz w:val="26"/>
          <w:szCs w:val="26"/>
        </w:rPr>
        <w:t>приложени</w:t>
      </w:r>
      <w:r w:rsidR="008A69FA" w:rsidRPr="00DD39C3">
        <w:rPr>
          <w:sz w:val="26"/>
          <w:szCs w:val="26"/>
        </w:rPr>
        <w:t>я</w:t>
      </w:r>
      <w:r w:rsidRPr="00DD39C3">
        <w:rPr>
          <w:sz w:val="26"/>
          <w:szCs w:val="26"/>
        </w:rPr>
        <w:t xml:space="preserve"> к постановлению администрации</w:t>
      </w:r>
      <w:r w:rsidR="00DD39C3">
        <w:rPr>
          <w:sz w:val="26"/>
          <w:szCs w:val="26"/>
        </w:rPr>
        <w:t xml:space="preserve"> </w:t>
      </w:r>
      <w:r w:rsidRPr="00DD39C3">
        <w:rPr>
          <w:sz w:val="26"/>
          <w:szCs w:val="26"/>
        </w:rPr>
        <w:t xml:space="preserve">Нефтеюганского района от 28.06.2019 </w:t>
      </w:r>
      <w:r w:rsidR="00DD39C3">
        <w:rPr>
          <w:sz w:val="26"/>
          <w:szCs w:val="26"/>
        </w:rPr>
        <w:br/>
      </w:r>
      <w:r w:rsidRPr="00DD39C3">
        <w:rPr>
          <w:sz w:val="26"/>
          <w:szCs w:val="26"/>
        </w:rPr>
        <w:t xml:space="preserve">№ 1369-па «Об утверждении документации по проекту планировки и проекту </w:t>
      </w:r>
      <w:r w:rsidR="00DD39C3">
        <w:rPr>
          <w:sz w:val="26"/>
          <w:szCs w:val="26"/>
        </w:rPr>
        <w:br/>
      </w:r>
      <w:r w:rsidRPr="00DD39C3">
        <w:rPr>
          <w:sz w:val="26"/>
          <w:szCs w:val="26"/>
        </w:rPr>
        <w:t xml:space="preserve">межевания территории для размещения линейного объекта: «Обустройство </w:t>
      </w:r>
      <w:r w:rsidR="00DD39C3">
        <w:rPr>
          <w:sz w:val="26"/>
          <w:szCs w:val="26"/>
        </w:rPr>
        <w:br/>
      </w:r>
      <w:proofErr w:type="spellStart"/>
      <w:r w:rsidRPr="00DD39C3">
        <w:rPr>
          <w:sz w:val="26"/>
          <w:szCs w:val="26"/>
        </w:rPr>
        <w:t>Верхнесалымского</w:t>
      </w:r>
      <w:proofErr w:type="spellEnd"/>
      <w:r w:rsidRPr="00DD39C3">
        <w:rPr>
          <w:sz w:val="26"/>
          <w:szCs w:val="26"/>
        </w:rPr>
        <w:t xml:space="preserve"> месторождения. Нефтегазосборный трубопровод участок от узла Ш10 до УПСВ», заменив в подпункте 2 пункта 1.1 раздела 1 Текстовой части проекта межевания территории слова «с кадастровым номером «86:08:0010301:2264:ЗУ</w:t>
      </w:r>
      <w:proofErr w:type="gramStart"/>
      <w:r w:rsidRPr="00DD39C3">
        <w:rPr>
          <w:sz w:val="26"/>
          <w:szCs w:val="26"/>
        </w:rPr>
        <w:t>1</w:t>
      </w:r>
      <w:proofErr w:type="gramEnd"/>
      <w:r w:rsidRPr="00DD39C3">
        <w:rPr>
          <w:sz w:val="26"/>
          <w:szCs w:val="26"/>
        </w:rPr>
        <w:t>» словами «с кадастровым номером «86:08:0010301:2262:ЗУ</w:t>
      </w:r>
      <w:proofErr w:type="gramStart"/>
      <w:r w:rsidRPr="00DD39C3">
        <w:rPr>
          <w:sz w:val="26"/>
          <w:szCs w:val="26"/>
        </w:rPr>
        <w:t>1</w:t>
      </w:r>
      <w:proofErr w:type="gramEnd"/>
      <w:r w:rsidRPr="00DD39C3">
        <w:rPr>
          <w:sz w:val="26"/>
          <w:szCs w:val="26"/>
        </w:rPr>
        <w:t>».</w:t>
      </w:r>
    </w:p>
    <w:p w:rsidR="004C63A1" w:rsidRPr="00DD39C3" w:rsidRDefault="004C63A1" w:rsidP="00DD39C3">
      <w:pPr>
        <w:pStyle w:val="ae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DD39C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C63A1" w:rsidRPr="00DD39C3" w:rsidRDefault="00DD39C3" w:rsidP="00DD39C3">
      <w:pPr>
        <w:pStyle w:val="ae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DD39C3">
        <w:rPr>
          <w:sz w:val="26"/>
          <w:szCs w:val="26"/>
        </w:rPr>
        <w:t>Контроль за</w:t>
      </w:r>
      <w:proofErr w:type="gramEnd"/>
      <w:r w:rsidRPr="00DD39C3">
        <w:rPr>
          <w:sz w:val="26"/>
          <w:szCs w:val="26"/>
        </w:rPr>
        <w:t xml:space="preserve"> выполнением постановления возложить на директора </w:t>
      </w:r>
      <w:r w:rsidRPr="00DD39C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D39C3">
        <w:rPr>
          <w:sz w:val="26"/>
          <w:szCs w:val="26"/>
        </w:rPr>
        <w:br/>
        <w:t>района Бородкину О.В.</w:t>
      </w:r>
    </w:p>
    <w:p w:rsidR="004C63A1" w:rsidRPr="00DD39C3" w:rsidRDefault="004C63A1" w:rsidP="00DD39C3">
      <w:pPr>
        <w:jc w:val="both"/>
        <w:rPr>
          <w:sz w:val="26"/>
          <w:szCs w:val="26"/>
        </w:rPr>
      </w:pPr>
    </w:p>
    <w:p w:rsidR="004C63A1" w:rsidRPr="00DD39C3" w:rsidRDefault="004C63A1" w:rsidP="00DD39C3">
      <w:pPr>
        <w:jc w:val="both"/>
        <w:rPr>
          <w:sz w:val="26"/>
          <w:szCs w:val="26"/>
        </w:rPr>
      </w:pPr>
    </w:p>
    <w:p w:rsidR="004C63A1" w:rsidRPr="00DD39C3" w:rsidRDefault="004C63A1" w:rsidP="00DD39C3">
      <w:pPr>
        <w:jc w:val="both"/>
        <w:rPr>
          <w:sz w:val="26"/>
          <w:szCs w:val="26"/>
        </w:rPr>
      </w:pPr>
    </w:p>
    <w:p w:rsidR="00DD39C3" w:rsidRPr="006E07F5" w:rsidRDefault="00DD39C3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615A64" w:rsidRPr="00DD39C3" w:rsidRDefault="00615A64" w:rsidP="00DD39C3">
      <w:pPr>
        <w:rPr>
          <w:sz w:val="26"/>
        </w:rPr>
      </w:pPr>
    </w:p>
    <w:sectPr w:rsidR="00615A64" w:rsidRPr="00DD39C3" w:rsidSect="00DD39C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B7" w:rsidRDefault="00751FB7">
      <w:r>
        <w:separator/>
      </w:r>
    </w:p>
  </w:endnote>
  <w:endnote w:type="continuationSeparator" w:id="0">
    <w:p w:rsidR="00751FB7" w:rsidRDefault="0075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B7" w:rsidRDefault="00751FB7">
      <w:r>
        <w:separator/>
      </w:r>
    </w:p>
  </w:footnote>
  <w:footnote w:type="continuationSeparator" w:id="0">
    <w:p w:rsidR="00751FB7" w:rsidRDefault="00751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02" w:rsidRDefault="00A61A02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1A02" w:rsidRDefault="00A61A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02" w:rsidRDefault="00A61A02" w:rsidP="00DD39C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0420"/>
    <w:multiLevelType w:val="hybridMultilevel"/>
    <w:tmpl w:val="EBEA26A8"/>
    <w:lvl w:ilvl="0" w:tplc="303CDA3C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4F26CF"/>
    <w:multiLevelType w:val="hybridMultilevel"/>
    <w:tmpl w:val="8588167A"/>
    <w:lvl w:ilvl="0" w:tplc="A1F23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287C2">
      <w:numFmt w:val="none"/>
      <w:lvlText w:val=""/>
      <w:lvlJc w:val="left"/>
      <w:pPr>
        <w:tabs>
          <w:tab w:val="num" w:pos="360"/>
        </w:tabs>
      </w:pPr>
    </w:lvl>
    <w:lvl w:ilvl="2" w:tplc="94D4F788">
      <w:numFmt w:val="none"/>
      <w:lvlText w:val=""/>
      <w:lvlJc w:val="left"/>
      <w:pPr>
        <w:tabs>
          <w:tab w:val="num" w:pos="360"/>
        </w:tabs>
      </w:pPr>
    </w:lvl>
    <w:lvl w:ilvl="3" w:tplc="B89A70FC">
      <w:numFmt w:val="none"/>
      <w:lvlText w:val=""/>
      <w:lvlJc w:val="left"/>
      <w:pPr>
        <w:tabs>
          <w:tab w:val="num" w:pos="360"/>
        </w:tabs>
      </w:pPr>
    </w:lvl>
    <w:lvl w:ilvl="4" w:tplc="E586F364">
      <w:numFmt w:val="none"/>
      <w:lvlText w:val=""/>
      <w:lvlJc w:val="left"/>
      <w:pPr>
        <w:tabs>
          <w:tab w:val="num" w:pos="360"/>
        </w:tabs>
      </w:pPr>
    </w:lvl>
    <w:lvl w:ilvl="5" w:tplc="DAC8A878">
      <w:numFmt w:val="none"/>
      <w:lvlText w:val=""/>
      <w:lvlJc w:val="left"/>
      <w:pPr>
        <w:tabs>
          <w:tab w:val="num" w:pos="360"/>
        </w:tabs>
      </w:pPr>
    </w:lvl>
    <w:lvl w:ilvl="6" w:tplc="A2F87A2A">
      <w:numFmt w:val="none"/>
      <w:lvlText w:val=""/>
      <w:lvlJc w:val="left"/>
      <w:pPr>
        <w:tabs>
          <w:tab w:val="num" w:pos="360"/>
        </w:tabs>
      </w:pPr>
    </w:lvl>
    <w:lvl w:ilvl="7" w:tplc="3DC28FDA">
      <w:numFmt w:val="none"/>
      <w:lvlText w:val=""/>
      <w:lvlJc w:val="left"/>
      <w:pPr>
        <w:tabs>
          <w:tab w:val="num" w:pos="360"/>
        </w:tabs>
      </w:pPr>
    </w:lvl>
    <w:lvl w:ilvl="8" w:tplc="3BFC892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FDA7CC0"/>
    <w:multiLevelType w:val="hybridMultilevel"/>
    <w:tmpl w:val="5B9A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6CB3"/>
    <w:rsid w:val="00013ED0"/>
    <w:rsid w:val="00020847"/>
    <w:rsid w:val="00023854"/>
    <w:rsid w:val="000325DE"/>
    <w:rsid w:val="00032642"/>
    <w:rsid w:val="00042025"/>
    <w:rsid w:val="00055170"/>
    <w:rsid w:val="00055599"/>
    <w:rsid w:val="00057C1D"/>
    <w:rsid w:val="00061204"/>
    <w:rsid w:val="00067D4F"/>
    <w:rsid w:val="00081ABF"/>
    <w:rsid w:val="0009281D"/>
    <w:rsid w:val="000A12C1"/>
    <w:rsid w:val="000B7BC8"/>
    <w:rsid w:val="000D02B2"/>
    <w:rsid w:val="000D2167"/>
    <w:rsid w:val="0010181D"/>
    <w:rsid w:val="00102732"/>
    <w:rsid w:val="00116486"/>
    <w:rsid w:val="0014086B"/>
    <w:rsid w:val="001432A4"/>
    <w:rsid w:val="00171E28"/>
    <w:rsid w:val="001745EA"/>
    <w:rsid w:val="00177135"/>
    <w:rsid w:val="001817F7"/>
    <w:rsid w:val="001834CE"/>
    <w:rsid w:val="00187328"/>
    <w:rsid w:val="00195BC7"/>
    <w:rsid w:val="001A0C16"/>
    <w:rsid w:val="001A2674"/>
    <w:rsid w:val="001A71E4"/>
    <w:rsid w:val="001B2FDE"/>
    <w:rsid w:val="001B46D2"/>
    <w:rsid w:val="001B703E"/>
    <w:rsid w:val="001C69AA"/>
    <w:rsid w:val="001D0AD9"/>
    <w:rsid w:val="001D0C7B"/>
    <w:rsid w:val="001E1C19"/>
    <w:rsid w:val="00202589"/>
    <w:rsid w:val="002057B9"/>
    <w:rsid w:val="00205F6A"/>
    <w:rsid w:val="00213D55"/>
    <w:rsid w:val="002167D9"/>
    <w:rsid w:val="00225A20"/>
    <w:rsid w:val="00226B81"/>
    <w:rsid w:val="00231AA0"/>
    <w:rsid w:val="002412EA"/>
    <w:rsid w:val="0024217B"/>
    <w:rsid w:val="0024321C"/>
    <w:rsid w:val="00255D2E"/>
    <w:rsid w:val="00267D6C"/>
    <w:rsid w:val="00284AB7"/>
    <w:rsid w:val="00291E60"/>
    <w:rsid w:val="002B4004"/>
    <w:rsid w:val="002B6F77"/>
    <w:rsid w:val="002C434D"/>
    <w:rsid w:val="002D36BC"/>
    <w:rsid w:val="002D5305"/>
    <w:rsid w:val="002E1A43"/>
    <w:rsid w:val="002E6F46"/>
    <w:rsid w:val="002F4E41"/>
    <w:rsid w:val="00300B55"/>
    <w:rsid w:val="00311C16"/>
    <w:rsid w:val="003236FD"/>
    <w:rsid w:val="00326251"/>
    <w:rsid w:val="00326A3D"/>
    <w:rsid w:val="00336653"/>
    <w:rsid w:val="00337177"/>
    <w:rsid w:val="00364547"/>
    <w:rsid w:val="00365C4F"/>
    <w:rsid w:val="0037535C"/>
    <w:rsid w:val="003832B9"/>
    <w:rsid w:val="003A421F"/>
    <w:rsid w:val="003A4625"/>
    <w:rsid w:val="003A4BBF"/>
    <w:rsid w:val="003B0451"/>
    <w:rsid w:val="003B317C"/>
    <w:rsid w:val="003D3F79"/>
    <w:rsid w:val="003D596B"/>
    <w:rsid w:val="00405CC6"/>
    <w:rsid w:val="004075A8"/>
    <w:rsid w:val="00422C2C"/>
    <w:rsid w:val="00431C56"/>
    <w:rsid w:val="00435F47"/>
    <w:rsid w:val="0044229D"/>
    <w:rsid w:val="00443002"/>
    <w:rsid w:val="00456FCF"/>
    <w:rsid w:val="00457934"/>
    <w:rsid w:val="00470312"/>
    <w:rsid w:val="00481832"/>
    <w:rsid w:val="00485EB1"/>
    <w:rsid w:val="00487927"/>
    <w:rsid w:val="00490649"/>
    <w:rsid w:val="004A35C1"/>
    <w:rsid w:val="004A7FC1"/>
    <w:rsid w:val="004B543F"/>
    <w:rsid w:val="004C1EFA"/>
    <w:rsid w:val="004C63A1"/>
    <w:rsid w:val="004D50C7"/>
    <w:rsid w:val="004E2A3B"/>
    <w:rsid w:val="00507049"/>
    <w:rsid w:val="00507E5B"/>
    <w:rsid w:val="005367B6"/>
    <w:rsid w:val="00542FB2"/>
    <w:rsid w:val="00552E75"/>
    <w:rsid w:val="00557110"/>
    <w:rsid w:val="00560481"/>
    <w:rsid w:val="00562AAA"/>
    <w:rsid w:val="00572483"/>
    <w:rsid w:val="005747EB"/>
    <w:rsid w:val="00582002"/>
    <w:rsid w:val="0058615E"/>
    <w:rsid w:val="0059748A"/>
    <w:rsid w:val="005A780E"/>
    <w:rsid w:val="005B7EF0"/>
    <w:rsid w:val="005C2DD0"/>
    <w:rsid w:val="005C58FB"/>
    <w:rsid w:val="005C72BA"/>
    <w:rsid w:val="005D566D"/>
    <w:rsid w:val="005E5D40"/>
    <w:rsid w:val="005E6AB0"/>
    <w:rsid w:val="005F6D5D"/>
    <w:rsid w:val="00610E4E"/>
    <w:rsid w:val="00615A64"/>
    <w:rsid w:val="0063265E"/>
    <w:rsid w:val="0064781E"/>
    <w:rsid w:val="00647CED"/>
    <w:rsid w:val="00655AA2"/>
    <w:rsid w:val="00655E4A"/>
    <w:rsid w:val="006678CF"/>
    <w:rsid w:val="00673BF0"/>
    <w:rsid w:val="0068280B"/>
    <w:rsid w:val="00693B66"/>
    <w:rsid w:val="006B36AF"/>
    <w:rsid w:val="006E1BE8"/>
    <w:rsid w:val="006E450C"/>
    <w:rsid w:val="006E640C"/>
    <w:rsid w:val="006F1ACC"/>
    <w:rsid w:val="006F5F08"/>
    <w:rsid w:val="00737164"/>
    <w:rsid w:val="00742FBD"/>
    <w:rsid w:val="00751FB7"/>
    <w:rsid w:val="00754D35"/>
    <w:rsid w:val="00762D27"/>
    <w:rsid w:val="007652F3"/>
    <w:rsid w:val="00765601"/>
    <w:rsid w:val="00765A53"/>
    <w:rsid w:val="00775BBA"/>
    <w:rsid w:val="00777E66"/>
    <w:rsid w:val="00784173"/>
    <w:rsid w:val="00786DE8"/>
    <w:rsid w:val="007922E8"/>
    <w:rsid w:val="00792506"/>
    <w:rsid w:val="00793D48"/>
    <w:rsid w:val="007A2D51"/>
    <w:rsid w:val="007A7CCD"/>
    <w:rsid w:val="007C79C2"/>
    <w:rsid w:val="007E740E"/>
    <w:rsid w:val="007E74AF"/>
    <w:rsid w:val="007E7570"/>
    <w:rsid w:val="007F431B"/>
    <w:rsid w:val="00802C24"/>
    <w:rsid w:val="0080388E"/>
    <w:rsid w:val="0081319C"/>
    <w:rsid w:val="0081414D"/>
    <w:rsid w:val="00814AD3"/>
    <w:rsid w:val="00815462"/>
    <w:rsid w:val="00816969"/>
    <w:rsid w:val="00825461"/>
    <w:rsid w:val="0083017D"/>
    <w:rsid w:val="00832E73"/>
    <w:rsid w:val="0084494A"/>
    <w:rsid w:val="00844D00"/>
    <w:rsid w:val="00847AA7"/>
    <w:rsid w:val="00854074"/>
    <w:rsid w:val="0085417E"/>
    <w:rsid w:val="00866AF7"/>
    <w:rsid w:val="00873B00"/>
    <w:rsid w:val="00886D1A"/>
    <w:rsid w:val="00886D3A"/>
    <w:rsid w:val="0089171B"/>
    <w:rsid w:val="008A69FA"/>
    <w:rsid w:val="008B216A"/>
    <w:rsid w:val="008D6F8F"/>
    <w:rsid w:val="008E716A"/>
    <w:rsid w:val="00904FF1"/>
    <w:rsid w:val="00913963"/>
    <w:rsid w:val="009157A4"/>
    <w:rsid w:val="00916FDC"/>
    <w:rsid w:val="00920A43"/>
    <w:rsid w:val="00921549"/>
    <w:rsid w:val="00925E2E"/>
    <w:rsid w:val="00927715"/>
    <w:rsid w:val="009303A1"/>
    <w:rsid w:val="009360CE"/>
    <w:rsid w:val="0094168F"/>
    <w:rsid w:val="009466BF"/>
    <w:rsid w:val="0094684D"/>
    <w:rsid w:val="00950ADC"/>
    <w:rsid w:val="009550DA"/>
    <w:rsid w:val="009605FD"/>
    <w:rsid w:val="00961B7C"/>
    <w:rsid w:val="00964961"/>
    <w:rsid w:val="00977509"/>
    <w:rsid w:val="00981D43"/>
    <w:rsid w:val="009A37AD"/>
    <w:rsid w:val="009B56B7"/>
    <w:rsid w:val="009C27A2"/>
    <w:rsid w:val="009D47CF"/>
    <w:rsid w:val="009E34BE"/>
    <w:rsid w:val="00A135BF"/>
    <w:rsid w:val="00A17A01"/>
    <w:rsid w:val="00A20135"/>
    <w:rsid w:val="00A20797"/>
    <w:rsid w:val="00A20F3A"/>
    <w:rsid w:val="00A225B0"/>
    <w:rsid w:val="00A22D0A"/>
    <w:rsid w:val="00A30837"/>
    <w:rsid w:val="00A37B06"/>
    <w:rsid w:val="00A46200"/>
    <w:rsid w:val="00A52BDA"/>
    <w:rsid w:val="00A56655"/>
    <w:rsid w:val="00A61A02"/>
    <w:rsid w:val="00A6415D"/>
    <w:rsid w:val="00A672EE"/>
    <w:rsid w:val="00AB5751"/>
    <w:rsid w:val="00AC7186"/>
    <w:rsid w:val="00AE11EC"/>
    <w:rsid w:val="00AF32A1"/>
    <w:rsid w:val="00AF422B"/>
    <w:rsid w:val="00B00615"/>
    <w:rsid w:val="00B02822"/>
    <w:rsid w:val="00B06966"/>
    <w:rsid w:val="00B119BA"/>
    <w:rsid w:val="00B20234"/>
    <w:rsid w:val="00B205C5"/>
    <w:rsid w:val="00B2309F"/>
    <w:rsid w:val="00B27CDC"/>
    <w:rsid w:val="00B35831"/>
    <w:rsid w:val="00B4199D"/>
    <w:rsid w:val="00B54DC3"/>
    <w:rsid w:val="00B65530"/>
    <w:rsid w:val="00B70536"/>
    <w:rsid w:val="00B85DCF"/>
    <w:rsid w:val="00BA16B7"/>
    <w:rsid w:val="00BA79A6"/>
    <w:rsid w:val="00BB77BF"/>
    <w:rsid w:val="00BD3BC8"/>
    <w:rsid w:val="00BD717A"/>
    <w:rsid w:val="00BD7915"/>
    <w:rsid w:val="00BE1588"/>
    <w:rsid w:val="00BE3C2E"/>
    <w:rsid w:val="00BF0A51"/>
    <w:rsid w:val="00C115B9"/>
    <w:rsid w:val="00C14374"/>
    <w:rsid w:val="00C24A36"/>
    <w:rsid w:val="00C25484"/>
    <w:rsid w:val="00C25A6B"/>
    <w:rsid w:val="00C26B05"/>
    <w:rsid w:val="00C339CD"/>
    <w:rsid w:val="00C3688C"/>
    <w:rsid w:val="00C55AB6"/>
    <w:rsid w:val="00C604BC"/>
    <w:rsid w:val="00C60BCB"/>
    <w:rsid w:val="00C6123D"/>
    <w:rsid w:val="00C73F95"/>
    <w:rsid w:val="00C77BEE"/>
    <w:rsid w:val="00C821CE"/>
    <w:rsid w:val="00C87A66"/>
    <w:rsid w:val="00CA5F30"/>
    <w:rsid w:val="00CB0D9D"/>
    <w:rsid w:val="00CB1A45"/>
    <w:rsid w:val="00CC29AD"/>
    <w:rsid w:val="00CC62D5"/>
    <w:rsid w:val="00CC71AB"/>
    <w:rsid w:val="00CC7354"/>
    <w:rsid w:val="00CD3E38"/>
    <w:rsid w:val="00CD691A"/>
    <w:rsid w:val="00CE5E43"/>
    <w:rsid w:val="00CF3C1C"/>
    <w:rsid w:val="00D06D55"/>
    <w:rsid w:val="00D1052D"/>
    <w:rsid w:val="00D1221F"/>
    <w:rsid w:val="00D264C4"/>
    <w:rsid w:val="00D27A92"/>
    <w:rsid w:val="00D316AB"/>
    <w:rsid w:val="00D438A1"/>
    <w:rsid w:val="00D467E3"/>
    <w:rsid w:val="00D50A3F"/>
    <w:rsid w:val="00D54F46"/>
    <w:rsid w:val="00D665A6"/>
    <w:rsid w:val="00D66BDC"/>
    <w:rsid w:val="00D66ECB"/>
    <w:rsid w:val="00D72715"/>
    <w:rsid w:val="00D75C2C"/>
    <w:rsid w:val="00D76D68"/>
    <w:rsid w:val="00D829E6"/>
    <w:rsid w:val="00D85688"/>
    <w:rsid w:val="00D92359"/>
    <w:rsid w:val="00D92EDB"/>
    <w:rsid w:val="00DC6A63"/>
    <w:rsid w:val="00DD39C3"/>
    <w:rsid w:val="00DF4837"/>
    <w:rsid w:val="00DF5527"/>
    <w:rsid w:val="00E27D4C"/>
    <w:rsid w:val="00E5462E"/>
    <w:rsid w:val="00E5670D"/>
    <w:rsid w:val="00E60DFD"/>
    <w:rsid w:val="00E7672F"/>
    <w:rsid w:val="00EA015A"/>
    <w:rsid w:val="00EA3617"/>
    <w:rsid w:val="00EC5489"/>
    <w:rsid w:val="00ED2CC9"/>
    <w:rsid w:val="00ED4164"/>
    <w:rsid w:val="00ED537E"/>
    <w:rsid w:val="00ED5EAF"/>
    <w:rsid w:val="00EF2A2C"/>
    <w:rsid w:val="00F0473D"/>
    <w:rsid w:val="00F10999"/>
    <w:rsid w:val="00F22D62"/>
    <w:rsid w:val="00F23C7B"/>
    <w:rsid w:val="00F44C63"/>
    <w:rsid w:val="00F46BF7"/>
    <w:rsid w:val="00F5236C"/>
    <w:rsid w:val="00F5370B"/>
    <w:rsid w:val="00F740E2"/>
    <w:rsid w:val="00F77F00"/>
    <w:rsid w:val="00F97D89"/>
    <w:rsid w:val="00FB012C"/>
    <w:rsid w:val="00FB3DB4"/>
    <w:rsid w:val="00FC49E4"/>
    <w:rsid w:val="00FC6199"/>
    <w:rsid w:val="00FD4F67"/>
    <w:rsid w:val="00FE079B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ConsPlusCell">
    <w:name w:val="ConsPlusCell"/>
    <w:uiPriority w:val="99"/>
    <w:rsid w:val="00A225B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0">
    <w:name w:val="Знак Знак1"/>
    <w:basedOn w:val="a"/>
    <w:rsid w:val="001408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60481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560481"/>
    <w:rPr>
      <w:rFonts w:ascii="Calibri" w:hAnsi="Calibri"/>
      <w:sz w:val="22"/>
      <w:szCs w:val="22"/>
    </w:rPr>
  </w:style>
  <w:style w:type="paragraph" w:customStyle="1" w:styleId="ad">
    <w:name w:val="Знак"/>
    <w:basedOn w:val="a"/>
    <w:rsid w:val="006828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77F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Знак Знак1"/>
    <w:basedOn w:val="a"/>
    <w:rsid w:val="00FC49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5B7E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DD3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ConsPlusCell">
    <w:name w:val="ConsPlusCell"/>
    <w:uiPriority w:val="99"/>
    <w:rsid w:val="00A225B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0">
    <w:name w:val="Знак Знак1"/>
    <w:basedOn w:val="a"/>
    <w:rsid w:val="001408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60481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560481"/>
    <w:rPr>
      <w:rFonts w:ascii="Calibri" w:hAnsi="Calibri"/>
      <w:sz w:val="22"/>
      <w:szCs w:val="22"/>
    </w:rPr>
  </w:style>
  <w:style w:type="paragraph" w:customStyle="1" w:styleId="ad">
    <w:name w:val="Знак"/>
    <w:basedOn w:val="a"/>
    <w:rsid w:val="006828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77F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Знак Знак1"/>
    <w:basedOn w:val="a"/>
    <w:rsid w:val="00FC49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5B7E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DD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1556</CharactersWithSpaces>
  <SharedDoc>false</SharedDoc>
  <HLinks>
    <vt:vector size="12" baseType="variant"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2228245</vt:i4>
      </vt:variant>
      <vt:variant>
        <vt:i4>0</vt:i4>
      </vt:variant>
      <vt:variant>
        <vt:i4>0</vt:i4>
      </vt:variant>
      <vt:variant>
        <vt:i4>5</vt:i4>
      </vt:variant>
      <vt:variant>
        <vt:lpwstr>mailto:admnr@admoil.ru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Лукашева Лариса Александровна</cp:lastModifiedBy>
  <cp:revision>2</cp:revision>
  <cp:lastPrinted>2019-10-10T11:03:00Z</cp:lastPrinted>
  <dcterms:created xsi:type="dcterms:W3CDTF">2019-10-15T05:38:00Z</dcterms:created>
  <dcterms:modified xsi:type="dcterms:W3CDTF">2019-10-15T05:38:00Z</dcterms:modified>
</cp:coreProperties>
</file>