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2C" w:rsidRPr="00D32B2C" w:rsidRDefault="00D32B2C" w:rsidP="00D32B2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2C" w:rsidRPr="00D32B2C" w:rsidRDefault="00D32B2C" w:rsidP="00D32B2C">
      <w:pPr>
        <w:jc w:val="center"/>
        <w:rPr>
          <w:b/>
          <w:sz w:val="20"/>
          <w:szCs w:val="20"/>
        </w:rPr>
      </w:pPr>
    </w:p>
    <w:p w:rsidR="00D32B2C" w:rsidRPr="00D32B2C" w:rsidRDefault="00D32B2C" w:rsidP="00D32B2C">
      <w:pPr>
        <w:jc w:val="center"/>
        <w:rPr>
          <w:b/>
          <w:sz w:val="42"/>
          <w:szCs w:val="42"/>
        </w:rPr>
      </w:pPr>
      <w:r w:rsidRPr="00D32B2C">
        <w:rPr>
          <w:b/>
          <w:sz w:val="42"/>
          <w:szCs w:val="42"/>
        </w:rPr>
        <w:t xml:space="preserve">АДМИНИСТРАЦИЯ  </w:t>
      </w:r>
    </w:p>
    <w:p w:rsidR="00D32B2C" w:rsidRPr="00D32B2C" w:rsidRDefault="00D32B2C" w:rsidP="00D32B2C">
      <w:pPr>
        <w:jc w:val="center"/>
        <w:rPr>
          <w:b/>
          <w:sz w:val="19"/>
          <w:szCs w:val="42"/>
        </w:rPr>
      </w:pPr>
      <w:r w:rsidRPr="00D32B2C">
        <w:rPr>
          <w:b/>
          <w:sz w:val="42"/>
          <w:szCs w:val="42"/>
        </w:rPr>
        <w:t>НЕФТЕЮГАНСКОГО  РАЙОНА</w:t>
      </w:r>
    </w:p>
    <w:p w:rsidR="00D32B2C" w:rsidRPr="00D32B2C" w:rsidRDefault="00D32B2C" w:rsidP="00D32B2C">
      <w:pPr>
        <w:jc w:val="center"/>
        <w:rPr>
          <w:b/>
          <w:sz w:val="32"/>
        </w:rPr>
      </w:pPr>
    </w:p>
    <w:p w:rsidR="00D32B2C" w:rsidRPr="00D32B2C" w:rsidRDefault="00D32B2C" w:rsidP="00D32B2C">
      <w:pPr>
        <w:jc w:val="center"/>
        <w:rPr>
          <w:b/>
          <w:caps/>
          <w:sz w:val="36"/>
          <w:szCs w:val="38"/>
        </w:rPr>
      </w:pPr>
      <w:r w:rsidRPr="00D32B2C">
        <w:rPr>
          <w:b/>
          <w:caps/>
          <w:sz w:val="36"/>
          <w:szCs w:val="38"/>
        </w:rPr>
        <w:t>постановление</w:t>
      </w:r>
    </w:p>
    <w:p w:rsidR="00D32B2C" w:rsidRPr="00D32B2C" w:rsidRDefault="00D32B2C" w:rsidP="00D32B2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2B2C" w:rsidRPr="00D32B2C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2B2C" w:rsidRPr="00D32B2C" w:rsidRDefault="00D32B2C" w:rsidP="00D32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D32B2C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D32B2C" w:rsidRPr="00D32B2C" w:rsidRDefault="00D32B2C" w:rsidP="00D32B2C">
            <w:pPr>
              <w:jc w:val="right"/>
              <w:rPr>
                <w:sz w:val="26"/>
                <w:szCs w:val="26"/>
                <w:u w:val="single"/>
              </w:rPr>
            </w:pPr>
            <w:r w:rsidRPr="00D32B2C">
              <w:rPr>
                <w:sz w:val="26"/>
                <w:szCs w:val="26"/>
              </w:rPr>
              <w:t>№</w:t>
            </w:r>
            <w:r w:rsidRPr="00D32B2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978</w:t>
            </w:r>
            <w:r w:rsidRPr="00D32B2C">
              <w:rPr>
                <w:sz w:val="26"/>
                <w:szCs w:val="26"/>
                <w:u w:val="single"/>
              </w:rPr>
              <w:t>-па</w:t>
            </w:r>
          </w:p>
        </w:tc>
      </w:tr>
      <w:tr w:rsidR="00D32B2C" w:rsidRPr="00D32B2C" w:rsidTr="001168B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32B2C" w:rsidRPr="00D32B2C" w:rsidRDefault="00D32B2C" w:rsidP="00D32B2C">
            <w:pPr>
              <w:rPr>
                <w:sz w:val="4"/>
              </w:rPr>
            </w:pPr>
          </w:p>
          <w:p w:rsidR="00D32B2C" w:rsidRPr="00D32B2C" w:rsidRDefault="00D32B2C" w:rsidP="00D32B2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32B2C" w:rsidRPr="00D32B2C" w:rsidRDefault="00D32B2C" w:rsidP="00D32B2C">
            <w:pPr>
              <w:jc w:val="right"/>
              <w:rPr>
                <w:sz w:val="20"/>
              </w:rPr>
            </w:pPr>
          </w:p>
        </w:tc>
      </w:tr>
    </w:tbl>
    <w:p w:rsidR="00D32B2C" w:rsidRPr="00D32B2C" w:rsidRDefault="00D32B2C" w:rsidP="00D32B2C">
      <w:pPr>
        <w:jc w:val="center"/>
      </w:pPr>
      <w:proofErr w:type="spellStart"/>
      <w:r w:rsidRPr="00D32B2C">
        <w:t>г</w:t>
      </w:r>
      <w:proofErr w:type="gramStart"/>
      <w:r w:rsidRPr="00D32B2C">
        <w:t>.Н</w:t>
      </w:r>
      <w:proofErr w:type="gramEnd"/>
      <w:r w:rsidRPr="00D32B2C">
        <w:t>ефтеюганск</w:t>
      </w:r>
      <w:proofErr w:type="spellEnd"/>
    </w:p>
    <w:p w:rsidR="00145B8C" w:rsidRDefault="00145B8C" w:rsidP="00145B8C">
      <w:pPr>
        <w:jc w:val="center"/>
        <w:rPr>
          <w:sz w:val="26"/>
          <w:szCs w:val="26"/>
        </w:rPr>
      </w:pPr>
    </w:p>
    <w:p w:rsidR="00145B8C" w:rsidRDefault="00145B8C" w:rsidP="00145B8C">
      <w:pPr>
        <w:jc w:val="center"/>
        <w:rPr>
          <w:sz w:val="26"/>
          <w:szCs w:val="26"/>
        </w:rPr>
      </w:pPr>
    </w:p>
    <w:p w:rsidR="00145B8C" w:rsidRDefault="00FF5706" w:rsidP="00145B8C">
      <w:pPr>
        <w:jc w:val="center"/>
        <w:rPr>
          <w:sz w:val="26"/>
          <w:szCs w:val="26"/>
        </w:rPr>
      </w:pPr>
      <w:r w:rsidRPr="00145B8C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F5706" w:rsidRPr="00145B8C" w:rsidRDefault="00FF5706" w:rsidP="00145B8C">
      <w:pPr>
        <w:jc w:val="center"/>
        <w:rPr>
          <w:sz w:val="26"/>
          <w:szCs w:val="26"/>
        </w:rPr>
      </w:pPr>
      <w:r w:rsidRPr="00145B8C">
        <w:rPr>
          <w:sz w:val="26"/>
          <w:szCs w:val="26"/>
        </w:rPr>
        <w:t>на межселенной территории Нефтеюганского района</w:t>
      </w:r>
    </w:p>
    <w:p w:rsidR="00FF5706" w:rsidRDefault="00FF5706" w:rsidP="00145B8C">
      <w:pPr>
        <w:rPr>
          <w:sz w:val="26"/>
          <w:szCs w:val="26"/>
        </w:rPr>
      </w:pPr>
    </w:p>
    <w:p w:rsidR="00145B8C" w:rsidRPr="00145B8C" w:rsidRDefault="00145B8C" w:rsidP="00145B8C">
      <w:pPr>
        <w:rPr>
          <w:sz w:val="26"/>
          <w:szCs w:val="26"/>
        </w:rPr>
      </w:pPr>
    </w:p>
    <w:p w:rsidR="00601415" w:rsidRPr="00145B8C" w:rsidRDefault="00256DF3" w:rsidP="00145B8C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145B8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145B8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145B8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145B8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</w:t>
      </w:r>
      <w:r w:rsidR="00730D67" w:rsidRPr="00145B8C">
        <w:rPr>
          <w:sz w:val="26"/>
          <w:szCs w:val="26"/>
        </w:rPr>
        <w:t xml:space="preserve"> строительства, расположенного </w:t>
      </w:r>
      <w:r w:rsidR="00145B8C">
        <w:rPr>
          <w:sz w:val="26"/>
          <w:szCs w:val="26"/>
        </w:rPr>
        <w:br/>
      </w:r>
      <w:r w:rsidRPr="00145B8C">
        <w:rPr>
          <w:sz w:val="26"/>
          <w:szCs w:val="26"/>
        </w:rPr>
        <w:t xml:space="preserve">на межселенной территории Нефтеюганского района», </w:t>
      </w:r>
      <w:r w:rsidRPr="00145B8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</w:t>
      </w:r>
      <w:r w:rsidR="00145B8C">
        <w:rPr>
          <w:bCs/>
          <w:sz w:val="26"/>
          <w:szCs w:val="26"/>
        </w:rPr>
        <w:br/>
      </w:r>
      <w:r w:rsidRPr="00145B8C">
        <w:rPr>
          <w:bCs/>
          <w:sz w:val="26"/>
          <w:szCs w:val="26"/>
        </w:rPr>
        <w:t xml:space="preserve">межселенных территорий Нефтеюганского района (протокол от </w:t>
      </w:r>
      <w:r w:rsidR="00601415" w:rsidRPr="00145B8C">
        <w:rPr>
          <w:bCs/>
          <w:sz w:val="26"/>
          <w:szCs w:val="26"/>
        </w:rPr>
        <w:t>20</w:t>
      </w:r>
      <w:r w:rsidR="00730D67" w:rsidRPr="00145B8C">
        <w:rPr>
          <w:bCs/>
          <w:sz w:val="26"/>
          <w:szCs w:val="26"/>
        </w:rPr>
        <w:t>.09</w:t>
      </w:r>
      <w:r w:rsidRPr="00145B8C">
        <w:rPr>
          <w:bCs/>
          <w:sz w:val="26"/>
          <w:szCs w:val="26"/>
        </w:rPr>
        <w:t xml:space="preserve">.2019) </w:t>
      </w:r>
      <w:r w:rsidR="00145B8C">
        <w:rPr>
          <w:bCs/>
          <w:sz w:val="26"/>
          <w:szCs w:val="26"/>
        </w:rPr>
        <w:br/>
      </w:r>
      <w:r w:rsidRPr="00145B8C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730D67" w:rsidRPr="00145B8C">
        <w:rPr>
          <w:bCs/>
          <w:sz w:val="26"/>
          <w:szCs w:val="26"/>
        </w:rPr>
        <w:t>1</w:t>
      </w:r>
      <w:r w:rsidR="00601415" w:rsidRPr="00145B8C">
        <w:rPr>
          <w:bCs/>
          <w:sz w:val="26"/>
          <w:szCs w:val="26"/>
        </w:rPr>
        <w:t>9</w:t>
      </w:r>
      <w:r w:rsidR="00730D67" w:rsidRPr="00145B8C">
        <w:rPr>
          <w:bCs/>
          <w:sz w:val="26"/>
          <w:szCs w:val="26"/>
        </w:rPr>
        <w:t>.09</w:t>
      </w:r>
      <w:r w:rsidRPr="00145B8C">
        <w:rPr>
          <w:bCs/>
          <w:sz w:val="26"/>
          <w:szCs w:val="26"/>
        </w:rPr>
        <w:t>.2019 № 18</w:t>
      </w:r>
      <w:r w:rsidR="00601415" w:rsidRPr="00145B8C">
        <w:rPr>
          <w:bCs/>
          <w:sz w:val="26"/>
          <w:szCs w:val="26"/>
        </w:rPr>
        <w:t>4</w:t>
      </w:r>
      <w:r w:rsidRPr="00145B8C">
        <w:rPr>
          <w:bCs/>
          <w:sz w:val="26"/>
          <w:szCs w:val="26"/>
        </w:rPr>
        <w:t xml:space="preserve">, в связи </w:t>
      </w:r>
      <w:r w:rsidR="00145B8C">
        <w:rPr>
          <w:bCs/>
          <w:sz w:val="26"/>
          <w:szCs w:val="26"/>
        </w:rPr>
        <w:br/>
      </w:r>
      <w:r w:rsidRPr="00145B8C">
        <w:rPr>
          <w:bCs/>
          <w:sz w:val="26"/>
          <w:szCs w:val="26"/>
        </w:rPr>
        <w:t xml:space="preserve">с обращением </w:t>
      </w:r>
      <w:r w:rsidR="00601415" w:rsidRPr="00145B8C">
        <w:rPr>
          <w:bCs/>
          <w:sz w:val="26"/>
          <w:szCs w:val="26"/>
        </w:rPr>
        <w:t xml:space="preserve">Сумарокова Анатолия Ивановича, </w:t>
      </w:r>
      <w:proofErr w:type="spellStart"/>
      <w:r w:rsidR="00601415" w:rsidRPr="00145B8C">
        <w:rPr>
          <w:bCs/>
          <w:sz w:val="26"/>
          <w:szCs w:val="26"/>
        </w:rPr>
        <w:t>Станковской</w:t>
      </w:r>
      <w:proofErr w:type="spellEnd"/>
      <w:r w:rsidR="00601415" w:rsidRPr="00145B8C">
        <w:rPr>
          <w:bCs/>
          <w:sz w:val="26"/>
          <w:szCs w:val="26"/>
        </w:rPr>
        <w:t xml:space="preserve"> Ольги Владимировны </w:t>
      </w:r>
      <w:r w:rsidR="00145B8C">
        <w:rPr>
          <w:bCs/>
          <w:sz w:val="26"/>
          <w:szCs w:val="26"/>
        </w:rPr>
        <w:br/>
      </w:r>
      <w:proofErr w:type="gramStart"/>
      <w:r w:rsidR="00601415" w:rsidRPr="00145B8C">
        <w:rPr>
          <w:sz w:val="26"/>
          <w:szCs w:val="26"/>
        </w:rPr>
        <w:t>п</w:t>
      </w:r>
      <w:proofErr w:type="gramEnd"/>
      <w:r w:rsidR="00601415" w:rsidRPr="00145B8C">
        <w:rPr>
          <w:sz w:val="26"/>
          <w:szCs w:val="26"/>
        </w:rPr>
        <w:t xml:space="preserve"> о с т а н </w:t>
      </w:r>
      <w:proofErr w:type="gramStart"/>
      <w:r w:rsidR="00601415" w:rsidRPr="00145B8C">
        <w:rPr>
          <w:sz w:val="26"/>
          <w:szCs w:val="26"/>
        </w:rPr>
        <w:t>о</w:t>
      </w:r>
      <w:proofErr w:type="gramEnd"/>
      <w:r w:rsidR="00601415" w:rsidRPr="00145B8C">
        <w:rPr>
          <w:sz w:val="26"/>
          <w:szCs w:val="26"/>
        </w:rPr>
        <w:t xml:space="preserve"> в л я ю:</w:t>
      </w:r>
    </w:p>
    <w:p w:rsidR="00601415" w:rsidRPr="00145B8C" w:rsidRDefault="00601415" w:rsidP="00145B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1415" w:rsidRPr="00145B8C" w:rsidRDefault="00601415" w:rsidP="00FE055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B8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45B8C">
        <w:rPr>
          <w:b/>
          <w:sz w:val="26"/>
          <w:szCs w:val="26"/>
        </w:rPr>
        <w:t xml:space="preserve"> </w:t>
      </w:r>
      <w:r w:rsidRPr="00145B8C">
        <w:rPr>
          <w:sz w:val="26"/>
          <w:szCs w:val="26"/>
        </w:rPr>
        <w:t xml:space="preserve">в отношении земельных участков </w:t>
      </w:r>
      <w:r w:rsidRPr="00145B8C">
        <w:rPr>
          <w:sz w:val="26"/>
          <w:szCs w:val="26"/>
        </w:rPr>
        <w:br/>
        <w:t>с кадастровыми номерами:</w:t>
      </w:r>
    </w:p>
    <w:p w:rsidR="00601415" w:rsidRPr="00145B8C" w:rsidRDefault="00601415" w:rsidP="00FE055A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B8C">
        <w:rPr>
          <w:sz w:val="26"/>
          <w:szCs w:val="26"/>
        </w:rPr>
        <w:t xml:space="preserve">86:08:0020801:12752, площадью 506 </w:t>
      </w:r>
      <w:proofErr w:type="spellStart"/>
      <w:r w:rsidRPr="00145B8C">
        <w:rPr>
          <w:sz w:val="26"/>
          <w:szCs w:val="26"/>
        </w:rPr>
        <w:t>кв</w:t>
      </w:r>
      <w:proofErr w:type="gramStart"/>
      <w:r w:rsidRPr="00145B8C">
        <w:rPr>
          <w:sz w:val="26"/>
          <w:szCs w:val="26"/>
        </w:rPr>
        <w:t>.м</w:t>
      </w:r>
      <w:proofErr w:type="spellEnd"/>
      <w:proofErr w:type="gramEnd"/>
      <w:r w:rsidRPr="00145B8C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</w:t>
      </w:r>
      <w:r w:rsidR="00145B8C">
        <w:rPr>
          <w:sz w:val="26"/>
          <w:szCs w:val="26"/>
        </w:rPr>
        <w:t xml:space="preserve"> </w:t>
      </w:r>
      <w:r w:rsidRPr="00145B8C">
        <w:rPr>
          <w:sz w:val="26"/>
          <w:szCs w:val="26"/>
        </w:rPr>
        <w:t>Ханты-Мансийский автономный округ – Югра, Нефтеюганский район, СНТ «Северный», участок № 414.</w:t>
      </w:r>
    </w:p>
    <w:p w:rsidR="00601415" w:rsidRPr="00145B8C" w:rsidRDefault="00601415" w:rsidP="00FE055A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B8C">
        <w:rPr>
          <w:sz w:val="26"/>
          <w:szCs w:val="26"/>
        </w:rPr>
        <w:t xml:space="preserve">86:08:0020801:10034, площадью 1257 </w:t>
      </w:r>
      <w:proofErr w:type="spellStart"/>
      <w:r w:rsidRPr="00145B8C">
        <w:rPr>
          <w:sz w:val="26"/>
          <w:szCs w:val="26"/>
        </w:rPr>
        <w:t>кв</w:t>
      </w:r>
      <w:proofErr w:type="gramStart"/>
      <w:r w:rsidRPr="00145B8C">
        <w:rPr>
          <w:sz w:val="26"/>
          <w:szCs w:val="26"/>
        </w:rPr>
        <w:t>.м</w:t>
      </w:r>
      <w:proofErr w:type="spellEnd"/>
      <w:proofErr w:type="gramEnd"/>
      <w:r w:rsidRPr="00145B8C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Нефтеюганский район, СНТ «Северный», участок № 925. </w:t>
      </w:r>
    </w:p>
    <w:p w:rsidR="00601415" w:rsidRPr="00145B8C" w:rsidRDefault="00601415" w:rsidP="00FE055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B8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01415" w:rsidRPr="00145B8C" w:rsidRDefault="00FE055A" w:rsidP="00FE055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E055A">
        <w:rPr>
          <w:sz w:val="26"/>
          <w:szCs w:val="26"/>
        </w:rPr>
        <w:t>Контроль за</w:t>
      </w:r>
      <w:proofErr w:type="gramEnd"/>
      <w:r w:rsidRPr="00FE055A">
        <w:rPr>
          <w:sz w:val="26"/>
          <w:szCs w:val="26"/>
        </w:rPr>
        <w:t xml:space="preserve"> выполнением постановления возложить на директора </w:t>
      </w:r>
      <w:r w:rsidRPr="00FE055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E055A">
        <w:rPr>
          <w:sz w:val="26"/>
          <w:szCs w:val="26"/>
        </w:rPr>
        <w:br/>
        <w:t>района Бородкину О.В.</w:t>
      </w:r>
    </w:p>
    <w:p w:rsidR="00FF5706" w:rsidRPr="00145B8C" w:rsidRDefault="00FF5706" w:rsidP="00145B8C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p w:rsidR="00FF5706" w:rsidRPr="00145B8C" w:rsidRDefault="00FF5706" w:rsidP="00145B8C">
      <w:pPr>
        <w:rPr>
          <w:sz w:val="26"/>
          <w:szCs w:val="26"/>
        </w:rPr>
      </w:pPr>
    </w:p>
    <w:p w:rsidR="00FF5706" w:rsidRPr="00145B8C" w:rsidRDefault="00FF5706" w:rsidP="00145B8C">
      <w:pPr>
        <w:rPr>
          <w:sz w:val="26"/>
          <w:szCs w:val="26"/>
        </w:rPr>
      </w:pPr>
    </w:p>
    <w:p w:rsidR="00FE055A" w:rsidRPr="006E07F5" w:rsidRDefault="00FE055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11DCF" w:rsidRPr="00145B8C" w:rsidRDefault="00411DCF" w:rsidP="00145B8C">
      <w:pPr>
        <w:rPr>
          <w:sz w:val="26"/>
        </w:rPr>
      </w:pPr>
    </w:p>
    <w:sectPr w:rsidR="00411DCF" w:rsidRPr="00145B8C" w:rsidSect="00FE055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7D" w:rsidRDefault="0031577D" w:rsidP="00FE055A">
      <w:r>
        <w:separator/>
      </w:r>
    </w:p>
  </w:endnote>
  <w:endnote w:type="continuationSeparator" w:id="0">
    <w:p w:rsidR="0031577D" w:rsidRDefault="0031577D" w:rsidP="00FE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7D" w:rsidRDefault="0031577D" w:rsidP="00FE055A">
      <w:r>
        <w:separator/>
      </w:r>
    </w:p>
  </w:footnote>
  <w:footnote w:type="continuationSeparator" w:id="0">
    <w:p w:rsidR="0031577D" w:rsidRDefault="0031577D" w:rsidP="00FE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022176"/>
      <w:docPartObj>
        <w:docPartGallery w:val="Page Numbers (Top of Page)"/>
        <w:docPartUnique/>
      </w:docPartObj>
    </w:sdtPr>
    <w:sdtEndPr/>
    <w:sdtContent>
      <w:p w:rsidR="00FE055A" w:rsidRDefault="00FE0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2C">
          <w:rPr>
            <w:noProof/>
          </w:rPr>
          <w:t>2</w:t>
        </w:r>
        <w:r>
          <w:fldChar w:fldCharType="end"/>
        </w:r>
      </w:p>
    </w:sdtContent>
  </w:sdt>
  <w:p w:rsidR="00FE055A" w:rsidRDefault="00FE05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D1C3E"/>
    <w:rsid w:val="00145B8C"/>
    <w:rsid w:val="00256DF3"/>
    <w:rsid w:val="0031577D"/>
    <w:rsid w:val="00386A29"/>
    <w:rsid w:val="00411DCF"/>
    <w:rsid w:val="00425357"/>
    <w:rsid w:val="005C710F"/>
    <w:rsid w:val="00601415"/>
    <w:rsid w:val="00730D67"/>
    <w:rsid w:val="009D70FC"/>
    <w:rsid w:val="00D32B2C"/>
    <w:rsid w:val="00D71FEE"/>
    <w:rsid w:val="00E42CAA"/>
    <w:rsid w:val="00F10808"/>
    <w:rsid w:val="00FE055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0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0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2B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0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E0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2B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B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cp:lastPrinted>2019-09-30T05:07:00Z</cp:lastPrinted>
  <dcterms:created xsi:type="dcterms:W3CDTF">2019-10-01T06:20:00Z</dcterms:created>
  <dcterms:modified xsi:type="dcterms:W3CDTF">2019-10-01T06:20:00Z</dcterms:modified>
</cp:coreProperties>
</file>