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FA" w:rsidRPr="00EA70FA" w:rsidRDefault="00EA70FA" w:rsidP="00EA70FA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 w:cs="Times New Roman"/>
          <w:b/>
          <w:color w:val="auto"/>
          <w:sz w:val="16"/>
          <w:szCs w:val="20"/>
          <w:lang w:val="ru-RU"/>
        </w:rPr>
      </w:pPr>
      <w:r>
        <w:rPr>
          <w:rFonts w:ascii="Arial" w:eastAsia="Times New Roman" w:hAnsi="Arial" w:cs="Times New Roman"/>
          <w:b/>
          <w:noProof/>
          <w:color w:val="auto"/>
          <w:sz w:val="16"/>
          <w:szCs w:val="20"/>
          <w:lang w:val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0FA" w:rsidRPr="00EA70FA" w:rsidRDefault="00EA70FA" w:rsidP="00EA70FA">
      <w:pPr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</w:p>
    <w:p w:rsidR="00EA70FA" w:rsidRPr="00EA70FA" w:rsidRDefault="00EA70FA" w:rsidP="00EA70FA">
      <w:pPr>
        <w:jc w:val="center"/>
        <w:rPr>
          <w:rFonts w:ascii="Times New Roman" w:eastAsia="Times New Roman" w:hAnsi="Times New Roman" w:cs="Times New Roman"/>
          <w:b/>
          <w:color w:val="auto"/>
          <w:sz w:val="42"/>
          <w:szCs w:val="42"/>
          <w:lang w:val="ru-RU"/>
        </w:rPr>
      </w:pPr>
      <w:r w:rsidRPr="00EA70FA">
        <w:rPr>
          <w:rFonts w:ascii="Times New Roman" w:eastAsia="Times New Roman" w:hAnsi="Times New Roman" w:cs="Times New Roman"/>
          <w:b/>
          <w:color w:val="auto"/>
          <w:sz w:val="42"/>
          <w:szCs w:val="42"/>
          <w:lang w:val="ru-RU"/>
        </w:rPr>
        <w:t xml:space="preserve">АДМИНИСТРАЦИЯ  </w:t>
      </w:r>
    </w:p>
    <w:p w:rsidR="00EA70FA" w:rsidRPr="00EA70FA" w:rsidRDefault="00EA70FA" w:rsidP="00EA70FA">
      <w:pPr>
        <w:jc w:val="center"/>
        <w:rPr>
          <w:rFonts w:ascii="Times New Roman" w:eastAsia="Times New Roman" w:hAnsi="Times New Roman" w:cs="Times New Roman"/>
          <w:b/>
          <w:color w:val="auto"/>
          <w:sz w:val="19"/>
          <w:szCs w:val="42"/>
          <w:lang w:val="ru-RU"/>
        </w:rPr>
      </w:pPr>
      <w:r w:rsidRPr="00EA70FA">
        <w:rPr>
          <w:rFonts w:ascii="Times New Roman" w:eastAsia="Times New Roman" w:hAnsi="Times New Roman" w:cs="Times New Roman"/>
          <w:b/>
          <w:color w:val="auto"/>
          <w:sz w:val="42"/>
          <w:szCs w:val="42"/>
          <w:lang w:val="ru-RU"/>
        </w:rPr>
        <w:t>НЕФТЕЮГАНСКОГО  РАЙОНА</w:t>
      </w:r>
    </w:p>
    <w:p w:rsidR="00EA70FA" w:rsidRPr="00EA70FA" w:rsidRDefault="00EA70FA" w:rsidP="00EA70FA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</w:pPr>
    </w:p>
    <w:p w:rsidR="00EA70FA" w:rsidRPr="00EA70FA" w:rsidRDefault="00EA70FA" w:rsidP="00EA70FA">
      <w:pPr>
        <w:jc w:val="center"/>
        <w:rPr>
          <w:rFonts w:ascii="Times New Roman" w:eastAsia="Times New Roman" w:hAnsi="Times New Roman" w:cs="Times New Roman"/>
          <w:b/>
          <w:caps/>
          <w:color w:val="auto"/>
          <w:sz w:val="36"/>
          <w:szCs w:val="38"/>
          <w:lang w:val="ru-RU"/>
        </w:rPr>
      </w:pPr>
      <w:r w:rsidRPr="00EA70FA">
        <w:rPr>
          <w:rFonts w:ascii="Times New Roman" w:eastAsia="Times New Roman" w:hAnsi="Times New Roman" w:cs="Times New Roman"/>
          <w:b/>
          <w:caps/>
          <w:color w:val="auto"/>
          <w:sz w:val="36"/>
          <w:szCs w:val="38"/>
          <w:lang w:val="ru-RU"/>
        </w:rPr>
        <w:t>постановление</w:t>
      </w:r>
    </w:p>
    <w:p w:rsidR="00EA70FA" w:rsidRPr="00EA70FA" w:rsidRDefault="00EA70FA" w:rsidP="00EA70FA">
      <w:pPr>
        <w:rPr>
          <w:rFonts w:ascii="Times New Roman" w:eastAsia="Times New Roman" w:hAnsi="Times New Roman" w:cs="Times New Roman"/>
          <w:color w:val="auto"/>
          <w:sz w:val="20"/>
          <w:lang w:val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A70FA" w:rsidRPr="00EA70FA" w:rsidTr="00DE158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A70FA" w:rsidRPr="00EA70FA" w:rsidRDefault="00EA70FA" w:rsidP="00EA70F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EA70F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3</w:t>
            </w:r>
            <w:r w:rsidRPr="00EA70F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9</w:t>
            </w:r>
            <w:r w:rsidRPr="00EA70F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.2019</w:t>
            </w:r>
          </w:p>
        </w:tc>
        <w:tc>
          <w:tcPr>
            <w:tcW w:w="6595" w:type="dxa"/>
            <w:vMerge w:val="restart"/>
          </w:tcPr>
          <w:p w:rsidR="00EA70FA" w:rsidRPr="00EA70FA" w:rsidRDefault="00EA70FA" w:rsidP="00EA70F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</w:pPr>
            <w:r w:rsidRPr="00EA70F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№</w:t>
            </w:r>
            <w:r w:rsidRPr="00EA70F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  <w:t>856</w:t>
            </w:r>
            <w:r w:rsidRPr="00EA70F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  <w:t>-па</w:t>
            </w:r>
          </w:p>
        </w:tc>
      </w:tr>
      <w:tr w:rsidR="00EA70FA" w:rsidRPr="00EA70FA" w:rsidTr="00DE158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A70FA" w:rsidRPr="00EA70FA" w:rsidRDefault="00EA70FA" w:rsidP="00EA70FA">
            <w:pPr>
              <w:rPr>
                <w:rFonts w:ascii="Times New Roman" w:eastAsia="Times New Roman" w:hAnsi="Times New Roman" w:cs="Times New Roman"/>
                <w:color w:val="auto"/>
                <w:sz w:val="4"/>
                <w:lang w:val="ru-RU"/>
              </w:rPr>
            </w:pPr>
          </w:p>
          <w:p w:rsidR="00EA70FA" w:rsidRPr="00EA70FA" w:rsidRDefault="00EA70FA" w:rsidP="00EA70F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</w:p>
        </w:tc>
        <w:tc>
          <w:tcPr>
            <w:tcW w:w="6595" w:type="dxa"/>
            <w:vMerge/>
          </w:tcPr>
          <w:p w:rsidR="00EA70FA" w:rsidRPr="00EA70FA" w:rsidRDefault="00EA70FA" w:rsidP="00EA70F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</w:tbl>
    <w:p w:rsidR="00B744CD" w:rsidRPr="002067AD" w:rsidRDefault="00EA70FA" w:rsidP="00B744C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  <w:r w:rsidRPr="00EA70FA">
        <w:rPr>
          <w:color w:val="auto"/>
          <w:sz w:val="24"/>
          <w:szCs w:val="24"/>
          <w:lang w:val="ru-RU"/>
        </w:rPr>
        <w:t>г.Нефтеюганск</w:t>
      </w:r>
    </w:p>
    <w:p w:rsidR="00B744CD" w:rsidRPr="002067AD" w:rsidRDefault="00B744CD" w:rsidP="00B744C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</w:p>
    <w:p w:rsidR="00B744CD" w:rsidRPr="002067AD" w:rsidRDefault="00B744CD" w:rsidP="00B744C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</w:p>
    <w:p w:rsidR="006D76E7" w:rsidRPr="002067AD" w:rsidRDefault="006D76E7" w:rsidP="006D76E7">
      <w:pPr>
        <w:keepNext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067A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О внесении изменений в </w:t>
      </w:r>
      <w:r w:rsidR="00360F4F">
        <w:rPr>
          <w:rFonts w:ascii="Times New Roman" w:eastAsia="Times New Roman" w:hAnsi="Times New Roman" w:cs="Times New Roman"/>
          <w:sz w:val="26"/>
          <w:szCs w:val="26"/>
          <w:lang w:val="ru-RU"/>
        </w:rPr>
        <w:t>постановление</w:t>
      </w:r>
      <w:r w:rsidRPr="002067AD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</w:p>
    <w:p w:rsidR="00970BC6" w:rsidRPr="002067AD" w:rsidRDefault="006D76E7" w:rsidP="006D76E7">
      <w:pPr>
        <w:jc w:val="center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067AD">
        <w:rPr>
          <w:rFonts w:ascii="Times New Roman" w:hAnsi="Times New Roman" w:cs="Times New Roman"/>
          <w:sz w:val="26"/>
          <w:szCs w:val="26"/>
        </w:rPr>
        <w:t>от 0</w:t>
      </w:r>
      <w:r w:rsidRPr="002067AD"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2067AD">
        <w:rPr>
          <w:rFonts w:ascii="Times New Roman" w:hAnsi="Times New Roman" w:cs="Times New Roman"/>
          <w:sz w:val="26"/>
          <w:szCs w:val="26"/>
        </w:rPr>
        <w:t xml:space="preserve">.09.2016 № </w:t>
      </w:r>
      <w:r w:rsidRPr="002067AD">
        <w:rPr>
          <w:rFonts w:ascii="Times New Roman" w:hAnsi="Times New Roman" w:cs="Times New Roman"/>
          <w:sz w:val="26"/>
          <w:szCs w:val="26"/>
          <w:lang w:val="ru-RU"/>
        </w:rPr>
        <w:t>1402</w:t>
      </w:r>
      <w:r w:rsidRPr="002067AD">
        <w:rPr>
          <w:rFonts w:ascii="Times New Roman" w:hAnsi="Times New Roman" w:cs="Times New Roman"/>
          <w:sz w:val="26"/>
          <w:szCs w:val="26"/>
        </w:rPr>
        <w:t>-па</w:t>
      </w:r>
      <w:r w:rsidRPr="002067AD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="00970BC6" w:rsidRPr="002067AD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970BC6" w:rsidRPr="002067A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б утверждении плана мероприятий по </w:t>
      </w:r>
      <w:r w:rsidR="005220B1" w:rsidRPr="002067AD">
        <w:rPr>
          <w:rFonts w:ascii="Times New Roman" w:hAnsi="Times New Roman" w:cs="Times New Roman"/>
          <w:color w:val="auto"/>
          <w:sz w:val="26"/>
          <w:szCs w:val="26"/>
          <w:lang w:val="ru-RU"/>
        </w:rPr>
        <w:t>ре</w:t>
      </w:r>
      <w:r w:rsidR="00A35F43" w:rsidRPr="002067AD">
        <w:rPr>
          <w:rFonts w:ascii="Times New Roman" w:hAnsi="Times New Roman" w:cs="Times New Roman"/>
          <w:color w:val="auto"/>
          <w:sz w:val="26"/>
          <w:szCs w:val="26"/>
          <w:lang w:val="ru-RU"/>
        </w:rPr>
        <w:t>а</w:t>
      </w:r>
      <w:r w:rsidR="005220B1" w:rsidRPr="002067AD">
        <w:rPr>
          <w:rFonts w:ascii="Times New Roman" w:hAnsi="Times New Roman" w:cs="Times New Roman"/>
          <w:color w:val="auto"/>
          <w:sz w:val="26"/>
          <w:szCs w:val="26"/>
          <w:lang w:val="ru-RU"/>
        </w:rPr>
        <w:t>лизации</w:t>
      </w:r>
      <w:r w:rsidR="00970BC6" w:rsidRPr="002067A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360F4F">
        <w:rPr>
          <w:rFonts w:ascii="Times New Roman" w:hAnsi="Times New Roman" w:cs="Times New Roman"/>
          <w:color w:val="auto"/>
          <w:sz w:val="26"/>
          <w:szCs w:val="26"/>
          <w:lang w:val="ru-RU"/>
        </w:rPr>
        <w:br/>
      </w:r>
      <w:r w:rsidR="00970BC6" w:rsidRPr="002067A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 Нефтеюганском районе регионального общественно-педагогического проекта </w:t>
      </w:r>
    </w:p>
    <w:p w:rsidR="00E32E80" w:rsidRPr="002067AD" w:rsidRDefault="00970BC6" w:rsidP="00970BC6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  <w:r w:rsidRPr="002067AD">
        <w:rPr>
          <w:color w:val="auto"/>
          <w:sz w:val="26"/>
          <w:szCs w:val="26"/>
          <w:lang w:val="ru-RU"/>
        </w:rPr>
        <w:t>«Наша школа: вместе строим будущее»</w:t>
      </w:r>
    </w:p>
    <w:p w:rsidR="00757879" w:rsidRPr="002067AD" w:rsidRDefault="00757879" w:rsidP="00B744C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</w:p>
    <w:p w:rsidR="00B744CD" w:rsidRPr="002067AD" w:rsidRDefault="00B744CD" w:rsidP="00B744C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</w:p>
    <w:p w:rsidR="00E32E80" w:rsidRPr="002067AD" w:rsidRDefault="00D05210" w:rsidP="00D727C6">
      <w:pPr>
        <w:pStyle w:val="30"/>
        <w:shd w:val="clear" w:color="auto" w:fill="auto"/>
        <w:spacing w:before="0" w:after="0" w:line="240" w:lineRule="auto"/>
        <w:ind w:left="20" w:firstLine="689"/>
        <w:jc w:val="both"/>
        <w:rPr>
          <w:color w:val="auto"/>
          <w:sz w:val="26"/>
          <w:szCs w:val="26"/>
          <w:lang w:val="ru-RU"/>
        </w:rPr>
      </w:pPr>
      <w:r w:rsidRPr="002067AD">
        <w:rPr>
          <w:sz w:val="26"/>
          <w:szCs w:val="26"/>
        </w:rPr>
        <w:t xml:space="preserve">В целях приведения в соответствие с постановлениями Правительства Ханты-Мансийского автономного округа – Югры от 05.10.2018 № 338-п </w:t>
      </w:r>
      <w:r w:rsidR="00360F4F">
        <w:rPr>
          <w:sz w:val="26"/>
          <w:szCs w:val="26"/>
          <w:lang w:val="ru-RU"/>
        </w:rPr>
        <w:t xml:space="preserve">                                    </w:t>
      </w:r>
      <w:r w:rsidRPr="002067AD">
        <w:rPr>
          <w:sz w:val="26"/>
          <w:szCs w:val="26"/>
        </w:rPr>
        <w:t xml:space="preserve">«О государственной программе Ханты-Мансийского автономного округа – Югры «Развитие образования», от 30.11.2018 № 450-п «Об Адресной инвестиционной программе Ханты-Мансийского автономного округа – Югры на 2019 год </w:t>
      </w:r>
      <w:r w:rsidR="00360F4F">
        <w:rPr>
          <w:sz w:val="26"/>
          <w:szCs w:val="26"/>
          <w:lang w:val="ru-RU"/>
        </w:rPr>
        <w:t xml:space="preserve">                              </w:t>
      </w:r>
      <w:r w:rsidRPr="002067AD">
        <w:rPr>
          <w:sz w:val="26"/>
          <w:szCs w:val="26"/>
        </w:rPr>
        <w:t>и на плановый период 2020</w:t>
      </w:r>
      <w:r w:rsidRPr="002067AD">
        <w:rPr>
          <w:sz w:val="26"/>
          <w:szCs w:val="26"/>
          <w:lang w:val="ru-RU"/>
        </w:rPr>
        <w:t xml:space="preserve"> </w:t>
      </w:r>
      <w:r w:rsidRPr="002067AD">
        <w:rPr>
          <w:sz w:val="26"/>
          <w:szCs w:val="26"/>
        </w:rPr>
        <w:t>и 2021 годов»</w:t>
      </w:r>
      <w:r w:rsidRPr="002067AD">
        <w:rPr>
          <w:sz w:val="26"/>
          <w:szCs w:val="26"/>
          <w:lang w:val="ru-RU"/>
        </w:rPr>
        <w:t xml:space="preserve"> </w:t>
      </w:r>
      <w:r w:rsidR="00360F4F">
        <w:rPr>
          <w:sz w:val="26"/>
          <w:szCs w:val="26"/>
          <w:lang w:val="ru-RU"/>
        </w:rPr>
        <w:t xml:space="preserve"> </w:t>
      </w:r>
      <w:r w:rsidR="000005F7" w:rsidRPr="002067AD">
        <w:rPr>
          <w:color w:val="auto"/>
          <w:sz w:val="26"/>
          <w:szCs w:val="26"/>
          <w:lang w:val="ru-RU"/>
        </w:rPr>
        <w:t>п о с т а н о в л я ю:</w:t>
      </w:r>
    </w:p>
    <w:p w:rsidR="00C60F72" w:rsidRPr="002067AD" w:rsidRDefault="00C60F72" w:rsidP="00B744CD">
      <w:pPr>
        <w:pStyle w:val="30"/>
        <w:shd w:val="clear" w:color="auto" w:fill="auto"/>
        <w:spacing w:before="0" w:after="0" w:line="240" w:lineRule="auto"/>
        <w:ind w:left="20" w:firstLine="600"/>
        <w:jc w:val="both"/>
        <w:rPr>
          <w:color w:val="auto"/>
          <w:sz w:val="26"/>
          <w:szCs w:val="26"/>
          <w:lang w:val="ru-RU"/>
        </w:rPr>
      </w:pPr>
    </w:p>
    <w:p w:rsidR="00D05210" w:rsidRPr="00360F4F" w:rsidRDefault="00D05210" w:rsidP="00360F4F">
      <w:pPr>
        <w:pStyle w:val="ac"/>
        <w:keepNext/>
        <w:numPr>
          <w:ilvl w:val="0"/>
          <w:numId w:val="9"/>
        </w:numPr>
        <w:tabs>
          <w:tab w:val="left" w:pos="993"/>
        </w:tabs>
        <w:ind w:left="0" w:firstLine="708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360F4F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Внести изменения в </w:t>
      </w:r>
      <w:r w:rsidR="00266F8E" w:rsidRPr="00360F4F">
        <w:rPr>
          <w:rFonts w:ascii="Times New Roman" w:eastAsia="Times New Roman" w:hAnsi="Times New Roman" w:cs="Times New Roman"/>
          <w:sz w:val="26"/>
          <w:szCs w:val="26"/>
        </w:rPr>
        <w:t>пос</w:t>
      </w:r>
      <w:r w:rsidR="00266F8E" w:rsidRPr="00360F4F">
        <w:rPr>
          <w:rFonts w:ascii="Times New Roman" w:hAnsi="Times New Roman" w:cs="Times New Roman"/>
          <w:sz w:val="26"/>
          <w:szCs w:val="26"/>
        </w:rPr>
        <w:t>тановление</w:t>
      </w:r>
      <w:r w:rsidRPr="00360F4F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="00360F4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60F4F">
        <w:rPr>
          <w:rFonts w:ascii="Times New Roman" w:hAnsi="Times New Roman" w:cs="Times New Roman"/>
          <w:sz w:val="26"/>
          <w:szCs w:val="26"/>
        </w:rPr>
        <w:t>от 0</w:t>
      </w:r>
      <w:r w:rsidRPr="00360F4F"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360F4F">
        <w:rPr>
          <w:rFonts w:ascii="Times New Roman" w:hAnsi="Times New Roman" w:cs="Times New Roman"/>
          <w:sz w:val="26"/>
          <w:szCs w:val="26"/>
        </w:rPr>
        <w:t xml:space="preserve">.09.2016 № </w:t>
      </w:r>
      <w:r w:rsidRPr="00360F4F">
        <w:rPr>
          <w:rFonts w:ascii="Times New Roman" w:hAnsi="Times New Roman" w:cs="Times New Roman"/>
          <w:sz w:val="26"/>
          <w:szCs w:val="26"/>
          <w:lang w:val="ru-RU"/>
        </w:rPr>
        <w:t>1402</w:t>
      </w:r>
      <w:r w:rsidRPr="00360F4F">
        <w:rPr>
          <w:rFonts w:ascii="Times New Roman" w:hAnsi="Times New Roman" w:cs="Times New Roman"/>
          <w:sz w:val="26"/>
          <w:szCs w:val="26"/>
        </w:rPr>
        <w:t>-па</w:t>
      </w:r>
      <w:r w:rsidRPr="00360F4F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Pr="00360F4F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360F4F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б утверждении плана мероприятий по реализации </w:t>
      </w:r>
      <w:r w:rsidR="004F238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                       </w:t>
      </w:r>
      <w:r w:rsidRPr="00360F4F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 Нефтеюганском районе регионального общественно-педагогического проекта </w:t>
      </w:r>
      <w:r w:rsidR="002067AD" w:rsidRPr="00360F4F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360F4F">
        <w:rPr>
          <w:rFonts w:ascii="Times New Roman" w:hAnsi="Times New Roman" w:cs="Times New Roman"/>
          <w:color w:val="auto"/>
          <w:sz w:val="26"/>
          <w:szCs w:val="26"/>
          <w:lang w:val="ru-RU"/>
        </w:rPr>
        <w:t>«Наш</w:t>
      </w:r>
      <w:r w:rsidR="00266F8E" w:rsidRPr="00360F4F">
        <w:rPr>
          <w:rFonts w:ascii="Times New Roman" w:hAnsi="Times New Roman" w:cs="Times New Roman"/>
          <w:color w:val="auto"/>
          <w:sz w:val="26"/>
          <w:szCs w:val="26"/>
          <w:lang w:val="ru-RU"/>
        </w:rPr>
        <w:t>а школа: вместе строим будущее», изложив приложение</w:t>
      </w:r>
      <w:r w:rsidR="00266F8E" w:rsidRPr="00360F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23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 постановлению                       </w:t>
      </w:r>
      <w:r w:rsidR="00266F8E" w:rsidRPr="00360F4F">
        <w:rPr>
          <w:rFonts w:ascii="Times New Roman" w:eastAsia="Times New Roman" w:hAnsi="Times New Roman" w:cs="Times New Roman"/>
          <w:sz w:val="26"/>
          <w:szCs w:val="26"/>
        </w:rPr>
        <w:t>в редакции согласно приложению к настоящему постановлению.</w:t>
      </w:r>
    </w:p>
    <w:p w:rsidR="00D05210" w:rsidRPr="002067AD" w:rsidRDefault="00D05210" w:rsidP="00360F4F">
      <w:pPr>
        <w:pStyle w:val="ac"/>
        <w:numPr>
          <w:ilvl w:val="0"/>
          <w:numId w:val="9"/>
        </w:numPr>
        <w:tabs>
          <w:tab w:val="left" w:pos="0"/>
          <w:tab w:val="left" w:pos="993"/>
        </w:tabs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67AD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D05210" w:rsidRPr="002067AD" w:rsidRDefault="00D05210" w:rsidP="00360F4F">
      <w:pPr>
        <w:pStyle w:val="ac"/>
        <w:numPr>
          <w:ilvl w:val="0"/>
          <w:numId w:val="9"/>
        </w:numPr>
        <w:tabs>
          <w:tab w:val="left" w:pos="993"/>
          <w:tab w:val="left" w:pos="1134"/>
        </w:tabs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67AD">
        <w:rPr>
          <w:rFonts w:ascii="Times New Roman" w:eastAsia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:rsidR="00F63069" w:rsidRPr="002067AD" w:rsidRDefault="00F63069" w:rsidP="00B744CD">
      <w:pPr>
        <w:pStyle w:val="ac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F63069" w:rsidRPr="002067AD" w:rsidRDefault="00F63069" w:rsidP="00B744CD">
      <w:pPr>
        <w:pStyle w:val="ac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F63069" w:rsidRPr="002067AD" w:rsidRDefault="00F63069" w:rsidP="00B744CD">
      <w:pPr>
        <w:pStyle w:val="ac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B92A37" w:rsidRPr="006E07F5" w:rsidRDefault="00B92A37" w:rsidP="0049694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360F4F" w:rsidRPr="00B92A37" w:rsidRDefault="00360F4F" w:rsidP="0049694A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0005F7" w:rsidRPr="00360F4F" w:rsidRDefault="000005F7" w:rsidP="00D0521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D2ACE" w:rsidRPr="002067AD" w:rsidRDefault="001D2ACE" w:rsidP="00D05210">
      <w:pPr>
        <w:ind w:firstLine="5656"/>
        <w:rPr>
          <w:rFonts w:ascii="Times New Roman" w:hAnsi="Times New Roman" w:cs="Times New Roman"/>
          <w:sz w:val="26"/>
          <w:szCs w:val="26"/>
          <w:lang w:val="ru-RU"/>
        </w:rPr>
      </w:pPr>
    </w:p>
    <w:p w:rsidR="001D2ACE" w:rsidRPr="002067AD" w:rsidRDefault="001D2ACE" w:rsidP="00D05210">
      <w:pPr>
        <w:ind w:firstLine="5656"/>
        <w:rPr>
          <w:rFonts w:ascii="Times New Roman" w:hAnsi="Times New Roman" w:cs="Times New Roman"/>
          <w:sz w:val="26"/>
          <w:szCs w:val="26"/>
          <w:lang w:val="ru-RU"/>
        </w:rPr>
      </w:pPr>
    </w:p>
    <w:p w:rsidR="001D2ACE" w:rsidRPr="002067AD" w:rsidRDefault="001D2ACE" w:rsidP="00D05210">
      <w:pPr>
        <w:ind w:firstLine="5656"/>
        <w:rPr>
          <w:rFonts w:ascii="Times New Roman" w:hAnsi="Times New Roman" w:cs="Times New Roman"/>
          <w:sz w:val="26"/>
          <w:szCs w:val="26"/>
          <w:lang w:val="ru-RU"/>
        </w:rPr>
      </w:pPr>
    </w:p>
    <w:p w:rsidR="001D2ACE" w:rsidRPr="002067AD" w:rsidRDefault="001D2ACE" w:rsidP="00D05210">
      <w:pPr>
        <w:ind w:firstLine="5656"/>
        <w:rPr>
          <w:rFonts w:ascii="Times New Roman" w:hAnsi="Times New Roman" w:cs="Times New Roman"/>
          <w:sz w:val="26"/>
          <w:szCs w:val="26"/>
          <w:lang w:val="ru-RU"/>
        </w:rPr>
      </w:pPr>
    </w:p>
    <w:p w:rsidR="004F2380" w:rsidRPr="004C2088" w:rsidRDefault="004F2380" w:rsidP="0049694A">
      <w:pPr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4F2380" w:rsidRPr="004C2088" w:rsidRDefault="004F2380" w:rsidP="0049694A">
      <w:pPr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4F2380" w:rsidRPr="00EA70FA" w:rsidRDefault="004F2380" w:rsidP="0049694A">
      <w:pPr>
        <w:ind w:firstLine="5656"/>
        <w:rPr>
          <w:rFonts w:ascii="Times New Roman" w:hAnsi="Times New Roman"/>
          <w:sz w:val="26"/>
          <w:szCs w:val="26"/>
          <w:lang w:val="ru-RU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EA70FA">
        <w:rPr>
          <w:rFonts w:ascii="Times New Roman" w:hAnsi="Times New Roman"/>
          <w:sz w:val="26"/>
          <w:szCs w:val="26"/>
          <w:lang w:val="ru-RU"/>
        </w:rPr>
        <w:t xml:space="preserve"> 03.09.2019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EA70FA">
        <w:rPr>
          <w:rFonts w:ascii="Times New Roman" w:hAnsi="Times New Roman"/>
          <w:sz w:val="26"/>
          <w:szCs w:val="26"/>
          <w:lang w:val="ru-RU"/>
        </w:rPr>
        <w:t xml:space="preserve"> 1856-па</w:t>
      </w:r>
    </w:p>
    <w:p w:rsidR="001D2ACE" w:rsidRPr="004F2380" w:rsidRDefault="001D2ACE" w:rsidP="001D2ACE">
      <w:pPr>
        <w:ind w:firstLine="5656"/>
        <w:rPr>
          <w:rFonts w:ascii="Times New Roman" w:hAnsi="Times New Roman" w:cs="Times New Roman"/>
          <w:sz w:val="26"/>
          <w:szCs w:val="26"/>
          <w:lang w:val="ru-RU"/>
        </w:rPr>
      </w:pPr>
    </w:p>
    <w:p w:rsidR="001D2ACE" w:rsidRPr="002067AD" w:rsidRDefault="001D2ACE" w:rsidP="001D2ACE">
      <w:pPr>
        <w:ind w:firstLine="5656"/>
        <w:rPr>
          <w:rFonts w:ascii="Times New Roman" w:hAnsi="Times New Roman" w:cs="Times New Roman"/>
          <w:sz w:val="26"/>
          <w:szCs w:val="26"/>
          <w:lang w:val="ru-RU"/>
        </w:rPr>
      </w:pPr>
    </w:p>
    <w:p w:rsidR="000005F7" w:rsidRPr="002067AD" w:rsidRDefault="001D2ACE" w:rsidP="001D2ACE">
      <w:pPr>
        <w:ind w:firstLine="5656"/>
        <w:rPr>
          <w:rFonts w:ascii="Times New Roman" w:hAnsi="Times New Roman" w:cs="Times New Roman"/>
          <w:sz w:val="26"/>
          <w:szCs w:val="26"/>
        </w:rPr>
      </w:pPr>
      <w:r w:rsidRPr="002067AD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0005F7" w:rsidRPr="002067AD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0005F7" w:rsidRPr="002067AD" w:rsidRDefault="000005F7" w:rsidP="00D05210">
      <w:pPr>
        <w:ind w:left="5656"/>
        <w:rPr>
          <w:rFonts w:ascii="Times New Roman" w:hAnsi="Times New Roman" w:cs="Times New Roman"/>
          <w:sz w:val="26"/>
          <w:szCs w:val="26"/>
        </w:rPr>
      </w:pPr>
      <w:r w:rsidRPr="002067AD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0005F7" w:rsidRPr="002067AD" w:rsidRDefault="000005F7" w:rsidP="00D05210">
      <w:pPr>
        <w:ind w:firstLine="5656"/>
        <w:rPr>
          <w:rFonts w:ascii="Times New Roman" w:hAnsi="Times New Roman" w:cs="Times New Roman"/>
          <w:sz w:val="26"/>
          <w:szCs w:val="26"/>
          <w:lang w:val="ru-RU"/>
        </w:rPr>
      </w:pPr>
      <w:r w:rsidRPr="002067AD">
        <w:rPr>
          <w:rFonts w:ascii="Times New Roman" w:hAnsi="Times New Roman" w:cs="Times New Roman"/>
          <w:sz w:val="26"/>
          <w:szCs w:val="26"/>
        </w:rPr>
        <w:t>от</w:t>
      </w:r>
      <w:r w:rsidR="0049795C" w:rsidRPr="002067A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9795C" w:rsidRPr="002067AD">
        <w:rPr>
          <w:rFonts w:ascii="Times New Roman" w:hAnsi="Times New Roman" w:cs="Times New Roman"/>
          <w:sz w:val="26"/>
          <w:szCs w:val="26"/>
        </w:rPr>
        <w:t>0</w:t>
      </w:r>
      <w:r w:rsidR="0049795C" w:rsidRPr="002067AD">
        <w:rPr>
          <w:rFonts w:ascii="Times New Roman" w:hAnsi="Times New Roman" w:cs="Times New Roman"/>
          <w:sz w:val="26"/>
          <w:szCs w:val="26"/>
          <w:lang w:val="ru-RU"/>
        </w:rPr>
        <w:t>8</w:t>
      </w:r>
      <w:r w:rsidR="0049795C" w:rsidRPr="002067AD">
        <w:rPr>
          <w:rFonts w:ascii="Times New Roman" w:hAnsi="Times New Roman" w:cs="Times New Roman"/>
          <w:sz w:val="26"/>
          <w:szCs w:val="26"/>
        </w:rPr>
        <w:t xml:space="preserve">.09.2016 № </w:t>
      </w:r>
      <w:r w:rsidR="0049795C" w:rsidRPr="002067AD">
        <w:rPr>
          <w:rFonts w:ascii="Times New Roman" w:hAnsi="Times New Roman" w:cs="Times New Roman"/>
          <w:sz w:val="26"/>
          <w:szCs w:val="26"/>
          <w:lang w:val="ru-RU"/>
        </w:rPr>
        <w:t>1402</w:t>
      </w:r>
      <w:r w:rsidR="0049795C" w:rsidRPr="002067AD">
        <w:rPr>
          <w:rFonts w:ascii="Times New Roman" w:hAnsi="Times New Roman" w:cs="Times New Roman"/>
          <w:sz w:val="26"/>
          <w:szCs w:val="26"/>
        </w:rPr>
        <w:t>-па</w:t>
      </w:r>
    </w:p>
    <w:p w:rsidR="00866F1C" w:rsidRPr="002067AD" w:rsidRDefault="00866F1C" w:rsidP="00375755">
      <w:pPr>
        <w:ind w:left="5670"/>
        <w:rPr>
          <w:rFonts w:ascii="Times New Roman" w:hAnsi="Times New Roman" w:cs="Times New Roman"/>
          <w:sz w:val="26"/>
          <w:szCs w:val="26"/>
          <w:lang w:val="ru-RU"/>
        </w:rPr>
      </w:pPr>
    </w:p>
    <w:p w:rsidR="000005F7" w:rsidRPr="002067AD" w:rsidRDefault="000005F7" w:rsidP="000D2682">
      <w:pPr>
        <w:pStyle w:val="30"/>
        <w:shd w:val="clear" w:color="auto" w:fill="auto"/>
        <w:tabs>
          <w:tab w:val="left" w:pos="979"/>
        </w:tabs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  <w:r w:rsidRPr="002067AD">
        <w:rPr>
          <w:color w:val="auto"/>
          <w:sz w:val="26"/>
          <w:szCs w:val="26"/>
          <w:lang w:val="ru-RU"/>
        </w:rPr>
        <w:t xml:space="preserve">ПЛАН  </w:t>
      </w:r>
    </w:p>
    <w:p w:rsidR="000D2682" w:rsidRPr="002067AD" w:rsidRDefault="000D2682" w:rsidP="000D2682">
      <w:pPr>
        <w:pStyle w:val="30"/>
        <w:shd w:val="clear" w:color="auto" w:fill="auto"/>
        <w:tabs>
          <w:tab w:val="left" w:pos="979"/>
        </w:tabs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  <w:r w:rsidRPr="002067AD">
        <w:rPr>
          <w:color w:val="auto"/>
          <w:sz w:val="26"/>
          <w:szCs w:val="26"/>
          <w:lang w:val="ru-RU"/>
        </w:rPr>
        <w:t>мероприятий по реализации в Нефтеюганском районе</w:t>
      </w:r>
    </w:p>
    <w:p w:rsidR="00DE0F72" w:rsidRPr="002067AD" w:rsidRDefault="000D2682" w:rsidP="000D2682">
      <w:pPr>
        <w:pStyle w:val="30"/>
        <w:shd w:val="clear" w:color="auto" w:fill="auto"/>
        <w:tabs>
          <w:tab w:val="left" w:pos="979"/>
        </w:tabs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  <w:r w:rsidRPr="002067AD">
        <w:rPr>
          <w:color w:val="auto"/>
          <w:sz w:val="26"/>
          <w:szCs w:val="26"/>
          <w:lang w:val="ru-RU"/>
        </w:rPr>
        <w:t xml:space="preserve"> регионального </w:t>
      </w:r>
      <w:r w:rsidRPr="002067AD">
        <w:rPr>
          <w:color w:val="auto"/>
          <w:sz w:val="26"/>
          <w:szCs w:val="26"/>
        </w:rPr>
        <w:t xml:space="preserve"> </w:t>
      </w:r>
      <w:r w:rsidRPr="002067AD">
        <w:rPr>
          <w:color w:val="auto"/>
          <w:sz w:val="26"/>
          <w:szCs w:val="26"/>
          <w:lang w:val="ru-RU"/>
        </w:rPr>
        <w:t xml:space="preserve">общественно-педагогического проекта </w:t>
      </w:r>
    </w:p>
    <w:p w:rsidR="008F2FF7" w:rsidRPr="002067AD" w:rsidRDefault="000D2682" w:rsidP="000D2682">
      <w:pPr>
        <w:pStyle w:val="30"/>
        <w:shd w:val="clear" w:color="auto" w:fill="auto"/>
        <w:tabs>
          <w:tab w:val="left" w:pos="979"/>
        </w:tabs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  <w:r w:rsidRPr="002067AD">
        <w:rPr>
          <w:color w:val="auto"/>
          <w:sz w:val="26"/>
          <w:szCs w:val="26"/>
          <w:lang w:val="ru-RU"/>
        </w:rPr>
        <w:t>«Наша школа: вместе строим будущее»</w:t>
      </w:r>
    </w:p>
    <w:p w:rsidR="00CF1E02" w:rsidRPr="002067AD" w:rsidRDefault="00CF1E02" w:rsidP="00B744CD">
      <w:pPr>
        <w:pStyle w:val="30"/>
        <w:shd w:val="clear" w:color="auto" w:fill="auto"/>
        <w:tabs>
          <w:tab w:val="left" w:pos="979"/>
        </w:tabs>
        <w:spacing w:before="0" w:after="0" w:line="240" w:lineRule="auto"/>
        <w:jc w:val="both"/>
        <w:rPr>
          <w:color w:val="auto"/>
          <w:sz w:val="26"/>
          <w:szCs w:val="26"/>
          <w:lang w:val="ru-RU"/>
        </w:rPr>
      </w:pPr>
    </w:p>
    <w:tbl>
      <w:tblPr>
        <w:tblStyle w:val="af2"/>
        <w:tblW w:w="9853" w:type="dxa"/>
        <w:tblLook w:val="04A0" w:firstRow="1" w:lastRow="0" w:firstColumn="1" w:lastColumn="0" w:noHBand="0" w:noVBand="1"/>
      </w:tblPr>
      <w:tblGrid>
        <w:gridCol w:w="736"/>
        <w:gridCol w:w="4106"/>
        <w:gridCol w:w="1927"/>
        <w:gridCol w:w="3084"/>
      </w:tblGrid>
      <w:tr w:rsidR="0001438E" w:rsidRPr="002067AD" w:rsidTr="00E7043E">
        <w:trPr>
          <w:tblHeader/>
        </w:trPr>
        <w:tc>
          <w:tcPr>
            <w:tcW w:w="696" w:type="dxa"/>
            <w:vAlign w:val="center"/>
          </w:tcPr>
          <w:p w:rsidR="0082599F" w:rsidRPr="002067AD" w:rsidRDefault="000D2682" w:rsidP="00D54E2C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№</w:t>
            </w:r>
          </w:p>
          <w:p w:rsidR="000D2682" w:rsidRPr="002067AD" w:rsidRDefault="000D2682" w:rsidP="00D54E2C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п/п</w:t>
            </w:r>
          </w:p>
        </w:tc>
        <w:tc>
          <w:tcPr>
            <w:tcW w:w="4469" w:type="dxa"/>
            <w:vAlign w:val="center"/>
          </w:tcPr>
          <w:p w:rsidR="000D2682" w:rsidRPr="002067AD" w:rsidRDefault="000D2682" w:rsidP="00D54E2C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Наименование мероприятия</w:t>
            </w:r>
          </w:p>
        </w:tc>
        <w:tc>
          <w:tcPr>
            <w:tcW w:w="1824" w:type="dxa"/>
            <w:vAlign w:val="center"/>
          </w:tcPr>
          <w:p w:rsidR="009B3890" w:rsidRPr="002067AD" w:rsidRDefault="000D2682" w:rsidP="00D54E2C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Срок</w:t>
            </w:r>
          </w:p>
          <w:p w:rsidR="000D2682" w:rsidRPr="002067AD" w:rsidRDefault="000D2682" w:rsidP="00D54E2C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исполнения</w:t>
            </w:r>
          </w:p>
        </w:tc>
        <w:tc>
          <w:tcPr>
            <w:tcW w:w="2864" w:type="dxa"/>
            <w:vAlign w:val="center"/>
          </w:tcPr>
          <w:p w:rsidR="000D2682" w:rsidRPr="002067AD" w:rsidRDefault="000D2682" w:rsidP="00D54E2C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Ответственные</w:t>
            </w:r>
          </w:p>
        </w:tc>
      </w:tr>
      <w:tr w:rsidR="00E7043E" w:rsidRPr="002067AD" w:rsidTr="00E7043E">
        <w:tc>
          <w:tcPr>
            <w:tcW w:w="9853" w:type="dxa"/>
            <w:gridSpan w:val="4"/>
          </w:tcPr>
          <w:p w:rsidR="00E7043E" w:rsidRPr="002067AD" w:rsidRDefault="00E7043E" w:rsidP="00FE6381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Раздел 1. Объект «Реконструкция существующего здания общеобразовательного учреждения, строительство дополнительного корпуса по адресу: 628327, Российская Федерация, Ханты-Мансийский автономный округ </w:t>
            </w:r>
            <w:r w:rsidR="002E6852">
              <w:rPr>
                <w:color w:val="auto"/>
                <w:sz w:val="26"/>
                <w:szCs w:val="26"/>
                <w:lang w:val="ru-RU"/>
              </w:rPr>
              <w:t>–</w:t>
            </w:r>
            <w:r w:rsidRPr="002067AD">
              <w:rPr>
                <w:color w:val="auto"/>
                <w:sz w:val="26"/>
                <w:szCs w:val="26"/>
                <w:lang w:val="ru-RU"/>
              </w:rPr>
              <w:t xml:space="preserve"> Югра, Нефтеюганский район, сп.Салым, ул.Привокзальная, д.16»</w:t>
            </w:r>
            <w:r w:rsidR="00113ADE" w:rsidRPr="002067AD">
              <w:rPr>
                <w:color w:val="auto"/>
                <w:sz w:val="26"/>
                <w:szCs w:val="26"/>
                <w:lang w:val="ru-RU"/>
              </w:rPr>
              <w:t>, срок строительства 2019-2020 годы</w:t>
            </w:r>
            <w:r w:rsidRPr="002067AD">
              <w:rPr>
                <w:color w:val="auto"/>
                <w:sz w:val="26"/>
                <w:szCs w:val="26"/>
                <w:lang w:val="ru-RU"/>
              </w:rPr>
              <w:t xml:space="preserve"> </w:t>
            </w:r>
          </w:p>
        </w:tc>
      </w:tr>
      <w:tr w:rsidR="00E7043E" w:rsidRPr="002067AD" w:rsidTr="00E7043E">
        <w:tc>
          <w:tcPr>
            <w:tcW w:w="696" w:type="dxa"/>
          </w:tcPr>
          <w:p w:rsidR="00E7043E" w:rsidRPr="002067AD" w:rsidRDefault="00A76E8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1</w:t>
            </w:r>
            <w:r w:rsidR="00E7043E" w:rsidRPr="002067AD">
              <w:rPr>
                <w:color w:val="auto"/>
                <w:sz w:val="26"/>
                <w:szCs w:val="26"/>
                <w:lang w:val="ru-RU"/>
              </w:rPr>
              <w:t>.1.</w:t>
            </w:r>
          </w:p>
        </w:tc>
        <w:tc>
          <w:tcPr>
            <w:tcW w:w="4469" w:type="dxa"/>
          </w:tcPr>
          <w:p w:rsidR="00E7043E" w:rsidRPr="002067AD" w:rsidRDefault="00E7043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Формирование состава инициативной группы по реализации проекта на территории Нефтеюганского района</w:t>
            </w:r>
          </w:p>
        </w:tc>
        <w:tc>
          <w:tcPr>
            <w:tcW w:w="1824" w:type="dxa"/>
          </w:tcPr>
          <w:p w:rsidR="00FE6381" w:rsidRDefault="00113AD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сентябрь </w:t>
            </w:r>
          </w:p>
          <w:p w:rsidR="00E7043E" w:rsidRPr="002067AD" w:rsidRDefault="00113AD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2019</w:t>
            </w:r>
            <w:r w:rsidR="00E7043E" w:rsidRPr="002067AD">
              <w:rPr>
                <w:color w:val="auto"/>
                <w:sz w:val="26"/>
                <w:szCs w:val="26"/>
                <w:lang w:val="ru-RU"/>
              </w:rPr>
              <w:t xml:space="preserve"> год</w:t>
            </w:r>
            <w:r w:rsidRPr="002067AD">
              <w:rPr>
                <w:color w:val="auto"/>
                <w:sz w:val="26"/>
                <w:szCs w:val="26"/>
                <w:lang w:val="ru-RU"/>
              </w:rPr>
              <w:t>а</w:t>
            </w:r>
          </w:p>
        </w:tc>
        <w:tc>
          <w:tcPr>
            <w:tcW w:w="2864" w:type="dxa"/>
          </w:tcPr>
          <w:p w:rsidR="00E7043E" w:rsidRPr="002067AD" w:rsidRDefault="00E7043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департамент образования </w:t>
            </w:r>
          </w:p>
          <w:p w:rsidR="00E7043E" w:rsidRPr="002067AD" w:rsidRDefault="00E7043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и молодёжной политики Нефтеюганского района</w:t>
            </w:r>
          </w:p>
        </w:tc>
      </w:tr>
      <w:tr w:rsidR="00E7043E" w:rsidRPr="002067AD" w:rsidTr="00E7043E">
        <w:tc>
          <w:tcPr>
            <w:tcW w:w="696" w:type="dxa"/>
          </w:tcPr>
          <w:p w:rsidR="00E7043E" w:rsidRPr="002067AD" w:rsidRDefault="00A76E8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1</w:t>
            </w:r>
            <w:r w:rsidR="00E7043E" w:rsidRPr="002067AD">
              <w:rPr>
                <w:color w:val="auto"/>
                <w:sz w:val="26"/>
                <w:szCs w:val="26"/>
                <w:lang w:val="ru-RU"/>
              </w:rPr>
              <w:t>.2.</w:t>
            </w:r>
          </w:p>
        </w:tc>
        <w:tc>
          <w:tcPr>
            <w:tcW w:w="4469" w:type="dxa"/>
          </w:tcPr>
          <w:p w:rsidR="00E7043E" w:rsidRPr="002067AD" w:rsidRDefault="00E7043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Подготовка графика работы инициативной группы по реализации проекта на территории Нефтеюганского района</w:t>
            </w:r>
          </w:p>
        </w:tc>
        <w:tc>
          <w:tcPr>
            <w:tcW w:w="1824" w:type="dxa"/>
          </w:tcPr>
          <w:p w:rsidR="00FE6381" w:rsidRDefault="00113AD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сентябрь </w:t>
            </w:r>
          </w:p>
          <w:p w:rsidR="00E7043E" w:rsidRPr="002067AD" w:rsidRDefault="00113AD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2019 года</w:t>
            </w:r>
          </w:p>
        </w:tc>
        <w:tc>
          <w:tcPr>
            <w:tcW w:w="2864" w:type="dxa"/>
          </w:tcPr>
          <w:p w:rsidR="00E7043E" w:rsidRPr="00FE6381" w:rsidRDefault="00E7043E" w:rsidP="00FE6381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FE6381">
              <w:rPr>
                <w:color w:val="auto"/>
                <w:sz w:val="26"/>
                <w:szCs w:val="26"/>
                <w:lang w:val="ru-RU"/>
              </w:rPr>
              <w:t xml:space="preserve">департамент образования </w:t>
            </w:r>
          </w:p>
          <w:p w:rsidR="00E7043E" w:rsidRPr="00FE6381" w:rsidRDefault="00E7043E" w:rsidP="00FE6381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FE6381">
              <w:rPr>
                <w:color w:val="auto"/>
                <w:sz w:val="26"/>
                <w:szCs w:val="26"/>
                <w:lang w:val="ru-RU"/>
              </w:rPr>
              <w:t xml:space="preserve">и молодёжной политики Нефтеюганского района, </w:t>
            </w:r>
          </w:p>
          <w:p w:rsidR="00E7043E" w:rsidRPr="00FE6381" w:rsidRDefault="00E7043E" w:rsidP="00FE6381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FE6381">
              <w:rPr>
                <w:color w:val="auto"/>
                <w:sz w:val="26"/>
                <w:szCs w:val="26"/>
                <w:lang w:val="ru-RU"/>
              </w:rPr>
              <w:t>департамент строительства и жилищно-коммунального комплекса Нефтеюганского района</w:t>
            </w:r>
          </w:p>
        </w:tc>
      </w:tr>
      <w:tr w:rsidR="00E7043E" w:rsidRPr="002067AD" w:rsidTr="00E7043E">
        <w:tc>
          <w:tcPr>
            <w:tcW w:w="696" w:type="dxa"/>
          </w:tcPr>
          <w:p w:rsidR="00E7043E" w:rsidRPr="002067AD" w:rsidRDefault="00A76E8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1</w:t>
            </w:r>
            <w:r w:rsidR="00E7043E" w:rsidRPr="002067AD">
              <w:rPr>
                <w:color w:val="auto"/>
                <w:sz w:val="26"/>
                <w:szCs w:val="26"/>
                <w:lang w:val="ru-RU"/>
              </w:rPr>
              <w:t>.3.</w:t>
            </w:r>
          </w:p>
        </w:tc>
        <w:tc>
          <w:tcPr>
            <w:tcW w:w="4469" w:type="dxa"/>
          </w:tcPr>
          <w:p w:rsidR="00E7043E" w:rsidRPr="002067AD" w:rsidRDefault="00E7043E" w:rsidP="00245B75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Информирование в средствах массовой информации населения </w:t>
            </w:r>
            <w:r w:rsidR="002E6852">
              <w:rPr>
                <w:color w:val="auto"/>
                <w:sz w:val="26"/>
                <w:szCs w:val="26"/>
                <w:lang w:val="ru-RU"/>
              </w:rPr>
              <w:br/>
            </w:r>
            <w:r w:rsidRPr="002067AD">
              <w:rPr>
                <w:color w:val="auto"/>
                <w:sz w:val="26"/>
                <w:szCs w:val="26"/>
                <w:lang w:val="ru-RU"/>
              </w:rPr>
              <w:t>о создаваемо</w:t>
            </w:r>
            <w:r w:rsidR="00245B75" w:rsidRPr="002067AD">
              <w:rPr>
                <w:color w:val="auto"/>
                <w:sz w:val="26"/>
                <w:szCs w:val="26"/>
                <w:lang w:val="ru-RU"/>
              </w:rPr>
              <w:t xml:space="preserve">м объекте </w:t>
            </w:r>
            <w:r w:rsidR="002E6852">
              <w:rPr>
                <w:color w:val="auto"/>
                <w:sz w:val="26"/>
                <w:szCs w:val="26"/>
                <w:lang w:val="ru-RU"/>
              </w:rPr>
              <w:br/>
            </w:r>
            <w:r w:rsidR="00245B75" w:rsidRPr="002067AD">
              <w:rPr>
                <w:color w:val="auto"/>
                <w:sz w:val="26"/>
                <w:szCs w:val="26"/>
                <w:lang w:val="ru-RU"/>
              </w:rPr>
              <w:t xml:space="preserve">и </w:t>
            </w:r>
            <w:r w:rsidRPr="002067AD">
              <w:rPr>
                <w:color w:val="auto"/>
                <w:sz w:val="26"/>
                <w:szCs w:val="26"/>
                <w:lang w:val="ru-RU"/>
              </w:rPr>
              <w:t>возможности общественного участия в проекте</w:t>
            </w:r>
          </w:p>
        </w:tc>
        <w:tc>
          <w:tcPr>
            <w:tcW w:w="1824" w:type="dxa"/>
          </w:tcPr>
          <w:p w:rsidR="00FE6381" w:rsidRDefault="00113AD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сентябрь </w:t>
            </w:r>
          </w:p>
          <w:p w:rsidR="00E7043E" w:rsidRPr="002067AD" w:rsidRDefault="00113AD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2019 года</w:t>
            </w:r>
          </w:p>
        </w:tc>
        <w:tc>
          <w:tcPr>
            <w:tcW w:w="2864" w:type="dxa"/>
          </w:tcPr>
          <w:p w:rsidR="00E7043E" w:rsidRPr="00FE6381" w:rsidRDefault="00E7043E" w:rsidP="00FE6381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FE6381">
              <w:rPr>
                <w:color w:val="auto"/>
                <w:sz w:val="26"/>
                <w:szCs w:val="26"/>
                <w:lang w:val="ru-RU"/>
              </w:rPr>
              <w:t xml:space="preserve">управление по связям </w:t>
            </w:r>
          </w:p>
          <w:p w:rsidR="00E7043E" w:rsidRPr="00FE6381" w:rsidRDefault="00E7043E" w:rsidP="00FE6381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FE6381">
              <w:rPr>
                <w:color w:val="auto"/>
                <w:sz w:val="26"/>
                <w:szCs w:val="26"/>
                <w:lang w:val="ru-RU"/>
              </w:rPr>
              <w:t>с общественностью администрации Нефтеюганского района</w:t>
            </w:r>
          </w:p>
        </w:tc>
      </w:tr>
      <w:tr w:rsidR="00E7043E" w:rsidRPr="002067AD" w:rsidTr="00E7043E">
        <w:tc>
          <w:tcPr>
            <w:tcW w:w="696" w:type="dxa"/>
          </w:tcPr>
          <w:p w:rsidR="00E7043E" w:rsidRPr="002067AD" w:rsidRDefault="00A76E8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1</w:t>
            </w:r>
            <w:r w:rsidR="00E7043E" w:rsidRPr="002067AD">
              <w:rPr>
                <w:color w:val="auto"/>
                <w:sz w:val="26"/>
                <w:szCs w:val="26"/>
                <w:lang w:val="ru-RU"/>
              </w:rPr>
              <w:t>.4.</w:t>
            </w:r>
          </w:p>
        </w:tc>
        <w:tc>
          <w:tcPr>
            <w:tcW w:w="4469" w:type="dxa"/>
          </w:tcPr>
          <w:p w:rsidR="00E7043E" w:rsidRPr="002067AD" w:rsidRDefault="00E7043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Оказание организационно-методической и информационно-консультативной помощи участникам проекта</w:t>
            </w:r>
          </w:p>
        </w:tc>
        <w:tc>
          <w:tcPr>
            <w:tcW w:w="1824" w:type="dxa"/>
          </w:tcPr>
          <w:p w:rsidR="00E7043E" w:rsidRPr="002067AD" w:rsidRDefault="00E7043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2864" w:type="dxa"/>
          </w:tcPr>
          <w:p w:rsidR="00E7043E" w:rsidRPr="00FE6381" w:rsidRDefault="00E7043E" w:rsidP="00FE6381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FE6381">
              <w:rPr>
                <w:color w:val="auto"/>
                <w:sz w:val="26"/>
                <w:szCs w:val="26"/>
                <w:lang w:val="ru-RU"/>
              </w:rPr>
              <w:t xml:space="preserve">департамент образования </w:t>
            </w:r>
          </w:p>
          <w:p w:rsidR="00E7043E" w:rsidRPr="00FE6381" w:rsidRDefault="00E7043E" w:rsidP="00FE6381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FE6381">
              <w:rPr>
                <w:color w:val="auto"/>
                <w:sz w:val="26"/>
                <w:szCs w:val="26"/>
                <w:lang w:val="ru-RU"/>
              </w:rPr>
              <w:t xml:space="preserve">и молодёжной политики Нефтеюганского района, </w:t>
            </w:r>
          </w:p>
          <w:p w:rsidR="00E7043E" w:rsidRPr="00FE6381" w:rsidRDefault="00E7043E" w:rsidP="00FE6381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FE6381">
              <w:rPr>
                <w:color w:val="auto"/>
                <w:sz w:val="26"/>
                <w:szCs w:val="26"/>
                <w:lang w:val="ru-RU"/>
              </w:rPr>
              <w:t>департамент строительства и жилищно-коммунального комплекса Нефтеюганского района</w:t>
            </w:r>
          </w:p>
        </w:tc>
      </w:tr>
      <w:tr w:rsidR="00E7043E" w:rsidRPr="002067AD" w:rsidTr="00E7043E">
        <w:tc>
          <w:tcPr>
            <w:tcW w:w="696" w:type="dxa"/>
          </w:tcPr>
          <w:p w:rsidR="00E7043E" w:rsidRPr="002067AD" w:rsidRDefault="00A76E8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1</w:t>
            </w:r>
            <w:r w:rsidR="00E7043E" w:rsidRPr="002067AD">
              <w:rPr>
                <w:color w:val="auto"/>
                <w:sz w:val="26"/>
                <w:szCs w:val="26"/>
                <w:lang w:val="ru-RU"/>
              </w:rPr>
              <w:t>.5.</w:t>
            </w:r>
          </w:p>
        </w:tc>
        <w:tc>
          <w:tcPr>
            <w:tcW w:w="4469" w:type="dxa"/>
          </w:tcPr>
          <w:p w:rsidR="00E7043E" w:rsidRPr="002067AD" w:rsidRDefault="00E7043E" w:rsidP="00245B75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Размещение на сайте департамента образования и молодёжной </w:t>
            </w:r>
            <w:r w:rsidR="00113ADE" w:rsidRPr="002067AD">
              <w:rPr>
                <w:color w:val="auto"/>
                <w:sz w:val="26"/>
                <w:szCs w:val="26"/>
                <w:lang w:val="ru-RU"/>
              </w:rPr>
              <w:t>политики Нефтеюганского района</w:t>
            </w:r>
            <w:r w:rsidR="00245B75" w:rsidRPr="002067AD">
              <w:rPr>
                <w:color w:val="auto"/>
                <w:sz w:val="26"/>
                <w:szCs w:val="26"/>
                <w:lang w:val="ru-RU"/>
              </w:rPr>
              <w:t xml:space="preserve"> проектной</w:t>
            </w:r>
            <w:r w:rsidR="00113ADE" w:rsidRPr="002067AD">
              <w:rPr>
                <w:color w:val="auto"/>
                <w:sz w:val="26"/>
                <w:szCs w:val="26"/>
                <w:lang w:val="ru-RU"/>
              </w:rPr>
              <w:t xml:space="preserve"> </w:t>
            </w:r>
            <w:r w:rsidR="00245B75" w:rsidRPr="002067AD">
              <w:rPr>
                <w:color w:val="auto"/>
                <w:sz w:val="26"/>
                <w:szCs w:val="26"/>
                <w:lang w:val="ru-RU"/>
              </w:rPr>
              <w:t>документации</w:t>
            </w:r>
          </w:p>
        </w:tc>
        <w:tc>
          <w:tcPr>
            <w:tcW w:w="1824" w:type="dxa"/>
          </w:tcPr>
          <w:p w:rsidR="00FE6381" w:rsidRDefault="00245B75" w:rsidP="00245B75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сентябрь</w:t>
            </w:r>
            <w:r w:rsidR="00113ADE" w:rsidRPr="002067AD">
              <w:rPr>
                <w:color w:val="auto"/>
                <w:sz w:val="26"/>
                <w:szCs w:val="26"/>
                <w:lang w:val="ru-RU"/>
              </w:rPr>
              <w:t xml:space="preserve"> </w:t>
            </w:r>
          </w:p>
          <w:p w:rsidR="00E7043E" w:rsidRPr="002067AD" w:rsidRDefault="00113ADE" w:rsidP="00245B75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2019</w:t>
            </w:r>
            <w:r w:rsidR="00E7043E" w:rsidRPr="002067AD">
              <w:rPr>
                <w:color w:val="auto"/>
                <w:sz w:val="26"/>
                <w:szCs w:val="26"/>
                <w:lang w:val="ru-RU"/>
              </w:rPr>
              <w:t xml:space="preserve"> год</w:t>
            </w:r>
            <w:r w:rsidRPr="002067AD">
              <w:rPr>
                <w:color w:val="auto"/>
                <w:sz w:val="26"/>
                <w:szCs w:val="26"/>
                <w:lang w:val="ru-RU"/>
              </w:rPr>
              <w:t>а</w:t>
            </w:r>
            <w:r w:rsidR="00E7043E" w:rsidRPr="002067AD">
              <w:rPr>
                <w:color w:val="auto"/>
                <w:sz w:val="26"/>
                <w:szCs w:val="26"/>
                <w:lang w:val="ru-RU"/>
              </w:rPr>
              <w:t xml:space="preserve"> </w:t>
            </w:r>
            <w:r w:rsidR="002E6852">
              <w:rPr>
                <w:color w:val="auto"/>
                <w:sz w:val="26"/>
                <w:szCs w:val="26"/>
                <w:lang w:val="ru-RU"/>
              </w:rPr>
              <w:br/>
            </w:r>
            <w:r w:rsidR="00E7043E" w:rsidRPr="002067AD">
              <w:rPr>
                <w:color w:val="auto"/>
                <w:sz w:val="26"/>
                <w:szCs w:val="26"/>
                <w:lang w:val="ru-RU"/>
              </w:rPr>
              <w:t>и обновление информации по необходимости</w:t>
            </w:r>
          </w:p>
        </w:tc>
        <w:tc>
          <w:tcPr>
            <w:tcW w:w="2864" w:type="dxa"/>
          </w:tcPr>
          <w:p w:rsidR="00E7043E" w:rsidRPr="002067AD" w:rsidRDefault="00E7043E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80" w:lineRule="exact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департамент образования </w:t>
            </w:r>
          </w:p>
          <w:p w:rsidR="00E7043E" w:rsidRPr="002067AD" w:rsidRDefault="00E7043E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80" w:lineRule="exact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и молодёжной политики Нефтеюганского района</w:t>
            </w:r>
            <w:r w:rsidR="002E6852">
              <w:rPr>
                <w:color w:val="auto"/>
                <w:sz w:val="26"/>
                <w:szCs w:val="26"/>
                <w:lang w:val="ru-RU"/>
              </w:rPr>
              <w:t>,</w:t>
            </w:r>
          </w:p>
          <w:p w:rsidR="00245B75" w:rsidRPr="002067AD" w:rsidRDefault="00245B75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80" w:lineRule="exact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департамент строительства и жилищно-коммунального комплекса Нефтеюганского района</w:t>
            </w:r>
          </w:p>
        </w:tc>
      </w:tr>
      <w:tr w:rsidR="00E7043E" w:rsidRPr="002067AD" w:rsidTr="00E7043E">
        <w:tc>
          <w:tcPr>
            <w:tcW w:w="696" w:type="dxa"/>
          </w:tcPr>
          <w:p w:rsidR="00E7043E" w:rsidRPr="002067AD" w:rsidRDefault="00A76E8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1</w:t>
            </w:r>
            <w:r w:rsidR="00E7043E" w:rsidRPr="002067AD">
              <w:rPr>
                <w:color w:val="auto"/>
                <w:sz w:val="26"/>
                <w:szCs w:val="26"/>
                <w:lang w:val="ru-RU"/>
              </w:rPr>
              <w:t>.6.</w:t>
            </w:r>
          </w:p>
        </w:tc>
        <w:tc>
          <w:tcPr>
            <w:tcW w:w="4469" w:type="dxa"/>
          </w:tcPr>
          <w:p w:rsidR="00E7043E" w:rsidRPr="002067AD" w:rsidRDefault="00E7043E" w:rsidP="007462EB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Создание фото- и видео архива хода реализации проекта и размещение на сайте департамента образования и молодёжной </w:t>
            </w:r>
            <w:r w:rsidR="00113ADE" w:rsidRPr="002067AD">
              <w:rPr>
                <w:color w:val="auto"/>
                <w:sz w:val="26"/>
                <w:szCs w:val="26"/>
                <w:lang w:val="ru-RU"/>
              </w:rPr>
              <w:t>политики Нефтеюганского района</w:t>
            </w:r>
          </w:p>
        </w:tc>
        <w:tc>
          <w:tcPr>
            <w:tcW w:w="1824" w:type="dxa"/>
          </w:tcPr>
          <w:p w:rsidR="00E7043E" w:rsidRPr="002067AD" w:rsidRDefault="00E7043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в ходе строительства</w:t>
            </w:r>
          </w:p>
        </w:tc>
        <w:tc>
          <w:tcPr>
            <w:tcW w:w="2864" w:type="dxa"/>
          </w:tcPr>
          <w:p w:rsidR="00E7043E" w:rsidRPr="002067AD" w:rsidRDefault="00E7043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департамент образования </w:t>
            </w:r>
          </w:p>
          <w:p w:rsidR="00E7043E" w:rsidRPr="002067AD" w:rsidRDefault="00E7043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и молодёжной</w:t>
            </w:r>
            <w:r w:rsidR="002E6852">
              <w:rPr>
                <w:color w:val="auto"/>
                <w:sz w:val="26"/>
                <w:szCs w:val="26"/>
                <w:lang w:val="ru-RU"/>
              </w:rPr>
              <w:t xml:space="preserve"> политики Нефтеюганского района</w:t>
            </w:r>
            <w:r w:rsidRPr="002067AD">
              <w:rPr>
                <w:color w:val="auto"/>
                <w:sz w:val="26"/>
                <w:szCs w:val="26"/>
                <w:lang w:val="ru-RU"/>
              </w:rPr>
              <w:t xml:space="preserve"> </w:t>
            </w:r>
          </w:p>
          <w:p w:rsidR="00E7043E" w:rsidRPr="002067AD" w:rsidRDefault="00E7043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sz w:val="26"/>
                <w:szCs w:val="26"/>
                <w:lang w:val="ru-RU"/>
              </w:rPr>
            </w:pPr>
          </w:p>
          <w:p w:rsidR="00113ADE" w:rsidRPr="002067AD" w:rsidRDefault="00113AD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E7043E" w:rsidRPr="002067AD" w:rsidTr="00E7043E">
        <w:tc>
          <w:tcPr>
            <w:tcW w:w="696" w:type="dxa"/>
          </w:tcPr>
          <w:p w:rsidR="00E7043E" w:rsidRPr="002067AD" w:rsidRDefault="00A76E8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1</w:t>
            </w:r>
            <w:r w:rsidR="00E7043E" w:rsidRPr="002067AD">
              <w:rPr>
                <w:color w:val="auto"/>
                <w:sz w:val="26"/>
                <w:szCs w:val="26"/>
                <w:lang w:val="ru-RU"/>
              </w:rPr>
              <w:t>.7.</w:t>
            </w:r>
          </w:p>
        </w:tc>
        <w:tc>
          <w:tcPr>
            <w:tcW w:w="4469" w:type="dxa"/>
          </w:tcPr>
          <w:p w:rsidR="00E7043E" w:rsidRPr="002067AD" w:rsidRDefault="00E7043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Посещение строительной площадки с целью экспертного наблюдения</w:t>
            </w:r>
          </w:p>
        </w:tc>
        <w:tc>
          <w:tcPr>
            <w:tcW w:w="1824" w:type="dxa"/>
          </w:tcPr>
          <w:p w:rsidR="00E7043E" w:rsidRPr="002067AD" w:rsidRDefault="00E7043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один раз </w:t>
            </w:r>
            <w:r w:rsidR="002E6852">
              <w:rPr>
                <w:color w:val="auto"/>
                <w:sz w:val="26"/>
                <w:szCs w:val="26"/>
                <w:lang w:val="ru-RU"/>
              </w:rPr>
              <w:br/>
            </w:r>
            <w:r w:rsidRPr="002067AD">
              <w:rPr>
                <w:color w:val="auto"/>
                <w:sz w:val="26"/>
                <w:szCs w:val="26"/>
                <w:lang w:val="ru-RU"/>
              </w:rPr>
              <w:t>в квартал</w:t>
            </w:r>
          </w:p>
        </w:tc>
        <w:tc>
          <w:tcPr>
            <w:tcW w:w="2864" w:type="dxa"/>
          </w:tcPr>
          <w:p w:rsidR="00E7043E" w:rsidRPr="002067AD" w:rsidRDefault="00E7043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члены инициативной группы по реализации плана проекта </w:t>
            </w:r>
            <w:r w:rsidR="002E6852">
              <w:rPr>
                <w:color w:val="auto"/>
                <w:sz w:val="26"/>
                <w:szCs w:val="26"/>
                <w:lang w:val="ru-RU"/>
              </w:rPr>
              <w:br/>
            </w:r>
            <w:r w:rsidRPr="002067AD">
              <w:rPr>
                <w:color w:val="auto"/>
                <w:sz w:val="26"/>
                <w:szCs w:val="26"/>
                <w:lang w:val="ru-RU"/>
              </w:rPr>
              <w:t>на территории Нефтеюганского района</w:t>
            </w:r>
          </w:p>
        </w:tc>
      </w:tr>
      <w:tr w:rsidR="00E7043E" w:rsidRPr="002067AD" w:rsidTr="00E7043E">
        <w:tc>
          <w:tcPr>
            <w:tcW w:w="696" w:type="dxa"/>
          </w:tcPr>
          <w:p w:rsidR="00E7043E" w:rsidRPr="002067AD" w:rsidRDefault="00A76E8E" w:rsidP="00245B75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1</w:t>
            </w:r>
            <w:r w:rsidR="00E7043E" w:rsidRPr="002067AD">
              <w:rPr>
                <w:color w:val="auto"/>
                <w:sz w:val="26"/>
                <w:szCs w:val="26"/>
                <w:lang w:val="ru-RU"/>
              </w:rPr>
              <w:t>.</w:t>
            </w:r>
            <w:r w:rsidR="00245B75" w:rsidRPr="002067AD">
              <w:rPr>
                <w:color w:val="auto"/>
                <w:sz w:val="26"/>
                <w:szCs w:val="26"/>
                <w:lang w:val="ru-RU"/>
              </w:rPr>
              <w:t>8</w:t>
            </w:r>
            <w:r w:rsidR="00E7043E" w:rsidRPr="002067AD">
              <w:rPr>
                <w:color w:val="auto"/>
                <w:sz w:val="26"/>
                <w:szCs w:val="26"/>
                <w:lang w:val="ru-RU"/>
              </w:rPr>
              <w:t>.</w:t>
            </w:r>
          </w:p>
        </w:tc>
        <w:tc>
          <w:tcPr>
            <w:tcW w:w="4469" w:type="dxa"/>
          </w:tcPr>
          <w:p w:rsidR="00E7043E" w:rsidRPr="002067AD" w:rsidRDefault="00E7043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Рассмотрение вопросов реализации проекта на заседании Общественного совета по образованию</w:t>
            </w:r>
          </w:p>
        </w:tc>
        <w:tc>
          <w:tcPr>
            <w:tcW w:w="1824" w:type="dxa"/>
          </w:tcPr>
          <w:p w:rsidR="00E7043E" w:rsidRPr="002067AD" w:rsidRDefault="00245B75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2020 год согласно плану работы</w:t>
            </w:r>
          </w:p>
        </w:tc>
        <w:tc>
          <w:tcPr>
            <w:tcW w:w="2864" w:type="dxa"/>
          </w:tcPr>
          <w:p w:rsidR="00E7043E" w:rsidRPr="002067AD" w:rsidRDefault="00E7043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департамент образования </w:t>
            </w:r>
          </w:p>
          <w:p w:rsidR="00E7043E" w:rsidRPr="002067AD" w:rsidRDefault="00E7043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и молодёжной политики Нефтеюганского района</w:t>
            </w:r>
          </w:p>
        </w:tc>
      </w:tr>
      <w:tr w:rsidR="00E7043E" w:rsidRPr="002067AD" w:rsidTr="00E7043E">
        <w:tc>
          <w:tcPr>
            <w:tcW w:w="696" w:type="dxa"/>
          </w:tcPr>
          <w:p w:rsidR="00E7043E" w:rsidRPr="002067AD" w:rsidRDefault="00A76E8E" w:rsidP="00245B75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1</w:t>
            </w:r>
            <w:r w:rsidR="00E7043E" w:rsidRPr="002067AD">
              <w:rPr>
                <w:color w:val="auto"/>
                <w:sz w:val="26"/>
                <w:szCs w:val="26"/>
                <w:lang w:val="ru-RU"/>
              </w:rPr>
              <w:t>.</w:t>
            </w:r>
            <w:r w:rsidR="00245B75" w:rsidRPr="002067AD">
              <w:rPr>
                <w:color w:val="auto"/>
                <w:sz w:val="26"/>
                <w:szCs w:val="26"/>
                <w:lang w:val="ru-RU"/>
              </w:rPr>
              <w:t>9</w:t>
            </w:r>
            <w:r w:rsidR="00E7043E" w:rsidRPr="002067AD">
              <w:rPr>
                <w:color w:val="auto"/>
                <w:sz w:val="26"/>
                <w:szCs w:val="26"/>
                <w:lang w:val="ru-RU"/>
              </w:rPr>
              <w:t>.</w:t>
            </w:r>
          </w:p>
        </w:tc>
        <w:tc>
          <w:tcPr>
            <w:tcW w:w="4469" w:type="dxa"/>
          </w:tcPr>
          <w:p w:rsidR="00E7043E" w:rsidRPr="002067AD" w:rsidRDefault="00E7043E" w:rsidP="00245B75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Организация дней активного содействия на завершающих этапах строительства: субботники по высадке деревьев и цветов, по оформлению пространства</w:t>
            </w:r>
          </w:p>
        </w:tc>
        <w:tc>
          <w:tcPr>
            <w:tcW w:w="1824" w:type="dxa"/>
          </w:tcPr>
          <w:p w:rsidR="00E7043E" w:rsidRPr="002067AD" w:rsidRDefault="00E7043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на завершающем этапе строительства</w:t>
            </w:r>
          </w:p>
        </w:tc>
        <w:tc>
          <w:tcPr>
            <w:tcW w:w="2864" w:type="dxa"/>
          </w:tcPr>
          <w:p w:rsidR="00E7043E" w:rsidRPr="002067AD" w:rsidRDefault="00E7043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администрация поселения, общественность</w:t>
            </w:r>
          </w:p>
        </w:tc>
      </w:tr>
      <w:tr w:rsidR="00E7043E" w:rsidRPr="002067AD" w:rsidTr="00E7043E">
        <w:tc>
          <w:tcPr>
            <w:tcW w:w="696" w:type="dxa"/>
          </w:tcPr>
          <w:p w:rsidR="00E7043E" w:rsidRPr="002067AD" w:rsidRDefault="00A76E8E" w:rsidP="00245B75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1</w:t>
            </w:r>
            <w:r w:rsidR="00E7043E" w:rsidRPr="002067AD">
              <w:rPr>
                <w:color w:val="auto"/>
                <w:sz w:val="26"/>
                <w:szCs w:val="26"/>
                <w:lang w:val="ru-RU"/>
              </w:rPr>
              <w:t>.1</w:t>
            </w:r>
            <w:r w:rsidR="00245B75" w:rsidRPr="002067AD">
              <w:rPr>
                <w:color w:val="auto"/>
                <w:sz w:val="26"/>
                <w:szCs w:val="26"/>
                <w:lang w:val="ru-RU"/>
              </w:rPr>
              <w:t>0</w:t>
            </w:r>
            <w:r w:rsidR="00E7043E" w:rsidRPr="002067AD">
              <w:rPr>
                <w:color w:val="auto"/>
                <w:sz w:val="26"/>
                <w:szCs w:val="26"/>
                <w:lang w:val="ru-RU"/>
              </w:rPr>
              <w:t>.</w:t>
            </w:r>
          </w:p>
        </w:tc>
        <w:tc>
          <w:tcPr>
            <w:tcW w:w="4469" w:type="dxa"/>
          </w:tcPr>
          <w:p w:rsidR="00E7043E" w:rsidRPr="002067AD" w:rsidRDefault="00E7043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Организация конкурсов проектов по оформлению пространства классных комнат и холлов, благоустройству территории</w:t>
            </w:r>
          </w:p>
        </w:tc>
        <w:tc>
          <w:tcPr>
            <w:tcW w:w="1824" w:type="dxa"/>
          </w:tcPr>
          <w:p w:rsidR="00E7043E" w:rsidRPr="002067AD" w:rsidRDefault="00245B75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январь-май 2020 года</w:t>
            </w:r>
          </w:p>
        </w:tc>
        <w:tc>
          <w:tcPr>
            <w:tcW w:w="2864" w:type="dxa"/>
          </w:tcPr>
          <w:p w:rsidR="00E7043E" w:rsidRPr="002067AD" w:rsidRDefault="00F3223E" w:rsidP="00F3223E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НРМОБУ «Салымская СОШ № 2»</w:t>
            </w:r>
          </w:p>
        </w:tc>
      </w:tr>
      <w:tr w:rsidR="00E7043E" w:rsidRPr="002067AD" w:rsidTr="00E7043E">
        <w:tc>
          <w:tcPr>
            <w:tcW w:w="9853" w:type="dxa"/>
            <w:gridSpan w:val="4"/>
          </w:tcPr>
          <w:p w:rsidR="00E7043E" w:rsidRPr="002067AD" w:rsidRDefault="00E7043E" w:rsidP="00A76E8E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Раздел </w:t>
            </w:r>
            <w:r w:rsidR="00A76E8E">
              <w:rPr>
                <w:color w:val="auto"/>
                <w:sz w:val="26"/>
                <w:szCs w:val="26"/>
                <w:lang w:val="ru-RU"/>
              </w:rPr>
              <w:t>2</w:t>
            </w:r>
            <w:r w:rsidRPr="002067AD">
              <w:rPr>
                <w:color w:val="auto"/>
                <w:sz w:val="26"/>
                <w:szCs w:val="26"/>
                <w:lang w:val="ru-RU"/>
              </w:rPr>
              <w:t>. Объект «</w:t>
            </w:r>
            <w:r w:rsidR="00113ADE" w:rsidRPr="002067AD">
              <w:rPr>
                <w:color w:val="auto"/>
                <w:sz w:val="26"/>
                <w:szCs w:val="26"/>
                <w:lang w:val="ru-RU"/>
              </w:rPr>
              <w:t>Средняя о</w:t>
            </w:r>
            <w:r w:rsidR="002E6852">
              <w:rPr>
                <w:color w:val="auto"/>
                <w:sz w:val="26"/>
                <w:szCs w:val="26"/>
                <w:lang w:val="ru-RU"/>
              </w:rPr>
              <w:t>бщеобразовательная школа в пгт.</w:t>
            </w:r>
            <w:r w:rsidR="00113ADE" w:rsidRPr="002067AD">
              <w:rPr>
                <w:color w:val="auto"/>
                <w:sz w:val="26"/>
                <w:szCs w:val="26"/>
                <w:lang w:val="ru-RU"/>
              </w:rPr>
              <w:t xml:space="preserve">Пойковский (Общеобразовательная организация с углубленным изучением отдельных предметов </w:t>
            </w:r>
            <w:r w:rsidR="002E6852">
              <w:rPr>
                <w:color w:val="auto"/>
                <w:sz w:val="26"/>
                <w:szCs w:val="26"/>
                <w:lang w:val="ru-RU"/>
              </w:rPr>
              <w:br/>
            </w:r>
            <w:r w:rsidR="00113ADE" w:rsidRPr="002067AD">
              <w:rPr>
                <w:color w:val="auto"/>
                <w:sz w:val="26"/>
                <w:szCs w:val="26"/>
                <w:lang w:val="ru-RU"/>
              </w:rPr>
              <w:t>с универсальной безбарьерной средой)», срок строительства 2022-2024 годы</w:t>
            </w:r>
          </w:p>
        </w:tc>
      </w:tr>
      <w:tr w:rsidR="00FB0E4F" w:rsidRPr="002067AD" w:rsidTr="00E7043E">
        <w:tc>
          <w:tcPr>
            <w:tcW w:w="696" w:type="dxa"/>
          </w:tcPr>
          <w:p w:rsidR="00FB0E4F" w:rsidRPr="002067AD" w:rsidRDefault="00A76E8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2</w:t>
            </w:r>
            <w:r w:rsidR="00FB0E4F" w:rsidRPr="002067AD">
              <w:rPr>
                <w:color w:val="auto"/>
                <w:sz w:val="26"/>
                <w:szCs w:val="26"/>
                <w:lang w:val="ru-RU"/>
              </w:rPr>
              <w:t>.1.</w:t>
            </w:r>
          </w:p>
        </w:tc>
        <w:tc>
          <w:tcPr>
            <w:tcW w:w="4469" w:type="dxa"/>
          </w:tcPr>
          <w:p w:rsidR="00FB0E4F" w:rsidRPr="002067AD" w:rsidRDefault="00FB0E4F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Формирование состава инициативной группы по реализации проекта на территории Нефтеюганского района</w:t>
            </w:r>
          </w:p>
        </w:tc>
        <w:tc>
          <w:tcPr>
            <w:tcW w:w="1824" w:type="dxa"/>
          </w:tcPr>
          <w:p w:rsidR="00F052C2" w:rsidRDefault="00FB0E4F" w:rsidP="00FB0E4F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ноябрь </w:t>
            </w:r>
          </w:p>
          <w:p w:rsidR="00FB0E4F" w:rsidRPr="002067AD" w:rsidRDefault="00FB0E4F" w:rsidP="00FB0E4F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2022 года</w:t>
            </w:r>
          </w:p>
        </w:tc>
        <w:tc>
          <w:tcPr>
            <w:tcW w:w="2864" w:type="dxa"/>
          </w:tcPr>
          <w:p w:rsidR="00FB0E4F" w:rsidRPr="002067AD" w:rsidRDefault="00FB0E4F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департамент образования </w:t>
            </w:r>
          </w:p>
          <w:p w:rsidR="00FB0E4F" w:rsidRPr="002067AD" w:rsidRDefault="00FB0E4F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и молодёжной политики Нефтеюганского района</w:t>
            </w:r>
          </w:p>
        </w:tc>
      </w:tr>
      <w:tr w:rsidR="00FB0E4F" w:rsidRPr="002067AD" w:rsidTr="00E7043E">
        <w:tc>
          <w:tcPr>
            <w:tcW w:w="696" w:type="dxa"/>
          </w:tcPr>
          <w:p w:rsidR="00FB0E4F" w:rsidRPr="002067AD" w:rsidRDefault="00A76E8E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2</w:t>
            </w:r>
            <w:r w:rsidR="00FB0E4F" w:rsidRPr="002067AD">
              <w:rPr>
                <w:color w:val="auto"/>
                <w:sz w:val="26"/>
                <w:szCs w:val="26"/>
                <w:lang w:val="ru-RU"/>
              </w:rPr>
              <w:t>.2.</w:t>
            </w:r>
          </w:p>
        </w:tc>
        <w:tc>
          <w:tcPr>
            <w:tcW w:w="4469" w:type="dxa"/>
          </w:tcPr>
          <w:p w:rsidR="00FB0E4F" w:rsidRPr="002067AD" w:rsidRDefault="00FB0E4F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Подготовка графика работы инициативной группы по реализации проекта на территории Нефтеюганского района</w:t>
            </w:r>
          </w:p>
        </w:tc>
        <w:tc>
          <w:tcPr>
            <w:tcW w:w="1824" w:type="dxa"/>
          </w:tcPr>
          <w:p w:rsidR="00F052C2" w:rsidRDefault="00FB0E4F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ноябрь </w:t>
            </w:r>
          </w:p>
          <w:p w:rsidR="00FB0E4F" w:rsidRPr="002067AD" w:rsidRDefault="00FB0E4F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2022 года</w:t>
            </w:r>
          </w:p>
        </w:tc>
        <w:tc>
          <w:tcPr>
            <w:tcW w:w="2864" w:type="dxa"/>
          </w:tcPr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80" w:lineRule="exact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департамент образования </w:t>
            </w:r>
          </w:p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80" w:lineRule="exact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и молодёжной политики Нефтеюганского района, </w:t>
            </w:r>
          </w:p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80" w:lineRule="exact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департамент строительства и жилищно-коммунального комплекса Нефтеюганского района</w:t>
            </w:r>
          </w:p>
        </w:tc>
      </w:tr>
      <w:tr w:rsidR="00FB0E4F" w:rsidRPr="002067AD" w:rsidTr="00E7043E">
        <w:tc>
          <w:tcPr>
            <w:tcW w:w="696" w:type="dxa"/>
          </w:tcPr>
          <w:p w:rsidR="00FB0E4F" w:rsidRPr="002067AD" w:rsidRDefault="00536702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2</w:t>
            </w:r>
            <w:r w:rsidR="00FB0E4F" w:rsidRPr="002067AD">
              <w:rPr>
                <w:color w:val="auto"/>
                <w:sz w:val="26"/>
                <w:szCs w:val="26"/>
                <w:lang w:val="ru-RU"/>
              </w:rPr>
              <w:t>.3.</w:t>
            </w:r>
          </w:p>
        </w:tc>
        <w:tc>
          <w:tcPr>
            <w:tcW w:w="4469" w:type="dxa"/>
          </w:tcPr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80" w:lineRule="exact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Информирование в средствах массовой информации населения </w:t>
            </w:r>
            <w:r w:rsidR="00F052C2">
              <w:rPr>
                <w:color w:val="auto"/>
                <w:sz w:val="26"/>
                <w:szCs w:val="26"/>
                <w:lang w:val="ru-RU"/>
              </w:rPr>
              <w:br/>
            </w:r>
            <w:r w:rsidRPr="002067AD">
              <w:rPr>
                <w:color w:val="auto"/>
                <w:sz w:val="26"/>
                <w:szCs w:val="26"/>
                <w:lang w:val="ru-RU"/>
              </w:rPr>
              <w:t>о создаваемом объекте и возможности общественного участия в проекте</w:t>
            </w:r>
          </w:p>
        </w:tc>
        <w:tc>
          <w:tcPr>
            <w:tcW w:w="1824" w:type="dxa"/>
          </w:tcPr>
          <w:p w:rsidR="00FB0E4F" w:rsidRPr="002067AD" w:rsidRDefault="00FB0E4F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ноябрь </w:t>
            </w:r>
            <w:r w:rsidR="00F052C2">
              <w:rPr>
                <w:color w:val="auto"/>
                <w:sz w:val="26"/>
                <w:szCs w:val="26"/>
                <w:lang w:val="ru-RU"/>
              </w:rPr>
              <w:br/>
            </w:r>
            <w:r w:rsidRPr="002067AD">
              <w:rPr>
                <w:color w:val="auto"/>
                <w:sz w:val="26"/>
                <w:szCs w:val="26"/>
                <w:lang w:val="ru-RU"/>
              </w:rPr>
              <w:t>2022 года</w:t>
            </w:r>
          </w:p>
        </w:tc>
        <w:tc>
          <w:tcPr>
            <w:tcW w:w="2864" w:type="dxa"/>
          </w:tcPr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управление по связям </w:t>
            </w:r>
          </w:p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с общественностью администрации Нефтеюганского района</w:t>
            </w:r>
          </w:p>
        </w:tc>
      </w:tr>
      <w:tr w:rsidR="00FB0E4F" w:rsidRPr="002067AD" w:rsidTr="00E7043E">
        <w:tc>
          <w:tcPr>
            <w:tcW w:w="696" w:type="dxa"/>
          </w:tcPr>
          <w:p w:rsidR="00FB0E4F" w:rsidRPr="002067AD" w:rsidRDefault="00536702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2</w:t>
            </w:r>
            <w:r w:rsidR="00FB0E4F" w:rsidRPr="002067AD">
              <w:rPr>
                <w:color w:val="auto"/>
                <w:sz w:val="26"/>
                <w:szCs w:val="26"/>
                <w:lang w:val="ru-RU"/>
              </w:rPr>
              <w:t>.4.</w:t>
            </w:r>
          </w:p>
        </w:tc>
        <w:tc>
          <w:tcPr>
            <w:tcW w:w="4469" w:type="dxa"/>
          </w:tcPr>
          <w:p w:rsidR="00FB0E4F" w:rsidRPr="002067AD" w:rsidRDefault="00FB0E4F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Оказание организационно-методической и информационно-консультативной помощи участникам проекта</w:t>
            </w:r>
          </w:p>
        </w:tc>
        <w:tc>
          <w:tcPr>
            <w:tcW w:w="1824" w:type="dxa"/>
          </w:tcPr>
          <w:p w:rsidR="00FB0E4F" w:rsidRPr="002067AD" w:rsidRDefault="00FB0E4F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2864" w:type="dxa"/>
          </w:tcPr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80" w:lineRule="exact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департамент образования </w:t>
            </w:r>
          </w:p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80" w:lineRule="exact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и молодёжной политики Нефтеюганского района, </w:t>
            </w:r>
          </w:p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80" w:lineRule="exact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департамент строительства и жилищно-коммунального комплекса Нефтеюганского района</w:t>
            </w:r>
          </w:p>
        </w:tc>
      </w:tr>
      <w:tr w:rsidR="00FB0E4F" w:rsidRPr="002067AD" w:rsidTr="00E7043E">
        <w:tc>
          <w:tcPr>
            <w:tcW w:w="696" w:type="dxa"/>
          </w:tcPr>
          <w:p w:rsidR="00FB0E4F" w:rsidRPr="002067AD" w:rsidRDefault="00536702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2</w:t>
            </w:r>
            <w:r w:rsidR="00FB0E4F" w:rsidRPr="002067AD">
              <w:rPr>
                <w:color w:val="auto"/>
                <w:sz w:val="26"/>
                <w:szCs w:val="26"/>
                <w:lang w:val="ru-RU"/>
              </w:rPr>
              <w:t>.5.</w:t>
            </w:r>
          </w:p>
        </w:tc>
        <w:tc>
          <w:tcPr>
            <w:tcW w:w="4469" w:type="dxa"/>
          </w:tcPr>
          <w:p w:rsidR="00FB0E4F" w:rsidRPr="002067AD" w:rsidRDefault="00FB0E4F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Размещение на сайте департамента образования и молодёжной политики Нефтеюганского района проектной документации</w:t>
            </w:r>
          </w:p>
        </w:tc>
        <w:tc>
          <w:tcPr>
            <w:tcW w:w="1824" w:type="dxa"/>
          </w:tcPr>
          <w:p w:rsidR="00FB0E4F" w:rsidRPr="002067AD" w:rsidRDefault="00FB0E4F" w:rsidP="00FB0E4F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февраль </w:t>
            </w:r>
            <w:r w:rsidR="00F052C2">
              <w:rPr>
                <w:color w:val="auto"/>
                <w:sz w:val="26"/>
                <w:szCs w:val="26"/>
                <w:lang w:val="ru-RU"/>
              </w:rPr>
              <w:br/>
            </w:r>
            <w:r w:rsidRPr="002067AD">
              <w:rPr>
                <w:color w:val="auto"/>
                <w:sz w:val="26"/>
                <w:szCs w:val="26"/>
                <w:lang w:val="ru-RU"/>
              </w:rPr>
              <w:t>2023 года</w:t>
            </w:r>
          </w:p>
        </w:tc>
        <w:tc>
          <w:tcPr>
            <w:tcW w:w="2864" w:type="dxa"/>
          </w:tcPr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департамент образования </w:t>
            </w:r>
          </w:p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и молодёжной политики Нефтеюганского района</w:t>
            </w:r>
          </w:p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FB0E4F" w:rsidRPr="002067AD" w:rsidTr="00E7043E">
        <w:tc>
          <w:tcPr>
            <w:tcW w:w="696" w:type="dxa"/>
          </w:tcPr>
          <w:p w:rsidR="00FB0E4F" w:rsidRPr="002067AD" w:rsidRDefault="00536702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2</w:t>
            </w:r>
            <w:r w:rsidR="00FB0E4F" w:rsidRPr="002067AD">
              <w:rPr>
                <w:color w:val="auto"/>
                <w:sz w:val="26"/>
                <w:szCs w:val="26"/>
                <w:lang w:val="ru-RU"/>
              </w:rPr>
              <w:t>.6.</w:t>
            </w:r>
          </w:p>
        </w:tc>
        <w:tc>
          <w:tcPr>
            <w:tcW w:w="4469" w:type="dxa"/>
          </w:tcPr>
          <w:p w:rsidR="00FB0E4F" w:rsidRPr="002067AD" w:rsidRDefault="00FB0E4F" w:rsidP="007462EB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Создание фото- и видео архива хода реализации проекта и размещение на сайте департамента образования и молодёжной политики Нефтеюганского района</w:t>
            </w:r>
          </w:p>
        </w:tc>
        <w:tc>
          <w:tcPr>
            <w:tcW w:w="1824" w:type="dxa"/>
          </w:tcPr>
          <w:p w:rsidR="00FB0E4F" w:rsidRPr="002067AD" w:rsidRDefault="00FB0E4F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в ходе строительства</w:t>
            </w:r>
          </w:p>
        </w:tc>
        <w:tc>
          <w:tcPr>
            <w:tcW w:w="2864" w:type="dxa"/>
          </w:tcPr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департамент образования </w:t>
            </w:r>
          </w:p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и молодёжной</w:t>
            </w:r>
            <w:r w:rsidR="00F052C2">
              <w:rPr>
                <w:color w:val="auto"/>
                <w:sz w:val="26"/>
                <w:szCs w:val="26"/>
                <w:lang w:val="ru-RU"/>
              </w:rPr>
              <w:t xml:space="preserve"> политики Нефтеюганского района</w:t>
            </w:r>
            <w:r w:rsidRPr="002067AD">
              <w:rPr>
                <w:color w:val="auto"/>
                <w:sz w:val="26"/>
                <w:szCs w:val="26"/>
                <w:lang w:val="ru-RU"/>
              </w:rPr>
              <w:t xml:space="preserve"> </w:t>
            </w:r>
          </w:p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sz w:val="26"/>
                <w:szCs w:val="26"/>
                <w:lang w:val="ru-RU"/>
              </w:rPr>
            </w:pPr>
          </w:p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FB0E4F" w:rsidRPr="002067AD" w:rsidTr="00E7043E">
        <w:tc>
          <w:tcPr>
            <w:tcW w:w="696" w:type="dxa"/>
          </w:tcPr>
          <w:p w:rsidR="00FB0E4F" w:rsidRPr="002067AD" w:rsidRDefault="00536702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2</w:t>
            </w:r>
            <w:r w:rsidR="00FB0E4F" w:rsidRPr="002067AD">
              <w:rPr>
                <w:color w:val="auto"/>
                <w:sz w:val="26"/>
                <w:szCs w:val="26"/>
                <w:lang w:val="ru-RU"/>
              </w:rPr>
              <w:t>.7.</w:t>
            </w:r>
          </w:p>
        </w:tc>
        <w:tc>
          <w:tcPr>
            <w:tcW w:w="4469" w:type="dxa"/>
          </w:tcPr>
          <w:p w:rsidR="00FB0E4F" w:rsidRPr="002067AD" w:rsidRDefault="00FB0E4F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Посещение строительной площадки с целью экспертного наблюдения</w:t>
            </w:r>
          </w:p>
        </w:tc>
        <w:tc>
          <w:tcPr>
            <w:tcW w:w="1824" w:type="dxa"/>
          </w:tcPr>
          <w:p w:rsidR="00FB0E4F" w:rsidRPr="002067AD" w:rsidRDefault="00FB0E4F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один раз </w:t>
            </w:r>
            <w:r w:rsidR="00F052C2">
              <w:rPr>
                <w:color w:val="auto"/>
                <w:sz w:val="26"/>
                <w:szCs w:val="26"/>
                <w:lang w:val="ru-RU"/>
              </w:rPr>
              <w:br/>
            </w:r>
            <w:r w:rsidRPr="002067AD">
              <w:rPr>
                <w:color w:val="auto"/>
                <w:sz w:val="26"/>
                <w:szCs w:val="26"/>
                <w:lang w:val="ru-RU"/>
              </w:rPr>
              <w:t>в квартал</w:t>
            </w:r>
          </w:p>
        </w:tc>
        <w:tc>
          <w:tcPr>
            <w:tcW w:w="2864" w:type="dxa"/>
          </w:tcPr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80" w:lineRule="exact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члены инициативной группы по реализации плана проекта </w:t>
            </w:r>
            <w:r w:rsidR="00F052C2">
              <w:rPr>
                <w:color w:val="auto"/>
                <w:sz w:val="26"/>
                <w:szCs w:val="26"/>
                <w:lang w:val="ru-RU"/>
              </w:rPr>
              <w:br/>
            </w:r>
            <w:r w:rsidRPr="002067AD">
              <w:rPr>
                <w:color w:val="auto"/>
                <w:sz w:val="26"/>
                <w:szCs w:val="26"/>
                <w:lang w:val="ru-RU"/>
              </w:rPr>
              <w:t>на территории Нефтеюганского района</w:t>
            </w:r>
          </w:p>
        </w:tc>
      </w:tr>
      <w:tr w:rsidR="00FB0E4F" w:rsidRPr="002067AD" w:rsidTr="00E7043E">
        <w:tc>
          <w:tcPr>
            <w:tcW w:w="696" w:type="dxa"/>
          </w:tcPr>
          <w:p w:rsidR="00FB0E4F" w:rsidRPr="002067AD" w:rsidRDefault="00536702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2</w:t>
            </w:r>
            <w:r w:rsidR="00FB0E4F" w:rsidRPr="002067AD">
              <w:rPr>
                <w:color w:val="auto"/>
                <w:sz w:val="26"/>
                <w:szCs w:val="26"/>
                <w:lang w:val="ru-RU"/>
              </w:rPr>
              <w:t>.8.</w:t>
            </w:r>
          </w:p>
        </w:tc>
        <w:tc>
          <w:tcPr>
            <w:tcW w:w="4469" w:type="dxa"/>
          </w:tcPr>
          <w:p w:rsidR="00FB0E4F" w:rsidRPr="002067AD" w:rsidRDefault="00FB0E4F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Рассмотрение вопросов реализации проекта на заседании Общественного совета по образованию</w:t>
            </w:r>
          </w:p>
        </w:tc>
        <w:tc>
          <w:tcPr>
            <w:tcW w:w="1824" w:type="dxa"/>
          </w:tcPr>
          <w:p w:rsidR="00FB0E4F" w:rsidRPr="002067AD" w:rsidRDefault="00FB0E4F" w:rsidP="00FB0E4F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2024 год согласно плану работы</w:t>
            </w:r>
          </w:p>
        </w:tc>
        <w:tc>
          <w:tcPr>
            <w:tcW w:w="2864" w:type="dxa"/>
          </w:tcPr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департамент образования </w:t>
            </w:r>
          </w:p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и молодёжной политики Нефтеюганского района</w:t>
            </w:r>
          </w:p>
        </w:tc>
      </w:tr>
      <w:tr w:rsidR="00FB0E4F" w:rsidRPr="002067AD" w:rsidTr="00E7043E">
        <w:tc>
          <w:tcPr>
            <w:tcW w:w="696" w:type="dxa"/>
          </w:tcPr>
          <w:p w:rsidR="00FB0E4F" w:rsidRPr="002067AD" w:rsidRDefault="00536702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2</w:t>
            </w:r>
            <w:r w:rsidR="00FB0E4F" w:rsidRPr="002067AD">
              <w:rPr>
                <w:color w:val="auto"/>
                <w:sz w:val="26"/>
                <w:szCs w:val="26"/>
                <w:lang w:val="ru-RU"/>
              </w:rPr>
              <w:t>.9.</w:t>
            </w:r>
          </w:p>
        </w:tc>
        <w:tc>
          <w:tcPr>
            <w:tcW w:w="4469" w:type="dxa"/>
          </w:tcPr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80" w:lineRule="exact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Организация дней активного содействия на завершающих этапах строительства: субботники по высадке деревьев и цветов, по оформлению пространства</w:t>
            </w:r>
          </w:p>
        </w:tc>
        <w:tc>
          <w:tcPr>
            <w:tcW w:w="1824" w:type="dxa"/>
          </w:tcPr>
          <w:p w:rsidR="00FB0E4F" w:rsidRPr="002067AD" w:rsidRDefault="00FB0E4F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на завершающем этапе строительства</w:t>
            </w:r>
          </w:p>
        </w:tc>
        <w:tc>
          <w:tcPr>
            <w:tcW w:w="2864" w:type="dxa"/>
          </w:tcPr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администрация поселения, общественность</w:t>
            </w:r>
          </w:p>
        </w:tc>
      </w:tr>
      <w:tr w:rsidR="00FB0E4F" w:rsidRPr="002067AD" w:rsidTr="00E7043E">
        <w:tc>
          <w:tcPr>
            <w:tcW w:w="696" w:type="dxa"/>
          </w:tcPr>
          <w:p w:rsidR="00FB0E4F" w:rsidRPr="002067AD" w:rsidRDefault="00536702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2</w:t>
            </w:r>
            <w:r w:rsidR="00FB0E4F" w:rsidRPr="002067AD">
              <w:rPr>
                <w:color w:val="auto"/>
                <w:sz w:val="26"/>
                <w:szCs w:val="26"/>
                <w:lang w:val="ru-RU"/>
              </w:rPr>
              <w:t>.10.</w:t>
            </w:r>
          </w:p>
        </w:tc>
        <w:tc>
          <w:tcPr>
            <w:tcW w:w="4469" w:type="dxa"/>
          </w:tcPr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80" w:lineRule="exact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Организация конкурсов проектов по оформлению пространства классных комнат и холлов, благоустройству территории</w:t>
            </w:r>
          </w:p>
        </w:tc>
        <w:tc>
          <w:tcPr>
            <w:tcW w:w="1824" w:type="dxa"/>
          </w:tcPr>
          <w:p w:rsidR="00FB0E4F" w:rsidRPr="002067AD" w:rsidRDefault="00FB0E4F" w:rsidP="00FB0E4F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январь-май 2024 года</w:t>
            </w:r>
          </w:p>
        </w:tc>
        <w:tc>
          <w:tcPr>
            <w:tcW w:w="2864" w:type="dxa"/>
          </w:tcPr>
          <w:p w:rsidR="00FB0E4F" w:rsidRPr="002067AD" w:rsidRDefault="00FB0E4F" w:rsidP="00FB0E4F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департамент образования </w:t>
            </w:r>
          </w:p>
          <w:p w:rsidR="00FB0E4F" w:rsidRPr="002067AD" w:rsidRDefault="00FB0E4F" w:rsidP="00FB0E4F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и молодёжной политики Нефтеюганского района</w:t>
            </w:r>
          </w:p>
        </w:tc>
      </w:tr>
      <w:tr w:rsidR="00E7043E" w:rsidRPr="002067AD" w:rsidTr="00E7043E">
        <w:tc>
          <w:tcPr>
            <w:tcW w:w="9853" w:type="dxa"/>
            <w:gridSpan w:val="4"/>
          </w:tcPr>
          <w:p w:rsidR="00E7043E" w:rsidRPr="002067AD" w:rsidRDefault="00E7043E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Раздел 3. Объект «</w:t>
            </w:r>
            <w:r w:rsidR="001E25AD" w:rsidRPr="002067AD">
              <w:rPr>
                <w:color w:val="auto"/>
                <w:sz w:val="26"/>
                <w:szCs w:val="26"/>
                <w:lang w:val="ru-RU"/>
              </w:rPr>
              <w:t>Реконструкция здания школы, расположенного по адресу: Нефтеюганский район, п.Каркатеевы, ул.Центральная, д.42»</w:t>
            </w:r>
            <w:r w:rsidR="00FB0E4F" w:rsidRPr="002067AD">
              <w:rPr>
                <w:color w:val="auto"/>
                <w:sz w:val="26"/>
                <w:szCs w:val="26"/>
                <w:lang w:val="ru-RU"/>
              </w:rPr>
              <w:t>, срок строительства 2026-2028 годы</w:t>
            </w:r>
          </w:p>
        </w:tc>
      </w:tr>
      <w:tr w:rsidR="00FB0E4F" w:rsidRPr="002067AD" w:rsidTr="00E7043E">
        <w:tc>
          <w:tcPr>
            <w:tcW w:w="696" w:type="dxa"/>
          </w:tcPr>
          <w:p w:rsidR="00FB0E4F" w:rsidRPr="002067AD" w:rsidRDefault="00536702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3</w:t>
            </w:r>
            <w:r w:rsidR="00FB0E4F" w:rsidRPr="002067AD">
              <w:rPr>
                <w:color w:val="auto"/>
                <w:sz w:val="26"/>
                <w:szCs w:val="26"/>
                <w:lang w:val="ru-RU"/>
              </w:rPr>
              <w:t>.1.</w:t>
            </w:r>
          </w:p>
        </w:tc>
        <w:tc>
          <w:tcPr>
            <w:tcW w:w="4469" w:type="dxa"/>
          </w:tcPr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80" w:lineRule="exact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Формирование состава инициативной группы по реализации проекта на территории Нефтеюганского района</w:t>
            </w:r>
          </w:p>
        </w:tc>
        <w:tc>
          <w:tcPr>
            <w:tcW w:w="1824" w:type="dxa"/>
          </w:tcPr>
          <w:p w:rsidR="00FB0E4F" w:rsidRPr="002067AD" w:rsidRDefault="00FB0E4F" w:rsidP="00FB0E4F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ноябрь </w:t>
            </w:r>
            <w:r w:rsidR="00F052C2">
              <w:rPr>
                <w:color w:val="auto"/>
                <w:sz w:val="26"/>
                <w:szCs w:val="26"/>
                <w:lang w:val="ru-RU"/>
              </w:rPr>
              <w:br/>
            </w:r>
            <w:r w:rsidRPr="002067AD">
              <w:rPr>
                <w:color w:val="auto"/>
                <w:sz w:val="26"/>
                <w:szCs w:val="26"/>
                <w:lang w:val="ru-RU"/>
              </w:rPr>
              <w:t>2025 года</w:t>
            </w:r>
          </w:p>
        </w:tc>
        <w:tc>
          <w:tcPr>
            <w:tcW w:w="2864" w:type="dxa"/>
          </w:tcPr>
          <w:p w:rsidR="00FB0E4F" w:rsidRPr="002067AD" w:rsidRDefault="00FB0E4F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департамент образования </w:t>
            </w:r>
          </w:p>
          <w:p w:rsidR="00FB0E4F" w:rsidRPr="002067AD" w:rsidRDefault="00FB0E4F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и молодёжной политики Нефтеюганского района</w:t>
            </w:r>
          </w:p>
        </w:tc>
      </w:tr>
      <w:tr w:rsidR="00273868" w:rsidRPr="002067AD" w:rsidTr="00E7043E">
        <w:tc>
          <w:tcPr>
            <w:tcW w:w="696" w:type="dxa"/>
          </w:tcPr>
          <w:p w:rsidR="00273868" w:rsidRPr="002067AD" w:rsidRDefault="00536702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3</w:t>
            </w:r>
            <w:r w:rsidR="00273868" w:rsidRPr="002067AD">
              <w:rPr>
                <w:color w:val="auto"/>
                <w:sz w:val="26"/>
                <w:szCs w:val="26"/>
                <w:lang w:val="ru-RU"/>
              </w:rPr>
              <w:t>.2.</w:t>
            </w:r>
          </w:p>
        </w:tc>
        <w:tc>
          <w:tcPr>
            <w:tcW w:w="4469" w:type="dxa"/>
          </w:tcPr>
          <w:p w:rsidR="00273868" w:rsidRPr="002067AD" w:rsidRDefault="00273868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Подготовка графика работы инициативной группы по реализации проекта на территории Нефтеюганского района</w:t>
            </w:r>
          </w:p>
        </w:tc>
        <w:tc>
          <w:tcPr>
            <w:tcW w:w="1824" w:type="dxa"/>
          </w:tcPr>
          <w:p w:rsidR="00273868" w:rsidRPr="002067AD" w:rsidRDefault="00273868" w:rsidP="002738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7AD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ноябрь </w:t>
            </w:r>
            <w:r w:rsidR="00B920A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br/>
            </w:r>
            <w:r w:rsidRPr="002067AD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2025 года</w:t>
            </w:r>
          </w:p>
        </w:tc>
        <w:tc>
          <w:tcPr>
            <w:tcW w:w="2864" w:type="dxa"/>
          </w:tcPr>
          <w:p w:rsidR="00273868" w:rsidRPr="002067AD" w:rsidRDefault="00273868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департамент образования </w:t>
            </w:r>
          </w:p>
          <w:p w:rsidR="00273868" w:rsidRPr="002067AD" w:rsidRDefault="00273868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и молодёжной политики Нефтеюганского района, </w:t>
            </w:r>
          </w:p>
          <w:p w:rsidR="00273868" w:rsidRPr="002067AD" w:rsidRDefault="00273868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департамент строительства и жилищно-коммунального комплекса Нефтеюганского района</w:t>
            </w:r>
          </w:p>
        </w:tc>
      </w:tr>
      <w:tr w:rsidR="00273868" w:rsidRPr="002067AD" w:rsidTr="00E7043E">
        <w:tc>
          <w:tcPr>
            <w:tcW w:w="696" w:type="dxa"/>
          </w:tcPr>
          <w:p w:rsidR="00273868" w:rsidRPr="002067AD" w:rsidRDefault="00536702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3</w:t>
            </w:r>
            <w:r w:rsidR="00273868" w:rsidRPr="002067AD">
              <w:rPr>
                <w:color w:val="auto"/>
                <w:sz w:val="26"/>
                <w:szCs w:val="26"/>
                <w:lang w:val="ru-RU"/>
              </w:rPr>
              <w:t>.3.</w:t>
            </w:r>
          </w:p>
        </w:tc>
        <w:tc>
          <w:tcPr>
            <w:tcW w:w="4469" w:type="dxa"/>
          </w:tcPr>
          <w:p w:rsidR="00273868" w:rsidRPr="002067AD" w:rsidRDefault="00273868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Информирование в средствах массовой информации населения </w:t>
            </w:r>
            <w:r w:rsidR="00B920AA">
              <w:rPr>
                <w:color w:val="auto"/>
                <w:sz w:val="26"/>
                <w:szCs w:val="26"/>
                <w:lang w:val="ru-RU"/>
              </w:rPr>
              <w:br/>
            </w:r>
            <w:r w:rsidRPr="002067AD">
              <w:rPr>
                <w:color w:val="auto"/>
                <w:sz w:val="26"/>
                <w:szCs w:val="26"/>
                <w:lang w:val="ru-RU"/>
              </w:rPr>
              <w:t>о создаваемом объекте и возможности общественного участия в проекте</w:t>
            </w:r>
          </w:p>
        </w:tc>
        <w:tc>
          <w:tcPr>
            <w:tcW w:w="1824" w:type="dxa"/>
          </w:tcPr>
          <w:p w:rsidR="00273868" w:rsidRPr="002067AD" w:rsidRDefault="00273868" w:rsidP="002738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7AD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ноябрь </w:t>
            </w:r>
            <w:r w:rsidR="00B920A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br/>
            </w:r>
            <w:r w:rsidRPr="002067AD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2025 года</w:t>
            </w:r>
          </w:p>
        </w:tc>
        <w:tc>
          <w:tcPr>
            <w:tcW w:w="2864" w:type="dxa"/>
          </w:tcPr>
          <w:p w:rsidR="00273868" w:rsidRPr="002067AD" w:rsidRDefault="00273868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управление по связям </w:t>
            </w:r>
          </w:p>
          <w:p w:rsidR="00273868" w:rsidRPr="002067AD" w:rsidRDefault="00273868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с общественностью администрации Нефтеюганского района</w:t>
            </w:r>
          </w:p>
        </w:tc>
      </w:tr>
      <w:tr w:rsidR="00FB0E4F" w:rsidRPr="002067AD" w:rsidTr="00E7043E">
        <w:tc>
          <w:tcPr>
            <w:tcW w:w="696" w:type="dxa"/>
          </w:tcPr>
          <w:p w:rsidR="00FB0E4F" w:rsidRPr="002067AD" w:rsidRDefault="00536702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3</w:t>
            </w:r>
            <w:r w:rsidR="00FB0E4F" w:rsidRPr="002067AD">
              <w:rPr>
                <w:color w:val="auto"/>
                <w:sz w:val="26"/>
                <w:szCs w:val="26"/>
                <w:lang w:val="ru-RU"/>
              </w:rPr>
              <w:t>.4.</w:t>
            </w:r>
          </w:p>
        </w:tc>
        <w:tc>
          <w:tcPr>
            <w:tcW w:w="4469" w:type="dxa"/>
          </w:tcPr>
          <w:p w:rsidR="00FB0E4F" w:rsidRPr="002067AD" w:rsidRDefault="00FB0E4F" w:rsidP="007462EB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Оказание </w:t>
            </w:r>
            <w:r w:rsidR="007462EB">
              <w:rPr>
                <w:color w:val="auto"/>
                <w:sz w:val="26"/>
                <w:szCs w:val="26"/>
                <w:lang w:val="ru-RU"/>
              </w:rPr>
              <w:t>о</w:t>
            </w:r>
            <w:r w:rsidRPr="002067AD">
              <w:rPr>
                <w:color w:val="auto"/>
                <w:sz w:val="26"/>
                <w:szCs w:val="26"/>
                <w:lang w:val="ru-RU"/>
              </w:rPr>
              <w:t>рганизационно-методической и информационно-консультативной помощи участникам проекта</w:t>
            </w:r>
          </w:p>
        </w:tc>
        <w:tc>
          <w:tcPr>
            <w:tcW w:w="1824" w:type="dxa"/>
          </w:tcPr>
          <w:p w:rsidR="00FB0E4F" w:rsidRPr="002067AD" w:rsidRDefault="00FB0E4F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2864" w:type="dxa"/>
          </w:tcPr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департамент образования </w:t>
            </w:r>
          </w:p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и молодёжной политики Нефтеюганского района, </w:t>
            </w:r>
          </w:p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департамент строительства и жилищно-коммунального комплекса Нефтеюганского района</w:t>
            </w:r>
          </w:p>
        </w:tc>
      </w:tr>
      <w:tr w:rsidR="00FB0E4F" w:rsidRPr="002067AD" w:rsidTr="00E7043E">
        <w:tc>
          <w:tcPr>
            <w:tcW w:w="696" w:type="dxa"/>
          </w:tcPr>
          <w:p w:rsidR="00FB0E4F" w:rsidRPr="002067AD" w:rsidRDefault="00536702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3</w:t>
            </w:r>
            <w:r w:rsidR="00FB0E4F" w:rsidRPr="002067AD">
              <w:rPr>
                <w:color w:val="auto"/>
                <w:sz w:val="26"/>
                <w:szCs w:val="26"/>
                <w:lang w:val="ru-RU"/>
              </w:rPr>
              <w:t>.5.</w:t>
            </w:r>
          </w:p>
        </w:tc>
        <w:tc>
          <w:tcPr>
            <w:tcW w:w="4469" w:type="dxa"/>
          </w:tcPr>
          <w:p w:rsidR="00FB0E4F" w:rsidRPr="002067AD" w:rsidRDefault="00FB0E4F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Размещение на сайте департамента образования и молодёжной политики Нефтеюганского района проектной документации</w:t>
            </w:r>
          </w:p>
        </w:tc>
        <w:tc>
          <w:tcPr>
            <w:tcW w:w="1824" w:type="dxa"/>
          </w:tcPr>
          <w:p w:rsidR="00FB0E4F" w:rsidRPr="002067AD" w:rsidRDefault="00FB0E4F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февраль </w:t>
            </w:r>
            <w:r w:rsidR="00B920AA">
              <w:rPr>
                <w:color w:val="auto"/>
                <w:sz w:val="26"/>
                <w:szCs w:val="26"/>
                <w:lang w:val="ru-RU"/>
              </w:rPr>
              <w:br/>
            </w:r>
            <w:r w:rsidRPr="002067AD">
              <w:rPr>
                <w:color w:val="auto"/>
                <w:sz w:val="26"/>
                <w:szCs w:val="26"/>
                <w:lang w:val="ru-RU"/>
              </w:rPr>
              <w:t>2023 года</w:t>
            </w:r>
          </w:p>
        </w:tc>
        <w:tc>
          <w:tcPr>
            <w:tcW w:w="2864" w:type="dxa"/>
          </w:tcPr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департамент образования </w:t>
            </w:r>
          </w:p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и молодёжной политики Нефтеюганского района</w:t>
            </w:r>
          </w:p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FB0E4F" w:rsidRPr="002067AD" w:rsidTr="00E7043E">
        <w:tc>
          <w:tcPr>
            <w:tcW w:w="696" w:type="dxa"/>
          </w:tcPr>
          <w:p w:rsidR="00FB0E4F" w:rsidRPr="002067AD" w:rsidRDefault="00536702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3</w:t>
            </w:r>
            <w:r w:rsidR="00FB0E4F" w:rsidRPr="002067AD">
              <w:rPr>
                <w:color w:val="auto"/>
                <w:sz w:val="26"/>
                <w:szCs w:val="26"/>
                <w:lang w:val="ru-RU"/>
              </w:rPr>
              <w:t>.6.</w:t>
            </w:r>
          </w:p>
        </w:tc>
        <w:tc>
          <w:tcPr>
            <w:tcW w:w="4469" w:type="dxa"/>
          </w:tcPr>
          <w:p w:rsidR="00FB0E4F" w:rsidRPr="002067AD" w:rsidRDefault="00FB0E4F" w:rsidP="007462EB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Создание фото- и видео архива хода реализации проекта и размещение на сайте департамента образования и молодёжной политики Нефтеюганского района</w:t>
            </w:r>
          </w:p>
        </w:tc>
        <w:tc>
          <w:tcPr>
            <w:tcW w:w="1824" w:type="dxa"/>
          </w:tcPr>
          <w:p w:rsidR="00FB0E4F" w:rsidRPr="002067AD" w:rsidRDefault="00FB0E4F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в ходе строительства</w:t>
            </w:r>
          </w:p>
        </w:tc>
        <w:tc>
          <w:tcPr>
            <w:tcW w:w="2864" w:type="dxa"/>
          </w:tcPr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департамент образования </w:t>
            </w:r>
          </w:p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и молодёжной политики Нефтеюганского района, </w:t>
            </w:r>
          </w:p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sz w:val="26"/>
                <w:szCs w:val="26"/>
                <w:lang w:val="ru-RU"/>
              </w:rPr>
            </w:pPr>
          </w:p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FB0E4F" w:rsidRPr="002067AD" w:rsidTr="00E7043E">
        <w:tc>
          <w:tcPr>
            <w:tcW w:w="696" w:type="dxa"/>
          </w:tcPr>
          <w:p w:rsidR="00FB0E4F" w:rsidRPr="002067AD" w:rsidRDefault="00536702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3</w:t>
            </w:r>
            <w:r w:rsidR="00FB0E4F" w:rsidRPr="002067AD">
              <w:rPr>
                <w:color w:val="auto"/>
                <w:sz w:val="26"/>
                <w:szCs w:val="26"/>
                <w:lang w:val="ru-RU"/>
              </w:rPr>
              <w:t>.7.</w:t>
            </w:r>
          </w:p>
        </w:tc>
        <w:tc>
          <w:tcPr>
            <w:tcW w:w="4469" w:type="dxa"/>
          </w:tcPr>
          <w:p w:rsidR="00FB0E4F" w:rsidRPr="002067AD" w:rsidRDefault="00FB0E4F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Посещение строительной площадки с целью экспертного наблюдения</w:t>
            </w:r>
          </w:p>
        </w:tc>
        <w:tc>
          <w:tcPr>
            <w:tcW w:w="1824" w:type="dxa"/>
          </w:tcPr>
          <w:p w:rsidR="00FB0E4F" w:rsidRPr="002067AD" w:rsidRDefault="00FB0E4F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один раз </w:t>
            </w:r>
            <w:r w:rsidR="00B920AA">
              <w:rPr>
                <w:color w:val="auto"/>
                <w:sz w:val="26"/>
                <w:szCs w:val="26"/>
                <w:lang w:val="ru-RU"/>
              </w:rPr>
              <w:br/>
            </w:r>
            <w:r w:rsidRPr="002067AD">
              <w:rPr>
                <w:color w:val="auto"/>
                <w:sz w:val="26"/>
                <w:szCs w:val="26"/>
                <w:lang w:val="ru-RU"/>
              </w:rPr>
              <w:t>в квартал</w:t>
            </w:r>
          </w:p>
        </w:tc>
        <w:tc>
          <w:tcPr>
            <w:tcW w:w="2864" w:type="dxa"/>
          </w:tcPr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члены инициативной группы по реализации плана проекта на территории Нефтеюганского района</w:t>
            </w:r>
          </w:p>
        </w:tc>
      </w:tr>
      <w:tr w:rsidR="00FB0E4F" w:rsidRPr="002067AD" w:rsidTr="00E7043E">
        <w:tc>
          <w:tcPr>
            <w:tcW w:w="696" w:type="dxa"/>
          </w:tcPr>
          <w:p w:rsidR="00FB0E4F" w:rsidRPr="002067AD" w:rsidRDefault="00536702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3</w:t>
            </w:r>
            <w:r w:rsidR="00FB0E4F" w:rsidRPr="002067AD">
              <w:rPr>
                <w:color w:val="auto"/>
                <w:sz w:val="26"/>
                <w:szCs w:val="26"/>
                <w:lang w:val="ru-RU"/>
              </w:rPr>
              <w:t>.8.</w:t>
            </w:r>
          </w:p>
        </w:tc>
        <w:tc>
          <w:tcPr>
            <w:tcW w:w="4469" w:type="dxa"/>
          </w:tcPr>
          <w:p w:rsidR="00FB0E4F" w:rsidRDefault="00FB0E4F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Рассмотрение вопросов реализации проекта на заседании Общественного совета по образованию</w:t>
            </w:r>
          </w:p>
          <w:p w:rsidR="00B920AA" w:rsidRPr="002067AD" w:rsidRDefault="00B920AA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824" w:type="dxa"/>
          </w:tcPr>
          <w:p w:rsidR="00FB0E4F" w:rsidRPr="002067AD" w:rsidRDefault="00FB0E4F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2024 год согласно плану работы</w:t>
            </w:r>
          </w:p>
        </w:tc>
        <w:tc>
          <w:tcPr>
            <w:tcW w:w="2864" w:type="dxa"/>
          </w:tcPr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 xml:space="preserve">департамент образования </w:t>
            </w:r>
          </w:p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и молодёжной политики Нефтеюганского района</w:t>
            </w:r>
          </w:p>
        </w:tc>
      </w:tr>
      <w:tr w:rsidR="00FB0E4F" w:rsidRPr="002067AD" w:rsidTr="00E7043E">
        <w:tc>
          <w:tcPr>
            <w:tcW w:w="696" w:type="dxa"/>
          </w:tcPr>
          <w:p w:rsidR="00FB0E4F" w:rsidRPr="002067AD" w:rsidRDefault="00536702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3</w:t>
            </w:r>
            <w:r w:rsidR="00FB0E4F" w:rsidRPr="002067AD">
              <w:rPr>
                <w:color w:val="auto"/>
                <w:sz w:val="26"/>
                <w:szCs w:val="26"/>
                <w:lang w:val="ru-RU"/>
              </w:rPr>
              <w:t>.9.</w:t>
            </w:r>
          </w:p>
        </w:tc>
        <w:tc>
          <w:tcPr>
            <w:tcW w:w="4469" w:type="dxa"/>
          </w:tcPr>
          <w:p w:rsidR="00FB0E4F" w:rsidRPr="002067AD" w:rsidRDefault="00FB0E4F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Организация дней активного содействия на завершающих этапах строительства: субботники по высадке деревьев и цветов, по оформлению пространства</w:t>
            </w:r>
          </w:p>
        </w:tc>
        <w:tc>
          <w:tcPr>
            <w:tcW w:w="1824" w:type="dxa"/>
          </w:tcPr>
          <w:p w:rsidR="00FB0E4F" w:rsidRPr="002067AD" w:rsidRDefault="00FB0E4F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на завершающем этапе строительства</w:t>
            </w:r>
          </w:p>
        </w:tc>
        <w:tc>
          <w:tcPr>
            <w:tcW w:w="2864" w:type="dxa"/>
          </w:tcPr>
          <w:p w:rsidR="00FB0E4F" w:rsidRPr="002067AD" w:rsidRDefault="00FB0E4F" w:rsidP="00F052C2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администрация поселения, общественность</w:t>
            </w:r>
          </w:p>
        </w:tc>
      </w:tr>
      <w:tr w:rsidR="00FB0E4F" w:rsidRPr="002067AD" w:rsidTr="00E7043E">
        <w:tc>
          <w:tcPr>
            <w:tcW w:w="696" w:type="dxa"/>
          </w:tcPr>
          <w:p w:rsidR="00FB0E4F" w:rsidRPr="002067AD" w:rsidRDefault="00536702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3</w:t>
            </w:r>
            <w:r w:rsidR="00FB0E4F" w:rsidRPr="002067AD">
              <w:rPr>
                <w:color w:val="auto"/>
                <w:sz w:val="26"/>
                <w:szCs w:val="26"/>
                <w:lang w:val="ru-RU"/>
              </w:rPr>
              <w:t>.10.</w:t>
            </w:r>
          </w:p>
        </w:tc>
        <w:tc>
          <w:tcPr>
            <w:tcW w:w="4469" w:type="dxa"/>
          </w:tcPr>
          <w:p w:rsidR="00FB0E4F" w:rsidRPr="002067AD" w:rsidRDefault="00FB0E4F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Организация конкурсов проектов по оформлению пространства классных комнат и холлов, благоустройству территории</w:t>
            </w:r>
          </w:p>
        </w:tc>
        <w:tc>
          <w:tcPr>
            <w:tcW w:w="1824" w:type="dxa"/>
          </w:tcPr>
          <w:p w:rsidR="00FB0E4F" w:rsidRPr="002067AD" w:rsidRDefault="00FB0E4F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2067AD">
              <w:rPr>
                <w:color w:val="auto"/>
                <w:sz w:val="26"/>
                <w:szCs w:val="26"/>
                <w:lang w:val="ru-RU"/>
              </w:rPr>
              <w:t>январь-май 2024 года</w:t>
            </w:r>
          </w:p>
        </w:tc>
        <w:tc>
          <w:tcPr>
            <w:tcW w:w="2864" w:type="dxa"/>
          </w:tcPr>
          <w:p w:rsidR="00FB0E4F" w:rsidRPr="002067AD" w:rsidRDefault="007462EB" w:rsidP="00C355D6">
            <w:pPr>
              <w:pStyle w:val="30"/>
              <w:shd w:val="clear" w:color="auto" w:fill="auto"/>
              <w:tabs>
                <w:tab w:val="left" w:pos="979"/>
              </w:tabs>
              <w:spacing w:before="0" w:after="0" w:line="240" w:lineRule="auto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НРМОБУ «Каркатеевская СОШ»</w:t>
            </w:r>
          </w:p>
        </w:tc>
      </w:tr>
    </w:tbl>
    <w:p w:rsidR="008F2FF7" w:rsidRDefault="002067AD" w:rsidP="00B920AA">
      <w:pPr>
        <w:pStyle w:val="30"/>
        <w:shd w:val="clear" w:color="auto" w:fill="auto"/>
        <w:tabs>
          <w:tab w:val="left" w:pos="979"/>
        </w:tabs>
        <w:spacing w:before="0" w:after="0" w:line="240" w:lineRule="auto"/>
        <w:jc w:val="right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ab/>
      </w:r>
      <w:r>
        <w:rPr>
          <w:color w:val="auto"/>
          <w:sz w:val="26"/>
          <w:szCs w:val="26"/>
          <w:lang w:val="ru-RU"/>
        </w:rPr>
        <w:tab/>
      </w:r>
      <w:r>
        <w:rPr>
          <w:color w:val="auto"/>
          <w:sz w:val="26"/>
          <w:szCs w:val="26"/>
          <w:lang w:val="ru-RU"/>
        </w:rPr>
        <w:tab/>
      </w:r>
      <w:r>
        <w:rPr>
          <w:color w:val="auto"/>
          <w:sz w:val="26"/>
          <w:szCs w:val="26"/>
          <w:lang w:val="ru-RU"/>
        </w:rPr>
        <w:tab/>
      </w:r>
      <w:r>
        <w:rPr>
          <w:color w:val="auto"/>
          <w:sz w:val="26"/>
          <w:szCs w:val="26"/>
          <w:lang w:val="ru-RU"/>
        </w:rPr>
        <w:tab/>
      </w:r>
      <w:r>
        <w:rPr>
          <w:color w:val="auto"/>
          <w:sz w:val="26"/>
          <w:szCs w:val="26"/>
          <w:lang w:val="ru-RU"/>
        </w:rPr>
        <w:tab/>
      </w:r>
      <w:r>
        <w:rPr>
          <w:color w:val="auto"/>
          <w:sz w:val="26"/>
          <w:szCs w:val="26"/>
          <w:lang w:val="ru-RU"/>
        </w:rPr>
        <w:tab/>
      </w:r>
      <w:r>
        <w:rPr>
          <w:color w:val="auto"/>
          <w:sz w:val="26"/>
          <w:szCs w:val="26"/>
          <w:lang w:val="ru-RU"/>
        </w:rPr>
        <w:tab/>
      </w:r>
      <w:r>
        <w:rPr>
          <w:color w:val="auto"/>
          <w:sz w:val="26"/>
          <w:szCs w:val="26"/>
          <w:lang w:val="ru-RU"/>
        </w:rPr>
        <w:tab/>
      </w:r>
      <w:r>
        <w:rPr>
          <w:color w:val="auto"/>
          <w:sz w:val="26"/>
          <w:szCs w:val="26"/>
          <w:lang w:val="ru-RU"/>
        </w:rPr>
        <w:tab/>
      </w:r>
      <w:r>
        <w:rPr>
          <w:color w:val="auto"/>
          <w:sz w:val="26"/>
          <w:szCs w:val="26"/>
          <w:lang w:val="ru-RU"/>
        </w:rPr>
        <w:tab/>
      </w:r>
      <w:r>
        <w:rPr>
          <w:color w:val="auto"/>
          <w:sz w:val="26"/>
          <w:szCs w:val="26"/>
          <w:lang w:val="ru-RU"/>
        </w:rPr>
        <w:tab/>
      </w:r>
      <w:r>
        <w:rPr>
          <w:color w:val="auto"/>
          <w:sz w:val="26"/>
          <w:szCs w:val="26"/>
          <w:lang w:val="ru-RU"/>
        </w:rPr>
        <w:tab/>
        <w:t>»</w:t>
      </w:r>
      <w:r w:rsidR="00B920AA">
        <w:rPr>
          <w:color w:val="auto"/>
          <w:sz w:val="26"/>
          <w:szCs w:val="26"/>
          <w:lang w:val="ru-RU"/>
        </w:rPr>
        <w:t>.</w:t>
      </w:r>
    </w:p>
    <w:sectPr w:rsidR="008F2FF7" w:rsidSect="000005F7">
      <w:headerReference w:type="default" r:id="rId10"/>
      <w:pgSz w:w="11905" w:h="16837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EC6" w:rsidRDefault="00F51EC6">
      <w:r>
        <w:separator/>
      </w:r>
    </w:p>
  </w:endnote>
  <w:endnote w:type="continuationSeparator" w:id="0">
    <w:p w:rsidR="00F51EC6" w:rsidRDefault="00F5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EC6" w:rsidRDefault="00F51EC6"/>
  </w:footnote>
  <w:footnote w:type="continuationSeparator" w:id="0">
    <w:p w:rsidR="00F51EC6" w:rsidRDefault="00F51E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74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05210" w:rsidRPr="00866F1C" w:rsidRDefault="00D05210">
        <w:pPr>
          <w:pStyle w:val="ad"/>
          <w:jc w:val="center"/>
          <w:rPr>
            <w:rFonts w:ascii="Times New Roman" w:hAnsi="Times New Roman" w:cs="Times New Roman"/>
          </w:rPr>
        </w:pPr>
        <w:r w:rsidRPr="00866F1C">
          <w:rPr>
            <w:rFonts w:ascii="Times New Roman" w:hAnsi="Times New Roman" w:cs="Times New Roman"/>
          </w:rPr>
          <w:fldChar w:fldCharType="begin"/>
        </w:r>
        <w:r w:rsidRPr="00866F1C">
          <w:rPr>
            <w:rFonts w:ascii="Times New Roman" w:hAnsi="Times New Roman" w:cs="Times New Roman"/>
          </w:rPr>
          <w:instrText>PAGE   \* MERGEFORMAT</w:instrText>
        </w:r>
        <w:r w:rsidRPr="00866F1C">
          <w:rPr>
            <w:rFonts w:ascii="Times New Roman" w:hAnsi="Times New Roman" w:cs="Times New Roman"/>
          </w:rPr>
          <w:fldChar w:fldCharType="separate"/>
        </w:r>
        <w:r w:rsidR="004F153A" w:rsidRPr="004F153A">
          <w:rPr>
            <w:rFonts w:ascii="Times New Roman" w:hAnsi="Times New Roman" w:cs="Times New Roman"/>
            <w:noProof/>
            <w:lang w:val="ru-RU"/>
          </w:rPr>
          <w:t>2</w:t>
        </w:r>
        <w:r w:rsidRPr="00866F1C">
          <w:rPr>
            <w:rFonts w:ascii="Times New Roman" w:hAnsi="Times New Roman" w:cs="Times New Roman"/>
          </w:rPr>
          <w:fldChar w:fldCharType="end"/>
        </w:r>
      </w:p>
    </w:sdtContent>
  </w:sdt>
  <w:p w:rsidR="00D05210" w:rsidRDefault="00D0521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B68"/>
    <w:multiLevelType w:val="hybridMultilevel"/>
    <w:tmpl w:val="8C2A9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97492"/>
    <w:multiLevelType w:val="hybridMultilevel"/>
    <w:tmpl w:val="8A72B016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DF64B7"/>
    <w:multiLevelType w:val="hybridMultilevel"/>
    <w:tmpl w:val="0A884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85FB8"/>
    <w:multiLevelType w:val="hybridMultilevel"/>
    <w:tmpl w:val="4A1218DA"/>
    <w:lvl w:ilvl="0" w:tplc="A07E70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1795D26"/>
    <w:multiLevelType w:val="multilevel"/>
    <w:tmpl w:val="AF6A25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lang w:val="ru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FAB5ED3"/>
    <w:multiLevelType w:val="hybridMultilevel"/>
    <w:tmpl w:val="9E06EA28"/>
    <w:lvl w:ilvl="0" w:tplc="58F8A47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CB3036"/>
    <w:multiLevelType w:val="multilevel"/>
    <w:tmpl w:val="7ED66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B1520B"/>
    <w:multiLevelType w:val="hybridMultilevel"/>
    <w:tmpl w:val="C12A1012"/>
    <w:lvl w:ilvl="0" w:tplc="D520DA80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407CF7"/>
    <w:multiLevelType w:val="multilevel"/>
    <w:tmpl w:val="99B06130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72421B82"/>
    <w:multiLevelType w:val="hybridMultilevel"/>
    <w:tmpl w:val="78A2639A"/>
    <w:lvl w:ilvl="0" w:tplc="D9B446C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80"/>
    <w:rsid w:val="000005F7"/>
    <w:rsid w:val="00005F40"/>
    <w:rsid w:val="0001438E"/>
    <w:rsid w:val="000313F4"/>
    <w:rsid w:val="00035D27"/>
    <w:rsid w:val="000444CC"/>
    <w:rsid w:val="00047BC1"/>
    <w:rsid w:val="000555F5"/>
    <w:rsid w:val="00055ACA"/>
    <w:rsid w:val="00066403"/>
    <w:rsid w:val="000C2054"/>
    <w:rsid w:val="000D2682"/>
    <w:rsid w:val="00113ADE"/>
    <w:rsid w:val="00137F3A"/>
    <w:rsid w:val="0014142D"/>
    <w:rsid w:val="00147337"/>
    <w:rsid w:val="001518D9"/>
    <w:rsid w:val="0018413E"/>
    <w:rsid w:val="001A4D1D"/>
    <w:rsid w:val="001B076F"/>
    <w:rsid w:val="001C4124"/>
    <w:rsid w:val="001D2ACE"/>
    <w:rsid w:val="001E25AD"/>
    <w:rsid w:val="001F7B14"/>
    <w:rsid w:val="002067AD"/>
    <w:rsid w:val="00245B75"/>
    <w:rsid w:val="002465E7"/>
    <w:rsid w:val="0025137A"/>
    <w:rsid w:val="00262624"/>
    <w:rsid w:val="00266F8E"/>
    <w:rsid w:val="00273868"/>
    <w:rsid w:val="002A1FAF"/>
    <w:rsid w:val="002A5736"/>
    <w:rsid w:val="002B2DBB"/>
    <w:rsid w:val="002C2702"/>
    <w:rsid w:val="002C5E70"/>
    <w:rsid w:val="002D0744"/>
    <w:rsid w:val="002D0A72"/>
    <w:rsid w:val="002E606C"/>
    <w:rsid w:val="002E6852"/>
    <w:rsid w:val="002F1C00"/>
    <w:rsid w:val="003027AF"/>
    <w:rsid w:val="00337468"/>
    <w:rsid w:val="00346630"/>
    <w:rsid w:val="00360F4F"/>
    <w:rsid w:val="00375755"/>
    <w:rsid w:val="00376AB7"/>
    <w:rsid w:val="0038489D"/>
    <w:rsid w:val="00385C53"/>
    <w:rsid w:val="003920A9"/>
    <w:rsid w:val="003966CF"/>
    <w:rsid w:val="003977A1"/>
    <w:rsid w:val="003D61A5"/>
    <w:rsid w:val="003E01E9"/>
    <w:rsid w:val="00413E9E"/>
    <w:rsid w:val="00421F23"/>
    <w:rsid w:val="00457CD7"/>
    <w:rsid w:val="00462ADE"/>
    <w:rsid w:val="004657CB"/>
    <w:rsid w:val="00481BAA"/>
    <w:rsid w:val="004823F6"/>
    <w:rsid w:val="0048286E"/>
    <w:rsid w:val="0048504F"/>
    <w:rsid w:val="0049795C"/>
    <w:rsid w:val="00497AE7"/>
    <w:rsid w:val="00497DDB"/>
    <w:rsid w:val="004B253B"/>
    <w:rsid w:val="004C62BF"/>
    <w:rsid w:val="004F02FB"/>
    <w:rsid w:val="004F153A"/>
    <w:rsid w:val="004F2380"/>
    <w:rsid w:val="00520DF8"/>
    <w:rsid w:val="005220B1"/>
    <w:rsid w:val="00536702"/>
    <w:rsid w:val="005411C8"/>
    <w:rsid w:val="005439C9"/>
    <w:rsid w:val="00555D70"/>
    <w:rsid w:val="00561F3B"/>
    <w:rsid w:val="00562BA4"/>
    <w:rsid w:val="005734AD"/>
    <w:rsid w:val="00573E1D"/>
    <w:rsid w:val="005847B6"/>
    <w:rsid w:val="005848ED"/>
    <w:rsid w:val="00595263"/>
    <w:rsid w:val="005D7102"/>
    <w:rsid w:val="005E542A"/>
    <w:rsid w:val="005E55B9"/>
    <w:rsid w:val="005F68DB"/>
    <w:rsid w:val="00612D52"/>
    <w:rsid w:val="00660683"/>
    <w:rsid w:val="00661D0E"/>
    <w:rsid w:val="0068273D"/>
    <w:rsid w:val="00691778"/>
    <w:rsid w:val="0069280D"/>
    <w:rsid w:val="00696369"/>
    <w:rsid w:val="006C619F"/>
    <w:rsid w:val="006C6B77"/>
    <w:rsid w:val="006D76E7"/>
    <w:rsid w:val="006F0E4D"/>
    <w:rsid w:val="00706AA5"/>
    <w:rsid w:val="00717711"/>
    <w:rsid w:val="007225C5"/>
    <w:rsid w:val="00724C04"/>
    <w:rsid w:val="00733811"/>
    <w:rsid w:val="00744DA1"/>
    <w:rsid w:val="007462EB"/>
    <w:rsid w:val="00757879"/>
    <w:rsid w:val="00761C73"/>
    <w:rsid w:val="00762BD6"/>
    <w:rsid w:val="00782B4B"/>
    <w:rsid w:val="0079175E"/>
    <w:rsid w:val="007A355E"/>
    <w:rsid w:val="007B7F89"/>
    <w:rsid w:val="007D0A8D"/>
    <w:rsid w:val="007F0CC6"/>
    <w:rsid w:val="007F3A3A"/>
    <w:rsid w:val="00813FD6"/>
    <w:rsid w:val="00821955"/>
    <w:rsid w:val="0082599F"/>
    <w:rsid w:val="0082706D"/>
    <w:rsid w:val="0083553E"/>
    <w:rsid w:val="00846F48"/>
    <w:rsid w:val="00851328"/>
    <w:rsid w:val="00866F1C"/>
    <w:rsid w:val="00871118"/>
    <w:rsid w:val="0088145A"/>
    <w:rsid w:val="00881E52"/>
    <w:rsid w:val="008E0973"/>
    <w:rsid w:val="008F2FF7"/>
    <w:rsid w:val="00906CF8"/>
    <w:rsid w:val="009254A5"/>
    <w:rsid w:val="00931032"/>
    <w:rsid w:val="00940980"/>
    <w:rsid w:val="00951158"/>
    <w:rsid w:val="00955B79"/>
    <w:rsid w:val="009660C6"/>
    <w:rsid w:val="00970BC6"/>
    <w:rsid w:val="00973189"/>
    <w:rsid w:val="009B12B1"/>
    <w:rsid w:val="009B3890"/>
    <w:rsid w:val="009C7631"/>
    <w:rsid w:val="009F0412"/>
    <w:rsid w:val="00A02A0A"/>
    <w:rsid w:val="00A16037"/>
    <w:rsid w:val="00A26987"/>
    <w:rsid w:val="00A35F43"/>
    <w:rsid w:val="00A430AE"/>
    <w:rsid w:val="00A5403A"/>
    <w:rsid w:val="00A76E8E"/>
    <w:rsid w:val="00A83A2A"/>
    <w:rsid w:val="00A8768A"/>
    <w:rsid w:val="00A92642"/>
    <w:rsid w:val="00A9343F"/>
    <w:rsid w:val="00AB0609"/>
    <w:rsid w:val="00AC473F"/>
    <w:rsid w:val="00AD5AF9"/>
    <w:rsid w:val="00AE2C2B"/>
    <w:rsid w:val="00B02D6A"/>
    <w:rsid w:val="00B42821"/>
    <w:rsid w:val="00B6614A"/>
    <w:rsid w:val="00B744CD"/>
    <w:rsid w:val="00B76F9F"/>
    <w:rsid w:val="00B920AA"/>
    <w:rsid w:val="00B92A37"/>
    <w:rsid w:val="00BC0B5E"/>
    <w:rsid w:val="00BD2FA2"/>
    <w:rsid w:val="00BE4A33"/>
    <w:rsid w:val="00C108D9"/>
    <w:rsid w:val="00C415E5"/>
    <w:rsid w:val="00C424BC"/>
    <w:rsid w:val="00C45BE6"/>
    <w:rsid w:val="00C60ECE"/>
    <w:rsid w:val="00C60F72"/>
    <w:rsid w:val="00C675C5"/>
    <w:rsid w:val="00C7174B"/>
    <w:rsid w:val="00CB2C40"/>
    <w:rsid w:val="00CE6452"/>
    <w:rsid w:val="00CF1E02"/>
    <w:rsid w:val="00D05210"/>
    <w:rsid w:val="00D05B17"/>
    <w:rsid w:val="00D31AEF"/>
    <w:rsid w:val="00D516C3"/>
    <w:rsid w:val="00D54AE7"/>
    <w:rsid w:val="00D54E2C"/>
    <w:rsid w:val="00D727C6"/>
    <w:rsid w:val="00DA0040"/>
    <w:rsid w:val="00DA38FB"/>
    <w:rsid w:val="00DC6866"/>
    <w:rsid w:val="00DD22EC"/>
    <w:rsid w:val="00DE0F72"/>
    <w:rsid w:val="00DF3FBA"/>
    <w:rsid w:val="00E2571A"/>
    <w:rsid w:val="00E32E80"/>
    <w:rsid w:val="00E37ADE"/>
    <w:rsid w:val="00E43710"/>
    <w:rsid w:val="00E512D8"/>
    <w:rsid w:val="00E7043E"/>
    <w:rsid w:val="00E70742"/>
    <w:rsid w:val="00E74E07"/>
    <w:rsid w:val="00EA454A"/>
    <w:rsid w:val="00EA70FA"/>
    <w:rsid w:val="00EB5675"/>
    <w:rsid w:val="00EE18D0"/>
    <w:rsid w:val="00F00B05"/>
    <w:rsid w:val="00F052C2"/>
    <w:rsid w:val="00F11ECF"/>
    <w:rsid w:val="00F20C78"/>
    <w:rsid w:val="00F24F95"/>
    <w:rsid w:val="00F27927"/>
    <w:rsid w:val="00F3086B"/>
    <w:rsid w:val="00F3223E"/>
    <w:rsid w:val="00F35204"/>
    <w:rsid w:val="00F41A19"/>
    <w:rsid w:val="00F51EC6"/>
    <w:rsid w:val="00F52CF1"/>
    <w:rsid w:val="00F53261"/>
    <w:rsid w:val="00F63069"/>
    <w:rsid w:val="00F75017"/>
    <w:rsid w:val="00F95827"/>
    <w:rsid w:val="00FB0E4F"/>
    <w:rsid w:val="00FC1A81"/>
    <w:rsid w:val="00FC7F02"/>
    <w:rsid w:val="00FD047B"/>
    <w:rsid w:val="00FD0F10"/>
    <w:rsid w:val="00FE6381"/>
    <w:rsid w:val="00FF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26pt">
    <w:name w:val="Основной текст (3) + 26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52"/>
      <w:szCs w:val="52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SimHei13pt">
    <w:name w:val="Основной текст (3) + SimHei;13 pt"/>
    <w:basedOn w:val="3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w w:val="100"/>
      <w:sz w:val="26"/>
      <w:szCs w:val="26"/>
      <w:u w:val="single"/>
    </w:rPr>
  </w:style>
  <w:style w:type="character" w:customStyle="1" w:styleId="3SimHei13pt0">
    <w:name w:val="Основной текст (3) + SimHei;13 pt"/>
    <w:basedOn w:val="3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w w:val="10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78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after="78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E37A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ADE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F63069"/>
    <w:pPr>
      <w:ind w:left="720"/>
      <w:contextualSpacing/>
    </w:pPr>
  </w:style>
  <w:style w:type="paragraph" w:customStyle="1" w:styleId="12">
    <w:name w:val="Абзац списка1"/>
    <w:basedOn w:val="a"/>
    <w:rsid w:val="00F63069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d">
    <w:name w:val="header"/>
    <w:basedOn w:val="a"/>
    <w:link w:val="ae"/>
    <w:uiPriority w:val="99"/>
    <w:unhideWhenUsed/>
    <w:rsid w:val="00F2792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27927"/>
    <w:rPr>
      <w:color w:val="000000"/>
    </w:rPr>
  </w:style>
  <w:style w:type="paragraph" w:styleId="af">
    <w:name w:val="footer"/>
    <w:basedOn w:val="a"/>
    <w:link w:val="af0"/>
    <w:uiPriority w:val="99"/>
    <w:unhideWhenUsed/>
    <w:rsid w:val="00F2792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27927"/>
    <w:rPr>
      <w:color w:val="000000"/>
    </w:rPr>
  </w:style>
  <w:style w:type="paragraph" w:styleId="af1">
    <w:name w:val="No Spacing"/>
    <w:uiPriority w:val="1"/>
    <w:qFormat/>
    <w:rsid w:val="008F2FF7"/>
    <w:rPr>
      <w:color w:val="000000"/>
    </w:rPr>
  </w:style>
  <w:style w:type="paragraph" w:customStyle="1" w:styleId="35">
    <w:name w:val="Знак Знак3"/>
    <w:basedOn w:val="a"/>
    <w:rsid w:val="00F00B05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table" w:styleId="af2">
    <w:name w:val="Table Grid"/>
    <w:basedOn w:val="a1"/>
    <w:uiPriority w:val="59"/>
    <w:rsid w:val="00482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26pt">
    <w:name w:val="Основной текст (3) + 26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52"/>
      <w:szCs w:val="52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SimHei13pt">
    <w:name w:val="Основной текст (3) + SimHei;13 pt"/>
    <w:basedOn w:val="3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w w:val="100"/>
      <w:sz w:val="26"/>
      <w:szCs w:val="26"/>
      <w:u w:val="single"/>
    </w:rPr>
  </w:style>
  <w:style w:type="character" w:customStyle="1" w:styleId="3SimHei13pt0">
    <w:name w:val="Основной текст (3) + SimHei;13 pt"/>
    <w:basedOn w:val="3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w w:val="10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78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after="78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E37A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ADE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F63069"/>
    <w:pPr>
      <w:ind w:left="720"/>
      <w:contextualSpacing/>
    </w:pPr>
  </w:style>
  <w:style w:type="paragraph" w:customStyle="1" w:styleId="12">
    <w:name w:val="Абзац списка1"/>
    <w:basedOn w:val="a"/>
    <w:rsid w:val="00F63069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d">
    <w:name w:val="header"/>
    <w:basedOn w:val="a"/>
    <w:link w:val="ae"/>
    <w:uiPriority w:val="99"/>
    <w:unhideWhenUsed/>
    <w:rsid w:val="00F2792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27927"/>
    <w:rPr>
      <w:color w:val="000000"/>
    </w:rPr>
  </w:style>
  <w:style w:type="paragraph" w:styleId="af">
    <w:name w:val="footer"/>
    <w:basedOn w:val="a"/>
    <w:link w:val="af0"/>
    <w:uiPriority w:val="99"/>
    <w:unhideWhenUsed/>
    <w:rsid w:val="00F2792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27927"/>
    <w:rPr>
      <w:color w:val="000000"/>
    </w:rPr>
  </w:style>
  <w:style w:type="paragraph" w:styleId="af1">
    <w:name w:val="No Spacing"/>
    <w:uiPriority w:val="1"/>
    <w:qFormat/>
    <w:rsid w:val="008F2FF7"/>
    <w:rPr>
      <w:color w:val="000000"/>
    </w:rPr>
  </w:style>
  <w:style w:type="paragraph" w:customStyle="1" w:styleId="35">
    <w:name w:val="Знак Знак3"/>
    <w:basedOn w:val="a"/>
    <w:rsid w:val="00F00B05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table" w:styleId="af2">
    <w:name w:val="Table Grid"/>
    <w:basedOn w:val="a1"/>
    <w:uiPriority w:val="59"/>
    <w:rsid w:val="00482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59A77-EA8A-4825-95F1-F6EF8F9D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Довыденок Наталья Александровна</dc:creator>
  <cp:lastModifiedBy>Лукашева Лариса Александровна</cp:lastModifiedBy>
  <cp:revision>2</cp:revision>
  <cp:lastPrinted>2019-08-21T09:18:00Z</cp:lastPrinted>
  <dcterms:created xsi:type="dcterms:W3CDTF">2019-09-06T07:46:00Z</dcterms:created>
  <dcterms:modified xsi:type="dcterms:W3CDTF">2019-09-06T07:46:00Z</dcterms:modified>
</cp:coreProperties>
</file>