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34" w:rsidRPr="00EF2234" w:rsidRDefault="00EF2234" w:rsidP="00EF223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34" w:rsidRPr="00EF2234" w:rsidRDefault="00EF2234" w:rsidP="00EF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2234" w:rsidRPr="00EF2234" w:rsidRDefault="00EF2234" w:rsidP="00EF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F223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F2234" w:rsidRPr="00EF2234" w:rsidRDefault="00EF2234" w:rsidP="00EF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F223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F2234" w:rsidRPr="00EF2234" w:rsidRDefault="00EF2234" w:rsidP="00EF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F2234" w:rsidRPr="00EF2234" w:rsidRDefault="00EF2234" w:rsidP="00EF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F223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F2234" w:rsidRPr="00EF2234" w:rsidRDefault="00EF2234" w:rsidP="00EF22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2234" w:rsidRPr="00EF2234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F2234" w:rsidRPr="00EF2234" w:rsidRDefault="00EF2234" w:rsidP="00EF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EF22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EF22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EF2234" w:rsidRPr="00EF2234" w:rsidRDefault="00EF2234" w:rsidP="00EF2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F22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F22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1817</w:t>
            </w:r>
            <w:r w:rsidRPr="00EF22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F2234" w:rsidRPr="00EF2234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F2234" w:rsidRPr="00EF2234" w:rsidRDefault="00EF2234" w:rsidP="00EF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F2234" w:rsidRPr="00EF2234" w:rsidRDefault="00EF2234" w:rsidP="00EF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F2234" w:rsidRPr="00EF2234" w:rsidRDefault="00EF2234" w:rsidP="00EF2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059AF" w:rsidRPr="00B04ABF" w:rsidRDefault="00EF2234" w:rsidP="00B04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F22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223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F223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173ACA" w:rsidRPr="00B04ABF" w:rsidRDefault="00173ACA" w:rsidP="00B04AB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B28F9" w:rsidRPr="00B04ABF" w:rsidRDefault="00DA46C0" w:rsidP="00B04AB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изменений  в постановление администрации Нефтеюганского района  </w:t>
      </w:r>
      <w:r w:rsidR="00A71935" w:rsidRPr="00B04AB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04ABF">
        <w:rPr>
          <w:rFonts w:ascii="Times New Roman" w:hAnsi="Times New Roman" w:cs="Times New Roman"/>
          <w:sz w:val="26"/>
          <w:szCs w:val="26"/>
          <w:lang w:eastAsia="ru-RU"/>
        </w:rPr>
        <w:t>от 12.02.2018 №</w:t>
      </w:r>
      <w:r w:rsidR="00AF7828" w:rsidRPr="00B04A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04ABF">
        <w:rPr>
          <w:rFonts w:ascii="Times New Roman" w:hAnsi="Times New Roman" w:cs="Times New Roman"/>
          <w:sz w:val="26"/>
          <w:szCs w:val="26"/>
          <w:lang w:eastAsia="ru-RU"/>
        </w:rPr>
        <w:t>212-па «</w:t>
      </w:r>
      <w:r w:rsidR="00E059AF" w:rsidRPr="00B04AB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72944" w:rsidRPr="00B04ABF">
        <w:rPr>
          <w:rFonts w:ascii="Times New Roman" w:hAnsi="Times New Roman" w:cs="Times New Roman"/>
          <w:sz w:val="26"/>
          <w:szCs w:val="26"/>
          <w:lang w:eastAsia="ru-RU"/>
        </w:rPr>
        <w:t xml:space="preserve">б утверждении плана </w:t>
      </w:r>
      <w:r w:rsidR="0069027E" w:rsidRPr="00B04AB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</w:t>
      </w:r>
      <w:r w:rsidR="00072944" w:rsidRPr="00B04ABF">
        <w:rPr>
          <w:rFonts w:ascii="Times New Roman" w:hAnsi="Times New Roman" w:cs="Times New Roman"/>
          <w:sz w:val="26"/>
          <w:szCs w:val="26"/>
          <w:lang w:eastAsia="ru-RU"/>
        </w:rPr>
        <w:t xml:space="preserve">(«дорожной карты») </w:t>
      </w:r>
      <w:r w:rsidR="00A71935" w:rsidRPr="00B04AB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72944" w:rsidRPr="00B04ABF">
        <w:rPr>
          <w:rFonts w:ascii="Times New Roman" w:hAnsi="Times New Roman" w:cs="Times New Roman"/>
          <w:sz w:val="26"/>
          <w:szCs w:val="26"/>
          <w:lang w:eastAsia="ru-RU"/>
        </w:rPr>
        <w:t>по развитию добровольчества на территории Нефтеюганского района</w:t>
      </w:r>
      <w:r w:rsidRPr="00B04ABF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E059AF" w:rsidRPr="00B04ABF" w:rsidRDefault="00E059AF" w:rsidP="00B04A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ACA" w:rsidRPr="00B04ABF" w:rsidRDefault="00173ACA" w:rsidP="00B04A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B04ABF" w:rsidRDefault="00E059AF" w:rsidP="00B04ABF">
      <w:pPr>
        <w:tabs>
          <w:tab w:val="center" w:pos="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A46C0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333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распоряжением </w:t>
      </w:r>
      <w:r w:rsidR="008415E7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Ханты-Мансийского автономного округа – Югры от </w:t>
      </w:r>
      <w:r w:rsidR="00FC445F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16 августа 2019 года №</w:t>
      </w:r>
      <w:r w:rsidR="00173ACA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45F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439-рп «О внесении изменений в распоряжение Правительства Ханты-Мансийского автономного округа – Югры</w:t>
      </w:r>
      <w:r w:rsidR="00821AE5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 </w:t>
      </w:r>
      <w:r w:rsidR="008415E7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2017 года №</w:t>
      </w:r>
      <w:r w:rsidR="00173ACA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15E7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612-рп</w:t>
      </w:r>
      <w:r w:rsidR="00FC445F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Концепции развития добровольчества (волонтерства) в Ханты-Мансийском автономном округе – Югре», </w:t>
      </w:r>
      <w:r w:rsidR="00821AE5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Нефтеюганский район,</w:t>
      </w:r>
      <w:r w:rsidR="00855401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9BF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 протокола заседания Семейного совета Югры от 04.07.2019</w:t>
      </w:r>
      <w:r w:rsidR="00173ACA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 </w:t>
      </w:r>
      <w:r w:rsidR="001769BF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B28F9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B28F9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</w:t>
      </w:r>
      <w:proofErr w:type="gramStart"/>
      <w:r w:rsidR="000B28F9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0B28F9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 я ю:</w:t>
      </w:r>
    </w:p>
    <w:p w:rsidR="00E059AF" w:rsidRPr="00B04ABF" w:rsidRDefault="00E059AF" w:rsidP="00B0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F2D" w:rsidRPr="00B04ABF" w:rsidRDefault="00026533" w:rsidP="00B04ABF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173ACA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12.02.2018 № 212-па «</w:t>
      </w:r>
      <w:r w:rsidRPr="00B04ABF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плана  мероприятий («дорожной карты») </w:t>
      </w:r>
      <w:r w:rsidR="00A71935" w:rsidRPr="00B04AB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04ABF">
        <w:rPr>
          <w:rFonts w:ascii="Times New Roman" w:hAnsi="Times New Roman" w:cs="Times New Roman"/>
          <w:sz w:val="26"/>
          <w:szCs w:val="26"/>
          <w:lang w:eastAsia="ru-RU"/>
        </w:rPr>
        <w:t>по развитию добровольчества на территории Нефтеюганского района</w:t>
      </w: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0F2D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3E0F2D" w:rsidRPr="00B04ABF" w:rsidRDefault="009439DF" w:rsidP="00B04ABF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Заголовок изложить в следующей редакции:</w:t>
      </w:r>
    </w:p>
    <w:p w:rsidR="009439DF" w:rsidRPr="00B04ABF" w:rsidRDefault="009439DF" w:rsidP="00B04AB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04ABF">
        <w:rPr>
          <w:rFonts w:ascii="Times New Roman" w:hAnsi="Times New Roman" w:cs="Times New Roman"/>
          <w:sz w:val="26"/>
          <w:szCs w:val="26"/>
          <w:lang w:eastAsia="ru-RU"/>
        </w:rPr>
        <w:t>Об утверждении межведомственной программы развития добровольчества (волонтёрства) на территории Нефтеюганского района</w:t>
      </w: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73ACA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0D83" w:rsidRPr="00B04ABF" w:rsidRDefault="004E0D83" w:rsidP="00B04ABF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</w:t>
      </w:r>
      <w:r w:rsidR="00173ACA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постановляющей части </w:t>
      </w: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213CA0" w:rsidRPr="00B04ABF" w:rsidRDefault="00213CA0" w:rsidP="00B04AB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«1.</w:t>
      </w:r>
      <w:r w:rsidR="001769BF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межведомственную про</w:t>
      </w:r>
      <w:r w:rsidR="001769BF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грамму развития добровольчества </w:t>
      </w: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(волонтёрства) на территории Нефтеюганского района</w:t>
      </w:r>
      <w:r w:rsidR="00173ACA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</w:t>
      </w: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73ACA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0D83" w:rsidRPr="00B04ABF" w:rsidRDefault="00213CA0" w:rsidP="00B04AB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Приложение к постановлению изложить в редакции согласно приложению к настоящему постановлению.</w:t>
      </w:r>
    </w:p>
    <w:p w:rsidR="001A1B10" w:rsidRPr="00B04ABF" w:rsidRDefault="00434A8B" w:rsidP="00B04AB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A1B10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 постановление подлежит размещен</w:t>
      </w: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на официальном сайте </w:t>
      </w:r>
      <w:r w:rsidR="001A1B10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Нефтеюганского района.</w:t>
      </w:r>
    </w:p>
    <w:p w:rsidR="00E059AF" w:rsidRPr="00B04ABF" w:rsidRDefault="00434A8B" w:rsidP="00B04AB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A71935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71935" w:rsidRPr="00B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E059AF" w:rsidRPr="00B04ABF" w:rsidRDefault="00E059AF" w:rsidP="00B04A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4576" w:rsidRPr="00B04ABF" w:rsidRDefault="00084576" w:rsidP="00B04A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2B9" w:rsidRDefault="003A42B9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E059AF" w:rsidRPr="00E059AF" w:rsidRDefault="003A42B9" w:rsidP="003A4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CF2608" w:rsidRDefault="00CF2608" w:rsidP="00143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2608" w:rsidSect="00EF2234">
          <w:headerReference w:type="default" r:id="rId10"/>
          <w:headerReference w:type="firs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5C6660" w:rsidRPr="004C2088" w:rsidRDefault="005C6660" w:rsidP="005C6660">
      <w:pPr>
        <w:spacing w:after="0" w:line="240" w:lineRule="auto"/>
        <w:ind w:left="9923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C6660" w:rsidRPr="004C2088" w:rsidRDefault="005C6660" w:rsidP="005C6660">
      <w:pPr>
        <w:spacing w:after="0" w:line="240" w:lineRule="auto"/>
        <w:ind w:left="9923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C6660" w:rsidRPr="004C2088" w:rsidRDefault="005C6660" w:rsidP="005C6660">
      <w:pPr>
        <w:spacing w:after="0" w:line="240" w:lineRule="auto"/>
        <w:ind w:left="9923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F2234">
        <w:rPr>
          <w:rFonts w:ascii="Times New Roman" w:hAnsi="Times New Roman"/>
          <w:sz w:val="26"/>
          <w:szCs w:val="26"/>
        </w:rPr>
        <w:t xml:space="preserve"> 28.08.2019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F2234">
        <w:rPr>
          <w:rFonts w:ascii="Times New Roman" w:hAnsi="Times New Roman"/>
          <w:sz w:val="26"/>
          <w:szCs w:val="26"/>
        </w:rPr>
        <w:t xml:space="preserve"> 1817-па</w:t>
      </w:r>
    </w:p>
    <w:p w:rsidR="00E059AF" w:rsidRPr="00E059AF" w:rsidRDefault="00E059AF" w:rsidP="005C6660">
      <w:pPr>
        <w:tabs>
          <w:tab w:val="left" w:pos="13325"/>
          <w:tab w:val="left" w:pos="13608"/>
        </w:tabs>
        <w:spacing w:after="0" w:line="240" w:lineRule="auto"/>
        <w:ind w:left="9923" w:hanging="7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608" w:rsidRDefault="00CF2608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3BDD" w:rsidRPr="00E059AF" w:rsidRDefault="00EA3BDD" w:rsidP="00EA3BDD">
      <w:pPr>
        <w:tabs>
          <w:tab w:val="left" w:pos="13325"/>
          <w:tab w:val="left" w:pos="13608"/>
        </w:tabs>
        <w:spacing w:after="0" w:line="240" w:lineRule="auto"/>
        <w:ind w:left="9923" w:hanging="7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</w:t>
      </w:r>
      <w:r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EA3BDD" w:rsidRPr="00E059AF" w:rsidRDefault="00EA3BDD" w:rsidP="00EA3BDD">
      <w:pPr>
        <w:tabs>
          <w:tab w:val="left" w:pos="13325"/>
          <w:tab w:val="left" w:pos="13608"/>
        </w:tabs>
        <w:spacing w:after="0" w:line="240" w:lineRule="auto"/>
        <w:ind w:left="9923" w:hanging="7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EA3BDD" w:rsidRPr="00E059AF" w:rsidRDefault="00EA3BDD" w:rsidP="00EA3BDD">
      <w:pPr>
        <w:tabs>
          <w:tab w:val="left" w:pos="13325"/>
          <w:tab w:val="left" w:pos="13608"/>
        </w:tabs>
        <w:spacing w:after="0" w:line="240" w:lineRule="auto"/>
        <w:ind w:left="9923" w:hanging="7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12.02.2018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212-па</w:t>
      </w:r>
    </w:p>
    <w:p w:rsidR="00EA3BDD" w:rsidRDefault="00EA3BDD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3BDD" w:rsidRDefault="00EA3BDD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4A8B" w:rsidRDefault="00946811" w:rsidP="004652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434A8B" w:rsidRPr="00434A8B">
        <w:rPr>
          <w:rFonts w:ascii="Times New Roman" w:hAnsi="Times New Roman" w:cs="Times New Roman"/>
          <w:sz w:val="26"/>
          <w:szCs w:val="26"/>
          <w:lang w:eastAsia="ru-RU"/>
        </w:rPr>
        <w:t>ежведомственн</w:t>
      </w:r>
      <w:r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="00434A8B" w:rsidRPr="00434A8B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434A8B" w:rsidRPr="00434A8B">
        <w:rPr>
          <w:rFonts w:ascii="Times New Roman" w:hAnsi="Times New Roman" w:cs="Times New Roman"/>
          <w:sz w:val="26"/>
          <w:szCs w:val="26"/>
          <w:lang w:eastAsia="ru-RU"/>
        </w:rPr>
        <w:t xml:space="preserve"> развития добровольчества (волонтёрства) </w:t>
      </w:r>
    </w:p>
    <w:p w:rsidR="00CF2608" w:rsidRPr="00CF2608" w:rsidRDefault="00434A8B" w:rsidP="0046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8B">
        <w:rPr>
          <w:rFonts w:ascii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="0046522B" w:rsidRPr="000B28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D53C8" w:rsidRPr="00CF2608" w:rsidRDefault="001D53C8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141"/>
        <w:gridCol w:w="2410"/>
        <w:gridCol w:w="5812"/>
      </w:tblGrid>
      <w:tr w:rsidR="00CF2608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94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  <w:r w:rsidR="0094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CF2608" w:rsidRPr="00CF2608" w:rsidTr="00B77599">
        <w:trPr>
          <w:trHeight w:val="432"/>
        </w:trPr>
        <w:tc>
          <w:tcPr>
            <w:tcW w:w="1513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ind w:left="107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Организационно-методическое сопровождение</w:t>
            </w:r>
          </w:p>
        </w:tc>
      </w:tr>
      <w:tr w:rsidR="00044DE3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44DE3" w:rsidRPr="00CF2608" w:rsidRDefault="00044DE3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44DE3" w:rsidRPr="00B9187F" w:rsidRDefault="00044DE3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соглашения о сотрудничестве волонтёрских объединений с  Нефтеюганской районной организацией общероссийской общественной организации «Всероссийское общество инвалидов»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4DE3" w:rsidRPr="00B9187F" w:rsidRDefault="005C6660" w:rsidP="00044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</w:t>
            </w:r>
            <w:r w:rsidR="00044DE3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о </w:t>
            </w:r>
            <w:r w:rsidR="00B14404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1 марта</w:t>
            </w:r>
          </w:p>
          <w:p w:rsidR="00044DE3" w:rsidRPr="00B9187F" w:rsidRDefault="00B14404" w:rsidP="00044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2020</w:t>
            </w:r>
            <w:r w:rsidR="00044DE3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44DE3" w:rsidRPr="00B9187F" w:rsidRDefault="00EC2A43" w:rsidP="005C6660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</w:t>
            </w:r>
            <w:r w:rsidR="0017582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епартамент образования и молодёжной политики Нефтеюганского района (далее –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br/>
            </w:r>
            <w:r w:rsidR="00175826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и МП),</w:t>
            </w:r>
            <w:r w:rsidR="00044DE3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044DE3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Нефтеюганская районная организация общероссийской общественной организации «Всероссийское общество инвалидов»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мер по развитию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медицинского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волонтёрства 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404" w:rsidRPr="00B9187F" w:rsidRDefault="005C6660" w:rsidP="00B1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о </w:t>
            </w:r>
            <w:r w:rsidR="00B14404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1 марта</w:t>
            </w:r>
          </w:p>
          <w:p w:rsidR="000104B6" w:rsidRPr="00B9187F" w:rsidRDefault="00B14404" w:rsidP="00B1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2020</w:t>
            </w: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EC2A43" w:rsidRDefault="000104B6" w:rsidP="00EC2A4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и МП,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="00F66E1A"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="00EC2A4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</w:t>
            </w:r>
            <w:r w:rsidR="00F66E1A"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юджетное учреждение </w:t>
            </w:r>
            <w:r w:rsidR="00EC2A43" w:rsidRPr="00EC2A4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Ханты-Мансийского автономного округа </w:t>
            </w:r>
            <w:r w:rsidR="00EC2A4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–</w:t>
            </w:r>
            <w:r w:rsidR="00EC2A43" w:rsidRPr="00EC2A4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Югры</w:t>
            </w:r>
            <w:r w:rsidR="00F66E1A"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«Нефтеюганская районная больница»</w:t>
            </w:r>
            <w:r w:rsidR="00F66E1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0104B6" w:rsidRPr="00B9187F" w:rsidRDefault="00F66E1A" w:rsidP="00EC2A4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(далее – БУ ХМАО-Югры</w:t>
            </w:r>
            <w:r w:rsidR="006E30A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«НРБ»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)</w:t>
            </w:r>
          </w:p>
        </w:tc>
      </w:tr>
      <w:tr w:rsidR="000104B6" w:rsidRPr="00CF2608" w:rsidTr="00B77599">
        <w:trPr>
          <w:trHeight w:val="135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мер по развитию волонтёрства в сфере спорта и физической культуры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404" w:rsidRPr="00B9187F" w:rsidRDefault="00B77599" w:rsidP="00B1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о </w:t>
            </w:r>
            <w:r w:rsidR="00B14404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1 марта</w:t>
            </w:r>
          </w:p>
          <w:p w:rsidR="000104B6" w:rsidRPr="00B9187F" w:rsidRDefault="00B14404" w:rsidP="00B1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2020</w:t>
            </w: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и МП,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F66E1A">
              <w:t xml:space="preserve"> </w:t>
            </w:r>
            <w:r w:rsidR="00F66E1A" w:rsidRPr="00F66E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департамент культуры и спорта Нефтеюганского района (далее – </w:t>
            </w:r>
            <w:proofErr w:type="spellStart"/>
            <w:r w:rsidR="00F66E1A" w:rsidRPr="00F66E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="00F66E1A" w:rsidRPr="00F66E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мер по развитию волонтёрства в сфере культуры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404" w:rsidRPr="00B9187F" w:rsidRDefault="00B77599" w:rsidP="00B1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о </w:t>
            </w:r>
            <w:r w:rsidR="00B14404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1 марта</w:t>
            </w:r>
          </w:p>
          <w:p w:rsidR="000104B6" w:rsidRPr="00B9187F" w:rsidRDefault="00B14404" w:rsidP="00B1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2020</w:t>
            </w: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и МП,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</w:p>
        </w:tc>
      </w:tr>
      <w:tr w:rsidR="00B77599" w:rsidRPr="00CF2608" w:rsidTr="00BB4308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7599" w:rsidRPr="00CF2608" w:rsidRDefault="00B77599" w:rsidP="00B7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7599" w:rsidRPr="00CF2608" w:rsidRDefault="00B77599" w:rsidP="00B7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7599" w:rsidRPr="00CF2608" w:rsidRDefault="00B77599" w:rsidP="00B7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7599" w:rsidRPr="00CF2608" w:rsidRDefault="00B77599" w:rsidP="00B7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несовершеннолетних детей</w:t>
            </w:r>
            <w:r w:rsidR="00E37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находящихся в социально-опасном положении </w:t>
            </w:r>
            <w:r w:rsidR="00B7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трудной жизненной ситуации</w:t>
            </w:r>
            <w:r w:rsidR="00E37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добровольческому (волонтёрскому) движению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B7759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2019 -2021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FC5A1E" w:rsidRDefault="000104B6" w:rsidP="00FC5A1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и МП,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</w:t>
            </w:r>
            <w:r w:rsidR="00FC5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правление социальной защиты населения по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  <w:r w:rsidR="00FC5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главы городского и сельских поселений, входящих в состав  Нефтеюганского района,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0104B6" w:rsidRPr="00B9187F" w:rsidRDefault="000104B6" w:rsidP="00FC5A1E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  <w:r w:rsidR="00F66E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F66E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</w:t>
            </w:r>
            <w:r w:rsidR="00F66E1A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gramEnd"/>
            <w:r w:rsidR="00F66E1A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 согласованию</w:t>
            </w:r>
            <w:r w:rsidR="00F66E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)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Ведение реестра детских, молодёжных </w:t>
            </w:r>
            <w:r w:rsidR="00B7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волонтёрских объединений  Нефтеюганского района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B7759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2019 - 2021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реестра выдачи личных книжек волонтёра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915487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Default="000104B6" w:rsidP="00B1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2019 </w:t>
            </w:r>
            <w:r w:rsidR="00B14404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года</w:t>
            </w:r>
          </w:p>
          <w:p w:rsidR="00915487" w:rsidRPr="00B9187F" w:rsidRDefault="00915487" w:rsidP="00B1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Привлечение молодёжи от 18 лет </w:t>
            </w:r>
            <w:r w:rsidR="00B7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добровольческому  (волонтёрскому) движению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B7759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2019 - 2021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915487" w:rsidRDefault="000104B6" w:rsidP="0091548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и МП,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</w:t>
            </w:r>
            <w:r w:rsidR="00915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правление социальной защиты населения по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БУ ХМАО</w:t>
            </w:r>
            <w:r w:rsidR="0091548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-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Югры «НРБ», </w:t>
            </w:r>
          </w:p>
          <w:p w:rsidR="000104B6" w:rsidRPr="00B9187F" w:rsidRDefault="000104B6" w:rsidP="00915487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сельских поселений, входящих в состав  Нефтеюганского района,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6E30AC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</w:t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ограниченными возможностями здоровья  к добровольческому (волонтёрскому)  движению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B7759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2019 - 2021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915487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и МП,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</w:t>
            </w:r>
            <w:r w:rsidR="00915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правление социальной защиты населения по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главы городского и сельских поселений, входящих в состав  Нефтеюганского района,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6E30AC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315D95" w:rsidRPr="00CF2608" w:rsidTr="000E3983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D95" w:rsidRPr="00CF2608" w:rsidRDefault="00315D95" w:rsidP="003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D95" w:rsidRPr="00CF2608" w:rsidRDefault="00315D95" w:rsidP="003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D95" w:rsidRPr="00CF2608" w:rsidRDefault="00315D95" w:rsidP="003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D95" w:rsidRPr="00CF2608" w:rsidRDefault="00315D95" w:rsidP="003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0104B6" w:rsidRPr="00CF2608" w:rsidTr="00B77599">
        <w:trPr>
          <w:trHeight w:val="560"/>
        </w:trPr>
        <w:tc>
          <w:tcPr>
            <w:tcW w:w="1513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0104B6" w:rsidP="000104B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87F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по развитию механизма поддержки добровольчества (волонтёрства)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 методических совещаний руководителей детских, молодёжных</w:t>
            </w:r>
            <w:r w:rsidR="0075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волонтёрских объединений  Нефтеюганского района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B7759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арт, ноябрь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2019-2021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F821E2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0104B6" w:rsidRPr="00CF2608" w:rsidTr="004A2F39">
        <w:trPr>
          <w:trHeight w:val="389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школы волонтёрства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D05DA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арт 2019-2021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районной школы вожатского мастерства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D05DA6" w:rsidP="0001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104B6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прель 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F821E2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ресурсного центра развития и поддержки добровольчества (волонтёрства)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 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5DA6" w:rsidRDefault="00D05DA6" w:rsidP="00D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104B6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0104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д</w:t>
            </w:r>
            <w:r w:rsidR="000104B6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екабря </w:t>
            </w:r>
          </w:p>
          <w:p w:rsidR="000104B6" w:rsidRPr="00B9187F" w:rsidRDefault="000104B6" w:rsidP="00D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года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1D53C8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1D53C8" w:rsidRPr="00CF2608" w:rsidRDefault="001D53C8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1D53C8" w:rsidRPr="00B9187F" w:rsidRDefault="001D53C8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видеоролика о доб</w:t>
            </w:r>
            <w:r w:rsidR="00972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овольчестве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волонтёрстве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5DA6" w:rsidRDefault="00D05DA6" w:rsidP="00B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1D53C8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1D5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д</w:t>
            </w:r>
            <w:r w:rsidR="001D53C8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екабря </w:t>
            </w:r>
          </w:p>
          <w:p w:rsidR="001D53C8" w:rsidRPr="00B9187F" w:rsidRDefault="001D53C8" w:rsidP="00B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14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5B27D9" w:rsidRDefault="001D53C8" w:rsidP="005B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БУ ХМАО</w:t>
            </w:r>
            <w:r w:rsidR="005B27D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-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Югры «НРБ»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B27D9" w:rsidRDefault="005B27D9" w:rsidP="005B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1D53C8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 социальной защ</w:t>
            </w:r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иты населения </w:t>
            </w:r>
          </w:p>
          <w:p w:rsidR="001D53C8" w:rsidRPr="00B9187F" w:rsidRDefault="006E30AC" w:rsidP="005B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D53C8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="001D53C8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="001D53C8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1D53C8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1D53C8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и наполнение разделов единой информационной системы «Добровольцы России»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B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="005B27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5B27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главы городского и сельских поселений, входящих в состав  Нефтеюганского района</w:t>
            </w:r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B27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6E30AC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  <w:r w:rsidR="00F821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B27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F821E2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правление социальной защиты населения по </w:t>
            </w:r>
            <w:proofErr w:type="spellStart"/>
            <w:r w:rsidR="00F821E2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="00F821E2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="00F821E2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="00F821E2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21E2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F821E2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0104B6" w:rsidRPr="00CF2608" w:rsidTr="004A2F39">
        <w:trPr>
          <w:trHeight w:val="13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обучающих мероприятий в сфере добровольчества (волонтёрства)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14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БУ ХМАО</w:t>
            </w:r>
            <w:r w:rsidR="001473A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-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Югры «НРБ»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473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 социальной защ</w:t>
            </w:r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иты населения по </w:t>
            </w:r>
            <w:proofErr w:type="spellStart"/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="006E3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  <w:r w:rsidR="00F821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A2F39" w:rsidRPr="00CF2608" w:rsidTr="0007354E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36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грантовой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поддержки (субсидий) представителям добровольческого движения и  социально ориентированным некоммерческим организациям в сфере содействия развитию добровольчества (волонтёрства)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7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</w:t>
            </w:r>
            <w:r w:rsidR="0007004A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</w:t>
            </w: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1473AE" w:rsidRDefault="000104B6" w:rsidP="0014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</w:p>
          <w:p w:rsidR="000104B6" w:rsidRPr="00B9187F" w:rsidRDefault="001473AE" w:rsidP="0014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0104B6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правление по связям с общественностью администрации Нефтеюганского района</w:t>
            </w:r>
            <w:r w:rsidR="000104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104B6" w:rsidRPr="00CF2608" w:rsidTr="00B77599">
        <w:trPr>
          <w:trHeight w:val="277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мер, направленных на нематериальное поощрение добровольцев (волонтёров) 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1473AE" w:rsidRDefault="000104B6" w:rsidP="001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БУ ХМАО</w:t>
            </w:r>
            <w:r w:rsidR="001473A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-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Югры «НРБ»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главы городского и сельских поселений, входящих в состав  Нефтеюганского района</w:t>
            </w:r>
            <w:r w:rsidR="009725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104B6" w:rsidRPr="00B9187F" w:rsidRDefault="00972559" w:rsidP="001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  <w:r w:rsidR="000104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473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правление социальной защиты населения по </w:t>
            </w:r>
            <w:proofErr w:type="spellStart"/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71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средствах массовой информации, </w:t>
            </w:r>
            <w:r w:rsidR="0071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</w:t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официальном сайте </w:t>
            </w:r>
            <w:r w:rsidR="0071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местного самоуправления</w:t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 информационных материалов о волонтёрах и развитии добровольческого (волонтёрского) движения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1473AE" w:rsidRDefault="001473AE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0104B6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правление по связям с общественностью администрации Нефтеюганского района, </w:t>
            </w:r>
          </w:p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и МП</w:t>
            </w:r>
          </w:p>
        </w:tc>
      </w:tr>
      <w:tr w:rsidR="000104B6" w:rsidRPr="00CF2608" w:rsidTr="00B77599">
        <w:trPr>
          <w:trHeight w:val="522"/>
        </w:trPr>
        <w:tc>
          <w:tcPr>
            <w:tcW w:w="1513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0104B6" w:rsidP="000104B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87F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в сфере добровольчества (волонтёрства), проводимые на территории Нефтеюганского района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Районный конкурс «Лучшие объединения»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я</w:t>
            </w:r>
            <w:r w:rsidR="000104B6"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нварь-март</w:t>
            </w:r>
          </w:p>
          <w:p w:rsidR="000104B6" w:rsidRPr="00B9187F" w:rsidRDefault="000104B6" w:rsidP="000104B6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Слет детских, молодёжных и волонтёрских объединений Нефтеюганского района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арт 2019 -2021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Фестиваль волонтёров серебряного возраста </w:t>
            </w:r>
          </w:p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«Связь поколений»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ай 2019</w:t>
            </w:r>
            <w:r w:rsidR="0007004A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-2020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07004A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г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социальной защиты населения по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4A2F39" w:rsidRPr="00CF2608" w:rsidTr="00FA6F87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7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мероприятий, посвящённых Международному дню борьбы </w:t>
            </w:r>
            <w:r w:rsidR="00573B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употреблением наркотиков и их незаконным оборотом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104B6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юнь 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2019-2021 гг.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4F015C" w:rsidRDefault="000104B6" w:rsidP="004F015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ДКиС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725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F015C" w:rsidRDefault="004F015C" w:rsidP="004F015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правление социальной защиты населения </w:t>
            </w:r>
          </w:p>
          <w:p w:rsidR="000104B6" w:rsidRPr="00B9187F" w:rsidRDefault="000104B6" w:rsidP="004F015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городского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сельских поселений, входящих в состав  Нефтеюганского района</w:t>
            </w:r>
            <w:r w:rsidR="009725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72559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Фестиваль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семейного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волонтёрства «Добрый Дом»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юль 2019-2021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Районный </w:t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 юных и молодых журналистов «Репортёр»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</w:t>
            </w:r>
            <w:r w:rsidR="000104B6"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ктябрь-ноябрь</w:t>
            </w:r>
          </w:p>
          <w:p w:rsidR="000104B6" w:rsidRPr="00B9187F" w:rsidRDefault="000104B6" w:rsidP="000104B6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Фестиваль среди людей с ограниченными возможностями здоровья, приуроченный </w:t>
            </w:r>
            <w:r w:rsidR="00573BF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 Международному дню инвалида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104B6"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екабрь  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Итоговое мероприятие в сфере добровольчества «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ДоброПати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екабрь 2019-2021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</w:t>
            </w:r>
            <w:r w:rsidR="009725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972559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Нефтеюганского района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0104B6" w:rsidRPr="00B9187F" w:rsidRDefault="000104B6" w:rsidP="005C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мероприятиях межведомственной программы развития добровольчества (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волонтерства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3B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 округе – Югре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2019-2021 гг.</w:t>
            </w:r>
          </w:p>
        </w:tc>
        <w:tc>
          <w:tcPr>
            <w:tcW w:w="5812" w:type="dxa"/>
            <w:shd w:val="clear" w:color="auto" w:fill="auto"/>
          </w:tcPr>
          <w:p w:rsidR="004F015C" w:rsidRDefault="000104B6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ДКиС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725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F0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правление социальной защиты населения по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</w:p>
          <w:p w:rsidR="004F015C" w:rsidRDefault="000104B6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</w:t>
            </w:r>
            <w:proofErr w:type="gram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сельских поселений, входящих в состав Нефтеюганского района</w:t>
            </w:r>
            <w:r w:rsidR="009725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F015C" w:rsidRDefault="00972559" w:rsidP="004F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  <w:r w:rsidR="000104B6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0104B6" w:rsidRPr="00B9187F" w:rsidRDefault="000104B6" w:rsidP="004F0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БУ ХМАО</w:t>
            </w:r>
            <w:r w:rsidR="004F015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-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Югры «НРБ»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Участие в мероприятиях плана  Всероссийского  общественного движения «Волонтёры Победы»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104B6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2019 -2021 гг.</w:t>
            </w:r>
          </w:p>
        </w:tc>
        <w:tc>
          <w:tcPr>
            <w:tcW w:w="5812" w:type="dxa"/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 главы городского и сельских поселений, входящих в состав  Нефтеюганского района</w:t>
            </w:r>
            <w:r w:rsidR="009725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72559"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4A2F39" w:rsidRPr="00CF2608" w:rsidTr="007A15A3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2F39" w:rsidRPr="00CF2608" w:rsidRDefault="004A2F39" w:rsidP="004A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мероприятиях плана  </w:t>
            </w: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Всероссийского общественного движения «Волонтёры медики»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2019 -2021 гг.</w:t>
            </w:r>
          </w:p>
        </w:tc>
        <w:tc>
          <w:tcPr>
            <w:tcW w:w="5812" w:type="dxa"/>
            <w:shd w:val="clear" w:color="auto" w:fill="auto"/>
          </w:tcPr>
          <w:p w:rsidR="000104B6" w:rsidRPr="00B9187F" w:rsidRDefault="000104B6" w:rsidP="004F015C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БУ ХМАО</w:t>
            </w:r>
            <w:r w:rsidR="004F015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-</w:t>
            </w:r>
            <w:r w:rsidRPr="00B918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Югры «НРБ»</w:t>
            </w:r>
          </w:p>
        </w:tc>
      </w:tr>
      <w:tr w:rsidR="000104B6" w:rsidRPr="00CF2608" w:rsidTr="00B7759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CF2608" w:rsidRDefault="000104B6" w:rsidP="005C66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Рассмотрение вопросов развития добровольчества (волонтерства) на заседаниях </w:t>
            </w:r>
            <w:r w:rsidRPr="00B9187F">
              <w:t xml:space="preserve"> </w:t>
            </w:r>
            <w:r w:rsidR="0097255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Общественного совета при Г</w:t>
            </w:r>
            <w:r w:rsidRPr="00B918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лаве Нефтеюганского района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04B6" w:rsidRPr="00B9187F" w:rsidRDefault="004A2F39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0104B6"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течение </w:t>
            </w:r>
          </w:p>
          <w:p w:rsidR="000104B6" w:rsidRPr="00B9187F" w:rsidRDefault="000104B6" w:rsidP="00010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B9187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2019 -2021 гг.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0104B6" w:rsidRPr="00B9187F" w:rsidRDefault="000104B6" w:rsidP="005C6660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</w:tbl>
    <w:p w:rsidR="00CF2608" w:rsidRDefault="00EA3BDD" w:rsidP="004F015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F69A7" w:rsidRPr="00CF2608" w:rsidRDefault="001F69A7" w:rsidP="00CF26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608" w:rsidRPr="00CF2608" w:rsidRDefault="00CF2608" w:rsidP="00CF26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608" w:rsidRPr="00CF2608" w:rsidRDefault="00CF2608" w:rsidP="00BF58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sectPr w:rsidR="00CF2608" w:rsidRPr="00CF2608" w:rsidSect="00B04ABF"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89" w:rsidRDefault="00937789" w:rsidP="00A71935">
      <w:pPr>
        <w:spacing w:after="0" w:line="240" w:lineRule="auto"/>
      </w:pPr>
      <w:r>
        <w:separator/>
      </w:r>
    </w:p>
  </w:endnote>
  <w:endnote w:type="continuationSeparator" w:id="0">
    <w:p w:rsidR="00937789" w:rsidRDefault="00937789" w:rsidP="00A7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89" w:rsidRDefault="00937789" w:rsidP="00A71935">
      <w:pPr>
        <w:spacing w:after="0" w:line="240" w:lineRule="auto"/>
      </w:pPr>
      <w:r>
        <w:separator/>
      </w:r>
    </w:p>
  </w:footnote>
  <w:footnote w:type="continuationSeparator" w:id="0">
    <w:p w:rsidR="00937789" w:rsidRDefault="00937789" w:rsidP="00A7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188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4ABF" w:rsidRPr="00B04ABF" w:rsidRDefault="00B04AB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4A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4A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4A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4C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04A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ABF" w:rsidRDefault="00B04A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35" w:rsidRPr="00A71935" w:rsidRDefault="00A71935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A71935" w:rsidRDefault="00A719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477"/>
    <w:multiLevelType w:val="hybridMultilevel"/>
    <w:tmpl w:val="88521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A7558A"/>
    <w:multiLevelType w:val="hybridMultilevel"/>
    <w:tmpl w:val="A340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055D"/>
    <w:multiLevelType w:val="hybridMultilevel"/>
    <w:tmpl w:val="D0CCDD2C"/>
    <w:lvl w:ilvl="0" w:tplc="78D628DC">
      <w:start w:val="1"/>
      <w:numFmt w:val="decimal"/>
      <w:lvlText w:val="%1."/>
      <w:lvlJc w:val="left"/>
      <w:pPr>
        <w:ind w:left="13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38358C5"/>
    <w:multiLevelType w:val="hybridMultilevel"/>
    <w:tmpl w:val="A858D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0F4025"/>
    <w:multiLevelType w:val="hybridMultilevel"/>
    <w:tmpl w:val="8C02C906"/>
    <w:lvl w:ilvl="0" w:tplc="DEB453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1A20E1"/>
    <w:multiLevelType w:val="hybridMultilevel"/>
    <w:tmpl w:val="3094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85F8D"/>
    <w:multiLevelType w:val="multilevel"/>
    <w:tmpl w:val="43AE00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E3"/>
    <w:rsid w:val="000104B6"/>
    <w:rsid w:val="00026533"/>
    <w:rsid w:val="0002723A"/>
    <w:rsid w:val="00035FC7"/>
    <w:rsid w:val="00037057"/>
    <w:rsid w:val="00044DE3"/>
    <w:rsid w:val="0007004A"/>
    <w:rsid w:val="00072944"/>
    <w:rsid w:val="00084576"/>
    <w:rsid w:val="000849B1"/>
    <w:rsid w:val="000975FF"/>
    <w:rsid w:val="000A377A"/>
    <w:rsid w:val="000B28F9"/>
    <w:rsid w:val="000C09C5"/>
    <w:rsid w:val="000F434C"/>
    <w:rsid w:val="00136C62"/>
    <w:rsid w:val="0014365E"/>
    <w:rsid w:val="00143F34"/>
    <w:rsid w:val="001473AE"/>
    <w:rsid w:val="00173ACA"/>
    <w:rsid w:val="00175826"/>
    <w:rsid w:val="001769BF"/>
    <w:rsid w:val="00177C3E"/>
    <w:rsid w:val="001A1B10"/>
    <w:rsid w:val="001D53C8"/>
    <w:rsid w:val="001D6F95"/>
    <w:rsid w:val="001F69A7"/>
    <w:rsid w:val="00213CA0"/>
    <w:rsid w:val="002163C4"/>
    <w:rsid w:val="002274CF"/>
    <w:rsid w:val="00296C0D"/>
    <w:rsid w:val="00315D95"/>
    <w:rsid w:val="00362C73"/>
    <w:rsid w:val="003A42B9"/>
    <w:rsid w:val="003A4C73"/>
    <w:rsid w:val="003A554B"/>
    <w:rsid w:val="003E0F2D"/>
    <w:rsid w:val="003F2030"/>
    <w:rsid w:val="00434A8B"/>
    <w:rsid w:val="00440A88"/>
    <w:rsid w:val="004532B7"/>
    <w:rsid w:val="0046522B"/>
    <w:rsid w:val="004A2F39"/>
    <w:rsid w:val="004C46E3"/>
    <w:rsid w:val="004D226E"/>
    <w:rsid w:val="004E0D83"/>
    <w:rsid w:val="004E6DE3"/>
    <w:rsid w:val="004F015C"/>
    <w:rsid w:val="004F191D"/>
    <w:rsid w:val="005417B5"/>
    <w:rsid w:val="005508E0"/>
    <w:rsid w:val="00573BF8"/>
    <w:rsid w:val="005757BA"/>
    <w:rsid w:val="005948E1"/>
    <w:rsid w:val="005B27D9"/>
    <w:rsid w:val="005C6660"/>
    <w:rsid w:val="005E3BF2"/>
    <w:rsid w:val="005E42B4"/>
    <w:rsid w:val="00662333"/>
    <w:rsid w:val="00686B0C"/>
    <w:rsid w:val="0069027E"/>
    <w:rsid w:val="006C6844"/>
    <w:rsid w:val="006E30AC"/>
    <w:rsid w:val="00713856"/>
    <w:rsid w:val="0075587C"/>
    <w:rsid w:val="007A519E"/>
    <w:rsid w:val="007B7ADB"/>
    <w:rsid w:val="007C4CF7"/>
    <w:rsid w:val="007C62E4"/>
    <w:rsid w:val="007D4DC4"/>
    <w:rsid w:val="007F4975"/>
    <w:rsid w:val="00816EEA"/>
    <w:rsid w:val="00821AE5"/>
    <w:rsid w:val="008222C9"/>
    <w:rsid w:val="008415E7"/>
    <w:rsid w:val="008475FE"/>
    <w:rsid w:val="00855401"/>
    <w:rsid w:val="008A5F18"/>
    <w:rsid w:val="008B2E9A"/>
    <w:rsid w:val="008B7C22"/>
    <w:rsid w:val="00915487"/>
    <w:rsid w:val="009206F1"/>
    <w:rsid w:val="00937789"/>
    <w:rsid w:val="009439DF"/>
    <w:rsid w:val="00946811"/>
    <w:rsid w:val="0095254D"/>
    <w:rsid w:val="00960347"/>
    <w:rsid w:val="00972559"/>
    <w:rsid w:val="00984E40"/>
    <w:rsid w:val="009A0D1E"/>
    <w:rsid w:val="009E010D"/>
    <w:rsid w:val="00A60A3E"/>
    <w:rsid w:val="00A6235D"/>
    <w:rsid w:val="00A71935"/>
    <w:rsid w:val="00AD3508"/>
    <w:rsid w:val="00AF6524"/>
    <w:rsid w:val="00AF7828"/>
    <w:rsid w:val="00B04ABF"/>
    <w:rsid w:val="00B14404"/>
    <w:rsid w:val="00B77599"/>
    <w:rsid w:val="00B9187F"/>
    <w:rsid w:val="00B94EBC"/>
    <w:rsid w:val="00BB491C"/>
    <w:rsid w:val="00BF58FF"/>
    <w:rsid w:val="00C33710"/>
    <w:rsid w:val="00C90839"/>
    <w:rsid w:val="00CE652C"/>
    <w:rsid w:val="00CF2608"/>
    <w:rsid w:val="00D05DA6"/>
    <w:rsid w:val="00DA03ED"/>
    <w:rsid w:val="00DA46C0"/>
    <w:rsid w:val="00DB1F65"/>
    <w:rsid w:val="00E059AF"/>
    <w:rsid w:val="00E17E9F"/>
    <w:rsid w:val="00E267DF"/>
    <w:rsid w:val="00E37AA2"/>
    <w:rsid w:val="00EA3BDD"/>
    <w:rsid w:val="00EB0373"/>
    <w:rsid w:val="00EC2A43"/>
    <w:rsid w:val="00EF2234"/>
    <w:rsid w:val="00EF2BE6"/>
    <w:rsid w:val="00F452AF"/>
    <w:rsid w:val="00F479DE"/>
    <w:rsid w:val="00F57BC6"/>
    <w:rsid w:val="00F66E1A"/>
    <w:rsid w:val="00F72217"/>
    <w:rsid w:val="00F72308"/>
    <w:rsid w:val="00F821E2"/>
    <w:rsid w:val="00F838B6"/>
    <w:rsid w:val="00F86992"/>
    <w:rsid w:val="00F937CC"/>
    <w:rsid w:val="00FC445F"/>
    <w:rsid w:val="00FC5A1E"/>
    <w:rsid w:val="00FF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935"/>
  </w:style>
  <w:style w:type="paragraph" w:styleId="a7">
    <w:name w:val="footer"/>
    <w:basedOn w:val="a"/>
    <w:link w:val="a8"/>
    <w:uiPriority w:val="99"/>
    <w:unhideWhenUsed/>
    <w:rsid w:val="00A7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935"/>
  </w:style>
  <w:style w:type="paragraph" w:styleId="a9">
    <w:name w:val="Balloon Text"/>
    <w:basedOn w:val="a"/>
    <w:link w:val="aa"/>
    <w:uiPriority w:val="99"/>
    <w:semiHidden/>
    <w:unhideWhenUsed/>
    <w:rsid w:val="00BF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935"/>
  </w:style>
  <w:style w:type="paragraph" w:styleId="a7">
    <w:name w:val="footer"/>
    <w:basedOn w:val="a"/>
    <w:link w:val="a8"/>
    <w:uiPriority w:val="99"/>
    <w:unhideWhenUsed/>
    <w:rsid w:val="00A7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935"/>
  </w:style>
  <w:style w:type="paragraph" w:styleId="a9">
    <w:name w:val="Balloon Text"/>
    <w:basedOn w:val="a"/>
    <w:link w:val="aa"/>
    <w:uiPriority w:val="99"/>
    <w:semiHidden/>
    <w:unhideWhenUsed/>
    <w:rsid w:val="00BF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864F-CB74-4576-B8E1-94AF07C2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О.С</dc:creator>
  <cp:lastModifiedBy>Лукашева Лариса Александровна</cp:lastModifiedBy>
  <cp:revision>3</cp:revision>
  <cp:lastPrinted>2018-07-19T05:02:00Z</cp:lastPrinted>
  <dcterms:created xsi:type="dcterms:W3CDTF">2019-12-31T08:48:00Z</dcterms:created>
  <dcterms:modified xsi:type="dcterms:W3CDTF">2019-12-31T08:48:00Z</dcterms:modified>
</cp:coreProperties>
</file>