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34" w:rsidRPr="00330834" w:rsidRDefault="00330834" w:rsidP="0033083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34" w:rsidRPr="00330834" w:rsidRDefault="00330834" w:rsidP="00330834">
      <w:pPr>
        <w:jc w:val="center"/>
        <w:rPr>
          <w:b/>
          <w:sz w:val="20"/>
          <w:szCs w:val="20"/>
        </w:rPr>
      </w:pPr>
    </w:p>
    <w:p w:rsidR="00330834" w:rsidRPr="00330834" w:rsidRDefault="00330834" w:rsidP="00330834">
      <w:pPr>
        <w:jc w:val="center"/>
        <w:rPr>
          <w:b/>
          <w:sz w:val="42"/>
          <w:szCs w:val="42"/>
        </w:rPr>
      </w:pPr>
      <w:r w:rsidRPr="00330834">
        <w:rPr>
          <w:b/>
          <w:sz w:val="42"/>
          <w:szCs w:val="42"/>
        </w:rPr>
        <w:t xml:space="preserve">АДМИНИСТРАЦИЯ  </w:t>
      </w:r>
    </w:p>
    <w:p w:rsidR="00330834" w:rsidRPr="00330834" w:rsidRDefault="00330834" w:rsidP="00330834">
      <w:pPr>
        <w:jc w:val="center"/>
        <w:rPr>
          <w:b/>
          <w:sz w:val="19"/>
          <w:szCs w:val="42"/>
        </w:rPr>
      </w:pPr>
      <w:r w:rsidRPr="00330834">
        <w:rPr>
          <w:b/>
          <w:sz w:val="42"/>
          <w:szCs w:val="42"/>
        </w:rPr>
        <w:t>НЕФТЕЮГАНСКОГО  РАЙОНА</w:t>
      </w:r>
    </w:p>
    <w:p w:rsidR="00330834" w:rsidRPr="00330834" w:rsidRDefault="00330834" w:rsidP="00330834">
      <w:pPr>
        <w:jc w:val="center"/>
        <w:rPr>
          <w:b/>
          <w:sz w:val="32"/>
        </w:rPr>
      </w:pPr>
    </w:p>
    <w:p w:rsidR="00330834" w:rsidRPr="00330834" w:rsidRDefault="00330834" w:rsidP="00330834">
      <w:pPr>
        <w:jc w:val="center"/>
        <w:rPr>
          <w:b/>
          <w:caps/>
          <w:sz w:val="36"/>
          <w:szCs w:val="38"/>
        </w:rPr>
      </w:pPr>
      <w:r w:rsidRPr="00330834">
        <w:rPr>
          <w:b/>
          <w:caps/>
          <w:sz w:val="36"/>
          <w:szCs w:val="38"/>
        </w:rPr>
        <w:t>постановление</w:t>
      </w:r>
    </w:p>
    <w:p w:rsidR="00330834" w:rsidRPr="00330834" w:rsidRDefault="00330834" w:rsidP="0033083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0834" w:rsidRPr="00330834" w:rsidTr="00A739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0834" w:rsidRPr="00330834" w:rsidRDefault="00330834" w:rsidP="00330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330834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330834" w:rsidRPr="00330834" w:rsidRDefault="00330834" w:rsidP="00330834">
            <w:pPr>
              <w:jc w:val="right"/>
              <w:rPr>
                <w:sz w:val="26"/>
                <w:szCs w:val="26"/>
                <w:u w:val="single"/>
              </w:rPr>
            </w:pPr>
            <w:r w:rsidRPr="00330834">
              <w:rPr>
                <w:sz w:val="26"/>
                <w:szCs w:val="26"/>
              </w:rPr>
              <w:t>№</w:t>
            </w:r>
            <w:r w:rsidRPr="0033083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792</w:t>
            </w:r>
            <w:r w:rsidRPr="00330834">
              <w:rPr>
                <w:sz w:val="26"/>
                <w:szCs w:val="26"/>
                <w:u w:val="single"/>
              </w:rPr>
              <w:t>-па</w:t>
            </w:r>
          </w:p>
        </w:tc>
      </w:tr>
      <w:tr w:rsidR="00330834" w:rsidRPr="00330834" w:rsidTr="00A739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30834" w:rsidRPr="00330834" w:rsidRDefault="00330834" w:rsidP="00330834">
            <w:pPr>
              <w:rPr>
                <w:sz w:val="4"/>
              </w:rPr>
            </w:pPr>
          </w:p>
          <w:p w:rsidR="00330834" w:rsidRPr="00330834" w:rsidRDefault="00330834" w:rsidP="0033083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30834" w:rsidRPr="00330834" w:rsidRDefault="00330834" w:rsidP="00330834">
            <w:pPr>
              <w:jc w:val="right"/>
              <w:rPr>
                <w:sz w:val="20"/>
              </w:rPr>
            </w:pPr>
          </w:p>
        </w:tc>
      </w:tr>
    </w:tbl>
    <w:p w:rsidR="00330834" w:rsidRPr="00330834" w:rsidRDefault="00330834" w:rsidP="00330834">
      <w:pPr>
        <w:jc w:val="center"/>
      </w:pPr>
      <w:proofErr w:type="spellStart"/>
      <w:r w:rsidRPr="00330834">
        <w:t>г</w:t>
      </w:r>
      <w:proofErr w:type="gramStart"/>
      <w:r w:rsidRPr="00330834">
        <w:t>.Н</w:t>
      </w:r>
      <w:proofErr w:type="gramEnd"/>
      <w:r w:rsidRPr="00330834">
        <w:t>ефтеюганск</w:t>
      </w:r>
      <w:proofErr w:type="spellEnd"/>
    </w:p>
    <w:p w:rsidR="00330834" w:rsidRPr="00330834" w:rsidRDefault="00330834" w:rsidP="00330834">
      <w:pPr>
        <w:ind w:right="-1"/>
        <w:jc w:val="center"/>
      </w:pP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2C1AE1" w:rsidRDefault="009F1D25" w:rsidP="007846F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7846FF" w:rsidRDefault="007D210C" w:rsidP="007846FF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7846FF" w:rsidRPr="007846FF">
        <w:rPr>
          <w:sz w:val="26"/>
          <w:szCs w:val="26"/>
        </w:rPr>
        <w:t xml:space="preserve">«Обустройство </w:t>
      </w:r>
      <w:proofErr w:type="spellStart"/>
      <w:r w:rsidR="007846FF" w:rsidRPr="007846FF">
        <w:rPr>
          <w:sz w:val="26"/>
          <w:szCs w:val="26"/>
        </w:rPr>
        <w:t>Верхнесалымского</w:t>
      </w:r>
      <w:proofErr w:type="spellEnd"/>
      <w:r w:rsidR="007846FF" w:rsidRPr="007846FF">
        <w:rPr>
          <w:sz w:val="26"/>
          <w:szCs w:val="26"/>
        </w:rPr>
        <w:t xml:space="preserve"> месторождения. </w:t>
      </w:r>
    </w:p>
    <w:p w:rsidR="009E656E" w:rsidRDefault="007846FF" w:rsidP="007846FF">
      <w:pPr>
        <w:jc w:val="center"/>
        <w:rPr>
          <w:sz w:val="26"/>
          <w:szCs w:val="26"/>
        </w:rPr>
      </w:pPr>
      <w:r w:rsidRPr="007846FF">
        <w:rPr>
          <w:sz w:val="26"/>
          <w:szCs w:val="26"/>
        </w:rPr>
        <w:t>Кусты скважин №</w:t>
      </w:r>
      <w:r>
        <w:rPr>
          <w:sz w:val="26"/>
          <w:szCs w:val="26"/>
        </w:rPr>
        <w:t xml:space="preserve"> </w:t>
      </w:r>
      <w:r w:rsidRPr="007846FF">
        <w:rPr>
          <w:sz w:val="26"/>
          <w:szCs w:val="26"/>
        </w:rPr>
        <w:t>24, 24/1»</w:t>
      </w:r>
    </w:p>
    <w:p w:rsidR="007846FF" w:rsidRDefault="007846FF" w:rsidP="007846FF">
      <w:pPr>
        <w:jc w:val="center"/>
        <w:rPr>
          <w:sz w:val="26"/>
          <w:szCs w:val="26"/>
        </w:rPr>
      </w:pPr>
    </w:p>
    <w:p w:rsidR="002C1AE1" w:rsidRDefault="002C1AE1" w:rsidP="007846FF">
      <w:pPr>
        <w:jc w:val="center"/>
        <w:rPr>
          <w:sz w:val="26"/>
          <w:szCs w:val="26"/>
        </w:rPr>
      </w:pPr>
    </w:p>
    <w:p w:rsidR="009B087D" w:rsidRPr="00683455" w:rsidRDefault="00BB3421" w:rsidP="002C1AE1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C618E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8C618E">
        <w:rPr>
          <w:sz w:val="26"/>
          <w:szCs w:val="26"/>
        </w:rPr>
        <w:t>к</w:t>
      </w:r>
      <w:r w:rsidR="001912A2">
        <w:rPr>
          <w:sz w:val="26"/>
          <w:szCs w:val="26"/>
        </w:rPr>
        <w:t>омпании «</w:t>
      </w:r>
      <w:proofErr w:type="spellStart"/>
      <w:r w:rsidR="001912A2">
        <w:rPr>
          <w:sz w:val="26"/>
          <w:szCs w:val="26"/>
        </w:rPr>
        <w:t>Салым</w:t>
      </w:r>
      <w:proofErr w:type="spellEnd"/>
      <w:r w:rsidR="001912A2">
        <w:rPr>
          <w:sz w:val="26"/>
          <w:szCs w:val="26"/>
        </w:rPr>
        <w:t xml:space="preserve"> Петролеум </w:t>
      </w:r>
      <w:proofErr w:type="spellStart"/>
      <w:r w:rsidR="001912A2">
        <w:rPr>
          <w:sz w:val="26"/>
          <w:szCs w:val="26"/>
        </w:rPr>
        <w:t>Девелопмент</w:t>
      </w:r>
      <w:proofErr w:type="spellEnd"/>
      <w:r w:rsidR="001912A2">
        <w:rPr>
          <w:sz w:val="26"/>
          <w:szCs w:val="26"/>
        </w:rPr>
        <w:t xml:space="preserve"> Н.В.» (далее – Компани</w:t>
      </w:r>
      <w:r w:rsidR="008C618E">
        <w:rPr>
          <w:sz w:val="26"/>
          <w:szCs w:val="26"/>
        </w:rPr>
        <w:t>я</w:t>
      </w:r>
      <w:r w:rsidR="001912A2">
        <w:rPr>
          <w:sz w:val="26"/>
          <w:szCs w:val="26"/>
        </w:rPr>
        <w:t xml:space="preserve"> «</w:t>
      </w:r>
      <w:proofErr w:type="spellStart"/>
      <w:r w:rsidR="001912A2">
        <w:rPr>
          <w:sz w:val="26"/>
          <w:szCs w:val="26"/>
        </w:rPr>
        <w:t>Салым</w:t>
      </w:r>
      <w:proofErr w:type="spellEnd"/>
      <w:r w:rsidR="001912A2">
        <w:rPr>
          <w:sz w:val="26"/>
          <w:szCs w:val="26"/>
        </w:rPr>
        <w:t xml:space="preserve"> Петролеум </w:t>
      </w:r>
      <w:proofErr w:type="spellStart"/>
      <w:r w:rsidR="001912A2">
        <w:rPr>
          <w:sz w:val="26"/>
          <w:szCs w:val="26"/>
        </w:rPr>
        <w:t>Девелопмент</w:t>
      </w:r>
      <w:proofErr w:type="spellEnd"/>
      <w:r w:rsidR="001912A2">
        <w:rPr>
          <w:sz w:val="26"/>
          <w:szCs w:val="26"/>
        </w:rPr>
        <w:t xml:space="preserve"> Н.В</w:t>
      </w:r>
      <w:r w:rsidR="001912A2" w:rsidRPr="00CB16A5">
        <w:rPr>
          <w:sz w:val="26"/>
          <w:szCs w:val="26"/>
        </w:rPr>
        <w:t>.»)</w:t>
      </w:r>
      <w:r w:rsidR="009C1C2A" w:rsidRPr="005529DF">
        <w:rPr>
          <w:sz w:val="26"/>
          <w:szCs w:val="26"/>
        </w:rPr>
        <w:t xml:space="preserve"> </w:t>
      </w:r>
      <w:r w:rsidR="008C618E">
        <w:rPr>
          <w:sz w:val="26"/>
          <w:szCs w:val="26"/>
        </w:rPr>
        <w:br/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912A2">
        <w:rPr>
          <w:sz w:val="26"/>
          <w:szCs w:val="26"/>
        </w:rPr>
        <w:t>2</w:t>
      </w:r>
      <w:r w:rsidR="007846FF">
        <w:rPr>
          <w:sz w:val="26"/>
          <w:szCs w:val="26"/>
        </w:rPr>
        <w:t>3</w:t>
      </w:r>
      <w:r w:rsidR="001912A2">
        <w:rPr>
          <w:sz w:val="26"/>
          <w:szCs w:val="26"/>
        </w:rPr>
        <w:t>.0</w:t>
      </w:r>
      <w:r w:rsidR="007846FF">
        <w:rPr>
          <w:sz w:val="26"/>
          <w:szCs w:val="26"/>
        </w:rPr>
        <w:t>7</w:t>
      </w:r>
      <w:r w:rsidR="001912A2">
        <w:rPr>
          <w:sz w:val="26"/>
          <w:szCs w:val="26"/>
        </w:rPr>
        <w:t>.2019</w:t>
      </w:r>
      <w:r w:rsidR="00683455" w:rsidRPr="005529DF">
        <w:rPr>
          <w:sz w:val="26"/>
          <w:szCs w:val="26"/>
        </w:rPr>
        <w:t xml:space="preserve"> № </w:t>
      </w:r>
      <w:r w:rsidR="001912A2">
        <w:rPr>
          <w:sz w:val="26"/>
          <w:szCs w:val="26"/>
          <w:lang w:val="en-US"/>
        </w:rPr>
        <w:t>SPDN</w:t>
      </w:r>
      <w:r w:rsidR="001912A2" w:rsidRPr="001912A2">
        <w:rPr>
          <w:sz w:val="26"/>
          <w:szCs w:val="26"/>
        </w:rPr>
        <w:t>-19-00</w:t>
      </w:r>
      <w:r w:rsidR="007846FF">
        <w:rPr>
          <w:sz w:val="26"/>
          <w:szCs w:val="26"/>
        </w:rPr>
        <w:t>4325</w:t>
      </w:r>
      <w:r w:rsidR="003F47C7">
        <w:rPr>
          <w:sz w:val="26"/>
          <w:szCs w:val="26"/>
        </w:rPr>
        <w:t xml:space="preserve"> </w:t>
      </w:r>
      <w:r w:rsidR="008C618E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F43B9D" w:rsidRDefault="005529DF" w:rsidP="008C618E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8C618E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F43B9D" w:rsidRPr="00F43B9D">
        <w:rPr>
          <w:sz w:val="26"/>
          <w:szCs w:val="26"/>
        </w:rPr>
        <w:t xml:space="preserve">«Обустройство </w:t>
      </w:r>
      <w:proofErr w:type="spellStart"/>
      <w:r w:rsidR="00F43B9D" w:rsidRPr="00F43B9D">
        <w:rPr>
          <w:sz w:val="26"/>
          <w:szCs w:val="26"/>
        </w:rPr>
        <w:t>Верхнесалымского</w:t>
      </w:r>
      <w:proofErr w:type="spellEnd"/>
      <w:r w:rsidR="00F43B9D" w:rsidRPr="00F43B9D">
        <w:rPr>
          <w:sz w:val="26"/>
          <w:szCs w:val="26"/>
        </w:rPr>
        <w:t xml:space="preserve"> месторождения. Кусты скважин № 24, 24/1»</w:t>
      </w:r>
      <w:r w:rsidRPr="00F43B9D">
        <w:rPr>
          <w:sz w:val="26"/>
          <w:szCs w:val="26"/>
        </w:rPr>
        <w:t xml:space="preserve"> в соответствии со схемой размещения объекта (приложение</w:t>
      </w:r>
      <w:r w:rsidR="005F03E9" w:rsidRPr="00F43B9D">
        <w:rPr>
          <w:sz w:val="26"/>
          <w:szCs w:val="26"/>
        </w:rPr>
        <w:t xml:space="preserve"> № 1</w:t>
      </w:r>
      <w:r w:rsidRPr="00F43B9D">
        <w:rPr>
          <w:sz w:val="26"/>
          <w:szCs w:val="26"/>
        </w:rPr>
        <w:t>).</w:t>
      </w:r>
    </w:p>
    <w:p w:rsidR="008E6A5A" w:rsidRPr="00F43B9D" w:rsidRDefault="008E6A5A" w:rsidP="008C618E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F43B9D" w:rsidRPr="00F43B9D">
        <w:rPr>
          <w:sz w:val="26"/>
          <w:szCs w:val="26"/>
        </w:rPr>
        <w:t xml:space="preserve">«Обустройство </w:t>
      </w:r>
      <w:proofErr w:type="spellStart"/>
      <w:r w:rsidR="00F43B9D" w:rsidRPr="00F43B9D">
        <w:rPr>
          <w:sz w:val="26"/>
          <w:szCs w:val="26"/>
        </w:rPr>
        <w:t>Верхнесалымского</w:t>
      </w:r>
      <w:proofErr w:type="spellEnd"/>
      <w:r w:rsidR="00F43B9D" w:rsidRPr="00F43B9D">
        <w:rPr>
          <w:sz w:val="26"/>
          <w:szCs w:val="26"/>
        </w:rPr>
        <w:t xml:space="preserve"> месторождения. Кусты скважин № 24, 24/1» </w:t>
      </w:r>
      <w:r w:rsidRPr="00F43B9D">
        <w:rPr>
          <w:sz w:val="26"/>
          <w:szCs w:val="26"/>
        </w:rPr>
        <w:t>(приложение № 2)</w:t>
      </w:r>
      <w:r w:rsidR="00374771" w:rsidRPr="00F43B9D">
        <w:rPr>
          <w:sz w:val="26"/>
          <w:szCs w:val="26"/>
        </w:rPr>
        <w:t>.</w:t>
      </w:r>
    </w:p>
    <w:p w:rsidR="00ED3FA8" w:rsidRDefault="001C1D1A" w:rsidP="008C618E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1912A2">
        <w:rPr>
          <w:sz w:val="26"/>
          <w:szCs w:val="26"/>
        </w:rPr>
        <w:t>Компании «</w:t>
      </w:r>
      <w:proofErr w:type="spellStart"/>
      <w:r w:rsidR="001912A2">
        <w:rPr>
          <w:sz w:val="26"/>
          <w:szCs w:val="26"/>
        </w:rPr>
        <w:t>Салым</w:t>
      </w:r>
      <w:proofErr w:type="spellEnd"/>
      <w:r w:rsidR="001912A2">
        <w:rPr>
          <w:sz w:val="26"/>
          <w:szCs w:val="26"/>
        </w:rPr>
        <w:t xml:space="preserve"> Петролеум </w:t>
      </w:r>
      <w:proofErr w:type="spellStart"/>
      <w:r w:rsidR="001912A2">
        <w:rPr>
          <w:sz w:val="26"/>
          <w:szCs w:val="26"/>
        </w:rPr>
        <w:t>Девелопмент</w:t>
      </w:r>
      <w:proofErr w:type="spellEnd"/>
      <w:r w:rsidR="001912A2">
        <w:rPr>
          <w:sz w:val="26"/>
          <w:szCs w:val="26"/>
        </w:rPr>
        <w:t xml:space="preserve"> Н.В</w:t>
      </w:r>
      <w:r w:rsidR="001912A2" w:rsidRPr="00CB16A5">
        <w:rPr>
          <w:sz w:val="26"/>
          <w:szCs w:val="26"/>
        </w:rPr>
        <w:t>.»</w:t>
      </w:r>
      <w:r w:rsidR="001912A2">
        <w:rPr>
          <w:sz w:val="26"/>
          <w:szCs w:val="26"/>
        </w:rPr>
        <w:t xml:space="preserve"> </w:t>
      </w:r>
      <w:r w:rsidR="009C1C2A">
        <w:rPr>
          <w:sz w:val="26"/>
          <w:szCs w:val="26"/>
        </w:rPr>
        <w:t xml:space="preserve"> </w:t>
      </w:r>
      <w:r w:rsidR="00050AF7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8C618E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43B9D">
        <w:rPr>
          <w:sz w:val="26"/>
          <w:szCs w:val="26"/>
        </w:rPr>
        <w:t>комитет по</w:t>
      </w:r>
      <w:r w:rsidR="00D93BCC">
        <w:rPr>
          <w:sz w:val="26"/>
          <w:szCs w:val="26"/>
        </w:rPr>
        <w:t xml:space="preserve"> градостроительств</w:t>
      </w:r>
      <w:r w:rsidR="00F43B9D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8C618E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F43B9D" w:rsidP="008C618E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</w:t>
      </w:r>
      <w:r w:rsidR="001C1D1A" w:rsidRPr="00ED3FA8">
        <w:rPr>
          <w:sz w:val="26"/>
          <w:szCs w:val="26"/>
        </w:rPr>
        <w:t>т</w:t>
      </w:r>
      <w:r w:rsidR="006C045F" w:rsidRPr="00ED3FA8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</w:t>
      </w:r>
      <w:r w:rsidR="00D66228" w:rsidRPr="00D6622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D66228" w:rsidRPr="00ED3FA8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C618E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lastRenderedPageBreak/>
        <w:t xml:space="preserve">Организовать учет предложений от физических и юридических лиц </w:t>
      </w:r>
      <w:r w:rsidR="008C618E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C618E" w:rsidRDefault="00E4334B" w:rsidP="008C618E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C618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C618E">
        <w:rPr>
          <w:sz w:val="26"/>
          <w:szCs w:val="26"/>
        </w:rPr>
        <w:t>течение 30 дней с</w:t>
      </w:r>
      <w:r w:rsidRPr="008C618E">
        <w:rPr>
          <w:sz w:val="26"/>
          <w:szCs w:val="26"/>
        </w:rPr>
        <w:t>о дня</w:t>
      </w:r>
      <w:r w:rsidR="00F41DFD" w:rsidRPr="008C618E">
        <w:rPr>
          <w:sz w:val="26"/>
          <w:szCs w:val="26"/>
        </w:rPr>
        <w:t xml:space="preserve"> поступления Документации </w:t>
      </w:r>
      <w:r w:rsidR="00E46645">
        <w:rPr>
          <w:sz w:val="26"/>
          <w:szCs w:val="26"/>
        </w:rPr>
        <w:br/>
      </w:r>
      <w:r w:rsidRPr="008C618E">
        <w:rPr>
          <w:sz w:val="26"/>
          <w:szCs w:val="26"/>
        </w:rPr>
        <w:t xml:space="preserve">в </w:t>
      </w:r>
      <w:r w:rsidR="00E46645">
        <w:rPr>
          <w:sz w:val="26"/>
          <w:szCs w:val="26"/>
        </w:rPr>
        <w:t xml:space="preserve">комитет по градостроительству администрации района </w:t>
      </w:r>
      <w:r w:rsidRPr="008C618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8C618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E46645" w:rsidP="008C618E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8C618E" w:rsidRDefault="008C618E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C618E" w:rsidRPr="00F35822" w:rsidRDefault="008C618E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F43B9D" w:rsidRDefault="00F43B9D" w:rsidP="00F43B9D">
      <w:pPr>
        <w:ind w:right="-2"/>
        <w:rPr>
          <w:sz w:val="26"/>
          <w:szCs w:val="26"/>
        </w:rPr>
      </w:pPr>
    </w:p>
    <w:p w:rsidR="00C226F6" w:rsidRDefault="00C226F6" w:rsidP="00C9741B">
      <w:pPr>
        <w:jc w:val="right"/>
        <w:rPr>
          <w:sz w:val="26"/>
          <w:szCs w:val="26"/>
        </w:rPr>
      </w:pPr>
    </w:p>
    <w:p w:rsidR="00C226F6" w:rsidRDefault="00C226F6" w:rsidP="00C9741B">
      <w:pPr>
        <w:jc w:val="right"/>
        <w:rPr>
          <w:sz w:val="26"/>
          <w:szCs w:val="26"/>
        </w:rPr>
      </w:pPr>
    </w:p>
    <w:p w:rsidR="00F43B9D" w:rsidRDefault="00F43B9D" w:rsidP="00C9741B">
      <w:pPr>
        <w:jc w:val="right"/>
        <w:rPr>
          <w:sz w:val="26"/>
          <w:szCs w:val="26"/>
        </w:rPr>
      </w:pPr>
    </w:p>
    <w:p w:rsidR="00F43B9D" w:rsidRDefault="00F43B9D" w:rsidP="00C9741B">
      <w:pPr>
        <w:jc w:val="right"/>
        <w:rPr>
          <w:sz w:val="26"/>
          <w:szCs w:val="26"/>
        </w:rPr>
      </w:pPr>
    </w:p>
    <w:p w:rsidR="00F43B9D" w:rsidRDefault="00F43B9D" w:rsidP="00C9741B">
      <w:pPr>
        <w:jc w:val="right"/>
        <w:rPr>
          <w:sz w:val="26"/>
          <w:szCs w:val="26"/>
        </w:rPr>
      </w:pPr>
    </w:p>
    <w:p w:rsidR="008C618E" w:rsidRDefault="008C618E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315DE" w:rsidRPr="004C2088" w:rsidRDefault="008315D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8315DE" w:rsidRPr="004C2088" w:rsidRDefault="008315DE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315DE" w:rsidRPr="004C2088" w:rsidRDefault="008315D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30834">
        <w:rPr>
          <w:sz w:val="26"/>
          <w:szCs w:val="26"/>
        </w:rPr>
        <w:t xml:space="preserve"> 22.08.2019</w:t>
      </w:r>
      <w:r w:rsidRPr="004C2088">
        <w:rPr>
          <w:sz w:val="26"/>
          <w:szCs w:val="26"/>
        </w:rPr>
        <w:t xml:space="preserve"> №</w:t>
      </w:r>
      <w:r w:rsidR="00330834">
        <w:rPr>
          <w:sz w:val="26"/>
          <w:szCs w:val="26"/>
        </w:rPr>
        <w:t xml:space="preserve"> 1792-па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8315DE" w:rsidRDefault="008315DE" w:rsidP="00F43B9D">
      <w:pPr>
        <w:jc w:val="center"/>
        <w:rPr>
          <w:sz w:val="26"/>
          <w:szCs w:val="26"/>
        </w:rPr>
      </w:pPr>
    </w:p>
    <w:p w:rsidR="008315DE" w:rsidRDefault="008315DE" w:rsidP="00F43B9D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</w:t>
      </w:r>
      <w:r w:rsidR="0036048F" w:rsidRPr="0028353F">
        <w:rPr>
          <w:sz w:val="26"/>
          <w:szCs w:val="26"/>
        </w:rPr>
        <w:t xml:space="preserve"> </w:t>
      </w:r>
    </w:p>
    <w:p w:rsidR="00F43B9D" w:rsidRPr="00F43B9D" w:rsidRDefault="0036048F" w:rsidP="00F43B9D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размещения объекта:</w:t>
      </w:r>
      <w:r w:rsidR="0074041C" w:rsidRPr="007D210C">
        <w:rPr>
          <w:color w:val="FF0000"/>
          <w:sz w:val="26"/>
          <w:szCs w:val="26"/>
        </w:rPr>
        <w:t xml:space="preserve"> </w:t>
      </w:r>
      <w:r w:rsidR="00F43B9D" w:rsidRPr="00F43B9D">
        <w:rPr>
          <w:sz w:val="26"/>
          <w:szCs w:val="26"/>
        </w:rPr>
        <w:t xml:space="preserve">«Обустройство </w:t>
      </w:r>
      <w:proofErr w:type="spellStart"/>
      <w:r w:rsidR="00F43B9D" w:rsidRPr="00F43B9D">
        <w:rPr>
          <w:sz w:val="26"/>
          <w:szCs w:val="26"/>
        </w:rPr>
        <w:t>Верхнесалымского</w:t>
      </w:r>
      <w:proofErr w:type="spellEnd"/>
      <w:r w:rsidR="00F43B9D" w:rsidRPr="00F43B9D">
        <w:rPr>
          <w:sz w:val="26"/>
          <w:szCs w:val="26"/>
        </w:rPr>
        <w:t xml:space="preserve"> месторождения. </w:t>
      </w:r>
    </w:p>
    <w:p w:rsidR="00C226F6" w:rsidRDefault="00F43B9D" w:rsidP="00F43B9D">
      <w:pPr>
        <w:jc w:val="center"/>
        <w:rPr>
          <w:sz w:val="26"/>
          <w:szCs w:val="26"/>
        </w:rPr>
      </w:pPr>
      <w:r w:rsidRPr="00F43B9D">
        <w:rPr>
          <w:sz w:val="26"/>
          <w:szCs w:val="26"/>
        </w:rPr>
        <w:t>Кусты скважин № 24, 24/1»</w:t>
      </w:r>
    </w:p>
    <w:p w:rsidR="00F43B9D" w:rsidRDefault="008315DE" w:rsidP="00F43B9D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1A557A24" wp14:editId="5C3B8274">
            <wp:extent cx="6120130" cy="7451783"/>
            <wp:effectExtent l="0" t="0" r="0" b="0"/>
            <wp:docPr id="2" name="Рисунок 2" descr="C:\Users\HusnutdinovaLA\AppData\Local\Microsoft\Windows\Temporary Internet Files\Content.Word\от 23.07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т 23.07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5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DE" w:rsidRPr="004C2088" w:rsidRDefault="008315D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8315DE" w:rsidRPr="004C2088" w:rsidRDefault="008315DE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315DE" w:rsidRPr="004C2088" w:rsidRDefault="008315D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30834">
        <w:rPr>
          <w:sz w:val="26"/>
          <w:szCs w:val="26"/>
        </w:rPr>
        <w:t xml:space="preserve"> 22.08.2019</w:t>
      </w:r>
      <w:r w:rsidRPr="004C2088">
        <w:rPr>
          <w:sz w:val="26"/>
          <w:szCs w:val="26"/>
        </w:rPr>
        <w:t xml:space="preserve"> №</w:t>
      </w:r>
      <w:r w:rsidR="00330834">
        <w:rPr>
          <w:sz w:val="26"/>
          <w:szCs w:val="26"/>
        </w:rPr>
        <w:t xml:space="preserve"> 1792-па</w:t>
      </w:r>
      <w:bookmarkStart w:id="0" w:name="_GoBack"/>
      <w:bookmarkEnd w:id="0"/>
    </w:p>
    <w:p w:rsidR="000F3A7F" w:rsidRDefault="000F3A7F" w:rsidP="000F3A7F">
      <w:pPr>
        <w:jc w:val="right"/>
        <w:rPr>
          <w:sz w:val="26"/>
          <w:szCs w:val="26"/>
        </w:rPr>
      </w:pPr>
    </w:p>
    <w:p w:rsidR="0013318A" w:rsidRDefault="0013318A" w:rsidP="000F3A7F">
      <w:pPr>
        <w:jc w:val="right"/>
        <w:rPr>
          <w:sz w:val="26"/>
          <w:szCs w:val="26"/>
        </w:rPr>
      </w:pPr>
    </w:p>
    <w:p w:rsidR="00FB310C" w:rsidRPr="00C4104B" w:rsidRDefault="00FB310C" w:rsidP="00FB310C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 xml:space="preserve">ЗАДАНИЯ </w:t>
      </w:r>
    </w:p>
    <w:p w:rsidR="00FB310C" w:rsidRPr="00C4104B" w:rsidRDefault="00FB310C" w:rsidP="00FB310C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FB310C" w:rsidRPr="00C4104B" w:rsidRDefault="00FB310C" w:rsidP="00FB310C">
      <w:pPr>
        <w:spacing w:line="0" w:lineRule="atLeast"/>
        <w:jc w:val="center"/>
        <w:rPr>
          <w:b/>
          <w:bCs/>
        </w:rPr>
      </w:pPr>
    </w:p>
    <w:p w:rsidR="00FB310C" w:rsidRPr="00F43B9D" w:rsidRDefault="00F43B9D" w:rsidP="00F43B9D">
      <w:pPr>
        <w:tabs>
          <w:tab w:val="right" w:pos="9922"/>
        </w:tabs>
        <w:spacing w:after="120"/>
        <w:jc w:val="center"/>
        <w:rPr>
          <w:bCs/>
        </w:rPr>
      </w:pPr>
      <w:r w:rsidRPr="00F43B9D">
        <w:rPr>
          <w:u w:val="single"/>
        </w:rPr>
        <w:t xml:space="preserve">«Обустройство </w:t>
      </w:r>
      <w:proofErr w:type="spellStart"/>
      <w:r w:rsidRPr="00F43B9D">
        <w:rPr>
          <w:u w:val="single"/>
        </w:rPr>
        <w:t>Верхнесалымского</w:t>
      </w:r>
      <w:proofErr w:type="spellEnd"/>
      <w:r w:rsidRPr="00F43B9D">
        <w:rPr>
          <w:u w:val="single"/>
        </w:rPr>
        <w:t xml:space="preserve"> месторождения. Кусты скважин №24, 24/1» </w:t>
      </w:r>
      <w:r w:rsidR="00FB310C" w:rsidRPr="00C4104B">
        <w:rPr>
          <w:bCs/>
        </w:rPr>
        <w:t>(наименование территории, наименование объекта (</w:t>
      </w:r>
      <w:proofErr w:type="spellStart"/>
      <w:r w:rsidR="00FB310C" w:rsidRPr="00C4104B">
        <w:rPr>
          <w:bCs/>
        </w:rPr>
        <w:t>ов</w:t>
      </w:r>
      <w:proofErr w:type="spellEnd"/>
      <w:r w:rsidR="00FB310C" w:rsidRPr="00C4104B">
        <w:rPr>
          <w:bCs/>
        </w:rPr>
        <w:t>) капитального строительства, для размещения которог</w:t>
      </w:r>
      <w:proofErr w:type="gramStart"/>
      <w:r w:rsidR="00FB310C" w:rsidRPr="00C4104B">
        <w:rPr>
          <w:bCs/>
        </w:rPr>
        <w:t>о(</w:t>
      </w:r>
      <w:proofErr w:type="spellStart"/>
      <w:proofErr w:type="gramEnd"/>
      <w:r w:rsidR="00FB310C" w:rsidRPr="00C4104B">
        <w:rPr>
          <w:bCs/>
        </w:rPr>
        <w:t>ых</w:t>
      </w:r>
      <w:proofErr w:type="spellEnd"/>
      <w:r w:rsidR="00FB310C" w:rsidRPr="00C4104B">
        <w:rPr>
          <w:bCs/>
        </w:rPr>
        <w:t>) подготавливается докумен</w:t>
      </w:r>
      <w:r>
        <w:rPr>
          <w:bCs/>
        </w:rPr>
        <w:t>тация по планировке территории)</w:t>
      </w:r>
    </w:p>
    <w:tbl>
      <w:tblPr>
        <w:tblStyle w:val="af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5840"/>
      </w:tblGrid>
      <w:tr w:rsidR="00FB310C" w:rsidRPr="00566625" w:rsidTr="0013318A">
        <w:tc>
          <w:tcPr>
            <w:tcW w:w="5528" w:type="dxa"/>
          </w:tcPr>
          <w:p w:rsidR="00FB310C" w:rsidRPr="00566625" w:rsidRDefault="00FB310C" w:rsidP="0013318A">
            <w:pPr>
              <w:tabs>
                <w:tab w:val="left" w:pos="292"/>
              </w:tabs>
            </w:pPr>
          </w:p>
        </w:tc>
        <w:tc>
          <w:tcPr>
            <w:tcW w:w="4395" w:type="dxa"/>
          </w:tcPr>
          <w:p w:rsidR="00FB310C" w:rsidRPr="00566625" w:rsidRDefault="00FB310C" w:rsidP="0013318A">
            <w:pPr>
              <w:tabs>
                <w:tab w:val="left" w:pos="292"/>
              </w:tabs>
            </w:pPr>
          </w:p>
        </w:tc>
      </w:tr>
      <w:tr w:rsidR="00F43B9D" w:rsidRPr="00C4104B" w:rsidTr="00133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0" w:type="auto"/>
          </w:tcPr>
          <w:p w:rsidR="00F43B9D" w:rsidRPr="00C4104B" w:rsidRDefault="00F43B9D" w:rsidP="0013318A">
            <w:pPr>
              <w:pStyle w:val="20"/>
              <w:tabs>
                <w:tab w:val="left" w:pos="292"/>
              </w:tabs>
              <w:ind w:left="284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F43B9D" w:rsidRPr="00C4104B" w:rsidRDefault="00F43B9D" w:rsidP="0013318A">
            <w:pPr>
              <w:tabs>
                <w:tab w:val="left" w:pos="292"/>
              </w:tabs>
              <w:ind w:firstLine="335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F43B9D" w:rsidRPr="00C4104B" w:rsidTr="00133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F43B9D" w:rsidRPr="00C4104B" w:rsidRDefault="00F43B9D" w:rsidP="0013318A">
            <w:pPr>
              <w:pStyle w:val="20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F43B9D" w:rsidRPr="00C4104B" w:rsidRDefault="00F43B9D" w:rsidP="0013318A">
            <w:pPr>
              <w:tabs>
                <w:tab w:val="left" w:pos="292"/>
              </w:tabs>
            </w:pPr>
            <w:r w:rsidRPr="00C4104B">
              <w:t>Проект планировки территории. Проект межевания территории</w:t>
            </w:r>
            <w:r w:rsidR="0013318A">
              <w:t>.</w:t>
            </w:r>
          </w:p>
        </w:tc>
      </w:tr>
      <w:tr w:rsidR="00F43B9D" w:rsidRPr="00C4104B" w:rsidTr="00133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F43B9D" w:rsidRPr="00C4104B" w:rsidRDefault="00F43B9D" w:rsidP="0013318A">
            <w:pPr>
              <w:pStyle w:val="20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F43B9D" w:rsidRPr="00CC7E71" w:rsidRDefault="00F43B9D" w:rsidP="0013318A">
            <w:pPr>
              <w:tabs>
                <w:tab w:val="left" w:pos="292"/>
              </w:tabs>
              <w:ind w:right="-5"/>
            </w:pPr>
            <w:r>
              <w:t>Компания «</w:t>
            </w:r>
            <w:proofErr w:type="spellStart"/>
            <w:r>
              <w:t>Салым</w:t>
            </w:r>
            <w:proofErr w:type="spellEnd"/>
            <w:r>
              <w:t xml:space="preserve"> Петролеум </w:t>
            </w:r>
            <w:proofErr w:type="spellStart"/>
            <w:r>
              <w:t>Девелопмент</w:t>
            </w:r>
            <w:proofErr w:type="spellEnd"/>
            <w:r>
              <w:t xml:space="preserve"> Н.В.</w:t>
            </w:r>
            <w:r w:rsidRPr="00CC7E71">
              <w:t>»;</w:t>
            </w:r>
          </w:p>
          <w:p w:rsidR="0013318A" w:rsidRDefault="00F43B9D" w:rsidP="0013318A">
            <w:pPr>
              <w:tabs>
                <w:tab w:val="left" w:pos="292"/>
              </w:tabs>
              <w:ind w:right="-5"/>
            </w:pPr>
            <w:r>
              <w:t xml:space="preserve">свидетельство об аккредитации </w:t>
            </w:r>
            <w:r w:rsidR="0013318A">
              <w:t>от 13.05.2015</w:t>
            </w:r>
          </w:p>
          <w:p w:rsidR="00F43B9D" w:rsidRPr="00CC7E71" w:rsidRDefault="0013318A" w:rsidP="0013318A">
            <w:pPr>
              <w:tabs>
                <w:tab w:val="left" w:pos="292"/>
              </w:tabs>
              <w:ind w:right="-5"/>
            </w:pPr>
            <w:r>
              <w:t>№ 10150002621</w:t>
            </w:r>
            <w:r w:rsidR="00F43B9D">
              <w:t xml:space="preserve">, свидетельство о постановке на учет </w:t>
            </w:r>
            <w:r>
              <w:br/>
            </w:r>
            <w:r w:rsidR="00F43B9D">
              <w:t>в налоговом органе, серия 86 № 001712135;</w:t>
            </w:r>
          </w:p>
          <w:p w:rsidR="00F43B9D" w:rsidRPr="003E075C" w:rsidRDefault="00F43B9D" w:rsidP="0013318A">
            <w:pPr>
              <w:tabs>
                <w:tab w:val="left" w:pos="292"/>
              </w:tabs>
              <w:ind w:right="-5"/>
            </w:pPr>
            <w:proofErr w:type="gramStart"/>
            <w:r w:rsidRPr="00CC7E71">
              <w:t>место нахождение</w:t>
            </w:r>
            <w:proofErr w:type="gramEnd"/>
            <w:r w:rsidRPr="00CC7E71">
              <w:t xml:space="preserve"> и адрес:</w:t>
            </w:r>
            <w:r>
              <w:t xml:space="preserve"> 123242, РФ, г. Москва, Новинский бульвар, д. 31</w:t>
            </w:r>
            <w:r w:rsidR="0013318A">
              <w:t>.</w:t>
            </w:r>
          </w:p>
          <w:p w:rsidR="00F43B9D" w:rsidRPr="00C4104B" w:rsidRDefault="00F43B9D" w:rsidP="0013318A">
            <w:pPr>
              <w:tabs>
                <w:tab w:val="left" w:pos="292"/>
              </w:tabs>
              <w:ind w:right="-5"/>
            </w:pPr>
            <w:r w:rsidRPr="00566625">
              <w:t xml:space="preserve">Реквизиты документа, удостоверяющего полномочия представителя заявителя: доверенность </w:t>
            </w:r>
            <w:r w:rsidRPr="008D2F67">
              <w:t>от 26.03.2018</w:t>
            </w:r>
            <w:r w:rsidR="0013318A">
              <w:t xml:space="preserve"> </w:t>
            </w:r>
            <w:r w:rsidR="0013318A" w:rsidRPr="008D2F67">
              <w:t>№</w:t>
            </w:r>
            <w:r w:rsidR="0013318A">
              <w:t xml:space="preserve"> </w:t>
            </w:r>
            <w:r w:rsidR="0013318A" w:rsidRPr="008D2F67">
              <w:t>129/18</w:t>
            </w:r>
            <w:r w:rsidRPr="008D2F67">
              <w:t>.</w:t>
            </w:r>
          </w:p>
        </w:tc>
      </w:tr>
      <w:tr w:rsidR="00F43B9D" w:rsidRPr="00C4104B" w:rsidTr="00133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F43B9D" w:rsidRPr="00C4104B" w:rsidRDefault="00F43B9D" w:rsidP="0013318A">
            <w:pPr>
              <w:pStyle w:val="20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F43B9D" w:rsidRPr="00C4104B" w:rsidRDefault="00F43B9D" w:rsidP="0013318A">
            <w:pPr>
              <w:tabs>
                <w:tab w:val="left" w:pos="292"/>
              </w:tabs>
              <w:ind w:left="-74" w:right="-5"/>
            </w:pPr>
            <w:r w:rsidRPr="00C4104B">
              <w:t xml:space="preserve">За счет собственных средств </w:t>
            </w:r>
            <w:r>
              <w:t>Компании «</w:t>
            </w:r>
            <w:proofErr w:type="spellStart"/>
            <w:r>
              <w:t>Салым</w:t>
            </w:r>
            <w:proofErr w:type="spellEnd"/>
            <w:r>
              <w:t xml:space="preserve"> Петролеум </w:t>
            </w:r>
            <w:proofErr w:type="spellStart"/>
            <w:r>
              <w:t>Девелопмент</w:t>
            </w:r>
            <w:proofErr w:type="spellEnd"/>
            <w:r>
              <w:t xml:space="preserve"> Н.В.</w:t>
            </w:r>
            <w:r w:rsidRPr="00CC7E71">
              <w:t>»</w:t>
            </w:r>
            <w:r w:rsidR="0013318A">
              <w:t>.</w:t>
            </w:r>
          </w:p>
        </w:tc>
      </w:tr>
      <w:tr w:rsidR="00F43B9D" w:rsidRPr="00C4104B" w:rsidTr="00133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F43B9D" w:rsidRPr="00C4104B" w:rsidRDefault="00F43B9D" w:rsidP="0013318A">
            <w:pPr>
              <w:pStyle w:val="20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F43B9D" w:rsidRPr="00C4104B" w:rsidRDefault="00F43B9D" w:rsidP="0013318A">
            <w:pPr>
              <w:tabs>
                <w:tab w:val="left" w:pos="292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2A6DC3">
              <w:t xml:space="preserve">Обустройство </w:t>
            </w:r>
            <w:proofErr w:type="spellStart"/>
            <w:r w:rsidRPr="002A6DC3">
              <w:t>Верхнесалымского</w:t>
            </w:r>
            <w:proofErr w:type="spellEnd"/>
            <w:r w:rsidRPr="002A6DC3">
              <w:t xml:space="preserve"> месторождения. Кусты скважин №24, 24/1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в приложении к </w:t>
            </w:r>
            <w:r>
              <w:t>настоящему заданию</w:t>
            </w:r>
            <w:r w:rsidRPr="00C4104B">
              <w:t>.</w:t>
            </w:r>
          </w:p>
          <w:p w:rsidR="00F43B9D" w:rsidRPr="00C4104B" w:rsidRDefault="00F43B9D" w:rsidP="0013318A">
            <w:pPr>
              <w:tabs>
                <w:tab w:val="left" w:pos="292"/>
              </w:tabs>
              <w:ind w:left="-74" w:right="-5"/>
            </w:pPr>
          </w:p>
        </w:tc>
      </w:tr>
      <w:tr w:rsidR="00F43B9D" w:rsidRPr="00C4104B" w:rsidTr="00133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F43B9D" w:rsidRPr="00C4104B" w:rsidRDefault="00F43B9D" w:rsidP="0013318A">
            <w:pPr>
              <w:pStyle w:val="20"/>
              <w:numPr>
                <w:ilvl w:val="0"/>
                <w:numId w:val="5"/>
              </w:numPr>
              <w:tabs>
                <w:tab w:val="left" w:pos="292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F43B9D" w:rsidRPr="00C4104B" w:rsidRDefault="00F43B9D" w:rsidP="0013318A">
            <w:pPr>
              <w:tabs>
                <w:tab w:val="left" w:pos="292"/>
              </w:tabs>
              <w:ind w:left="-74"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13318A">
              <w:t>.</w:t>
            </w:r>
          </w:p>
        </w:tc>
      </w:tr>
      <w:tr w:rsidR="00F43B9D" w:rsidRPr="00C4104B" w:rsidTr="00133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F43B9D" w:rsidRPr="00C4104B" w:rsidRDefault="00F43B9D" w:rsidP="0013318A">
            <w:pPr>
              <w:pStyle w:val="20"/>
              <w:numPr>
                <w:ilvl w:val="0"/>
                <w:numId w:val="5"/>
              </w:numPr>
              <w:tabs>
                <w:tab w:val="left" w:pos="292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F43B9D" w:rsidRPr="00C4104B" w:rsidRDefault="00F43B9D" w:rsidP="00996245">
            <w:pPr>
              <w:tabs>
                <w:tab w:val="left" w:pos="292"/>
              </w:tabs>
              <w:ind w:left="28" w:right="-5"/>
            </w:pPr>
            <w:r w:rsidRPr="00C4104B">
              <w:t xml:space="preserve">Документацию по планировке территории выполнить </w:t>
            </w:r>
            <w:r w:rsidR="0013318A">
              <w:br/>
            </w:r>
            <w:r w:rsidRPr="00C4104B">
              <w:t xml:space="preserve">в соответствии с постановлением Правительства Российской Федерации от 12 мая 2017 года №564 </w:t>
            </w:r>
            <w:r w:rsidR="0013318A">
              <w:br/>
            </w:r>
            <w:r>
              <w:t>«О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43B9D" w:rsidRPr="00C4104B" w:rsidRDefault="00F43B9D" w:rsidP="0013318A">
            <w:pPr>
              <w:pStyle w:val="af"/>
              <w:tabs>
                <w:tab w:val="left" w:pos="292"/>
                <w:tab w:val="left" w:pos="6021"/>
              </w:tabs>
              <w:spacing w:after="0"/>
              <w:ind w:left="34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lastRenderedPageBreak/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а) границы территории, в отношении которой </w:t>
            </w:r>
            <w:r w:rsidRPr="00C4104B">
              <w:rPr>
                <w:rFonts w:eastAsia="Calibri"/>
                <w:lang w:eastAsia="en-US"/>
              </w:rPr>
              <w:lastRenderedPageBreak/>
              <w:t>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43B9D" w:rsidRPr="00C4104B" w:rsidRDefault="00F43B9D" w:rsidP="0013318A">
            <w:pPr>
              <w:tabs>
                <w:tab w:val="left" w:pos="292"/>
                <w:tab w:val="left" w:pos="6021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C4104B">
              <w:rPr>
                <w:rFonts w:eastAsia="Calibri"/>
                <w:lang w:eastAsia="en-US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</w:t>
            </w:r>
            <w:r w:rsidRPr="00C4104B">
              <w:rPr>
                <w:rFonts w:eastAsia="Calibri"/>
                <w:lang w:eastAsia="en-US"/>
              </w:rPr>
              <w:lastRenderedPageBreak/>
              <w:t>интенсивность движения) и назначение планируемых для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</w:t>
            </w:r>
            <w:r w:rsidRPr="00C4104B">
              <w:rPr>
                <w:rFonts w:eastAsia="Calibri"/>
                <w:lang w:eastAsia="en-US"/>
              </w:rPr>
              <w:lastRenderedPageBreak/>
              <w:t>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lastRenderedPageBreak/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 xml:space="preserve">в границах территории, в отношении которой </w:t>
            </w:r>
            <w:r w:rsidRPr="00C4104B">
              <w:rPr>
                <w:rFonts w:eastAsia="Calibri"/>
                <w:lang w:eastAsia="en-US"/>
              </w:rPr>
              <w:lastRenderedPageBreak/>
              <w:t>осуществляется подготовка проекта планировки.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lastRenderedPageBreak/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входящих в </w:t>
            </w:r>
            <w:r w:rsidRPr="00C4104B">
              <w:rPr>
                <w:rFonts w:eastAsia="Calibri"/>
                <w:lang w:eastAsia="en-US"/>
              </w:rPr>
              <w:lastRenderedPageBreak/>
              <w:t>состав линейного объекта, в объеме, достаточном для определения зоны планируемого размещения линейного объекта.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 xml:space="preserve">пояснительная записка, содержащая обоснование отсутствия необходимости </w:t>
            </w:r>
            <w:r w:rsidRPr="00C4104B">
              <w:lastRenderedPageBreak/>
              <w:t>выполнения инженерных изысканий для подготовки документации по планировке территории;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F43B9D" w:rsidRPr="00C4104B" w:rsidRDefault="00F43B9D" w:rsidP="00996245">
            <w:pPr>
              <w:tabs>
                <w:tab w:val="left" w:pos="292"/>
              </w:tabs>
              <w:ind w:left="28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3" w:name="dst1405"/>
            <w:bookmarkEnd w:id="3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4" w:name="dst1406"/>
            <w:bookmarkEnd w:id="4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5" w:name="dst2868"/>
            <w:bookmarkEnd w:id="5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0" w:lineRule="atLeast"/>
              <w:ind w:firstLine="120"/>
              <w:rPr>
                <w:rFonts w:eastAsia="Calibri"/>
                <w:lang w:eastAsia="en-US"/>
              </w:rPr>
            </w:pPr>
            <w:bookmarkStart w:id="6" w:name="dst2869"/>
            <w:bookmarkEnd w:id="6"/>
            <w:r w:rsidRPr="00C4104B">
              <w:rPr>
                <w:rFonts w:eastAsia="Calibri"/>
                <w:lang w:eastAsia="en-US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</w:t>
            </w:r>
            <w:r w:rsidRPr="00C4104B">
              <w:rPr>
                <w:rFonts w:eastAsia="Calibri"/>
                <w:lang w:eastAsia="en-US"/>
              </w:rPr>
              <w:lastRenderedPageBreak/>
              <w:t>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7" w:name="dst1409"/>
            <w:bookmarkEnd w:id="7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8" w:name="dst1410"/>
            <w:bookmarkEnd w:id="8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9" w:name="dst1411"/>
            <w:bookmarkEnd w:id="9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43B9D" w:rsidRPr="00C4104B" w:rsidRDefault="00F43B9D" w:rsidP="0013318A">
            <w:pPr>
              <w:shd w:val="clear" w:color="auto" w:fill="FFFFFF"/>
              <w:tabs>
                <w:tab w:val="left" w:pos="292"/>
              </w:tabs>
              <w:spacing w:line="290" w:lineRule="atLeast"/>
              <w:ind w:firstLine="131"/>
              <w:rPr>
                <w:rFonts w:eastAsia="Calibri"/>
                <w:lang w:eastAsia="en-US"/>
              </w:rPr>
            </w:pPr>
            <w:bookmarkStart w:id="10" w:name="dst2870"/>
            <w:bookmarkEnd w:id="10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F43B9D" w:rsidRPr="00C4104B" w:rsidRDefault="00F43B9D" w:rsidP="0013318A">
            <w:pPr>
              <w:tabs>
                <w:tab w:val="left" w:pos="292"/>
              </w:tabs>
              <w:autoSpaceDE w:val="0"/>
              <w:autoSpaceDN w:val="0"/>
              <w:adjustRightInd w:val="0"/>
              <w:ind w:left="34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F43B9D" w:rsidRPr="00C4104B" w:rsidRDefault="00F43B9D" w:rsidP="0013318A">
            <w:pPr>
              <w:tabs>
                <w:tab w:val="left" w:pos="292"/>
              </w:tabs>
              <w:ind w:left="-74"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F43B9D" w:rsidRPr="00C4104B" w:rsidRDefault="00F43B9D" w:rsidP="0013318A">
            <w:pPr>
              <w:tabs>
                <w:tab w:val="left" w:pos="292"/>
              </w:tabs>
              <w:ind w:left="-74"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B310C" w:rsidRDefault="00FB310C" w:rsidP="00FB310C">
      <w:pPr>
        <w:jc w:val="center"/>
      </w:pPr>
    </w:p>
    <w:p w:rsidR="00FB310C" w:rsidRPr="00602EC1" w:rsidRDefault="00FB310C" w:rsidP="00FB310C">
      <w:pPr>
        <w:tabs>
          <w:tab w:val="center" w:pos="4819"/>
        </w:tabs>
        <w:sectPr w:rsidR="00FB310C" w:rsidRPr="00602EC1" w:rsidSect="008C618E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3E4565" w:rsidRDefault="000A3EF4" w:rsidP="003E4565">
      <w:pPr>
        <w:ind w:left="5245" w:right="-144"/>
      </w:pPr>
      <w:r w:rsidRPr="00C4104B">
        <w:lastRenderedPageBreak/>
        <w:t xml:space="preserve">Приложение </w:t>
      </w:r>
    </w:p>
    <w:p w:rsidR="000A3EF4" w:rsidRPr="00C4104B" w:rsidRDefault="003E4565" w:rsidP="003E4565">
      <w:pPr>
        <w:ind w:left="5245" w:right="-144"/>
      </w:pPr>
      <w:r>
        <w:t xml:space="preserve">к </w:t>
      </w:r>
      <w:r w:rsidR="000A3EF4" w:rsidRPr="00C4104B">
        <w:t>задани</w:t>
      </w:r>
      <w:r>
        <w:t xml:space="preserve">ю </w:t>
      </w:r>
      <w:r w:rsidR="000A3EF4" w:rsidRPr="00C4104B">
        <w:t>на разработку документации</w:t>
      </w:r>
    </w:p>
    <w:p w:rsidR="000A3EF4" w:rsidRPr="00C4104B" w:rsidRDefault="000A3EF4" w:rsidP="003E4565">
      <w:pPr>
        <w:ind w:left="5245" w:right="-144"/>
      </w:pPr>
      <w:r w:rsidRPr="00C4104B">
        <w:t>по планировке территории</w:t>
      </w:r>
    </w:p>
    <w:p w:rsidR="000A3EF4" w:rsidRDefault="000A3EF4" w:rsidP="000A3EF4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DA6F5E" w:rsidRPr="00C93FCD" w:rsidRDefault="00DA6F5E" w:rsidP="003E45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3FCD">
        <w:rPr>
          <w:sz w:val="26"/>
          <w:szCs w:val="26"/>
        </w:rPr>
        <w:t>Проектом предусматриваются следующие объекты строительства:</w:t>
      </w:r>
    </w:p>
    <w:p w:rsidR="00DA6F5E" w:rsidRDefault="00DA6F5E" w:rsidP="003E4565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Ку</w:t>
      </w:r>
      <w:proofErr w:type="gramStart"/>
      <w:r>
        <w:rPr>
          <w:rFonts w:eastAsia="Arial-BoldMT"/>
          <w:b/>
          <w:bCs/>
          <w:sz w:val="26"/>
          <w:szCs w:val="26"/>
        </w:rPr>
        <w:t>ст скв</w:t>
      </w:r>
      <w:proofErr w:type="gramEnd"/>
      <w:r>
        <w:rPr>
          <w:rFonts w:eastAsia="Arial-BoldMT"/>
          <w:b/>
          <w:bCs/>
          <w:sz w:val="26"/>
          <w:szCs w:val="26"/>
        </w:rPr>
        <w:t>ажин №24;</w:t>
      </w:r>
    </w:p>
    <w:p w:rsidR="00DA6F5E" w:rsidRDefault="00DA6F5E" w:rsidP="003E4565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Камера приема СОД на узле Ш63;</w:t>
      </w:r>
    </w:p>
    <w:p w:rsidR="00DA6F5E" w:rsidRDefault="00DA6F5E" w:rsidP="003E4565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Подъезд к кусту скважин №24;</w:t>
      </w:r>
    </w:p>
    <w:p w:rsidR="00DA6F5E" w:rsidRDefault="00DA6F5E" w:rsidP="003E4565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Нефтегазосборный трубопровод. Участок ку</w:t>
      </w:r>
      <w:proofErr w:type="gramStart"/>
      <w:r>
        <w:rPr>
          <w:rFonts w:eastAsia="Arial-BoldMT"/>
          <w:b/>
          <w:bCs/>
          <w:sz w:val="26"/>
          <w:szCs w:val="26"/>
        </w:rPr>
        <w:t>ст скв</w:t>
      </w:r>
      <w:proofErr w:type="gramEnd"/>
      <w:r>
        <w:rPr>
          <w:rFonts w:eastAsia="Arial-BoldMT"/>
          <w:b/>
          <w:bCs/>
          <w:sz w:val="26"/>
          <w:szCs w:val="26"/>
        </w:rPr>
        <w:t>ажин №24 – узел Ш63;</w:t>
      </w:r>
    </w:p>
    <w:p w:rsidR="00DA6F5E" w:rsidRDefault="00DA6F5E" w:rsidP="003E4565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>- Высоконапорный водовод. Участок куст скважин №24/1 – узел УН142в;</w:t>
      </w:r>
    </w:p>
    <w:p w:rsidR="00DA6F5E" w:rsidRDefault="00DA6F5E" w:rsidP="003E4565">
      <w:pPr>
        <w:autoSpaceDE w:val="0"/>
        <w:autoSpaceDN w:val="0"/>
        <w:adjustRightInd w:val="0"/>
        <w:ind w:firstLine="709"/>
        <w:jc w:val="both"/>
        <w:rPr>
          <w:rFonts w:eastAsia="Arial-BoldMT"/>
          <w:b/>
          <w:bCs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 xml:space="preserve">- </w:t>
      </w:r>
      <w:proofErr w:type="gramStart"/>
      <w:r>
        <w:rPr>
          <w:rFonts w:eastAsia="Arial-BoldMT"/>
          <w:b/>
          <w:bCs/>
          <w:sz w:val="26"/>
          <w:szCs w:val="26"/>
        </w:rPr>
        <w:t>ВЛ</w:t>
      </w:r>
      <w:proofErr w:type="gramEnd"/>
      <w:r>
        <w:rPr>
          <w:rFonts w:eastAsia="Arial-BoldMT"/>
          <w:b/>
          <w:bCs/>
          <w:sz w:val="26"/>
          <w:szCs w:val="26"/>
        </w:rPr>
        <w:t xml:space="preserve"> 35 </w:t>
      </w:r>
      <w:proofErr w:type="spellStart"/>
      <w:r>
        <w:rPr>
          <w:rFonts w:eastAsia="Arial-BoldMT"/>
          <w:b/>
          <w:bCs/>
          <w:sz w:val="26"/>
          <w:szCs w:val="26"/>
        </w:rPr>
        <w:t>кВ</w:t>
      </w:r>
      <w:proofErr w:type="spellEnd"/>
      <w:r>
        <w:rPr>
          <w:rFonts w:eastAsia="Arial-BoldMT"/>
          <w:b/>
          <w:bCs/>
          <w:sz w:val="26"/>
          <w:szCs w:val="26"/>
        </w:rPr>
        <w:t xml:space="preserve"> на куст скважин №24;</w:t>
      </w:r>
    </w:p>
    <w:p w:rsidR="00DA6F5E" w:rsidRPr="00261AAF" w:rsidRDefault="00DA6F5E" w:rsidP="003E4565">
      <w:pPr>
        <w:autoSpaceDE w:val="0"/>
        <w:autoSpaceDN w:val="0"/>
        <w:adjustRightInd w:val="0"/>
        <w:ind w:firstLine="709"/>
        <w:jc w:val="both"/>
        <w:rPr>
          <w:rFonts w:eastAsia="TimesNewRoman"/>
          <w:sz w:val="26"/>
          <w:szCs w:val="26"/>
        </w:rPr>
      </w:pPr>
      <w:r>
        <w:rPr>
          <w:rFonts w:eastAsia="Arial-BoldMT"/>
          <w:b/>
          <w:bCs/>
          <w:sz w:val="26"/>
          <w:szCs w:val="26"/>
        </w:rPr>
        <w:t xml:space="preserve">- </w:t>
      </w:r>
      <w:proofErr w:type="gramStart"/>
      <w:r>
        <w:rPr>
          <w:rFonts w:eastAsia="Arial-BoldMT"/>
          <w:b/>
          <w:bCs/>
          <w:sz w:val="26"/>
          <w:szCs w:val="26"/>
        </w:rPr>
        <w:t>ВЛ</w:t>
      </w:r>
      <w:proofErr w:type="gramEnd"/>
      <w:r>
        <w:rPr>
          <w:rFonts w:eastAsia="Arial-BoldMT"/>
          <w:b/>
          <w:bCs/>
          <w:sz w:val="26"/>
          <w:szCs w:val="26"/>
        </w:rPr>
        <w:t xml:space="preserve"> 35 </w:t>
      </w:r>
      <w:proofErr w:type="spellStart"/>
      <w:r>
        <w:rPr>
          <w:rFonts w:eastAsia="Arial-BoldMT"/>
          <w:b/>
          <w:bCs/>
          <w:sz w:val="26"/>
          <w:szCs w:val="26"/>
        </w:rPr>
        <w:t>кВ</w:t>
      </w:r>
      <w:proofErr w:type="spellEnd"/>
      <w:r>
        <w:rPr>
          <w:rFonts w:eastAsia="Arial-BoldMT"/>
          <w:b/>
          <w:bCs/>
          <w:sz w:val="26"/>
          <w:szCs w:val="26"/>
        </w:rPr>
        <w:t xml:space="preserve"> на куст скважин №24/1.</w:t>
      </w:r>
    </w:p>
    <w:p w:rsidR="00DA6F5E" w:rsidRDefault="00DA6F5E" w:rsidP="003E4565">
      <w:pPr>
        <w:pStyle w:val="a3"/>
        <w:keepNext/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eastAsia="ArialMT"/>
          <w:sz w:val="26"/>
          <w:szCs w:val="26"/>
        </w:rPr>
      </w:pPr>
      <w:r>
        <w:rPr>
          <w:rFonts w:eastAsia="ArialMT"/>
          <w:sz w:val="26"/>
          <w:szCs w:val="26"/>
        </w:rPr>
        <w:t>Ку</w:t>
      </w:r>
      <w:proofErr w:type="gramStart"/>
      <w:r>
        <w:rPr>
          <w:rFonts w:eastAsia="ArialMT"/>
          <w:sz w:val="26"/>
          <w:szCs w:val="26"/>
        </w:rPr>
        <w:t>ст скв</w:t>
      </w:r>
      <w:proofErr w:type="gramEnd"/>
      <w:r>
        <w:rPr>
          <w:rFonts w:eastAsia="ArialMT"/>
          <w:sz w:val="26"/>
          <w:szCs w:val="26"/>
        </w:rPr>
        <w:t>ажин и камера пуска и приема СОД являются неотъемлемой частью линейных объектов.</w:t>
      </w:r>
    </w:p>
    <w:p w:rsidR="00DA6F5E" w:rsidRPr="003E4565" w:rsidRDefault="00DA6F5E" w:rsidP="00DA6F5E">
      <w:pPr>
        <w:jc w:val="center"/>
        <w:rPr>
          <w:b/>
          <w:sz w:val="16"/>
          <w:szCs w:val="16"/>
        </w:rPr>
      </w:pPr>
    </w:p>
    <w:p w:rsidR="00DA6F5E" w:rsidRPr="003E4565" w:rsidRDefault="00DA6F5E" w:rsidP="003E4565">
      <w:pPr>
        <w:jc w:val="center"/>
        <w:rPr>
          <w:b/>
        </w:rPr>
      </w:pPr>
      <w:r w:rsidRPr="003E4565">
        <w:rPr>
          <w:b/>
        </w:rPr>
        <w:t xml:space="preserve">Основные технические характеристики планируемых автомобильных дорог </w:t>
      </w:r>
    </w:p>
    <w:tbl>
      <w:tblPr>
        <w:tblW w:w="4972" w:type="pct"/>
        <w:tblInd w:w="13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9"/>
        <w:gridCol w:w="1606"/>
        <w:gridCol w:w="1459"/>
        <w:gridCol w:w="1753"/>
        <w:gridCol w:w="1024"/>
        <w:gridCol w:w="1453"/>
      </w:tblGrid>
      <w:tr w:rsidR="00DA6F5E" w:rsidRPr="00C4104B" w:rsidTr="003E4565">
        <w:trPr>
          <w:cantSplit/>
          <w:trHeight w:val="454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F5E" w:rsidRPr="00C4104B" w:rsidRDefault="00DA6F5E" w:rsidP="003E4565">
            <w:pPr>
              <w:keepNext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Наименование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F5E" w:rsidRPr="00C4104B" w:rsidRDefault="00DA6F5E" w:rsidP="003E4565">
            <w:pPr>
              <w:keepNext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Техническая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F5E" w:rsidRPr="00C4104B" w:rsidRDefault="00DA6F5E" w:rsidP="003E4565">
            <w:pPr>
              <w:keepNext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Ширина земляного полотна, </w:t>
            </w:r>
            <w:proofErr w:type="gramStart"/>
            <w:r w:rsidRPr="00C4104B">
              <w:rPr>
                <w:lang w:eastAsia="en-US"/>
              </w:rPr>
              <w:t>м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F5E" w:rsidRPr="00C4104B" w:rsidRDefault="00DA6F5E" w:rsidP="003E4565">
            <w:pPr>
              <w:keepNext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Ширина проезжей части, </w:t>
            </w:r>
            <w:proofErr w:type="gramStart"/>
            <w:r w:rsidRPr="00C4104B">
              <w:rPr>
                <w:lang w:eastAsia="en-US"/>
              </w:rPr>
              <w:t>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4565" w:rsidRDefault="00DA6F5E" w:rsidP="003E4565">
            <w:pPr>
              <w:keepNext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Длина, </w:t>
            </w:r>
          </w:p>
          <w:p w:rsidR="00DA6F5E" w:rsidRPr="00C4104B" w:rsidRDefault="00DA6F5E" w:rsidP="003E4565">
            <w:pPr>
              <w:keepNext/>
              <w:jc w:val="center"/>
              <w:rPr>
                <w:lang w:eastAsia="en-US"/>
              </w:rPr>
            </w:pPr>
            <w:r w:rsidRPr="00C4104B">
              <w:rPr>
                <w:lang w:eastAsia="en-US"/>
              </w:rPr>
              <w:t>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6F5E" w:rsidRPr="002B4A0E" w:rsidRDefault="00DA6F5E" w:rsidP="003E4565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дорожной одежды</w:t>
            </w:r>
          </w:p>
        </w:tc>
      </w:tr>
      <w:tr w:rsidR="00DA6F5E" w:rsidRPr="00C4104B" w:rsidTr="003E4565">
        <w:trPr>
          <w:cantSplit/>
          <w:trHeight w:val="446"/>
        </w:trPr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787CBA" w:rsidRDefault="00DA6F5E" w:rsidP="003E4565">
            <w:pPr>
              <w:keepNext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Подъезд к кусту скважин №</w:t>
            </w:r>
            <w:r w:rsidR="003E45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DF23F0" w:rsidRDefault="00DA6F5E" w:rsidP="003E4565">
            <w:pPr>
              <w:keepNext/>
              <w:jc w:val="center"/>
              <w:rPr>
                <w:lang w:val="en-US" w:eastAsia="en-US"/>
              </w:rPr>
            </w:pPr>
            <w:r w:rsidRPr="00DF23F0">
              <w:rPr>
                <w:lang w:val="en-US" w:eastAsia="en-US"/>
              </w:rPr>
              <w:t>V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DF23F0" w:rsidRDefault="00DA6F5E" w:rsidP="003E4565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DF23F0" w:rsidRDefault="00DA6F5E" w:rsidP="003E4565">
            <w:pPr>
              <w:keepNext/>
              <w:jc w:val="center"/>
              <w:rPr>
                <w:lang w:eastAsia="en-US"/>
              </w:rPr>
            </w:pPr>
            <w:r w:rsidRPr="00DF23F0">
              <w:rPr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F5E" w:rsidRPr="00DF23F0" w:rsidRDefault="00DA6F5E" w:rsidP="003E4565">
            <w:pPr>
              <w:keepNext/>
              <w:jc w:val="center"/>
              <w:rPr>
                <w:lang w:eastAsia="en-US"/>
              </w:rPr>
            </w:pPr>
            <w:r>
              <w:t>359,98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DF23F0" w:rsidRDefault="00DA6F5E" w:rsidP="003E4565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переходный</w:t>
            </w:r>
          </w:p>
        </w:tc>
      </w:tr>
    </w:tbl>
    <w:p w:rsidR="00DA6F5E" w:rsidRPr="003E4565" w:rsidRDefault="00DA6F5E" w:rsidP="003E4565">
      <w:pPr>
        <w:jc w:val="center"/>
        <w:rPr>
          <w:b/>
          <w:sz w:val="16"/>
          <w:szCs w:val="16"/>
        </w:rPr>
      </w:pPr>
    </w:p>
    <w:p w:rsidR="00DA6F5E" w:rsidRPr="003E4565" w:rsidRDefault="00DA6F5E" w:rsidP="003E4565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3E4565">
        <w:rPr>
          <w:b/>
        </w:rPr>
        <w:t>Основные технические характеристики планируемых трубопроводов</w:t>
      </w:r>
    </w:p>
    <w:tbl>
      <w:tblPr>
        <w:tblW w:w="5000" w:type="pct"/>
        <w:tblInd w:w="13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4"/>
        <w:gridCol w:w="1388"/>
        <w:gridCol w:w="1166"/>
        <w:gridCol w:w="1679"/>
        <w:gridCol w:w="3451"/>
      </w:tblGrid>
      <w:tr w:rsidR="00DA6F5E" w:rsidRPr="00405784" w:rsidTr="00EB7622">
        <w:trPr>
          <w:cantSplit/>
          <w:trHeight w:val="45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keepNext/>
              <w:jc w:val="center"/>
            </w:pPr>
            <w:r w:rsidRPr="00405784">
              <w:t xml:space="preserve">Наименование </w:t>
            </w:r>
            <w:r w:rsidRPr="00405784">
              <w:rPr>
                <w:spacing w:val="1"/>
              </w:rPr>
              <w:t>трубопровода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keepNext/>
              <w:jc w:val="center"/>
            </w:pPr>
            <w:r w:rsidRPr="00405784">
              <w:t xml:space="preserve">Диаметр </w:t>
            </w:r>
            <w:proofErr w:type="spellStart"/>
            <w:proofErr w:type="gramStart"/>
            <w:r w:rsidRPr="00405784">
              <w:t>трубо</w:t>
            </w:r>
            <w:proofErr w:type="spellEnd"/>
            <w:r w:rsidRPr="00405784">
              <w:t>-провода</w:t>
            </w:r>
            <w:proofErr w:type="gramEnd"/>
            <w:r w:rsidRPr="00405784">
              <w:t>,</w:t>
            </w:r>
          </w:p>
          <w:p w:rsidR="00DA6F5E" w:rsidRPr="00405784" w:rsidRDefault="00DA6F5E" w:rsidP="003E4565">
            <w:pPr>
              <w:keepNext/>
              <w:jc w:val="center"/>
            </w:pPr>
            <w:r w:rsidRPr="00405784">
              <w:t xml:space="preserve">толщина стенки, </w:t>
            </w:r>
            <w:proofErr w:type="gramStart"/>
            <w:r w:rsidRPr="00405784">
              <w:t>мм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keepNext/>
              <w:jc w:val="center"/>
            </w:pPr>
            <w:r w:rsidRPr="00405784">
              <w:t xml:space="preserve">Расчетное давление, </w:t>
            </w:r>
            <w:r w:rsidRPr="00405784">
              <w:rPr>
                <w:spacing w:val="-3"/>
              </w:rPr>
              <w:t>МПа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keepNext/>
              <w:jc w:val="center"/>
            </w:pPr>
            <w:r w:rsidRPr="00405784">
              <w:t xml:space="preserve">Протяжённость               трубопровода, </w:t>
            </w:r>
            <w:proofErr w:type="gramStart"/>
            <w:r w:rsidRPr="00405784">
              <w:t>м</w:t>
            </w:r>
            <w:proofErr w:type="gramEnd"/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keepNext/>
              <w:jc w:val="center"/>
            </w:pPr>
            <w:r w:rsidRPr="00405784">
              <w:t>Материал изготовления</w:t>
            </w:r>
          </w:p>
        </w:tc>
      </w:tr>
      <w:tr w:rsidR="00DA6F5E" w:rsidRPr="00405784" w:rsidTr="00EB7622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autoSpaceDE w:val="0"/>
              <w:autoSpaceDN w:val="0"/>
              <w:adjustRightInd w:val="0"/>
              <w:jc w:val="center"/>
            </w:pPr>
            <w:r w:rsidRPr="00405784">
              <w:rPr>
                <w:rFonts w:eastAsia="Arial-BoldMT"/>
                <w:bCs/>
              </w:rPr>
              <w:t>Нефтегазосборный трубопровод. Участок ку</w:t>
            </w:r>
            <w:proofErr w:type="gramStart"/>
            <w:r w:rsidRPr="00405784">
              <w:rPr>
                <w:rFonts w:eastAsia="Arial-BoldMT"/>
                <w:bCs/>
              </w:rPr>
              <w:t>ст скв</w:t>
            </w:r>
            <w:proofErr w:type="gramEnd"/>
            <w:r w:rsidRPr="00405784">
              <w:rPr>
                <w:rFonts w:eastAsia="Arial-BoldMT"/>
                <w:bCs/>
              </w:rPr>
              <w:t>ажин №</w:t>
            </w:r>
            <w:r>
              <w:rPr>
                <w:rFonts w:eastAsia="Arial-BoldMT"/>
                <w:bCs/>
              </w:rPr>
              <w:t>24 – узел Ш63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714067" w:rsidRDefault="00DA6F5E" w:rsidP="003E4565">
            <w:pPr>
              <w:jc w:val="center"/>
              <w:rPr>
                <w:rFonts w:eastAsia="Calibri"/>
                <w:lang w:val="en-US" w:eastAsia="en-US"/>
              </w:rPr>
            </w:pPr>
            <w:r w:rsidRPr="00714067">
              <w:rPr>
                <w:bCs/>
                <w:shd w:val="clear" w:color="auto" w:fill="FFFFFF"/>
              </w:rPr>
              <w:t>Ø273х</w:t>
            </w:r>
            <w:r w:rsidRPr="00714067">
              <w:rPr>
                <w:bCs/>
                <w:shd w:val="clear" w:color="auto" w:fill="FFFFFF"/>
                <w:lang w:val="en-US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714067" w:rsidRDefault="00DA6F5E" w:rsidP="003E4565">
            <w:pPr>
              <w:keepNext/>
              <w:jc w:val="center"/>
              <w:rPr>
                <w:rFonts w:eastAsia="Calibri"/>
                <w:lang w:eastAsia="en-US"/>
              </w:rPr>
            </w:pPr>
            <w:r w:rsidRPr="00714067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2474,79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keepNext/>
              <w:jc w:val="center"/>
            </w:pPr>
            <w:r w:rsidRPr="00405784">
              <w:rPr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405784">
              <w:rPr>
                <w:bCs/>
                <w:shd w:val="clear" w:color="auto" w:fill="FFFFFF"/>
              </w:rPr>
              <w:t xml:space="preserve">трехслойным </w:t>
            </w:r>
            <w:r w:rsidRPr="00405784">
              <w:rPr>
                <w:shd w:val="clear" w:color="auto" w:fill="FFFFFF"/>
              </w:rPr>
              <w:t>полиэтиленовым покрытием</w:t>
            </w:r>
          </w:p>
        </w:tc>
      </w:tr>
      <w:tr w:rsidR="00DA6F5E" w:rsidRPr="00405784" w:rsidTr="00EB7622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autoSpaceDE w:val="0"/>
              <w:autoSpaceDN w:val="0"/>
              <w:adjustRightInd w:val="0"/>
              <w:jc w:val="center"/>
            </w:pPr>
            <w:r w:rsidRPr="00405784">
              <w:rPr>
                <w:shd w:val="clear" w:color="auto" w:fill="FFFFFF"/>
              </w:rPr>
              <w:t>Высоконапорный водовод. </w:t>
            </w:r>
            <w:r w:rsidRPr="00405784">
              <w:rPr>
                <w:bCs/>
                <w:shd w:val="clear" w:color="auto" w:fill="FFFFFF"/>
              </w:rPr>
              <w:t xml:space="preserve">Участок </w:t>
            </w:r>
            <w:r>
              <w:rPr>
                <w:bCs/>
                <w:shd w:val="clear" w:color="auto" w:fill="FFFFFF"/>
              </w:rPr>
              <w:t>ку</w:t>
            </w:r>
            <w:proofErr w:type="gramStart"/>
            <w:r>
              <w:rPr>
                <w:bCs/>
                <w:shd w:val="clear" w:color="auto" w:fill="FFFFFF"/>
              </w:rPr>
              <w:t>ст скв</w:t>
            </w:r>
            <w:proofErr w:type="gramEnd"/>
            <w:r>
              <w:rPr>
                <w:bCs/>
                <w:shd w:val="clear" w:color="auto" w:fill="FFFFFF"/>
              </w:rPr>
              <w:t>ажин №24/1 – узел УН142в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714067" w:rsidRDefault="00DA6F5E" w:rsidP="003E4565">
            <w:pPr>
              <w:jc w:val="center"/>
              <w:rPr>
                <w:rFonts w:eastAsia="Calibri"/>
                <w:lang w:eastAsia="en-US"/>
              </w:rPr>
            </w:pPr>
            <w:r w:rsidRPr="00714067">
              <w:rPr>
                <w:bCs/>
                <w:shd w:val="clear" w:color="auto" w:fill="FFFFFF"/>
              </w:rPr>
              <w:t>Ø219х17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714067" w:rsidRDefault="00DA6F5E" w:rsidP="003E4565">
            <w:pPr>
              <w:keepNext/>
              <w:jc w:val="center"/>
              <w:rPr>
                <w:rFonts w:eastAsia="Calibri"/>
                <w:lang w:eastAsia="en-US"/>
              </w:rPr>
            </w:pPr>
            <w:r w:rsidRPr="00714067"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2176,00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F5E" w:rsidRPr="00405784" w:rsidRDefault="00DA6F5E" w:rsidP="003E4565">
            <w:pPr>
              <w:keepNext/>
              <w:jc w:val="center"/>
            </w:pPr>
            <w:r w:rsidRPr="00405784">
              <w:rPr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405784">
              <w:rPr>
                <w:bCs/>
                <w:shd w:val="clear" w:color="auto" w:fill="FFFFFF"/>
              </w:rPr>
              <w:t xml:space="preserve">трехслойным </w:t>
            </w:r>
            <w:r w:rsidRPr="00405784">
              <w:rPr>
                <w:shd w:val="clear" w:color="auto" w:fill="FFFFFF"/>
              </w:rPr>
              <w:t>полиэтиленовым покрытием</w:t>
            </w:r>
          </w:p>
        </w:tc>
      </w:tr>
    </w:tbl>
    <w:p w:rsidR="000F3A7F" w:rsidRPr="003E4565" w:rsidRDefault="000F3A7F" w:rsidP="003E4565">
      <w:pPr>
        <w:ind w:right="-144"/>
        <w:jc w:val="right"/>
        <w:rPr>
          <w:sz w:val="16"/>
          <w:szCs w:val="16"/>
        </w:rPr>
      </w:pPr>
    </w:p>
    <w:p w:rsidR="00DA6F5E" w:rsidRPr="003E4565" w:rsidRDefault="00DA6F5E" w:rsidP="003E4565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3E4565">
        <w:rPr>
          <w:b/>
        </w:rPr>
        <w:t>Основные технические характеристики планируемых воздушный линий электропередачи (</w:t>
      </w:r>
      <w:proofErr w:type="gramStart"/>
      <w:r w:rsidRPr="003E4565">
        <w:rPr>
          <w:b/>
        </w:rPr>
        <w:t>ВЛ</w:t>
      </w:r>
      <w:proofErr w:type="gramEnd"/>
      <w:r w:rsidRPr="003E4565">
        <w:rPr>
          <w:b/>
        </w:rPr>
        <w:t>)</w:t>
      </w:r>
    </w:p>
    <w:tbl>
      <w:tblPr>
        <w:tblW w:w="493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6"/>
        <w:gridCol w:w="1078"/>
        <w:gridCol w:w="2966"/>
        <w:gridCol w:w="2042"/>
        <w:gridCol w:w="1752"/>
      </w:tblGrid>
      <w:tr w:rsidR="00DA6F5E" w:rsidRPr="00C4104B" w:rsidTr="003E4565">
        <w:trPr>
          <w:cantSplit/>
          <w:trHeight w:val="391"/>
        </w:trPr>
        <w:tc>
          <w:tcPr>
            <w:tcW w:w="915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</w:pPr>
            <w:r w:rsidRPr="00C4104B">
              <w:t>Наименование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A6F5E" w:rsidRDefault="00DA6F5E" w:rsidP="003E4565">
            <w:pPr>
              <w:keepNext/>
              <w:jc w:val="center"/>
            </w:pPr>
            <w:proofErr w:type="spellStart"/>
            <w:r w:rsidRPr="00C4104B">
              <w:t>Напряже</w:t>
            </w:r>
            <w:proofErr w:type="spellEnd"/>
            <w:r>
              <w:t>-</w:t>
            </w:r>
          </w:p>
          <w:p w:rsidR="00DA6F5E" w:rsidRPr="00C4104B" w:rsidRDefault="00DA6F5E" w:rsidP="003E4565">
            <w:pPr>
              <w:keepNext/>
              <w:jc w:val="center"/>
            </w:pPr>
            <w:proofErr w:type="spellStart"/>
            <w:r w:rsidRPr="00C4104B">
              <w:t>ние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</w:pPr>
            <w:r w:rsidRPr="00C4104B">
              <w:t>Марка провода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</w:pPr>
            <w:r w:rsidRPr="00C4104B">
              <w:t>Тип опор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</w:pPr>
            <w:r w:rsidRPr="00C4104B">
              <w:t xml:space="preserve">Протяженность, </w:t>
            </w:r>
            <w:proofErr w:type="gramStart"/>
            <w:r w:rsidRPr="00C4104B">
              <w:t>м</w:t>
            </w:r>
            <w:proofErr w:type="gramEnd"/>
          </w:p>
        </w:tc>
      </w:tr>
      <w:tr w:rsidR="00DA6F5E" w:rsidRPr="00C4104B" w:rsidTr="003E4565">
        <w:trPr>
          <w:cantSplit/>
          <w:trHeight w:val="792"/>
        </w:trPr>
        <w:tc>
          <w:tcPr>
            <w:tcW w:w="915" w:type="pct"/>
            <w:shd w:val="clear" w:color="auto" w:fill="auto"/>
            <w:vAlign w:val="center"/>
          </w:tcPr>
          <w:p w:rsidR="00DA6F5E" w:rsidRPr="003347BC" w:rsidRDefault="00DA6F5E" w:rsidP="003E4565">
            <w:pPr>
              <w:keepNext/>
              <w:spacing w:line="240" w:lineRule="exact"/>
              <w:jc w:val="center"/>
            </w:pPr>
            <w:proofErr w:type="gramStart"/>
            <w:r w:rsidRPr="003347BC">
              <w:rPr>
                <w:rFonts w:eastAsia="Arial-BoldMT"/>
                <w:bCs/>
              </w:rPr>
              <w:t>ВЛ</w:t>
            </w:r>
            <w:proofErr w:type="gramEnd"/>
            <w:r w:rsidRPr="003347BC">
              <w:rPr>
                <w:rFonts w:eastAsia="Arial-BoldMT"/>
                <w:bCs/>
              </w:rPr>
              <w:t xml:space="preserve"> 35 </w:t>
            </w:r>
            <w:proofErr w:type="spellStart"/>
            <w:r w:rsidRPr="003347BC">
              <w:rPr>
                <w:rFonts w:eastAsia="Arial-BoldMT"/>
                <w:bCs/>
              </w:rPr>
              <w:t>кВ</w:t>
            </w:r>
            <w:proofErr w:type="spellEnd"/>
            <w:r w:rsidRPr="003347BC">
              <w:rPr>
                <w:rFonts w:eastAsia="Arial-BoldMT"/>
                <w:bCs/>
              </w:rPr>
              <w:t xml:space="preserve"> на куст скважин №</w:t>
            </w:r>
            <w:r>
              <w:rPr>
                <w:rFonts w:eastAsia="Arial-BoldMT"/>
                <w:bCs/>
              </w:rPr>
              <w:t>24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</w:pPr>
            <w:r>
              <w:t>35</w:t>
            </w:r>
            <w:r w:rsidRPr="00C4104B">
              <w:t xml:space="preserve"> </w:t>
            </w:r>
            <w:proofErr w:type="spellStart"/>
            <w:r w:rsidRPr="00C4104B">
              <w:t>кВ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3E4565" w:rsidRDefault="00DA6F5E" w:rsidP="003E45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58F8">
              <w:rPr>
                <w:sz w:val="26"/>
                <w:szCs w:val="26"/>
                <w:shd w:val="clear" w:color="auto" w:fill="FFFFFF"/>
              </w:rPr>
              <w:t xml:space="preserve">АС 120/19 </w:t>
            </w:r>
          </w:p>
          <w:p w:rsidR="00DA6F5E" w:rsidRPr="000B58F8" w:rsidRDefault="00DA6F5E" w:rsidP="003E4565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lang w:val="en-US"/>
              </w:rPr>
            </w:pPr>
            <w:r w:rsidRPr="000B58F8">
              <w:rPr>
                <w:sz w:val="26"/>
                <w:szCs w:val="26"/>
                <w:shd w:val="clear" w:color="auto" w:fill="FFFFFF"/>
              </w:rPr>
              <w:t>по ГОСТ 839-80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DA6F5E" w:rsidRPr="000B58F8" w:rsidRDefault="00DA6F5E" w:rsidP="003E4565">
            <w:pPr>
              <w:keepNext/>
              <w:spacing w:line="240" w:lineRule="exact"/>
              <w:jc w:val="center"/>
              <w:rPr>
                <w:rFonts w:eastAsia="ArialMT"/>
                <w:lang w:eastAsia="en-US"/>
              </w:rPr>
            </w:pPr>
            <w:r w:rsidRPr="000B58F8">
              <w:rPr>
                <w:rFonts w:eastAsia="ArialMT"/>
                <w:lang w:eastAsia="en-US"/>
              </w:rPr>
              <w:t>Стальные опоры</w:t>
            </w:r>
          </w:p>
          <w:p w:rsidR="003E4565" w:rsidRDefault="00DA6F5E" w:rsidP="003E4565">
            <w:pPr>
              <w:keepNext/>
              <w:spacing w:line="240" w:lineRule="exact"/>
              <w:jc w:val="center"/>
              <w:rPr>
                <w:rFonts w:eastAsia="ArialMT"/>
                <w:lang w:eastAsia="en-US"/>
              </w:rPr>
            </w:pPr>
            <w:r w:rsidRPr="000B58F8">
              <w:rPr>
                <w:rFonts w:eastAsia="ArialMT"/>
                <w:lang w:eastAsia="en-US"/>
              </w:rPr>
              <w:t xml:space="preserve">типовой серии </w:t>
            </w:r>
          </w:p>
          <w:p w:rsidR="00DA6F5E" w:rsidRPr="000B58F8" w:rsidRDefault="00DA6F5E" w:rsidP="003E4565">
            <w:pPr>
              <w:keepNext/>
              <w:spacing w:line="240" w:lineRule="exact"/>
              <w:jc w:val="center"/>
              <w:rPr>
                <w:rFonts w:eastAsia="ArialMT"/>
                <w:lang w:eastAsia="en-US"/>
              </w:rPr>
            </w:pPr>
            <w:r w:rsidRPr="000B58F8">
              <w:rPr>
                <w:rFonts w:eastAsia="ArialMT"/>
                <w:lang w:eastAsia="en-US"/>
              </w:rPr>
              <w:t>№</w:t>
            </w:r>
            <w:r w:rsidR="003E4565">
              <w:rPr>
                <w:rFonts w:eastAsia="ArialMT"/>
                <w:lang w:eastAsia="en-US"/>
              </w:rPr>
              <w:t xml:space="preserve"> </w:t>
            </w:r>
            <w:r w:rsidRPr="000B58F8"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2794,87</w:t>
            </w:r>
          </w:p>
        </w:tc>
      </w:tr>
      <w:tr w:rsidR="00DA6F5E" w:rsidRPr="00C4104B" w:rsidTr="003E4565">
        <w:trPr>
          <w:cantSplit/>
          <w:trHeight w:val="792"/>
        </w:trPr>
        <w:tc>
          <w:tcPr>
            <w:tcW w:w="915" w:type="pct"/>
            <w:shd w:val="clear" w:color="auto" w:fill="auto"/>
            <w:vAlign w:val="center"/>
          </w:tcPr>
          <w:p w:rsidR="00DA6F5E" w:rsidRPr="003347BC" w:rsidRDefault="00DA6F5E" w:rsidP="003E4565">
            <w:pPr>
              <w:keepNext/>
              <w:spacing w:line="240" w:lineRule="exact"/>
              <w:jc w:val="center"/>
              <w:rPr>
                <w:rFonts w:eastAsia="Arial-BoldMT"/>
                <w:bCs/>
              </w:rPr>
            </w:pPr>
            <w:proofErr w:type="gramStart"/>
            <w:r w:rsidRPr="003347BC">
              <w:rPr>
                <w:rFonts w:eastAsia="Arial-BoldMT"/>
                <w:bCs/>
              </w:rPr>
              <w:t>ВЛ</w:t>
            </w:r>
            <w:proofErr w:type="gramEnd"/>
            <w:r w:rsidRPr="003347BC">
              <w:rPr>
                <w:rFonts w:eastAsia="Arial-BoldMT"/>
                <w:bCs/>
              </w:rPr>
              <w:t xml:space="preserve"> 35 </w:t>
            </w:r>
            <w:proofErr w:type="spellStart"/>
            <w:r w:rsidRPr="003347BC">
              <w:rPr>
                <w:rFonts w:eastAsia="Arial-BoldMT"/>
                <w:bCs/>
              </w:rPr>
              <w:t>кВ</w:t>
            </w:r>
            <w:proofErr w:type="spellEnd"/>
            <w:r w:rsidRPr="003347BC">
              <w:rPr>
                <w:rFonts w:eastAsia="Arial-BoldMT"/>
                <w:bCs/>
              </w:rPr>
              <w:t xml:space="preserve"> на куст скважин №</w:t>
            </w:r>
            <w:r>
              <w:rPr>
                <w:rFonts w:eastAsia="Arial-BoldMT"/>
                <w:bCs/>
              </w:rPr>
              <w:t>24/1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</w:pPr>
            <w:r>
              <w:t>35</w:t>
            </w:r>
            <w:r w:rsidRPr="00C4104B">
              <w:t xml:space="preserve"> </w:t>
            </w:r>
            <w:proofErr w:type="spellStart"/>
            <w:r w:rsidRPr="00C4104B">
              <w:t>кВ</w:t>
            </w:r>
            <w:proofErr w:type="spellEnd"/>
          </w:p>
        </w:tc>
        <w:tc>
          <w:tcPr>
            <w:tcW w:w="1546" w:type="pct"/>
            <w:shd w:val="clear" w:color="auto" w:fill="auto"/>
            <w:vAlign w:val="center"/>
          </w:tcPr>
          <w:p w:rsidR="003E4565" w:rsidRDefault="00DA6F5E" w:rsidP="003E45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B58F8">
              <w:rPr>
                <w:sz w:val="26"/>
                <w:szCs w:val="26"/>
                <w:shd w:val="clear" w:color="auto" w:fill="FFFFFF"/>
              </w:rPr>
              <w:t xml:space="preserve">АС 120/19 </w:t>
            </w:r>
          </w:p>
          <w:p w:rsidR="00DA6F5E" w:rsidRPr="000B58F8" w:rsidRDefault="00DA6F5E" w:rsidP="003E4565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lang w:val="en-US"/>
              </w:rPr>
            </w:pPr>
            <w:r w:rsidRPr="000B58F8">
              <w:rPr>
                <w:sz w:val="26"/>
                <w:szCs w:val="26"/>
                <w:shd w:val="clear" w:color="auto" w:fill="FFFFFF"/>
              </w:rPr>
              <w:t>по ГОСТ 839-80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DA6F5E" w:rsidRPr="000B58F8" w:rsidRDefault="00DA6F5E" w:rsidP="003E4565">
            <w:pPr>
              <w:keepNext/>
              <w:spacing w:line="240" w:lineRule="exact"/>
              <w:jc w:val="center"/>
              <w:rPr>
                <w:rFonts w:eastAsia="ArialMT"/>
                <w:lang w:eastAsia="en-US"/>
              </w:rPr>
            </w:pPr>
            <w:r w:rsidRPr="000B58F8">
              <w:rPr>
                <w:rFonts w:eastAsia="ArialMT"/>
                <w:lang w:eastAsia="en-US"/>
              </w:rPr>
              <w:t>Стальные опоры</w:t>
            </w:r>
          </w:p>
          <w:p w:rsidR="003E4565" w:rsidRDefault="00DA6F5E" w:rsidP="003E4565">
            <w:pPr>
              <w:keepNext/>
              <w:spacing w:line="240" w:lineRule="exact"/>
              <w:jc w:val="center"/>
              <w:rPr>
                <w:rFonts w:eastAsia="ArialMT"/>
                <w:lang w:eastAsia="en-US"/>
              </w:rPr>
            </w:pPr>
            <w:r w:rsidRPr="000B58F8">
              <w:rPr>
                <w:rFonts w:eastAsia="ArialMT"/>
                <w:lang w:eastAsia="en-US"/>
              </w:rPr>
              <w:t xml:space="preserve">типовой серии </w:t>
            </w:r>
          </w:p>
          <w:p w:rsidR="00DA6F5E" w:rsidRPr="000B58F8" w:rsidRDefault="00DA6F5E" w:rsidP="003E4565">
            <w:pPr>
              <w:keepNext/>
              <w:spacing w:line="240" w:lineRule="exact"/>
              <w:jc w:val="center"/>
              <w:rPr>
                <w:rFonts w:eastAsia="ArialMT"/>
                <w:lang w:eastAsia="en-US"/>
              </w:rPr>
            </w:pPr>
            <w:r w:rsidRPr="000B58F8">
              <w:rPr>
                <w:rFonts w:eastAsia="ArialMT"/>
                <w:lang w:eastAsia="en-US"/>
              </w:rPr>
              <w:t>№</w:t>
            </w:r>
            <w:r w:rsidR="003E4565">
              <w:rPr>
                <w:rFonts w:eastAsia="ArialMT"/>
                <w:lang w:eastAsia="en-US"/>
              </w:rPr>
              <w:t xml:space="preserve"> </w:t>
            </w:r>
            <w:r w:rsidRPr="000B58F8">
              <w:rPr>
                <w:rFonts w:eastAsia="ArialMT"/>
                <w:lang w:eastAsia="en-US"/>
              </w:rPr>
              <w:t>3.407-2-170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DA6F5E" w:rsidRPr="00C4104B" w:rsidRDefault="00DA6F5E" w:rsidP="003E4565">
            <w:pPr>
              <w:keepNext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354,12</w:t>
            </w:r>
          </w:p>
        </w:tc>
      </w:tr>
    </w:tbl>
    <w:p w:rsidR="00DA6F5E" w:rsidRPr="00657EC2" w:rsidRDefault="00DA6F5E" w:rsidP="00C226F6">
      <w:pPr>
        <w:ind w:right="-144"/>
        <w:jc w:val="right"/>
        <w:rPr>
          <w:sz w:val="26"/>
          <w:szCs w:val="26"/>
        </w:rPr>
      </w:pPr>
    </w:p>
    <w:sectPr w:rsidR="00DA6F5E" w:rsidRPr="00657EC2" w:rsidSect="003E4565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9D" w:rsidRDefault="00F43B9D">
      <w:r>
        <w:separator/>
      </w:r>
    </w:p>
  </w:endnote>
  <w:endnote w:type="continuationSeparator" w:id="0">
    <w:p w:rsidR="00F43B9D" w:rsidRDefault="00F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9D" w:rsidRPr="008C618E" w:rsidRDefault="00F43B9D" w:rsidP="008C618E">
    <w:pPr>
      <w:pStyle w:val="aa"/>
    </w:pPr>
    <w:r w:rsidRPr="008C618E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F43B9D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F43B9D" w:rsidRPr="00FF3490" w:rsidRDefault="00F43B9D" w:rsidP="007846FF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F43B9D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F43B9D" w:rsidRDefault="00F43B9D" w:rsidP="007846FF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F43B9D" w:rsidRDefault="00F43B9D" w:rsidP="007846FF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9E4FF5">
            <w:rPr>
              <w:rStyle w:val="ad"/>
              <w:rFonts w:cs="Arial"/>
              <w:b/>
              <w:noProof/>
              <w:sz w:val="12"/>
              <w:szCs w:val="12"/>
            </w:rPr>
            <w:t>15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F43B9D" w:rsidRPr="005B7C26" w:rsidRDefault="00F43B9D" w:rsidP="007846FF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9D" w:rsidRDefault="00F43B9D">
      <w:r>
        <w:separator/>
      </w:r>
    </w:p>
  </w:footnote>
  <w:footnote w:type="continuationSeparator" w:id="0">
    <w:p w:rsidR="00F43B9D" w:rsidRDefault="00F43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8755"/>
      <w:docPartObj>
        <w:docPartGallery w:val="Page Numbers (Top of Page)"/>
        <w:docPartUnique/>
      </w:docPartObj>
    </w:sdtPr>
    <w:sdtEndPr/>
    <w:sdtContent>
      <w:p w:rsidR="008C618E" w:rsidRDefault="008C61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34">
          <w:rPr>
            <w:noProof/>
          </w:rPr>
          <w:t>4</w:t>
        </w:r>
        <w:r>
          <w:fldChar w:fldCharType="end"/>
        </w:r>
      </w:p>
    </w:sdtContent>
  </w:sdt>
  <w:p w:rsidR="008C618E" w:rsidRDefault="008C61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F43B9D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F43B9D" w:rsidRPr="00767607" w:rsidRDefault="00F43B9D" w:rsidP="007846FF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F43B9D" w:rsidRPr="00833DF4" w:rsidRDefault="00F43B9D" w:rsidP="007846FF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F43B9D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F43B9D" w:rsidRDefault="00F43B9D" w:rsidP="007846FF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F43B9D" w:rsidRPr="00855659" w:rsidRDefault="00F43B9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D4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43418F6"/>
    <w:multiLevelType w:val="multilevel"/>
    <w:tmpl w:val="A300C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A3EF4"/>
    <w:rsid w:val="000B2DCD"/>
    <w:rsid w:val="000E0221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3318A"/>
    <w:rsid w:val="00154283"/>
    <w:rsid w:val="00154A08"/>
    <w:rsid w:val="00176746"/>
    <w:rsid w:val="00177E44"/>
    <w:rsid w:val="00180DC7"/>
    <w:rsid w:val="001912A2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C1AE1"/>
    <w:rsid w:val="002E47D8"/>
    <w:rsid w:val="002F0BBD"/>
    <w:rsid w:val="003014B1"/>
    <w:rsid w:val="00307DD5"/>
    <w:rsid w:val="003127EA"/>
    <w:rsid w:val="00316C23"/>
    <w:rsid w:val="00330834"/>
    <w:rsid w:val="00336064"/>
    <w:rsid w:val="003474AA"/>
    <w:rsid w:val="0036048F"/>
    <w:rsid w:val="00360E1D"/>
    <w:rsid w:val="00362724"/>
    <w:rsid w:val="0036746B"/>
    <w:rsid w:val="003675FC"/>
    <w:rsid w:val="00374771"/>
    <w:rsid w:val="00392325"/>
    <w:rsid w:val="003A49A8"/>
    <w:rsid w:val="003B4B06"/>
    <w:rsid w:val="003B682E"/>
    <w:rsid w:val="003C725B"/>
    <w:rsid w:val="003C77B2"/>
    <w:rsid w:val="003E4565"/>
    <w:rsid w:val="003E6993"/>
    <w:rsid w:val="003E70CB"/>
    <w:rsid w:val="003E74DA"/>
    <w:rsid w:val="003F47C7"/>
    <w:rsid w:val="00456419"/>
    <w:rsid w:val="004637AF"/>
    <w:rsid w:val="004864C4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560B6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00F78"/>
    <w:rsid w:val="006163D6"/>
    <w:rsid w:val="00616975"/>
    <w:rsid w:val="00617338"/>
    <w:rsid w:val="006241D1"/>
    <w:rsid w:val="006532A0"/>
    <w:rsid w:val="006579AC"/>
    <w:rsid w:val="00657EC2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67FD"/>
    <w:rsid w:val="006C045F"/>
    <w:rsid w:val="006D2FF1"/>
    <w:rsid w:val="006D53CE"/>
    <w:rsid w:val="006E3C52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61A7B"/>
    <w:rsid w:val="00763796"/>
    <w:rsid w:val="007656B4"/>
    <w:rsid w:val="00777EAC"/>
    <w:rsid w:val="0078113B"/>
    <w:rsid w:val="007846FF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5552"/>
    <w:rsid w:val="00825EA7"/>
    <w:rsid w:val="008315DE"/>
    <w:rsid w:val="00833BED"/>
    <w:rsid w:val="0084120A"/>
    <w:rsid w:val="00842230"/>
    <w:rsid w:val="00843891"/>
    <w:rsid w:val="00845025"/>
    <w:rsid w:val="0085433F"/>
    <w:rsid w:val="008665A3"/>
    <w:rsid w:val="008825EC"/>
    <w:rsid w:val="008B13CB"/>
    <w:rsid w:val="008C5BD0"/>
    <w:rsid w:val="008C618E"/>
    <w:rsid w:val="008D2617"/>
    <w:rsid w:val="008E6A5A"/>
    <w:rsid w:val="008F08A9"/>
    <w:rsid w:val="008F0C3C"/>
    <w:rsid w:val="008F2843"/>
    <w:rsid w:val="00907672"/>
    <w:rsid w:val="009222FF"/>
    <w:rsid w:val="00925D67"/>
    <w:rsid w:val="00927303"/>
    <w:rsid w:val="00976820"/>
    <w:rsid w:val="009874A2"/>
    <w:rsid w:val="00996245"/>
    <w:rsid w:val="009A122B"/>
    <w:rsid w:val="009A16AE"/>
    <w:rsid w:val="009A712D"/>
    <w:rsid w:val="009A76A8"/>
    <w:rsid w:val="009B087D"/>
    <w:rsid w:val="009C1C2A"/>
    <w:rsid w:val="009C6AAF"/>
    <w:rsid w:val="009D2616"/>
    <w:rsid w:val="009E4FF5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25AA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226F6"/>
    <w:rsid w:val="00C43504"/>
    <w:rsid w:val="00C43B88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D646D"/>
    <w:rsid w:val="00CE1988"/>
    <w:rsid w:val="00CE2DE8"/>
    <w:rsid w:val="00CE428B"/>
    <w:rsid w:val="00CE7C4E"/>
    <w:rsid w:val="00CF1BFE"/>
    <w:rsid w:val="00D33284"/>
    <w:rsid w:val="00D355A6"/>
    <w:rsid w:val="00D46A53"/>
    <w:rsid w:val="00D5289B"/>
    <w:rsid w:val="00D66228"/>
    <w:rsid w:val="00D6674E"/>
    <w:rsid w:val="00D707E0"/>
    <w:rsid w:val="00D765DC"/>
    <w:rsid w:val="00D83646"/>
    <w:rsid w:val="00D93039"/>
    <w:rsid w:val="00D93B77"/>
    <w:rsid w:val="00D93BCC"/>
    <w:rsid w:val="00D94983"/>
    <w:rsid w:val="00DA0CF1"/>
    <w:rsid w:val="00DA6F5E"/>
    <w:rsid w:val="00DD268B"/>
    <w:rsid w:val="00DF66BF"/>
    <w:rsid w:val="00E12330"/>
    <w:rsid w:val="00E15D98"/>
    <w:rsid w:val="00E4334B"/>
    <w:rsid w:val="00E46645"/>
    <w:rsid w:val="00E57DAF"/>
    <w:rsid w:val="00E731C9"/>
    <w:rsid w:val="00E85C89"/>
    <w:rsid w:val="00E86DEC"/>
    <w:rsid w:val="00E976C1"/>
    <w:rsid w:val="00E97F33"/>
    <w:rsid w:val="00EB427C"/>
    <w:rsid w:val="00ED0465"/>
    <w:rsid w:val="00ED3FA8"/>
    <w:rsid w:val="00EF53D6"/>
    <w:rsid w:val="00EF69C3"/>
    <w:rsid w:val="00F056AA"/>
    <w:rsid w:val="00F163B1"/>
    <w:rsid w:val="00F31680"/>
    <w:rsid w:val="00F41DFD"/>
    <w:rsid w:val="00F43B9D"/>
    <w:rsid w:val="00F706B4"/>
    <w:rsid w:val="00FB310C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EB34-DCDF-461D-898C-14A53E5D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11</cp:revision>
  <cp:lastPrinted>2019-08-26T09:17:00Z</cp:lastPrinted>
  <dcterms:created xsi:type="dcterms:W3CDTF">2019-08-26T09:00:00Z</dcterms:created>
  <dcterms:modified xsi:type="dcterms:W3CDTF">2019-08-27T07:20:00Z</dcterms:modified>
</cp:coreProperties>
</file>