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C3" w:rsidRPr="00550CC3" w:rsidRDefault="00550CC3" w:rsidP="00550CC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CC3" w:rsidRPr="00550CC3" w:rsidRDefault="00550CC3" w:rsidP="00550CC3">
      <w:pPr>
        <w:jc w:val="center"/>
        <w:rPr>
          <w:b/>
          <w:sz w:val="20"/>
          <w:szCs w:val="20"/>
        </w:rPr>
      </w:pPr>
    </w:p>
    <w:p w:rsidR="00550CC3" w:rsidRPr="00550CC3" w:rsidRDefault="00550CC3" w:rsidP="00550CC3">
      <w:pPr>
        <w:jc w:val="center"/>
        <w:rPr>
          <w:b/>
          <w:sz w:val="42"/>
          <w:szCs w:val="42"/>
        </w:rPr>
      </w:pPr>
      <w:r w:rsidRPr="00550CC3">
        <w:rPr>
          <w:b/>
          <w:sz w:val="42"/>
          <w:szCs w:val="42"/>
        </w:rPr>
        <w:t xml:space="preserve">АДМИНИСТРАЦИЯ  </w:t>
      </w:r>
    </w:p>
    <w:p w:rsidR="00550CC3" w:rsidRPr="00550CC3" w:rsidRDefault="00550CC3" w:rsidP="00550CC3">
      <w:pPr>
        <w:jc w:val="center"/>
        <w:rPr>
          <w:b/>
          <w:sz w:val="19"/>
          <w:szCs w:val="42"/>
        </w:rPr>
      </w:pPr>
      <w:r w:rsidRPr="00550CC3">
        <w:rPr>
          <w:b/>
          <w:sz w:val="42"/>
          <w:szCs w:val="42"/>
        </w:rPr>
        <w:t>НЕФТЕЮГАНСКОГО  РАЙОНА</w:t>
      </w:r>
    </w:p>
    <w:p w:rsidR="00550CC3" w:rsidRPr="00550CC3" w:rsidRDefault="00550CC3" w:rsidP="00550CC3">
      <w:pPr>
        <w:jc w:val="center"/>
        <w:rPr>
          <w:b/>
          <w:sz w:val="32"/>
        </w:rPr>
      </w:pPr>
    </w:p>
    <w:p w:rsidR="00550CC3" w:rsidRPr="00550CC3" w:rsidRDefault="00550CC3" w:rsidP="00550CC3">
      <w:pPr>
        <w:jc w:val="center"/>
        <w:rPr>
          <w:b/>
          <w:caps/>
          <w:sz w:val="36"/>
          <w:szCs w:val="38"/>
        </w:rPr>
      </w:pPr>
      <w:r w:rsidRPr="00550CC3">
        <w:rPr>
          <w:b/>
          <w:caps/>
          <w:sz w:val="36"/>
          <w:szCs w:val="38"/>
        </w:rPr>
        <w:t>постановление</w:t>
      </w:r>
    </w:p>
    <w:p w:rsidR="00550CC3" w:rsidRPr="00550CC3" w:rsidRDefault="00550CC3" w:rsidP="00550CC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50CC3" w:rsidRPr="00550CC3" w:rsidTr="000F72C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50CC3" w:rsidRPr="00550CC3" w:rsidRDefault="00550CC3" w:rsidP="00550CC3">
            <w:pPr>
              <w:jc w:val="center"/>
              <w:rPr>
                <w:sz w:val="26"/>
                <w:szCs w:val="26"/>
              </w:rPr>
            </w:pPr>
            <w:r w:rsidRPr="00550CC3">
              <w:rPr>
                <w:sz w:val="26"/>
                <w:szCs w:val="26"/>
              </w:rPr>
              <w:t>03.06.2019</w:t>
            </w:r>
          </w:p>
        </w:tc>
        <w:tc>
          <w:tcPr>
            <w:tcW w:w="6595" w:type="dxa"/>
            <w:vMerge w:val="restart"/>
          </w:tcPr>
          <w:p w:rsidR="00550CC3" w:rsidRPr="00550CC3" w:rsidRDefault="00550CC3" w:rsidP="00550CC3">
            <w:pPr>
              <w:jc w:val="right"/>
              <w:rPr>
                <w:sz w:val="26"/>
                <w:szCs w:val="26"/>
                <w:u w:val="single"/>
              </w:rPr>
            </w:pPr>
            <w:r w:rsidRPr="00550CC3">
              <w:rPr>
                <w:sz w:val="26"/>
                <w:szCs w:val="26"/>
              </w:rPr>
              <w:t>№</w:t>
            </w:r>
            <w:r w:rsidRPr="00550CC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1184</w:t>
            </w:r>
            <w:r w:rsidRPr="00550CC3">
              <w:rPr>
                <w:sz w:val="26"/>
                <w:szCs w:val="26"/>
                <w:u w:val="single"/>
              </w:rPr>
              <w:t>-па</w:t>
            </w:r>
          </w:p>
        </w:tc>
      </w:tr>
      <w:tr w:rsidR="00550CC3" w:rsidRPr="00550CC3" w:rsidTr="000F72C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50CC3" w:rsidRPr="00550CC3" w:rsidRDefault="00550CC3" w:rsidP="00550CC3">
            <w:pPr>
              <w:rPr>
                <w:sz w:val="4"/>
              </w:rPr>
            </w:pPr>
          </w:p>
          <w:p w:rsidR="00550CC3" w:rsidRPr="00550CC3" w:rsidRDefault="00550CC3" w:rsidP="00550CC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50CC3" w:rsidRPr="00550CC3" w:rsidRDefault="00550CC3" w:rsidP="00550CC3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550CC3" w:rsidP="00550CC3">
      <w:pPr>
        <w:spacing w:after="160"/>
        <w:jc w:val="center"/>
        <w:rPr>
          <w:rFonts w:ascii="Arial" w:hAnsi="Arial" w:cs="Arial"/>
          <w:spacing w:val="-2"/>
        </w:rPr>
      </w:pPr>
      <w:proofErr w:type="spellStart"/>
      <w:r w:rsidRPr="00550CC3">
        <w:t>г</w:t>
      </w:r>
      <w:proofErr w:type="gramStart"/>
      <w:r w:rsidRPr="00550CC3">
        <w:t>.Н</w:t>
      </w:r>
      <w:proofErr w:type="gramEnd"/>
      <w:r w:rsidRPr="00550CC3">
        <w:t>ефтеюганск</w:t>
      </w:r>
      <w:proofErr w:type="spellEnd"/>
    </w:p>
    <w:p w:rsidR="003E3B35" w:rsidRDefault="003E3B35" w:rsidP="00FD1F56">
      <w:pPr>
        <w:jc w:val="center"/>
        <w:rPr>
          <w:sz w:val="26"/>
          <w:szCs w:val="26"/>
        </w:rPr>
      </w:pPr>
    </w:p>
    <w:p w:rsidR="003E3B35" w:rsidRDefault="003E3B35" w:rsidP="00FD1F56">
      <w:pPr>
        <w:jc w:val="center"/>
        <w:rPr>
          <w:sz w:val="26"/>
          <w:szCs w:val="26"/>
        </w:rPr>
      </w:pPr>
    </w:p>
    <w:p w:rsidR="003E3B35" w:rsidRDefault="009F1D25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7266E1">
        <w:rPr>
          <w:sz w:val="26"/>
          <w:szCs w:val="26"/>
        </w:rPr>
        <w:t xml:space="preserve"> межселенной</w:t>
      </w:r>
      <w:r w:rsidR="00CB17AD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3E3B35" w:rsidRDefault="007D210C" w:rsidP="00FD1F56"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для размещения объект</w:t>
      </w:r>
      <w:r w:rsidR="00071C23">
        <w:rPr>
          <w:sz w:val="26"/>
          <w:szCs w:val="26"/>
        </w:rPr>
        <w:t>ов</w:t>
      </w:r>
      <w:r>
        <w:rPr>
          <w:sz w:val="26"/>
          <w:szCs w:val="26"/>
        </w:rPr>
        <w:t>:</w:t>
      </w:r>
      <w:r w:rsidRPr="007D210C">
        <w:rPr>
          <w:color w:val="FF0000"/>
          <w:sz w:val="26"/>
          <w:szCs w:val="26"/>
        </w:rPr>
        <w:t xml:space="preserve"> </w:t>
      </w:r>
      <w:r w:rsidR="005529DF" w:rsidRPr="00590A2A">
        <w:rPr>
          <w:sz w:val="26"/>
          <w:szCs w:val="26"/>
        </w:rPr>
        <w:t>«</w:t>
      </w:r>
      <w:r w:rsidR="00071C23" w:rsidRPr="00D93925">
        <w:rPr>
          <w:rFonts w:eastAsiaTheme="minorHAnsi"/>
          <w:sz w:val="26"/>
          <w:szCs w:val="26"/>
          <w:lang w:eastAsia="en-US"/>
        </w:rPr>
        <w:t xml:space="preserve">Высоконапорный водовод. </w:t>
      </w:r>
      <w:proofErr w:type="spellStart"/>
      <w:r w:rsidR="00071C23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071C23" w:rsidRPr="00D93925">
        <w:rPr>
          <w:rFonts w:eastAsiaTheme="minorHAnsi"/>
          <w:sz w:val="26"/>
          <w:szCs w:val="26"/>
          <w:lang w:eastAsia="en-US"/>
        </w:rPr>
        <w:t xml:space="preserve">. БКНС-2бис - </w:t>
      </w:r>
      <w:proofErr w:type="spellStart"/>
      <w:r w:rsidR="00071C23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071C23" w:rsidRPr="00D93925">
        <w:rPr>
          <w:rFonts w:eastAsiaTheme="minorHAnsi"/>
          <w:sz w:val="26"/>
          <w:szCs w:val="26"/>
          <w:lang w:eastAsia="en-US"/>
        </w:rPr>
        <w:t xml:space="preserve">. куст №54, Нефтегазосборные сети. </w:t>
      </w:r>
      <w:proofErr w:type="spellStart"/>
      <w:r w:rsidR="00071C23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071C23" w:rsidRPr="00D93925">
        <w:rPr>
          <w:rFonts w:eastAsiaTheme="minorHAnsi"/>
          <w:sz w:val="26"/>
          <w:szCs w:val="26"/>
          <w:lang w:eastAsia="en-US"/>
        </w:rPr>
        <w:t xml:space="preserve">. куст № 54 - </w:t>
      </w:r>
      <w:proofErr w:type="spellStart"/>
      <w:r w:rsidR="00071C23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071C23" w:rsidRPr="00D93925">
        <w:rPr>
          <w:rFonts w:eastAsiaTheme="minorHAnsi"/>
          <w:sz w:val="26"/>
          <w:szCs w:val="26"/>
          <w:lang w:eastAsia="en-US"/>
        </w:rPr>
        <w:t>. куст №28, Ку</w:t>
      </w:r>
      <w:proofErr w:type="gramStart"/>
      <w:r w:rsidR="00071C23" w:rsidRPr="00D93925">
        <w:rPr>
          <w:rFonts w:eastAsiaTheme="minorHAnsi"/>
          <w:sz w:val="26"/>
          <w:szCs w:val="26"/>
          <w:lang w:eastAsia="en-US"/>
        </w:rPr>
        <w:t>ст скв</w:t>
      </w:r>
      <w:proofErr w:type="gramEnd"/>
      <w:r w:rsidR="00071C23" w:rsidRPr="00D93925">
        <w:rPr>
          <w:rFonts w:eastAsiaTheme="minorHAnsi"/>
          <w:sz w:val="26"/>
          <w:szCs w:val="26"/>
          <w:lang w:eastAsia="en-US"/>
        </w:rPr>
        <w:t xml:space="preserve">ажин №6, Подъезд к кусту скважин №6, Высоконапорный водовод. </w:t>
      </w:r>
      <w:proofErr w:type="spellStart"/>
      <w:r w:rsidR="00071C23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071C23" w:rsidRPr="00D93925">
        <w:rPr>
          <w:rFonts w:eastAsiaTheme="minorHAnsi"/>
          <w:sz w:val="26"/>
          <w:szCs w:val="26"/>
          <w:lang w:eastAsia="en-US"/>
        </w:rPr>
        <w:t xml:space="preserve">. куст №28 - куст №6, Нефтегазосборные сети. Куст № 6 - </w:t>
      </w:r>
      <w:proofErr w:type="spellStart"/>
      <w:r w:rsidR="00071C23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071C23" w:rsidRPr="00D93925">
        <w:rPr>
          <w:rFonts w:eastAsiaTheme="minorHAnsi"/>
          <w:sz w:val="26"/>
          <w:szCs w:val="26"/>
          <w:lang w:eastAsia="en-US"/>
        </w:rPr>
        <w:t xml:space="preserve">. куст № 28, </w:t>
      </w:r>
      <w:proofErr w:type="gramStart"/>
      <w:r w:rsidR="00071C23" w:rsidRPr="00D93925">
        <w:rPr>
          <w:rFonts w:eastAsiaTheme="minorHAnsi"/>
          <w:sz w:val="26"/>
          <w:szCs w:val="26"/>
          <w:lang w:eastAsia="en-US"/>
        </w:rPr>
        <w:t>ВЛ</w:t>
      </w:r>
      <w:proofErr w:type="gramEnd"/>
      <w:r w:rsidR="00071C23" w:rsidRPr="00D93925">
        <w:rPr>
          <w:rFonts w:eastAsiaTheme="minorHAnsi"/>
          <w:sz w:val="26"/>
          <w:szCs w:val="26"/>
          <w:lang w:eastAsia="en-US"/>
        </w:rPr>
        <w:t xml:space="preserve"> 6кВ (в габаритах 110кВ) </w:t>
      </w:r>
    </w:p>
    <w:p w:rsidR="003E3B35" w:rsidRDefault="00071C23" w:rsidP="00FD1F56">
      <w:pPr>
        <w:jc w:val="center"/>
        <w:rPr>
          <w:rFonts w:eastAsiaTheme="minorHAnsi"/>
          <w:sz w:val="26"/>
          <w:szCs w:val="26"/>
          <w:lang w:eastAsia="en-US"/>
        </w:rPr>
      </w:pPr>
      <w:r w:rsidRPr="00D93925">
        <w:rPr>
          <w:rFonts w:eastAsiaTheme="minorHAnsi"/>
          <w:sz w:val="26"/>
          <w:szCs w:val="26"/>
          <w:lang w:eastAsia="en-US"/>
        </w:rPr>
        <w:t>на ку</w:t>
      </w:r>
      <w:proofErr w:type="gramStart"/>
      <w:r w:rsidRPr="00D93925">
        <w:rPr>
          <w:rFonts w:eastAsiaTheme="minorHAnsi"/>
          <w:sz w:val="26"/>
          <w:szCs w:val="26"/>
          <w:lang w:eastAsia="en-US"/>
        </w:rPr>
        <w:t>ст скв</w:t>
      </w:r>
      <w:proofErr w:type="gramEnd"/>
      <w:r w:rsidRPr="00D93925">
        <w:rPr>
          <w:rFonts w:eastAsiaTheme="minorHAnsi"/>
          <w:sz w:val="26"/>
          <w:szCs w:val="26"/>
          <w:lang w:eastAsia="en-US"/>
        </w:rPr>
        <w:t xml:space="preserve">ажин №6, Куст скважин №10, Подъезд к кусту скважин №10, Высоконапорный водовод. </w:t>
      </w:r>
      <w:proofErr w:type="spellStart"/>
      <w:r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Pr="00D93925">
        <w:rPr>
          <w:rFonts w:eastAsiaTheme="minorHAnsi"/>
          <w:sz w:val="26"/>
          <w:szCs w:val="26"/>
          <w:lang w:eastAsia="en-US"/>
        </w:rPr>
        <w:t xml:space="preserve">. куст №130 - куст №10, Нефтегазосборные сети. </w:t>
      </w:r>
    </w:p>
    <w:p w:rsidR="003E3B35" w:rsidRDefault="00071C23" w:rsidP="00FD1F56">
      <w:pPr>
        <w:jc w:val="center"/>
        <w:rPr>
          <w:sz w:val="26"/>
          <w:szCs w:val="26"/>
        </w:rPr>
      </w:pPr>
      <w:r w:rsidRPr="00D93925">
        <w:rPr>
          <w:rFonts w:eastAsiaTheme="minorHAnsi"/>
          <w:sz w:val="26"/>
          <w:szCs w:val="26"/>
          <w:lang w:eastAsia="en-US"/>
        </w:rPr>
        <w:t xml:space="preserve">Куст № 10 - </w:t>
      </w:r>
      <w:proofErr w:type="spellStart"/>
      <w:r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Pr="00D93925">
        <w:rPr>
          <w:rFonts w:eastAsiaTheme="minorHAnsi"/>
          <w:sz w:val="26"/>
          <w:szCs w:val="26"/>
          <w:lang w:eastAsia="en-US"/>
        </w:rPr>
        <w:t xml:space="preserve">. куст № 130, </w:t>
      </w:r>
      <w:proofErr w:type="gramStart"/>
      <w:r w:rsidRPr="00D93925">
        <w:rPr>
          <w:rFonts w:eastAsiaTheme="minorHAnsi"/>
          <w:sz w:val="26"/>
          <w:szCs w:val="26"/>
          <w:lang w:eastAsia="en-US"/>
        </w:rPr>
        <w:t>ВЛ</w:t>
      </w:r>
      <w:proofErr w:type="gramEnd"/>
      <w:r w:rsidRPr="00D93925">
        <w:rPr>
          <w:rFonts w:eastAsiaTheme="minorHAnsi"/>
          <w:sz w:val="26"/>
          <w:szCs w:val="26"/>
          <w:lang w:eastAsia="en-US"/>
        </w:rPr>
        <w:t xml:space="preserve"> 6кВ (в габаритах 110кВ) на куст скважин №10, </w:t>
      </w:r>
      <w:r w:rsidRPr="00D93925">
        <w:rPr>
          <w:sz w:val="26"/>
          <w:szCs w:val="26"/>
        </w:rPr>
        <w:t xml:space="preserve">Участок №1 ВОЛС-ВЛ «ПС35/6кВ - муфта М1 (на опоре №12)», Участок №2 </w:t>
      </w:r>
    </w:p>
    <w:p w:rsidR="003E3B35" w:rsidRDefault="00071C23" w:rsidP="00FD1F56">
      <w:pPr>
        <w:jc w:val="center"/>
        <w:rPr>
          <w:sz w:val="26"/>
          <w:szCs w:val="26"/>
        </w:rPr>
      </w:pPr>
      <w:r w:rsidRPr="00D93925">
        <w:rPr>
          <w:sz w:val="26"/>
          <w:szCs w:val="26"/>
        </w:rPr>
        <w:t>ВОЛС-ВЛ «Муфта М</w:t>
      </w:r>
      <w:proofErr w:type="gramStart"/>
      <w:r w:rsidRPr="00D93925">
        <w:rPr>
          <w:sz w:val="26"/>
          <w:szCs w:val="26"/>
        </w:rPr>
        <w:t>1</w:t>
      </w:r>
      <w:proofErr w:type="gramEnd"/>
      <w:r w:rsidRPr="00D93925">
        <w:rPr>
          <w:sz w:val="26"/>
          <w:szCs w:val="26"/>
        </w:rPr>
        <w:t xml:space="preserve"> - Куст скважин №6 (БА поз.7.1)», ВОЛС-ВЛ «ПС35/6кВ </w:t>
      </w:r>
    </w:p>
    <w:p w:rsidR="0006176D" w:rsidRDefault="00071C23" w:rsidP="00FD1F56">
      <w:pPr>
        <w:jc w:val="center"/>
        <w:rPr>
          <w:sz w:val="26"/>
          <w:szCs w:val="26"/>
        </w:rPr>
      </w:pPr>
      <w:r w:rsidRPr="00D93925">
        <w:rPr>
          <w:sz w:val="26"/>
          <w:szCs w:val="26"/>
        </w:rPr>
        <w:t>«Куст №179» - Ку</w:t>
      </w:r>
      <w:proofErr w:type="gramStart"/>
      <w:r w:rsidRPr="00D93925">
        <w:rPr>
          <w:sz w:val="26"/>
          <w:szCs w:val="26"/>
        </w:rPr>
        <w:t>ст скв</w:t>
      </w:r>
      <w:proofErr w:type="gramEnd"/>
      <w:r w:rsidRPr="00D93925">
        <w:rPr>
          <w:sz w:val="26"/>
          <w:szCs w:val="26"/>
        </w:rPr>
        <w:t>ажин №10 (БА поз.7.1)</w:t>
      </w:r>
      <w:r w:rsidR="0006176D">
        <w:rPr>
          <w:sz w:val="26"/>
          <w:szCs w:val="26"/>
        </w:rPr>
        <w:t>»</w:t>
      </w:r>
    </w:p>
    <w:p w:rsidR="00F31680" w:rsidRDefault="0006176D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E656E" w:rsidRDefault="009E656E" w:rsidP="00050AF7">
      <w:pPr>
        <w:rPr>
          <w:sz w:val="26"/>
          <w:szCs w:val="26"/>
        </w:rPr>
      </w:pPr>
    </w:p>
    <w:p w:rsidR="009B087D" w:rsidRPr="00683455" w:rsidRDefault="00BB3421" w:rsidP="003E3B35">
      <w:pPr>
        <w:ind w:firstLine="709"/>
        <w:jc w:val="both"/>
        <w:rPr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3E3B35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831E77" w:rsidRPr="00E8490B">
        <w:rPr>
          <w:color w:val="000000" w:themeColor="text1"/>
          <w:sz w:val="26"/>
          <w:szCs w:val="26"/>
        </w:rPr>
        <w:t>публичного акционерного общества «Нефтяная компания «Роснефть»</w:t>
      </w:r>
      <w:r w:rsidR="009C1C2A" w:rsidRPr="005529DF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3C45DF">
        <w:rPr>
          <w:sz w:val="26"/>
          <w:szCs w:val="26"/>
        </w:rPr>
        <w:t>08</w:t>
      </w:r>
      <w:r w:rsidR="008F2843" w:rsidRPr="005529DF">
        <w:rPr>
          <w:sz w:val="26"/>
          <w:szCs w:val="26"/>
        </w:rPr>
        <w:t>.0</w:t>
      </w:r>
      <w:r w:rsidR="003C45DF">
        <w:rPr>
          <w:sz w:val="26"/>
          <w:szCs w:val="26"/>
        </w:rPr>
        <w:t>5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683455" w:rsidRPr="005529DF">
        <w:rPr>
          <w:sz w:val="26"/>
          <w:szCs w:val="26"/>
        </w:rPr>
        <w:t xml:space="preserve"> № </w:t>
      </w:r>
      <w:r w:rsidR="00FC7548">
        <w:rPr>
          <w:sz w:val="26"/>
          <w:szCs w:val="26"/>
        </w:rPr>
        <w:t>03/03/04-07-</w:t>
      </w:r>
      <w:r w:rsidR="003C45DF">
        <w:rPr>
          <w:sz w:val="26"/>
          <w:szCs w:val="26"/>
        </w:rPr>
        <w:t>3953</w:t>
      </w:r>
      <w:r w:rsidR="00831E77">
        <w:rPr>
          <w:sz w:val="26"/>
          <w:szCs w:val="26"/>
        </w:rPr>
        <w:t xml:space="preserve"> </w:t>
      </w:r>
      <w:r w:rsidR="00E97688">
        <w:rPr>
          <w:sz w:val="26"/>
          <w:szCs w:val="26"/>
        </w:rPr>
        <w:t xml:space="preserve">                              </w:t>
      </w:r>
      <w:proofErr w:type="gramStart"/>
      <w:r w:rsidR="009B087D" w:rsidRPr="00683455">
        <w:rPr>
          <w:color w:val="000000" w:themeColor="text1"/>
          <w:sz w:val="26"/>
          <w:szCs w:val="26"/>
        </w:rPr>
        <w:t>п</w:t>
      </w:r>
      <w:proofErr w:type="gramEnd"/>
      <w:r w:rsidR="009B087D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Default="005529DF" w:rsidP="003E3B35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>Подготовить проект планировки</w:t>
      </w:r>
      <w:r w:rsidR="00413E4D">
        <w:rPr>
          <w:sz w:val="26"/>
          <w:szCs w:val="26"/>
        </w:rPr>
        <w:t xml:space="preserve"> и проект межевания</w:t>
      </w:r>
      <w:r w:rsidR="00DC648E">
        <w:rPr>
          <w:sz w:val="26"/>
          <w:szCs w:val="26"/>
        </w:rPr>
        <w:t xml:space="preserve"> </w:t>
      </w:r>
      <w:r w:rsidRPr="007D210C">
        <w:rPr>
          <w:sz w:val="26"/>
          <w:szCs w:val="26"/>
        </w:rPr>
        <w:t xml:space="preserve">территории (далее </w:t>
      </w:r>
      <w:r w:rsidR="003E3B35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</w:t>
      </w:r>
      <w:r w:rsidR="003C45DF">
        <w:rPr>
          <w:sz w:val="26"/>
          <w:szCs w:val="26"/>
        </w:rPr>
        <w:t>ов</w:t>
      </w:r>
      <w:r w:rsidRPr="005529DF">
        <w:rPr>
          <w:sz w:val="26"/>
          <w:szCs w:val="26"/>
        </w:rPr>
        <w:t xml:space="preserve">: </w:t>
      </w:r>
      <w:r w:rsidRPr="00590A2A">
        <w:rPr>
          <w:sz w:val="26"/>
          <w:szCs w:val="26"/>
        </w:rPr>
        <w:t>«</w:t>
      </w:r>
      <w:r w:rsidR="006D1CB1" w:rsidRPr="00D93925">
        <w:rPr>
          <w:rFonts w:eastAsiaTheme="minorHAnsi"/>
          <w:sz w:val="26"/>
          <w:szCs w:val="26"/>
          <w:lang w:eastAsia="en-US"/>
        </w:rPr>
        <w:t xml:space="preserve">Высоконапорный водовод. </w:t>
      </w:r>
      <w:proofErr w:type="spellStart"/>
      <w:r w:rsidR="006D1CB1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6D1CB1" w:rsidRPr="00D93925">
        <w:rPr>
          <w:rFonts w:eastAsiaTheme="minorHAnsi"/>
          <w:sz w:val="26"/>
          <w:szCs w:val="26"/>
          <w:lang w:eastAsia="en-US"/>
        </w:rPr>
        <w:t xml:space="preserve">. БКНС-2бис - </w:t>
      </w:r>
      <w:proofErr w:type="spellStart"/>
      <w:r w:rsidR="006D1CB1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6D1CB1" w:rsidRPr="00D93925">
        <w:rPr>
          <w:rFonts w:eastAsiaTheme="minorHAnsi"/>
          <w:sz w:val="26"/>
          <w:szCs w:val="26"/>
          <w:lang w:eastAsia="en-US"/>
        </w:rPr>
        <w:t xml:space="preserve">. куст №54, Нефтегазосборные сети. </w:t>
      </w:r>
      <w:proofErr w:type="spellStart"/>
      <w:r w:rsidR="006D1CB1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6D1CB1" w:rsidRPr="00D93925">
        <w:rPr>
          <w:rFonts w:eastAsiaTheme="minorHAnsi"/>
          <w:sz w:val="26"/>
          <w:szCs w:val="26"/>
          <w:lang w:eastAsia="en-US"/>
        </w:rPr>
        <w:t xml:space="preserve">. куст № 54 - </w:t>
      </w:r>
      <w:proofErr w:type="spellStart"/>
      <w:r w:rsidR="006D1CB1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6D1CB1" w:rsidRPr="00D93925">
        <w:rPr>
          <w:rFonts w:eastAsiaTheme="minorHAnsi"/>
          <w:sz w:val="26"/>
          <w:szCs w:val="26"/>
          <w:lang w:eastAsia="en-US"/>
        </w:rPr>
        <w:t xml:space="preserve">. куст №28, </w:t>
      </w:r>
      <w:r w:rsidR="003E3B35">
        <w:rPr>
          <w:rFonts w:eastAsiaTheme="minorHAnsi"/>
          <w:sz w:val="26"/>
          <w:szCs w:val="26"/>
          <w:lang w:eastAsia="en-US"/>
        </w:rPr>
        <w:br/>
      </w:r>
      <w:r w:rsidR="006D1CB1" w:rsidRPr="00D93925">
        <w:rPr>
          <w:rFonts w:eastAsiaTheme="minorHAnsi"/>
          <w:sz w:val="26"/>
          <w:szCs w:val="26"/>
          <w:lang w:eastAsia="en-US"/>
        </w:rPr>
        <w:t>Ку</w:t>
      </w:r>
      <w:proofErr w:type="gramStart"/>
      <w:r w:rsidR="006D1CB1" w:rsidRPr="00D93925">
        <w:rPr>
          <w:rFonts w:eastAsiaTheme="minorHAnsi"/>
          <w:sz w:val="26"/>
          <w:szCs w:val="26"/>
          <w:lang w:eastAsia="en-US"/>
        </w:rPr>
        <w:t>ст скв</w:t>
      </w:r>
      <w:proofErr w:type="gramEnd"/>
      <w:r w:rsidR="006D1CB1" w:rsidRPr="00D93925">
        <w:rPr>
          <w:rFonts w:eastAsiaTheme="minorHAnsi"/>
          <w:sz w:val="26"/>
          <w:szCs w:val="26"/>
          <w:lang w:eastAsia="en-US"/>
        </w:rPr>
        <w:t xml:space="preserve">ажин №6, Подъезд к кусту скважин №6, Высоконапорный водовод. </w:t>
      </w:r>
      <w:proofErr w:type="spellStart"/>
      <w:r w:rsidR="006D1CB1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6D1CB1" w:rsidRPr="00D93925">
        <w:rPr>
          <w:rFonts w:eastAsiaTheme="minorHAnsi"/>
          <w:sz w:val="26"/>
          <w:szCs w:val="26"/>
          <w:lang w:eastAsia="en-US"/>
        </w:rPr>
        <w:t xml:space="preserve">. куст №28 - куст №6, Нефтегазосборные сети. Куст № 6 - </w:t>
      </w:r>
      <w:proofErr w:type="spellStart"/>
      <w:r w:rsidR="006D1CB1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6D1CB1" w:rsidRPr="00D93925">
        <w:rPr>
          <w:rFonts w:eastAsiaTheme="minorHAnsi"/>
          <w:sz w:val="26"/>
          <w:szCs w:val="26"/>
          <w:lang w:eastAsia="en-US"/>
        </w:rPr>
        <w:t xml:space="preserve">. куст № 28, </w:t>
      </w:r>
      <w:proofErr w:type="gramStart"/>
      <w:r w:rsidR="006D1CB1" w:rsidRPr="00D93925">
        <w:rPr>
          <w:rFonts w:eastAsiaTheme="minorHAnsi"/>
          <w:sz w:val="26"/>
          <w:szCs w:val="26"/>
          <w:lang w:eastAsia="en-US"/>
        </w:rPr>
        <w:t>ВЛ</w:t>
      </w:r>
      <w:proofErr w:type="gramEnd"/>
      <w:r w:rsidR="006D1CB1" w:rsidRPr="00D93925">
        <w:rPr>
          <w:rFonts w:eastAsiaTheme="minorHAnsi"/>
          <w:sz w:val="26"/>
          <w:szCs w:val="26"/>
          <w:lang w:eastAsia="en-US"/>
        </w:rPr>
        <w:t xml:space="preserve"> 6кВ </w:t>
      </w:r>
      <w:r w:rsidR="003E3B35">
        <w:rPr>
          <w:rFonts w:eastAsiaTheme="minorHAnsi"/>
          <w:sz w:val="26"/>
          <w:szCs w:val="26"/>
          <w:lang w:eastAsia="en-US"/>
        </w:rPr>
        <w:br/>
      </w:r>
      <w:r w:rsidR="006D1CB1" w:rsidRPr="00D93925">
        <w:rPr>
          <w:rFonts w:eastAsiaTheme="minorHAnsi"/>
          <w:sz w:val="26"/>
          <w:szCs w:val="26"/>
          <w:lang w:eastAsia="en-US"/>
        </w:rPr>
        <w:t xml:space="preserve">(в габаритах 110кВ) на куст скважин №6, Куст скважин №10, Подъезд к кусту скважин №10, Высоконапорный водовод. </w:t>
      </w:r>
      <w:proofErr w:type="spellStart"/>
      <w:r w:rsidR="006D1CB1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6D1CB1" w:rsidRPr="00D93925">
        <w:rPr>
          <w:rFonts w:eastAsiaTheme="minorHAnsi"/>
          <w:sz w:val="26"/>
          <w:szCs w:val="26"/>
          <w:lang w:eastAsia="en-US"/>
        </w:rPr>
        <w:t xml:space="preserve">. куст №130 - куст №10, Нефтегазосборные сети. Куст № 10 - </w:t>
      </w:r>
      <w:proofErr w:type="spellStart"/>
      <w:r w:rsidR="006D1CB1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6D1CB1" w:rsidRPr="00D93925">
        <w:rPr>
          <w:rFonts w:eastAsiaTheme="minorHAnsi"/>
          <w:sz w:val="26"/>
          <w:szCs w:val="26"/>
          <w:lang w:eastAsia="en-US"/>
        </w:rPr>
        <w:t xml:space="preserve">. куст № 130, </w:t>
      </w:r>
      <w:proofErr w:type="gramStart"/>
      <w:r w:rsidR="006D1CB1" w:rsidRPr="00D93925">
        <w:rPr>
          <w:rFonts w:eastAsiaTheme="minorHAnsi"/>
          <w:sz w:val="26"/>
          <w:szCs w:val="26"/>
          <w:lang w:eastAsia="en-US"/>
        </w:rPr>
        <w:t>ВЛ</w:t>
      </w:r>
      <w:proofErr w:type="gramEnd"/>
      <w:r w:rsidR="006D1CB1" w:rsidRPr="00D93925">
        <w:rPr>
          <w:rFonts w:eastAsiaTheme="minorHAnsi"/>
          <w:sz w:val="26"/>
          <w:szCs w:val="26"/>
          <w:lang w:eastAsia="en-US"/>
        </w:rPr>
        <w:t xml:space="preserve"> 6кВ (в габаритах 110кВ) </w:t>
      </w:r>
      <w:r w:rsidR="003E3B35">
        <w:rPr>
          <w:rFonts w:eastAsiaTheme="minorHAnsi"/>
          <w:sz w:val="26"/>
          <w:szCs w:val="26"/>
          <w:lang w:eastAsia="en-US"/>
        </w:rPr>
        <w:br/>
      </w:r>
      <w:r w:rsidR="006D1CB1" w:rsidRPr="00D93925">
        <w:rPr>
          <w:rFonts w:eastAsiaTheme="minorHAnsi"/>
          <w:sz w:val="26"/>
          <w:szCs w:val="26"/>
          <w:lang w:eastAsia="en-US"/>
        </w:rPr>
        <w:t xml:space="preserve">на куст скважин №10, </w:t>
      </w:r>
      <w:r w:rsidR="006D1CB1" w:rsidRPr="00D93925">
        <w:rPr>
          <w:sz w:val="26"/>
          <w:szCs w:val="26"/>
        </w:rPr>
        <w:t>Участок №1 ВОЛС-ВЛ «ПС35/6кВ - муфта М1 (на опоре №12)», Участок №2 ВОЛС-ВЛ «Муфта М1 - Куст скважин №6 (БА поз.7.1)</w:t>
      </w:r>
      <w:r w:rsidRPr="00D93925">
        <w:rPr>
          <w:sz w:val="26"/>
          <w:szCs w:val="26"/>
        </w:rPr>
        <w:t>»</w:t>
      </w:r>
      <w:r w:rsidR="0006176D" w:rsidRPr="00D93925">
        <w:rPr>
          <w:sz w:val="26"/>
          <w:szCs w:val="26"/>
        </w:rPr>
        <w:t xml:space="preserve"> в составе проекта «</w:t>
      </w:r>
      <w:r w:rsidR="006D1CB1" w:rsidRPr="00D93925">
        <w:rPr>
          <w:rFonts w:eastAsiaTheme="minorHAnsi"/>
          <w:sz w:val="26"/>
          <w:szCs w:val="26"/>
          <w:lang w:eastAsia="en-US"/>
        </w:rPr>
        <w:t>Обустройство кустов скважин №№ 5, 6, 10 Усть-Балыкского месторождения</w:t>
      </w:r>
      <w:r w:rsidR="0006176D" w:rsidRPr="00590A2A">
        <w:rPr>
          <w:sz w:val="26"/>
          <w:szCs w:val="26"/>
        </w:rPr>
        <w:t>»</w:t>
      </w:r>
      <w:r w:rsidRPr="00C9741B">
        <w:rPr>
          <w:sz w:val="26"/>
          <w:szCs w:val="26"/>
        </w:rPr>
        <w:t xml:space="preserve"> в соответствии со схемой размещения объекта </w:t>
      </w:r>
      <w:r>
        <w:rPr>
          <w:sz w:val="26"/>
          <w:szCs w:val="26"/>
        </w:rPr>
        <w:t>(приложение</w:t>
      </w:r>
      <w:r w:rsidR="005F03E9">
        <w:rPr>
          <w:sz w:val="26"/>
          <w:szCs w:val="26"/>
        </w:rPr>
        <w:t xml:space="preserve"> </w:t>
      </w:r>
      <w:r w:rsidR="00FC7548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№ 1</w:t>
      </w:r>
      <w:r>
        <w:rPr>
          <w:sz w:val="26"/>
          <w:szCs w:val="26"/>
        </w:rPr>
        <w:t>).</w:t>
      </w:r>
    </w:p>
    <w:p w:rsidR="00850AB6" w:rsidRPr="00E50FE6" w:rsidRDefault="00850AB6" w:rsidP="003E3B35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</w:t>
      </w:r>
      <w:r w:rsidR="003C45DF">
        <w:rPr>
          <w:sz w:val="26"/>
          <w:szCs w:val="26"/>
        </w:rPr>
        <w:t>ов</w:t>
      </w:r>
      <w:r w:rsidRPr="00E50FE6">
        <w:rPr>
          <w:sz w:val="26"/>
          <w:szCs w:val="26"/>
        </w:rPr>
        <w:t>: «</w:t>
      </w:r>
      <w:r w:rsidR="006D1CB1" w:rsidRPr="00D93925">
        <w:rPr>
          <w:rFonts w:eastAsiaTheme="minorHAnsi"/>
          <w:sz w:val="26"/>
          <w:szCs w:val="26"/>
          <w:lang w:eastAsia="en-US"/>
        </w:rPr>
        <w:t xml:space="preserve">Высоконапорный водовод. </w:t>
      </w:r>
      <w:proofErr w:type="spellStart"/>
      <w:r w:rsidR="006D1CB1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6D1CB1" w:rsidRPr="00D93925">
        <w:rPr>
          <w:rFonts w:eastAsiaTheme="minorHAnsi"/>
          <w:sz w:val="26"/>
          <w:szCs w:val="26"/>
          <w:lang w:eastAsia="en-US"/>
        </w:rPr>
        <w:t xml:space="preserve">. БКНС-2бис - </w:t>
      </w:r>
      <w:proofErr w:type="spellStart"/>
      <w:r w:rsidR="006D1CB1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6D1CB1" w:rsidRPr="00D93925">
        <w:rPr>
          <w:rFonts w:eastAsiaTheme="minorHAnsi"/>
          <w:sz w:val="26"/>
          <w:szCs w:val="26"/>
          <w:lang w:eastAsia="en-US"/>
        </w:rPr>
        <w:t xml:space="preserve">. куст №54, Нефтегазосборные сети. </w:t>
      </w:r>
      <w:proofErr w:type="spellStart"/>
      <w:r w:rsidR="006D1CB1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6D1CB1" w:rsidRPr="00D93925">
        <w:rPr>
          <w:rFonts w:eastAsiaTheme="minorHAnsi"/>
          <w:sz w:val="26"/>
          <w:szCs w:val="26"/>
          <w:lang w:eastAsia="en-US"/>
        </w:rPr>
        <w:t xml:space="preserve">. куст № 54 - </w:t>
      </w:r>
      <w:proofErr w:type="spellStart"/>
      <w:r w:rsidR="006D1CB1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6D1CB1" w:rsidRPr="00D93925">
        <w:rPr>
          <w:rFonts w:eastAsiaTheme="minorHAnsi"/>
          <w:sz w:val="26"/>
          <w:szCs w:val="26"/>
          <w:lang w:eastAsia="en-US"/>
        </w:rPr>
        <w:t>. куст №28, Ку</w:t>
      </w:r>
      <w:proofErr w:type="gramStart"/>
      <w:r w:rsidR="006D1CB1" w:rsidRPr="00D93925">
        <w:rPr>
          <w:rFonts w:eastAsiaTheme="minorHAnsi"/>
          <w:sz w:val="26"/>
          <w:szCs w:val="26"/>
          <w:lang w:eastAsia="en-US"/>
        </w:rPr>
        <w:t>ст скв</w:t>
      </w:r>
      <w:proofErr w:type="gramEnd"/>
      <w:r w:rsidR="006D1CB1" w:rsidRPr="00D93925">
        <w:rPr>
          <w:rFonts w:eastAsiaTheme="minorHAnsi"/>
          <w:sz w:val="26"/>
          <w:szCs w:val="26"/>
          <w:lang w:eastAsia="en-US"/>
        </w:rPr>
        <w:t xml:space="preserve">ажин №6, Подъезд к кусту скважин №6, Высоконапорный водовод. </w:t>
      </w:r>
      <w:proofErr w:type="spellStart"/>
      <w:r w:rsidR="006D1CB1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6D1CB1" w:rsidRPr="00D93925">
        <w:rPr>
          <w:rFonts w:eastAsiaTheme="minorHAnsi"/>
          <w:sz w:val="26"/>
          <w:szCs w:val="26"/>
          <w:lang w:eastAsia="en-US"/>
        </w:rPr>
        <w:t xml:space="preserve">. куст №28 - куст №6, Нефтегазосборные сети. Куст № 6 - </w:t>
      </w:r>
      <w:proofErr w:type="spellStart"/>
      <w:r w:rsidR="006D1CB1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6D1CB1" w:rsidRPr="00D93925">
        <w:rPr>
          <w:rFonts w:eastAsiaTheme="minorHAnsi"/>
          <w:sz w:val="26"/>
          <w:szCs w:val="26"/>
          <w:lang w:eastAsia="en-US"/>
        </w:rPr>
        <w:t xml:space="preserve">. куст № 28, </w:t>
      </w:r>
      <w:proofErr w:type="gramStart"/>
      <w:r w:rsidR="006D1CB1" w:rsidRPr="00D93925">
        <w:rPr>
          <w:rFonts w:eastAsiaTheme="minorHAnsi"/>
          <w:sz w:val="26"/>
          <w:szCs w:val="26"/>
          <w:lang w:eastAsia="en-US"/>
        </w:rPr>
        <w:t>ВЛ</w:t>
      </w:r>
      <w:proofErr w:type="gramEnd"/>
      <w:r w:rsidR="006D1CB1" w:rsidRPr="00D93925">
        <w:rPr>
          <w:rFonts w:eastAsiaTheme="minorHAnsi"/>
          <w:sz w:val="26"/>
          <w:szCs w:val="26"/>
          <w:lang w:eastAsia="en-US"/>
        </w:rPr>
        <w:t xml:space="preserve"> 6кВ (в габаритах 110кВ) </w:t>
      </w:r>
      <w:r w:rsidR="003E3B35">
        <w:rPr>
          <w:rFonts w:eastAsiaTheme="minorHAnsi"/>
          <w:sz w:val="26"/>
          <w:szCs w:val="26"/>
          <w:lang w:eastAsia="en-US"/>
        </w:rPr>
        <w:br/>
      </w:r>
      <w:r w:rsidR="006D1CB1" w:rsidRPr="00D93925">
        <w:rPr>
          <w:rFonts w:eastAsiaTheme="minorHAnsi"/>
          <w:sz w:val="26"/>
          <w:szCs w:val="26"/>
          <w:lang w:eastAsia="en-US"/>
        </w:rPr>
        <w:t xml:space="preserve">на куст скважин №6, Куст скважин №10, Подъезд к кусту скважин №10, Высоконапорный водовод. </w:t>
      </w:r>
      <w:proofErr w:type="spellStart"/>
      <w:r w:rsidR="006D1CB1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6D1CB1" w:rsidRPr="00D93925">
        <w:rPr>
          <w:rFonts w:eastAsiaTheme="minorHAnsi"/>
          <w:sz w:val="26"/>
          <w:szCs w:val="26"/>
          <w:lang w:eastAsia="en-US"/>
        </w:rPr>
        <w:t xml:space="preserve">. куст №130 - куст №10, Нефтегазосборные сети. Куст № 10 - </w:t>
      </w:r>
      <w:proofErr w:type="spellStart"/>
      <w:r w:rsidR="006D1CB1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6D1CB1" w:rsidRPr="00D93925">
        <w:rPr>
          <w:rFonts w:eastAsiaTheme="minorHAnsi"/>
          <w:sz w:val="26"/>
          <w:szCs w:val="26"/>
          <w:lang w:eastAsia="en-US"/>
        </w:rPr>
        <w:t xml:space="preserve">. куст № 130, </w:t>
      </w:r>
      <w:proofErr w:type="gramStart"/>
      <w:r w:rsidR="006D1CB1" w:rsidRPr="00D93925">
        <w:rPr>
          <w:rFonts w:eastAsiaTheme="minorHAnsi"/>
          <w:sz w:val="26"/>
          <w:szCs w:val="26"/>
          <w:lang w:eastAsia="en-US"/>
        </w:rPr>
        <w:t>ВЛ</w:t>
      </w:r>
      <w:proofErr w:type="gramEnd"/>
      <w:r w:rsidR="006D1CB1" w:rsidRPr="00D93925">
        <w:rPr>
          <w:rFonts w:eastAsiaTheme="minorHAnsi"/>
          <w:sz w:val="26"/>
          <w:szCs w:val="26"/>
          <w:lang w:eastAsia="en-US"/>
        </w:rPr>
        <w:t xml:space="preserve"> 6кВ (в габаритах 110кВ) на куст скважин №10, </w:t>
      </w:r>
      <w:r w:rsidR="006D1CB1" w:rsidRPr="00D93925">
        <w:rPr>
          <w:sz w:val="26"/>
          <w:szCs w:val="26"/>
        </w:rPr>
        <w:t>Участок №1 ВОЛС-ВЛ «ПС35/6кВ - муфта М1 (на опоре №12)», Участок №2 ВОЛС-ВЛ «Муфта М1 - Куст скважин №6 (БА поз.7.1)</w:t>
      </w:r>
      <w:r w:rsidR="0006176D" w:rsidRPr="00D93925">
        <w:rPr>
          <w:sz w:val="26"/>
          <w:szCs w:val="26"/>
        </w:rPr>
        <w:t>» в составе проекта «</w:t>
      </w:r>
      <w:r w:rsidR="006D1CB1" w:rsidRPr="00D93925">
        <w:rPr>
          <w:rFonts w:eastAsiaTheme="minorHAnsi"/>
          <w:sz w:val="26"/>
          <w:szCs w:val="26"/>
          <w:lang w:eastAsia="en-US"/>
        </w:rPr>
        <w:t>Обустройство кустов скважин №№ 5, 6, 10 Усть-Балыкского месторождения</w:t>
      </w:r>
      <w:r w:rsidR="00CF1174">
        <w:rPr>
          <w:sz w:val="26"/>
          <w:szCs w:val="26"/>
        </w:rPr>
        <w:t xml:space="preserve">» </w:t>
      </w:r>
      <w:r w:rsidRPr="00E50FE6">
        <w:rPr>
          <w:sz w:val="26"/>
          <w:szCs w:val="26"/>
        </w:rPr>
        <w:t>(приложение № 2).</w:t>
      </w:r>
    </w:p>
    <w:p w:rsidR="00ED3FA8" w:rsidRDefault="001C1D1A" w:rsidP="003E3B35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831E77">
        <w:rPr>
          <w:sz w:val="26"/>
          <w:szCs w:val="26"/>
        </w:rPr>
        <w:t>П</w:t>
      </w:r>
      <w:r w:rsidR="009C1C2A" w:rsidRPr="005529DF">
        <w:rPr>
          <w:sz w:val="26"/>
          <w:szCs w:val="26"/>
        </w:rPr>
        <w:t>АО «</w:t>
      </w:r>
      <w:r w:rsidR="00831E77">
        <w:rPr>
          <w:sz w:val="26"/>
          <w:szCs w:val="26"/>
        </w:rPr>
        <w:t>НК «Роснефть</w:t>
      </w:r>
      <w:r w:rsidR="009C1C2A" w:rsidRPr="005529DF">
        <w:rPr>
          <w:sz w:val="26"/>
          <w:szCs w:val="26"/>
        </w:rPr>
        <w:t>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3E3B35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1C1D1A" w:rsidP="003E3B35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3E3B35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3E3B35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3E3B35" w:rsidRDefault="00E4334B" w:rsidP="003E3B35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E3B3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E3B35">
        <w:rPr>
          <w:sz w:val="26"/>
          <w:szCs w:val="26"/>
        </w:rPr>
        <w:t>течение 30 дней с</w:t>
      </w:r>
      <w:r w:rsidRPr="003E3B35">
        <w:rPr>
          <w:sz w:val="26"/>
          <w:szCs w:val="26"/>
        </w:rPr>
        <w:t>о дня</w:t>
      </w:r>
      <w:r w:rsidR="00F41DFD" w:rsidRPr="003E3B35">
        <w:rPr>
          <w:sz w:val="26"/>
          <w:szCs w:val="26"/>
        </w:rPr>
        <w:t xml:space="preserve"> поступления Документации </w:t>
      </w:r>
      <w:r w:rsidR="000B60EA">
        <w:rPr>
          <w:sz w:val="26"/>
          <w:szCs w:val="26"/>
        </w:rPr>
        <w:br/>
      </w:r>
      <w:r w:rsidRPr="003E3B35">
        <w:rPr>
          <w:sz w:val="26"/>
          <w:szCs w:val="26"/>
        </w:rPr>
        <w:t xml:space="preserve">в </w:t>
      </w:r>
      <w:r w:rsidR="00F056AA" w:rsidRPr="003E3B35">
        <w:rPr>
          <w:sz w:val="26"/>
          <w:szCs w:val="26"/>
        </w:rPr>
        <w:t>д</w:t>
      </w:r>
      <w:r w:rsidRPr="003E3B35">
        <w:rPr>
          <w:sz w:val="26"/>
          <w:szCs w:val="26"/>
        </w:rPr>
        <w:t>епартамент градостроительства и землепользования</w:t>
      </w:r>
      <w:r w:rsidR="00616975" w:rsidRPr="003E3B35">
        <w:rPr>
          <w:sz w:val="26"/>
          <w:szCs w:val="26"/>
        </w:rPr>
        <w:t xml:space="preserve"> администрации</w:t>
      </w:r>
      <w:r w:rsidRPr="003E3B35">
        <w:rPr>
          <w:sz w:val="26"/>
          <w:szCs w:val="26"/>
        </w:rPr>
        <w:t xml:space="preserve"> района </w:t>
      </w:r>
      <w:r w:rsidR="000B60EA">
        <w:rPr>
          <w:sz w:val="26"/>
          <w:szCs w:val="26"/>
        </w:rPr>
        <w:br/>
      </w:r>
      <w:r w:rsidRPr="003E3B35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3E3B35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0B60EA" w:rsidP="003E3B35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3E3B35" w:rsidRPr="006E07F5" w:rsidRDefault="003E3B3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16B71" w:rsidRDefault="00B16B71" w:rsidP="00B16B71">
      <w:pPr>
        <w:jc w:val="both"/>
        <w:rPr>
          <w:sz w:val="26"/>
          <w:szCs w:val="26"/>
        </w:rPr>
      </w:pPr>
    </w:p>
    <w:p w:rsidR="00831E77" w:rsidRDefault="00831E77" w:rsidP="00C9741B">
      <w:pPr>
        <w:jc w:val="right"/>
        <w:rPr>
          <w:sz w:val="26"/>
          <w:szCs w:val="26"/>
        </w:rPr>
      </w:pPr>
    </w:p>
    <w:p w:rsidR="00071C23" w:rsidRDefault="00071C23" w:rsidP="00C9741B">
      <w:pPr>
        <w:jc w:val="right"/>
        <w:rPr>
          <w:sz w:val="26"/>
          <w:szCs w:val="26"/>
        </w:rPr>
      </w:pPr>
    </w:p>
    <w:p w:rsidR="00071C23" w:rsidRDefault="00071C23" w:rsidP="00C9741B">
      <w:pPr>
        <w:jc w:val="right"/>
        <w:rPr>
          <w:sz w:val="26"/>
          <w:szCs w:val="26"/>
        </w:rPr>
      </w:pPr>
    </w:p>
    <w:p w:rsidR="00071C23" w:rsidRDefault="00071C23" w:rsidP="00C9741B">
      <w:pPr>
        <w:jc w:val="right"/>
        <w:rPr>
          <w:sz w:val="26"/>
          <w:szCs w:val="26"/>
        </w:rPr>
      </w:pPr>
    </w:p>
    <w:p w:rsidR="00071C23" w:rsidRDefault="00071C23" w:rsidP="00C9741B">
      <w:pPr>
        <w:jc w:val="right"/>
        <w:rPr>
          <w:sz w:val="26"/>
          <w:szCs w:val="26"/>
        </w:rPr>
      </w:pPr>
    </w:p>
    <w:p w:rsidR="00071C23" w:rsidRDefault="00071C23" w:rsidP="00C9741B">
      <w:pPr>
        <w:jc w:val="right"/>
        <w:rPr>
          <w:sz w:val="26"/>
          <w:szCs w:val="26"/>
        </w:rPr>
      </w:pPr>
    </w:p>
    <w:p w:rsidR="00071C23" w:rsidRDefault="00071C23" w:rsidP="00550CC3">
      <w:pPr>
        <w:rPr>
          <w:sz w:val="26"/>
          <w:szCs w:val="26"/>
        </w:rPr>
      </w:pPr>
    </w:p>
    <w:p w:rsidR="00071C23" w:rsidRDefault="00071C23" w:rsidP="00C9741B">
      <w:pPr>
        <w:jc w:val="right"/>
        <w:rPr>
          <w:sz w:val="26"/>
          <w:szCs w:val="26"/>
        </w:rPr>
        <w:sectPr w:rsidR="00071C23" w:rsidSect="003E3B35">
          <w:head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B60EA" w:rsidRPr="004C2088" w:rsidRDefault="000B60EA" w:rsidP="000B60EA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0B60EA" w:rsidRPr="004C2088" w:rsidRDefault="000B60EA" w:rsidP="000B60EA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B60EA" w:rsidRPr="004C2088" w:rsidRDefault="000B60EA" w:rsidP="000B60EA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50CC3">
        <w:rPr>
          <w:sz w:val="26"/>
          <w:szCs w:val="26"/>
        </w:rPr>
        <w:t xml:space="preserve"> 03.06.2019</w:t>
      </w:r>
      <w:r w:rsidRPr="004C2088">
        <w:rPr>
          <w:sz w:val="26"/>
          <w:szCs w:val="26"/>
        </w:rPr>
        <w:t xml:space="preserve"> №</w:t>
      </w:r>
      <w:r w:rsidR="00550CC3">
        <w:rPr>
          <w:sz w:val="26"/>
          <w:szCs w:val="26"/>
        </w:rPr>
        <w:t xml:space="preserve"> 1184-па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</w:p>
    <w:p w:rsidR="000B60EA" w:rsidRDefault="0036048F" w:rsidP="0036048F">
      <w:pPr>
        <w:jc w:val="center"/>
        <w:rPr>
          <w:rFonts w:eastAsiaTheme="minorHAnsi"/>
          <w:sz w:val="26"/>
          <w:szCs w:val="26"/>
          <w:lang w:eastAsia="en-US"/>
        </w:rPr>
      </w:pPr>
      <w:r w:rsidRPr="0028353F">
        <w:rPr>
          <w:sz w:val="26"/>
          <w:szCs w:val="26"/>
        </w:rPr>
        <w:t xml:space="preserve">Схема размещения объекта: </w:t>
      </w:r>
      <w:r w:rsidR="005529DF" w:rsidRPr="00590A2A">
        <w:rPr>
          <w:sz w:val="26"/>
          <w:szCs w:val="26"/>
        </w:rPr>
        <w:t>«</w:t>
      </w:r>
      <w:r w:rsidR="00071C23" w:rsidRPr="00D93925">
        <w:rPr>
          <w:rFonts w:eastAsiaTheme="minorHAnsi"/>
          <w:sz w:val="26"/>
          <w:szCs w:val="26"/>
          <w:lang w:eastAsia="en-US"/>
        </w:rPr>
        <w:t xml:space="preserve">Высоконапорный водовод. </w:t>
      </w:r>
      <w:proofErr w:type="spellStart"/>
      <w:r w:rsidR="00071C23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071C23" w:rsidRPr="00D93925">
        <w:rPr>
          <w:rFonts w:eastAsiaTheme="minorHAnsi"/>
          <w:sz w:val="26"/>
          <w:szCs w:val="26"/>
          <w:lang w:eastAsia="en-US"/>
        </w:rPr>
        <w:t xml:space="preserve">. БКНС-2бис - </w:t>
      </w:r>
      <w:proofErr w:type="spellStart"/>
      <w:r w:rsidR="00071C23"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="00071C23" w:rsidRPr="00D93925">
        <w:rPr>
          <w:rFonts w:eastAsiaTheme="minorHAnsi"/>
          <w:sz w:val="26"/>
          <w:szCs w:val="26"/>
          <w:lang w:eastAsia="en-US"/>
        </w:rPr>
        <w:t xml:space="preserve">. куст №54, Нефтегазосборные сети. </w:t>
      </w:r>
    </w:p>
    <w:p w:rsidR="0036048F" w:rsidRDefault="00071C23" w:rsidP="0036048F">
      <w:pPr>
        <w:jc w:val="center"/>
        <w:rPr>
          <w:sz w:val="26"/>
          <w:szCs w:val="26"/>
        </w:rPr>
      </w:pPr>
      <w:proofErr w:type="spellStart"/>
      <w:r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Pr="00D93925">
        <w:rPr>
          <w:rFonts w:eastAsiaTheme="minorHAnsi"/>
          <w:sz w:val="26"/>
          <w:szCs w:val="26"/>
          <w:lang w:eastAsia="en-US"/>
        </w:rPr>
        <w:t xml:space="preserve">. куст № 54 - </w:t>
      </w:r>
      <w:proofErr w:type="spellStart"/>
      <w:r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Pr="00D93925">
        <w:rPr>
          <w:rFonts w:eastAsiaTheme="minorHAnsi"/>
          <w:sz w:val="26"/>
          <w:szCs w:val="26"/>
          <w:lang w:eastAsia="en-US"/>
        </w:rPr>
        <w:t>. куст №28, Ку</w:t>
      </w:r>
      <w:proofErr w:type="gramStart"/>
      <w:r w:rsidRPr="00D93925">
        <w:rPr>
          <w:rFonts w:eastAsiaTheme="minorHAnsi"/>
          <w:sz w:val="26"/>
          <w:szCs w:val="26"/>
          <w:lang w:eastAsia="en-US"/>
        </w:rPr>
        <w:t>ст скв</w:t>
      </w:r>
      <w:proofErr w:type="gramEnd"/>
      <w:r w:rsidRPr="00D93925">
        <w:rPr>
          <w:rFonts w:eastAsiaTheme="minorHAnsi"/>
          <w:sz w:val="26"/>
          <w:szCs w:val="26"/>
          <w:lang w:eastAsia="en-US"/>
        </w:rPr>
        <w:t xml:space="preserve">ажин №6, Подъезд к кусту скважин №6, Высоконапорный водовод. </w:t>
      </w:r>
      <w:proofErr w:type="spellStart"/>
      <w:r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Pr="00D93925">
        <w:rPr>
          <w:rFonts w:eastAsiaTheme="minorHAnsi"/>
          <w:sz w:val="26"/>
          <w:szCs w:val="26"/>
          <w:lang w:eastAsia="en-US"/>
        </w:rPr>
        <w:t xml:space="preserve">. куст №28 - куст №6, Нефтегазосборные сети. Куст № 6 - </w:t>
      </w:r>
      <w:proofErr w:type="spellStart"/>
      <w:r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Pr="00D93925">
        <w:rPr>
          <w:rFonts w:eastAsiaTheme="minorHAnsi"/>
          <w:sz w:val="26"/>
          <w:szCs w:val="26"/>
          <w:lang w:eastAsia="en-US"/>
        </w:rPr>
        <w:t xml:space="preserve">. куст № 28, </w:t>
      </w:r>
      <w:proofErr w:type="gramStart"/>
      <w:r w:rsidRPr="00D93925">
        <w:rPr>
          <w:rFonts w:eastAsiaTheme="minorHAnsi"/>
          <w:sz w:val="26"/>
          <w:szCs w:val="26"/>
          <w:lang w:eastAsia="en-US"/>
        </w:rPr>
        <w:t>ВЛ</w:t>
      </w:r>
      <w:proofErr w:type="gramEnd"/>
      <w:r w:rsidRPr="00D93925">
        <w:rPr>
          <w:rFonts w:eastAsiaTheme="minorHAnsi"/>
          <w:sz w:val="26"/>
          <w:szCs w:val="26"/>
          <w:lang w:eastAsia="en-US"/>
        </w:rPr>
        <w:t xml:space="preserve"> 6кВ (в габаритах 110кВ) на куст скважин №6, Куст скважин №10, Подъезд к кусту скважин №10, Высоконапорный водовод. </w:t>
      </w:r>
      <w:proofErr w:type="spellStart"/>
      <w:r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Pr="00D93925">
        <w:rPr>
          <w:rFonts w:eastAsiaTheme="minorHAnsi"/>
          <w:sz w:val="26"/>
          <w:szCs w:val="26"/>
          <w:lang w:eastAsia="en-US"/>
        </w:rPr>
        <w:t xml:space="preserve">. куст №130 - куст №10, Нефтегазосборные сети. Куст № 10 - </w:t>
      </w:r>
      <w:proofErr w:type="spellStart"/>
      <w:r w:rsidRPr="00D93925">
        <w:rPr>
          <w:rFonts w:eastAsiaTheme="minorHAnsi"/>
          <w:sz w:val="26"/>
          <w:szCs w:val="26"/>
          <w:lang w:eastAsia="en-US"/>
        </w:rPr>
        <w:t>т.вр</w:t>
      </w:r>
      <w:proofErr w:type="spellEnd"/>
      <w:r w:rsidRPr="00D93925">
        <w:rPr>
          <w:rFonts w:eastAsiaTheme="minorHAnsi"/>
          <w:sz w:val="26"/>
          <w:szCs w:val="26"/>
          <w:lang w:eastAsia="en-US"/>
        </w:rPr>
        <w:t xml:space="preserve">. куст № 130, </w:t>
      </w:r>
      <w:proofErr w:type="gramStart"/>
      <w:r w:rsidRPr="00D93925">
        <w:rPr>
          <w:rFonts w:eastAsiaTheme="minorHAnsi"/>
          <w:sz w:val="26"/>
          <w:szCs w:val="26"/>
          <w:lang w:eastAsia="en-US"/>
        </w:rPr>
        <w:t>ВЛ</w:t>
      </w:r>
      <w:proofErr w:type="gramEnd"/>
      <w:r w:rsidRPr="00D93925">
        <w:rPr>
          <w:rFonts w:eastAsiaTheme="minorHAnsi"/>
          <w:sz w:val="26"/>
          <w:szCs w:val="26"/>
          <w:lang w:eastAsia="en-US"/>
        </w:rPr>
        <w:t xml:space="preserve"> 6кВ (в габаритах 110кВ) на куст скважин №10, </w:t>
      </w:r>
      <w:r w:rsidRPr="00D93925">
        <w:rPr>
          <w:sz w:val="26"/>
          <w:szCs w:val="26"/>
        </w:rPr>
        <w:t>Участок №1 ВОЛС-ВЛ «ПС35/6кВ - муфта М1 (на опоре №12)», Участок №2 ВОЛС-ВЛ «Муфта М1 - Куст скважин №6 (БА поз.7.1)», ВОЛС-ВЛ «ПС35/6кВ «Куст №179» - Куст скважин №10 (БА поз.7.1)</w:t>
      </w:r>
      <w:r w:rsidR="0006176D" w:rsidRPr="00D93925">
        <w:rPr>
          <w:sz w:val="26"/>
          <w:szCs w:val="26"/>
        </w:rPr>
        <w:t xml:space="preserve">» </w:t>
      </w:r>
      <w:r w:rsidRPr="00D93925">
        <w:rPr>
          <w:sz w:val="26"/>
          <w:szCs w:val="26"/>
        </w:rPr>
        <w:t>в составе проекта «</w:t>
      </w:r>
      <w:r w:rsidRPr="00D93925">
        <w:rPr>
          <w:rFonts w:eastAsiaTheme="minorHAnsi"/>
          <w:sz w:val="26"/>
          <w:szCs w:val="26"/>
          <w:lang w:eastAsia="en-US"/>
        </w:rPr>
        <w:t>Обустройство кустов скважин №№ 5, 6, 10 Усть-Балыкского месторождения</w:t>
      </w:r>
      <w:r w:rsidR="005529DF" w:rsidRPr="00590A2A">
        <w:rPr>
          <w:sz w:val="26"/>
          <w:szCs w:val="26"/>
        </w:rPr>
        <w:t>»</w:t>
      </w:r>
    </w:p>
    <w:p w:rsidR="00071C23" w:rsidRPr="000B60EA" w:rsidRDefault="00071C23" w:rsidP="0036048F">
      <w:pPr>
        <w:jc w:val="center"/>
        <w:rPr>
          <w:sz w:val="2"/>
          <w:szCs w:val="2"/>
        </w:rPr>
      </w:pPr>
    </w:p>
    <w:p w:rsidR="003A4EBD" w:rsidRDefault="00071C23" w:rsidP="0036048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71960B0" wp14:editId="639F125B">
            <wp:extent cx="7193461" cy="3728851"/>
            <wp:effectExtent l="0" t="0" r="7620" b="5080"/>
            <wp:docPr id="1" name="Рисунок 1" descr="C:\Users\UbasovAS\Desktop\Убасов А.С\Корикова Юганскнефтегаз\Кусты № 5,6,10 Усть-Балык\обзорная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asovAS\Desktop\Убасов А.С\Корикова Юганскнефтегаз\Кусты № 5,6,10 Усть-Балык\обзорная схем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461" cy="372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23" w:rsidRDefault="00071C23" w:rsidP="00071C23">
      <w:pPr>
        <w:jc w:val="center"/>
        <w:rPr>
          <w:sz w:val="26"/>
          <w:szCs w:val="26"/>
        </w:rPr>
        <w:sectPr w:rsidR="00071C23" w:rsidSect="00071C23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41107D" w:rsidRPr="004C2088" w:rsidRDefault="0041107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41107D" w:rsidRPr="004C2088" w:rsidRDefault="0041107D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1107D" w:rsidRPr="004C2088" w:rsidRDefault="0041107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50CC3">
        <w:rPr>
          <w:sz w:val="26"/>
          <w:szCs w:val="26"/>
        </w:rPr>
        <w:t xml:space="preserve"> 03.06.2019</w:t>
      </w:r>
      <w:r w:rsidRPr="004C2088">
        <w:rPr>
          <w:sz w:val="26"/>
          <w:szCs w:val="26"/>
        </w:rPr>
        <w:t xml:space="preserve"> №</w:t>
      </w:r>
      <w:r w:rsidR="00550CC3">
        <w:rPr>
          <w:sz w:val="26"/>
          <w:szCs w:val="26"/>
        </w:rPr>
        <w:t xml:space="preserve"> 1184-па</w:t>
      </w:r>
    </w:p>
    <w:p w:rsidR="00831E77" w:rsidRPr="000D0618" w:rsidRDefault="00831E77" w:rsidP="00831E77">
      <w:pPr>
        <w:jc w:val="right"/>
        <w:rPr>
          <w:sz w:val="26"/>
          <w:szCs w:val="26"/>
        </w:rPr>
      </w:pPr>
    </w:p>
    <w:p w:rsidR="00071C23" w:rsidRPr="00C4104B" w:rsidRDefault="00071C23" w:rsidP="00071C23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 w:rsidRPr="00C4104B">
        <w:rPr>
          <w:b/>
        </w:rPr>
        <w:t>ЗАДАНИ</w:t>
      </w:r>
      <w:r>
        <w:rPr>
          <w:b/>
        </w:rPr>
        <w:t>Е</w:t>
      </w:r>
    </w:p>
    <w:p w:rsidR="00071C23" w:rsidRPr="00C4104B" w:rsidRDefault="00071C23" w:rsidP="00071C23">
      <w:pPr>
        <w:spacing w:line="0" w:lineRule="atLeast"/>
        <w:jc w:val="center"/>
        <w:rPr>
          <w:b/>
          <w:bCs/>
        </w:rPr>
      </w:pPr>
      <w:r w:rsidRPr="00C4104B">
        <w:rPr>
          <w:b/>
          <w:bCs/>
        </w:rPr>
        <w:t>на разработку документации по планировке территории</w:t>
      </w:r>
      <w:r>
        <w:rPr>
          <w:b/>
          <w:bCs/>
        </w:rPr>
        <w:t xml:space="preserve"> под объекты: </w:t>
      </w:r>
    </w:p>
    <w:p w:rsidR="0041107D" w:rsidRDefault="00071C23" w:rsidP="00071C23">
      <w:pPr>
        <w:spacing w:line="0" w:lineRule="atLeast"/>
        <w:jc w:val="center"/>
        <w:rPr>
          <w:rFonts w:eastAsiaTheme="minorHAnsi"/>
          <w:lang w:eastAsia="en-US"/>
        </w:rPr>
      </w:pPr>
      <w:r w:rsidRPr="00AC786E">
        <w:rPr>
          <w:b/>
          <w:bCs/>
        </w:rPr>
        <w:t>«</w:t>
      </w:r>
      <w:r w:rsidRPr="00AC786E">
        <w:rPr>
          <w:rFonts w:eastAsiaTheme="minorHAnsi"/>
          <w:lang w:eastAsia="en-US"/>
        </w:rPr>
        <w:t xml:space="preserve">Высоконапорный водовод. </w:t>
      </w:r>
      <w:proofErr w:type="spellStart"/>
      <w:r w:rsidRPr="00AC786E">
        <w:rPr>
          <w:rFonts w:eastAsiaTheme="minorHAnsi"/>
          <w:lang w:eastAsia="en-US"/>
        </w:rPr>
        <w:t>Т.вр</w:t>
      </w:r>
      <w:proofErr w:type="spellEnd"/>
      <w:r w:rsidRPr="00AC786E">
        <w:rPr>
          <w:rFonts w:eastAsiaTheme="minorHAnsi"/>
          <w:lang w:eastAsia="en-US"/>
        </w:rPr>
        <w:t xml:space="preserve">. БКНС-2бис - </w:t>
      </w:r>
      <w:proofErr w:type="spellStart"/>
      <w:r w:rsidRPr="00AC786E">
        <w:rPr>
          <w:rFonts w:eastAsiaTheme="minorHAnsi"/>
          <w:lang w:eastAsia="en-US"/>
        </w:rPr>
        <w:t>т.вр</w:t>
      </w:r>
      <w:proofErr w:type="spellEnd"/>
      <w:r w:rsidRPr="00AC786E">
        <w:rPr>
          <w:rFonts w:eastAsiaTheme="minorHAnsi"/>
          <w:lang w:eastAsia="en-US"/>
        </w:rPr>
        <w:t xml:space="preserve">. куст №54, Нефтегазосборные сети. </w:t>
      </w:r>
    </w:p>
    <w:p w:rsidR="00071C23" w:rsidRPr="009223F1" w:rsidRDefault="00071C23" w:rsidP="00071C23">
      <w:pPr>
        <w:spacing w:line="0" w:lineRule="atLeast"/>
        <w:jc w:val="center"/>
        <w:rPr>
          <w:bCs/>
        </w:rPr>
      </w:pPr>
      <w:proofErr w:type="spellStart"/>
      <w:r w:rsidRPr="00AC786E">
        <w:rPr>
          <w:rFonts w:eastAsiaTheme="minorHAnsi"/>
          <w:lang w:eastAsia="en-US"/>
        </w:rPr>
        <w:t>Т.вр</w:t>
      </w:r>
      <w:proofErr w:type="spellEnd"/>
      <w:r w:rsidRPr="00AC786E">
        <w:rPr>
          <w:rFonts w:eastAsiaTheme="minorHAnsi"/>
          <w:lang w:eastAsia="en-US"/>
        </w:rPr>
        <w:t xml:space="preserve">. куст № 54 - </w:t>
      </w:r>
      <w:proofErr w:type="spellStart"/>
      <w:r w:rsidRPr="00AC786E">
        <w:rPr>
          <w:rFonts w:eastAsiaTheme="minorHAnsi"/>
          <w:lang w:eastAsia="en-US"/>
        </w:rPr>
        <w:t>т.вр</w:t>
      </w:r>
      <w:proofErr w:type="spellEnd"/>
      <w:r w:rsidRPr="00AC786E">
        <w:rPr>
          <w:rFonts w:eastAsiaTheme="minorHAnsi"/>
          <w:lang w:eastAsia="en-US"/>
        </w:rPr>
        <w:t>. куст №28, Ку</w:t>
      </w:r>
      <w:proofErr w:type="gramStart"/>
      <w:r w:rsidRPr="00AC786E">
        <w:rPr>
          <w:rFonts w:eastAsiaTheme="minorHAnsi"/>
          <w:lang w:eastAsia="en-US"/>
        </w:rPr>
        <w:t>ст скв</w:t>
      </w:r>
      <w:proofErr w:type="gramEnd"/>
      <w:r w:rsidRPr="00AC786E">
        <w:rPr>
          <w:rFonts w:eastAsiaTheme="minorHAnsi"/>
          <w:lang w:eastAsia="en-US"/>
        </w:rPr>
        <w:t xml:space="preserve">ажин №6, Подъезд к кусту скважин №6, Высоконапорный водовод. </w:t>
      </w:r>
      <w:proofErr w:type="spellStart"/>
      <w:r w:rsidRPr="00AC786E">
        <w:rPr>
          <w:rFonts w:eastAsiaTheme="minorHAnsi"/>
          <w:lang w:eastAsia="en-US"/>
        </w:rPr>
        <w:t>Т.вр</w:t>
      </w:r>
      <w:proofErr w:type="spellEnd"/>
      <w:r w:rsidRPr="00AC786E">
        <w:rPr>
          <w:rFonts w:eastAsiaTheme="minorHAnsi"/>
          <w:lang w:eastAsia="en-US"/>
        </w:rPr>
        <w:t xml:space="preserve">. куст №28 - куст №6, Нефтегазосборные сети. Куст № 6 - </w:t>
      </w:r>
      <w:proofErr w:type="spellStart"/>
      <w:r w:rsidRPr="00AC786E">
        <w:rPr>
          <w:rFonts w:eastAsiaTheme="minorHAnsi"/>
          <w:lang w:eastAsia="en-US"/>
        </w:rPr>
        <w:t>т.вр</w:t>
      </w:r>
      <w:proofErr w:type="spellEnd"/>
      <w:r w:rsidRPr="00AC786E">
        <w:rPr>
          <w:rFonts w:eastAsiaTheme="minorHAnsi"/>
          <w:lang w:eastAsia="en-US"/>
        </w:rPr>
        <w:t xml:space="preserve">. куст № 28, </w:t>
      </w:r>
      <w:proofErr w:type="gramStart"/>
      <w:r w:rsidRPr="00AC786E">
        <w:rPr>
          <w:rFonts w:eastAsiaTheme="minorHAnsi"/>
          <w:lang w:eastAsia="en-US"/>
        </w:rPr>
        <w:t>ВЛ</w:t>
      </w:r>
      <w:proofErr w:type="gramEnd"/>
      <w:r w:rsidRPr="00AC786E">
        <w:rPr>
          <w:rFonts w:eastAsiaTheme="minorHAnsi"/>
          <w:lang w:eastAsia="en-US"/>
        </w:rPr>
        <w:t xml:space="preserve"> 6кВ (в габаритах 110кВ) на куст скважин №6, Куст скважин №10, Подъезд к кусту скважин №10, Высоконапорный водовод. </w:t>
      </w:r>
      <w:proofErr w:type="spellStart"/>
      <w:r w:rsidRPr="00AC786E">
        <w:rPr>
          <w:rFonts w:eastAsiaTheme="minorHAnsi"/>
          <w:lang w:eastAsia="en-US"/>
        </w:rPr>
        <w:t>Т.вр</w:t>
      </w:r>
      <w:proofErr w:type="spellEnd"/>
      <w:r w:rsidRPr="00AC786E">
        <w:rPr>
          <w:rFonts w:eastAsiaTheme="minorHAnsi"/>
          <w:lang w:eastAsia="en-US"/>
        </w:rPr>
        <w:t xml:space="preserve">. куст №130 - куст №10, Нефтегазосборные сети. Куст № 10 - </w:t>
      </w:r>
      <w:proofErr w:type="spellStart"/>
      <w:r w:rsidRPr="00AC786E">
        <w:rPr>
          <w:rFonts w:eastAsiaTheme="minorHAnsi"/>
          <w:lang w:eastAsia="en-US"/>
        </w:rPr>
        <w:t>т.вр</w:t>
      </w:r>
      <w:proofErr w:type="spellEnd"/>
      <w:r w:rsidRPr="00AC786E">
        <w:rPr>
          <w:rFonts w:eastAsiaTheme="minorHAnsi"/>
          <w:lang w:eastAsia="en-US"/>
        </w:rPr>
        <w:t xml:space="preserve">. куст № 130, </w:t>
      </w:r>
      <w:proofErr w:type="gramStart"/>
      <w:r w:rsidRPr="00AC786E">
        <w:rPr>
          <w:rFonts w:eastAsiaTheme="minorHAnsi"/>
          <w:lang w:eastAsia="en-US"/>
        </w:rPr>
        <w:t>ВЛ</w:t>
      </w:r>
      <w:proofErr w:type="gramEnd"/>
      <w:r w:rsidRPr="00AC786E">
        <w:rPr>
          <w:rFonts w:eastAsiaTheme="minorHAnsi"/>
          <w:lang w:eastAsia="en-US"/>
        </w:rPr>
        <w:t xml:space="preserve"> 6кВ (в габаритах 110кВ) на куст скважин №10, </w:t>
      </w:r>
      <w:r w:rsidRPr="009223F1">
        <w:t>Участок №1 ВОЛС-ВЛ «ПС35/6кВ - муфта М1 (на опоре №12)», Участок №2 ВОЛС-ВЛ «Муфта М1 - Куст скважин №6 (БА поз.7.1)», ВОЛС-ВЛ «ПС35/6кВ «Куст №179» - Куст скважин №10 (БА поз.7.1)»</w:t>
      </w:r>
    </w:p>
    <w:p w:rsidR="00071C23" w:rsidRPr="00AC786E" w:rsidRDefault="00071C23" w:rsidP="00071C23">
      <w:pPr>
        <w:spacing w:line="0" w:lineRule="atLeast"/>
        <w:jc w:val="center"/>
        <w:rPr>
          <w:b/>
          <w:u w:val="single"/>
        </w:rPr>
      </w:pPr>
      <w:r w:rsidRPr="00AC786E">
        <w:rPr>
          <w:b/>
          <w:u w:val="single"/>
        </w:rPr>
        <w:t>(в составе проекта «</w:t>
      </w:r>
      <w:r w:rsidRPr="00AC786E">
        <w:rPr>
          <w:rFonts w:eastAsiaTheme="minorHAnsi"/>
          <w:b/>
          <w:u w:val="single"/>
          <w:lang w:eastAsia="en-US"/>
        </w:rPr>
        <w:t>Обустройство кустов скважин №№ 5, 6, 10 Усть-Балыкского месторождения»</w:t>
      </w:r>
      <w:r w:rsidRPr="00AC786E">
        <w:rPr>
          <w:b/>
          <w:u w:val="single"/>
        </w:rPr>
        <w:t>)</w:t>
      </w:r>
    </w:p>
    <w:p w:rsidR="00071C23" w:rsidRPr="00C4104B" w:rsidRDefault="00071C23" w:rsidP="00071C23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</w:t>
      </w:r>
      <w:proofErr w:type="spellStart"/>
      <w:r w:rsidRPr="00C4104B">
        <w:rPr>
          <w:bCs/>
        </w:rPr>
        <w:t>ов</w:t>
      </w:r>
      <w:proofErr w:type="spellEnd"/>
      <w:r w:rsidRPr="00C4104B">
        <w:rPr>
          <w:bCs/>
        </w:rPr>
        <w:t>) капитального строительства, для размещения которог</w:t>
      </w:r>
      <w:proofErr w:type="gramStart"/>
      <w:r w:rsidRPr="00C4104B">
        <w:rPr>
          <w:bCs/>
        </w:rPr>
        <w:t>о(</w:t>
      </w:r>
      <w:proofErr w:type="spellStart"/>
      <w:proofErr w:type="gramEnd"/>
      <w:r w:rsidRPr="00C4104B">
        <w:rPr>
          <w:bCs/>
        </w:rPr>
        <w:t>ых</w:t>
      </w:r>
      <w:proofErr w:type="spellEnd"/>
      <w:r w:rsidRPr="00C4104B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9"/>
        <w:gridCol w:w="5855"/>
      </w:tblGrid>
      <w:tr w:rsidR="00071C23" w:rsidRPr="00C4104B" w:rsidTr="00484C46">
        <w:trPr>
          <w:trHeight w:val="333"/>
        </w:trPr>
        <w:tc>
          <w:tcPr>
            <w:tcW w:w="0" w:type="auto"/>
          </w:tcPr>
          <w:p w:rsidR="00071C23" w:rsidRPr="00C4104B" w:rsidRDefault="00071C23" w:rsidP="00484C46">
            <w:pPr>
              <w:pStyle w:val="20"/>
              <w:tabs>
                <w:tab w:val="left" w:pos="255"/>
              </w:tabs>
              <w:ind w:left="0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071C23" w:rsidRPr="00C4104B" w:rsidRDefault="00071C23" w:rsidP="00484C46">
            <w:pPr>
              <w:tabs>
                <w:tab w:val="left" w:pos="255"/>
              </w:tabs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071C23" w:rsidRPr="00C4104B" w:rsidTr="00484C46">
        <w:tc>
          <w:tcPr>
            <w:tcW w:w="0" w:type="auto"/>
          </w:tcPr>
          <w:p w:rsidR="00071C23" w:rsidRPr="00C4104B" w:rsidRDefault="00071C23" w:rsidP="00484C46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071C23" w:rsidRPr="00343488" w:rsidRDefault="00071C23" w:rsidP="00484C46">
            <w:pPr>
              <w:tabs>
                <w:tab w:val="left" w:pos="255"/>
              </w:tabs>
            </w:pPr>
            <w:r w:rsidRPr="00343488">
              <w:t>Проект планировки территории, содержащий проект межевания территории</w:t>
            </w:r>
            <w:r w:rsidR="00484C46">
              <w:t>.</w:t>
            </w:r>
          </w:p>
        </w:tc>
      </w:tr>
      <w:tr w:rsidR="00071C23" w:rsidRPr="00C4104B" w:rsidTr="00484C46">
        <w:tc>
          <w:tcPr>
            <w:tcW w:w="0" w:type="auto"/>
          </w:tcPr>
          <w:p w:rsidR="00071C23" w:rsidRPr="00C4104B" w:rsidRDefault="00071C23" w:rsidP="00484C46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071C23" w:rsidRPr="00343488" w:rsidRDefault="00071C23" w:rsidP="00484C46">
            <w:pPr>
              <w:tabs>
                <w:tab w:val="left" w:pos="255"/>
              </w:tabs>
              <w:ind w:right="-5"/>
            </w:pPr>
            <w:r w:rsidRPr="00343488">
              <w:t>Публичное акционерное общество «Нефтяная компания «Роснефть»</w:t>
            </w:r>
            <w:r>
              <w:t xml:space="preserve"> (ПАО «НК «Роснефть»)</w:t>
            </w:r>
            <w:r w:rsidR="00484C46">
              <w:t>.</w:t>
            </w:r>
          </w:p>
        </w:tc>
      </w:tr>
      <w:tr w:rsidR="00071C23" w:rsidRPr="00C4104B" w:rsidTr="00484C46">
        <w:tc>
          <w:tcPr>
            <w:tcW w:w="0" w:type="auto"/>
          </w:tcPr>
          <w:p w:rsidR="00071C23" w:rsidRPr="00C4104B" w:rsidRDefault="00071C23" w:rsidP="00484C46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071C23" w:rsidRPr="00343488" w:rsidRDefault="00484C46" w:rsidP="00484C46">
            <w:pPr>
              <w:tabs>
                <w:tab w:val="left" w:pos="255"/>
              </w:tabs>
              <w:ind w:right="-5"/>
            </w:pPr>
            <w:r>
              <w:t>З</w:t>
            </w:r>
            <w:r w:rsidR="00071C23" w:rsidRPr="00343488">
              <w:t>а счет собственных средств ПАО «НК-Роснефть»</w:t>
            </w:r>
            <w:r>
              <w:t>.</w:t>
            </w:r>
          </w:p>
        </w:tc>
      </w:tr>
      <w:tr w:rsidR="00071C23" w:rsidRPr="00C4104B" w:rsidTr="00484C46">
        <w:tc>
          <w:tcPr>
            <w:tcW w:w="0" w:type="auto"/>
          </w:tcPr>
          <w:p w:rsidR="00071C23" w:rsidRPr="00C4104B" w:rsidRDefault="00071C23" w:rsidP="00484C46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071C23" w:rsidRPr="00447C29" w:rsidRDefault="00071C23" w:rsidP="00484C46">
            <w:pPr>
              <w:tabs>
                <w:tab w:val="left" w:pos="255"/>
                <w:tab w:val="right" w:pos="9922"/>
              </w:tabs>
              <w:rPr>
                <w:rFonts w:eastAsiaTheme="minorHAnsi"/>
                <w:lang w:eastAsia="en-US"/>
              </w:rPr>
            </w:pPr>
            <w:r w:rsidRPr="00AC786E">
              <w:rPr>
                <w:rFonts w:eastAsiaTheme="minorHAnsi"/>
                <w:lang w:eastAsia="en-US"/>
              </w:rPr>
              <w:t xml:space="preserve">Высоконапорный водовод. </w:t>
            </w:r>
            <w:proofErr w:type="spellStart"/>
            <w:r w:rsidRPr="00AC786E">
              <w:rPr>
                <w:rFonts w:eastAsiaTheme="minorHAnsi"/>
                <w:lang w:eastAsia="en-US"/>
              </w:rPr>
              <w:t>Т.вр</w:t>
            </w:r>
            <w:proofErr w:type="spellEnd"/>
            <w:r w:rsidRPr="00AC786E">
              <w:rPr>
                <w:rFonts w:eastAsiaTheme="minorHAnsi"/>
                <w:lang w:eastAsia="en-US"/>
              </w:rPr>
              <w:t xml:space="preserve">. БКНС-2бис - </w:t>
            </w:r>
            <w:proofErr w:type="spellStart"/>
            <w:r w:rsidRPr="00AC786E">
              <w:rPr>
                <w:rFonts w:eastAsiaTheme="minorHAnsi"/>
                <w:lang w:eastAsia="en-US"/>
              </w:rPr>
              <w:t>т.вр</w:t>
            </w:r>
            <w:proofErr w:type="spellEnd"/>
            <w:r w:rsidRPr="00AC786E">
              <w:rPr>
                <w:rFonts w:eastAsiaTheme="minorHAnsi"/>
                <w:lang w:eastAsia="en-US"/>
              </w:rPr>
              <w:t xml:space="preserve">. куст №54, Нефтегазосборные сети. </w:t>
            </w:r>
            <w:proofErr w:type="spellStart"/>
            <w:r w:rsidRPr="00AC786E">
              <w:rPr>
                <w:rFonts w:eastAsiaTheme="minorHAnsi"/>
                <w:lang w:eastAsia="en-US"/>
              </w:rPr>
              <w:t>Т.вр</w:t>
            </w:r>
            <w:proofErr w:type="spellEnd"/>
            <w:r w:rsidRPr="00AC786E">
              <w:rPr>
                <w:rFonts w:eastAsiaTheme="minorHAnsi"/>
                <w:lang w:eastAsia="en-US"/>
              </w:rPr>
              <w:t xml:space="preserve">. куст № 54 - </w:t>
            </w:r>
            <w:proofErr w:type="spellStart"/>
            <w:r w:rsidRPr="00AC786E">
              <w:rPr>
                <w:rFonts w:eastAsiaTheme="minorHAnsi"/>
                <w:lang w:eastAsia="en-US"/>
              </w:rPr>
              <w:t>т.вр</w:t>
            </w:r>
            <w:proofErr w:type="spellEnd"/>
            <w:r w:rsidRPr="00AC786E">
              <w:rPr>
                <w:rFonts w:eastAsiaTheme="minorHAnsi"/>
                <w:lang w:eastAsia="en-US"/>
              </w:rPr>
              <w:t>. куст №28, Ку</w:t>
            </w:r>
            <w:proofErr w:type="gramStart"/>
            <w:r w:rsidRPr="00AC786E">
              <w:rPr>
                <w:rFonts w:eastAsiaTheme="minorHAnsi"/>
                <w:lang w:eastAsia="en-US"/>
              </w:rPr>
              <w:t>ст скв</w:t>
            </w:r>
            <w:proofErr w:type="gramEnd"/>
            <w:r w:rsidRPr="00AC786E">
              <w:rPr>
                <w:rFonts w:eastAsiaTheme="minorHAnsi"/>
                <w:lang w:eastAsia="en-US"/>
              </w:rPr>
              <w:t xml:space="preserve">ажин №6, Подъезд к кусту скважин №6, Высоконапорный водовод. </w:t>
            </w:r>
            <w:proofErr w:type="spellStart"/>
            <w:r w:rsidRPr="00AC786E">
              <w:rPr>
                <w:rFonts w:eastAsiaTheme="minorHAnsi"/>
                <w:lang w:eastAsia="en-US"/>
              </w:rPr>
              <w:t>Т.вр</w:t>
            </w:r>
            <w:proofErr w:type="spellEnd"/>
            <w:r w:rsidRPr="00AC786E">
              <w:rPr>
                <w:rFonts w:eastAsiaTheme="minorHAnsi"/>
                <w:lang w:eastAsia="en-US"/>
              </w:rPr>
              <w:t xml:space="preserve">. куст №28 - куст №6, Нефтегазосборные сети. Куст № 6 - </w:t>
            </w:r>
            <w:proofErr w:type="spellStart"/>
            <w:r w:rsidRPr="00AC786E">
              <w:rPr>
                <w:rFonts w:eastAsiaTheme="minorHAnsi"/>
                <w:lang w:eastAsia="en-US"/>
              </w:rPr>
              <w:t>т.вр</w:t>
            </w:r>
            <w:proofErr w:type="spellEnd"/>
            <w:r w:rsidRPr="00AC786E">
              <w:rPr>
                <w:rFonts w:eastAsiaTheme="minorHAnsi"/>
                <w:lang w:eastAsia="en-US"/>
              </w:rPr>
              <w:t xml:space="preserve">. куст № 28, </w:t>
            </w:r>
            <w:proofErr w:type="gramStart"/>
            <w:r w:rsidRPr="00AC786E">
              <w:rPr>
                <w:rFonts w:eastAsiaTheme="minorHAnsi"/>
                <w:lang w:eastAsia="en-US"/>
              </w:rPr>
              <w:t>ВЛ</w:t>
            </w:r>
            <w:proofErr w:type="gramEnd"/>
            <w:r w:rsidRPr="00AC786E">
              <w:rPr>
                <w:rFonts w:eastAsiaTheme="minorHAnsi"/>
                <w:lang w:eastAsia="en-US"/>
              </w:rPr>
              <w:t xml:space="preserve"> 6кВ (в габаритах 110кВ) на куст скважин №6, Куст скважин №10, Подъезд к кусту скважин №10, Высоконапорный водовод. </w:t>
            </w:r>
            <w:proofErr w:type="spellStart"/>
            <w:r w:rsidRPr="00AC786E">
              <w:rPr>
                <w:rFonts w:eastAsiaTheme="minorHAnsi"/>
                <w:lang w:eastAsia="en-US"/>
              </w:rPr>
              <w:t>Т.вр</w:t>
            </w:r>
            <w:proofErr w:type="spellEnd"/>
            <w:r w:rsidRPr="00AC786E">
              <w:rPr>
                <w:rFonts w:eastAsiaTheme="minorHAnsi"/>
                <w:lang w:eastAsia="en-US"/>
              </w:rPr>
              <w:t xml:space="preserve">. куст №130 - куст №10, Нефтегазосборные сети. Куст № 10 - </w:t>
            </w:r>
            <w:proofErr w:type="spellStart"/>
            <w:r w:rsidRPr="00AC786E">
              <w:rPr>
                <w:rFonts w:eastAsiaTheme="minorHAnsi"/>
                <w:lang w:eastAsia="en-US"/>
              </w:rPr>
              <w:t>т.вр</w:t>
            </w:r>
            <w:proofErr w:type="spellEnd"/>
            <w:r w:rsidRPr="00AC786E">
              <w:rPr>
                <w:rFonts w:eastAsiaTheme="minorHAnsi"/>
                <w:lang w:eastAsia="en-US"/>
              </w:rPr>
              <w:t xml:space="preserve">. куст № 130, </w:t>
            </w:r>
            <w:proofErr w:type="gramStart"/>
            <w:r w:rsidRPr="00AC786E">
              <w:rPr>
                <w:rFonts w:eastAsiaTheme="minorHAnsi"/>
                <w:lang w:eastAsia="en-US"/>
              </w:rPr>
              <w:t>ВЛ</w:t>
            </w:r>
            <w:proofErr w:type="gramEnd"/>
            <w:r w:rsidRPr="00AC786E">
              <w:rPr>
                <w:rFonts w:eastAsiaTheme="minorHAnsi"/>
                <w:lang w:eastAsia="en-US"/>
              </w:rPr>
              <w:t xml:space="preserve"> 6кВ (в габаритах 110кВ) на куст скважин №10, </w:t>
            </w:r>
            <w:r w:rsidRPr="00447C29">
              <w:t>Участок №1 ВОЛС-ВЛ «ПС35/6кВ - муфта М1 (на опоре №12)», Участок №2 ВОЛС-ВЛ «Муфта М1 - Куст скважин №6 (БА поз.7.1)», ВОЛС-ВЛ «ПС35/6кВ «Куст №179» - Куст скважин №10 (БА поз.7.1)»</w:t>
            </w:r>
            <w:r w:rsidR="00484C46">
              <w:t>.</w:t>
            </w:r>
          </w:p>
          <w:p w:rsidR="00484C46" w:rsidRDefault="00071C23" w:rsidP="00484C46">
            <w:pPr>
              <w:tabs>
                <w:tab w:val="left" w:pos="255"/>
                <w:tab w:val="right" w:pos="9922"/>
              </w:tabs>
            </w:pPr>
            <w:r w:rsidRPr="00343488">
              <w:t xml:space="preserve">Основные характеристики представлены </w:t>
            </w:r>
          </w:p>
          <w:p w:rsidR="00071C23" w:rsidRPr="00343488" w:rsidRDefault="00071C23" w:rsidP="00484C46">
            <w:pPr>
              <w:tabs>
                <w:tab w:val="left" w:pos="255"/>
                <w:tab w:val="right" w:pos="9922"/>
              </w:tabs>
            </w:pPr>
            <w:r w:rsidRPr="00343488">
              <w:t>в приложении к настоящему заданию</w:t>
            </w:r>
            <w:r w:rsidR="00484C46">
              <w:t>.</w:t>
            </w:r>
          </w:p>
        </w:tc>
      </w:tr>
      <w:tr w:rsidR="00071C23" w:rsidRPr="00C4104B" w:rsidTr="00484C46">
        <w:tc>
          <w:tcPr>
            <w:tcW w:w="0" w:type="auto"/>
          </w:tcPr>
          <w:p w:rsidR="00071C23" w:rsidRPr="00C4104B" w:rsidRDefault="00071C23" w:rsidP="00484C46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071C23" w:rsidRPr="00343488" w:rsidRDefault="00071C23" w:rsidP="00484C46">
            <w:pPr>
              <w:tabs>
                <w:tab w:val="left" w:pos="255"/>
              </w:tabs>
              <w:ind w:right="-5"/>
            </w:pPr>
            <w:r w:rsidRPr="00343488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071C23" w:rsidRPr="00C4104B" w:rsidTr="00484C46">
        <w:tc>
          <w:tcPr>
            <w:tcW w:w="0" w:type="auto"/>
          </w:tcPr>
          <w:p w:rsidR="00071C23" w:rsidRPr="00C4104B" w:rsidRDefault="00071C23" w:rsidP="00484C46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071C23" w:rsidRPr="00C4104B" w:rsidRDefault="00071C23" w:rsidP="00484C46">
            <w:pPr>
              <w:tabs>
                <w:tab w:val="left" w:pos="255"/>
              </w:tabs>
              <w:ind w:right="-5"/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484C46">
              <w:t xml:space="preserve"> </w:t>
            </w:r>
            <w:r w:rsidRPr="00C4104B">
              <w:t xml:space="preserve">564 </w:t>
            </w:r>
            <w:r>
              <w:t xml:space="preserve"> </w:t>
            </w:r>
            <w:r w:rsidRPr="00C4104B">
              <w:t>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071C23" w:rsidRPr="00C4104B" w:rsidRDefault="00071C23" w:rsidP="00484C46">
            <w:pPr>
              <w:pStyle w:val="af"/>
              <w:tabs>
                <w:tab w:val="left" w:pos="255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071C23" w:rsidRPr="00C4104B" w:rsidRDefault="00071C23" w:rsidP="00484C46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071C23" w:rsidRPr="00C4104B" w:rsidRDefault="00071C23" w:rsidP="00484C46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071C23" w:rsidRPr="00C4104B" w:rsidRDefault="00071C23" w:rsidP="00484C46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071C23" w:rsidRPr="00C4104B" w:rsidRDefault="00071C23" w:rsidP="00484C46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071C23" w:rsidRPr="00C4104B" w:rsidRDefault="00071C23" w:rsidP="00484C46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071C23" w:rsidRPr="00C4104B" w:rsidRDefault="00071C23" w:rsidP="00484C46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071C23" w:rsidRPr="00C4104B" w:rsidRDefault="00071C23" w:rsidP="00484C46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071C23" w:rsidRPr="00C4104B" w:rsidRDefault="00071C23" w:rsidP="00484C46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071C23" w:rsidRPr="00C4104B" w:rsidRDefault="00071C23" w:rsidP="00484C46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071C23" w:rsidRPr="00C4104B" w:rsidRDefault="00071C23" w:rsidP="00484C46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71C23" w:rsidRPr="00C4104B" w:rsidRDefault="00071C23" w:rsidP="00484C46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071C23" w:rsidRPr="00C4104B" w:rsidRDefault="00071C23" w:rsidP="00484C46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071C23" w:rsidRPr="00C4104B" w:rsidRDefault="00071C23" w:rsidP="00484C46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071C23" w:rsidRPr="00C4104B" w:rsidRDefault="00071C23" w:rsidP="00484C46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071C23" w:rsidRPr="00C4104B" w:rsidRDefault="00071C23" w:rsidP="00484C46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71C23" w:rsidRPr="00C4104B" w:rsidRDefault="00071C23" w:rsidP="00484C46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C4104B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C4104B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071C23" w:rsidRPr="00C4104B" w:rsidRDefault="00071C23" w:rsidP="00484C46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071C23" w:rsidRPr="00C4104B" w:rsidRDefault="00071C23" w:rsidP="00484C46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C4104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C4104B">
              <w:rPr>
                <w:rFonts w:eastAsia="Calibri"/>
                <w:lang w:eastAsia="en-US"/>
              </w:rPr>
              <w:t>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C4104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C4104B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C4104B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C4104B">
              <w:rPr>
                <w:rFonts w:eastAsia="Calibri"/>
                <w:lang w:eastAsia="en-US"/>
              </w:rPr>
              <w:t>: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C4104B">
              <w:rPr>
                <w:rFonts w:eastAsia="Calibri"/>
                <w:lang w:eastAsia="en-US"/>
              </w:rPr>
              <w:t>которая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4104B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C4104B">
              <w:rPr>
                <w:rFonts w:eastAsia="Calibri"/>
                <w:lang w:eastAsia="en-US"/>
              </w:rPr>
              <w:t xml:space="preserve"> зон;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4104B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C4104B">
              <w:rPr>
                <w:rFonts w:eastAsia="Calibri"/>
                <w:lang w:eastAsia="en-US"/>
              </w:rPr>
              <w:t xml:space="preserve"> территории;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иных зон с особыми условиями использования территорий в границах подготовки проекта планировки территории, устанавливаемых в соответствии с законодательством Российской Федерации.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C4104B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C4104B">
              <w:rPr>
                <w:rFonts w:eastAsia="Calibri"/>
                <w:lang w:eastAsia="en-US"/>
              </w:rPr>
              <w:t>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3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071C23" w:rsidRPr="00C4104B" w:rsidRDefault="00071C23" w:rsidP="00484C46">
            <w:pPr>
              <w:tabs>
                <w:tab w:val="left" w:pos="255"/>
              </w:tabs>
              <w:ind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071C23" w:rsidRPr="00C4104B" w:rsidRDefault="00071C23" w:rsidP="00484C46">
            <w:pPr>
              <w:shd w:val="clear" w:color="auto" w:fill="FFFFFF"/>
              <w:tabs>
                <w:tab w:val="left" w:pos="255"/>
              </w:tabs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071C23" w:rsidRPr="00C4104B" w:rsidRDefault="00071C23" w:rsidP="00484C46">
            <w:pPr>
              <w:shd w:val="clear" w:color="auto" w:fill="FFFFFF"/>
              <w:tabs>
                <w:tab w:val="left" w:pos="255"/>
              </w:tabs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071C23" w:rsidRPr="00C4104B" w:rsidRDefault="00071C23" w:rsidP="00484C46">
            <w:pPr>
              <w:shd w:val="clear" w:color="auto" w:fill="FFFFFF"/>
              <w:tabs>
                <w:tab w:val="left" w:pos="255"/>
              </w:tabs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071C23" w:rsidRPr="00C4104B" w:rsidRDefault="00071C23" w:rsidP="00484C46">
            <w:pPr>
              <w:shd w:val="clear" w:color="auto" w:fill="FFFFFF"/>
              <w:tabs>
                <w:tab w:val="left" w:pos="255"/>
              </w:tabs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071C23" w:rsidRPr="00C4104B" w:rsidRDefault="00071C23" w:rsidP="00484C46">
            <w:pPr>
              <w:shd w:val="clear" w:color="auto" w:fill="FFFFFF"/>
              <w:tabs>
                <w:tab w:val="left" w:pos="255"/>
              </w:tabs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071C23" w:rsidRPr="00C4104B" w:rsidRDefault="00071C23" w:rsidP="00484C46">
            <w:pPr>
              <w:shd w:val="clear" w:color="auto" w:fill="FFFFFF"/>
              <w:tabs>
                <w:tab w:val="left" w:pos="255"/>
              </w:tabs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071C23" w:rsidRPr="00C4104B" w:rsidRDefault="00071C23" w:rsidP="00484C46">
            <w:pPr>
              <w:shd w:val="clear" w:color="auto" w:fill="FFFFFF"/>
              <w:tabs>
                <w:tab w:val="left" w:pos="255"/>
              </w:tabs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071C23" w:rsidRPr="00C4104B" w:rsidRDefault="00071C23" w:rsidP="00484C46">
            <w:pPr>
              <w:shd w:val="clear" w:color="auto" w:fill="FFFFFF"/>
              <w:tabs>
                <w:tab w:val="left" w:pos="255"/>
              </w:tabs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071C23" w:rsidRPr="00C4104B" w:rsidRDefault="00071C23" w:rsidP="00484C46">
            <w:pPr>
              <w:shd w:val="clear" w:color="auto" w:fill="FFFFFF"/>
              <w:tabs>
                <w:tab w:val="left" w:pos="255"/>
              </w:tabs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071C23" w:rsidRPr="00C4104B" w:rsidRDefault="00071C23" w:rsidP="00484C46">
            <w:pPr>
              <w:shd w:val="clear" w:color="auto" w:fill="FFFFFF"/>
              <w:tabs>
                <w:tab w:val="left" w:pos="255"/>
              </w:tabs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071C23" w:rsidRPr="00C4104B" w:rsidRDefault="00071C23" w:rsidP="00484C46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071C23" w:rsidRPr="00C4104B" w:rsidRDefault="00071C23" w:rsidP="00484C46">
            <w:pPr>
              <w:tabs>
                <w:tab w:val="left" w:pos="255"/>
              </w:tabs>
              <w:ind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071C23" w:rsidRPr="00C4104B" w:rsidRDefault="00071C23" w:rsidP="00484C46">
            <w:pPr>
              <w:tabs>
                <w:tab w:val="left" w:pos="255"/>
              </w:tabs>
              <w:ind w:right="-5"/>
            </w:pPr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071C23" w:rsidRPr="00C4104B" w:rsidRDefault="00071C23" w:rsidP="00071C23">
      <w:pPr>
        <w:tabs>
          <w:tab w:val="left" w:pos="909"/>
        </w:tabs>
        <w:ind w:right="-155"/>
        <w:jc w:val="both"/>
        <w:rPr>
          <w:b/>
        </w:rPr>
        <w:sectPr w:rsidR="00071C23" w:rsidRPr="00C4104B" w:rsidSect="00071C2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C4056" w:rsidRDefault="00071C23" w:rsidP="009C4056">
      <w:pPr>
        <w:ind w:left="5103" w:right="-1"/>
      </w:pPr>
      <w:bookmarkStart w:id="10" w:name="OLE_LINK7"/>
      <w:bookmarkStart w:id="11" w:name="OLE_LINK8"/>
      <w:r w:rsidRPr="00C4104B">
        <w:t xml:space="preserve">Приложение </w:t>
      </w:r>
      <w:bookmarkEnd w:id="10"/>
      <w:bookmarkEnd w:id="11"/>
    </w:p>
    <w:p w:rsidR="00071C23" w:rsidRPr="00C4104B" w:rsidRDefault="00071C23" w:rsidP="009C4056">
      <w:pPr>
        <w:ind w:left="5103" w:right="-1"/>
      </w:pPr>
      <w:r>
        <w:t xml:space="preserve">к </w:t>
      </w:r>
      <w:r w:rsidRPr="00C4104B">
        <w:t>задани</w:t>
      </w:r>
      <w:r>
        <w:t>ю</w:t>
      </w:r>
      <w:r w:rsidR="009C4056">
        <w:t xml:space="preserve"> </w:t>
      </w:r>
      <w:r w:rsidRPr="00C4104B">
        <w:t>на разработку документации</w:t>
      </w:r>
    </w:p>
    <w:p w:rsidR="00071C23" w:rsidRPr="00C4104B" w:rsidRDefault="00071C23" w:rsidP="009C4056">
      <w:pPr>
        <w:ind w:left="5103" w:right="-1"/>
      </w:pPr>
      <w:r w:rsidRPr="00C4104B">
        <w:t>по планировке территории</w:t>
      </w:r>
    </w:p>
    <w:p w:rsidR="00071C23" w:rsidRPr="00C4104B" w:rsidRDefault="00071C23" w:rsidP="00071C23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071C23" w:rsidRDefault="00071C23" w:rsidP="00071C23">
      <w:pPr>
        <w:spacing w:before="120" w:after="120"/>
        <w:jc w:val="center"/>
        <w:rPr>
          <w:b/>
        </w:rPr>
      </w:pPr>
      <w:r w:rsidRPr="00C4104B">
        <w:rPr>
          <w:b/>
        </w:rPr>
        <w:t xml:space="preserve">Основные технические характеристики планируемых </w:t>
      </w:r>
      <w:r>
        <w:rPr>
          <w:b/>
        </w:rPr>
        <w:t>объектов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888"/>
        <w:gridCol w:w="5273"/>
        <w:gridCol w:w="1475"/>
        <w:gridCol w:w="1312"/>
      </w:tblGrid>
      <w:tr w:rsidR="00071C23" w:rsidRPr="00F43F7F" w:rsidTr="00071C23">
        <w:tc>
          <w:tcPr>
            <w:tcW w:w="888" w:type="dxa"/>
            <w:vAlign w:val="center"/>
          </w:tcPr>
          <w:p w:rsidR="00071C23" w:rsidRPr="00F43F7F" w:rsidRDefault="00071C23" w:rsidP="003C4F4D">
            <w:pPr>
              <w:jc w:val="center"/>
            </w:pPr>
            <w:r>
              <w:t xml:space="preserve">Номер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3" w:type="dxa"/>
            <w:vAlign w:val="center"/>
          </w:tcPr>
          <w:p w:rsidR="00071C23" w:rsidRPr="00F43F7F" w:rsidRDefault="00071C23" w:rsidP="003C4F4D">
            <w:pPr>
              <w:jc w:val="center"/>
            </w:pPr>
            <w:r>
              <w:t>Наименование объекта</w:t>
            </w:r>
          </w:p>
        </w:tc>
        <w:tc>
          <w:tcPr>
            <w:tcW w:w="1475" w:type="dxa"/>
          </w:tcPr>
          <w:p w:rsidR="00071C23" w:rsidRPr="00F43F7F" w:rsidRDefault="00071C23" w:rsidP="003C4F4D">
            <w:pPr>
              <w:jc w:val="center"/>
            </w:pPr>
            <w:r w:rsidRPr="00F43F7F">
              <w:t>Единица измерения</w:t>
            </w:r>
          </w:p>
        </w:tc>
        <w:tc>
          <w:tcPr>
            <w:tcW w:w="1312" w:type="dxa"/>
          </w:tcPr>
          <w:p w:rsidR="00071C23" w:rsidRPr="00F43F7F" w:rsidRDefault="00071C23" w:rsidP="003C4F4D">
            <w:pPr>
              <w:jc w:val="center"/>
            </w:pPr>
            <w:r w:rsidRPr="00F43F7F">
              <w:t>Значение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21611C" w:rsidRDefault="00071C23" w:rsidP="003C4F4D">
            <w:pPr>
              <w:jc w:val="center"/>
              <w:rPr>
                <w:b/>
              </w:rPr>
            </w:pPr>
            <w:r w:rsidRPr="0021611C">
              <w:rPr>
                <w:b/>
              </w:rPr>
              <w:t>1</w:t>
            </w:r>
          </w:p>
        </w:tc>
        <w:tc>
          <w:tcPr>
            <w:tcW w:w="5273" w:type="dxa"/>
          </w:tcPr>
          <w:p w:rsidR="00071C23" w:rsidRPr="00E8535E" w:rsidRDefault="00071C23" w:rsidP="003C4F4D">
            <w:pPr>
              <w:rPr>
                <w:b/>
              </w:rPr>
            </w:pPr>
            <w:r w:rsidRPr="00E8535E">
              <w:rPr>
                <w:b/>
              </w:rPr>
              <w:t>Ку</w:t>
            </w:r>
            <w:proofErr w:type="gramStart"/>
            <w:r w:rsidRPr="00E8535E">
              <w:rPr>
                <w:b/>
              </w:rPr>
              <w:t>ст скв</w:t>
            </w:r>
            <w:proofErr w:type="gramEnd"/>
            <w:r w:rsidRPr="00E8535E">
              <w:rPr>
                <w:b/>
              </w:rPr>
              <w:t>ажин №6</w:t>
            </w:r>
          </w:p>
        </w:tc>
        <w:tc>
          <w:tcPr>
            <w:tcW w:w="1475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1312" w:type="dxa"/>
          </w:tcPr>
          <w:p w:rsidR="00071C23" w:rsidRPr="00F43F7F" w:rsidRDefault="00071C23" w:rsidP="003C4F4D">
            <w:pPr>
              <w:jc w:val="center"/>
            </w:pP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F43F7F" w:rsidRDefault="00071C23" w:rsidP="003C4F4D">
            <w:r>
              <w:t>Количество скважин, всего:</w:t>
            </w:r>
          </w:p>
        </w:tc>
        <w:tc>
          <w:tcPr>
            <w:tcW w:w="1475" w:type="dxa"/>
          </w:tcPr>
          <w:p w:rsidR="00071C23" w:rsidRPr="00F43F7F" w:rsidRDefault="00071C23" w:rsidP="003C4F4D">
            <w:pPr>
              <w:jc w:val="center"/>
            </w:pPr>
            <w:r>
              <w:t>шт.</w:t>
            </w:r>
          </w:p>
        </w:tc>
        <w:tc>
          <w:tcPr>
            <w:tcW w:w="1312" w:type="dxa"/>
          </w:tcPr>
          <w:p w:rsidR="00071C23" w:rsidRPr="00F43F7F" w:rsidRDefault="00071C23" w:rsidP="003C4F4D">
            <w:pPr>
              <w:jc w:val="center"/>
            </w:pPr>
            <w:r>
              <w:t>19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F43F7F" w:rsidRDefault="00071C23" w:rsidP="003C4F4D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добывающих</w:t>
            </w:r>
          </w:p>
        </w:tc>
        <w:tc>
          <w:tcPr>
            <w:tcW w:w="1475" w:type="dxa"/>
          </w:tcPr>
          <w:p w:rsidR="00071C23" w:rsidRPr="00F43F7F" w:rsidRDefault="00071C23" w:rsidP="003C4F4D">
            <w:pPr>
              <w:jc w:val="center"/>
            </w:pPr>
            <w:r>
              <w:t>шт.</w:t>
            </w:r>
          </w:p>
        </w:tc>
        <w:tc>
          <w:tcPr>
            <w:tcW w:w="1312" w:type="dxa"/>
          </w:tcPr>
          <w:p w:rsidR="00071C23" w:rsidRPr="00F43F7F" w:rsidRDefault="00071C23" w:rsidP="003C4F4D">
            <w:pPr>
              <w:jc w:val="center"/>
            </w:pPr>
            <w:r>
              <w:t>13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Default="00071C23" w:rsidP="003C4F4D">
            <w:proofErr w:type="gramStart"/>
            <w:r>
              <w:t>нагнетательных</w:t>
            </w:r>
            <w:proofErr w:type="gramEnd"/>
            <w:r>
              <w:t xml:space="preserve"> (в обработке)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шт.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6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ED4D4D">
              <w:t>Проектная мощность по жидкости</w:t>
            </w:r>
          </w:p>
        </w:tc>
        <w:tc>
          <w:tcPr>
            <w:tcW w:w="1475" w:type="dxa"/>
          </w:tcPr>
          <w:p w:rsidR="00071C23" w:rsidRPr="00ED4D4D" w:rsidRDefault="00071C23" w:rsidP="003C4F4D">
            <w:pPr>
              <w:jc w:val="center"/>
            </w:pPr>
            <w:r w:rsidRPr="00ED4D4D">
              <w:t>м</w:t>
            </w:r>
            <w:r w:rsidRPr="00ED4D4D">
              <w:rPr>
                <w:vertAlign w:val="superscript"/>
              </w:rPr>
              <w:t>3</w:t>
            </w:r>
            <w:r w:rsidRPr="00ED4D4D">
              <w:t>/</w:t>
            </w:r>
            <w:proofErr w:type="spellStart"/>
            <w:r w:rsidRPr="00ED4D4D">
              <w:t>сут</w:t>
            </w:r>
            <w:proofErr w:type="spellEnd"/>
          </w:p>
        </w:tc>
        <w:tc>
          <w:tcPr>
            <w:tcW w:w="1312" w:type="dxa"/>
          </w:tcPr>
          <w:p w:rsidR="00071C23" w:rsidRPr="00ED4D4D" w:rsidRDefault="00071C23" w:rsidP="003C4F4D">
            <w:pPr>
              <w:jc w:val="center"/>
            </w:pPr>
            <w:r w:rsidRPr="00ED4D4D">
              <w:t>442,3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ED4D4D">
              <w:t>Проектная мощность по нефти</w:t>
            </w:r>
          </w:p>
        </w:tc>
        <w:tc>
          <w:tcPr>
            <w:tcW w:w="1475" w:type="dxa"/>
          </w:tcPr>
          <w:p w:rsidR="00071C23" w:rsidRPr="00ED4D4D" w:rsidRDefault="00071C23" w:rsidP="003C4F4D">
            <w:pPr>
              <w:jc w:val="center"/>
            </w:pPr>
            <w:r w:rsidRPr="00ED4D4D">
              <w:t>т/</w:t>
            </w:r>
            <w:proofErr w:type="spellStart"/>
            <w:r w:rsidRPr="00ED4D4D">
              <w:t>сут</w:t>
            </w:r>
            <w:proofErr w:type="spellEnd"/>
          </w:p>
        </w:tc>
        <w:tc>
          <w:tcPr>
            <w:tcW w:w="1312" w:type="dxa"/>
          </w:tcPr>
          <w:p w:rsidR="00071C23" w:rsidRPr="00ED4D4D" w:rsidRDefault="00071C23" w:rsidP="003C4F4D">
            <w:pPr>
              <w:jc w:val="center"/>
            </w:pPr>
            <w:r w:rsidRPr="00ED4D4D">
              <w:t>197,1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ED4D4D">
              <w:t>Максимальный объем закачки воды в пласт</w:t>
            </w:r>
          </w:p>
        </w:tc>
        <w:tc>
          <w:tcPr>
            <w:tcW w:w="1475" w:type="dxa"/>
          </w:tcPr>
          <w:p w:rsidR="00071C23" w:rsidRPr="00ED4D4D" w:rsidRDefault="00071C23" w:rsidP="003C4F4D">
            <w:pPr>
              <w:jc w:val="center"/>
            </w:pPr>
            <w:r w:rsidRPr="00ED4D4D">
              <w:t>м</w:t>
            </w:r>
            <w:r w:rsidRPr="00ED4D4D">
              <w:rPr>
                <w:vertAlign w:val="superscript"/>
              </w:rPr>
              <w:t>3</w:t>
            </w:r>
            <w:r w:rsidRPr="00ED4D4D">
              <w:t>/</w:t>
            </w:r>
            <w:proofErr w:type="spellStart"/>
            <w:r w:rsidRPr="00ED4D4D">
              <w:t>сут</w:t>
            </w:r>
            <w:proofErr w:type="spellEnd"/>
          </w:p>
        </w:tc>
        <w:tc>
          <w:tcPr>
            <w:tcW w:w="1312" w:type="dxa"/>
          </w:tcPr>
          <w:p w:rsidR="00071C23" w:rsidRPr="00ED4D4D" w:rsidRDefault="00071C23" w:rsidP="003C4F4D">
            <w:pPr>
              <w:jc w:val="center"/>
            </w:pPr>
            <w:r w:rsidRPr="00ED4D4D">
              <w:t>593,0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21611C" w:rsidRDefault="00071C23" w:rsidP="003C4F4D">
            <w:pPr>
              <w:jc w:val="center"/>
              <w:rPr>
                <w:b/>
              </w:rPr>
            </w:pPr>
            <w:r w:rsidRPr="0021611C">
              <w:rPr>
                <w:b/>
              </w:rPr>
              <w:t>2</w:t>
            </w:r>
          </w:p>
        </w:tc>
        <w:tc>
          <w:tcPr>
            <w:tcW w:w="5273" w:type="dxa"/>
          </w:tcPr>
          <w:p w:rsidR="00071C23" w:rsidRPr="00E8535E" w:rsidRDefault="00071C23" w:rsidP="003C4F4D">
            <w:pPr>
              <w:rPr>
                <w:b/>
              </w:rPr>
            </w:pPr>
            <w:r w:rsidRPr="00E8535E">
              <w:rPr>
                <w:b/>
              </w:rPr>
              <w:t>Ку</w:t>
            </w:r>
            <w:proofErr w:type="gramStart"/>
            <w:r w:rsidRPr="00E8535E">
              <w:rPr>
                <w:b/>
              </w:rPr>
              <w:t>ст скв</w:t>
            </w:r>
            <w:proofErr w:type="gramEnd"/>
            <w:r w:rsidRPr="00E8535E">
              <w:rPr>
                <w:b/>
              </w:rPr>
              <w:t>ажин №10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Default="00071C23" w:rsidP="003C4F4D">
            <w:r>
              <w:t>Количество скважин, всего:</w:t>
            </w:r>
          </w:p>
        </w:tc>
        <w:tc>
          <w:tcPr>
            <w:tcW w:w="1475" w:type="dxa"/>
          </w:tcPr>
          <w:p w:rsidR="00071C23" w:rsidRPr="00F43F7F" w:rsidRDefault="00071C23" w:rsidP="003C4F4D">
            <w:pPr>
              <w:jc w:val="center"/>
            </w:pPr>
            <w:r>
              <w:t>шт.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24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Default="00071C23" w:rsidP="003C4F4D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добывающих</w:t>
            </w:r>
          </w:p>
        </w:tc>
        <w:tc>
          <w:tcPr>
            <w:tcW w:w="1475" w:type="dxa"/>
          </w:tcPr>
          <w:p w:rsidR="00071C23" w:rsidRPr="00F43F7F" w:rsidRDefault="00071C23" w:rsidP="003C4F4D">
            <w:pPr>
              <w:jc w:val="center"/>
            </w:pPr>
            <w:r>
              <w:t>шт.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14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Default="00071C23" w:rsidP="003C4F4D">
            <w:proofErr w:type="gramStart"/>
            <w:r>
              <w:t>нагнетательных</w:t>
            </w:r>
            <w:proofErr w:type="gramEnd"/>
            <w:r>
              <w:t xml:space="preserve"> (в обработке)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шт.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10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ED4D4D">
              <w:t>Проектная мощность по жидкости</w:t>
            </w:r>
          </w:p>
        </w:tc>
        <w:tc>
          <w:tcPr>
            <w:tcW w:w="1475" w:type="dxa"/>
          </w:tcPr>
          <w:p w:rsidR="00071C23" w:rsidRPr="00ED4D4D" w:rsidRDefault="00071C23" w:rsidP="003C4F4D">
            <w:pPr>
              <w:jc w:val="center"/>
            </w:pPr>
            <w:r w:rsidRPr="00ED4D4D">
              <w:t>м</w:t>
            </w:r>
            <w:r w:rsidRPr="00ED4D4D">
              <w:rPr>
                <w:vertAlign w:val="superscript"/>
              </w:rPr>
              <w:t>3</w:t>
            </w:r>
            <w:r w:rsidRPr="00ED4D4D">
              <w:t>/</w:t>
            </w:r>
            <w:proofErr w:type="spellStart"/>
            <w:r w:rsidRPr="00ED4D4D">
              <w:t>сут</w:t>
            </w:r>
            <w:proofErr w:type="spellEnd"/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2317,1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ED4D4D">
              <w:t>Проектная мощность по нефти</w:t>
            </w:r>
          </w:p>
        </w:tc>
        <w:tc>
          <w:tcPr>
            <w:tcW w:w="1475" w:type="dxa"/>
          </w:tcPr>
          <w:p w:rsidR="00071C23" w:rsidRPr="00ED4D4D" w:rsidRDefault="00071C23" w:rsidP="003C4F4D">
            <w:pPr>
              <w:jc w:val="center"/>
            </w:pPr>
            <w:r w:rsidRPr="00ED4D4D">
              <w:t>т/</w:t>
            </w:r>
            <w:proofErr w:type="spellStart"/>
            <w:r w:rsidRPr="00ED4D4D">
              <w:t>сут</w:t>
            </w:r>
            <w:proofErr w:type="spellEnd"/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93,6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ED4D4D">
              <w:t>Максимальный объем закачки воды в пласт</w:t>
            </w:r>
          </w:p>
        </w:tc>
        <w:tc>
          <w:tcPr>
            <w:tcW w:w="1475" w:type="dxa"/>
          </w:tcPr>
          <w:p w:rsidR="00071C23" w:rsidRPr="00ED4D4D" w:rsidRDefault="00071C23" w:rsidP="003C4F4D">
            <w:pPr>
              <w:jc w:val="center"/>
            </w:pPr>
            <w:r w:rsidRPr="00ED4D4D">
              <w:t>м</w:t>
            </w:r>
            <w:r w:rsidRPr="00ED4D4D">
              <w:rPr>
                <w:vertAlign w:val="superscript"/>
              </w:rPr>
              <w:t>3</w:t>
            </w:r>
            <w:r w:rsidRPr="00ED4D4D">
              <w:t>/</w:t>
            </w:r>
            <w:proofErr w:type="spellStart"/>
            <w:r w:rsidRPr="00ED4D4D">
              <w:t>сут</w:t>
            </w:r>
            <w:proofErr w:type="spellEnd"/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3012,0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21611C" w:rsidRDefault="00071C23" w:rsidP="003C4F4D">
            <w:pPr>
              <w:jc w:val="center"/>
              <w:rPr>
                <w:b/>
              </w:rPr>
            </w:pPr>
            <w:r w:rsidRPr="0021611C">
              <w:rPr>
                <w:b/>
              </w:rPr>
              <w:t>3</w:t>
            </w:r>
          </w:p>
        </w:tc>
        <w:tc>
          <w:tcPr>
            <w:tcW w:w="5273" w:type="dxa"/>
          </w:tcPr>
          <w:p w:rsidR="00071C23" w:rsidRPr="00AA59EF" w:rsidRDefault="00071C23" w:rsidP="003C4F4D">
            <w:pPr>
              <w:rPr>
                <w:b/>
              </w:rPr>
            </w:pPr>
            <w:r w:rsidRPr="00AA59EF">
              <w:rPr>
                <w:b/>
              </w:rPr>
              <w:t xml:space="preserve">Нефтегазосборные сети. </w:t>
            </w:r>
            <w:proofErr w:type="spellStart"/>
            <w:r w:rsidRPr="00AA59EF">
              <w:rPr>
                <w:b/>
              </w:rPr>
              <w:t>Т.вр</w:t>
            </w:r>
            <w:proofErr w:type="spellEnd"/>
            <w:r w:rsidRPr="00AA59EF">
              <w:rPr>
                <w:b/>
              </w:rPr>
              <w:t xml:space="preserve">. куст № 54 – </w:t>
            </w:r>
            <w:proofErr w:type="spellStart"/>
            <w:r w:rsidRPr="00AA59EF">
              <w:rPr>
                <w:b/>
              </w:rPr>
              <w:t>т.вр</w:t>
            </w:r>
            <w:proofErr w:type="spellEnd"/>
            <w:r w:rsidRPr="00AA59EF">
              <w:rPr>
                <w:b/>
              </w:rPr>
              <w:t>. куст №28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Диаметр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мм</w:t>
            </w:r>
          </w:p>
        </w:tc>
        <w:tc>
          <w:tcPr>
            <w:tcW w:w="1312" w:type="dxa"/>
          </w:tcPr>
          <w:p w:rsidR="00071C23" w:rsidRPr="00A10EE7" w:rsidRDefault="00071C23" w:rsidP="003C4F4D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59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  <w:vAlign w:val="center"/>
          </w:tcPr>
          <w:p w:rsidR="00071C23" w:rsidRPr="00780F82" w:rsidRDefault="00071C23" w:rsidP="003C4F4D">
            <w:r w:rsidRPr="00780F82">
              <w:t>Толщина стенки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8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Протяженность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1075,0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Диаметр</w:t>
            </w:r>
          </w:p>
        </w:tc>
        <w:tc>
          <w:tcPr>
            <w:tcW w:w="1475" w:type="dxa"/>
          </w:tcPr>
          <w:p w:rsidR="00071C23" w:rsidRPr="00AA59EF" w:rsidRDefault="00071C23" w:rsidP="003C4F4D">
            <w:pPr>
              <w:jc w:val="center"/>
            </w:pPr>
            <w:r>
              <w:t>мм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219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  <w:vAlign w:val="center"/>
          </w:tcPr>
          <w:p w:rsidR="00071C23" w:rsidRPr="00780F82" w:rsidRDefault="00071C23" w:rsidP="003C4F4D">
            <w:r w:rsidRPr="00780F82">
              <w:t>Толщина стенки</w:t>
            </w:r>
          </w:p>
        </w:tc>
        <w:tc>
          <w:tcPr>
            <w:tcW w:w="1475" w:type="dxa"/>
          </w:tcPr>
          <w:p w:rsidR="00071C23" w:rsidRPr="00780F82" w:rsidRDefault="00071C23" w:rsidP="003C4F4D">
            <w:pPr>
              <w:jc w:val="center"/>
            </w:pPr>
            <w:r>
              <w:t>мм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8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Протяженность</w:t>
            </w:r>
          </w:p>
        </w:tc>
        <w:tc>
          <w:tcPr>
            <w:tcW w:w="1475" w:type="dxa"/>
          </w:tcPr>
          <w:p w:rsidR="00071C23" w:rsidRPr="00780F82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82,0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Проектная мощность (максимальный объем  перекачиваемого продукта)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 w:rsidRPr="00780F82">
              <w:t>м</w:t>
            </w:r>
            <w:r w:rsidRPr="00780F82">
              <w:rPr>
                <w:vertAlign w:val="superscript"/>
              </w:rPr>
              <w:t>3</w:t>
            </w:r>
            <w:r w:rsidRPr="00780F82">
              <w:t>/</w:t>
            </w:r>
            <w:proofErr w:type="spellStart"/>
            <w:r w:rsidRPr="00780F82">
              <w:t>сут</w:t>
            </w:r>
            <w:proofErr w:type="spellEnd"/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758,48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Пропускная способность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 w:rsidRPr="00780F82">
              <w:t>м</w:t>
            </w:r>
            <w:r w:rsidRPr="00780F82">
              <w:rPr>
                <w:vertAlign w:val="superscript"/>
              </w:rPr>
              <w:t>3</w:t>
            </w:r>
            <w:r w:rsidRPr="00780F82">
              <w:t>/</w:t>
            </w:r>
            <w:proofErr w:type="spellStart"/>
            <w:r w:rsidRPr="00780F82">
              <w:t>сут</w:t>
            </w:r>
            <w:proofErr w:type="spellEnd"/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758,48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 xml:space="preserve">Категория </w:t>
            </w:r>
            <w:proofErr w:type="spellStart"/>
            <w:r w:rsidRPr="00780F82">
              <w:t>нефтегазопровода</w:t>
            </w:r>
            <w:proofErr w:type="spellEnd"/>
            <w:r w:rsidRPr="00780F82">
              <w:t xml:space="preserve"> (табл.7 СП-34-116-97)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-</w:t>
            </w:r>
          </w:p>
        </w:tc>
        <w:tc>
          <w:tcPr>
            <w:tcW w:w="1312" w:type="dxa"/>
          </w:tcPr>
          <w:p w:rsidR="00071C23" w:rsidRPr="006801F9" w:rsidRDefault="00071C23" w:rsidP="003C4F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21611C" w:rsidRDefault="00071C23" w:rsidP="003C4F4D">
            <w:pPr>
              <w:jc w:val="center"/>
              <w:rPr>
                <w:b/>
              </w:rPr>
            </w:pPr>
            <w:r w:rsidRPr="0021611C">
              <w:rPr>
                <w:b/>
              </w:rPr>
              <w:t>4</w:t>
            </w:r>
          </w:p>
        </w:tc>
        <w:tc>
          <w:tcPr>
            <w:tcW w:w="5273" w:type="dxa"/>
          </w:tcPr>
          <w:p w:rsidR="00071C23" w:rsidRPr="00AF2FCC" w:rsidRDefault="00071C23" w:rsidP="003C4F4D">
            <w:r w:rsidRPr="00AF2FCC">
              <w:rPr>
                <w:b/>
              </w:rPr>
              <w:t xml:space="preserve">Высоконапорный водовод. </w:t>
            </w:r>
            <w:proofErr w:type="spellStart"/>
            <w:r w:rsidRPr="00AF2FCC">
              <w:rPr>
                <w:b/>
              </w:rPr>
              <w:t>Т.вр</w:t>
            </w:r>
            <w:proofErr w:type="spellEnd"/>
            <w:r w:rsidRPr="00AF2FCC">
              <w:rPr>
                <w:b/>
              </w:rPr>
              <w:t xml:space="preserve">. БКНС-2бис – </w:t>
            </w:r>
            <w:proofErr w:type="spellStart"/>
            <w:r w:rsidRPr="00AF2FCC">
              <w:rPr>
                <w:b/>
              </w:rPr>
              <w:t>т.вр</w:t>
            </w:r>
            <w:proofErr w:type="spellEnd"/>
            <w:r w:rsidRPr="00AF2FCC">
              <w:rPr>
                <w:b/>
              </w:rPr>
              <w:t>. куст №54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</w:p>
        </w:tc>
      </w:tr>
      <w:tr w:rsidR="00071C23" w:rsidRPr="00F43F7F" w:rsidTr="00071C23">
        <w:tc>
          <w:tcPr>
            <w:tcW w:w="888" w:type="dxa"/>
          </w:tcPr>
          <w:p w:rsidR="00071C23" w:rsidRPr="0021611C" w:rsidRDefault="00071C23" w:rsidP="003C4F4D">
            <w:pPr>
              <w:jc w:val="center"/>
              <w:rPr>
                <w:b/>
              </w:rPr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Диаметр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168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  <w:vAlign w:val="center"/>
          </w:tcPr>
          <w:p w:rsidR="00071C23" w:rsidRPr="00780F82" w:rsidRDefault="00071C23" w:rsidP="003C4F4D">
            <w:r w:rsidRPr="00780F82">
              <w:t>Толщина стенки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14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Протяженность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2420,0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Проектна</w:t>
            </w:r>
            <w:r>
              <w:t xml:space="preserve">я мощность (максимальный объем перекачиваемого </w:t>
            </w:r>
            <w:r w:rsidRPr="00780F82">
              <w:t>продукта)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 w:rsidRPr="00780F82">
              <w:t>м</w:t>
            </w:r>
            <w:r w:rsidRPr="00780F82">
              <w:rPr>
                <w:vertAlign w:val="superscript"/>
              </w:rPr>
              <w:t>3</w:t>
            </w:r>
            <w:r w:rsidRPr="00780F82">
              <w:t>/</w:t>
            </w:r>
            <w:proofErr w:type="spellStart"/>
            <w:r w:rsidRPr="00780F82">
              <w:t>сут</w:t>
            </w:r>
            <w:proofErr w:type="spellEnd"/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860,6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Пропускная способность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 w:rsidRPr="00780F82">
              <w:t>м</w:t>
            </w:r>
            <w:r w:rsidRPr="00780F82">
              <w:rPr>
                <w:vertAlign w:val="superscript"/>
              </w:rPr>
              <w:t>3</w:t>
            </w:r>
            <w:r w:rsidRPr="00780F82">
              <w:t>/</w:t>
            </w:r>
            <w:proofErr w:type="spellStart"/>
            <w:r w:rsidRPr="00780F82">
              <w:t>сут</w:t>
            </w:r>
            <w:proofErr w:type="spellEnd"/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860,6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 xml:space="preserve">Категория </w:t>
            </w:r>
            <w:r>
              <w:t>трубопровода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-</w:t>
            </w:r>
          </w:p>
        </w:tc>
        <w:tc>
          <w:tcPr>
            <w:tcW w:w="1312" w:type="dxa"/>
          </w:tcPr>
          <w:p w:rsidR="00071C23" w:rsidRPr="00AF2FCC" w:rsidRDefault="00071C23" w:rsidP="003C4F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D11942" w:rsidRDefault="00071C23" w:rsidP="003C4F4D">
            <w:pPr>
              <w:jc w:val="center"/>
              <w:rPr>
                <w:b/>
                <w:lang w:val="en-US"/>
              </w:rPr>
            </w:pPr>
            <w:r w:rsidRPr="00D11942">
              <w:rPr>
                <w:b/>
                <w:lang w:val="en-US"/>
              </w:rPr>
              <w:t>5</w:t>
            </w:r>
          </w:p>
        </w:tc>
        <w:tc>
          <w:tcPr>
            <w:tcW w:w="5273" w:type="dxa"/>
          </w:tcPr>
          <w:p w:rsidR="00071C23" w:rsidRPr="00D11942" w:rsidRDefault="00071C23" w:rsidP="003C4F4D">
            <w:r w:rsidRPr="00D11942">
              <w:rPr>
                <w:b/>
              </w:rPr>
              <w:t xml:space="preserve">Нефтегазосборные сети. Куст № 6 – </w:t>
            </w:r>
            <w:proofErr w:type="spellStart"/>
            <w:r w:rsidRPr="00D11942">
              <w:rPr>
                <w:b/>
              </w:rPr>
              <w:t>т.вр</w:t>
            </w:r>
            <w:proofErr w:type="spellEnd"/>
            <w:r w:rsidRPr="00D11942">
              <w:rPr>
                <w:b/>
              </w:rPr>
              <w:t>. куст № 28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Диаметр</w:t>
            </w:r>
          </w:p>
        </w:tc>
        <w:tc>
          <w:tcPr>
            <w:tcW w:w="1475" w:type="dxa"/>
          </w:tcPr>
          <w:p w:rsidR="00071C23" w:rsidRPr="00D11942" w:rsidRDefault="00071C23" w:rsidP="003C4F4D">
            <w:pPr>
              <w:jc w:val="center"/>
            </w:pPr>
            <w:r>
              <w:t>мм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159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  <w:vAlign w:val="center"/>
          </w:tcPr>
          <w:p w:rsidR="00071C23" w:rsidRPr="00780F82" w:rsidRDefault="00071C23" w:rsidP="003C4F4D">
            <w:r w:rsidRPr="00780F82">
              <w:t>Толщина стенки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8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Протяженность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4895,0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Проектная мощность (максимальный объем  перекачиваемого продукта)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 w:rsidRPr="00780F82">
              <w:t>м</w:t>
            </w:r>
            <w:r w:rsidRPr="00780F82">
              <w:rPr>
                <w:vertAlign w:val="superscript"/>
              </w:rPr>
              <w:t>3</w:t>
            </w:r>
            <w:r w:rsidRPr="00780F82">
              <w:t>/</w:t>
            </w:r>
            <w:proofErr w:type="spellStart"/>
            <w:r w:rsidRPr="00780F82">
              <w:t>сут</w:t>
            </w:r>
            <w:proofErr w:type="spellEnd"/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442,3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Пропускная способность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 w:rsidRPr="00780F82">
              <w:t>м</w:t>
            </w:r>
            <w:r w:rsidRPr="00780F82">
              <w:rPr>
                <w:vertAlign w:val="superscript"/>
              </w:rPr>
              <w:t>3</w:t>
            </w:r>
            <w:r w:rsidRPr="00780F82">
              <w:t>/</w:t>
            </w:r>
            <w:proofErr w:type="spellStart"/>
            <w:r w:rsidRPr="00780F82">
              <w:t>сут</w:t>
            </w:r>
            <w:proofErr w:type="spellEnd"/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442,3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 xml:space="preserve">Категория </w:t>
            </w:r>
            <w:proofErr w:type="spellStart"/>
            <w:r w:rsidRPr="00780F82">
              <w:t>нефтегазопровода</w:t>
            </w:r>
            <w:proofErr w:type="spellEnd"/>
            <w:r w:rsidRPr="00780F82">
              <w:t xml:space="preserve"> (табл.7 СП-34-116-97)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-</w:t>
            </w:r>
          </w:p>
        </w:tc>
        <w:tc>
          <w:tcPr>
            <w:tcW w:w="1312" w:type="dxa"/>
          </w:tcPr>
          <w:p w:rsidR="00071C23" w:rsidRPr="00D11942" w:rsidRDefault="00071C23" w:rsidP="003C4F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D11942" w:rsidRDefault="00071C23" w:rsidP="003C4F4D">
            <w:pPr>
              <w:jc w:val="center"/>
              <w:rPr>
                <w:b/>
              </w:rPr>
            </w:pPr>
            <w:r w:rsidRPr="00D11942">
              <w:rPr>
                <w:b/>
              </w:rPr>
              <w:t>6</w:t>
            </w:r>
          </w:p>
        </w:tc>
        <w:tc>
          <w:tcPr>
            <w:tcW w:w="5273" w:type="dxa"/>
          </w:tcPr>
          <w:p w:rsidR="00071C23" w:rsidRPr="00D11942" w:rsidRDefault="00071C23" w:rsidP="003C4F4D">
            <w:r w:rsidRPr="00D11942">
              <w:rPr>
                <w:b/>
              </w:rPr>
              <w:t xml:space="preserve">Нефтегазосборные сети. Куст № 10 – </w:t>
            </w:r>
            <w:proofErr w:type="spellStart"/>
            <w:r w:rsidRPr="00D11942">
              <w:rPr>
                <w:b/>
              </w:rPr>
              <w:t>т.вр</w:t>
            </w:r>
            <w:proofErr w:type="spellEnd"/>
            <w:r w:rsidRPr="00D11942">
              <w:rPr>
                <w:b/>
              </w:rPr>
              <w:t>. куст № 130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Диаметр</w:t>
            </w:r>
          </w:p>
        </w:tc>
        <w:tc>
          <w:tcPr>
            <w:tcW w:w="1475" w:type="dxa"/>
          </w:tcPr>
          <w:p w:rsidR="00071C23" w:rsidRPr="00D11942" w:rsidRDefault="00071C23" w:rsidP="003C4F4D">
            <w:pPr>
              <w:jc w:val="center"/>
            </w:pPr>
            <w:r>
              <w:t>мм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219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  <w:vAlign w:val="center"/>
          </w:tcPr>
          <w:p w:rsidR="00071C23" w:rsidRPr="00780F82" w:rsidRDefault="00071C23" w:rsidP="003C4F4D">
            <w:r w:rsidRPr="00780F82">
              <w:t>Толщина стенки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8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Протяженность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3491,0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Проектная мощность (максимальный объем  перекачиваемого продукта)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 w:rsidRPr="00780F82">
              <w:t>м</w:t>
            </w:r>
            <w:r w:rsidRPr="00780F82">
              <w:rPr>
                <w:vertAlign w:val="superscript"/>
              </w:rPr>
              <w:t>3</w:t>
            </w:r>
            <w:r w:rsidRPr="00780F82">
              <w:t>/</w:t>
            </w:r>
            <w:proofErr w:type="spellStart"/>
            <w:r w:rsidRPr="00780F82">
              <w:t>сут</w:t>
            </w:r>
            <w:proofErr w:type="spellEnd"/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2317,1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Пропускная способность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 w:rsidRPr="00780F82">
              <w:t>м</w:t>
            </w:r>
            <w:r w:rsidRPr="00780F82">
              <w:rPr>
                <w:vertAlign w:val="superscript"/>
              </w:rPr>
              <w:t>3</w:t>
            </w:r>
            <w:r w:rsidRPr="00780F82">
              <w:t>/</w:t>
            </w:r>
            <w:proofErr w:type="spellStart"/>
            <w:r w:rsidRPr="00780F82">
              <w:t>сут</w:t>
            </w:r>
            <w:proofErr w:type="spellEnd"/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2317,1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 xml:space="preserve">Категория </w:t>
            </w:r>
            <w:proofErr w:type="spellStart"/>
            <w:r w:rsidRPr="00780F82">
              <w:t>нефтегазопровода</w:t>
            </w:r>
            <w:proofErr w:type="spellEnd"/>
            <w:r w:rsidRPr="00780F82">
              <w:t xml:space="preserve"> (табл.7 СП-34-116-97)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-</w:t>
            </w:r>
          </w:p>
        </w:tc>
        <w:tc>
          <w:tcPr>
            <w:tcW w:w="1312" w:type="dxa"/>
          </w:tcPr>
          <w:p w:rsidR="00071C23" w:rsidRPr="00EB0D97" w:rsidRDefault="00071C23" w:rsidP="003C4F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A10EE7" w:rsidRDefault="00071C23" w:rsidP="003C4F4D">
            <w:pPr>
              <w:jc w:val="center"/>
              <w:rPr>
                <w:b/>
                <w:lang w:val="en-US"/>
              </w:rPr>
            </w:pPr>
            <w:r w:rsidRPr="00A10EE7">
              <w:rPr>
                <w:b/>
                <w:lang w:val="en-US"/>
              </w:rPr>
              <w:t>7</w:t>
            </w:r>
          </w:p>
        </w:tc>
        <w:tc>
          <w:tcPr>
            <w:tcW w:w="5273" w:type="dxa"/>
          </w:tcPr>
          <w:p w:rsidR="00071C23" w:rsidRPr="00A10EE7" w:rsidRDefault="00071C23" w:rsidP="003C4F4D">
            <w:r w:rsidRPr="00A10EE7">
              <w:rPr>
                <w:b/>
              </w:rPr>
              <w:t xml:space="preserve">Высоконапорный водовод. </w:t>
            </w:r>
            <w:proofErr w:type="spellStart"/>
            <w:r w:rsidRPr="00A10EE7">
              <w:rPr>
                <w:b/>
              </w:rPr>
              <w:t>Т.вр</w:t>
            </w:r>
            <w:proofErr w:type="spellEnd"/>
            <w:r w:rsidRPr="00A10EE7">
              <w:rPr>
                <w:b/>
              </w:rPr>
              <w:t>. куст №28 – куст №6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Диаметр</w:t>
            </w:r>
          </w:p>
        </w:tc>
        <w:tc>
          <w:tcPr>
            <w:tcW w:w="1475" w:type="dxa"/>
          </w:tcPr>
          <w:p w:rsidR="00071C23" w:rsidRPr="00D11942" w:rsidRDefault="00071C23" w:rsidP="003C4F4D">
            <w:pPr>
              <w:jc w:val="center"/>
            </w:pPr>
            <w:r>
              <w:t>мм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114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  <w:vAlign w:val="center"/>
          </w:tcPr>
          <w:p w:rsidR="00071C23" w:rsidRPr="00780F82" w:rsidRDefault="00071C23" w:rsidP="003C4F4D">
            <w:r w:rsidRPr="00780F82">
              <w:t>Толщина стенки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10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Протяженность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5048,0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 xml:space="preserve">Проектная мощность (максимальный объем  </w:t>
            </w:r>
            <w:r>
              <w:t xml:space="preserve">перекачиваемого </w:t>
            </w:r>
            <w:r w:rsidRPr="00780F82">
              <w:t>продукта)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 w:rsidRPr="00780F82">
              <w:t>м</w:t>
            </w:r>
            <w:r w:rsidRPr="00780F82">
              <w:rPr>
                <w:vertAlign w:val="superscript"/>
              </w:rPr>
              <w:t>3</w:t>
            </w:r>
            <w:r w:rsidRPr="00780F82">
              <w:t>/</w:t>
            </w:r>
            <w:proofErr w:type="spellStart"/>
            <w:r w:rsidRPr="00780F82">
              <w:t>сут</w:t>
            </w:r>
            <w:proofErr w:type="spellEnd"/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593,0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Пропускная способность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 w:rsidRPr="00780F82">
              <w:t>м</w:t>
            </w:r>
            <w:r w:rsidRPr="00780F82">
              <w:rPr>
                <w:vertAlign w:val="superscript"/>
              </w:rPr>
              <w:t>3</w:t>
            </w:r>
            <w:r w:rsidRPr="00780F82">
              <w:t>/</w:t>
            </w:r>
            <w:proofErr w:type="spellStart"/>
            <w:r w:rsidRPr="00780F82">
              <w:t>сут</w:t>
            </w:r>
            <w:proofErr w:type="spellEnd"/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593,0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 xml:space="preserve">Категория </w:t>
            </w:r>
            <w:r>
              <w:t>трубопровода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-</w:t>
            </w:r>
          </w:p>
        </w:tc>
        <w:tc>
          <w:tcPr>
            <w:tcW w:w="1312" w:type="dxa"/>
          </w:tcPr>
          <w:p w:rsidR="00071C23" w:rsidRPr="00A10EE7" w:rsidRDefault="00071C23" w:rsidP="003C4F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A10EE7" w:rsidRDefault="00071C23" w:rsidP="003C4F4D">
            <w:pPr>
              <w:jc w:val="center"/>
              <w:rPr>
                <w:b/>
                <w:lang w:val="en-US"/>
              </w:rPr>
            </w:pPr>
            <w:r w:rsidRPr="00A10EE7">
              <w:rPr>
                <w:b/>
                <w:lang w:val="en-US"/>
              </w:rPr>
              <w:t>8</w:t>
            </w:r>
          </w:p>
        </w:tc>
        <w:tc>
          <w:tcPr>
            <w:tcW w:w="5273" w:type="dxa"/>
          </w:tcPr>
          <w:p w:rsidR="00071C23" w:rsidRPr="00A10EE7" w:rsidRDefault="00071C23" w:rsidP="003C4F4D">
            <w:r w:rsidRPr="00A10EE7">
              <w:rPr>
                <w:b/>
              </w:rPr>
              <w:t xml:space="preserve">Высоконапорный водовод. </w:t>
            </w:r>
            <w:proofErr w:type="spellStart"/>
            <w:r w:rsidRPr="00A10EE7">
              <w:rPr>
                <w:b/>
              </w:rPr>
              <w:t>Т.вр</w:t>
            </w:r>
            <w:proofErr w:type="spellEnd"/>
            <w:r w:rsidRPr="00A10EE7">
              <w:rPr>
                <w:b/>
              </w:rPr>
              <w:t>. куст №130 – куст №10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Диаметр</w:t>
            </w:r>
          </w:p>
        </w:tc>
        <w:tc>
          <w:tcPr>
            <w:tcW w:w="1475" w:type="dxa"/>
          </w:tcPr>
          <w:p w:rsidR="00071C23" w:rsidRPr="00D11942" w:rsidRDefault="00071C23" w:rsidP="003C4F4D">
            <w:pPr>
              <w:jc w:val="center"/>
            </w:pPr>
            <w:r>
              <w:t>мм</w:t>
            </w:r>
          </w:p>
        </w:tc>
        <w:tc>
          <w:tcPr>
            <w:tcW w:w="1312" w:type="dxa"/>
          </w:tcPr>
          <w:p w:rsidR="00071C23" w:rsidRPr="00B66D65" w:rsidRDefault="00071C23" w:rsidP="003C4F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  <w:vAlign w:val="center"/>
          </w:tcPr>
          <w:p w:rsidR="00071C23" w:rsidRPr="00780F82" w:rsidRDefault="00071C23" w:rsidP="003C4F4D">
            <w:r w:rsidRPr="00780F82">
              <w:t>Толщина стенки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мм</w:t>
            </w:r>
          </w:p>
        </w:tc>
        <w:tc>
          <w:tcPr>
            <w:tcW w:w="1312" w:type="dxa"/>
          </w:tcPr>
          <w:p w:rsidR="00071C23" w:rsidRPr="00B66D65" w:rsidRDefault="00071C23" w:rsidP="003C4F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Протяженность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Pr="00B66D65" w:rsidRDefault="00071C23" w:rsidP="003C4F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355</w:t>
            </w:r>
            <w:r>
              <w:t>9</w:t>
            </w:r>
            <w:r>
              <w:rPr>
                <w:lang w:val="en-US"/>
              </w:rPr>
              <w:t>,0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 xml:space="preserve">Проектная мощность (максимальный объем  </w:t>
            </w:r>
            <w:r>
              <w:t xml:space="preserve">перекачиваемого </w:t>
            </w:r>
            <w:r w:rsidRPr="00780F82">
              <w:t>продукта)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 w:rsidRPr="00780F82">
              <w:t>м</w:t>
            </w:r>
            <w:r w:rsidRPr="00780F82">
              <w:rPr>
                <w:vertAlign w:val="superscript"/>
              </w:rPr>
              <w:t>3</w:t>
            </w:r>
            <w:r w:rsidRPr="00780F82">
              <w:t>/</w:t>
            </w:r>
            <w:proofErr w:type="spellStart"/>
            <w:r w:rsidRPr="00780F82">
              <w:t>сут</w:t>
            </w:r>
            <w:proofErr w:type="spellEnd"/>
          </w:p>
        </w:tc>
        <w:tc>
          <w:tcPr>
            <w:tcW w:w="1312" w:type="dxa"/>
          </w:tcPr>
          <w:p w:rsidR="00071C23" w:rsidRPr="00B66D65" w:rsidRDefault="00071C23" w:rsidP="003C4F4D">
            <w:pPr>
              <w:jc w:val="center"/>
            </w:pPr>
            <w:r>
              <w:rPr>
                <w:lang w:val="en-US"/>
              </w:rPr>
              <w:t>3012,0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Пропускная способность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 w:rsidRPr="00780F82">
              <w:t>м</w:t>
            </w:r>
            <w:r w:rsidRPr="00780F82">
              <w:rPr>
                <w:vertAlign w:val="superscript"/>
              </w:rPr>
              <w:t>3</w:t>
            </w:r>
            <w:r w:rsidRPr="00780F82">
              <w:t>/</w:t>
            </w:r>
            <w:proofErr w:type="spellStart"/>
            <w:r w:rsidRPr="00780F82">
              <w:t>сут</w:t>
            </w:r>
            <w:proofErr w:type="spellEnd"/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3012,0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 xml:space="preserve">Категория </w:t>
            </w:r>
            <w:r>
              <w:t>трубопровода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-</w:t>
            </w:r>
          </w:p>
        </w:tc>
        <w:tc>
          <w:tcPr>
            <w:tcW w:w="1312" w:type="dxa"/>
          </w:tcPr>
          <w:p w:rsidR="00071C23" w:rsidRPr="00B66D65" w:rsidRDefault="00071C23" w:rsidP="003C4F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4639DB" w:rsidRDefault="00071C23" w:rsidP="003C4F4D">
            <w:pPr>
              <w:jc w:val="center"/>
              <w:rPr>
                <w:b/>
              </w:rPr>
            </w:pPr>
            <w:r w:rsidRPr="004639DB">
              <w:rPr>
                <w:b/>
              </w:rPr>
              <w:t>9</w:t>
            </w:r>
          </w:p>
        </w:tc>
        <w:tc>
          <w:tcPr>
            <w:tcW w:w="5273" w:type="dxa"/>
          </w:tcPr>
          <w:p w:rsidR="00071C23" w:rsidRPr="00641815" w:rsidRDefault="00071C23" w:rsidP="003C4F4D">
            <w:r w:rsidRPr="00641815">
              <w:rPr>
                <w:b/>
              </w:rPr>
              <w:t>Подъезд к кусту скважин №6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  <w:r>
              <w:t>9.1</w:t>
            </w:r>
          </w:p>
        </w:tc>
        <w:tc>
          <w:tcPr>
            <w:tcW w:w="5273" w:type="dxa"/>
          </w:tcPr>
          <w:p w:rsidR="00071C23" w:rsidRPr="00641815" w:rsidRDefault="00071C23" w:rsidP="003C4F4D">
            <w:r w:rsidRPr="00641815">
              <w:t>Подъезд №1 к кусту скважин №6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>Протяженность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км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2,32622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>Проектная мощность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200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 xml:space="preserve">Расчетная скорость 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proofErr w:type="gramStart"/>
            <w:r>
              <w:t>км</w:t>
            </w:r>
            <w:proofErr w:type="gramEnd"/>
            <w:r>
              <w:t>/час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30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 xml:space="preserve">Ширина </w:t>
            </w:r>
            <w:proofErr w:type="spellStart"/>
            <w:r>
              <w:t>земполотна</w:t>
            </w:r>
            <w:proofErr w:type="spellEnd"/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8,5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>Ширина проезжей части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4,5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>Категория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-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 w:rsidRPr="009E1FF4">
              <w:rPr>
                <w:lang w:val="en-US" w:eastAsia="en-US"/>
              </w:rPr>
              <w:t>IV</w:t>
            </w:r>
            <w:r w:rsidRPr="009E1FF4">
              <w:rPr>
                <w:lang w:eastAsia="en-US"/>
              </w:rPr>
              <w:t>-в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  <w:r>
              <w:t>9.2</w:t>
            </w:r>
          </w:p>
        </w:tc>
        <w:tc>
          <w:tcPr>
            <w:tcW w:w="5273" w:type="dxa"/>
          </w:tcPr>
          <w:p w:rsidR="00071C23" w:rsidRPr="00641815" w:rsidRDefault="00071C23" w:rsidP="003C4F4D">
            <w:r w:rsidRPr="00641815">
              <w:t>Подъезд №</w:t>
            </w:r>
            <w:r>
              <w:t>2</w:t>
            </w:r>
            <w:r w:rsidRPr="00641815">
              <w:t xml:space="preserve"> к кусту скважин №6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>Протяженность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км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0,06007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>Проектная мощность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200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 xml:space="preserve">Расчетная скорость 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proofErr w:type="gramStart"/>
            <w:r>
              <w:t>км</w:t>
            </w:r>
            <w:proofErr w:type="gramEnd"/>
            <w:r>
              <w:t>/час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30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 xml:space="preserve">Ширина </w:t>
            </w:r>
            <w:proofErr w:type="spellStart"/>
            <w:r>
              <w:t>земполотна</w:t>
            </w:r>
            <w:proofErr w:type="spellEnd"/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8,5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>Ширина проезжей части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4,5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>Категория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-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 w:rsidRPr="009E1FF4">
              <w:rPr>
                <w:lang w:val="en-US" w:eastAsia="en-US"/>
              </w:rPr>
              <w:t>IV</w:t>
            </w:r>
            <w:r w:rsidRPr="009E1FF4">
              <w:rPr>
                <w:lang w:eastAsia="en-US"/>
              </w:rPr>
              <w:t>-в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4639DB" w:rsidRDefault="00071C23" w:rsidP="003C4F4D">
            <w:pPr>
              <w:jc w:val="center"/>
              <w:rPr>
                <w:b/>
              </w:rPr>
            </w:pPr>
            <w:r w:rsidRPr="004639DB">
              <w:rPr>
                <w:b/>
              </w:rPr>
              <w:t>10</w:t>
            </w:r>
          </w:p>
        </w:tc>
        <w:tc>
          <w:tcPr>
            <w:tcW w:w="5273" w:type="dxa"/>
          </w:tcPr>
          <w:p w:rsidR="00071C23" w:rsidRPr="00ED4D4D" w:rsidRDefault="00071C23" w:rsidP="003C4F4D">
            <w:r w:rsidRPr="00641815">
              <w:rPr>
                <w:b/>
              </w:rPr>
              <w:t>Подъезд к кусту скважин №</w:t>
            </w:r>
            <w:r>
              <w:rPr>
                <w:b/>
              </w:rPr>
              <w:t>10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  <w:r>
              <w:t>10.1</w:t>
            </w:r>
          </w:p>
        </w:tc>
        <w:tc>
          <w:tcPr>
            <w:tcW w:w="5273" w:type="dxa"/>
          </w:tcPr>
          <w:p w:rsidR="00071C23" w:rsidRPr="00ED4D4D" w:rsidRDefault="00071C23" w:rsidP="003C4F4D">
            <w:r w:rsidRPr="00641815">
              <w:t>Подъезд №1 к кусту скважин №</w:t>
            </w:r>
            <w:r>
              <w:t>10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>Протяженность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км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3,10179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>Проектная мощность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200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 xml:space="preserve">Расчетная скорость 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proofErr w:type="gramStart"/>
            <w:r>
              <w:t>км</w:t>
            </w:r>
            <w:proofErr w:type="gramEnd"/>
            <w:r>
              <w:t>/час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30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 xml:space="preserve">Ширина </w:t>
            </w:r>
            <w:proofErr w:type="spellStart"/>
            <w:r>
              <w:t>земполотна</w:t>
            </w:r>
            <w:proofErr w:type="spellEnd"/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8,5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>Ширина проезжей части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4,5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>Категория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-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 w:rsidRPr="009E1FF4">
              <w:rPr>
                <w:lang w:val="en-US" w:eastAsia="en-US"/>
              </w:rPr>
              <w:t>IV</w:t>
            </w:r>
            <w:r w:rsidRPr="009E1FF4">
              <w:rPr>
                <w:lang w:eastAsia="en-US"/>
              </w:rPr>
              <w:t>-в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  <w:r>
              <w:t>10.2</w:t>
            </w:r>
          </w:p>
        </w:tc>
        <w:tc>
          <w:tcPr>
            <w:tcW w:w="5273" w:type="dxa"/>
          </w:tcPr>
          <w:p w:rsidR="00071C23" w:rsidRPr="00ED4D4D" w:rsidRDefault="00071C23" w:rsidP="003C4F4D">
            <w:r w:rsidRPr="00641815">
              <w:t>Подъезд №</w:t>
            </w:r>
            <w:r>
              <w:t>2</w:t>
            </w:r>
            <w:r w:rsidRPr="00641815">
              <w:t xml:space="preserve"> к кусту скважин №</w:t>
            </w:r>
            <w:r>
              <w:t>10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>Протяженность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км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0,05253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>Проектная мощность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00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 xml:space="preserve">Расчетная скорость 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proofErr w:type="gramStart"/>
            <w:r>
              <w:t>км</w:t>
            </w:r>
            <w:proofErr w:type="gramEnd"/>
            <w:r>
              <w:t>/час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30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 xml:space="preserve">Ширина </w:t>
            </w:r>
            <w:proofErr w:type="spellStart"/>
            <w:r>
              <w:t>земполотна</w:t>
            </w:r>
            <w:proofErr w:type="spellEnd"/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8,5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>Ширина проезжей части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4,5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>
              <w:t>Категория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-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 w:rsidRPr="009E1FF4">
              <w:rPr>
                <w:lang w:val="en-US" w:eastAsia="en-US"/>
              </w:rPr>
              <w:t>IV</w:t>
            </w:r>
            <w:r w:rsidRPr="009E1FF4">
              <w:rPr>
                <w:lang w:eastAsia="en-US"/>
              </w:rPr>
              <w:t>-в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AF761C" w:rsidRDefault="00071C23" w:rsidP="003C4F4D">
            <w:pPr>
              <w:jc w:val="center"/>
              <w:rPr>
                <w:b/>
              </w:rPr>
            </w:pPr>
            <w:r w:rsidRPr="00AF761C">
              <w:rPr>
                <w:b/>
              </w:rPr>
              <w:t>11</w:t>
            </w:r>
          </w:p>
        </w:tc>
        <w:tc>
          <w:tcPr>
            <w:tcW w:w="5273" w:type="dxa"/>
          </w:tcPr>
          <w:p w:rsidR="00071C23" w:rsidRPr="00AF761C" w:rsidRDefault="00071C23" w:rsidP="003C4F4D">
            <w:proofErr w:type="gramStart"/>
            <w:r w:rsidRPr="00AF761C">
              <w:rPr>
                <w:b/>
              </w:rPr>
              <w:t>ВЛ</w:t>
            </w:r>
            <w:proofErr w:type="gramEnd"/>
            <w:r w:rsidRPr="00AF761C">
              <w:rPr>
                <w:b/>
              </w:rPr>
              <w:t xml:space="preserve"> 6кВ (в габаритах 110кВ) на куст скважин №6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8D5A7C">
              <w:t>ВЛ-6кВ цепь 1 (фидер</w:t>
            </w:r>
            <w:r>
              <w:t xml:space="preserve"> </w:t>
            </w:r>
            <w:r w:rsidRPr="008D5A7C">
              <w:t>13)</w:t>
            </w:r>
            <w:r>
              <w:t>: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7008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3 провода АС-120/19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6772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3 провода А-120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236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8D5A7C">
              <w:t>ВЛ-6кВ цепь 2 (фидер</w:t>
            </w:r>
            <w:r>
              <w:t xml:space="preserve"> </w:t>
            </w:r>
            <w:r w:rsidRPr="008D5A7C">
              <w:t>20)</w:t>
            </w:r>
            <w:r>
              <w:t>: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7005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3 провода АС-120/19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6772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3 провода А-120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233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1A5B82" w:rsidRDefault="00071C23" w:rsidP="003C4F4D">
            <w:pPr>
              <w:jc w:val="center"/>
              <w:rPr>
                <w:b/>
              </w:rPr>
            </w:pPr>
            <w:r w:rsidRPr="001A5B82">
              <w:rPr>
                <w:b/>
              </w:rPr>
              <w:t>12</w:t>
            </w:r>
          </w:p>
        </w:tc>
        <w:tc>
          <w:tcPr>
            <w:tcW w:w="5273" w:type="dxa"/>
          </w:tcPr>
          <w:p w:rsidR="00071C23" w:rsidRPr="00ED4D4D" w:rsidRDefault="00071C23" w:rsidP="003C4F4D">
            <w:proofErr w:type="gramStart"/>
            <w:r w:rsidRPr="00AF761C">
              <w:rPr>
                <w:b/>
              </w:rPr>
              <w:t>ВЛ</w:t>
            </w:r>
            <w:proofErr w:type="gramEnd"/>
            <w:r w:rsidRPr="00AF761C">
              <w:rPr>
                <w:b/>
              </w:rPr>
              <w:t xml:space="preserve"> 6кВ (в габаритах 110кВ) на куст скважин №</w:t>
            </w:r>
            <w:r>
              <w:rPr>
                <w:b/>
              </w:rPr>
              <w:t>10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ВЛ-6кВ цепь 1 (фидер</w:t>
            </w:r>
            <w:r>
              <w:t xml:space="preserve"> </w:t>
            </w:r>
            <w:r w:rsidRPr="00780F82">
              <w:t>1)</w:t>
            </w:r>
            <w:r>
              <w:t>: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4338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3 провода АС-120/19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4172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3 провода А-120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166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8D5A7C">
              <w:t>ВЛ-6кВ цепь 2 (фидер</w:t>
            </w:r>
            <w:r>
              <w:t xml:space="preserve"> </w:t>
            </w:r>
            <w:r w:rsidRPr="008D5A7C">
              <w:t>11)</w:t>
            </w:r>
            <w:r>
              <w:t>: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4346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3 провода АС-120/19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4172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Pr="00ED4D4D" w:rsidRDefault="00071C23" w:rsidP="003C4F4D">
            <w:r w:rsidRPr="00780F82">
              <w:t>3 провода А-120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174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467602" w:rsidRDefault="00071C23" w:rsidP="003C4F4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273" w:type="dxa"/>
          </w:tcPr>
          <w:p w:rsidR="00071C23" w:rsidRPr="00467602" w:rsidRDefault="00071C23" w:rsidP="003C4F4D">
            <w:pPr>
              <w:rPr>
                <w:b/>
              </w:rPr>
            </w:pPr>
            <w:r>
              <w:rPr>
                <w:b/>
              </w:rPr>
              <w:t>Участок №1 ВОЛС-ВЛ «ПС35/6кВ - муфта М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(на опоре №12)»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</w:p>
        </w:tc>
      </w:tr>
      <w:tr w:rsidR="00071C23" w:rsidRPr="00F43F7F" w:rsidTr="00071C23">
        <w:tc>
          <w:tcPr>
            <w:tcW w:w="888" w:type="dxa"/>
          </w:tcPr>
          <w:p w:rsidR="00071C23" w:rsidRPr="00467602" w:rsidRDefault="00071C23" w:rsidP="003C4F4D">
            <w:pPr>
              <w:jc w:val="center"/>
              <w:rPr>
                <w:b/>
              </w:rPr>
            </w:pPr>
          </w:p>
        </w:tc>
        <w:tc>
          <w:tcPr>
            <w:tcW w:w="5273" w:type="dxa"/>
          </w:tcPr>
          <w:p w:rsidR="00071C23" w:rsidRPr="00EC41A8" w:rsidRDefault="00071C23" w:rsidP="003C4F4D">
            <w:r w:rsidRPr="00EC41A8">
              <w:t>Длина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2109,3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467602" w:rsidRDefault="00071C23" w:rsidP="003C4F4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273" w:type="dxa"/>
          </w:tcPr>
          <w:p w:rsidR="00071C23" w:rsidRPr="00467602" w:rsidRDefault="00071C23" w:rsidP="003C4F4D">
            <w:pPr>
              <w:rPr>
                <w:b/>
              </w:rPr>
            </w:pPr>
            <w:r>
              <w:rPr>
                <w:b/>
              </w:rPr>
              <w:t>Участок №2 ВОЛС-ВЛ «Муфта М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(на опоре №12) - Куст скважин №6 (БА поз.7.1)»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</w:p>
        </w:tc>
      </w:tr>
      <w:tr w:rsidR="00071C23" w:rsidRPr="00F43F7F" w:rsidTr="00071C23">
        <w:tc>
          <w:tcPr>
            <w:tcW w:w="888" w:type="dxa"/>
          </w:tcPr>
          <w:p w:rsidR="00071C23" w:rsidRPr="00467602" w:rsidRDefault="00071C23" w:rsidP="003C4F4D">
            <w:pPr>
              <w:jc w:val="center"/>
              <w:rPr>
                <w:b/>
              </w:rPr>
            </w:pPr>
          </w:p>
        </w:tc>
        <w:tc>
          <w:tcPr>
            <w:tcW w:w="5273" w:type="dxa"/>
          </w:tcPr>
          <w:p w:rsidR="00071C23" w:rsidRPr="00EC41A8" w:rsidRDefault="00071C23" w:rsidP="003C4F4D">
            <w:r w:rsidRPr="00EC41A8">
              <w:t>Длина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5104,3</w:t>
            </w:r>
          </w:p>
        </w:tc>
      </w:tr>
      <w:tr w:rsidR="00071C23" w:rsidRPr="00F43F7F" w:rsidTr="00071C23">
        <w:tc>
          <w:tcPr>
            <w:tcW w:w="888" w:type="dxa"/>
          </w:tcPr>
          <w:p w:rsidR="00071C23" w:rsidRPr="00467602" w:rsidRDefault="00071C23" w:rsidP="003C4F4D">
            <w:pPr>
              <w:jc w:val="center"/>
              <w:rPr>
                <w:b/>
              </w:rPr>
            </w:pPr>
            <w:r w:rsidRPr="00467602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5273" w:type="dxa"/>
          </w:tcPr>
          <w:p w:rsidR="00071C23" w:rsidRPr="00467602" w:rsidRDefault="00071C23" w:rsidP="003C4F4D">
            <w:pPr>
              <w:rPr>
                <w:b/>
              </w:rPr>
            </w:pPr>
            <w:r w:rsidRPr="00467602">
              <w:rPr>
                <w:b/>
              </w:rPr>
              <w:t>ВОЛС-ВЛ «ПС35/6кВ «Куст №179» - Ку</w:t>
            </w:r>
            <w:proofErr w:type="gramStart"/>
            <w:r w:rsidRPr="00467602">
              <w:rPr>
                <w:b/>
              </w:rPr>
              <w:t>ст скв</w:t>
            </w:r>
            <w:proofErr w:type="gramEnd"/>
            <w:r w:rsidRPr="00467602">
              <w:rPr>
                <w:b/>
              </w:rPr>
              <w:t>ажин №10</w:t>
            </w:r>
            <w:r>
              <w:rPr>
                <w:b/>
              </w:rPr>
              <w:t xml:space="preserve"> (БА поз.7.1)»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</w:p>
        </w:tc>
      </w:tr>
      <w:tr w:rsidR="00071C23" w:rsidRPr="00F43F7F" w:rsidTr="00071C23">
        <w:tc>
          <w:tcPr>
            <w:tcW w:w="888" w:type="dxa"/>
          </w:tcPr>
          <w:p w:rsidR="00071C23" w:rsidRPr="00F43F7F" w:rsidRDefault="00071C23" w:rsidP="003C4F4D">
            <w:pPr>
              <w:jc w:val="center"/>
            </w:pPr>
          </w:p>
        </w:tc>
        <w:tc>
          <w:tcPr>
            <w:tcW w:w="5273" w:type="dxa"/>
          </w:tcPr>
          <w:p w:rsidR="00071C23" w:rsidRDefault="00071C23" w:rsidP="003C4F4D">
            <w:r>
              <w:t>Длина</w:t>
            </w:r>
          </w:p>
        </w:tc>
        <w:tc>
          <w:tcPr>
            <w:tcW w:w="1475" w:type="dxa"/>
          </w:tcPr>
          <w:p w:rsidR="00071C23" w:rsidRDefault="00071C23" w:rsidP="003C4F4D">
            <w:pPr>
              <w:jc w:val="center"/>
            </w:pPr>
            <w:r>
              <w:t>м</w:t>
            </w:r>
          </w:p>
        </w:tc>
        <w:tc>
          <w:tcPr>
            <w:tcW w:w="1312" w:type="dxa"/>
          </w:tcPr>
          <w:p w:rsidR="00071C23" w:rsidRDefault="00071C23" w:rsidP="003C4F4D">
            <w:pPr>
              <w:jc w:val="center"/>
            </w:pPr>
            <w:r>
              <w:t>4322,6</w:t>
            </w:r>
          </w:p>
        </w:tc>
      </w:tr>
    </w:tbl>
    <w:p w:rsidR="00071C23" w:rsidRPr="000D17CE" w:rsidRDefault="00071C23" w:rsidP="00071C23">
      <w:pPr>
        <w:pStyle w:val="2"/>
        <w:tabs>
          <w:tab w:val="left" w:pos="851"/>
        </w:tabs>
        <w:suppressAutoHyphens/>
        <w:ind w:left="0"/>
        <w:contextualSpacing w:val="0"/>
        <w:rPr>
          <w:b/>
          <w:sz w:val="22"/>
          <w:szCs w:val="22"/>
        </w:rPr>
      </w:pPr>
    </w:p>
    <w:p w:rsidR="00E97688" w:rsidRDefault="00E97688" w:rsidP="0006176D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sectPr w:rsidR="00E97688" w:rsidSect="0006176D">
      <w:headerReference w:type="first" r:id="rId14"/>
      <w:footerReference w:type="first" r:id="rId15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F3" w:rsidRDefault="00CE7AF3">
      <w:r>
        <w:separator/>
      </w:r>
    </w:p>
  </w:endnote>
  <w:endnote w:type="continuationSeparator" w:id="0">
    <w:p w:rsidR="00CE7AF3" w:rsidRDefault="00CE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23" w:rsidRPr="003E3B35" w:rsidRDefault="00071C23" w:rsidP="003E3B35">
    <w:pPr>
      <w:pStyle w:val="aa"/>
    </w:pPr>
    <w:r w:rsidRPr="003E3B35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AE6963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AE6963" w:rsidRPr="00FF3490" w:rsidRDefault="00AE6963" w:rsidP="00447D1E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AE6963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AE6963" w:rsidRDefault="00AE6963" w:rsidP="00447D1E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AE6963" w:rsidRDefault="00AE6963" w:rsidP="00447D1E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B70EF6">
            <w:rPr>
              <w:rStyle w:val="ad"/>
              <w:rFonts w:cs="Arial"/>
              <w:b/>
              <w:noProof/>
              <w:sz w:val="12"/>
              <w:szCs w:val="12"/>
            </w:rPr>
            <w:t>17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AE6963" w:rsidRPr="005B7C26" w:rsidRDefault="00AE6963" w:rsidP="00447D1E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F3" w:rsidRDefault="00CE7AF3">
      <w:r>
        <w:separator/>
      </w:r>
    </w:p>
  </w:footnote>
  <w:footnote w:type="continuationSeparator" w:id="0">
    <w:p w:rsidR="00CE7AF3" w:rsidRDefault="00CE7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349912"/>
      <w:docPartObj>
        <w:docPartGallery w:val="Page Numbers (Top of Page)"/>
        <w:docPartUnique/>
      </w:docPartObj>
    </w:sdtPr>
    <w:sdtEndPr/>
    <w:sdtContent>
      <w:p w:rsidR="003E3B35" w:rsidRDefault="003E3B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B8B">
          <w:rPr>
            <w:noProof/>
          </w:rPr>
          <w:t>17</w:t>
        </w:r>
        <w:r>
          <w:fldChar w:fldCharType="end"/>
        </w:r>
      </w:p>
    </w:sdtContent>
  </w:sdt>
  <w:p w:rsidR="00071C23" w:rsidRDefault="00071C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AE6963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AE6963" w:rsidRPr="00767607" w:rsidRDefault="00AE6963" w:rsidP="00447D1E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AE6963" w:rsidRPr="00833DF4" w:rsidRDefault="00AE6963" w:rsidP="00447D1E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AE6963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AE6963" w:rsidRDefault="00AE6963" w:rsidP="00447D1E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AE6963" w:rsidRPr="00855659" w:rsidRDefault="00AE6963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0575AB1"/>
    <w:multiLevelType w:val="multilevel"/>
    <w:tmpl w:val="98161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5BA2"/>
    <w:rsid w:val="000168FF"/>
    <w:rsid w:val="000178AA"/>
    <w:rsid w:val="00025F0E"/>
    <w:rsid w:val="0004446C"/>
    <w:rsid w:val="00050AF7"/>
    <w:rsid w:val="00056A61"/>
    <w:rsid w:val="0006176D"/>
    <w:rsid w:val="00071C23"/>
    <w:rsid w:val="00080494"/>
    <w:rsid w:val="000A3297"/>
    <w:rsid w:val="000A7878"/>
    <w:rsid w:val="000B2DCD"/>
    <w:rsid w:val="000B60EA"/>
    <w:rsid w:val="000E0221"/>
    <w:rsid w:val="000E3057"/>
    <w:rsid w:val="000E62B6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43B8B"/>
    <w:rsid w:val="00154283"/>
    <w:rsid w:val="00154A08"/>
    <w:rsid w:val="00176746"/>
    <w:rsid w:val="00177E44"/>
    <w:rsid w:val="00180DC7"/>
    <w:rsid w:val="00192B64"/>
    <w:rsid w:val="001C1D1A"/>
    <w:rsid w:val="001C2015"/>
    <w:rsid w:val="001C6CE1"/>
    <w:rsid w:val="0020010B"/>
    <w:rsid w:val="002065A9"/>
    <w:rsid w:val="00210788"/>
    <w:rsid w:val="00256650"/>
    <w:rsid w:val="0028353F"/>
    <w:rsid w:val="002A5950"/>
    <w:rsid w:val="002D7417"/>
    <w:rsid w:val="002E47D8"/>
    <w:rsid w:val="002F0BBD"/>
    <w:rsid w:val="002F7F6E"/>
    <w:rsid w:val="003014B1"/>
    <w:rsid w:val="00307DD5"/>
    <w:rsid w:val="003127EA"/>
    <w:rsid w:val="00316C23"/>
    <w:rsid w:val="00336064"/>
    <w:rsid w:val="003474AA"/>
    <w:rsid w:val="003503CA"/>
    <w:rsid w:val="0036048F"/>
    <w:rsid w:val="00360E1D"/>
    <w:rsid w:val="00362724"/>
    <w:rsid w:val="0036496D"/>
    <w:rsid w:val="0036746B"/>
    <w:rsid w:val="003675FC"/>
    <w:rsid w:val="00392325"/>
    <w:rsid w:val="00396117"/>
    <w:rsid w:val="003A1875"/>
    <w:rsid w:val="003A49A8"/>
    <w:rsid w:val="003A4EBD"/>
    <w:rsid w:val="003B4B06"/>
    <w:rsid w:val="003B682E"/>
    <w:rsid w:val="003C45DF"/>
    <w:rsid w:val="003C725B"/>
    <w:rsid w:val="003C77B2"/>
    <w:rsid w:val="003E3B35"/>
    <w:rsid w:val="003E70CB"/>
    <w:rsid w:val="003E74DA"/>
    <w:rsid w:val="003F6425"/>
    <w:rsid w:val="0041107D"/>
    <w:rsid w:val="00413E4D"/>
    <w:rsid w:val="004509C6"/>
    <w:rsid w:val="00456419"/>
    <w:rsid w:val="00484C46"/>
    <w:rsid w:val="00486B0C"/>
    <w:rsid w:val="004949E9"/>
    <w:rsid w:val="004A1271"/>
    <w:rsid w:val="004B4E30"/>
    <w:rsid w:val="004E24DE"/>
    <w:rsid w:val="004F3B3B"/>
    <w:rsid w:val="004F55C8"/>
    <w:rsid w:val="00504295"/>
    <w:rsid w:val="005048D6"/>
    <w:rsid w:val="00512A2A"/>
    <w:rsid w:val="005231CA"/>
    <w:rsid w:val="0052579E"/>
    <w:rsid w:val="0052726B"/>
    <w:rsid w:val="00550CC3"/>
    <w:rsid w:val="005529DF"/>
    <w:rsid w:val="00554D7E"/>
    <w:rsid w:val="00561FA3"/>
    <w:rsid w:val="005622C8"/>
    <w:rsid w:val="00581ED3"/>
    <w:rsid w:val="0059116F"/>
    <w:rsid w:val="00594FC7"/>
    <w:rsid w:val="005B6E05"/>
    <w:rsid w:val="005C302E"/>
    <w:rsid w:val="005C47CB"/>
    <w:rsid w:val="005D2AE3"/>
    <w:rsid w:val="005E3437"/>
    <w:rsid w:val="005E655C"/>
    <w:rsid w:val="005F03E9"/>
    <w:rsid w:val="006163D6"/>
    <w:rsid w:val="00616975"/>
    <w:rsid w:val="00617338"/>
    <w:rsid w:val="006241D1"/>
    <w:rsid w:val="006405F6"/>
    <w:rsid w:val="00647739"/>
    <w:rsid w:val="006532A0"/>
    <w:rsid w:val="00653D8A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3944"/>
    <w:rsid w:val="006B67FD"/>
    <w:rsid w:val="006C045F"/>
    <w:rsid w:val="006D1CB1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1DFC"/>
    <w:rsid w:val="007148E8"/>
    <w:rsid w:val="00714E32"/>
    <w:rsid w:val="00722384"/>
    <w:rsid w:val="00722B29"/>
    <w:rsid w:val="007266E1"/>
    <w:rsid w:val="00734394"/>
    <w:rsid w:val="007376EA"/>
    <w:rsid w:val="00737D7C"/>
    <w:rsid w:val="0074442E"/>
    <w:rsid w:val="00752FDD"/>
    <w:rsid w:val="00754D78"/>
    <w:rsid w:val="00761A7B"/>
    <w:rsid w:val="00763796"/>
    <w:rsid w:val="007656B4"/>
    <w:rsid w:val="00777EAC"/>
    <w:rsid w:val="007807F4"/>
    <w:rsid w:val="0078113B"/>
    <w:rsid w:val="007860AD"/>
    <w:rsid w:val="007A7147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1E77"/>
    <w:rsid w:val="00833BED"/>
    <w:rsid w:val="00842230"/>
    <w:rsid w:val="00843891"/>
    <w:rsid w:val="00845025"/>
    <w:rsid w:val="00850AB6"/>
    <w:rsid w:val="0085433F"/>
    <w:rsid w:val="008665A3"/>
    <w:rsid w:val="008871A6"/>
    <w:rsid w:val="008B7DB5"/>
    <w:rsid w:val="008C5BD0"/>
    <w:rsid w:val="008D16A7"/>
    <w:rsid w:val="008D2617"/>
    <w:rsid w:val="008F08A9"/>
    <w:rsid w:val="008F0C3C"/>
    <w:rsid w:val="008F2843"/>
    <w:rsid w:val="008F6AFF"/>
    <w:rsid w:val="00907672"/>
    <w:rsid w:val="00925D67"/>
    <w:rsid w:val="00927303"/>
    <w:rsid w:val="009606C6"/>
    <w:rsid w:val="00976820"/>
    <w:rsid w:val="009874A2"/>
    <w:rsid w:val="009A122B"/>
    <w:rsid w:val="009A16AE"/>
    <w:rsid w:val="009A712D"/>
    <w:rsid w:val="009B087D"/>
    <w:rsid w:val="009C1C2A"/>
    <w:rsid w:val="009C2A79"/>
    <w:rsid w:val="009C4056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0E31"/>
    <w:rsid w:val="00AA30D8"/>
    <w:rsid w:val="00AE6963"/>
    <w:rsid w:val="00AF2C16"/>
    <w:rsid w:val="00B05FEB"/>
    <w:rsid w:val="00B07BF9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0EF6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22034"/>
    <w:rsid w:val="00C35474"/>
    <w:rsid w:val="00C43504"/>
    <w:rsid w:val="00C73FE9"/>
    <w:rsid w:val="00C74C5D"/>
    <w:rsid w:val="00C760E1"/>
    <w:rsid w:val="00C82F67"/>
    <w:rsid w:val="00C839E8"/>
    <w:rsid w:val="00C87199"/>
    <w:rsid w:val="00C9519B"/>
    <w:rsid w:val="00C95512"/>
    <w:rsid w:val="00C95E26"/>
    <w:rsid w:val="00C9741B"/>
    <w:rsid w:val="00CA2987"/>
    <w:rsid w:val="00CA5321"/>
    <w:rsid w:val="00CB17AD"/>
    <w:rsid w:val="00CD0E68"/>
    <w:rsid w:val="00CE1988"/>
    <w:rsid w:val="00CE2DE8"/>
    <w:rsid w:val="00CE428B"/>
    <w:rsid w:val="00CE7AF3"/>
    <w:rsid w:val="00CE7C4E"/>
    <w:rsid w:val="00CF1174"/>
    <w:rsid w:val="00D33284"/>
    <w:rsid w:val="00D355A6"/>
    <w:rsid w:val="00D5289B"/>
    <w:rsid w:val="00D66228"/>
    <w:rsid w:val="00D6674E"/>
    <w:rsid w:val="00D707E0"/>
    <w:rsid w:val="00D755A3"/>
    <w:rsid w:val="00D765DC"/>
    <w:rsid w:val="00D83646"/>
    <w:rsid w:val="00D93925"/>
    <w:rsid w:val="00D93B77"/>
    <w:rsid w:val="00D93BCC"/>
    <w:rsid w:val="00DA0CF1"/>
    <w:rsid w:val="00DC648E"/>
    <w:rsid w:val="00DD268B"/>
    <w:rsid w:val="00DF66BF"/>
    <w:rsid w:val="00E03719"/>
    <w:rsid w:val="00E15D98"/>
    <w:rsid w:val="00E2340E"/>
    <w:rsid w:val="00E4334B"/>
    <w:rsid w:val="00E50FE6"/>
    <w:rsid w:val="00E52A1A"/>
    <w:rsid w:val="00E52D6C"/>
    <w:rsid w:val="00E57DAF"/>
    <w:rsid w:val="00E731C9"/>
    <w:rsid w:val="00E85C89"/>
    <w:rsid w:val="00E90840"/>
    <w:rsid w:val="00E9132B"/>
    <w:rsid w:val="00E92E68"/>
    <w:rsid w:val="00E9394D"/>
    <w:rsid w:val="00E9768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C7548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07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07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F6F48F2C2CD4B86C81E829FC8F6E974A6C4FD8E9EB4C380043339288DE3B606E0E80AD808827g7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0BE8-0733-40C9-9F37-115CEBB3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5032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2019-06-04T03:34:00Z</cp:lastPrinted>
  <dcterms:created xsi:type="dcterms:W3CDTF">2019-06-05T12:08:00Z</dcterms:created>
  <dcterms:modified xsi:type="dcterms:W3CDTF">2019-06-05T12:08:00Z</dcterms:modified>
</cp:coreProperties>
</file>