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A6" w:rsidRPr="005C7EA0" w:rsidRDefault="007A6DA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C7C9F" w:rsidRPr="00FC7C9F" w:rsidRDefault="00FC7C9F" w:rsidP="00FC7C9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9F" w:rsidRPr="00FC7C9F" w:rsidRDefault="00FC7C9F" w:rsidP="00FC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7C9F" w:rsidRPr="00FC7C9F" w:rsidRDefault="00FC7C9F" w:rsidP="00FC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C7C9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C7C9F" w:rsidRPr="00FC7C9F" w:rsidRDefault="00FC7C9F" w:rsidP="00FC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C7C9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C7C9F" w:rsidRPr="00FC7C9F" w:rsidRDefault="00FC7C9F" w:rsidP="00FC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C7C9F" w:rsidRPr="00FC7C9F" w:rsidRDefault="00FC7C9F" w:rsidP="00FC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C7C9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C7C9F" w:rsidRPr="00FC7C9F" w:rsidRDefault="00FC7C9F" w:rsidP="00FC7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7C9F" w:rsidRPr="00FC7C9F" w:rsidTr="0056334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C7C9F" w:rsidRPr="00FC7C9F" w:rsidRDefault="00FC7C9F" w:rsidP="00FC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FC7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FC7C9F" w:rsidRPr="00FC7C9F" w:rsidRDefault="00FC7C9F" w:rsidP="00FC7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C7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C7C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814</w:t>
            </w:r>
            <w:r w:rsidRPr="00FC7C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C7C9F" w:rsidRPr="00FC7C9F" w:rsidTr="0056334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C7C9F" w:rsidRPr="00FC7C9F" w:rsidRDefault="00FC7C9F" w:rsidP="00FC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C7C9F" w:rsidRPr="00FC7C9F" w:rsidRDefault="00FC7C9F" w:rsidP="00FC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C7C9F" w:rsidRPr="00FC7C9F" w:rsidRDefault="00FC7C9F" w:rsidP="00FC7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A6DA6" w:rsidRPr="005C7EA0" w:rsidRDefault="00FC7C9F" w:rsidP="00FC7C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C7C9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7C9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C7C9F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5C7EA0" w:rsidRDefault="005C7E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7EA0" w:rsidRPr="005C7EA0" w:rsidRDefault="005C7EA0" w:rsidP="002D7D4D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</w:t>
      </w:r>
      <w:r w:rsidRPr="005C7EA0">
        <w:rPr>
          <w:rFonts w:ascii="Times New Roman" w:hAnsi="Times New Roman" w:cs="Times New Roman"/>
          <w:sz w:val="26"/>
          <w:szCs w:val="26"/>
        </w:rPr>
        <w:t xml:space="preserve"> </w:t>
      </w:r>
      <w:r w:rsidR="00643726" w:rsidRPr="00915FD0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уководств</w:t>
      </w:r>
      <w:r w:rsidR="00313981">
        <w:rPr>
          <w:rFonts w:ascii="Times New Roman" w:hAnsi="Times New Roman" w:cs="Times New Roman"/>
          <w:sz w:val="26"/>
          <w:szCs w:val="26"/>
        </w:rPr>
        <w:t>а</w:t>
      </w:r>
      <w:hyperlink w:anchor="P29" w:history="1"/>
      <w:r w:rsidRPr="005C7EA0">
        <w:rPr>
          <w:rFonts w:ascii="Times New Roman" w:hAnsi="Times New Roman" w:cs="Times New Roman"/>
          <w:sz w:val="26"/>
          <w:szCs w:val="26"/>
        </w:rPr>
        <w:t xml:space="preserve"> по соблюдению обязательных требований</w:t>
      </w:r>
      <w:r w:rsidR="00A5073C">
        <w:rPr>
          <w:rFonts w:ascii="Times New Roman" w:hAnsi="Times New Roman" w:cs="Times New Roman"/>
          <w:sz w:val="26"/>
          <w:szCs w:val="26"/>
        </w:rPr>
        <w:t xml:space="preserve"> </w:t>
      </w:r>
      <w:r w:rsidR="002D7D4D">
        <w:rPr>
          <w:rFonts w:ascii="Times New Roman" w:hAnsi="Times New Roman" w:cs="Times New Roman"/>
          <w:sz w:val="26"/>
          <w:szCs w:val="26"/>
        </w:rPr>
        <w:br/>
      </w:r>
      <w:r w:rsidR="00A244DF" w:rsidRPr="00A244DF">
        <w:rPr>
          <w:rFonts w:ascii="Times New Roman" w:hAnsi="Times New Roman" w:cs="Times New Roman"/>
          <w:bCs/>
          <w:sz w:val="26"/>
          <w:szCs w:val="26"/>
        </w:rPr>
        <w:t xml:space="preserve"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  <w:r w:rsidR="002D7D4D">
        <w:rPr>
          <w:rFonts w:ascii="Times New Roman" w:hAnsi="Times New Roman" w:cs="Times New Roman"/>
          <w:bCs/>
          <w:sz w:val="26"/>
          <w:szCs w:val="26"/>
        </w:rPr>
        <w:br/>
      </w:r>
      <w:r w:rsidR="00A244DF" w:rsidRPr="00A244DF">
        <w:rPr>
          <w:rFonts w:ascii="Times New Roman" w:hAnsi="Times New Roman" w:cs="Times New Roman"/>
          <w:bCs/>
          <w:sz w:val="26"/>
          <w:szCs w:val="26"/>
        </w:rPr>
        <w:t>к организациям и (или) объектам,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C7EA0">
        <w:rPr>
          <w:rFonts w:ascii="Times New Roman" w:hAnsi="Times New Roman" w:cs="Times New Roman"/>
          <w:sz w:val="26"/>
          <w:szCs w:val="26"/>
        </w:rPr>
        <w:t xml:space="preserve"> для юридических лиц и индивидуальных предпринимателей</w:t>
      </w:r>
    </w:p>
    <w:p w:rsidR="005C7EA0" w:rsidRDefault="005C7EA0" w:rsidP="002D7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7EA0" w:rsidRDefault="005C7EA0" w:rsidP="002D7D4D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6DA6" w:rsidRDefault="007A6DA6" w:rsidP="002D7D4D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EA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5C7EA0">
          <w:rPr>
            <w:rFonts w:ascii="Times New Roman" w:hAnsi="Times New Roman" w:cs="Times New Roman"/>
            <w:sz w:val="26"/>
            <w:szCs w:val="26"/>
          </w:rPr>
          <w:t>пунктом 2</w:t>
        </w:r>
        <w:r w:rsidR="003067A5">
          <w:rPr>
            <w:rFonts w:ascii="Times New Roman" w:hAnsi="Times New Roman" w:cs="Times New Roman"/>
            <w:sz w:val="26"/>
            <w:szCs w:val="26"/>
          </w:rPr>
          <w:t xml:space="preserve"> части 2</w:t>
        </w:r>
        <w:r w:rsidRPr="005C7EA0">
          <w:rPr>
            <w:rFonts w:ascii="Times New Roman" w:hAnsi="Times New Roman" w:cs="Times New Roman"/>
            <w:sz w:val="26"/>
            <w:szCs w:val="26"/>
          </w:rPr>
          <w:t xml:space="preserve"> статьи 8.2</w:t>
        </w:r>
      </w:hyperlink>
      <w:r w:rsidRPr="005C7EA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2D7D4D">
        <w:rPr>
          <w:rFonts w:ascii="Times New Roman" w:hAnsi="Times New Roman" w:cs="Times New Roman"/>
          <w:sz w:val="26"/>
          <w:szCs w:val="26"/>
        </w:rPr>
        <w:br/>
      </w:r>
      <w:r w:rsidRPr="005C7EA0">
        <w:rPr>
          <w:rFonts w:ascii="Times New Roman" w:hAnsi="Times New Roman" w:cs="Times New Roman"/>
          <w:sz w:val="26"/>
          <w:szCs w:val="26"/>
        </w:rPr>
        <w:t xml:space="preserve">от 26.12.2008 </w:t>
      </w:r>
      <w:r w:rsidR="005C7EA0">
        <w:rPr>
          <w:rFonts w:ascii="Times New Roman" w:hAnsi="Times New Roman" w:cs="Times New Roman"/>
          <w:sz w:val="26"/>
          <w:szCs w:val="26"/>
        </w:rPr>
        <w:t>№</w:t>
      </w:r>
      <w:r w:rsidRPr="005C7EA0">
        <w:rPr>
          <w:rFonts w:ascii="Times New Roman" w:hAnsi="Times New Roman" w:cs="Times New Roman"/>
          <w:sz w:val="26"/>
          <w:szCs w:val="26"/>
        </w:rPr>
        <w:t xml:space="preserve"> 294-ФЗ </w:t>
      </w:r>
      <w:r w:rsidR="005C7EA0">
        <w:rPr>
          <w:rFonts w:ascii="Times New Roman" w:hAnsi="Times New Roman" w:cs="Times New Roman"/>
          <w:sz w:val="26"/>
          <w:szCs w:val="26"/>
        </w:rPr>
        <w:t>«</w:t>
      </w:r>
      <w:r w:rsidRPr="005C7EA0">
        <w:rPr>
          <w:rFonts w:ascii="Times New Roman" w:hAnsi="Times New Roman" w:cs="Times New Roman"/>
          <w:sz w:val="26"/>
          <w:szCs w:val="26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2D7D4D">
        <w:rPr>
          <w:rFonts w:ascii="Times New Roman" w:hAnsi="Times New Roman" w:cs="Times New Roman"/>
          <w:sz w:val="26"/>
          <w:szCs w:val="26"/>
        </w:rPr>
        <w:br/>
      </w:r>
      <w:r w:rsidRPr="005C7EA0">
        <w:rPr>
          <w:rFonts w:ascii="Times New Roman" w:hAnsi="Times New Roman" w:cs="Times New Roman"/>
          <w:sz w:val="26"/>
          <w:szCs w:val="26"/>
        </w:rPr>
        <w:t>и муниципального контроля</w:t>
      </w:r>
      <w:r w:rsidR="007D08E1">
        <w:rPr>
          <w:rFonts w:ascii="Times New Roman" w:hAnsi="Times New Roman" w:cs="Times New Roman"/>
          <w:sz w:val="26"/>
          <w:szCs w:val="26"/>
        </w:rPr>
        <w:t>»</w:t>
      </w:r>
      <w:r w:rsidR="005C7EA0">
        <w:rPr>
          <w:rFonts w:ascii="Times New Roman" w:hAnsi="Times New Roman" w:cs="Times New Roman"/>
          <w:sz w:val="26"/>
          <w:szCs w:val="26"/>
        </w:rPr>
        <w:t>,</w:t>
      </w:r>
      <w:r w:rsidR="004F03FE">
        <w:rPr>
          <w:rFonts w:ascii="Times New Roman" w:hAnsi="Times New Roman" w:cs="Times New Roman"/>
          <w:sz w:val="26"/>
          <w:szCs w:val="26"/>
        </w:rPr>
        <w:t xml:space="preserve"> </w:t>
      </w:r>
      <w:r w:rsidR="004A554D" w:rsidRPr="00915FD0">
        <w:rPr>
          <w:rFonts w:ascii="Times New Roman" w:hAnsi="Times New Roman" w:cs="Times New Roman"/>
          <w:sz w:val="26"/>
          <w:szCs w:val="26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</w:t>
      </w:r>
      <w:r w:rsidR="004A554D">
        <w:rPr>
          <w:rFonts w:ascii="Times New Roman" w:hAnsi="Times New Roman" w:cs="Times New Roman"/>
          <w:sz w:val="26"/>
          <w:szCs w:val="26"/>
        </w:rPr>
        <w:t xml:space="preserve"> </w:t>
      </w:r>
      <w:r w:rsidR="002D7D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03F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F03FE">
        <w:rPr>
          <w:rFonts w:ascii="Times New Roman" w:hAnsi="Times New Roman" w:cs="Times New Roman"/>
          <w:sz w:val="26"/>
          <w:szCs w:val="26"/>
        </w:rPr>
        <w:t xml:space="preserve"> о с </w:t>
      </w:r>
      <w:r w:rsidR="005C7EA0">
        <w:rPr>
          <w:rFonts w:ascii="Times New Roman" w:hAnsi="Times New Roman" w:cs="Times New Roman"/>
          <w:sz w:val="26"/>
          <w:szCs w:val="26"/>
        </w:rPr>
        <w:t>т а н о в л я ю</w:t>
      </w:r>
      <w:r w:rsidRPr="005C7EA0">
        <w:rPr>
          <w:rFonts w:ascii="Times New Roman" w:hAnsi="Times New Roman" w:cs="Times New Roman"/>
          <w:sz w:val="26"/>
          <w:szCs w:val="26"/>
        </w:rPr>
        <w:t>:</w:t>
      </w:r>
    </w:p>
    <w:p w:rsidR="002D7D4D" w:rsidRPr="005C7EA0" w:rsidRDefault="002D7D4D" w:rsidP="002D7D4D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6DA6" w:rsidRPr="005C7EA0" w:rsidRDefault="007A6DA6" w:rsidP="002D7D4D">
      <w:pPr>
        <w:pStyle w:val="ConsPlusNormal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EA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D7D4D">
        <w:rPr>
          <w:rFonts w:ascii="Times New Roman" w:hAnsi="Times New Roman" w:cs="Times New Roman"/>
          <w:sz w:val="26"/>
          <w:szCs w:val="26"/>
        </w:rPr>
        <w:t>р</w:t>
      </w:r>
      <w:r w:rsidR="00ED0AEA" w:rsidRPr="00ED0AEA">
        <w:rPr>
          <w:rFonts w:ascii="Times New Roman" w:hAnsi="Times New Roman" w:cs="Times New Roman"/>
          <w:sz w:val="26"/>
          <w:szCs w:val="26"/>
        </w:rPr>
        <w:t>уководств</w:t>
      </w:r>
      <w:r w:rsidR="00ED0AEA">
        <w:rPr>
          <w:rFonts w:ascii="Times New Roman" w:hAnsi="Times New Roman" w:cs="Times New Roman"/>
          <w:sz w:val="26"/>
          <w:szCs w:val="26"/>
        </w:rPr>
        <w:t>о</w:t>
      </w:r>
      <w:hyperlink w:anchor="P29" w:history="1"/>
      <w:r w:rsidR="00ED0AEA" w:rsidRPr="00ED0AEA">
        <w:rPr>
          <w:rFonts w:ascii="Times New Roman" w:hAnsi="Times New Roman" w:cs="Times New Roman"/>
          <w:sz w:val="26"/>
          <w:szCs w:val="26"/>
        </w:rPr>
        <w:t xml:space="preserve"> </w:t>
      </w:r>
      <w:r w:rsidR="003E1B7B" w:rsidRPr="003E1B7B">
        <w:rPr>
          <w:rFonts w:ascii="Times New Roman" w:hAnsi="Times New Roman" w:cs="Times New Roman"/>
          <w:sz w:val="26"/>
          <w:szCs w:val="26"/>
        </w:rPr>
        <w:t xml:space="preserve">по соблюдению обязательных требований </w:t>
      </w:r>
      <w:r w:rsidR="002D7D4D">
        <w:rPr>
          <w:rFonts w:ascii="Times New Roman" w:hAnsi="Times New Roman" w:cs="Times New Roman"/>
          <w:sz w:val="26"/>
          <w:szCs w:val="26"/>
        </w:rPr>
        <w:br/>
      </w:r>
      <w:r w:rsidR="003E1B7B" w:rsidRPr="003E1B7B">
        <w:rPr>
          <w:rFonts w:ascii="Times New Roman" w:hAnsi="Times New Roman" w:cs="Times New Roman"/>
          <w:bCs/>
          <w:sz w:val="26"/>
          <w:szCs w:val="26"/>
        </w:rPr>
        <w:t xml:space="preserve"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  <w:r w:rsidR="002D7D4D">
        <w:rPr>
          <w:rFonts w:ascii="Times New Roman" w:hAnsi="Times New Roman" w:cs="Times New Roman"/>
          <w:bCs/>
          <w:sz w:val="26"/>
          <w:szCs w:val="26"/>
        </w:rPr>
        <w:br/>
      </w:r>
      <w:r w:rsidR="003E1B7B" w:rsidRPr="003E1B7B">
        <w:rPr>
          <w:rFonts w:ascii="Times New Roman" w:hAnsi="Times New Roman" w:cs="Times New Roman"/>
          <w:bCs/>
          <w:sz w:val="26"/>
          <w:szCs w:val="26"/>
        </w:rPr>
        <w:t>к организациям и (или) объектам, на которых не допускается розничная продажа алкогольной продукции,</w:t>
      </w:r>
      <w:r w:rsidR="003E1B7B" w:rsidRPr="003E1B7B">
        <w:rPr>
          <w:rFonts w:ascii="Times New Roman" w:hAnsi="Times New Roman" w:cs="Times New Roman"/>
          <w:sz w:val="26"/>
          <w:szCs w:val="26"/>
        </w:rPr>
        <w:t xml:space="preserve"> для юридических лиц и индивидуальных предпринимателей</w:t>
      </w:r>
      <w:r w:rsidR="00ED0AEA" w:rsidRPr="00ED0AEA">
        <w:rPr>
          <w:rFonts w:ascii="Times New Roman" w:hAnsi="Times New Roman" w:cs="Times New Roman"/>
          <w:bCs/>
          <w:sz w:val="26"/>
          <w:szCs w:val="26"/>
        </w:rPr>
        <w:t>,</w:t>
      </w:r>
      <w:r w:rsidR="00ED0AEA" w:rsidRPr="00ED0AEA">
        <w:rPr>
          <w:rFonts w:ascii="Times New Roman" w:hAnsi="Times New Roman" w:cs="Times New Roman"/>
          <w:sz w:val="26"/>
          <w:szCs w:val="26"/>
        </w:rPr>
        <w:t xml:space="preserve"> </w:t>
      </w:r>
      <w:r w:rsidRPr="005C7EA0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D0AEA" w:rsidRPr="002D7D4D" w:rsidRDefault="00ED0AEA" w:rsidP="002D7D4D">
      <w:pPr>
        <w:pStyle w:val="ConsPlusNormal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D4D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D0AEA" w:rsidRPr="002D7D4D" w:rsidRDefault="00ED0AEA" w:rsidP="002D7D4D">
      <w:pPr>
        <w:pStyle w:val="ConsPlusNormal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7D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D7D4D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2D7D4D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2D7D4D">
        <w:rPr>
          <w:rFonts w:ascii="Times New Roman" w:hAnsi="Times New Roman" w:cs="Times New Roman"/>
          <w:sz w:val="26"/>
          <w:szCs w:val="26"/>
        </w:rPr>
        <w:t>.</w:t>
      </w:r>
    </w:p>
    <w:p w:rsidR="00ED0AEA" w:rsidRDefault="00ED0AEA" w:rsidP="002D7D4D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ED0AEA" w:rsidRDefault="00ED0AEA" w:rsidP="002D7D4D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ED0AEA" w:rsidRDefault="00ED0AEA" w:rsidP="002D7D4D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2D7D4D" w:rsidRPr="004110EB" w:rsidRDefault="002D7D4D" w:rsidP="002D7D4D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ED0AEA" w:rsidRPr="00ED0AEA" w:rsidRDefault="00ED0AEA" w:rsidP="00ED0AEA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A554D" w:rsidRDefault="004A554D" w:rsidP="00FC7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A554D" w:rsidSect="002F6C74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7D4D" w:rsidRPr="002D7D4D" w:rsidRDefault="002D7D4D" w:rsidP="002D7D4D">
      <w:pPr>
        <w:tabs>
          <w:tab w:val="left" w:pos="10206"/>
        </w:tabs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D7D4D">
        <w:rPr>
          <w:rFonts w:ascii="Times New Roman" w:hAnsi="Times New Roman" w:cs="Times New Roman"/>
          <w:sz w:val="26"/>
          <w:szCs w:val="26"/>
        </w:rPr>
        <w:t>Приложение</w:t>
      </w:r>
    </w:p>
    <w:p w:rsidR="002D7D4D" w:rsidRPr="002D7D4D" w:rsidRDefault="002D7D4D" w:rsidP="002D7D4D">
      <w:pPr>
        <w:tabs>
          <w:tab w:val="left" w:pos="10206"/>
        </w:tabs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D7D4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D7D4D" w:rsidRPr="002D7D4D" w:rsidRDefault="002D7D4D" w:rsidP="002D7D4D">
      <w:pPr>
        <w:tabs>
          <w:tab w:val="left" w:pos="10206"/>
        </w:tabs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D7D4D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2D7D4D" w:rsidRPr="002D7D4D" w:rsidRDefault="002D7D4D" w:rsidP="002D7D4D">
      <w:pPr>
        <w:tabs>
          <w:tab w:val="left" w:pos="10206"/>
        </w:tabs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D7D4D">
        <w:rPr>
          <w:rFonts w:ascii="Times New Roman" w:hAnsi="Times New Roman" w:cs="Times New Roman"/>
          <w:sz w:val="26"/>
          <w:szCs w:val="26"/>
        </w:rPr>
        <w:t xml:space="preserve">от </w:t>
      </w:r>
      <w:r w:rsidR="00FC7C9F">
        <w:rPr>
          <w:rFonts w:ascii="Times New Roman" w:hAnsi="Times New Roman" w:cs="Times New Roman"/>
          <w:sz w:val="26"/>
          <w:szCs w:val="26"/>
        </w:rPr>
        <w:t>24.05.2018</w:t>
      </w:r>
      <w:r w:rsidRPr="002D7D4D">
        <w:rPr>
          <w:rFonts w:ascii="Times New Roman" w:hAnsi="Times New Roman" w:cs="Times New Roman"/>
          <w:sz w:val="26"/>
          <w:szCs w:val="26"/>
        </w:rPr>
        <w:t xml:space="preserve"> №</w:t>
      </w:r>
      <w:r w:rsidR="00FC7C9F">
        <w:rPr>
          <w:rFonts w:ascii="Times New Roman" w:hAnsi="Times New Roman" w:cs="Times New Roman"/>
          <w:sz w:val="26"/>
          <w:szCs w:val="26"/>
        </w:rPr>
        <w:t xml:space="preserve"> 814-па</w:t>
      </w:r>
    </w:p>
    <w:p w:rsidR="007A6DA6" w:rsidRDefault="007A6DA6" w:rsidP="004A55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D4D" w:rsidRDefault="006806E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29"/>
      <w:bookmarkEnd w:id="0"/>
      <w:r w:rsidRPr="006806E8">
        <w:rPr>
          <w:rFonts w:ascii="Times New Roman" w:hAnsi="Times New Roman" w:cs="Times New Roman"/>
          <w:b w:val="0"/>
          <w:sz w:val="26"/>
          <w:szCs w:val="26"/>
        </w:rPr>
        <w:t>Руководство</w:t>
      </w:r>
      <w:hyperlink w:anchor="P29" w:history="1"/>
      <w:r w:rsidRPr="006806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A6DA6" w:rsidRPr="006806E8" w:rsidRDefault="003E1B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E1B7B">
        <w:rPr>
          <w:rFonts w:ascii="Times New Roman" w:hAnsi="Times New Roman" w:cs="Times New Roman"/>
          <w:b w:val="0"/>
          <w:sz w:val="26"/>
          <w:szCs w:val="26"/>
        </w:rPr>
        <w:t xml:space="preserve">по соблюдению обязательных требований </w:t>
      </w:r>
      <w:r w:rsidRPr="003E1B7B">
        <w:rPr>
          <w:rFonts w:ascii="Times New Roman" w:hAnsi="Times New Roman" w:cs="Times New Roman"/>
          <w:b w:val="0"/>
          <w:bCs/>
          <w:sz w:val="26"/>
          <w:szCs w:val="26"/>
        </w:rPr>
        <w:t xml:space="preserve">за соблюдением законодательства в области розничной продажи алкогольной продукции </w:t>
      </w:r>
      <w:r w:rsidR="00463F6E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3E1B7B">
        <w:rPr>
          <w:rFonts w:ascii="Times New Roman" w:hAnsi="Times New Roman" w:cs="Times New Roman"/>
          <w:b w:val="0"/>
          <w:bCs/>
          <w:sz w:val="26"/>
          <w:szCs w:val="26"/>
        </w:rPr>
        <w:t>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продукции,</w:t>
      </w:r>
      <w:r w:rsidRPr="003E1B7B">
        <w:rPr>
          <w:rFonts w:ascii="Times New Roman" w:hAnsi="Times New Roman" w:cs="Times New Roman"/>
          <w:b w:val="0"/>
          <w:sz w:val="26"/>
          <w:szCs w:val="26"/>
        </w:rPr>
        <w:t xml:space="preserve"> для юридических лиц и индивидуальных предпринимателей</w:t>
      </w:r>
    </w:p>
    <w:p w:rsidR="007A6DA6" w:rsidRDefault="007A6D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4781"/>
        <w:gridCol w:w="5244"/>
        <w:gridCol w:w="4678"/>
      </w:tblGrid>
      <w:tr w:rsidR="004A554D" w:rsidRPr="00A244DF" w:rsidTr="00E433D2">
        <w:trPr>
          <w:trHeight w:val="294"/>
          <w:tblHeader/>
        </w:trPr>
        <w:tc>
          <w:tcPr>
            <w:tcW w:w="748" w:type="dxa"/>
            <w:vAlign w:val="center"/>
          </w:tcPr>
          <w:p w:rsidR="00E433D2" w:rsidRDefault="004A554D" w:rsidP="00E4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554D" w:rsidRPr="00E433D2" w:rsidRDefault="004A554D" w:rsidP="00E4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81" w:type="dxa"/>
            <w:vAlign w:val="center"/>
          </w:tcPr>
          <w:p w:rsidR="004A554D" w:rsidRPr="00E433D2" w:rsidRDefault="004A554D" w:rsidP="00E4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5244" w:type="dxa"/>
            <w:vAlign w:val="center"/>
          </w:tcPr>
          <w:p w:rsidR="004A554D" w:rsidRPr="00E433D2" w:rsidRDefault="004A554D" w:rsidP="00E4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4678" w:type="dxa"/>
            <w:vAlign w:val="center"/>
          </w:tcPr>
          <w:p w:rsidR="004A554D" w:rsidRPr="00E433D2" w:rsidRDefault="004A554D" w:rsidP="00E433D2">
            <w:pPr>
              <w:pStyle w:val="ConsPlusNormal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</w:tbl>
    <w:p w:rsidR="00E433D2" w:rsidRPr="00E433D2" w:rsidRDefault="00E433D2" w:rsidP="002F6C74">
      <w:pPr>
        <w:spacing w:after="0" w:line="240" w:lineRule="auto"/>
        <w:rPr>
          <w:sz w:val="2"/>
          <w:szCs w:val="2"/>
        </w:rPr>
      </w:pPr>
    </w:p>
    <w:tbl>
      <w:tblPr>
        <w:tblW w:w="1545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4781"/>
        <w:gridCol w:w="5244"/>
        <w:gridCol w:w="4678"/>
      </w:tblGrid>
      <w:tr w:rsidR="004A554D" w:rsidRPr="00A244DF" w:rsidTr="00E433D2">
        <w:trPr>
          <w:trHeight w:val="28"/>
          <w:tblHeader/>
        </w:trPr>
        <w:tc>
          <w:tcPr>
            <w:tcW w:w="748" w:type="dxa"/>
          </w:tcPr>
          <w:p w:rsidR="004A554D" w:rsidRPr="00E433D2" w:rsidRDefault="004A554D" w:rsidP="00E4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1" w:type="dxa"/>
          </w:tcPr>
          <w:p w:rsidR="004A554D" w:rsidRPr="00E433D2" w:rsidRDefault="004A554D" w:rsidP="00E4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A554D" w:rsidRPr="00E433D2" w:rsidRDefault="004A554D" w:rsidP="00E4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A554D" w:rsidRPr="00E433D2" w:rsidRDefault="004A554D" w:rsidP="00E4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54D" w:rsidRPr="00A244DF" w:rsidTr="00E433D2">
        <w:trPr>
          <w:trHeight w:val="881"/>
        </w:trPr>
        <w:tc>
          <w:tcPr>
            <w:tcW w:w="748" w:type="dxa"/>
          </w:tcPr>
          <w:p w:rsidR="004A554D" w:rsidRPr="00E433D2" w:rsidRDefault="004A554D" w:rsidP="00E4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1" w:type="dxa"/>
          </w:tcPr>
          <w:p w:rsidR="004A554D" w:rsidRPr="00E433D2" w:rsidRDefault="004A554D" w:rsidP="000E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E433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5244" w:type="dxa"/>
          </w:tcPr>
          <w:p w:rsidR="004A554D" w:rsidRPr="00E433D2" w:rsidRDefault="002F6C74" w:rsidP="000E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554D" w:rsidRPr="00E433D2">
              <w:rPr>
                <w:rFonts w:ascii="Times New Roman" w:hAnsi="Times New Roman" w:cs="Times New Roman"/>
                <w:sz w:val="24"/>
                <w:szCs w:val="24"/>
              </w:rPr>
              <w:t>е допускается розничная продажа алкогольной продукции на прилегающих территориях к следующим зданиям и строениям, сооружениям:</w:t>
            </w:r>
          </w:p>
          <w:p w:rsidR="004A554D" w:rsidRPr="00E433D2" w:rsidRDefault="004A554D" w:rsidP="000E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- к зданиям, строениям, сооружениям, помещениям, находящимся во владении и (или) пользовании образовательных организаций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(за исключением организаций дополнительного образования, организаций дополнительного профессионального образования);</w:t>
            </w:r>
          </w:p>
          <w:p w:rsidR="004A554D" w:rsidRPr="00E433D2" w:rsidRDefault="004A554D" w:rsidP="000E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      </w:r>
          </w:p>
          <w:p w:rsidR="004A554D" w:rsidRPr="00E433D2" w:rsidRDefault="004A554D" w:rsidP="000E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- к зданиям, строениям, сооружениям, помещениям, находящимся во владении и (или) пользовании юридических лиц независимо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от организационно-правовой формы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за исключением видов медицинской деятельности по перечню, утвержденному Правительством Российской Федерации;</w:t>
            </w:r>
            <w:proofErr w:type="gramEnd"/>
          </w:p>
          <w:p w:rsidR="004A554D" w:rsidRPr="00E433D2" w:rsidRDefault="004A554D" w:rsidP="000E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- к спортивным сооружениям, которые являются объектами недвижимости и </w:t>
            </w:r>
            <w:proofErr w:type="gramStart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gramEnd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зарегистрированы в установленном порядке;</w:t>
            </w:r>
          </w:p>
          <w:p w:rsidR="004A554D" w:rsidRPr="00E433D2" w:rsidRDefault="004A554D" w:rsidP="000E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- на боевых позициях войск, полигонах, узлах связи, в расположении воинских частей,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на специальных технологических комплексах,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в зданиях и сооружениях производственных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и научно-исследовательских организаций Вооруженных Сил Российской Федерации, других войск, воинских формирований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и органов, обеспечивающих оборону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и безопасность Российской Федерации;</w:t>
            </w:r>
            <w:proofErr w:type="gramEnd"/>
          </w:p>
          <w:p w:rsidR="004A554D" w:rsidRPr="00E433D2" w:rsidRDefault="004A554D" w:rsidP="000E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- на вокзалах, в аэропортах;</w:t>
            </w:r>
          </w:p>
          <w:p w:rsidR="004A554D" w:rsidRPr="00E433D2" w:rsidRDefault="004A554D" w:rsidP="000E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- в местах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</w:t>
            </w:r>
            <w:r w:rsidR="00A66AF1">
              <w:rPr>
                <w:rFonts w:ascii="Times New Roman" w:hAnsi="Times New Roman" w:cs="Times New Roman"/>
                <w:sz w:val="24"/>
                <w:szCs w:val="24"/>
              </w:rPr>
              <w:t>ительством Российской Федерации</w:t>
            </w:r>
          </w:p>
        </w:tc>
        <w:tc>
          <w:tcPr>
            <w:tcW w:w="4678" w:type="dxa"/>
          </w:tcPr>
          <w:p w:rsidR="00624296" w:rsidRPr="00E433D2" w:rsidRDefault="000E0AF6" w:rsidP="000E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24296" w:rsidRPr="00E433D2">
              <w:rPr>
                <w:rFonts w:ascii="Times New Roman" w:hAnsi="Times New Roman" w:cs="Times New Roman"/>
                <w:sz w:val="24"/>
                <w:szCs w:val="24"/>
              </w:rPr>
              <w:t>асть 3 статьи 14.16 Кодекса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96" w:rsidRPr="00E433D2">
              <w:rPr>
                <w:rFonts w:ascii="Times New Roman" w:hAnsi="Times New Roman" w:cs="Times New Roman"/>
                <w:sz w:val="24"/>
                <w:szCs w:val="24"/>
              </w:rPr>
              <w:t>от 30.12.2001 № 195-ФЗ</w:t>
            </w:r>
          </w:p>
          <w:p w:rsidR="004A554D" w:rsidRPr="00E433D2" w:rsidRDefault="004A554D" w:rsidP="000E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4D" w:rsidRPr="00A244DF" w:rsidTr="00E433D2">
        <w:trPr>
          <w:trHeight w:val="584"/>
        </w:trPr>
        <w:tc>
          <w:tcPr>
            <w:tcW w:w="748" w:type="dxa"/>
          </w:tcPr>
          <w:p w:rsidR="004A554D" w:rsidRPr="00E433D2" w:rsidRDefault="004A554D" w:rsidP="00E4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1" w:type="dxa"/>
          </w:tcPr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Закон Ханты-Мансийского автономного округа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 Югры от 16.06.2016 № 46-оз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«О регулировании отдельных вопросов </w:t>
            </w:r>
            <w:r w:rsidR="002C6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оборота этилового спирта, алкогольной и спиртосодержащей продукции </w:t>
            </w:r>
            <w:proofErr w:type="gramStart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Югре»</w:t>
            </w:r>
          </w:p>
        </w:tc>
        <w:tc>
          <w:tcPr>
            <w:tcW w:w="5244" w:type="dxa"/>
          </w:tcPr>
          <w:p w:rsidR="004A554D" w:rsidRPr="00E433D2" w:rsidRDefault="002F6C74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54D"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Ханты-Мансийском автономном округе </w:t>
            </w:r>
            <w:r w:rsidR="00A66A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554D"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 Югре не допускается розничная продажа алкогольной продукции, за исключением розничной продажи алкогольной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554D" w:rsidRPr="00E433D2">
              <w:rPr>
                <w:rFonts w:ascii="Times New Roman" w:hAnsi="Times New Roman" w:cs="Times New Roman"/>
                <w:sz w:val="24"/>
                <w:szCs w:val="24"/>
              </w:rPr>
              <w:t>при оказании услуг общественного питания:</w:t>
            </w:r>
          </w:p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1) на территориях месторождений углеводородного сырья в пределах лицензионных участков недр, за исключением территорий населенных пунктов;</w:t>
            </w:r>
          </w:p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2) на автомобильных и железнодорожных мостах;</w:t>
            </w:r>
          </w:p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3) в культовых зданиях и сооружениях, находящихся в поль</w:t>
            </w:r>
            <w:r w:rsidR="00A66AF1">
              <w:rPr>
                <w:rFonts w:ascii="Times New Roman" w:hAnsi="Times New Roman" w:cs="Times New Roman"/>
                <w:sz w:val="24"/>
                <w:szCs w:val="24"/>
              </w:rPr>
              <w:t>зовании религиозных организаций</w:t>
            </w:r>
          </w:p>
        </w:tc>
        <w:tc>
          <w:tcPr>
            <w:tcW w:w="4678" w:type="dxa"/>
          </w:tcPr>
          <w:p w:rsidR="00624296" w:rsidRPr="00E433D2" w:rsidRDefault="002C610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24296" w:rsidRPr="00E433D2">
              <w:rPr>
                <w:rFonts w:ascii="Times New Roman" w:hAnsi="Times New Roman" w:cs="Times New Roman"/>
                <w:sz w:val="24"/>
                <w:szCs w:val="24"/>
              </w:rPr>
              <w:t>асть 3 статьи 14.16 Кодекса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96" w:rsidRPr="00E433D2">
              <w:rPr>
                <w:rFonts w:ascii="Times New Roman" w:hAnsi="Times New Roman" w:cs="Times New Roman"/>
                <w:sz w:val="24"/>
                <w:szCs w:val="24"/>
              </w:rPr>
              <w:t>от 30.12.2001 № 195-ФЗ</w:t>
            </w:r>
          </w:p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4D" w:rsidRPr="00A244DF" w:rsidTr="00E433D2">
        <w:trPr>
          <w:trHeight w:val="141"/>
        </w:trPr>
        <w:tc>
          <w:tcPr>
            <w:tcW w:w="748" w:type="dxa"/>
          </w:tcPr>
          <w:p w:rsidR="004A554D" w:rsidRPr="00E433D2" w:rsidRDefault="004A554D" w:rsidP="00E43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1" w:type="dxa"/>
          </w:tcPr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27.12.2012 № 1425 </w:t>
            </w:r>
            <w:r w:rsidR="00A66A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  <w:proofErr w:type="gramEnd"/>
          </w:p>
        </w:tc>
        <w:tc>
          <w:tcPr>
            <w:tcW w:w="5244" w:type="dxa"/>
          </w:tcPr>
          <w:p w:rsidR="004A554D" w:rsidRPr="00E433D2" w:rsidRDefault="002F6C74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554D"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Нефтеюганского района «Об определении границ прилегающих к некоторым организациям и объектам территорий, на которых не допускается розничная продажа </w:t>
            </w:r>
          </w:p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алкогольной продукции, на межселенных территориях муниципального образования Нефтеюганский район» от 09.09.2013                       № 2363-па (в редакции от 29.08.2014                         № 1834-па).</w:t>
            </w:r>
          </w:p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организаций и (или) объектов </w:t>
            </w:r>
            <w:proofErr w:type="gramStart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- казенное учреждение Ханты-Мансийского автономного округа </w:t>
            </w:r>
            <w:r w:rsidR="00A66A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 Югры «</w:t>
            </w:r>
            <w:proofErr w:type="spellStart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Лемпинский</w:t>
            </w:r>
            <w:proofErr w:type="spellEnd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наркологический реабилитационный центр»;</w:t>
            </w:r>
          </w:p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- бюджетное учреждение Ханты-Мансийского автономного округа </w:t>
            </w:r>
            <w:r w:rsidR="00A66A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 Югры санаторий «</w:t>
            </w:r>
            <w:proofErr w:type="spellStart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Юган</w:t>
            </w:r>
            <w:proofErr w:type="spellEnd"/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Нефтеюганского района размещено на официальном сайте органов местного самоу</w:t>
            </w:r>
            <w:r w:rsidR="00A66AF1">
              <w:rPr>
                <w:rFonts w:ascii="Times New Roman" w:hAnsi="Times New Roman" w:cs="Times New Roman"/>
                <w:sz w:val="24"/>
                <w:szCs w:val="24"/>
              </w:rPr>
              <w:t>правления Нефтеюганского района</w:t>
            </w:r>
          </w:p>
        </w:tc>
        <w:tc>
          <w:tcPr>
            <w:tcW w:w="4678" w:type="dxa"/>
          </w:tcPr>
          <w:p w:rsidR="00624296" w:rsidRPr="00E433D2" w:rsidRDefault="002C610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24296" w:rsidRPr="00E433D2">
              <w:rPr>
                <w:rFonts w:ascii="Times New Roman" w:hAnsi="Times New Roman" w:cs="Times New Roman"/>
                <w:sz w:val="24"/>
                <w:szCs w:val="24"/>
              </w:rPr>
              <w:t>асть 3 статьи 14.16 Кодекса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96" w:rsidRPr="00E433D2">
              <w:rPr>
                <w:rFonts w:ascii="Times New Roman" w:hAnsi="Times New Roman" w:cs="Times New Roman"/>
                <w:sz w:val="24"/>
                <w:szCs w:val="24"/>
              </w:rPr>
              <w:t>от 30.12.2001 № 195-ФЗ</w:t>
            </w:r>
          </w:p>
          <w:p w:rsidR="004A554D" w:rsidRPr="00E433D2" w:rsidRDefault="004A554D" w:rsidP="002C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4DF" w:rsidRDefault="00A244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44DF" w:rsidRDefault="00A244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44DF" w:rsidRPr="005C7EA0" w:rsidRDefault="00A244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52D0" w:rsidRPr="005C7EA0" w:rsidRDefault="007152D0">
      <w:pPr>
        <w:rPr>
          <w:rFonts w:ascii="Times New Roman" w:hAnsi="Times New Roman" w:cs="Times New Roman"/>
          <w:sz w:val="26"/>
          <w:szCs w:val="26"/>
        </w:rPr>
      </w:pPr>
    </w:p>
    <w:sectPr w:rsidR="007152D0" w:rsidRPr="005C7EA0" w:rsidSect="002D7D4D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93" w:rsidRDefault="00285E93" w:rsidP="004A554D">
      <w:pPr>
        <w:spacing w:after="0" w:line="240" w:lineRule="auto"/>
      </w:pPr>
      <w:r>
        <w:separator/>
      </w:r>
    </w:p>
  </w:endnote>
  <w:endnote w:type="continuationSeparator" w:id="0">
    <w:p w:rsidR="00285E93" w:rsidRDefault="00285E93" w:rsidP="004A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93" w:rsidRDefault="00285E93" w:rsidP="004A554D">
      <w:pPr>
        <w:spacing w:after="0" w:line="240" w:lineRule="auto"/>
      </w:pPr>
      <w:r>
        <w:separator/>
      </w:r>
    </w:p>
  </w:footnote>
  <w:footnote w:type="continuationSeparator" w:id="0">
    <w:p w:rsidR="00285E93" w:rsidRDefault="00285E93" w:rsidP="004A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137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7D4D" w:rsidRPr="002D7D4D" w:rsidRDefault="002D7D4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7D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7D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7D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DF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D7D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7D4D" w:rsidRDefault="002D7D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23474"/>
    <w:multiLevelType w:val="hybridMultilevel"/>
    <w:tmpl w:val="F942DB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745C4C"/>
    <w:multiLevelType w:val="hybridMultilevel"/>
    <w:tmpl w:val="FE84A26C"/>
    <w:lvl w:ilvl="0" w:tplc="E3DC1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A6"/>
    <w:rsid w:val="00043363"/>
    <w:rsid w:val="00077FF1"/>
    <w:rsid w:val="0008419A"/>
    <w:rsid w:val="000E0AF6"/>
    <w:rsid w:val="00140C2B"/>
    <w:rsid w:val="001600CA"/>
    <w:rsid w:val="001A47E0"/>
    <w:rsid w:val="00264E8C"/>
    <w:rsid w:val="00285E93"/>
    <w:rsid w:val="002C610D"/>
    <w:rsid w:val="002D7D4D"/>
    <w:rsid w:val="002F6C74"/>
    <w:rsid w:val="0030225E"/>
    <w:rsid w:val="00304A71"/>
    <w:rsid w:val="003067A5"/>
    <w:rsid w:val="00313981"/>
    <w:rsid w:val="003E1B7B"/>
    <w:rsid w:val="00463F6E"/>
    <w:rsid w:val="004A554D"/>
    <w:rsid w:val="004D798A"/>
    <w:rsid w:val="004F03FE"/>
    <w:rsid w:val="00534DFA"/>
    <w:rsid w:val="00583C3C"/>
    <w:rsid w:val="005A0327"/>
    <w:rsid w:val="005C7EA0"/>
    <w:rsid w:val="00624296"/>
    <w:rsid w:val="006260BF"/>
    <w:rsid w:val="00643726"/>
    <w:rsid w:val="006806E8"/>
    <w:rsid w:val="007152D0"/>
    <w:rsid w:val="007856C4"/>
    <w:rsid w:val="007A6DA6"/>
    <w:rsid w:val="007D08E1"/>
    <w:rsid w:val="00864307"/>
    <w:rsid w:val="008A2AA0"/>
    <w:rsid w:val="00915FD0"/>
    <w:rsid w:val="00A244DF"/>
    <w:rsid w:val="00A5073C"/>
    <w:rsid w:val="00A66AF1"/>
    <w:rsid w:val="00AB083E"/>
    <w:rsid w:val="00B667C7"/>
    <w:rsid w:val="00BB200B"/>
    <w:rsid w:val="00BF0A3D"/>
    <w:rsid w:val="00C74D7A"/>
    <w:rsid w:val="00D02FB3"/>
    <w:rsid w:val="00D503D7"/>
    <w:rsid w:val="00D84605"/>
    <w:rsid w:val="00D90FB0"/>
    <w:rsid w:val="00E12182"/>
    <w:rsid w:val="00E433D2"/>
    <w:rsid w:val="00E72C6E"/>
    <w:rsid w:val="00E91261"/>
    <w:rsid w:val="00ED0AEA"/>
    <w:rsid w:val="00F52EFD"/>
    <w:rsid w:val="00FC7C9F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7E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6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54D"/>
  </w:style>
  <w:style w:type="paragraph" w:styleId="a7">
    <w:name w:val="footer"/>
    <w:basedOn w:val="a"/>
    <w:link w:val="a8"/>
    <w:uiPriority w:val="99"/>
    <w:unhideWhenUsed/>
    <w:rsid w:val="004A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54D"/>
  </w:style>
  <w:style w:type="paragraph" w:styleId="a9">
    <w:name w:val="Balloon Text"/>
    <w:basedOn w:val="a"/>
    <w:link w:val="aa"/>
    <w:uiPriority w:val="99"/>
    <w:semiHidden/>
    <w:unhideWhenUsed/>
    <w:rsid w:val="00BF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A3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C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7E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6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54D"/>
  </w:style>
  <w:style w:type="paragraph" w:styleId="a7">
    <w:name w:val="footer"/>
    <w:basedOn w:val="a"/>
    <w:link w:val="a8"/>
    <w:uiPriority w:val="99"/>
    <w:unhideWhenUsed/>
    <w:rsid w:val="004A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54D"/>
  </w:style>
  <w:style w:type="paragraph" w:styleId="a9">
    <w:name w:val="Balloon Text"/>
    <w:basedOn w:val="a"/>
    <w:link w:val="aa"/>
    <w:uiPriority w:val="99"/>
    <w:semiHidden/>
    <w:unhideWhenUsed/>
    <w:rsid w:val="00BF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A3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C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17A8470C4070102B7CA5A13F42B4A83F577CFE03FF65C340BE3A6D300DBA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AB8442F756559BE6E83E7F6869806F2F864E6C33EEDF28F569B7E44DA0640B39EE7F882N0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cp:lastPrinted>2018-05-16T06:53:00Z</cp:lastPrinted>
  <dcterms:created xsi:type="dcterms:W3CDTF">2018-05-25T12:24:00Z</dcterms:created>
  <dcterms:modified xsi:type="dcterms:W3CDTF">2018-05-25T12:24:00Z</dcterms:modified>
</cp:coreProperties>
</file>