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F09" w:rsidRPr="007631C0" w:rsidRDefault="003F3F09" w:rsidP="007631C0">
      <w:pPr>
        <w:rPr>
          <w:sz w:val="26"/>
          <w:szCs w:val="26"/>
        </w:rPr>
      </w:pPr>
    </w:p>
    <w:p w:rsidR="00D442B3" w:rsidRPr="00D442B3" w:rsidRDefault="00D442B3" w:rsidP="00D442B3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2B3" w:rsidRPr="00D442B3" w:rsidRDefault="00D442B3" w:rsidP="00D442B3">
      <w:pPr>
        <w:jc w:val="center"/>
        <w:rPr>
          <w:b/>
          <w:sz w:val="20"/>
          <w:szCs w:val="20"/>
        </w:rPr>
      </w:pPr>
    </w:p>
    <w:p w:rsidR="00D442B3" w:rsidRPr="00D442B3" w:rsidRDefault="00D442B3" w:rsidP="00D442B3">
      <w:pPr>
        <w:jc w:val="center"/>
        <w:rPr>
          <w:b/>
          <w:sz w:val="42"/>
          <w:szCs w:val="42"/>
        </w:rPr>
      </w:pPr>
      <w:r w:rsidRPr="00D442B3">
        <w:rPr>
          <w:b/>
          <w:sz w:val="42"/>
          <w:szCs w:val="42"/>
        </w:rPr>
        <w:t xml:space="preserve">АДМИНИСТРАЦИЯ  </w:t>
      </w:r>
    </w:p>
    <w:p w:rsidR="00D442B3" w:rsidRPr="00D442B3" w:rsidRDefault="00D442B3" w:rsidP="00D442B3">
      <w:pPr>
        <w:jc w:val="center"/>
        <w:rPr>
          <w:b/>
          <w:sz w:val="19"/>
          <w:szCs w:val="42"/>
        </w:rPr>
      </w:pPr>
      <w:r w:rsidRPr="00D442B3">
        <w:rPr>
          <w:b/>
          <w:sz w:val="42"/>
          <w:szCs w:val="42"/>
        </w:rPr>
        <w:t>НЕФТЕЮГАНСКОГО  РАЙОНА</w:t>
      </w:r>
    </w:p>
    <w:p w:rsidR="00D442B3" w:rsidRPr="00D442B3" w:rsidRDefault="00D442B3" w:rsidP="00D442B3">
      <w:pPr>
        <w:jc w:val="center"/>
        <w:rPr>
          <w:b/>
          <w:sz w:val="32"/>
        </w:rPr>
      </w:pPr>
    </w:p>
    <w:p w:rsidR="00D442B3" w:rsidRPr="00D442B3" w:rsidRDefault="00D442B3" w:rsidP="00D442B3">
      <w:pPr>
        <w:jc w:val="center"/>
        <w:rPr>
          <w:b/>
          <w:caps/>
          <w:sz w:val="36"/>
          <w:szCs w:val="38"/>
        </w:rPr>
      </w:pPr>
      <w:r w:rsidRPr="00D442B3">
        <w:rPr>
          <w:b/>
          <w:caps/>
          <w:sz w:val="36"/>
          <w:szCs w:val="38"/>
        </w:rPr>
        <w:t>постановление</w:t>
      </w:r>
    </w:p>
    <w:p w:rsidR="00D442B3" w:rsidRPr="00D442B3" w:rsidRDefault="00D442B3" w:rsidP="00D442B3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442B3" w:rsidRPr="00D442B3" w:rsidTr="008963F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442B3" w:rsidRPr="00D442B3" w:rsidRDefault="00D442B3" w:rsidP="00D442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D442B3">
              <w:rPr>
                <w:sz w:val="26"/>
                <w:szCs w:val="26"/>
              </w:rPr>
              <w:t>.05.2018</w:t>
            </w:r>
          </w:p>
        </w:tc>
        <w:tc>
          <w:tcPr>
            <w:tcW w:w="6595" w:type="dxa"/>
            <w:vMerge w:val="restart"/>
          </w:tcPr>
          <w:p w:rsidR="00D442B3" w:rsidRPr="00D442B3" w:rsidRDefault="00D442B3" w:rsidP="00D442B3">
            <w:pPr>
              <w:jc w:val="right"/>
              <w:rPr>
                <w:sz w:val="26"/>
                <w:szCs w:val="26"/>
                <w:u w:val="single"/>
              </w:rPr>
            </w:pPr>
            <w:r w:rsidRPr="00D442B3">
              <w:rPr>
                <w:sz w:val="26"/>
                <w:szCs w:val="26"/>
              </w:rPr>
              <w:t>№</w:t>
            </w:r>
            <w:r w:rsidRPr="00D442B3">
              <w:rPr>
                <w:sz w:val="26"/>
                <w:szCs w:val="26"/>
                <w:u w:val="single"/>
              </w:rPr>
              <w:t xml:space="preserve"> 74</w:t>
            </w:r>
            <w:r>
              <w:rPr>
                <w:sz w:val="26"/>
                <w:szCs w:val="26"/>
                <w:u w:val="single"/>
              </w:rPr>
              <w:t>1</w:t>
            </w:r>
            <w:r w:rsidRPr="00D442B3">
              <w:rPr>
                <w:sz w:val="26"/>
                <w:szCs w:val="26"/>
                <w:u w:val="single"/>
              </w:rPr>
              <w:t>-па</w:t>
            </w:r>
          </w:p>
        </w:tc>
      </w:tr>
      <w:tr w:rsidR="00D442B3" w:rsidRPr="00D442B3" w:rsidTr="008963F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442B3" w:rsidRPr="00D442B3" w:rsidRDefault="00D442B3" w:rsidP="00D442B3">
            <w:pPr>
              <w:rPr>
                <w:sz w:val="4"/>
              </w:rPr>
            </w:pPr>
          </w:p>
          <w:p w:rsidR="00D442B3" w:rsidRPr="00D442B3" w:rsidRDefault="00D442B3" w:rsidP="00D442B3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D442B3" w:rsidRPr="00D442B3" w:rsidRDefault="00D442B3" w:rsidP="00D442B3">
            <w:pPr>
              <w:jc w:val="right"/>
              <w:rPr>
                <w:sz w:val="20"/>
              </w:rPr>
            </w:pPr>
          </w:p>
        </w:tc>
      </w:tr>
    </w:tbl>
    <w:p w:rsidR="007631C0" w:rsidRDefault="00D442B3" w:rsidP="007631C0">
      <w:pPr>
        <w:jc w:val="center"/>
        <w:rPr>
          <w:sz w:val="26"/>
          <w:szCs w:val="26"/>
        </w:rPr>
      </w:pPr>
      <w:proofErr w:type="spellStart"/>
      <w:r w:rsidRPr="00D442B3">
        <w:t>г</w:t>
      </w:r>
      <w:proofErr w:type="gramStart"/>
      <w:r w:rsidRPr="00D442B3">
        <w:t>.Н</w:t>
      </w:r>
      <w:proofErr w:type="gramEnd"/>
      <w:r w:rsidRPr="00D442B3">
        <w:t>ефтеюганск</w:t>
      </w:r>
      <w:proofErr w:type="spellEnd"/>
    </w:p>
    <w:p w:rsidR="007631C0" w:rsidRDefault="007631C0" w:rsidP="007631C0">
      <w:pPr>
        <w:jc w:val="center"/>
        <w:rPr>
          <w:sz w:val="26"/>
          <w:szCs w:val="26"/>
        </w:rPr>
      </w:pPr>
    </w:p>
    <w:p w:rsidR="007631C0" w:rsidRDefault="007631C0" w:rsidP="007631C0">
      <w:pPr>
        <w:jc w:val="center"/>
        <w:rPr>
          <w:sz w:val="26"/>
          <w:szCs w:val="26"/>
        </w:rPr>
      </w:pPr>
    </w:p>
    <w:p w:rsidR="007631C0" w:rsidRDefault="003F3F09" w:rsidP="007631C0">
      <w:pPr>
        <w:jc w:val="center"/>
        <w:rPr>
          <w:sz w:val="26"/>
          <w:szCs w:val="26"/>
        </w:rPr>
      </w:pPr>
      <w:r w:rsidRPr="007631C0">
        <w:rPr>
          <w:sz w:val="26"/>
          <w:szCs w:val="26"/>
        </w:rPr>
        <w:t>О предоставлении разрешения на условно разрешенный вид использования земельного участка или объекта капитального строительства, расположенного</w:t>
      </w:r>
    </w:p>
    <w:p w:rsidR="003F3F09" w:rsidRPr="007631C0" w:rsidRDefault="003F3F09" w:rsidP="007631C0">
      <w:pPr>
        <w:jc w:val="center"/>
        <w:rPr>
          <w:sz w:val="26"/>
          <w:szCs w:val="26"/>
        </w:rPr>
      </w:pPr>
      <w:r w:rsidRPr="007631C0">
        <w:rPr>
          <w:sz w:val="26"/>
          <w:szCs w:val="26"/>
        </w:rPr>
        <w:t xml:space="preserve"> на межселенной территории Нефтеюганского района</w:t>
      </w:r>
    </w:p>
    <w:p w:rsidR="00DF02D8" w:rsidRDefault="00DF02D8" w:rsidP="007631C0">
      <w:pPr>
        <w:rPr>
          <w:sz w:val="26"/>
          <w:szCs w:val="26"/>
        </w:rPr>
      </w:pPr>
    </w:p>
    <w:p w:rsidR="007631C0" w:rsidRPr="007631C0" w:rsidRDefault="007631C0" w:rsidP="007631C0">
      <w:pPr>
        <w:rPr>
          <w:sz w:val="26"/>
          <w:szCs w:val="26"/>
        </w:rPr>
      </w:pPr>
    </w:p>
    <w:p w:rsidR="00DF02D8" w:rsidRPr="007631C0" w:rsidRDefault="00DF02D8" w:rsidP="007631C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7631C0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7631C0">
        <w:rPr>
          <w:sz w:val="26"/>
          <w:szCs w:val="26"/>
        </w:rPr>
        <w:t xml:space="preserve"> </w:t>
      </w:r>
      <w:r w:rsidRPr="007631C0">
        <w:rPr>
          <w:sz w:val="26"/>
          <w:szCs w:val="26"/>
        </w:rPr>
        <w:t>руководствуясь решением Думы Нефтеюганского района от</w:t>
      </w:r>
      <w:r w:rsidRPr="007631C0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«Об утверждении административного регламента предоставления муниципальной услуги</w:t>
      </w:r>
      <w:proofErr w:type="gramEnd"/>
      <w:r w:rsidRPr="007631C0">
        <w:rPr>
          <w:bCs/>
          <w:sz w:val="26"/>
          <w:szCs w:val="26"/>
        </w:rPr>
        <w:t xml:space="preserve"> по предоставлению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1F0324">
        <w:rPr>
          <w:bCs/>
          <w:sz w:val="26"/>
          <w:szCs w:val="26"/>
        </w:rPr>
        <w:br/>
      </w:r>
      <w:r w:rsidRPr="007631C0">
        <w:rPr>
          <w:bCs/>
          <w:sz w:val="26"/>
          <w:szCs w:val="26"/>
        </w:rPr>
        <w:t xml:space="preserve">на межселенной территории Нефтеюганского района», </w:t>
      </w:r>
      <w:r w:rsidR="00C76C31" w:rsidRPr="007631C0">
        <w:rPr>
          <w:bCs/>
          <w:sz w:val="26"/>
          <w:szCs w:val="26"/>
        </w:rPr>
        <w:t xml:space="preserve">учитывая протокол публичных слушаний в форме собрания граждан по проекту решения о предоставлении разрешения на условно разрешенный вид использования земельного участка </w:t>
      </w:r>
      <w:r w:rsidR="001F0324">
        <w:rPr>
          <w:bCs/>
          <w:sz w:val="26"/>
          <w:szCs w:val="26"/>
        </w:rPr>
        <w:br/>
      </w:r>
      <w:r w:rsidR="00C76C31" w:rsidRPr="007631C0">
        <w:rPr>
          <w:bCs/>
          <w:sz w:val="26"/>
          <w:szCs w:val="26"/>
        </w:rPr>
        <w:t>или объекта капитального строительства</w:t>
      </w:r>
      <w:r w:rsidRPr="007631C0">
        <w:rPr>
          <w:bCs/>
          <w:sz w:val="26"/>
          <w:szCs w:val="26"/>
        </w:rPr>
        <w:t>, расположенного на межселенной территории Нефтеюганского района</w:t>
      </w:r>
      <w:r w:rsidR="00F95A12" w:rsidRPr="007631C0">
        <w:rPr>
          <w:bCs/>
          <w:sz w:val="26"/>
          <w:szCs w:val="26"/>
        </w:rPr>
        <w:t xml:space="preserve"> от </w:t>
      </w:r>
      <w:r w:rsidR="00051B16" w:rsidRPr="007631C0">
        <w:rPr>
          <w:bCs/>
          <w:sz w:val="26"/>
          <w:szCs w:val="26"/>
        </w:rPr>
        <w:t xml:space="preserve">16.05.2018 </w:t>
      </w:r>
      <w:r w:rsidR="00F95A12" w:rsidRPr="007631C0">
        <w:rPr>
          <w:bCs/>
          <w:sz w:val="26"/>
          <w:szCs w:val="26"/>
        </w:rPr>
        <w:t xml:space="preserve">№ </w:t>
      </w:r>
      <w:r w:rsidR="00C45377" w:rsidRPr="007631C0">
        <w:rPr>
          <w:bCs/>
          <w:sz w:val="26"/>
          <w:szCs w:val="26"/>
        </w:rPr>
        <w:t>15</w:t>
      </w:r>
      <w:r w:rsidR="001F0324">
        <w:rPr>
          <w:bCs/>
          <w:sz w:val="26"/>
          <w:szCs w:val="26"/>
        </w:rPr>
        <w:t>,</w:t>
      </w:r>
      <w:r w:rsidRPr="007631C0">
        <w:rPr>
          <w:bCs/>
          <w:sz w:val="26"/>
          <w:szCs w:val="26"/>
        </w:rPr>
        <w:t xml:space="preserve"> и заключение о результатах публичны</w:t>
      </w:r>
      <w:r w:rsidR="00C13B68" w:rsidRPr="007631C0">
        <w:rPr>
          <w:bCs/>
          <w:sz w:val="26"/>
          <w:szCs w:val="26"/>
        </w:rPr>
        <w:t>х слушаний, в связи с обращениями</w:t>
      </w:r>
      <w:r w:rsidRPr="007631C0">
        <w:rPr>
          <w:bCs/>
          <w:sz w:val="26"/>
          <w:szCs w:val="26"/>
        </w:rPr>
        <w:t xml:space="preserve"> </w:t>
      </w:r>
      <w:proofErr w:type="spellStart"/>
      <w:r w:rsidR="00C45377" w:rsidRPr="007631C0">
        <w:rPr>
          <w:bCs/>
          <w:sz w:val="26"/>
          <w:szCs w:val="26"/>
        </w:rPr>
        <w:t>Сагататдинова</w:t>
      </w:r>
      <w:proofErr w:type="spellEnd"/>
      <w:r w:rsidR="00C45377" w:rsidRPr="007631C0">
        <w:rPr>
          <w:bCs/>
          <w:sz w:val="26"/>
          <w:szCs w:val="26"/>
        </w:rPr>
        <w:t xml:space="preserve"> </w:t>
      </w:r>
      <w:proofErr w:type="spellStart"/>
      <w:r w:rsidR="00C45377" w:rsidRPr="007631C0">
        <w:rPr>
          <w:bCs/>
          <w:sz w:val="26"/>
          <w:szCs w:val="26"/>
        </w:rPr>
        <w:t>Ильзура</w:t>
      </w:r>
      <w:proofErr w:type="spellEnd"/>
      <w:r w:rsidR="00C45377" w:rsidRPr="007631C0">
        <w:rPr>
          <w:bCs/>
          <w:sz w:val="26"/>
          <w:szCs w:val="26"/>
        </w:rPr>
        <w:t xml:space="preserve"> </w:t>
      </w:r>
      <w:proofErr w:type="spellStart"/>
      <w:r w:rsidR="00C45377" w:rsidRPr="007631C0">
        <w:rPr>
          <w:bCs/>
          <w:sz w:val="26"/>
          <w:szCs w:val="26"/>
        </w:rPr>
        <w:t>Абдельнасировича</w:t>
      </w:r>
      <w:proofErr w:type="spellEnd"/>
      <w:r w:rsidR="00C13B68" w:rsidRPr="007631C0">
        <w:rPr>
          <w:bCs/>
          <w:sz w:val="26"/>
          <w:szCs w:val="26"/>
        </w:rPr>
        <w:t xml:space="preserve">, </w:t>
      </w:r>
      <w:proofErr w:type="spellStart"/>
      <w:r w:rsidR="00C45377" w:rsidRPr="007631C0">
        <w:rPr>
          <w:bCs/>
          <w:sz w:val="26"/>
          <w:szCs w:val="26"/>
        </w:rPr>
        <w:t>Шаменковой</w:t>
      </w:r>
      <w:proofErr w:type="spellEnd"/>
      <w:r w:rsidR="00C45377" w:rsidRPr="007631C0">
        <w:rPr>
          <w:bCs/>
          <w:sz w:val="26"/>
          <w:szCs w:val="26"/>
        </w:rPr>
        <w:t xml:space="preserve"> Светланы Анатольевны </w:t>
      </w:r>
      <w:r w:rsidR="001F0324">
        <w:rPr>
          <w:bCs/>
          <w:sz w:val="26"/>
          <w:szCs w:val="26"/>
        </w:rPr>
        <w:t xml:space="preserve"> </w:t>
      </w:r>
      <w:proofErr w:type="gramStart"/>
      <w:r w:rsidRPr="007631C0">
        <w:rPr>
          <w:sz w:val="26"/>
          <w:szCs w:val="26"/>
        </w:rPr>
        <w:t>п</w:t>
      </w:r>
      <w:proofErr w:type="gramEnd"/>
      <w:r w:rsidRPr="007631C0">
        <w:rPr>
          <w:sz w:val="26"/>
          <w:szCs w:val="26"/>
        </w:rPr>
        <w:t xml:space="preserve"> о с т а н </w:t>
      </w:r>
      <w:proofErr w:type="gramStart"/>
      <w:r w:rsidRPr="007631C0">
        <w:rPr>
          <w:sz w:val="26"/>
          <w:szCs w:val="26"/>
        </w:rPr>
        <w:t>о</w:t>
      </w:r>
      <w:proofErr w:type="gramEnd"/>
      <w:r w:rsidRPr="007631C0">
        <w:rPr>
          <w:sz w:val="26"/>
          <w:szCs w:val="26"/>
        </w:rPr>
        <w:t xml:space="preserve"> в л я ю:</w:t>
      </w:r>
    </w:p>
    <w:p w:rsidR="00DF02D8" w:rsidRPr="007631C0" w:rsidRDefault="00DF02D8" w:rsidP="007631C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E7814" w:rsidRPr="001F0324" w:rsidRDefault="00DE7814" w:rsidP="001F0324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F0324">
        <w:rPr>
          <w:sz w:val="26"/>
          <w:szCs w:val="26"/>
        </w:rPr>
        <w:t xml:space="preserve">Предоставить разрешение на условно разрешенный вид использования земельного участка – ведение садоводства (13.2) в отношении земельных участков </w:t>
      </w:r>
      <w:r w:rsidR="00143296">
        <w:rPr>
          <w:sz w:val="26"/>
          <w:szCs w:val="26"/>
        </w:rPr>
        <w:br/>
      </w:r>
      <w:r w:rsidRPr="001F0324">
        <w:rPr>
          <w:sz w:val="26"/>
          <w:szCs w:val="26"/>
        </w:rPr>
        <w:t>с кадастровыми номерами:</w:t>
      </w:r>
    </w:p>
    <w:p w:rsidR="00DE7814" w:rsidRPr="007631C0" w:rsidRDefault="001D4E99" w:rsidP="001F0324">
      <w:pPr>
        <w:pStyle w:val="a7"/>
        <w:numPr>
          <w:ilvl w:val="1"/>
          <w:numId w:val="7"/>
        </w:numPr>
        <w:tabs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7631C0">
        <w:rPr>
          <w:sz w:val="26"/>
          <w:szCs w:val="26"/>
        </w:rPr>
        <w:t>86:08:0020801:14899, площадью 601</w:t>
      </w:r>
      <w:r w:rsidR="00DE7814" w:rsidRPr="007631C0">
        <w:rPr>
          <w:sz w:val="26"/>
          <w:szCs w:val="26"/>
        </w:rPr>
        <w:t xml:space="preserve"> </w:t>
      </w:r>
      <w:proofErr w:type="spellStart"/>
      <w:r w:rsidR="00DE7814" w:rsidRPr="007631C0">
        <w:rPr>
          <w:sz w:val="26"/>
          <w:szCs w:val="26"/>
        </w:rPr>
        <w:t>кв</w:t>
      </w:r>
      <w:proofErr w:type="gramStart"/>
      <w:r w:rsidR="00DE7814" w:rsidRPr="007631C0">
        <w:rPr>
          <w:sz w:val="26"/>
          <w:szCs w:val="26"/>
        </w:rPr>
        <w:t>.м</w:t>
      </w:r>
      <w:proofErr w:type="spellEnd"/>
      <w:proofErr w:type="gramEnd"/>
      <w:r w:rsidR="00DE7814" w:rsidRPr="007631C0">
        <w:rPr>
          <w:sz w:val="26"/>
          <w:szCs w:val="26"/>
        </w:rPr>
        <w:t>, расположенного по адресу: Ханты-Мансийск</w:t>
      </w:r>
      <w:r w:rsidRPr="007631C0">
        <w:rPr>
          <w:sz w:val="26"/>
          <w:szCs w:val="26"/>
        </w:rPr>
        <w:t xml:space="preserve">ий автономный округ </w:t>
      </w:r>
      <w:r w:rsidR="00143296">
        <w:rPr>
          <w:sz w:val="26"/>
          <w:szCs w:val="26"/>
        </w:rPr>
        <w:t>–</w:t>
      </w:r>
      <w:r w:rsidRPr="007631C0">
        <w:rPr>
          <w:sz w:val="26"/>
          <w:szCs w:val="26"/>
        </w:rPr>
        <w:t xml:space="preserve"> Югра, </w:t>
      </w:r>
      <w:r w:rsidR="00DE7814" w:rsidRPr="007631C0">
        <w:rPr>
          <w:sz w:val="26"/>
          <w:szCs w:val="26"/>
        </w:rPr>
        <w:t>Нефтеюганский</w:t>
      </w:r>
      <w:r w:rsidRPr="007631C0">
        <w:rPr>
          <w:sz w:val="26"/>
          <w:szCs w:val="26"/>
        </w:rPr>
        <w:t xml:space="preserve"> район</w:t>
      </w:r>
      <w:r w:rsidR="00DE7814" w:rsidRPr="007631C0">
        <w:rPr>
          <w:sz w:val="26"/>
          <w:szCs w:val="26"/>
        </w:rPr>
        <w:t xml:space="preserve">, </w:t>
      </w:r>
      <w:r w:rsidRPr="007631C0">
        <w:rPr>
          <w:sz w:val="26"/>
          <w:szCs w:val="26"/>
        </w:rPr>
        <w:t xml:space="preserve">на </w:t>
      </w:r>
      <w:proofErr w:type="spellStart"/>
      <w:r w:rsidRPr="007631C0">
        <w:rPr>
          <w:sz w:val="26"/>
          <w:szCs w:val="26"/>
        </w:rPr>
        <w:t>Чесновском</w:t>
      </w:r>
      <w:proofErr w:type="spellEnd"/>
      <w:r w:rsidR="00DE7814" w:rsidRPr="007631C0">
        <w:rPr>
          <w:sz w:val="26"/>
          <w:szCs w:val="26"/>
        </w:rPr>
        <w:t xml:space="preserve"> остров</w:t>
      </w:r>
      <w:r w:rsidRPr="007631C0">
        <w:rPr>
          <w:sz w:val="26"/>
          <w:szCs w:val="26"/>
        </w:rPr>
        <w:t>е</w:t>
      </w:r>
      <w:r w:rsidR="00DE7814" w:rsidRPr="007631C0">
        <w:rPr>
          <w:sz w:val="26"/>
          <w:szCs w:val="26"/>
        </w:rPr>
        <w:t>, СНТ «</w:t>
      </w:r>
      <w:proofErr w:type="spellStart"/>
      <w:r w:rsidR="00DE7814" w:rsidRPr="007631C0">
        <w:rPr>
          <w:sz w:val="26"/>
          <w:szCs w:val="26"/>
        </w:rPr>
        <w:t>Чесновский</w:t>
      </w:r>
      <w:proofErr w:type="spellEnd"/>
      <w:r w:rsidR="00DE7814" w:rsidRPr="007631C0">
        <w:rPr>
          <w:sz w:val="26"/>
          <w:szCs w:val="26"/>
        </w:rPr>
        <w:t xml:space="preserve">», </w:t>
      </w:r>
      <w:r w:rsidRPr="007631C0">
        <w:rPr>
          <w:sz w:val="26"/>
          <w:szCs w:val="26"/>
        </w:rPr>
        <w:t>ряд № 26 (правый</w:t>
      </w:r>
      <w:r w:rsidR="00DE7814" w:rsidRPr="007631C0">
        <w:rPr>
          <w:sz w:val="26"/>
          <w:szCs w:val="26"/>
        </w:rPr>
        <w:t>)</w:t>
      </w:r>
      <w:r w:rsidRPr="007631C0">
        <w:rPr>
          <w:sz w:val="26"/>
          <w:szCs w:val="26"/>
        </w:rPr>
        <w:t>, участок № 1</w:t>
      </w:r>
      <w:r w:rsidR="00143296">
        <w:rPr>
          <w:sz w:val="26"/>
          <w:szCs w:val="26"/>
        </w:rPr>
        <w:t>.</w:t>
      </w:r>
    </w:p>
    <w:p w:rsidR="005C7D4B" w:rsidRPr="001F0324" w:rsidRDefault="005C7D4B" w:rsidP="001F0324">
      <w:pPr>
        <w:pStyle w:val="a7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F0324">
        <w:rPr>
          <w:sz w:val="26"/>
          <w:szCs w:val="26"/>
        </w:rPr>
        <w:t>86:08:0020801:13389, площадью 950</w:t>
      </w:r>
      <w:r w:rsidR="00DE7814" w:rsidRPr="001F0324">
        <w:rPr>
          <w:sz w:val="26"/>
          <w:szCs w:val="26"/>
        </w:rPr>
        <w:t xml:space="preserve"> </w:t>
      </w:r>
      <w:proofErr w:type="spellStart"/>
      <w:r w:rsidR="00DE7814" w:rsidRPr="001F0324">
        <w:rPr>
          <w:sz w:val="26"/>
          <w:szCs w:val="26"/>
        </w:rPr>
        <w:t>кв</w:t>
      </w:r>
      <w:proofErr w:type="gramStart"/>
      <w:r w:rsidR="00DE7814" w:rsidRPr="001F0324">
        <w:rPr>
          <w:sz w:val="26"/>
          <w:szCs w:val="26"/>
        </w:rPr>
        <w:t>.м</w:t>
      </w:r>
      <w:proofErr w:type="spellEnd"/>
      <w:proofErr w:type="gramEnd"/>
      <w:r w:rsidR="00DE7814" w:rsidRPr="001F0324">
        <w:rPr>
          <w:sz w:val="26"/>
          <w:szCs w:val="26"/>
        </w:rPr>
        <w:t xml:space="preserve">, расположенного по адресу: </w:t>
      </w:r>
      <w:r w:rsidR="00143296">
        <w:rPr>
          <w:sz w:val="26"/>
          <w:szCs w:val="26"/>
        </w:rPr>
        <w:t>м</w:t>
      </w:r>
      <w:r w:rsidRPr="001F0324">
        <w:rPr>
          <w:sz w:val="26"/>
          <w:szCs w:val="26"/>
        </w:rPr>
        <w:t xml:space="preserve">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143296">
        <w:rPr>
          <w:sz w:val="26"/>
          <w:szCs w:val="26"/>
        </w:rPr>
        <w:t>–</w:t>
      </w:r>
      <w:r w:rsidRPr="001F0324">
        <w:rPr>
          <w:sz w:val="26"/>
          <w:szCs w:val="26"/>
        </w:rPr>
        <w:t xml:space="preserve"> Югра, Нефтеюганский район, в районе КНС-7 Усть-Балыкского месторождения, </w:t>
      </w:r>
      <w:r w:rsidR="00143296">
        <w:rPr>
          <w:sz w:val="26"/>
          <w:szCs w:val="26"/>
        </w:rPr>
        <w:br/>
      </w:r>
      <w:r w:rsidRPr="001F0324">
        <w:rPr>
          <w:sz w:val="26"/>
          <w:szCs w:val="26"/>
        </w:rPr>
        <w:t>СНТ «Березовая роща», участок № 31.</w:t>
      </w:r>
    </w:p>
    <w:p w:rsidR="005C7D4B" w:rsidRPr="001F0324" w:rsidRDefault="00DE7814" w:rsidP="001F0324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F032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DE7814" w:rsidRPr="001F0324" w:rsidRDefault="001F0324" w:rsidP="001F0324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1F0324">
        <w:rPr>
          <w:sz w:val="26"/>
          <w:szCs w:val="26"/>
        </w:rPr>
        <w:t>Контроль за</w:t>
      </w:r>
      <w:proofErr w:type="gramEnd"/>
      <w:r w:rsidRPr="001F0324">
        <w:rPr>
          <w:sz w:val="26"/>
          <w:szCs w:val="26"/>
        </w:rPr>
        <w:t xml:space="preserve"> выполнением постановления возложить на директора </w:t>
      </w:r>
      <w:r w:rsidRPr="001F0324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1F0324">
        <w:rPr>
          <w:sz w:val="26"/>
          <w:szCs w:val="26"/>
        </w:rPr>
        <w:br/>
        <w:t xml:space="preserve">района </w:t>
      </w:r>
      <w:proofErr w:type="spellStart"/>
      <w:r w:rsidRPr="001F0324">
        <w:rPr>
          <w:sz w:val="26"/>
          <w:szCs w:val="26"/>
        </w:rPr>
        <w:t>Ю.Ю.Копыльца</w:t>
      </w:r>
      <w:proofErr w:type="spellEnd"/>
      <w:r w:rsidRPr="001F0324">
        <w:rPr>
          <w:sz w:val="26"/>
          <w:szCs w:val="26"/>
        </w:rPr>
        <w:t>.</w:t>
      </w:r>
    </w:p>
    <w:p w:rsidR="00DE7814" w:rsidRPr="007631C0" w:rsidRDefault="00DE7814" w:rsidP="007631C0">
      <w:pPr>
        <w:rPr>
          <w:sz w:val="26"/>
          <w:szCs w:val="26"/>
        </w:rPr>
      </w:pPr>
    </w:p>
    <w:p w:rsidR="001F63BE" w:rsidRPr="007631C0" w:rsidRDefault="001F63BE" w:rsidP="007631C0">
      <w:pPr>
        <w:tabs>
          <w:tab w:val="left" w:pos="0"/>
        </w:tabs>
        <w:rPr>
          <w:sz w:val="26"/>
          <w:szCs w:val="26"/>
        </w:rPr>
      </w:pPr>
    </w:p>
    <w:p w:rsidR="001F63BE" w:rsidRPr="007631C0" w:rsidRDefault="001F63BE" w:rsidP="007631C0">
      <w:pPr>
        <w:tabs>
          <w:tab w:val="left" w:pos="0"/>
        </w:tabs>
        <w:rPr>
          <w:sz w:val="26"/>
          <w:szCs w:val="26"/>
        </w:rPr>
      </w:pPr>
    </w:p>
    <w:p w:rsidR="001F0324" w:rsidRPr="004110EB" w:rsidRDefault="001F0324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DE7814" w:rsidRPr="007631C0" w:rsidRDefault="00DE7814" w:rsidP="007631C0">
      <w:pPr>
        <w:tabs>
          <w:tab w:val="left" w:pos="0"/>
        </w:tabs>
        <w:rPr>
          <w:sz w:val="26"/>
          <w:szCs w:val="26"/>
        </w:rPr>
      </w:pPr>
    </w:p>
    <w:p w:rsidR="00DF02D8" w:rsidRPr="007631C0" w:rsidRDefault="00DF02D8" w:rsidP="007631C0">
      <w:pPr>
        <w:jc w:val="center"/>
        <w:rPr>
          <w:sz w:val="26"/>
          <w:szCs w:val="26"/>
        </w:rPr>
      </w:pPr>
    </w:p>
    <w:p w:rsidR="00DF02D8" w:rsidRPr="007631C0" w:rsidRDefault="00DF02D8" w:rsidP="007631C0">
      <w:pPr>
        <w:jc w:val="both"/>
        <w:rPr>
          <w:sz w:val="26"/>
          <w:szCs w:val="26"/>
        </w:rPr>
      </w:pPr>
    </w:p>
    <w:sectPr w:rsidR="00DF02D8" w:rsidRPr="007631C0" w:rsidSect="007631C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122" w:rsidRDefault="00B53122" w:rsidP="0066353A">
      <w:r>
        <w:separator/>
      </w:r>
    </w:p>
  </w:endnote>
  <w:endnote w:type="continuationSeparator" w:id="0">
    <w:p w:rsidR="00B53122" w:rsidRDefault="00B53122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122" w:rsidRDefault="00B53122" w:rsidP="0066353A">
      <w:r>
        <w:separator/>
      </w:r>
    </w:p>
  </w:footnote>
  <w:footnote w:type="continuationSeparator" w:id="0">
    <w:p w:rsidR="00B53122" w:rsidRDefault="00B53122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0812511"/>
      <w:docPartObj>
        <w:docPartGallery w:val="Page Numbers (Top of Page)"/>
        <w:docPartUnique/>
      </w:docPartObj>
    </w:sdtPr>
    <w:sdtEndPr/>
    <w:sdtContent>
      <w:p w:rsidR="001F0324" w:rsidRDefault="001F03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773">
          <w:rPr>
            <w:noProof/>
          </w:rPr>
          <w:t>2</w:t>
        </w:r>
        <w:r>
          <w:fldChar w:fldCharType="end"/>
        </w:r>
      </w:p>
    </w:sdtContent>
  </w:sdt>
  <w:p w:rsidR="00444524" w:rsidRDefault="00B5312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DC3B6F"/>
    <w:multiLevelType w:val="hybridMultilevel"/>
    <w:tmpl w:val="8460F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9CD280C"/>
    <w:multiLevelType w:val="multilevel"/>
    <w:tmpl w:val="14B49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46947"/>
    <w:rsid w:val="00051B16"/>
    <w:rsid w:val="00071570"/>
    <w:rsid w:val="00074E22"/>
    <w:rsid w:val="00094C20"/>
    <w:rsid w:val="000B79FE"/>
    <w:rsid w:val="0010386D"/>
    <w:rsid w:val="00124376"/>
    <w:rsid w:val="00124759"/>
    <w:rsid w:val="001343DE"/>
    <w:rsid w:val="0013718A"/>
    <w:rsid w:val="00143296"/>
    <w:rsid w:val="001656ED"/>
    <w:rsid w:val="001707CD"/>
    <w:rsid w:val="001A53EA"/>
    <w:rsid w:val="001C46AD"/>
    <w:rsid w:val="001D4E99"/>
    <w:rsid w:val="001D4FA1"/>
    <w:rsid w:val="001E743E"/>
    <w:rsid w:val="001F0324"/>
    <w:rsid w:val="001F3C49"/>
    <w:rsid w:val="001F63BE"/>
    <w:rsid w:val="002468FE"/>
    <w:rsid w:val="00247CCC"/>
    <w:rsid w:val="00250F7B"/>
    <w:rsid w:val="002548F4"/>
    <w:rsid w:val="00274D6E"/>
    <w:rsid w:val="00316D8D"/>
    <w:rsid w:val="00325D15"/>
    <w:rsid w:val="00340874"/>
    <w:rsid w:val="00343216"/>
    <w:rsid w:val="00391EAC"/>
    <w:rsid w:val="003E0609"/>
    <w:rsid w:val="003F3F09"/>
    <w:rsid w:val="004006DA"/>
    <w:rsid w:val="004420F5"/>
    <w:rsid w:val="00445DCF"/>
    <w:rsid w:val="00450BEF"/>
    <w:rsid w:val="0045481E"/>
    <w:rsid w:val="00466BF2"/>
    <w:rsid w:val="00483FB3"/>
    <w:rsid w:val="004D10B9"/>
    <w:rsid w:val="00505BA4"/>
    <w:rsid w:val="0051289A"/>
    <w:rsid w:val="005238E7"/>
    <w:rsid w:val="00535E78"/>
    <w:rsid w:val="005505C5"/>
    <w:rsid w:val="005946C5"/>
    <w:rsid w:val="005A1BDA"/>
    <w:rsid w:val="005C7D4B"/>
    <w:rsid w:val="005D2FBF"/>
    <w:rsid w:val="005E4FA2"/>
    <w:rsid w:val="005F6D53"/>
    <w:rsid w:val="0060257E"/>
    <w:rsid w:val="00613E0F"/>
    <w:rsid w:val="006155E7"/>
    <w:rsid w:val="00624E77"/>
    <w:rsid w:val="00632280"/>
    <w:rsid w:val="006403A2"/>
    <w:rsid w:val="0066353A"/>
    <w:rsid w:val="006674BA"/>
    <w:rsid w:val="00690F39"/>
    <w:rsid w:val="00694FCA"/>
    <w:rsid w:val="00697ADB"/>
    <w:rsid w:val="00723F80"/>
    <w:rsid w:val="00741CAC"/>
    <w:rsid w:val="0075294B"/>
    <w:rsid w:val="00761E07"/>
    <w:rsid w:val="007631C0"/>
    <w:rsid w:val="00810184"/>
    <w:rsid w:val="00832BAB"/>
    <w:rsid w:val="00837C4D"/>
    <w:rsid w:val="0084308A"/>
    <w:rsid w:val="00853B3C"/>
    <w:rsid w:val="00885AC2"/>
    <w:rsid w:val="00887382"/>
    <w:rsid w:val="008A408A"/>
    <w:rsid w:val="008C008A"/>
    <w:rsid w:val="008E5806"/>
    <w:rsid w:val="008F016D"/>
    <w:rsid w:val="009007BF"/>
    <w:rsid w:val="009118D2"/>
    <w:rsid w:val="00927501"/>
    <w:rsid w:val="00941503"/>
    <w:rsid w:val="00942CC3"/>
    <w:rsid w:val="009546E9"/>
    <w:rsid w:val="0097504B"/>
    <w:rsid w:val="00983F59"/>
    <w:rsid w:val="00994AB5"/>
    <w:rsid w:val="009A536F"/>
    <w:rsid w:val="009D4F97"/>
    <w:rsid w:val="00A23747"/>
    <w:rsid w:val="00A309B8"/>
    <w:rsid w:val="00A3205E"/>
    <w:rsid w:val="00A4192D"/>
    <w:rsid w:val="00A43773"/>
    <w:rsid w:val="00A62766"/>
    <w:rsid w:val="00A83748"/>
    <w:rsid w:val="00A9080C"/>
    <w:rsid w:val="00AA3E78"/>
    <w:rsid w:val="00AF7D00"/>
    <w:rsid w:val="00B03DDA"/>
    <w:rsid w:val="00B4713A"/>
    <w:rsid w:val="00B53122"/>
    <w:rsid w:val="00B563F3"/>
    <w:rsid w:val="00B612BD"/>
    <w:rsid w:val="00B70714"/>
    <w:rsid w:val="00B75EBA"/>
    <w:rsid w:val="00BC52F9"/>
    <w:rsid w:val="00BC64EB"/>
    <w:rsid w:val="00BF4D19"/>
    <w:rsid w:val="00BF7D4F"/>
    <w:rsid w:val="00C13B68"/>
    <w:rsid w:val="00C31676"/>
    <w:rsid w:val="00C34085"/>
    <w:rsid w:val="00C40909"/>
    <w:rsid w:val="00C45377"/>
    <w:rsid w:val="00C47BB7"/>
    <w:rsid w:val="00C677C7"/>
    <w:rsid w:val="00C67FB3"/>
    <w:rsid w:val="00C73CF5"/>
    <w:rsid w:val="00C76C31"/>
    <w:rsid w:val="00C8411E"/>
    <w:rsid w:val="00CD64F3"/>
    <w:rsid w:val="00CF75E2"/>
    <w:rsid w:val="00D14257"/>
    <w:rsid w:val="00D173B2"/>
    <w:rsid w:val="00D442B3"/>
    <w:rsid w:val="00D53EA3"/>
    <w:rsid w:val="00D60CAF"/>
    <w:rsid w:val="00D95EDA"/>
    <w:rsid w:val="00DA18DA"/>
    <w:rsid w:val="00DB3E99"/>
    <w:rsid w:val="00DD1CB6"/>
    <w:rsid w:val="00DE7814"/>
    <w:rsid w:val="00DF02D8"/>
    <w:rsid w:val="00DF3F3F"/>
    <w:rsid w:val="00E225FD"/>
    <w:rsid w:val="00E32A57"/>
    <w:rsid w:val="00E54381"/>
    <w:rsid w:val="00E54A32"/>
    <w:rsid w:val="00EB4D08"/>
    <w:rsid w:val="00EC74B9"/>
    <w:rsid w:val="00ED3601"/>
    <w:rsid w:val="00EE6199"/>
    <w:rsid w:val="00EF2F8F"/>
    <w:rsid w:val="00F07844"/>
    <w:rsid w:val="00F313B2"/>
    <w:rsid w:val="00F5776F"/>
    <w:rsid w:val="00F8056F"/>
    <w:rsid w:val="00F95A12"/>
    <w:rsid w:val="00FC647E"/>
    <w:rsid w:val="00FD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2018-04-02T07:10:00Z</cp:lastPrinted>
  <dcterms:created xsi:type="dcterms:W3CDTF">2018-06-01T09:54:00Z</dcterms:created>
  <dcterms:modified xsi:type="dcterms:W3CDTF">2018-06-01T09:54:00Z</dcterms:modified>
</cp:coreProperties>
</file>