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2F" w:rsidRPr="00A0752F" w:rsidRDefault="00A0752F" w:rsidP="00A0752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2F" w:rsidRPr="00A0752F" w:rsidRDefault="00A0752F" w:rsidP="00A0752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0752F" w:rsidRPr="00A0752F" w:rsidRDefault="00A0752F" w:rsidP="00A0752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0752F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0752F" w:rsidRPr="00A0752F" w:rsidRDefault="00A0752F" w:rsidP="00A0752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0752F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0752F" w:rsidRPr="00A0752F" w:rsidRDefault="00A0752F" w:rsidP="00A075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0752F" w:rsidRPr="00A0752F" w:rsidRDefault="00A0752F" w:rsidP="00A075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0752F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0752F" w:rsidRPr="00A0752F" w:rsidRDefault="00A0752F" w:rsidP="00A0752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752F" w:rsidRPr="00A0752F" w:rsidTr="00B609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752F" w:rsidRPr="00A0752F" w:rsidRDefault="00A0752F" w:rsidP="00A07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A0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0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A0752F" w:rsidRPr="00A0752F" w:rsidRDefault="00A0752F" w:rsidP="00A075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0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0752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688</w:t>
            </w:r>
            <w:r w:rsidRPr="00A0752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0752F" w:rsidRPr="00A0752F" w:rsidTr="00B609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752F" w:rsidRPr="00A0752F" w:rsidRDefault="00A0752F" w:rsidP="00A0752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0752F" w:rsidRPr="00A0752F" w:rsidRDefault="00A0752F" w:rsidP="00A07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0752F" w:rsidRPr="00A0752F" w:rsidRDefault="00A0752F" w:rsidP="00A075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223C3" w:rsidRPr="00814AD3" w:rsidRDefault="00A0752F" w:rsidP="00A223C3">
      <w:pPr>
        <w:jc w:val="center"/>
        <w:rPr>
          <w:b/>
          <w:sz w:val="20"/>
          <w:szCs w:val="20"/>
        </w:rPr>
      </w:pPr>
      <w:proofErr w:type="spellStart"/>
      <w:r w:rsidRPr="00A075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0752F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0752F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B65B6F" w:rsidRPr="00765F3F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26808" w:rsidRDefault="00B65B6F" w:rsidP="00D500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D500DA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D500DA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>от 05.03.2014 № 359-па-нпа</w:t>
      </w:r>
      <w:r w:rsidR="00D500DA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t xml:space="preserve">«Об утверждении положения о территориальной </w:t>
      </w:r>
      <w:r w:rsidR="001C0153" w:rsidRPr="008339EA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:rsidR="00B65B6F" w:rsidRPr="008339EA" w:rsidRDefault="001C0153" w:rsidP="001C01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Нефтеюганского района»</w:t>
      </w:r>
    </w:p>
    <w:p w:rsidR="00765F3F" w:rsidRDefault="00765F3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7BEF" w:rsidRPr="008339EA" w:rsidRDefault="002F7BE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93F" w:rsidRPr="008339EA" w:rsidRDefault="0010293F" w:rsidP="00935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39EA">
        <w:rPr>
          <w:rFonts w:ascii="Times New Roman" w:hAnsi="Times New Roman"/>
          <w:sz w:val="26"/>
          <w:szCs w:val="26"/>
        </w:rPr>
        <w:t>В соответствии с Закон</w:t>
      </w:r>
      <w:r w:rsidR="00F401F9">
        <w:rPr>
          <w:rFonts w:ascii="Times New Roman" w:hAnsi="Times New Roman"/>
          <w:sz w:val="26"/>
          <w:szCs w:val="26"/>
        </w:rPr>
        <w:t>ом</w:t>
      </w:r>
      <w:r w:rsidRPr="008339EA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 w:rsidR="00D500DA">
        <w:rPr>
          <w:rFonts w:ascii="Times New Roman" w:hAnsi="Times New Roman"/>
          <w:sz w:val="26"/>
          <w:szCs w:val="26"/>
        </w:rPr>
        <w:t>–</w:t>
      </w:r>
      <w:r w:rsidRPr="008339EA">
        <w:rPr>
          <w:rFonts w:ascii="Times New Roman" w:hAnsi="Times New Roman"/>
          <w:sz w:val="26"/>
          <w:szCs w:val="26"/>
        </w:rPr>
        <w:t xml:space="preserve"> Югры </w:t>
      </w:r>
      <w:r w:rsidR="00D500DA">
        <w:rPr>
          <w:rFonts w:ascii="Times New Roman" w:hAnsi="Times New Roman"/>
          <w:sz w:val="26"/>
          <w:szCs w:val="26"/>
        </w:rPr>
        <w:br/>
      </w:r>
      <w:hyperlink r:id="rId10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" w:history="1">
        <w:r w:rsidRPr="008339EA">
          <w:rPr>
            <w:rStyle w:val="ad"/>
            <w:rFonts w:ascii="Times New Roman" w:hAnsi="Times New Roman"/>
            <w:color w:val="auto"/>
            <w:sz w:val="26"/>
            <w:szCs w:val="26"/>
          </w:rPr>
          <w:t>от 12.10.2005 № 74-оз</w:t>
        </w:r>
      </w:hyperlink>
      <w:r w:rsidRPr="008339EA">
        <w:rPr>
          <w:rFonts w:ascii="Times New Roman" w:hAnsi="Times New Roman"/>
          <w:sz w:val="26"/>
          <w:szCs w:val="26"/>
        </w:rPr>
        <w:t xml:space="preserve"> «О комиссиях по делам несовершеннолетних </w:t>
      </w:r>
      <w:r w:rsidR="009355BE">
        <w:rPr>
          <w:rFonts w:ascii="Times New Roman" w:hAnsi="Times New Roman"/>
          <w:sz w:val="26"/>
          <w:szCs w:val="26"/>
        </w:rPr>
        <w:t>и защите их прав</w:t>
      </w:r>
      <w:r w:rsidRPr="008339EA">
        <w:rPr>
          <w:rFonts w:ascii="Times New Roman" w:hAnsi="Times New Roman"/>
          <w:sz w:val="26"/>
          <w:szCs w:val="26"/>
        </w:rPr>
        <w:t xml:space="preserve"> в Ханты-Мансийском автономном округе </w:t>
      </w:r>
      <w:r w:rsidR="00D500DA">
        <w:rPr>
          <w:rFonts w:ascii="Times New Roman" w:hAnsi="Times New Roman"/>
          <w:sz w:val="26"/>
          <w:szCs w:val="26"/>
        </w:rPr>
        <w:t>–</w:t>
      </w:r>
      <w:r w:rsidRPr="008339EA">
        <w:rPr>
          <w:rFonts w:ascii="Times New Roman" w:hAnsi="Times New Roman"/>
          <w:sz w:val="26"/>
          <w:szCs w:val="26"/>
        </w:rPr>
        <w:t xml:space="preserve"> Югре и наделении органов местного </w:t>
      </w:r>
      <w:r w:rsidR="00D500DA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>самоуправления отдельными государственными</w:t>
      </w:r>
      <w:r w:rsidR="009355BE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 xml:space="preserve">полномочиями по созданию </w:t>
      </w:r>
      <w:r w:rsidR="00D500DA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 xml:space="preserve">и осуществлению деятельности комиссий по делам несовершеннолетних и защите </w:t>
      </w:r>
      <w:r w:rsidR="00D500DA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 xml:space="preserve">их прав», </w:t>
      </w:r>
      <w:r w:rsidR="0005272C">
        <w:rPr>
          <w:rFonts w:ascii="Times New Roman" w:hAnsi="Times New Roman"/>
          <w:sz w:val="26"/>
          <w:szCs w:val="26"/>
        </w:rPr>
        <w:t xml:space="preserve">приказом Департамента социального развития Ханты-Мансийского </w:t>
      </w:r>
      <w:r w:rsidR="00D500DA">
        <w:rPr>
          <w:rFonts w:ascii="Times New Roman" w:hAnsi="Times New Roman"/>
          <w:sz w:val="26"/>
          <w:szCs w:val="26"/>
        </w:rPr>
        <w:br/>
      </w:r>
      <w:r w:rsidR="0005272C">
        <w:rPr>
          <w:rFonts w:ascii="Times New Roman" w:hAnsi="Times New Roman"/>
          <w:sz w:val="26"/>
          <w:szCs w:val="26"/>
        </w:rPr>
        <w:t>автономного округа – Югры от 23.01.2018 №</w:t>
      </w:r>
      <w:r w:rsidR="006A1772">
        <w:rPr>
          <w:rFonts w:ascii="Times New Roman" w:hAnsi="Times New Roman"/>
          <w:sz w:val="26"/>
          <w:szCs w:val="26"/>
        </w:rPr>
        <w:t xml:space="preserve"> </w:t>
      </w:r>
      <w:r w:rsidR="0005272C">
        <w:rPr>
          <w:rFonts w:ascii="Times New Roman" w:hAnsi="Times New Roman"/>
          <w:sz w:val="26"/>
          <w:szCs w:val="26"/>
        </w:rPr>
        <w:t>62-р «О согласовании изменений</w:t>
      </w:r>
      <w:proofErr w:type="gramEnd"/>
      <w:r w:rsidR="0005272C">
        <w:rPr>
          <w:rFonts w:ascii="Times New Roman" w:hAnsi="Times New Roman"/>
          <w:sz w:val="26"/>
          <w:szCs w:val="26"/>
        </w:rPr>
        <w:t xml:space="preserve"> </w:t>
      </w:r>
      <w:r w:rsidR="00D500DA">
        <w:rPr>
          <w:rFonts w:ascii="Times New Roman" w:hAnsi="Times New Roman"/>
          <w:sz w:val="26"/>
          <w:szCs w:val="26"/>
        </w:rPr>
        <w:br/>
      </w:r>
      <w:r w:rsidR="0005272C">
        <w:rPr>
          <w:rFonts w:ascii="Times New Roman" w:hAnsi="Times New Roman"/>
          <w:sz w:val="26"/>
          <w:szCs w:val="26"/>
        </w:rPr>
        <w:t xml:space="preserve">в уставы учреждений, подведомственных </w:t>
      </w:r>
      <w:proofErr w:type="spellStart"/>
      <w:r w:rsidR="0005272C">
        <w:rPr>
          <w:rFonts w:ascii="Times New Roman" w:hAnsi="Times New Roman"/>
          <w:sz w:val="26"/>
          <w:szCs w:val="26"/>
        </w:rPr>
        <w:t>Депсоцразвития</w:t>
      </w:r>
      <w:proofErr w:type="spellEnd"/>
      <w:r w:rsidR="0005272C">
        <w:rPr>
          <w:rFonts w:ascii="Times New Roman" w:hAnsi="Times New Roman"/>
          <w:sz w:val="26"/>
          <w:szCs w:val="26"/>
        </w:rPr>
        <w:t xml:space="preserve"> Югры»</w:t>
      </w:r>
      <w:r w:rsidR="0090288C">
        <w:rPr>
          <w:rFonts w:ascii="Times New Roman" w:hAnsi="Times New Roman"/>
          <w:sz w:val="26"/>
          <w:szCs w:val="26"/>
        </w:rPr>
        <w:t xml:space="preserve">, </w:t>
      </w:r>
      <w:r w:rsidR="0005272C">
        <w:rPr>
          <w:rFonts w:ascii="Times New Roman" w:hAnsi="Times New Roman"/>
          <w:sz w:val="26"/>
          <w:szCs w:val="26"/>
        </w:rPr>
        <w:t xml:space="preserve">распоряжения </w:t>
      </w:r>
      <w:r w:rsidR="00D500DA">
        <w:rPr>
          <w:rFonts w:ascii="Times New Roman" w:hAnsi="Times New Roman"/>
          <w:sz w:val="26"/>
          <w:szCs w:val="26"/>
        </w:rPr>
        <w:br/>
      </w:r>
      <w:r w:rsidR="0005272C">
        <w:rPr>
          <w:rFonts w:ascii="Times New Roman" w:hAnsi="Times New Roman"/>
          <w:sz w:val="26"/>
          <w:szCs w:val="26"/>
        </w:rPr>
        <w:t xml:space="preserve">Департамента по управлению государственным имуществом Ханты-Мансийского </w:t>
      </w:r>
      <w:r w:rsidR="00D500DA">
        <w:rPr>
          <w:rFonts w:ascii="Times New Roman" w:hAnsi="Times New Roman"/>
          <w:sz w:val="26"/>
          <w:szCs w:val="26"/>
        </w:rPr>
        <w:br/>
      </w:r>
      <w:r w:rsidR="0005272C">
        <w:rPr>
          <w:rFonts w:ascii="Times New Roman" w:hAnsi="Times New Roman"/>
          <w:sz w:val="26"/>
          <w:szCs w:val="26"/>
        </w:rPr>
        <w:t>автономного округа – Югры от 13.02.2018 №</w:t>
      </w:r>
      <w:r w:rsidR="006A1772">
        <w:rPr>
          <w:rFonts w:ascii="Times New Roman" w:hAnsi="Times New Roman"/>
          <w:sz w:val="26"/>
          <w:szCs w:val="26"/>
        </w:rPr>
        <w:t xml:space="preserve"> </w:t>
      </w:r>
      <w:r w:rsidR="0005272C">
        <w:rPr>
          <w:rFonts w:ascii="Times New Roman" w:hAnsi="Times New Roman"/>
          <w:sz w:val="26"/>
          <w:szCs w:val="26"/>
        </w:rPr>
        <w:t xml:space="preserve">13-Р-233 «О переименовании </w:t>
      </w:r>
      <w:r w:rsidR="00D500DA">
        <w:rPr>
          <w:rFonts w:ascii="Times New Roman" w:hAnsi="Times New Roman"/>
          <w:sz w:val="26"/>
          <w:szCs w:val="26"/>
        </w:rPr>
        <w:br/>
      </w:r>
      <w:r w:rsidR="0005272C">
        <w:rPr>
          <w:rFonts w:ascii="Times New Roman" w:hAnsi="Times New Roman"/>
          <w:sz w:val="26"/>
          <w:szCs w:val="26"/>
        </w:rPr>
        <w:t xml:space="preserve">и утверждении изменений в устав учреждения», </w:t>
      </w:r>
      <w:r w:rsidRPr="008339EA">
        <w:rPr>
          <w:rFonts w:ascii="Times New Roman" w:hAnsi="Times New Roman"/>
          <w:sz w:val="26"/>
          <w:szCs w:val="26"/>
        </w:rPr>
        <w:t xml:space="preserve">в связи с кадровыми изменениями  </w:t>
      </w:r>
      <w:r w:rsidR="00D500DA">
        <w:rPr>
          <w:rFonts w:ascii="Times New Roman" w:hAnsi="Times New Roman"/>
          <w:sz w:val="26"/>
          <w:szCs w:val="26"/>
        </w:rPr>
        <w:br/>
      </w:r>
      <w:proofErr w:type="gramStart"/>
      <w:r w:rsidRPr="008339EA">
        <w:rPr>
          <w:rFonts w:ascii="Times New Roman" w:hAnsi="Times New Roman"/>
          <w:sz w:val="26"/>
          <w:szCs w:val="26"/>
        </w:rPr>
        <w:t>п</w:t>
      </w:r>
      <w:proofErr w:type="gramEnd"/>
      <w:r w:rsidRPr="008339EA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10293F" w:rsidRPr="008339EA" w:rsidRDefault="0010293F" w:rsidP="0010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5FD3" w:rsidRPr="00FB060A" w:rsidRDefault="0010293F" w:rsidP="000E7B1F">
      <w:pPr>
        <w:pStyle w:val="a5"/>
        <w:numPr>
          <w:ilvl w:val="0"/>
          <w:numId w:val="4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Внести в постановлени</w:t>
      </w:r>
      <w:r w:rsidR="00BC54FC">
        <w:rPr>
          <w:rFonts w:ascii="Times New Roman" w:hAnsi="Times New Roman"/>
          <w:sz w:val="26"/>
          <w:szCs w:val="26"/>
        </w:rPr>
        <w:t>е</w:t>
      </w:r>
      <w:r w:rsidRPr="008339EA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51496E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 xml:space="preserve">от 05.03.2014 № 359-па-нпа «Об утверждении положения о территориальной </w:t>
      </w:r>
      <w:r w:rsidR="0051496E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 xml:space="preserve">комиссии по делам несовершеннолетних и защите их прав Нефтеюганского района» </w:t>
      </w:r>
      <w:r w:rsidR="00202B8C">
        <w:rPr>
          <w:rFonts w:ascii="Times New Roman" w:hAnsi="Times New Roman"/>
          <w:sz w:val="26"/>
          <w:szCs w:val="26"/>
        </w:rPr>
        <w:t>(</w:t>
      </w:r>
      <w:r w:rsidR="000C4447">
        <w:rPr>
          <w:rFonts w:ascii="Times New Roman" w:hAnsi="Times New Roman"/>
          <w:sz w:val="26"/>
          <w:szCs w:val="26"/>
        </w:rPr>
        <w:t xml:space="preserve">с изменениями на </w:t>
      </w:r>
      <w:r w:rsidR="00AF3FB9" w:rsidRPr="00AF3FB9">
        <w:rPr>
          <w:rFonts w:ascii="Times New Roman" w:hAnsi="Times New Roman"/>
          <w:sz w:val="26"/>
          <w:szCs w:val="26"/>
        </w:rPr>
        <w:t>26</w:t>
      </w:r>
      <w:r w:rsidR="000C4447" w:rsidRPr="00AF3FB9">
        <w:rPr>
          <w:rFonts w:ascii="Times New Roman" w:hAnsi="Times New Roman"/>
          <w:sz w:val="26"/>
          <w:szCs w:val="26"/>
        </w:rPr>
        <w:t>.</w:t>
      </w:r>
      <w:r w:rsidR="00AF3FB9" w:rsidRPr="00AF3FB9">
        <w:rPr>
          <w:rFonts w:ascii="Times New Roman" w:hAnsi="Times New Roman"/>
          <w:sz w:val="26"/>
          <w:szCs w:val="26"/>
        </w:rPr>
        <w:t>10</w:t>
      </w:r>
      <w:r w:rsidR="00FB060A">
        <w:rPr>
          <w:rFonts w:ascii="Times New Roman" w:hAnsi="Times New Roman"/>
          <w:sz w:val="26"/>
          <w:szCs w:val="26"/>
        </w:rPr>
        <w:t>.2017</w:t>
      </w:r>
      <w:r w:rsidR="00202B8C" w:rsidRPr="00AF3FB9">
        <w:rPr>
          <w:rFonts w:ascii="Times New Roman" w:hAnsi="Times New Roman"/>
          <w:sz w:val="26"/>
          <w:szCs w:val="26"/>
        </w:rPr>
        <w:t>)</w:t>
      </w:r>
      <w:r w:rsidR="00202B8C" w:rsidRPr="00765F3F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>следующие изменения:</w:t>
      </w:r>
    </w:p>
    <w:p w:rsidR="0090288C" w:rsidRPr="00FB060A" w:rsidRDefault="00B103D5" w:rsidP="000E7B1F">
      <w:pPr>
        <w:pStyle w:val="a5"/>
        <w:numPr>
          <w:ilvl w:val="1"/>
          <w:numId w:val="7"/>
        </w:numPr>
        <w:tabs>
          <w:tab w:val="left" w:pos="0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>В пункте 17</w:t>
      </w:r>
      <w:r w:rsidR="006A1772" w:rsidRPr="00FB060A">
        <w:rPr>
          <w:rFonts w:ascii="Times New Roman" w:hAnsi="Times New Roman"/>
          <w:sz w:val="26"/>
          <w:szCs w:val="26"/>
        </w:rPr>
        <w:t xml:space="preserve"> приложения № 2 к постановлению </w:t>
      </w:r>
      <w:r w:rsidR="0090288C" w:rsidRPr="00FB060A">
        <w:rPr>
          <w:rFonts w:ascii="Times New Roman" w:hAnsi="Times New Roman"/>
          <w:sz w:val="26"/>
          <w:szCs w:val="26"/>
        </w:rPr>
        <w:t>слова «</w:t>
      </w:r>
      <w:r w:rsidRPr="00FB060A">
        <w:rPr>
          <w:rFonts w:ascii="Times New Roman" w:hAnsi="Times New Roman"/>
          <w:sz w:val="26"/>
          <w:szCs w:val="26"/>
        </w:rPr>
        <w:t xml:space="preserve">Комплексный центр социального обслуживания населения «Забота» </w:t>
      </w:r>
      <w:r w:rsidR="0090288C" w:rsidRPr="00FB060A">
        <w:rPr>
          <w:rFonts w:ascii="Times New Roman" w:hAnsi="Times New Roman"/>
          <w:sz w:val="26"/>
          <w:szCs w:val="26"/>
        </w:rPr>
        <w:t xml:space="preserve">заменить словами </w:t>
      </w:r>
      <w:r w:rsidR="000E7B1F">
        <w:rPr>
          <w:rFonts w:ascii="Times New Roman" w:hAnsi="Times New Roman"/>
          <w:sz w:val="26"/>
          <w:szCs w:val="26"/>
        </w:rPr>
        <w:br/>
      </w:r>
      <w:r w:rsidR="0090288C" w:rsidRPr="00FB060A">
        <w:rPr>
          <w:rFonts w:ascii="Times New Roman" w:hAnsi="Times New Roman"/>
          <w:sz w:val="26"/>
          <w:szCs w:val="26"/>
        </w:rPr>
        <w:t>«</w:t>
      </w:r>
      <w:r w:rsidRPr="00FB060A">
        <w:rPr>
          <w:rFonts w:ascii="Times New Roman" w:hAnsi="Times New Roman"/>
          <w:sz w:val="26"/>
          <w:szCs w:val="26"/>
        </w:rPr>
        <w:t xml:space="preserve">Нефтеюганский районный комплексный центр социального обслуживания </w:t>
      </w:r>
      <w:r w:rsidR="000E7B1F">
        <w:rPr>
          <w:rFonts w:ascii="Times New Roman" w:hAnsi="Times New Roman"/>
          <w:sz w:val="26"/>
          <w:szCs w:val="26"/>
        </w:rPr>
        <w:br/>
      </w:r>
      <w:r w:rsidRPr="00FB060A">
        <w:rPr>
          <w:rFonts w:ascii="Times New Roman" w:hAnsi="Times New Roman"/>
          <w:sz w:val="26"/>
          <w:szCs w:val="26"/>
        </w:rPr>
        <w:t>населения»</w:t>
      </w:r>
      <w:r w:rsidR="006A1772" w:rsidRPr="00FB060A">
        <w:rPr>
          <w:rFonts w:ascii="Times New Roman" w:hAnsi="Times New Roman"/>
          <w:sz w:val="26"/>
          <w:szCs w:val="26"/>
        </w:rPr>
        <w:t>.</w:t>
      </w:r>
      <w:r w:rsidR="0090288C" w:rsidRPr="00FB060A">
        <w:rPr>
          <w:rFonts w:ascii="Times New Roman" w:hAnsi="Times New Roman"/>
          <w:sz w:val="26"/>
          <w:szCs w:val="26"/>
        </w:rPr>
        <w:t xml:space="preserve"> </w:t>
      </w:r>
    </w:p>
    <w:p w:rsidR="005B2B54" w:rsidRPr="00C76F47" w:rsidRDefault="005B2B54" w:rsidP="000E7B1F">
      <w:pPr>
        <w:pStyle w:val="a5"/>
        <w:numPr>
          <w:ilvl w:val="1"/>
          <w:numId w:val="7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>В приложении №</w:t>
      </w:r>
      <w:r w:rsidR="006A1772" w:rsidRPr="00FB060A">
        <w:rPr>
          <w:rFonts w:ascii="Times New Roman" w:hAnsi="Times New Roman"/>
          <w:sz w:val="26"/>
          <w:szCs w:val="26"/>
        </w:rPr>
        <w:t xml:space="preserve"> </w:t>
      </w:r>
      <w:r w:rsidRPr="00FB060A">
        <w:rPr>
          <w:rFonts w:ascii="Times New Roman" w:hAnsi="Times New Roman"/>
          <w:sz w:val="26"/>
          <w:szCs w:val="26"/>
        </w:rPr>
        <w:t>3</w:t>
      </w:r>
      <w:r w:rsidR="006A1772" w:rsidRPr="00FB060A">
        <w:rPr>
          <w:rFonts w:ascii="Times New Roman" w:hAnsi="Times New Roman"/>
          <w:sz w:val="26"/>
          <w:szCs w:val="26"/>
        </w:rPr>
        <w:t xml:space="preserve"> к постановлению</w:t>
      </w:r>
      <w:r w:rsidRPr="00FB060A">
        <w:rPr>
          <w:rFonts w:ascii="Times New Roman" w:hAnsi="Times New Roman"/>
          <w:sz w:val="26"/>
          <w:szCs w:val="26"/>
        </w:rPr>
        <w:t>:</w:t>
      </w:r>
    </w:p>
    <w:p w:rsidR="00021474" w:rsidRPr="005B2B54" w:rsidRDefault="00021474" w:rsidP="000E7B1F">
      <w:pPr>
        <w:pStyle w:val="a5"/>
        <w:numPr>
          <w:ilvl w:val="2"/>
          <w:numId w:val="7"/>
        </w:numPr>
        <w:tabs>
          <w:tab w:val="left" w:pos="113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2B54">
        <w:rPr>
          <w:rFonts w:ascii="Times New Roman" w:hAnsi="Times New Roman"/>
          <w:sz w:val="26"/>
          <w:szCs w:val="26"/>
        </w:rPr>
        <w:t xml:space="preserve">В пункте </w:t>
      </w:r>
      <w:r w:rsidR="00B103D5">
        <w:rPr>
          <w:rFonts w:ascii="Times New Roman" w:hAnsi="Times New Roman"/>
          <w:sz w:val="26"/>
          <w:szCs w:val="26"/>
        </w:rPr>
        <w:t>7</w:t>
      </w:r>
      <w:r w:rsidR="006A4FC7" w:rsidRPr="005B2B54">
        <w:rPr>
          <w:rFonts w:ascii="Times New Roman" w:hAnsi="Times New Roman"/>
          <w:sz w:val="26"/>
          <w:szCs w:val="26"/>
        </w:rPr>
        <w:t xml:space="preserve"> </w:t>
      </w:r>
      <w:r w:rsidR="00E377E2" w:rsidRPr="005B2B54">
        <w:rPr>
          <w:rFonts w:ascii="Times New Roman" w:hAnsi="Times New Roman"/>
          <w:sz w:val="26"/>
          <w:szCs w:val="26"/>
        </w:rPr>
        <w:t xml:space="preserve">слова </w:t>
      </w:r>
      <w:r w:rsidR="00A207B5" w:rsidRPr="005B2B54">
        <w:rPr>
          <w:rFonts w:ascii="Times New Roman" w:hAnsi="Times New Roman"/>
          <w:sz w:val="26"/>
          <w:szCs w:val="26"/>
        </w:rPr>
        <w:t xml:space="preserve"> </w:t>
      </w:r>
      <w:r w:rsidR="00E377E2" w:rsidRPr="005B2B54">
        <w:rPr>
          <w:rFonts w:ascii="Times New Roman" w:hAnsi="Times New Roman"/>
          <w:sz w:val="26"/>
          <w:szCs w:val="26"/>
        </w:rPr>
        <w:t>«</w:t>
      </w:r>
      <w:r w:rsidR="00B103D5">
        <w:rPr>
          <w:rFonts w:ascii="Times New Roman" w:hAnsi="Times New Roman"/>
          <w:sz w:val="26"/>
          <w:szCs w:val="26"/>
        </w:rPr>
        <w:t xml:space="preserve">Реабилитационный центр для детей и подростков </w:t>
      </w:r>
      <w:r w:rsidR="005978DA">
        <w:rPr>
          <w:rFonts w:ascii="Times New Roman" w:hAnsi="Times New Roman"/>
          <w:sz w:val="26"/>
          <w:szCs w:val="26"/>
        </w:rPr>
        <w:br/>
      </w:r>
      <w:r w:rsidR="00B103D5">
        <w:rPr>
          <w:rFonts w:ascii="Times New Roman" w:hAnsi="Times New Roman"/>
          <w:sz w:val="26"/>
          <w:szCs w:val="26"/>
        </w:rPr>
        <w:t xml:space="preserve">с ограниченными возможностями «Дельфин» </w:t>
      </w:r>
      <w:r w:rsidR="00E377E2" w:rsidRPr="005B2B54">
        <w:rPr>
          <w:rFonts w:ascii="Times New Roman" w:hAnsi="Times New Roman"/>
          <w:sz w:val="26"/>
          <w:szCs w:val="26"/>
        </w:rPr>
        <w:t>заменить словами «</w:t>
      </w:r>
      <w:r w:rsidR="0077374F">
        <w:rPr>
          <w:rFonts w:ascii="Times New Roman" w:hAnsi="Times New Roman"/>
          <w:sz w:val="26"/>
          <w:szCs w:val="26"/>
        </w:rPr>
        <w:t xml:space="preserve">Нефтеюганский районный реабилитационный центр для детей и подростков с ограниченными </w:t>
      </w:r>
      <w:r w:rsidR="005978DA">
        <w:rPr>
          <w:rFonts w:ascii="Times New Roman" w:hAnsi="Times New Roman"/>
          <w:sz w:val="26"/>
          <w:szCs w:val="26"/>
        </w:rPr>
        <w:br/>
      </w:r>
      <w:r w:rsidR="0077374F">
        <w:rPr>
          <w:rFonts w:ascii="Times New Roman" w:hAnsi="Times New Roman"/>
          <w:sz w:val="26"/>
          <w:szCs w:val="26"/>
        </w:rPr>
        <w:t>возможностями»</w:t>
      </w:r>
      <w:r w:rsidR="005978DA">
        <w:rPr>
          <w:rFonts w:ascii="Times New Roman" w:hAnsi="Times New Roman"/>
          <w:sz w:val="26"/>
          <w:szCs w:val="26"/>
        </w:rPr>
        <w:t>.</w:t>
      </w:r>
    </w:p>
    <w:p w:rsidR="0077374F" w:rsidRDefault="00F401F9" w:rsidP="000E7B1F">
      <w:pPr>
        <w:pStyle w:val="a5"/>
        <w:numPr>
          <w:ilvl w:val="2"/>
          <w:numId w:val="7"/>
        </w:numPr>
        <w:tabs>
          <w:tab w:val="left" w:pos="113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01F9">
        <w:rPr>
          <w:rFonts w:ascii="Times New Roman" w:hAnsi="Times New Roman"/>
          <w:sz w:val="26"/>
          <w:szCs w:val="26"/>
        </w:rPr>
        <w:t>В п</w:t>
      </w:r>
      <w:r w:rsidR="00365D37" w:rsidRPr="00F401F9">
        <w:rPr>
          <w:rFonts w:ascii="Times New Roman" w:hAnsi="Times New Roman"/>
          <w:sz w:val="26"/>
          <w:szCs w:val="26"/>
        </w:rPr>
        <w:t>ункт</w:t>
      </w:r>
      <w:r w:rsidRPr="00F401F9">
        <w:rPr>
          <w:rFonts w:ascii="Times New Roman" w:hAnsi="Times New Roman"/>
          <w:sz w:val="26"/>
          <w:szCs w:val="26"/>
        </w:rPr>
        <w:t>е</w:t>
      </w:r>
      <w:r w:rsidR="00365D37" w:rsidRPr="00F401F9">
        <w:rPr>
          <w:rFonts w:ascii="Times New Roman" w:hAnsi="Times New Roman"/>
          <w:sz w:val="26"/>
          <w:szCs w:val="26"/>
        </w:rPr>
        <w:t xml:space="preserve"> </w:t>
      </w:r>
      <w:r w:rsidR="0077374F">
        <w:rPr>
          <w:rFonts w:ascii="Times New Roman" w:hAnsi="Times New Roman"/>
          <w:sz w:val="26"/>
          <w:szCs w:val="26"/>
        </w:rPr>
        <w:t>8</w:t>
      </w:r>
      <w:r w:rsidR="00365D37" w:rsidRPr="00F401F9">
        <w:rPr>
          <w:rFonts w:ascii="Times New Roman" w:hAnsi="Times New Roman"/>
          <w:sz w:val="26"/>
          <w:szCs w:val="26"/>
        </w:rPr>
        <w:t xml:space="preserve"> </w:t>
      </w:r>
      <w:r w:rsidRPr="00F401F9">
        <w:rPr>
          <w:rFonts w:ascii="Times New Roman" w:hAnsi="Times New Roman"/>
          <w:sz w:val="26"/>
          <w:szCs w:val="26"/>
        </w:rPr>
        <w:t xml:space="preserve">слова </w:t>
      </w:r>
      <w:r w:rsidR="0077374F" w:rsidRPr="00D350E9">
        <w:rPr>
          <w:rFonts w:ascii="Times New Roman" w:hAnsi="Times New Roman"/>
          <w:sz w:val="26"/>
          <w:szCs w:val="26"/>
        </w:rPr>
        <w:t>«</w:t>
      </w:r>
      <w:r w:rsidR="0077374F">
        <w:rPr>
          <w:rFonts w:ascii="Times New Roman" w:hAnsi="Times New Roman"/>
          <w:sz w:val="26"/>
          <w:szCs w:val="26"/>
        </w:rPr>
        <w:t xml:space="preserve">Комплексный центр социального обслуживания </w:t>
      </w:r>
      <w:r w:rsidR="000300F1">
        <w:rPr>
          <w:rFonts w:ascii="Times New Roman" w:hAnsi="Times New Roman"/>
          <w:sz w:val="26"/>
          <w:szCs w:val="26"/>
        </w:rPr>
        <w:br/>
      </w:r>
      <w:r w:rsidR="0077374F">
        <w:rPr>
          <w:rFonts w:ascii="Times New Roman" w:hAnsi="Times New Roman"/>
          <w:sz w:val="26"/>
          <w:szCs w:val="26"/>
        </w:rPr>
        <w:t xml:space="preserve">населения «Забота» </w:t>
      </w:r>
      <w:r w:rsidR="0077374F" w:rsidRPr="00D350E9">
        <w:rPr>
          <w:rFonts w:ascii="Times New Roman" w:hAnsi="Times New Roman"/>
          <w:sz w:val="26"/>
          <w:szCs w:val="26"/>
        </w:rPr>
        <w:t>заменить словами «</w:t>
      </w:r>
      <w:r w:rsidR="0077374F">
        <w:rPr>
          <w:rFonts w:ascii="Times New Roman" w:hAnsi="Times New Roman"/>
          <w:sz w:val="26"/>
          <w:szCs w:val="26"/>
        </w:rPr>
        <w:t>Нефтеюганский районный комплексный центр социального обслуживания населения»</w:t>
      </w:r>
      <w:r w:rsidR="000300F1">
        <w:rPr>
          <w:rFonts w:ascii="Times New Roman" w:hAnsi="Times New Roman"/>
          <w:sz w:val="26"/>
          <w:szCs w:val="26"/>
        </w:rPr>
        <w:t>.</w:t>
      </w:r>
    </w:p>
    <w:p w:rsidR="00DF0488" w:rsidRPr="000300F1" w:rsidRDefault="00DF0488" w:rsidP="000300F1">
      <w:pPr>
        <w:pStyle w:val="a5"/>
        <w:numPr>
          <w:ilvl w:val="2"/>
          <w:numId w:val="7"/>
        </w:numPr>
        <w:tabs>
          <w:tab w:val="left" w:pos="113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 xml:space="preserve">Исключить из состава </w:t>
      </w:r>
      <w:r w:rsidRPr="000300F1">
        <w:rPr>
          <w:rFonts w:ascii="Times New Roman" w:hAnsi="Times New Roman"/>
          <w:sz w:val="26"/>
          <w:szCs w:val="26"/>
        </w:rPr>
        <w:t xml:space="preserve">территориальной комиссии по делам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несовершеннолетних и защите их прав Нефтеюганского района в городском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поселении Пойковский Король Нину Павловну, ведущего специалиста отдела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>экономики администрации городского поселения Пойковский</w:t>
      </w:r>
      <w:r w:rsidR="000300F1">
        <w:rPr>
          <w:rFonts w:ascii="Times New Roman" w:hAnsi="Times New Roman"/>
          <w:sz w:val="26"/>
          <w:szCs w:val="26"/>
        </w:rPr>
        <w:t>.</w:t>
      </w:r>
    </w:p>
    <w:p w:rsidR="00DF0488" w:rsidRPr="000300F1" w:rsidRDefault="00DF0488" w:rsidP="000300F1">
      <w:pPr>
        <w:pStyle w:val="a5"/>
        <w:numPr>
          <w:ilvl w:val="2"/>
          <w:numId w:val="7"/>
        </w:numPr>
        <w:tabs>
          <w:tab w:val="left" w:pos="113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 xml:space="preserve">Включить в состав </w:t>
      </w:r>
      <w:r w:rsidRPr="000300F1">
        <w:rPr>
          <w:rFonts w:ascii="Times New Roman" w:hAnsi="Times New Roman"/>
          <w:sz w:val="26"/>
          <w:szCs w:val="26"/>
        </w:rPr>
        <w:t xml:space="preserve">территориальной комиссии по делам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несовершеннолетних и защите их прав Нефтеюганского района в городском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поселении Пойковский </w:t>
      </w:r>
      <w:proofErr w:type="spellStart"/>
      <w:r w:rsidR="00500700" w:rsidRPr="000300F1">
        <w:rPr>
          <w:rFonts w:ascii="Times New Roman" w:hAnsi="Times New Roman"/>
          <w:sz w:val="26"/>
          <w:szCs w:val="26"/>
        </w:rPr>
        <w:t>Бахти</w:t>
      </w:r>
      <w:r w:rsidRPr="000300F1">
        <w:rPr>
          <w:rFonts w:ascii="Times New Roman" w:hAnsi="Times New Roman"/>
          <w:sz w:val="26"/>
          <w:szCs w:val="26"/>
        </w:rPr>
        <w:t>ева</w:t>
      </w:r>
      <w:proofErr w:type="spellEnd"/>
      <w:r w:rsidRPr="000300F1">
        <w:rPr>
          <w:rFonts w:ascii="Times New Roman" w:hAnsi="Times New Roman"/>
          <w:sz w:val="26"/>
          <w:szCs w:val="26"/>
        </w:rPr>
        <w:t xml:space="preserve"> </w:t>
      </w:r>
      <w:r w:rsidRPr="00FB060A">
        <w:rPr>
          <w:rFonts w:ascii="Times New Roman" w:hAnsi="Times New Roman"/>
          <w:sz w:val="26"/>
          <w:szCs w:val="26"/>
        </w:rPr>
        <w:t xml:space="preserve">Рустема </w:t>
      </w:r>
      <w:proofErr w:type="spellStart"/>
      <w:r w:rsidRPr="00FB060A">
        <w:rPr>
          <w:rFonts w:ascii="Times New Roman" w:hAnsi="Times New Roman"/>
          <w:sz w:val="26"/>
          <w:szCs w:val="26"/>
        </w:rPr>
        <w:t>Мирхатовича</w:t>
      </w:r>
      <w:proofErr w:type="spellEnd"/>
      <w:r w:rsidRPr="00FB060A">
        <w:rPr>
          <w:rFonts w:ascii="Times New Roman" w:hAnsi="Times New Roman"/>
          <w:sz w:val="26"/>
          <w:szCs w:val="26"/>
        </w:rPr>
        <w:t xml:space="preserve">, заместителя </w:t>
      </w:r>
      <w:r w:rsidRPr="000300F1">
        <w:rPr>
          <w:rFonts w:ascii="Times New Roman" w:hAnsi="Times New Roman"/>
          <w:sz w:val="26"/>
          <w:szCs w:val="26"/>
        </w:rPr>
        <w:t xml:space="preserve">начальника </w:t>
      </w:r>
      <w:r w:rsidR="000300F1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отдела полиции № 1 (дислокация </w:t>
      </w:r>
      <w:proofErr w:type="spellStart"/>
      <w:r w:rsidRPr="000300F1">
        <w:rPr>
          <w:rFonts w:ascii="Times New Roman" w:hAnsi="Times New Roman"/>
          <w:sz w:val="26"/>
          <w:szCs w:val="26"/>
        </w:rPr>
        <w:t>гп</w:t>
      </w:r>
      <w:proofErr w:type="gramStart"/>
      <w:r w:rsidRPr="000300F1">
        <w:rPr>
          <w:rFonts w:ascii="Times New Roman" w:hAnsi="Times New Roman"/>
          <w:sz w:val="26"/>
          <w:szCs w:val="26"/>
        </w:rPr>
        <w:t>.П</w:t>
      </w:r>
      <w:proofErr w:type="gramEnd"/>
      <w:r w:rsidRPr="000300F1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0300F1">
        <w:rPr>
          <w:rFonts w:ascii="Times New Roman" w:hAnsi="Times New Roman"/>
          <w:sz w:val="26"/>
          <w:szCs w:val="26"/>
        </w:rPr>
        <w:t xml:space="preserve">) </w:t>
      </w:r>
      <w:r w:rsidR="000300F1">
        <w:rPr>
          <w:rFonts w:ascii="Times New Roman" w:hAnsi="Times New Roman"/>
          <w:sz w:val="26"/>
          <w:szCs w:val="26"/>
        </w:rPr>
        <w:t>о</w:t>
      </w:r>
      <w:r w:rsidRPr="000300F1">
        <w:rPr>
          <w:rFonts w:ascii="Times New Roman" w:hAnsi="Times New Roman"/>
          <w:sz w:val="26"/>
          <w:szCs w:val="26"/>
        </w:rPr>
        <w:t>тдела Министерства внутренних дел России по Нефтеюганскому району (по согласованию)</w:t>
      </w:r>
      <w:r w:rsidR="000300F1">
        <w:rPr>
          <w:rFonts w:ascii="Times New Roman" w:hAnsi="Times New Roman"/>
          <w:sz w:val="26"/>
          <w:szCs w:val="26"/>
        </w:rPr>
        <w:t>.</w:t>
      </w:r>
    </w:p>
    <w:p w:rsidR="00DF0488" w:rsidRPr="00FB060A" w:rsidRDefault="00DF0488" w:rsidP="000300F1">
      <w:pPr>
        <w:pStyle w:val="a5"/>
        <w:numPr>
          <w:ilvl w:val="2"/>
          <w:numId w:val="7"/>
        </w:numPr>
        <w:tabs>
          <w:tab w:val="left" w:pos="113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 xml:space="preserve">Исключить из состава </w:t>
      </w:r>
      <w:r w:rsidRPr="000300F1">
        <w:rPr>
          <w:rFonts w:ascii="Times New Roman" w:hAnsi="Times New Roman"/>
          <w:sz w:val="26"/>
          <w:szCs w:val="26"/>
        </w:rPr>
        <w:t xml:space="preserve">территориальной комиссии по делам </w:t>
      </w:r>
      <w:r w:rsidR="0040629B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несовершеннолетних и защите их прав Нефтеюганского района в городском </w:t>
      </w:r>
      <w:r w:rsidR="0040629B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 xml:space="preserve">поселении Пойковский </w:t>
      </w:r>
      <w:r w:rsidRPr="00FB060A">
        <w:rPr>
          <w:rFonts w:ascii="Times New Roman" w:hAnsi="Times New Roman"/>
          <w:sz w:val="26"/>
          <w:szCs w:val="26"/>
        </w:rPr>
        <w:t xml:space="preserve">Попову Нину Валентиновну, </w:t>
      </w:r>
      <w:r w:rsidRPr="000300F1">
        <w:rPr>
          <w:rFonts w:ascii="Times New Roman" w:hAnsi="Times New Roman"/>
          <w:sz w:val="26"/>
          <w:szCs w:val="26"/>
        </w:rPr>
        <w:t xml:space="preserve">начальника отдела полиции № 1 (дислокация </w:t>
      </w:r>
      <w:proofErr w:type="spellStart"/>
      <w:r w:rsidRPr="000300F1">
        <w:rPr>
          <w:rFonts w:ascii="Times New Roman" w:hAnsi="Times New Roman"/>
          <w:sz w:val="26"/>
          <w:szCs w:val="26"/>
        </w:rPr>
        <w:t>гп</w:t>
      </w:r>
      <w:proofErr w:type="gramStart"/>
      <w:r w:rsidRPr="000300F1">
        <w:rPr>
          <w:rFonts w:ascii="Times New Roman" w:hAnsi="Times New Roman"/>
          <w:sz w:val="26"/>
          <w:szCs w:val="26"/>
        </w:rPr>
        <w:t>.П</w:t>
      </w:r>
      <w:proofErr w:type="gramEnd"/>
      <w:r w:rsidRPr="000300F1">
        <w:rPr>
          <w:rFonts w:ascii="Times New Roman" w:hAnsi="Times New Roman"/>
          <w:sz w:val="26"/>
          <w:szCs w:val="26"/>
        </w:rPr>
        <w:t>ойковский</w:t>
      </w:r>
      <w:proofErr w:type="spellEnd"/>
      <w:r w:rsidRPr="000300F1">
        <w:rPr>
          <w:rFonts w:ascii="Times New Roman" w:hAnsi="Times New Roman"/>
          <w:sz w:val="26"/>
          <w:szCs w:val="26"/>
        </w:rPr>
        <w:t xml:space="preserve">) отдела Министерства внутренних дел России </w:t>
      </w:r>
      <w:r w:rsidR="0040629B">
        <w:rPr>
          <w:rFonts w:ascii="Times New Roman" w:hAnsi="Times New Roman"/>
          <w:sz w:val="26"/>
          <w:szCs w:val="26"/>
        </w:rPr>
        <w:br/>
      </w:r>
      <w:r w:rsidRPr="000300F1">
        <w:rPr>
          <w:rFonts w:ascii="Times New Roman" w:hAnsi="Times New Roman"/>
          <w:sz w:val="26"/>
          <w:szCs w:val="26"/>
        </w:rPr>
        <w:t>по Нефтеюганскому району.</w:t>
      </w:r>
    </w:p>
    <w:p w:rsidR="00B103D5" w:rsidRPr="00FB060A" w:rsidRDefault="0077374F" w:rsidP="00F1366E">
      <w:pPr>
        <w:pStyle w:val="a5"/>
        <w:numPr>
          <w:ilvl w:val="1"/>
          <w:numId w:val="7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>В пункте 1</w:t>
      </w:r>
      <w:r w:rsidR="00DD3EF8" w:rsidRPr="00FB060A">
        <w:rPr>
          <w:rFonts w:ascii="Times New Roman" w:hAnsi="Times New Roman"/>
          <w:sz w:val="26"/>
          <w:szCs w:val="26"/>
        </w:rPr>
        <w:t>2</w:t>
      </w:r>
      <w:r w:rsidR="00DF0488" w:rsidRPr="00FB060A">
        <w:rPr>
          <w:rFonts w:ascii="Times New Roman" w:hAnsi="Times New Roman"/>
          <w:sz w:val="26"/>
          <w:szCs w:val="26"/>
        </w:rPr>
        <w:t xml:space="preserve"> приложения № 4 к постановлению</w:t>
      </w:r>
      <w:r w:rsidRPr="00FB060A">
        <w:rPr>
          <w:rFonts w:ascii="Times New Roman" w:hAnsi="Times New Roman"/>
          <w:sz w:val="26"/>
          <w:szCs w:val="26"/>
        </w:rPr>
        <w:t xml:space="preserve"> слова «Комплексный центр социального обслуживания населения «Забота» заменить словами </w:t>
      </w:r>
      <w:r w:rsidR="00F1366E">
        <w:rPr>
          <w:rFonts w:ascii="Times New Roman" w:hAnsi="Times New Roman"/>
          <w:sz w:val="26"/>
          <w:szCs w:val="26"/>
        </w:rPr>
        <w:br/>
      </w:r>
      <w:r w:rsidRPr="00FB060A">
        <w:rPr>
          <w:rFonts w:ascii="Times New Roman" w:hAnsi="Times New Roman"/>
          <w:sz w:val="26"/>
          <w:szCs w:val="26"/>
        </w:rPr>
        <w:t xml:space="preserve">«Нефтеюганский районный комплексный центр социального обслуживания </w:t>
      </w:r>
      <w:r w:rsidR="00F1366E">
        <w:rPr>
          <w:rFonts w:ascii="Times New Roman" w:hAnsi="Times New Roman"/>
          <w:sz w:val="26"/>
          <w:szCs w:val="26"/>
        </w:rPr>
        <w:br/>
      </w:r>
      <w:r w:rsidRPr="00FB060A">
        <w:rPr>
          <w:rFonts w:ascii="Times New Roman" w:hAnsi="Times New Roman"/>
          <w:sz w:val="26"/>
          <w:szCs w:val="26"/>
        </w:rPr>
        <w:t>населения»</w:t>
      </w:r>
      <w:r w:rsidR="00DD3EF8" w:rsidRPr="00FB060A">
        <w:rPr>
          <w:rFonts w:ascii="Times New Roman" w:hAnsi="Times New Roman"/>
          <w:sz w:val="26"/>
          <w:szCs w:val="26"/>
        </w:rPr>
        <w:t>.</w:t>
      </w:r>
    </w:p>
    <w:p w:rsidR="0010293F" w:rsidRPr="008339EA" w:rsidRDefault="0010293F" w:rsidP="00F1366E">
      <w:pPr>
        <w:pStyle w:val="a5"/>
        <w:numPr>
          <w:ilvl w:val="0"/>
          <w:numId w:val="4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60A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Pr="008339EA">
        <w:rPr>
          <w:rFonts w:ascii="Times New Roman" w:hAnsi="Times New Roman"/>
          <w:sz w:val="26"/>
          <w:szCs w:val="26"/>
        </w:rPr>
        <w:t xml:space="preserve">подлежит официальному опубликованию </w:t>
      </w:r>
      <w:r w:rsidRPr="008339EA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="00F1366E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>местного самоуправления Нефтеюганского района.</w:t>
      </w:r>
    </w:p>
    <w:p w:rsidR="0010293F" w:rsidRPr="008339EA" w:rsidRDefault="0010293F" w:rsidP="00F1366E">
      <w:pPr>
        <w:pStyle w:val="a5"/>
        <w:numPr>
          <w:ilvl w:val="0"/>
          <w:numId w:val="4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F1366E">
        <w:rPr>
          <w:rFonts w:ascii="Times New Roman" w:hAnsi="Times New Roman"/>
          <w:sz w:val="26"/>
          <w:szCs w:val="26"/>
        </w:rPr>
        <w:br/>
      </w:r>
      <w:r w:rsidRPr="008339EA">
        <w:rPr>
          <w:rFonts w:ascii="Times New Roman" w:hAnsi="Times New Roman"/>
          <w:sz w:val="26"/>
          <w:szCs w:val="26"/>
        </w:rPr>
        <w:t>опубликования.</w:t>
      </w:r>
    </w:p>
    <w:p w:rsidR="0010293F" w:rsidRPr="008339EA" w:rsidRDefault="00F1366E" w:rsidP="00F1366E">
      <w:pPr>
        <w:pStyle w:val="a5"/>
        <w:numPr>
          <w:ilvl w:val="0"/>
          <w:numId w:val="4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366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1366E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</w:t>
      </w:r>
      <w:r>
        <w:rPr>
          <w:rFonts w:ascii="Times New Roman" w:hAnsi="Times New Roman"/>
          <w:sz w:val="26"/>
          <w:szCs w:val="26"/>
        </w:rPr>
        <w:br/>
      </w:r>
      <w:r w:rsidRPr="00F1366E">
        <w:rPr>
          <w:rFonts w:ascii="Times New Roman" w:hAnsi="Times New Roman"/>
          <w:sz w:val="26"/>
          <w:szCs w:val="26"/>
        </w:rPr>
        <w:t xml:space="preserve">главы Нефтеюганского района </w:t>
      </w:r>
      <w:proofErr w:type="spellStart"/>
      <w:r w:rsidRPr="00F1366E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F1366E">
        <w:rPr>
          <w:rFonts w:ascii="Times New Roman" w:hAnsi="Times New Roman"/>
          <w:sz w:val="26"/>
          <w:szCs w:val="26"/>
        </w:rPr>
        <w:t>.</w:t>
      </w:r>
    </w:p>
    <w:p w:rsidR="00F97BC3" w:rsidRPr="008339EA" w:rsidRDefault="00F97BC3" w:rsidP="00657A16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10293F" w:rsidRPr="008339EA" w:rsidRDefault="0010293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0293F" w:rsidRPr="008339EA" w:rsidRDefault="0010293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1366E" w:rsidRPr="004110EB" w:rsidRDefault="00F1366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0293F" w:rsidRPr="008339EA" w:rsidRDefault="0010293F" w:rsidP="0010293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4A1A" w:rsidRPr="008339EA" w:rsidRDefault="00F24A1A" w:rsidP="001029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24A1A" w:rsidRPr="008339EA" w:rsidSect="00D500D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2C" w:rsidRDefault="00482B2C" w:rsidP="00980259">
      <w:pPr>
        <w:spacing w:after="0" w:line="240" w:lineRule="auto"/>
      </w:pPr>
      <w:r>
        <w:separator/>
      </w:r>
    </w:p>
  </w:endnote>
  <w:endnote w:type="continuationSeparator" w:id="0">
    <w:p w:rsidR="00482B2C" w:rsidRDefault="00482B2C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2C" w:rsidRDefault="00482B2C" w:rsidP="00980259">
      <w:pPr>
        <w:spacing w:after="0" w:line="240" w:lineRule="auto"/>
      </w:pPr>
      <w:r>
        <w:separator/>
      </w:r>
    </w:p>
  </w:footnote>
  <w:footnote w:type="continuationSeparator" w:id="0">
    <w:p w:rsidR="00482B2C" w:rsidRDefault="00482B2C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A0752F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0AFF0C8A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51F209C"/>
    <w:multiLevelType w:val="multilevel"/>
    <w:tmpl w:val="338A91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C039E"/>
    <w:multiLevelType w:val="multilevel"/>
    <w:tmpl w:val="C6AA17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7F7E34"/>
    <w:multiLevelType w:val="multilevel"/>
    <w:tmpl w:val="A8F6555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7F0F4487"/>
    <w:multiLevelType w:val="multilevel"/>
    <w:tmpl w:val="5FCEE5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1474"/>
    <w:rsid w:val="000300F1"/>
    <w:rsid w:val="0005272C"/>
    <w:rsid w:val="0006619E"/>
    <w:rsid w:val="000C4447"/>
    <w:rsid w:val="000D0A02"/>
    <w:rsid w:val="000D333E"/>
    <w:rsid w:val="000E7B1F"/>
    <w:rsid w:val="0010293F"/>
    <w:rsid w:val="00105EC2"/>
    <w:rsid w:val="00106ECC"/>
    <w:rsid w:val="00134E54"/>
    <w:rsid w:val="00177219"/>
    <w:rsid w:val="00187AD9"/>
    <w:rsid w:val="001C0153"/>
    <w:rsid w:val="001F00F0"/>
    <w:rsid w:val="00202955"/>
    <w:rsid w:val="00202B8C"/>
    <w:rsid w:val="002114EF"/>
    <w:rsid w:val="00224181"/>
    <w:rsid w:val="00226827"/>
    <w:rsid w:val="002B4C56"/>
    <w:rsid w:val="002B7682"/>
    <w:rsid w:val="002F7BEF"/>
    <w:rsid w:val="00327C50"/>
    <w:rsid w:val="00365D37"/>
    <w:rsid w:val="00367217"/>
    <w:rsid w:val="0040629B"/>
    <w:rsid w:val="00422518"/>
    <w:rsid w:val="00445C07"/>
    <w:rsid w:val="00482B2C"/>
    <w:rsid w:val="004A091E"/>
    <w:rsid w:val="00500700"/>
    <w:rsid w:val="0051496E"/>
    <w:rsid w:val="00540722"/>
    <w:rsid w:val="00540B08"/>
    <w:rsid w:val="005724B7"/>
    <w:rsid w:val="005978DA"/>
    <w:rsid w:val="005B2B14"/>
    <w:rsid w:val="005B2B54"/>
    <w:rsid w:val="005B7670"/>
    <w:rsid w:val="005C2F54"/>
    <w:rsid w:val="005D1062"/>
    <w:rsid w:val="00622BDF"/>
    <w:rsid w:val="00657A16"/>
    <w:rsid w:val="00681707"/>
    <w:rsid w:val="006976F7"/>
    <w:rsid w:val="006A1772"/>
    <w:rsid w:val="006A4FC7"/>
    <w:rsid w:val="006B736A"/>
    <w:rsid w:val="006D24C5"/>
    <w:rsid w:val="00707A5F"/>
    <w:rsid w:val="00714231"/>
    <w:rsid w:val="0073090C"/>
    <w:rsid w:val="00733EE8"/>
    <w:rsid w:val="00765F3F"/>
    <w:rsid w:val="007731ED"/>
    <w:rsid w:val="0077374F"/>
    <w:rsid w:val="00797868"/>
    <w:rsid w:val="007B64DC"/>
    <w:rsid w:val="007E5C67"/>
    <w:rsid w:val="008339EA"/>
    <w:rsid w:val="00897BBD"/>
    <w:rsid w:val="008A40F8"/>
    <w:rsid w:val="008A78F6"/>
    <w:rsid w:val="008B2122"/>
    <w:rsid w:val="008D1751"/>
    <w:rsid w:val="008F1B52"/>
    <w:rsid w:val="008F1D95"/>
    <w:rsid w:val="0090288C"/>
    <w:rsid w:val="009355BE"/>
    <w:rsid w:val="00956F4F"/>
    <w:rsid w:val="00980259"/>
    <w:rsid w:val="00981E44"/>
    <w:rsid w:val="009C13F6"/>
    <w:rsid w:val="009C2ABC"/>
    <w:rsid w:val="009D7022"/>
    <w:rsid w:val="00A0752F"/>
    <w:rsid w:val="00A10126"/>
    <w:rsid w:val="00A207B5"/>
    <w:rsid w:val="00A223C3"/>
    <w:rsid w:val="00A55FD3"/>
    <w:rsid w:val="00AD06F9"/>
    <w:rsid w:val="00AE0C74"/>
    <w:rsid w:val="00AF2F50"/>
    <w:rsid w:val="00AF3FB9"/>
    <w:rsid w:val="00B103D5"/>
    <w:rsid w:val="00B17BD9"/>
    <w:rsid w:val="00B55F2E"/>
    <w:rsid w:val="00B65B6F"/>
    <w:rsid w:val="00BA6D73"/>
    <w:rsid w:val="00BC1884"/>
    <w:rsid w:val="00BC54FC"/>
    <w:rsid w:val="00C227C0"/>
    <w:rsid w:val="00C42F59"/>
    <w:rsid w:val="00C76F47"/>
    <w:rsid w:val="00C818F1"/>
    <w:rsid w:val="00CB45DE"/>
    <w:rsid w:val="00CE0140"/>
    <w:rsid w:val="00D26808"/>
    <w:rsid w:val="00D350E9"/>
    <w:rsid w:val="00D500DA"/>
    <w:rsid w:val="00DD3EF8"/>
    <w:rsid w:val="00DF0488"/>
    <w:rsid w:val="00E377E2"/>
    <w:rsid w:val="00E40533"/>
    <w:rsid w:val="00E66A4B"/>
    <w:rsid w:val="00E7209B"/>
    <w:rsid w:val="00E92EFD"/>
    <w:rsid w:val="00EA0992"/>
    <w:rsid w:val="00ED27E1"/>
    <w:rsid w:val="00ED5167"/>
    <w:rsid w:val="00EE62B7"/>
    <w:rsid w:val="00EF22F0"/>
    <w:rsid w:val="00F129D1"/>
    <w:rsid w:val="00F1366E"/>
    <w:rsid w:val="00F24A1A"/>
    <w:rsid w:val="00F31EF0"/>
    <w:rsid w:val="00F401F9"/>
    <w:rsid w:val="00F97BC3"/>
    <w:rsid w:val="00FB060A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11669452-da8e-422f-918b-5d2ed7979b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9EF4-09D4-4AB5-9260-22905CE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2015-10-20T06:37:00Z</cp:lastPrinted>
  <dcterms:created xsi:type="dcterms:W3CDTF">2018-05-10T10:40:00Z</dcterms:created>
  <dcterms:modified xsi:type="dcterms:W3CDTF">2018-05-10T10:40:00Z</dcterms:modified>
</cp:coreProperties>
</file>