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2A" w:rsidRPr="0051242A" w:rsidRDefault="0051242A" w:rsidP="0051242A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2A" w:rsidRPr="0051242A" w:rsidRDefault="0051242A" w:rsidP="0051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242A" w:rsidRPr="0051242A" w:rsidRDefault="0051242A" w:rsidP="0051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124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1242A" w:rsidRPr="0051242A" w:rsidRDefault="0051242A" w:rsidP="0051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1242A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1242A" w:rsidRPr="0051242A" w:rsidRDefault="0051242A" w:rsidP="0051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1242A" w:rsidRPr="0051242A" w:rsidRDefault="0051242A" w:rsidP="0051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1242A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1242A" w:rsidRPr="0051242A" w:rsidRDefault="0051242A" w:rsidP="00512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242A" w:rsidRPr="0051242A" w:rsidTr="009E29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242A" w:rsidRPr="0051242A" w:rsidRDefault="0051242A" w:rsidP="0051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512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12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51242A" w:rsidRPr="0051242A" w:rsidRDefault="0051242A" w:rsidP="00512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124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124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687</w:t>
            </w:r>
            <w:r w:rsidRPr="005124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1242A" w:rsidRPr="0051242A" w:rsidTr="009E294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242A" w:rsidRPr="0051242A" w:rsidRDefault="0051242A" w:rsidP="0051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1242A" w:rsidRPr="0051242A" w:rsidRDefault="0051242A" w:rsidP="0051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1242A" w:rsidRPr="0051242A" w:rsidRDefault="0051242A" w:rsidP="00512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02B94" w:rsidRDefault="0051242A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A2938" w:rsidRDefault="009A2938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 администрации </w:t>
      </w: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14.01.2013 № 4-па «Об образовании </w:t>
      </w: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участков на территории Нефтеюганского района»</w:t>
      </w:r>
    </w:p>
    <w:p w:rsidR="00502B94" w:rsidRPr="00502B94" w:rsidRDefault="00502B94" w:rsidP="00502B94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Руководствуясь Конституцией Российской Федерации, Федеральными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законами от 12.06.2002 №  67-ФЗ  «Об основных гарантиях избирательных прав и права 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участие в референдуме  граждан Российской Федерации», от 26.11.1996 № 138-ФЗ 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обеспечении конституционных прав граждан Российской Федерации избирать 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быть избранными в органы местного самоуправления», на основании 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администрации городского поселения Пойковский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16.02</w:t>
      </w:r>
      <w:r w:rsidR="009B2B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>2018 № 40-исх-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1159</w:t>
      </w:r>
      <w:r w:rsidR="006A7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0D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2B2E8F"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06.03.2018 № 40-исх-1481</w:t>
      </w:r>
      <w:r w:rsidR="00F231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0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C762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6A78AD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.04.2018 № 40-исх-2693, администрации сельского поселения Салым от 04.0</w:t>
      </w:r>
      <w:r w:rsidR="00055F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78AD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 41-исх-1172,</w:t>
      </w:r>
      <w:r w:rsidR="006C7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избирательных прав граждан,  п о с т а н о в л я ю:</w:t>
      </w:r>
    </w:p>
    <w:p w:rsidR="00502B94" w:rsidRPr="00502B94" w:rsidRDefault="00502B94" w:rsidP="00502B94">
      <w:pPr>
        <w:keepNext/>
        <w:keepLines/>
        <w:tabs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6A78AD">
      <w:pPr>
        <w:keepNext/>
        <w:keepLines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14.01.2013 № 4-па «Об образовании избирательных участков на территории Нефтеюганского района», изложив приложение к постановлению в редакции согласно приложению к настоящему постановлению. </w:t>
      </w:r>
    </w:p>
    <w:p w:rsidR="00502B94" w:rsidRPr="00502B94" w:rsidRDefault="00502B94" w:rsidP="006A78AD">
      <w:pPr>
        <w:keepNext/>
        <w:keepLines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02B94" w:rsidRPr="00502B94" w:rsidRDefault="00502B94" w:rsidP="006A78AD">
      <w:pPr>
        <w:keepNext/>
        <w:keepLines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B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502B94" w:rsidRPr="00502B94" w:rsidRDefault="00502B94" w:rsidP="006A78AD">
      <w:pPr>
        <w:keepNext/>
        <w:keepLines/>
        <w:tabs>
          <w:tab w:val="num" w:pos="0"/>
          <w:tab w:val="num" w:pos="48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A2938" w:rsidRPr="006E07F5" w:rsidRDefault="009A293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502B94" w:rsidRPr="00502B94" w:rsidRDefault="00502B94" w:rsidP="00502B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02B94" w:rsidRPr="00502B94" w:rsidRDefault="00502B94" w:rsidP="00502B9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02B94" w:rsidRPr="00502B94" w:rsidRDefault="00502B94" w:rsidP="00502B9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A2938" w:rsidRPr="004C2088" w:rsidRDefault="009A2938" w:rsidP="009A2938">
      <w:pPr>
        <w:tabs>
          <w:tab w:val="left" w:pos="709"/>
        </w:tabs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9A2938" w:rsidRPr="004C2088" w:rsidRDefault="009A2938" w:rsidP="009A2938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9A2938" w:rsidRPr="004C2088" w:rsidRDefault="009A2938" w:rsidP="009A2938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1242A">
        <w:rPr>
          <w:rFonts w:ascii="Times New Roman" w:hAnsi="Times New Roman"/>
          <w:sz w:val="26"/>
          <w:szCs w:val="26"/>
        </w:rPr>
        <w:t xml:space="preserve"> 10.05.2018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1242A">
        <w:rPr>
          <w:rFonts w:ascii="Times New Roman" w:hAnsi="Times New Roman"/>
          <w:sz w:val="26"/>
          <w:szCs w:val="26"/>
        </w:rPr>
        <w:t xml:space="preserve"> 687-па</w:t>
      </w:r>
    </w:p>
    <w:p w:rsidR="00502B94" w:rsidRPr="00502B94" w:rsidRDefault="00502B94" w:rsidP="00502B94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B94" w:rsidRPr="00502B94" w:rsidRDefault="00502B94" w:rsidP="00502B94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5812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Границы избирательных участков </w:t>
      </w:r>
    </w:p>
    <w:p w:rsidR="006A78AD" w:rsidRPr="004D04BA" w:rsidRDefault="006A78AD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Нефтеюганского района</w:t>
      </w:r>
    </w:p>
    <w:p w:rsidR="006A78AD" w:rsidRPr="004D04BA" w:rsidRDefault="006A78AD" w:rsidP="006A78AD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167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Центр – с.Лемпино, ул.Солнечная, дом 1, </w:t>
      </w:r>
      <w:r w:rsidR="005742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ДК</w:t>
      </w: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«Кедр».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границах населенного пункта село Лемпино.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168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1, дом 33Г, БУ «Комплексный центр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соц</w:t>
      </w:r>
      <w:r w:rsidR="00E91DA5">
        <w:rPr>
          <w:rFonts w:ascii="Times New Roman" w:eastAsia="Times New Roman" w:hAnsi="Times New Roman" w:cs="Times New Roman"/>
          <w:sz w:val="26"/>
          <w:szCs w:val="24"/>
          <w:lang w:eastAsia="ru-RU"/>
        </w:rPr>
        <w:t>иального обслуживания населения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», корпус 2.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микрорайоны Коржавино, Зона культовых обрядов;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Автомобилистов, Солнечная, Строительная;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«Труженик»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 СНТ «Буровик»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4D04BA" w:rsidRDefault="006A78AD" w:rsidP="006A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169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1, дом 37, НРМБОУ «Пойковская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средняя общеобразовательная школа № 2».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1 – дома № 2, 3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11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 14-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35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38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41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44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50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52, 53, 54, 56, 57, 59, 60, 61, 62.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170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5, дом 1, МОБУ «Средняя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 № 4» пгт.Пойковский.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а № 20-43; 45-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48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48 а, 49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56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56а, 57, 58, 60, 62, 63, 66, 68, 68а, 69.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171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4, дом 14, МОБУ «Средняя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 № 1» пгт.Пойковский.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2 </w:t>
      </w:r>
      <w:r w:rsidRPr="004D0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17, 18, 20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29, 35, 47;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1, 2, 3, 10, 11, 12, 13, 23, 24, 27, 30.</w:t>
      </w:r>
    </w:p>
    <w:p w:rsidR="006A78AD" w:rsidRPr="004D04BA" w:rsidRDefault="006A78AD" w:rsidP="006A78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172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пгт.Пойковский, микрорайон 7, дом 93 «а», НРБОУ ДОД Детская юношеская спортивная школа «Нептун».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4 – дома № 6, 8, 9; микрорайон 6, микрорайон 7 –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дома № 1/2, 3, 8/9, 10/11/11а, 12/13, 21/22, 25/26, 30/31, 32/33, 34/35, 36/37; 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Березовая, Мира, Спортивная, Транспортников, Энтузиастов.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173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tabs>
          <w:tab w:val="num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– пгт.Пойковский, микрорайон 1, дом 112, Центр культуры и досуга «РОДНИКИ».</w:t>
      </w:r>
    </w:p>
    <w:p w:rsidR="006A78AD" w:rsidRPr="004D04BA" w:rsidRDefault="006A78AD" w:rsidP="006A78AD">
      <w:pPr>
        <w:tabs>
          <w:tab w:val="num" w:pos="120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границах: микрорайон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– дома № 63-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; 70, 73;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75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88, 91, 94, 95, 96, 98, 99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105</w:t>
      </w:r>
      <w:r w:rsidR="003D29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113, 114, 117, 118.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174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3, дом 13/14, детская библиотека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«Радость» БУНР «Межпоселенческая  библиотека».  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2 – дома № 4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11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13, 14, 15, 15а, 16, 19, 32, 33, 34;</w:t>
      </w:r>
      <w:r w:rsidR="00E73320" w:rsidRPr="00E733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73320">
        <w:rPr>
          <w:rFonts w:ascii="Times New Roman" w:eastAsia="Times New Roman" w:hAnsi="Times New Roman" w:cs="Times New Roman"/>
          <w:sz w:val="26"/>
          <w:szCs w:val="24"/>
          <w:lang w:eastAsia="ru-RU"/>
        </w:rPr>
        <w:t>общ</w:t>
      </w:r>
      <w:r w:rsidR="00E35C00">
        <w:rPr>
          <w:rFonts w:ascii="Times New Roman" w:eastAsia="Times New Roman" w:hAnsi="Times New Roman" w:cs="Times New Roman"/>
          <w:sz w:val="26"/>
          <w:szCs w:val="24"/>
          <w:lang w:eastAsia="ru-RU"/>
        </w:rPr>
        <w:t>ежитие</w:t>
      </w:r>
      <w:r w:rsidR="00E7332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8.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3 – дома № 73, 76, 81, 84, 86, 87, 95, 98, 99, 100, 102, 106, 107, 109, 111, 119, 120, 123; 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3А.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175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4D04B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Центр – пгт.Пойковский, промзона, строение 30а, клуб «Вираж» НРМБУ ДО «Центр развития творчества детей и юношества». 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балочные массивы – база БСБ, ВПЧ-10, Геофизиков, МНУ,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НГДУ ПН, ПДРСУ, промзона, ПССУ, Русак, СМУ-5, СП-2, СУБР, СУ-10, СУ-11,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СУ-17,  СУ-905; 2 микрорайон – общежитие РЭУ; 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Береговая, Геологов, Лесная, переулок Геологов, Салымская.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176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пгт.Пойковский, микрорайон Дорожник, дом 10, НРМДОБУ «Детский сад «Лесовичок».</w:t>
      </w:r>
    </w:p>
    <w:p w:rsidR="006A78AD" w:rsidRPr="004D04BA" w:rsidRDefault="006A78AD" w:rsidP="00387E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айон «Дорожник», микрорайон 7 –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6а, 6б; 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7,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D29E2">
        <w:rPr>
          <w:rFonts w:ascii="Times New Roman" w:eastAsia="Times New Roman" w:hAnsi="Times New Roman" w:cs="Times New Roman"/>
          <w:sz w:val="26"/>
          <w:szCs w:val="24"/>
          <w:lang w:eastAsia="ru-RU"/>
        </w:rPr>
        <w:t>8; 10-14; 16-50; 52, 54, 55, 56, 58, 60; 62-69; 71-83; 85-89; 93-106; 108-116; 118, 119.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а; 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8;  </w:t>
      </w:r>
    </w:p>
    <w:p w:rsidR="006A78AD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Байкальская, Бамовская, Магистральная.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177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– пгт.Пойковский, ул.Шестая, дом 6, Спортивный зал «Сибиряк».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дома № 1</w:t>
      </w:r>
      <w:r w:rsidR="00387E16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19; общежитие 32а.</w:t>
      </w:r>
    </w:p>
    <w:p w:rsidR="006A78AD" w:rsidRPr="004D04BA" w:rsidRDefault="006A78AD" w:rsidP="006A78AD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178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5, дом 5, Ледовый дворец «Нефтяник». 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4 </w:t>
      </w:r>
      <w:r w:rsidRPr="004D04BA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4, 7, 18, 19, 20, 22; микрорайон 5,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микрорайон «Медвежатник»; 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Шестая.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179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п.Усть-Юган, квартал 2-1, дом 40, НРМОБУ «Усть-Юганская средняя общеобразовательная школа».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Усть-Юган – квартал 2-1, 2-2, 2-3,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дом 5; 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Березовая.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180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п.Усть-Юган, дом 3, Дом культуры  «Галактика» </w:t>
      </w:r>
      <w:r w:rsidRPr="004D04B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НРБУ ТО «Культура».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Усть-Юган – дома 1, 2, 4, 4а, 6, 7, 10, 11, 12, 16, 17; «ф/х «Урожай».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181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п.Юганская Обь, ул.Тобольская, дом 25, Дом культуры «Гармония» НРБУ ТО «Культура».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Юганская Обь.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182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п.Сентябрьский, 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65, НРМОБУ «Сентябрьская средняя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Сентябрьский.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183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п.КС-5 сельского поселения Сентябрьский, 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8, Культурно-спортивный комплекс.</w:t>
      </w:r>
    </w:p>
    <w:p w:rsidR="006A78AD" w:rsidRPr="004D04BA" w:rsidRDefault="006A78AD" w:rsidP="006A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границах жилого массива КС-5 (Молодежный) сельского поселения </w:t>
      </w: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Сентябрьский.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184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с.Чеускино, ул.Центральная, дом 8, Дом культуры «Успех». 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село Чеускино;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«Хуторок».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185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п.Сингапай, ул.Центральная, дом 31, Дом культуры «Камертон»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НРБУ ТО «Культура». 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Сингапай, 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СНТ: «Белые ночи», «Брусничка», «Взлет», «Дорожник», «Дружный», «Заря», «Зеленая долина», «Калина красная», «Магистраль», «Мечта», «Нефтяник»,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«Остров», «Островной», «Промхим», «Рассвет», «Сибиряк», «Сингапай», «Сосенка», «Чесновский», «Энергетик», «Механизатор»; 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СОТ: «Заря», «Нива», «Солнышко», «Промхим»; 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СОК: «Ветеран», «Калинка», КФХ «Фаретдинов А.».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186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п.Каркатеевы, ул.Центральная, дом 17, Дом культуры «Ника»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НРБУ ТО «Культура».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Каркатеевы, СОТ «Майский», база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отдыха «Сказка», направление на Юг от Куста № 39 Усть-Балыкского месторождения берег протоки Сухой Лог; Усть-Балыкское-Сургутское месторождение нефти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на 12 км дороги Нефтеюганск-Пыть-Ях в районе Куста 30-А, левый берег Юганской Оби берег озера «Сармас» ДПК «Заречный».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187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651D" w:rsidRPr="004D04BA" w:rsidRDefault="006A78AD" w:rsidP="0042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r w:rsidR="0042651D"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п.Салым, ул.Юбилейная, дом 15,  </w:t>
      </w:r>
      <w:r w:rsidR="00030E1B" w:rsidRPr="00030E1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Культурно-досуговый центр </w:t>
      </w:r>
      <w:r w:rsidR="0042651D"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«Сияние Севера» НРБУ ТО «Культура».</w:t>
      </w:r>
    </w:p>
    <w:p w:rsidR="006A78AD" w:rsidRPr="004D04BA" w:rsidRDefault="006E6211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границах:</w:t>
      </w:r>
      <w:r w:rsidR="006A78AD"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улиц: Дорожников, Майская, Новоселов, </w:t>
      </w:r>
      <w:r w:rsidR="006A78AD" w:rsidRPr="004D04B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Привокзальная, Садовая, Северная, Спортивная, </w:t>
      </w:r>
      <w:r w:rsidR="0042651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Юбилейная, Южная; СОТ «Боровое»</w:t>
      </w:r>
      <w:r w:rsidR="006A78AD" w:rsidRPr="004D0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Избирательный участок № 188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Центр – п.Салым, ул.Новая, дом 13, НРМОБУ «Салымская средняя </w:t>
      </w:r>
      <w:r w:rsidRPr="004D04B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br/>
        <w:t>общеобразовательная</w:t>
      </w:r>
      <w:r w:rsidRPr="004D04B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школа № 1».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границах: балочные массивы – ЛПХ, ПМК, СЛПХ;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улицы: 45 лет Победы, 55 лет Победы, Болотная, Высокая, Еловая, Звездная, Зеленая, Кедровая, Комсомольская, Лесная, Мира, Молодежная, Молодежная-2, Набережная, Нагорная, Новая, Приозерная, Речная, Солнечная, Строителей, Таежная, Школьная, Центральная;</w:t>
      </w: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Юрты: Ваглик, Даниловы, Лазаревы, Павловы, Петровы, Пунси, Самс</w:t>
      </w:r>
      <w:r w:rsidR="006E6211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оновские,  Степановы, Федосьины, Варварины.</w:t>
      </w:r>
      <w:r w:rsidRPr="004D04B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6A78AD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651D" w:rsidRPr="004D04BA" w:rsidRDefault="0042651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189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4D04BA" w:rsidRDefault="006A78AD" w:rsidP="006A7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r w:rsidR="0042651D" w:rsidRPr="004D04B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п.Салым, ул.Новая, дом 13, НРМБУ</w:t>
      </w:r>
      <w:r w:rsidR="0042651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ДО «Детская школа искусств имени Г.С.Райшева».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Сивыс-Ях</w:t>
      </w:r>
      <w:r w:rsidR="0042651D">
        <w:rPr>
          <w:rFonts w:ascii="Times New Roman" w:eastAsia="Times New Roman" w:hAnsi="Times New Roman" w:cs="Times New Roman"/>
          <w:sz w:val="26"/>
          <w:szCs w:val="24"/>
          <w:lang w:eastAsia="ru-RU"/>
        </w:rPr>
        <w:t>, жилого массива КС-6 (Самсоновское ЛПУ) сельского поселения Салым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190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п.Куть-Ях, ст.Куть-Ях, дом 7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корпус 1,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НРМОБУ «Куть-Яхская средняя общеобразовательная школа».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балочны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>й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массив </w:t>
      </w:r>
      <w:r w:rsidR="006E62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МПС</w:t>
      </w: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поселок Железнодорожников, улица Железнодорожная, улица Дачная.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191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п.Куть-Ях, ул.Молодежная, дом 17, МБУ СК «Лидер».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улицы: 60 лет ВЛКСМ, 70 лет Октября, Дружбы, Леснова, Луговая,  Матросова, Мира, Молодежная, Строителей, Центральная, Школьная, Юбилейная, Южная.</w:t>
      </w:r>
    </w:p>
    <w:p w:rsidR="006A78AD" w:rsidRPr="004D04B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4D04BA" w:rsidRDefault="006A78AD" w:rsidP="006A78AD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6A78AD"/>
    <w:p w:rsidR="006A78AD" w:rsidRDefault="006A78AD" w:rsidP="006A78AD"/>
    <w:p w:rsidR="005022BE" w:rsidRDefault="005022BE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sectPr w:rsidR="005022BE" w:rsidSect="009A2938">
      <w:headerReference w:type="even" r:id="rId9"/>
      <w:headerReference w:type="default" r:id="rId10"/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FD" w:rsidRDefault="00A723FD">
      <w:pPr>
        <w:spacing w:after="0" w:line="240" w:lineRule="auto"/>
      </w:pPr>
      <w:r>
        <w:separator/>
      </w:r>
    </w:p>
  </w:endnote>
  <w:endnote w:type="continuationSeparator" w:id="0">
    <w:p w:rsidR="00A723FD" w:rsidRDefault="00A7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FD" w:rsidRDefault="00A723FD">
      <w:pPr>
        <w:spacing w:after="0" w:line="240" w:lineRule="auto"/>
      </w:pPr>
      <w:r>
        <w:separator/>
      </w:r>
    </w:p>
  </w:footnote>
  <w:footnote w:type="continuationSeparator" w:id="0">
    <w:p w:rsidR="00A723FD" w:rsidRDefault="00A7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41" w:rsidRDefault="002B2E8F" w:rsidP="006A73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F41" w:rsidRDefault="00A723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41" w:rsidRDefault="002B2E8F" w:rsidP="006A73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0B9">
      <w:rPr>
        <w:rStyle w:val="a5"/>
        <w:noProof/>
      </w:rPr>
      <w:t>6</w:t>
    </w:r>
    <w:r>
      <w:rPr>
        <w:rStyle w:val="a5"/>
      </w:rPr>
      <w:fldChar w:fldCharType="end"/>
    </w:r>
  </w:p>
  <w:p w:rsidR="00526F41" w:rsidRDefault="00A723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467DF"/>
    <w:multiLevelType w:val="hybridMultilevel"/>
    <w:tmpl w:val="BDEA6E14"/>
    <w:lvl w:ilvl="0" w:tplc="024A49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F"/>
    <w:rsid w:val="00023B4A"/>
    <w:rsid w:val="00030E1B"/>
    <w:rsid w:val="00055F35"/>
    <w:rsid w:val="00093BAE"/>
    <w:rsid w:val="00130D6D"/>
    <w:rsid w:val="002B2E8F"/>
    <w:rsid w:val="00327ECE"/>
    <w:rsid w:val="00387E16"/>
    <w:rsid w:val="003D29E2"/>
    <w:rsid w:val="0042651D"/>
    <w:rsid w:val="005022BE"/>
    <w:rsid w:val="00502B94"/>
    <w:rsid w:val="0051242A"/>
    <w:rsid w:val="005742DE"/>
    <w:rsid w:val="006A78AD"/>
    <w:rsid w:val="006C7622"/>
    <w:rsid w:val="006E6211"/>
    <w:rsid w:val="00726647"/>
    <w:rsid w:val="008350EF"/>
    <w:rsid w:val="008B0A3C"/>
    <w:rsid w:val="0095362A"/>
    <w:rsid w:val="009A2938"/>
    <w:rsid w:val="009B2B46"/>
    <w:rsid w:val="009F3721"/>
    <w:rsid w:val="00A723FD"/>
    <w:rsid w:val="00AF5BF4"/>
    <w:rsid w:val="00BF60B9"/>
    <w:rsid w:val="00C1301D"/>
    <w:rsid w:val="00D24A54"/>
    <w:rsid w:val="00E35C00"/>
    <w:rsid w:val="00E73320"/>
    <w:rsid w:val="00E91DA5"/>
    <w:rsid w:val="00EA1270"/>
    <w:rsid w:val="00ED683C"/>
    <w:rsid w:val="00F07C4E"/>
    <w:rsid w:val="00F23135"/>
    <w:rsid w:val="00FC6D8F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Лукашева Лариса Александровна</cp:lastModifiedBy>
  <cp:revision>24</cp:revision>
  <cp:lastPrinted>2018-07-24T09:19:00Z</cp:lastPrinted>
  <dcterms:created xsi:type="dcterms:W3CDTF">2018-03-14T04:48:00Z</dcterms:created>
  <dcterms:modified xsi:type="dcterms:W3CDTF">2018-07-25T03:52:00Z</dcterms:modified>
</cp:coreProperties>
</file>