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F20BE5" w:rsidRDefault="009C6AAF" w:rsidP="00F20BE5">
      <w:pPr>
        <w:jc w:val="right"/>
        <w:rPr>
          <w:sz w:val="26"/>
        </w:rPr>
      </w:pPr>
    </w:p>
    <w:p w:rsidR="00F20BE5" w:rsidRDefault="00F20BE5" w:rsidP="00F20BE5">
      <w:pPr>
        <w:jc w:val="center"/>
        <w:rPr>
          <w:sz w:val="26"/>
          <w:szCs w:val="26"/>
        </w:rPr>
      </w:pPr>
    </w:p>
    <w:p w:rsidR="00883715" w:rsidRPr="00883715" w:rsidRDefault="00883715" w:rsidP="0088371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15" w:rsidRPr="00883715" w:rsidRDefault="00883715" w:rsidP="00883715">
      <w:pPr>
        <w:jc w:val="center"/>
        <w:rPr>
          <w:b/>
          <w:sz w:val="20"/>
          <w:szCs w:val="20"/>
        </w:rPr>
      </w:pPr>
    </w:p>
    <w:p w:rsidR="00883715" w:rsidRPr="00883715" w:rsidRDefault="00883715" w:rsidP="00883715">
      <w:pPr>
        <w:jc w:val="center"/>
        <w:rPr>
          <w:b/>
          <w:sz w:val="42"/>
          <w:szCs w:val="42"/>
        </w:rPr>
      </w:pPr>
      <w:r w:rsidRPr="00883715">
        <w:rPr>
          <w:b/>
          <w:sz w:val="42"/>
          <w:szCs w:val="42"/>
        </w:rPr>
        <w:t xml:space="preserve">АДМИНИСТРАЦИЯ  </w:t>
      </w:r>
    </w:p>
    <w:p w:rsidR="00883715" w:rsidRPr="00883715" w:rsidRDefault="00883715" w:rsidP="00883715">
      <w:pPr>
        <w:jc w:val="center"/>
        <w:rPr>
          <w:b/>
          <w:sz w:val="19"/>
          <w:szCs w:val="42"/>
        </w:rPr>
      </w:pPr>
      <w:r w:rsidRPr="00883715">
        <w:rPr>
          <w:b/>
          <w:sz w:val="42"/>
          <w:szCs w:val="42"/>
        </w:rPr>
        <w:t>НЕФТЕЮГАНСКОГО  РАЙОНА</w:t>
      </w:r>
    </w:p>
    <w:p w:rsidR="00883715" w:rsidRPr="00883715" w:rsidRDefault="00883715" w:rsidP="00883715">
      <w:pPr>
        <w:jc w:val="center"/>
        <w:rPr>
          <w:b/>
          <w:sz w:val="32"/>
        </w:rPr>
      </w:pPr>
    </w:p>
    <w:p w:rsidR="00883715" w:rsidRPr="00883715" w:rsidRDefault="00883715" w:rsidP="00883715">
      <w:pPr>
        <w:jc w:val="center"/>
        <w:rPr>
          <w:b/>
          <w:caps/>
          <w:sz w:val="36"/>
          <w:szCs w:val="38"/>
        </w:rPr>
      </w:pPr>
      <w:r w:rsidRPr="00883715">
        <w:rPr>
          <w:b/>
          <w:caps/>
          <w:sz w:val="36"/>
          <w:szCs w:val="38"/>
        </w:rPr>
        <w:t>постановление</w:t>
      </w:r>
    </w:p>
    <w:p w:rsidR="00883715" w:rsidRPr="00883715" w:rsidRDefault="00883715" w:rsidP="0088371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83715" w:rsidRPr="00883715" w:rsidTr="00CB60E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83715" w:rsidRPr="00883715" w:rsidRDefault="00883715" w:rsidP="008837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883715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883715" w:rsidRPr="00883715" w:rsidRDefault="00883715" w:rsidP="00883715">
            <w:pPr>
              <w:jc w:val="right"/>
              <w:rPr>
                <w:sz w:val="26"/>
                <w:szCs w:val="26"/>
                <w:u w:val="single"/>
              </w:rPr>
            </w:pPr>
            <w:r w:rsidRPr="00883715">
              <w:rPr>
                <w:sz w:val="26"/>
                <w:szCs w:val="26"/>
              </w:rPr>
              <w:t>№</w:t>
            </w:r>
            <w:r w:rsidRPr="00883715">
              <w:rPr>
                <w:sz w:val="26"/>
                <w:szCs w:val="26"/>
                <w:u w:val="single"/>
              </w:rPr>
              <w:t xml:space="preserve"> 5</w:t>
            </w:r>
            <w:r>
              <w:rPr>
                <w:sz w:val="26"/>
                <w:szCs w:val="26"/>
                <w:u w:val="single"/>
              </w:rPr>
              <w:t>47</w:t>
            </w:r>
            <w:r w:rsidRPr="00883715">
              <w:rPr>
                <w:sz w:val="26"/>
                <w:szCs w:val="26"/>
                <w:u w:val="single"/>
              </w:rPr>
              <w:t>-па</w:t>
            </w:r>
          </w:p>
        </w:tc>
      </w:tr>
      <w:tr w:rsidR="00883715" w:rsidRPr="00883715" w:rsidTr="00CB60E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83715" w:rsidRPr="00883715" w:rsidRDefault="00883715" w:rsidP="00883715">
            <w:pPr>
              <w:rPr>
                <w:sz w:val="4"/>
              </w:rPr>
            </w:pPr>
          </w:p>
          <w:p w:rsidR="00883715" w:rsidRPr="00883715" w:rsidRDefault="00883715" w:rsidP="0088371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83715" w:rsidRPr="00883715" w:rsidRDefault="00883715" w:rsidP="00883715">
            <w:pPr>
              <w:jc w:val="right"/>
              <w:rPr>
                <w:sz w:val="20"/>
              </w:rPr>
            </w:pPr>
          </w:p>
        </w:tc>
      </w:tr>
    </w:tbl>
    <w:p w:rsidR="00F20BE5" w:rsidRDefault="00883715" w:rsidP="00F20BE5">
      <w:pPr>
        <w:jc w:val="center"/>
        <w:rPr>
          <w:sz w:val="26"/>
          <w:szCs w:val="26"/>
        </w:rPr>
      </w:pPr>
      <w:r w:rsidRPr="00883715">
        <w:t>г.Нефтеюганск</w:t>
      </w:r>
    </w:p>
    <w:p w:rsidR="00F20BE5" w:rsidRDefault="00F20BE5" w:rsidP="00F20BE5">
      <w:pPr>
        <w:jc w:val="center"/>
        <w:rPr>
          <w:sz w:val="26"/>
          <w:szCs w:val="26"/>
        </w:rPr>
      </w:pPr>
    </w:p>
    <w:p w:rsidR="00F20BE5" w:rsidRDefault="00F20BE5" w:rsidP="00F20BE5">
      <w:pPr>
        <w:jc w:val="center"/>
        <w:rPr>
          <w:sz w:val="26"/>
          <w:szCs w:val="26"/>
        </w:rPr>
      </w:pPr>
    </w:p>
    <w:p w:rsidR="00F20BE5" w:rsidRDefault="009F1D25" w:rsidP="00F20BE5">
      <w:pPr>
        <w:jc w:val="center"/>
        <w:rPr>
          <w:sz w:val="26"/>
          <w:szCs w:val="26"/>
        </w:rPr>
      </w:pPr>
      <w:r w:rsidRPr="00F20BE5">
        <w:rPr>
          <w:sz w:val="26"/>
          <w:szCs w:val="26"/>
        </w:rPr>
        <w:t>О подгот</w:t>
      </w:r>
      <w:r w:rsidR="009C6AAF" w:rsidRPr="00F20BE5">
        <w:rPr>
          <w:sz w:val="26"/>
          <w:szCs w:val="26"/>
        </w:rPr>
        <w:t>овке документации по планировке</w:t>
      </w:r>
      <w:r w:rsidR="00FD0ED0" w:rsidRPr="00F20BE5">
        <w:rPr>
          <w:sz w:val="26"/>
          <w:szCs w:val="26"/>
        </w:rPr>
        <w:t xml:space="preserve"> </w:t>
      </w:r>
      <w:r w:rsidR="00DA0CF1" w:rsidRPr="00F20BE5">
        <w:rPr>
          <w:sz w:val="26"/>
          <w:szCs w:val="26"/>
        </w:rPr>
        <w:t xml:space="preserve">территории </w:t>
      </w:r>
      <w:r w:rsidR="00FD0ED0" w:rsidRPr="00F20BE5">
        <w:rPr>
          <w:sz w:val="26"/>
          <w:szCs w:val="26"/>
        </w:rPr>
        <w:t>для размещения объекта</w:t>
      </w:r>
      <w:r w:rsidR="00E7253C" w:rsidRPr="00F20BE5">
        <w:rPr>
          <w:sz w:val="26"/>
          <w:szCs w:val="26"/>
        </w:rPr>
        <w:t xml:space="preserve">: </w:t>
      </w:r>
      <w:r w:rsidR="00D5289B" w:rsidRPr="00F20BE5">
        <w:rPr>
          <w:sz w:val="26"/>
          <w:szCs w:val="26"/>
        </w:rPr>
        <w:t>«</w:t>
      </w:r>
      <w:r w:rsidR="00D91DC1" w:rsidRPr="00F20BE5">
        <w:rPr>
          <w:sz w:val="26"/>
          <w:szCs w:val="26"/>
        </w:rPr>
        <w:t>Обустройство кустов скважин №№ 587, 667, 687 Малобалыкского месторождения</w:t>
      </w:r>
      <w:r w:rsidR="009536B6" w:rsidRPr="00F20BE5">
        <w:rPr>
          <w:sz w:val="26"/>
          <w:szCs w:val="26"/>
        </w:rPr>
        <w:t>»</w:t>
      </w:r>
      <w:r w:rsidR="006E1591" w:rsidRPr="00F20BE5">
        <w:rPr>
          <w:sz w:val="26"/>
          <w:szCs w:val="26"/>
        </w:rPr>
        <w:t xml:space="preserve">, расположенного </w:t>
      </w:r>
      <w:r w:rsidR="009536B6" w:rsidRPr="00F20BE5">
        <w:rPr>
          <w:sz w:val="26"/>
          <w:szCs w:val="26"/>
        </w:rPr>
        <w:t>на</w:t>
      </w:r>
      <w:r w:rsidR="006E1591" w:rsidRPr="00F20BE5">
        <w:rPr>
          <w:sz w:val="26"/>
          <w:szCs w:val="26"/>
        </w:rPr>
        <w:t xml:space="preserve"> межселенной территории Нефтеюганского района </w:t>
      </w:r>
    </w:p>
    <w:p w:rsidR="009C6AAF" w:rsidRPr="00F20BE5" w:rsidRDefault="006E1591" w:rsidP="00F20BE5">
      <w:pPr>
        <w:jc w:val="center"/>
        <w:rPr>
          <w:sz w:val="26"/>
          <w:szCs w:val="26"/>
        </w:rPr>
      </w:pPr>
      <w:r w:rsidRPr="00F20BE5">
        <w:rPr>
          <w:sz w:val="26"/>
          <w:szCs w:val="26"/>
        </w:rPr>
        <w:t xml:space="preserve">и </w:t>
      </w:r>
      <w:r w:rsidR="00566DB6" w:rsidRPr="00F20BE5">
        <w:rPr>
          <w:sz w:val="26"/>
          <w:szCs w:val="26"/>
        </w:rPr>
        <w:t xml:space="preserve">территории </w:t>
      </w:r>
      <w:r w:rsidR="009536B6" w:rsidRPr="00F20BE5">
        <w:rPr>
          <w:sz w:val="26"/>
          <w:szCs w:val="26"/>
        </w:rPr>
        <w:t xml:space="preserve">сельского поселения </w:t>
      </w:r>
      <w:r w:rsidR="006E31CC" w:rsidRPr="00F20BE5">
        <w:rPr>
          <w:sz w:val="26"/>
          <w:szCs w:val="26"/>
        </w:rPr>
        <w:t>Сентябрьский</w:t>
      </w:r>
    </w:p>
    <w:p w:rsidR="009E656E" w:rsidRDefault="009E656E" w:rsidP="00F20BE5">
      <w:pPr>
        <w:jc w:val="center"/>
        <w:rPr>
          <w:sz w:val="26"/>
          <w:szCs w:val="26"/>
        </w:rPr>
      </w:pPr>
    </w:p>
    <w:p w:rsidR="00F20BE5" w:rsidRPr="00F20BE5" w:rsidRDefault="00F20BE5" w:rsidP="00F20BE5">
      <w:pPr>
        <w:jc w:val="center"/>
        <w:rPr>
          <w:sz w:val="26"/>
          <w:szCs w:val="26"/>
        </w:rPr>
      </w:pPr>
    </w:p>
    <w:p w:rsidR="00FE6865" w:rsidRPr="00F20BE5" w:rsidRDefault="00F20BE5" w:rsidP="00F20BE5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E6865" w:rsidRPr="00F20BE5">
        <w:rPr>
          <w:sz w:val="26"/>
          <w:szCs w:val="26"/>
        </w:rPr>
        <w:t>В соответствии со статьей 45, пунктом 16 статьи 46 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FE6865" w:rsidRPr="00F20BE5">
        <w:rPr>
          <w:sz w:val="26"/>
          <w:szCs w:val="26"/>
        </w:rPr>
        <w:t xml:space="preserve">Федеральным законом от 06.10.2003 № 131-ФЗ </w:t>
      </w:r>
      <w:r>
        <w:rPr>
          <w:sz w:val="26"/>
          <w:szCs w:val="26"/>
        </w:rPr>
        <w:br/>
      </w:r>
      <w:r w:rsidR="00FE6865" w:rsidRPr="00F20BE5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22.07.2013 № 1955-па-нпа «Об утверждении положения о порядке подготовки документации по планировке межселенных территорий Нефтеюганского района», на основании заявления публичного акционерного общества «Нефтяная компания «Роснефть» (далее – </w:t>
      </w:r>
      <w:r>
        <w:rPr>
          <w:sz w:val="26"/>
          <w:szCs w:val="26"/>
        </w:rPr>
        <w:br/>
      </w:r>
      <w:r w:rsidR="00FE6865" w:rsidRPr="00F20BE5">
        <w:rPr>
          <w:sz w:val="26"/>
          <w:szCs w:val="26"/>
        </w:rPr>
        <w:t xml:space="preserve">ПАО «НК «Роснефть») </w:t>
      </w:r>
      <w:r w:rsidR="00D91DC1" w:rsidRPr="00F20BE5">
        <w:rPr>
          <w:sz w:val="26"/>
          <w:szCs w:val="26"/>
        </w:rPr>
        <w:t xml:space="preserve">от 28.02.2018 № 126-ЗР </w:t>
      </w:r>
      <w:r>
        <w:rPr>
          <w:sz w:val="26"/>
          <w:szCs w:val="26"/>
        </w:rPr>
        <w:t xml:space="preserve"> </w:t>
      </w:r>
      <w:r w:rsidR="00FE6865" w:rsidRPr="00F20BE5">
        <w:rPr>
          <w:sz w:val="26"/>
          <w:szCs w:val="26"/>
        </w:rPr>
        <w:t>п о с т а н о в л я ю:</w:t>
      </w:r>
    </w:p>
    <w:p w:rsidR="00FC2910" w:rsidRPr="00F20BE5" w:rsidRDefault="00FC2910" w:rsidP="00F20BE5">
      <w:pPr>
        <w:jc w:val="both"/>
        <w:rPr>
          <w:sz w:val="26"/>
          <w:szCs w:val="26"/>
        </w:rPr>
      </w:pPr>
    </w:p>
    <w:p w:rsidR="002065A9" w:rsidRPr="00F20BE5" w:rsidRDefault="002065A9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F20BE5">
        <w:rPr>
          <w:sz w:val="26"/>
          <w:szCs w:val="26"/>
        </w:rPr>
        <w:t xml:space="preserve">Подготовить </w:t>
      </w:r>
      <w:r w:rsidR="00B55335" w:rsidRPr="00F20BE5">
        <w:rPr>
          <w:sz w:val="26"/>
          <w:szCs w:val="26"/>
        </w:rPr>
        <w:t xml:space="preserve">проект </w:t>
      </w:r>
      <w:r w:rsidRPr="00F20BE5">
        <w:rPr>
          <w:sz w:val="26"/>
          <w:szCs w:val="26"/>
        </w:rPr>
        <w:t>планировк</w:t>
      </w:r>
      <w:r w:rsidR="00B55335" w:rsidRPr="00F20BE5">
        <w:rPr>
          <w:sz w:val="26"/>
          <w:szCs w:val="26"/>
        </w:rPr>
        <w:t>и</w:t>
      </w:r>
      <w:r w:rsidRPr="00F20BE5">
        <w:rPr>
          <w:sz w:val="26"/>
          <w:szCs w:val="26"/>
        </w:rPr>
        <w:t xml:space="preserve"> </w:t>
      </w:r>
      <w:r w:rsidR="00777EAC" w:rsidRPr="00F20BE5">
        <w:rPr>
          <w:sz w:val="26"/>
          <w:szCs w:val="26"/>
        </w:rPr>
        <w:t xml:space="preserve">территории </w:t>
      </w:r>
      <w:r w:rsidR="00FD0ED0" w:rsidRPr="00F20BE5">
        <w:rPr>
          <w:sz w:val="26"/>
          <w:szCs w:val="26"/>
        </w:rPr>
        <w:t xml:space="preserve">для размещения объекта: </w:t>
      </w:r>
      <w:r w:rsidR="00777EAC" w:rsidRPr="00F20BE5">
        <w:rPr>
          <w:sz w:val="26"/>
          <w:szCs w:val="26"/>
        </w:rPr>
        <w:t>«</w:t>
      </w:r>
      <w:r w:rsidR="00D91DC1" w:rsidRPr="00F20BE5">
        <w:rPr>
          <w:sz w:val="26"/>
          <w:szCs w:val="26"/>
        </w:rPr>
        <w:t>Обустройство кустов скважин №№ 587, 667, 687 Малобалыкского месторождения</w:t>
      </w:r>
      <w:r w:rsidR="00777EAC" w:rsidRPr="00F20BE5">
        <w:rPr>
          <w:sz w:val="26"/>
          <w:szCs w:val="26"/>
        </w:rPr>
        <w:t>»</w:t>
      </w:r>
      <w:r w:rsidR="00056A61" w:rsidRPr="00F20BE5">
        <w:rPr>
          <w:sz w:val="26"/>
          <w:szCs w:val="26"/>
        </w:rPr>
        <w:t xml:space="preserve"> </w:t>
      </w:r>
      <w:r w:rsidR="003B682E" w:rsidRPr="00F20BE5">
        <w:rPr>
          <w:sz w:val="26"/>
          <w:szCs w:val="26"/>
        </w:rPr>
        <w:t>(</w:t>
      </w:r>
      <w:r w:rsidR="00056A61" w:rsidRPr="00F20BE5">
        <w:rPr>
          <w:sz w:val="26"/>
          <w:szCs w:val="26"/>
        </w:rPr>
        <w:t>далее</w:t>
      </w:r>
      <w:r w:rsidR="00554D7E" w:rsidRPr="00F20BE5">
        <w:rPr>
          <w:sz w:val="26"/>
          <w:szCs w:val="26"/>
        </w:rPr>
        <w:t xml:space="preserve"> </w:t>
      </w:r>
      <w:r w:rsidR="00466BA8">
        <w:rPr>
          <w:sz w:val="26"/>
          <w:szCs w:val="26"/>
        </w:rPr>
        <w:t>–</w:t>
      </w:r>
      <w:r w:rsidR="00056A61" w:rsidRPr="00F20BE5">
        <w:rPr>
          <w:sz w:val="26"/>
          <w:szCs w:val="26"/>
        </w:rPr>
        <w:t xml:space="preserve"> Документация)</w:t>
      </w:r>
      <w:r w:rsidR="0059116F" w:rsidRPr="00F20BE5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F20BE5">
        <w:rPr>
          <w:sz w:val="26"/>
          <w:szCs w:val="26"/>
        </w:rPr>
        <w:t xml:space="preserve">. </w:t>
      </w:r>
    </w:p>
    <w:p w:rsidR="00E7253C" w:rsidRPr="00F20BE5" w:rsidRDefault="001C1D1A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Рек</w:t>
      </w:r>
      <w:r w:rsidR="006532A0" w:rsidRPr="00F20BE5">
        <w:rPr>
          <w:sz w:val="26"/>
          <w:szCs w:val="26"/>
        </w:rPr>
        <w:t xml:space="preserve">омендовать </w:t>
      </w:r>
      <w:r w:rsidR="007A21B2" w:rsidRPr="00F20BE5">
        <w:rPr>
          <w:sz w:val="26"/>
          <w:szCs w:val="26"/>
        </w:rPr>
        <w:t>ПАО «НК «Роснефть»</w:t>
      </w:r>
      <w:r w:rsidR="0070041A" w:rsidRPr="00F20BE5">
        <w:rPr>
          <w:sz w:val="26"/>
          <w:szCs w:val="26"/>
        </w:rPr>
        <w:t xml:space="preserve"> </w:t>
      </w:r>
      <w:r w:rsidRPr="00F20BE5">
        <w:rPr>
          <w:sz w:val="26"/>
          <w:szCs w:val="26"/>
        </w:rPr>
        <w:t>осуществить</w:t>
      </w:r>
      <w:r w:rsidR="00E7253C" w:rsidRPr="00F20BE5">
        <w:rPr>
          <w:sz w:val="26"/>
          <w:szCs w:val="26"/>
        </w:rPr>
        <w:t>:</w:t>
      </w:r>
    </w:p>
    <w:p w:rsidR="00E7253C" w:rsidRPr="00F20BE5" w:rsidRDefault="00E7253C" w:rsidP="00F20BE5">
      <w:pPr>
        <w:pStyle w:val="a3"/>
        <w:numPr>
          <w:ilvl w:val="1"/>
          <w:numId w:val="1"/>
        </w:numPr>
        <w:tabs>
          <w:tab w:val="left" w:pos="0"/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П</w:t>
      </w:r>
      <w:r w:rsidR="001C1D1A" w:rsidRPr="00F20BE5">
        <w:rPr>
          <w:sz w:val="26"/>
          <w:szCs w:val="26"/>
        </w:rPr>
        <w:t xml:space="preserve">одготовку </w:t>
      </w:r>
      <w:r w:rsidR="007A21B2" w:rsidRPr="00F20BE5">
        <w:rPr>
          <w:sz w:val="26"/>
          <w:szCs w:val="26"/>
        </w:rPr>
        <w:t xml:space="preserve">проекта планировки </w:t>
      </w:r>
      <w:r w:rsidR="0059116F" w:rsidRPr="00F20BE5">
        <w:rPr>
          <w:sz w:val="26"/>
          <w:szCs w:val="26"/>
        </w:rPr>
        <w:t>территории</w:t>
      </w:r>
      <w:r w:rsidR="00616975" w:rsidRPr="00F20BE5">
        <w:rPr>
          <w:sz w:val="26"/>
          <w:szCs w:val="26"/>
        </w:rPr>
        <w:t xml:space="preserve"> для размещения объекта</w:t>
      </w:r>
      <w:r w:rsidR="00C95512" w:rsidRPr="00F20BE5">
        <w:rPr>
          <w:sz w:val="26"/>
          <w:szCs w:val="26"/>
        </w:rPr>
        <w:t>, указанного в пункте 1 настоящего постановления</w:t>
      </w:r>
      <w:r w:rsidRPr="00F20BE5">
        <w:rPr>
          <w:sz w:val="26"/>
          <w:szCs w:val="26"/>
        </w:rPr>
        <w:t>.</w:t>
      </w:r>
      <w:r w:rsidR="00D93BCC" w:rsidRPr="00F20BE5">
        <w:rPr>
          <w:sz w:val="26"/>
          <w:szCs w:val="26"/>
        </w:rPr>
        <w:t xml:space="preserve"> </w:t>
      </w:r>
    </w:p>
    <w:p w:rsidR="00E7253C" w:rsidRPr="00F20BE5" w:rsidRDefault="004C6B7D" w:rsidP="00F20BE5">
      <w:pPr>
        <w:pStyle w:val="a3"/>
        <w:numPr>
          <w:ilvl w:val="1"/>
          <w:numId w:val="1"/>
        </w:numPr>
        <w:tabs>
          <w:tab w:val="left" w:pos="0"/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t xml:space="preserve">Согласовать </w:t>
      </w:r>
      <w:r w:rsidR="00E7253C" w:rsidRPr="00F20BE5">
        <w:rPr>
          <w:sz w:val="26"/>
          <w:szCs w:val="26"/>
        </w:rPr>
        <w:t xml:space="preserve">Документацию с </w:t>
      </w:r>
      <w:r w:rsidR="00466BA8">
        <w:rPr>
          <w:sz w:val="26"/>
          <w:szCs w:val="26"/>
        </w:rPr>
        <w:t>г</w:t>
      </w:r>
      <w:r w:rsidR="00E7253C" w:rsidRPr="00F20BE5">
        <w:rPr>
          <w:sz w:val="26"/>
          <w:szCs w:val="26"/>
        </w:rPr>
        <w:t xml:space="preserve">лавой </w:t>
      </w:r>
      <w:r w:rsidR="009536B6" w:rsidRPr="00F20BE5">
        <w:rPr>
          <w:sz w:val="26"/>
          <w:szCs w:val="26"/>
        </w:rPr>
        <w:t>сельского</w:t>
      </w:r>
      <w:r w:rsidR="00E7253C" w:rsidRPr="00F20BE5">
        <w:rPr>
          <w:sz w:val="26"/>
          <w:szCs w:val="26"/>
        </w:rPr>
        <w:t xml:space="preserve"> поселения </w:t>
      </w:r>
      <w:r w:rsidR="002E723E" w:rsidRPr="00F20BE5">
        <w:rPr>
          <w:sz w:val="26"/>
          <w:szCs w:val="26"/>
        </w:rPr>
        <w:t>Сентябрьский</w:t>
      </w:r>
      <w:r w:rsidR="00E7253C" w:rsidRPr="00F20BE5">
        <w:rPr>
          <w:sz w:val="26"/>
          <w:szCs w:val="26"/>
        </w:rPr>
        <w:t>.</w:t>
      </w:r>
    </w:p>
    <w:p w:rsidR="001C1D1A" w:rsidRPr="00F20BE5" w:rsidRDefault="00E7253C" w:rsidP="00F20BE5">
      <w:pPr>
        <w:pStyle w:val="a3"/>
        <w:numPr>
          <w:ilvl w:val="1"/>
          <w:numId w:val="1"/>
        </w:numPr>
        <w:tabs>
          <w:tab w:val="left" w:pos="0"/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П</w:t>
      </w:r>
      <w:r w:rsidR="004C6B7D" w:rsidRPr="00F20BE5">
        <w:rPr>
          <w:sz w:val="26"/>
          <w:szCs w:val="26"/>
        </w:rPr>
        <w:t xml:space="preserve">редставить </w:t>
      </w:r>
      <w:r w:rsidR="00D93BCC" w:rsidRPr="00F20BE5">
        <w:rPr>
          <w:sz w:val="26"/>
          <w:szCs w:val="26"/>
        </w:rPr>
        <w:t xml:space="preserve">Документацию в </w:t>
      </w:r>
      <w:r w:rsidR="004C6B7D" w:rsidRPr="00F20BE5">
        <w:rPr>
          <w:sz w:val="26"/>
          <w:szCs w:val="26"/>
        </w:rPr>
        <w:t>д</w:t>
      </w:r>
      <w:r w:rsidR="00D93BCC" w:rsidRPr="00F20BE5">
        <w:rPr>
          <w:sz w:val="26"/>
          <w:szCs w:val="26"/>
        </w:rPr>
        <w:t xml:space="preserve">епартамент градостроительства </w:t>
      </w:r>
      <w:r w:rsidR="00466BA8">
        <w:rPr>
          <w:sz w:val="26"/>
          <w:szCs w:val="26"/>
        </w:rPr>
        <w:br/>
      </w:r>
      <w:r w:rsidR="00D93BCC" w:rsidRPr="00F20BE5">
        <w:rPr>
          <w:sz w:val="26"/>
          <w:szCs w:val="26"/>
        </w:rPr>
        <w:t xml:space="preserve">и землепользования </w:t>
      </w:r>
      <w:r w:rsidR="00616975" w:rsidRPr="00F20BE5">
        <w:rPr>
          <w:sz w:val="26"/>
          <w:szCs w:val="26"/>
        </w:rPr>
        <w:t xml:space="preserve">администрации </w:t>
      </w:r>
      <w:r w:rsidR="00D93BCC" w:rsidRPr="00F20BE5">
        <w:rPr>
          <w:sz w:val="26"/>
          <w:szCs w:val="26"/>
        </w:rPr>
        <w:t>Нефтеюганского района на проверку.</w:t>
      </w:r>
    </w:p>
    <w:p w:rsidR="00752FDD" w:rsidRPr="00F20BE5" w:rsidRDefault="001C1D1A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Департамент</w:t>
      </w:r>
      <w:r w:rsidR="006C045F" w:rsidRPr="00F20BE5">
        <w:rPr>
          <w:sz w:val="26"/>
          <w:szCs w:val="26"/>
        </w:rPr>
        <w:t>у</w:t>
      </w:r>
      <w:r w:rsidRPr="00F20BE5">
        <w:rPr>
          <w:sz w:val="26"/>
          <w:szCs w:val="26"/>
        </w:rPr>
        <w:t xml:space="preserve"> градостроительства и землепользования</w:t>
      </w:r>
      <w:r w:rsidR="006E6601" w:rsidRPr="00F20BE5">
        <w:rPr>
          <w:sz w:val="26"/>
          <w:szCs w:val="26"/>
        </w:rPr>
        <w:t xml:space="preserve"> </w:t>
      </w:r>
      <w:r w:rsidR="00616975" w:rsidRPr="00F20BE5">
        <w:rPr>
          <w:sz w:val="26"/>
          <w:szCs w:val="26"/>
        </w:rPr>
        <w:t xml:space="preserve">администрации </w:t>
      </w:r>
      <w:r w:rsidR="00FC2910" w:rsidRPr="00F20BE5">
        <w:rPr>
          <w:sz w:val="26"/>
          <w:szCs w:val="26"/>
        </w:rPr>
        <w:t>района</w:t>
      </w:r>
      <w:r w:rsidR="00466BA8">
        <w:rPr>
          <w:sz w:val="26"/>
          <w:szCs w:val="26"/>
        </w:rPr>
        <w:t xml:space="preserve"> (А.Д.</w:t>
      </w:r>
      <w:r w:rsidR="006241D1" w:rsidRPr="00F20BE5">
        <w:rPr>
          <w:sz w:val="26"/>
          <w:szCs w:val="26"/>
        </w:rPr>
        <w:t>Калашников</w:t>
      </w:r>
      <w:r w:rsidR="006E6601" w:rsidRPr="00F20BE5">
        <w:rPr>
          <w:sz w:val="26"/>
          <w:szCs w:val="26"/>
        </w:rPr>
        <w:t>)</w:t>
      </w:r>
      <w:r w:rsidR="00752FDD" w:rsidRPr="00F20BE5">
        <w:rPr>
          <w:sz w:val="26"/>
          <w:szCs w:val="26"/>
        </w:rPr>
        <w:t>:</w:t>
      </w:r>
    </w:p>
    <w:p w:rsidR="00602C48" w:rsidRPr="00F20BE5" w:rsidRDefault="00602C48" w:rsidP="00F20BE5">
      <w:pPr>
        <w:pStyle w:val="a3"/>
        <w:numPr>
          <w:ilvl w:val="1"/>
          <w:numId w:val="1"/>
        </w:numPr>
        <w:tabs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t xml:space="preserve">Направить уведомление о принятом решении </w:t>
      </w:r>
      <w:r w:rsidR="00775155">
        <w:rPr>
          <w:sz w:val="26"/>
          <w:szCs w:val="26"/>
        </w:rPr>
        <w:t>г</w:t>
      </w:r>
      <w:r w:rsidRPr="00F20BE5">
        <w:rPr>
          <w:sz w:val="26"/>
          <w:szCs w:val="26"/>
        </w:rPr>
        <w:t xml:space="preserve">лаве </w:t>
      </w:r>
      <w:r w:rsidR="009536B6" w:rsidRPr="00F20BE5">
        <w:rPr>
          <w:sz w:val="26"/>
          <w:szCs w:val="26"/>
        </w:rPr>
        <w:t>сельского</w:t>
      </w:r>
      <w:r w:rsidRPr="00F20BE5">
        <w:rPr>
          <w:sz w:val="26"/>
          <w:szCs w:val="26"/>
        </w:rPr>
        <w:t xml:space="preserve"> поселения </w:t>
      </w:r>
      <w:r w:rsidR="002E723E" w:rsidRPr="00F20BE5">
        <w:rPr>
          <w:sz w:val="26"/>
          <w:szCs w:val="26"/>
        </w:rPr>
        <w:t>Сентябрьский</w:t>
      </w:r>
      <w:r w:rsidRPr="00F20BE5">
        <w:rPr>
          <w:sz w:val="26"/>
          <w:szCs w:val="26"/>
        </w:rPr>
        <w:t>.</w:t>
      </w:r>
    </w:p>
    <w:p w:rsidR="00056A61" w:rsidRPr="00F20BE5" w:rsidRDefault="00056A61" w:rsidP="00F20BE5">
      <w:pPr>
        <w:pStyle w:val="a3"/>
        <w:numPr>
          <w:ilvl w:val="1"/>
          <w:numId w:val="1"/>
        </w:numPr>
        <w:tabs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lastRenderedPageBreak/>
        <w:t xml:space="preserve">Организовать учет предложений от физических и юридических лиц </w:t>
      </w:r>
      <w:r w:rsidR="00775155">
        <w:rPr>
          <w:sz w:val="26"/>
          <w:szCs w:val="26"/>
        </w:rPr>
        <w:br/>
      </w:r>
      <w:r w:rsidRPr="00F20BE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20BE5" w:rsidRDefault="00E4334B" w:rsidP="00F20BE5">
      <w:pPr>
        <w:pStyle w:val="a3"/>
        <w:numPr>
          <w:ilvl w:val="1"/>
          <w:numId w:val="1"/>
        </w:numPr>
        <w:tabs>
          <w:tab w:val="left" w:pos="1162"/>
        </w:tabs>
        <w:ind w:left="0" w:firstLine="720"/>
        <w:jc w:val="both"/>
        <w:rPr>
          <w:sz w:val="26"/>
          <w:szCs w:val="26"/>
        </w:rPr>
      </w:pPr>
      <w:r w:rsidRPr="00F20BE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20BE5">
        <w:rPr>
          <w:sz w:val="26"/>
          <w:szCs w:val="26"/>
        </w:rPr>
        <w:t>течение 30 дней с</w:t>
      </w:r>
      <w:r w:rsidRPr="00F20BE5">
        <w:rPr>
          <w:sz w:val="26"/>
          <w:szCs w:val="26"/>
        </w:rPr>
        <w:t>о дня</w:t>
      </w:r>
      <w:r w:rsidR="00F41DFD" w:rsidRPr="00F20BE5">
        <w:rPr>
          <w:sz w:val="26"/>
          <w:szCs w:val="26"/>
        </w:rPr>
        <w:t xml:space="preserve"> поступления Документации </w:t>
      </w:r>
      <w:r w:rsidR="00775155">
        <w:rPr>
          <w:sz w:val="26"/>
          <w:szCs w:val="26"/>
        </w:rPr>
        <w:br/>
      </w:r>
      <w:r w:rsidR="006B106D" w:rsidRPr="00F20BE5">
        <w:rPr>
          <w:sz w:val="26"/>
          <w:szCs w:val="26"/>
        </w:rPr>
        <w:t>в д</w:t>
      </w:r>
      <w:r w:rsidRPr="00F20BE5">
        <w:rPr>
          <w:sz w:val="26"/>
          <w:szCs w:val="26"/>
        </w:rPr>
        <w:t>епартамент градостроительства и землепользования</w:t>
      </w:r>
      <w:r w:rsidR="00616975" w:rsidRPr="00F20BE5">
        <w:rPr>
          <w:sz w:val="26"/>
          <w:szCs w:val="26"/>
        </w:rPr>
        <w:t xml:space="preserve"> администрации</w:t>
      </w:r>
      <w:r w:rsidRPr="00F20BE5">
        <w:rPr>
          <w:sz w:val="26"/>
          <w:szCs w:val="26"/>
        </w:rPr>
        <w:t xml:space="preserve"> района </w:t>
      </w:r>
      <w:r w:rsidR="00775155">
        <w:rPr>
          <w:sz w:val="26"/>
          <w:szCs w:val="26"/>
        </w:rPr>
        <w:br/>
      </w:r>
      <w:r w:rsidRPr="00F20BE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D91DC1" w:rsidRPr="00F20BE5" w:rsidRDefault="005C47CB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Физические и юридические лица вправе представить</w:t>
      </w:r>
      <w:r w:rsidR="003E74DA" w:rsidRPr="00F20BE5">
        <w:rPr>
          <w:sz w:val="26"/>
          <w:szCs w:val="26"/>
        </w:rPr>
        <w:t xml:space="preserve"> свои предложения </w:t>
      </w:r>
      <w:r w:rsidR="00775155">
        <w:rPr>
          <w:sz w:val="26"/>
          <w:szCs w:val="26"/>
        </w:rPr>
        <w:br/>
      </w:r>
      <w:r w:rsidR="003E74DA" w:rsidRPr="00F20BE5">
        <w:rPr>
          <w:sz w:val="26"/>
          <w:szCs w:val="26"/>
        </w:rPr>
        <w:t xml:space="preserve">о </w:t>
      </w:r>
      <w:r w:rsidRPr="00F20BE5">
        <w:rPr>
          <w:sz w:val="26"/>
          <w:szCs w:val="26"/>
        </w:rPr>
        <w:t xml:space="preserve">порядке, сроках подготовки и содержании </w:t>
      </w:r>
      <w:r w:rsidR="00117345" w:rsidRPr="00F20BE5">
        <w:rPr>
          <w:sz w:val="26"/>
          <w:szCs w:val="26"/>
        </w:rPr>
        <w:t>Д</w:t>
      </w:r>
      <w:r w:rsidRPr="00F20BE5">
        <w:rPr>
          <w:sz w:val="26"/>
          <w:szCs w:val="26"/>
        </w:rPr>
        <w:t xml:space="preserve">окументации. </w:t>
      </w:r>
    </w:p>
    <w:p w:rsidR="00D91DC1" w:rsidRPr="00F20BE5" w:rsidRDefault="00D91DC1" w:rsidP="00F20BE5">
      <w:pPr>
        <w:pStyle w:val="ConsPlusNormal"/>
        <w:ind w:firstLine="709"/>
        <w:jc w:val="both"/>
      </w:pPr>
      <w:r w:rsidRPr="00F20BE5">
        <w:t xml:space="preserve">Предложения направляются с указанием фамилии, имени, отчества, контактного телефона и адреса проживания (для физических лиц), с указанием наименования, основного государственного регистрационного номера, места нахождения и адреса (для юридических лиц) в письменном виде и (или) </w:t>
      </w:r>
      <w:r w:rsidR="00A3028E">
        <w:br/>
      </w:r>
      <w:r w:rsidRPr="00F20BE5">
        <w:t xml:space="preserve">в электронном виде в администрацию Нефтеюганского района по адресу: 628309, Ханты-Мансийский автономный округ </w:t>
      </w:r>
      <w:r w:rsidR="00A3028E">
        <w:t>–</w:t>
      </w:r>
      <w:r w:rsidRPr="00F20BE5">
        <w:t xml:space="preserve"> Югра, г.Нефтеюганск, микрорайон 3, дом 21, телефон 8(3463)250105, адрес электронной почты: </w:t>
      </w:r>
      <w:hyperlink r:id="rId9" w:history="1">
        <w:r w:rsidRPr="00F20BE5">
          <w:rPr>
            <w:rStyle w:val="a6"/>
            <w:color w:val="auto"/>
            <w:szCs w:val="28"/>
            <w:u w:val="none"/>
          </w:rPr>
          <w:t>dgiz@admoil.ru</w:t>
        </w:r>
      </w:hyperlink>
      <w:r w:rsidRPr="00F20BE5">
        <w:rPr>
          <w:szCs w:val="28"/>
        </w:rPr>
        <w:t>.</w:t>
      </w:r>
    </w:p>
    <w:p w:rsidR="003E74DA" w:rsidRPr="00F20BE5" w:rsidRDefault="003E74DA" w:rsidP="00F20BE5">
      <w:pPr>
        <w:pStyle w:val="ConsPlusNormal"/>
        <w:ind w:firstLine="709"/>
        <w:jc w:val="both"/>
      </w:pPr>
      <w:r w:rsidRPr="00F20BE5">
        <w:rPr>
          <w:szCs w:val="28"/>
        </w:rPr>
        <w:t xml:space="preserve">Установить сроки приема предложений о порядке, сроках подготовки </w:t>
      </w:r>
      <w:r w:rsidR="007C420C">
        <w:rPr>
          <w:szCs w:val="28"/>
        </w:rPr>
        <w:br/>
      </w:r>
      <w:r w:rsidRPr="00F20BE5">
        <w:rPr>
          <w:szCs w:val="28"/>
        </w:rPr>
        <w:t xml:space="preserve">и содержания Документации один месяц со дня </w:t>
      </w:r>
      <w:r w:rsidR="004A1271" w:rsidRPr="00F20BE5">
        <w:rPr>
          <w:szCs w:val="28"/>
        </w:rPr>
        <w:t>опубликования</w:t>
      </w:r>
      <w:r w:rsidRPr="00F20BE5">
        <w:rPr>
          <w:szCs w:val="28"/>
        </w:rPr>
        <w:t xml:space="preserve"> настоящего </w:t>
      </w:r>
      <w:r w:rsidR="004A1271" w:rsidRPr="00F20BE5">
        <w:rPr>
          <w:szCs w:val="28"/>
        </w:rPr>
        <w:t>п</w:t>
      </w:r>
      <w:r w:rsidRPr="00F20BE5">
        <w:rPr>
          <w:szCs w:val="28"/>
        </w:rPr>
        <w:t>остановления.</w:t>
      </w:r>
    </w:p>
    <w:p w:rsidR="00154283" w:rsidRPr="00F20BE5" w:rsidRDefault="009A16AE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F20BE5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20BE5">
        <w:rPr>
          <w:sz w:val="26"/>
          <w:szCs w:val="26"/>
        </w:rPr>
        <w:t xml:space="preserve"> </w:t>
      </w:r>
      <w:r w:rsidRPr="00F20BE5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F20BE5" w:rsidRDefault="007C420C" w:rsidP="00F20BE5">
      <w:pPr>
        <w:pStyle w:val="a3"/>
        <w:numPr>
          <w:ilvl w:val="0"/>
          <w:numId w:val="1"/>
        </w:numPr>
        <w:tabs>
          <w:tab w:val="left" w:pos="1176"/>
        </w:tabs>
        <w:ind w:left="0" w:firstLine="709"/>
        <w:jc w:val="both"/>
        <w:rPr>
          <w:sz w:val="26"/>
          <w:szCs w:val="26"/>
        </w:rPr>
      </w:pPr>
      <w:r w:rsidRPr="007C420C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7C420C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7C420C">
        <w:rPr>
          <w:sz w:val="26"/>
          <w:szCs w:val="26"/>
        </w:rPr>
        <w:br/>
        <w:t>района Ю.Ю.Копыльца.</w:t>
      </w:r>
    </w:p>
    <w:p w:rsidR="00EB427C" w:rsidRPr="00F20BE5" w:rsidRDefault="00EB427C" w:rsidP="00F20BE5">
      <w:pPr>
        <w:jc w:val="both"/>
        <w:rPr>
          <w:sz w:val="26"/>
          <w:szCs w:val="26"/>
        </w:rPr>
      </w:pPr>
    </w:p>
    <w:p w:rsidR="00486B0C" w:rsidRPr="00F20BE5" w:rsidRDefault="00486B0C" w:rsidP="00F20BE5">
      <w:pPr>
        <w:jc w:val="both"/>
        <w:rPr>
          <w:sz w:val="26"/>
          <w:szCs w:val="26"/>
        </w:rPr>
      </w:pPr>
    </w:p>
    <w:p w:rsidR="00486B0C" w:rsidRPr="00F20BE5" w:rsidRDefault="00486B0C" w:rsidP="00F20BE5">
      <w:pPr>
        <w:jc w:val="both"/>
        <w:rPr>
          <w:sz w:val="26"/>
          <w:szCs w:val="26"/>
        </w:rPr>
      </w:pPr>
    </w:p>
    <w:p w:rsidR="00F20BE5" w:rsidRPr="006E07F5" w:rsidRDefault="00F20BE5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F20BE5" w:rsidRDefault="00EB427C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056A61" w:rsidRPr="00F20BE5" w:rsidRDefault="00056A61" w:rsidP="00F20BE5">
      <w:pPr>
        <w:jc w:val="both"/>
        <w:rPr>
          <w:sz w:val="26"/>
          <w:szCs w:val="26"/>
        </w:rPr>
      </w:pPr>
    </w:p>
    <w:p w:rsidR="00F20BE5" w:rsidRPr="004C2088" w:rsidRDefault="00F20B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</w:p>
    <w:p w:rsidR="00F20BE5" w:rsidRPr="004C2088" w:rsidRDefault="00F20BE5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20BE5" w:rsidRPr="004C2088" w:rsidRDefault="00F20B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83715">
        <w:rPr>
          <w:sz w:val="26"/>
          <w:szCs w:val="26"/>
        </w:rPr>
        <w:t xml:space="preserve"> 11.04.2018</w:t>
      </w:r>
      <w:r w:rsidRPr="004C2088">
        <w:rPr>
          <w:sz w:val="26"/>
          <w:szCs w:val="26"/>
        </w:rPr>
        <w:t xml:space="preserve"> №</w:t>
      </w:r>
      <w:r w:rsidR="00883715">
        <w:rPr>
          <w:sz w:val="26"/>
          <w:szCs w:val="26"/>
        </w:rPr>
        <w:t xml:space="preserve"> 547-па</w:t>
      </w:r>
      <w:bookmarkStart w:id="0" w:name="_GoBack"/>
      <w:bookmarkEnd w:id="0"/>
    </w:p>
    <w:p w:rsidR="00616975" w:rsidRPr="00F20BE5" w:rsidRDefault="00616975" w:rsidP="00F20BE5">
      <w:pPr>
        <w:rPr>
          <w:sz w:val="26"/>
        </w:rPr>
      </w:pPr>
    </w:p>
    <w:p w:rsidR="00F20BE5" w:rsidRDefault="00F20BE5" w:rsidP="00F20BE5">
      <w:pPr>
        <w:jc w:val="center"/>
        <w:rPr>
          <w:sz w:val="26"/>
          <w:szCs w:val="26"/>
        </w:rPr>
      </w:pPr>
      <w:r w:rsidRPr="00F20BE5">
        <w:rPr>
          <w:sz w:val="26"/>
          <w:szCs w:val="26"/>
        </w:rPr>
        <w:t>СХЕМА</w:t>
      </w:r>
      <w:r w:rsidR="00616975" w:rsidRPr="00F20BE5">
        <w:rPr>
          <w:sz w:val="26"/>
          <w:szCs w:val="26"/>
        </w:rPr>
        <w:t xml:space="preserve"> </w:t>
      </w:r>
    </w:p>
    <w:p w:rsidR="00CE7C4E" w:rsidRPr="00F20BE5" w:rsidRDefault="00616975" w:rsidP="00F20BE5">
      <w:pPr>
        <w:jc w:val="center"/>
        <w:rPr>
          <w:noProof/>
          <w:sz w:val="26"/>
          <w:szCs w:val="26"/>
        </w:rPr>
      </w:pPr>
      <w:r w:rsidRPr="00F20BE5">
        <w:rPr>
          <w:sz w:val="26"/>
          <w:szCs w:val="26"/>
        </w:rPr>
        <w:t xml:space="preserve">размещения объекта: </w:t>
      </w:r>
      <w:r w:rsidR="005E52E8" w:rsidRPr="00F20BE5">
        <w:rPr>
          <w:sz w:val="26"/>
          <w:szCs w:val="26"/>
        </w:rPr>
        <w:t>«</w:t>
      </w:r>
      <w:r w:rsidR="000E0038" w:rsidRPr="00F20BE5">
        <w:rPr>
          <w:sz w:val="26"/>
          <w:szCs w:val="26"/>
        </w:rPr>
        <w:t>Обустройство кустов скважин №№ 587, 667, 687 Малобалыкского месторождения</w:t>
      </w:r>
      <w:r w:rsidR="007A21B2" w:rsidRPr="00F20BE5">
        <w:rPr>
          <w:sz w:val="26"/>
          <w:szCs w:val="26"/>
        </w:rPr>
        <w:t>»</w:t>
      </w:r>
    </w:p>
    <w:p w:rsidR="007A21B2" w:rsidRPr="00F20BE5" w:rsidRDefault="00F20BE5" w:rsidP="00F20BE5">
      <w:pPr>
        <w:jc w:val="center"/>
        <w:rPr>
          <w:noProof/>
          <w:sz w:val="26"/>
        </w:rPr>
      </w:pPr>
      <w:r w:rsidRPr="00F20BE5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6A11AB12" wp14:editId="42DCAFCD">
            <wp:simplePos x="0" y="0"/>
            <wp:positionH relativeFrom="column">
              <wp:posOffset>-127635</wp:posOffset>
            </wp:positionH>
            <wp:positionV relativeFrom="paragraph">
              <wp:posOffset>27940</wp:posOffset>
            </wp:positionV>
            <wp:extent cx="6467475" cy="78295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1B2" w:rsidRPr="00F20BE5" w:rsidRDefault="007A21B2" w:rsidP="00F20BE5">
      <w:pPr>
        <w:jc w:val="center"/>
        <w:rPr>
          <w:sz w:val="26"/>
        </w:rPr>
      </w:pPr>
    </w:p>
    <w:sectPr w:rsidR="007A21B2" w:rsidRPr="00F20BE5" w:rsidSect="00F20BE5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BE5" w:rsidRDefault="00F20BE5" w:rsidP="00F20BE5">
      <w:r>
        <w:separator/>
      </w:r>
    </w:p>
  </w:endnote>
  <w:endnote w:type="continuationSeparator" w:id="0">
    <w:p w:rsidR="00F20BE5" w:rsidRDefault="00F20BE5" w:rsidP="00F2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BE5" w:rsidRDefault="00F20BE5" w:rsidP="00F20BE5">
      <w:r>
        <w:separator/>
      </w:r>
    </w:p>
  </w:footnote>
  <w:footnote w:type="continuationSeparator" w:id="0">
    <w:p w:rsidR="00F20BE5" w:rsidRDefault="00F20BE5" w:rsidP="00F20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184287"/>
      <w:docPartObj>
        <w:docPartGallery w:val="Page Numbers (Top of Page)"/>
        <w:docPartUnique/>
      </w:docPartObj>
    </w:sdtPr>
    <w:sdtEndPr/>
    <w:sdtContent>
      <w:p w:rsidR="00F20BE5" w:rsidRDefault="00F20B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87A">
          <w:rPr>
            <w:noProof/>
          </w:rPr>
          <w:t>3</w:t>
        </w:r>
        <w:r>
          <w:fldChar w:fldCharType="end"/>
        </w:r>
      </w:p>
    </w:sdtContent>
  </w:sdt>
  <w:p w:rsidR="00F20BE5" w:rsidRDefault="00F20BE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038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1C3106"/>
    <w:rsid w:val="0020010B"/>
    <w:rsid w:val="002065A9"/>
    <w:rsid w:val="00256650"/>
    <w:rsid w:val="002634FA"/>
    <w:rsid w:val="002C6769"/>
    <w:rsid w:val="002E723E"/>
    <w:rsid w:val="002F0BBD"/>
    <w:rsid w:val="002F6CE5"/>
    <w:rsid w:val="003014B1"/>
    <w:rsid w:val="003127EA"/>
    <w:rsid w:val="00360E1D"/>
    <w:rsid w:val="003B682E"/>
    <w:rsid w:val="003C725B"/>
    <w:rsid w:val="003E74DA"/>
    <w:rsid w:val="00456419"/>
    <w:rsid w:val="00466BA8"/>
    <w:rsid w:val="00486B0C"/>
    <w:rsid w:val="004A1271"/>
    <w:rsid w:val="004B4E30"/>
    <w:rsid w:val="004C6B7D"/>
    <w:rsid w:val="004E4244"/>
    <w:rsid w:val="005048D6"/>
    <w:rsid w:val="005231CA"/>
    <w:rsid w:val="0052579E"/>
    <w:rsid w:val="00553BB9"/>
    <w:rsid w:val="00554D7E"/>
    <w:rsid w:val="0055639B"/>
    <w:rsid w:val="00566DB6"/>
    <w:rsid w:val="00581ED3"/>
    <w:rsid w:val="0059116F"/>
    <w:rsid w:val="005C302E"/>
    <w:rsid w:val="005C47CB"/>
    <w:rsid w:val="005E3437"/>
    <w:rsid w:val="005E52E8"/>
    <w:rsid w:val="005E655C"/>
    <w:rsid w:val="00602C48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E1591"/>
    <w:rsid w:val="006E31CC"/>
    <w:rsid w:val="006E6601"/>
    <w:rsid w:val="0070041A"/>
    <w:rsid w:val="0071092F"/>
    <w:rsid w:val="007148E8"/>
    <w:rsid w:val="00714E32"/>
    <w:rsid w:val="00752FDD"/>
    <w:rsid w:val="00757965"/>
    <w:rsid w:val="007625C9"/>
    <w:rsid w:val="00775155"/>
    <w:rsid w:val="00777EAC"/>
    <w:rsid w:val="007A21B2"/>
    <w:rsid w:val="007C155D"/>
    <w:rsid w:val="007C420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83715"/>
    <w:rsid w:val="008C5BD0"/>
    <w:rsid w:val="00907672"/>
    <w:rsid w:val="00925D67"/>
    <w:rsid w:val="00927303"/>
    <w:rsid w:val="009536B6"/>
    <w:rsid w:val="009A122B"/>
    <w:rsid w:val="009A16AE"/>
    <w:rsid w:val="009A278B"/>
    <w:rsid w:val="009A2A4D"/>
    <w:rsid w:val="009C6AAF"/>
    <w:rsid w:val="009E656E"/>
    <w:rsid w:val="009F1D25"/>
    <w:rsid w:val="009F51B1"/>
    <w:rsid w:val="00A11B82"/>
    <w:rsid w:val="00A15A83"/>
    <w:rsid w:val="00A23538"/>
    <w:rsid w:val="00A3028E"/>
    <w:rsid w:val="00AA30D8"/>
    <w:rsid w:val="00AE423E"/>
    <w:rsid w:val="00B21AFE"/>
    <w:rsid w:val="00B55335"/>
    <w:rsid w:val="00B67B29"/>
    <w:rsid w:val="00B75DB5"/>
    <w:rsid w:val="00B8266F"/>
    <w:rsid w:val="00BC687A"/>
    <w:rsid w:val="00BE7079"/>
    <w:rsid w:val="00C22034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1DC1"/>
    <w:rsid w:val="00D93BCC"/>
    <w:rsid w:val="00DA0CF1"/>
    <w:rsid w:val="00DA2576"/>
    <w:rsid w:val="00DD03DF"/>
    <w:rsid w:val="00E15D98"/>
    <w:rsid w:val="00E4334B"/>
    <w:rsid w:val="00E52C19"/>
    <w:rsid w:val="00E7253C"/>
    <w:rsid w:val="00E97F33"/>
    <w:rsid w:val="00EB427C"/>
    <w:rsid w:val="00ED0465"/>
    <w:rsid w:val="00F163B1"/>
    <w:rsid w:val="00F20BE5"/>
    <w:rsid w:val="00F41DFD"/>
    <w:rsid w:val="00F55EFD"/>
    <w:rsid w:val="00F56BE6"/>
    <w:rsid w:val="00FC2910"/>
    <w:rsid w:val="00FC57B7"/>
    <w:rsid w:val="00FD0ED0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0B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0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20B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0B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0BE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20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20B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20B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2018-02-09T04:47:00Z</cp:lastPrinted>
  <dcterms:created xsi:type="dcterms:W3CDTF">2018-04-16T05:44:00Z</dcterms:created>
  <dcterms:modified xsi:type="dcterms:W3CDTF">2018-04-16T05:44:00Z</dcterms:modified>
</cp:coreProperties>
</file>