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E0" w:rsidRPr="00E21FE0" w:rsidRDefault="00E21FE0" w:rsidP="00E21FE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FE0" w:rsidRPr="00E21FE0" w:rsidRDefault="00E21FE0" w:rsidP="00E21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1FE0" w:rsidRPr="00E21FE0" w:rsidRDefault="00E21FE0" w:rsidP="00E21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21FE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21FE0" w:rsidRPr="00E21FE0" w:rsidRDefault="00E21FE0" w:rsidP="00E21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21FE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E21FE0" w:rsidRPr="00E21FE0" w:rsidRDefault="00E21FE0" w:rsidP="00E21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21FE0" w:rsidRPr="00E21FE0" w:rsidRDefault="00E21FE0" w:rsidP="00E21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21FE0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21FE0" w:rsidRPr="00E21FE0" w:rsidRDefault="00E21FE0" w:rsidP="00E21F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21FE0" w:rsidRPr="00E21FE0" w:rsidTr="00F50CA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21FE0" w:rsidRPr="00E21FE0" w:rsidRDefault="00E21FE0" w:rsidP="00E21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Pr="00E21F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E21F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.2018</w:t>
            </w:r>
          </w:p>
        </w:tc>
        <w:tc>
          <w:tcPr>
            <w:tcW w:w="6595" w:type="dxa"/>
            <w:vMerge w:val="restart"/>
          </w:tcPr>
          <w:p w:rsidR="00E21FE0" w:rsidRPr="00E21FE0" w:rsidRDefault="00E21FE0" w:rsidP="00E2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21F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21FE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2029</w:t>
            </w:r>
            <w:r w:rsidRPr="00E21FE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E21FE0" w:rsidRPr="00E21FE0" w:rsidTr="00F50CAB">
        <w:trPr>
          <w:cantSplit/>
          <w:trHeight w:val="232"/>
        </w:trPr>
        <w:tc>
          <w:tcPr>
            <w:tcW w:w="3119" w:type="dxa"/>
          </w:tcPr>
          <w:p w:rsidR="00E21FE0" w:rsidRPr="00E21FE0" w:rsidRDefault="00E21FE0" w:rsidP="00E2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21FE0" w:rsidRPr="00E21FE0" w:rsidRDefault="00E21FE0" w:rsidP="00E21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21FE0" w:rsidRPr="00E21FE0" w:rsidRDefault="00E21FE0" w:rsidP="00E2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51F13" w:rsidRPr="008D46DC" w:rsidRDefault="00E21FE0" w:rsidP="00E21F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21FE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21FE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21FE0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107E28" w:rsidRPr="008D46DC" w:rsidRDefault="00107E28" w:rsidP="008D46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7E28" w:rsidRPr="008D46DC" w:rsidRDefault="00107E28" w:rsidP="008D46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7E28" w:rsidRPr="008D46DC" w:rsidRDefault="00107E28" w:rsidP="008D46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46DC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</w:t>
      </w:r>
      <w:r w:rsidR="008D46DC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107E28" w:rsidRPr="008D46DC" w:rsidRDefault="00107E28" w:rsidP="008D46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46DC">
        <w:rPr>
          <w:rFonts w:ascii="Times New Roman" w:hAnsi="Times New Roman" w:cs="Times New Roman"/>
          <w:sz w:val="26"/>
          <w:szCs w:val="26"/>
        </w:rPr>
        <w:t xml:space="preserve"> от 05.07.2018 № 1097-па «Об утверждении порядка организации и осуществления муниципального </w:t>
      </w:r>
      <w:proofErr w:type="gramStart"/>
      <w:r w:rsidRPr="008D46D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D46DC">
        <w:rPr>
          <w:rFonts w:ascii="Times New Roman" w:hAnsi="Times New Roman" w:cs="Times New Roman"/>
          <w:sz w:val="26"/>
          <w:szCs w:val="26"/>
        </w:rPr>
        <w:t xml:space="preserve"> сохранностью автомобильных</w:t>
      </w:r>
      <w:r w:rsidR="008D46DC">
        <w:rPr>
          <w:rFonts w:ascii="Times New Roman" w:hAnsi="Times New Roman" w:cs="Times New Roman"/>
          <w:sz w:val="26"/>
          <w:szCs w:val="26"/>
        </w:rPr>
        <w:t xml:space="preserve"> </w:t>
      </w:r>
      <w:r w:rsidRPr="008D46DC">
        <w:rPr>
          <w:rFonts w:ascii="Times New Roman" w:hAnsi="Times New Roman" w:cs="Times New Roman"/>
          <w:sz w:val="26"/>
          <w:szCs w:val="26"/>
        </w:rPr>
        <w:t xml:space="preserve"> дорог местного значения вне границ населенных пунктов</w:t>
      </w:r>
      <w:r w:rsidR="008D46DC">
        <w:rPr>
          <w:rFonts w:ascii="Times New Roman" w:hAnsi="Times New Roman" w:cs="Times New Roman"/>
          <w:sz w:val="26"/>
          <w:szCs w:val="26"/>
        </w:rPr>
        <w:t xml:space="preserve"> </w:t>
      </w:r>
      <w:r w:rsidRPr="008D46DC">
        <w:rPr>
          <w:rFonts w:ascii="Times New Roman" w:hAnsi="Times New Roman" w:cs="Times New Roman"/>
          <w:sz w:val="26"/>
          <w:szCs w:val="26"/>
        </w:rPr>
        <w:t>в границах Нефтеюганского района»</w:t>
      </w:r>
    </w:p>
    <w:p w:rsidR="00107E28" w:rsidRDefault="00107E28" w:rsidP="008D4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6DC" w:rsidRPr="008D46DC" w:rsidRDefault="008D46DC" w:rsidP="008D46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7E28" w:rsidRDefault="008D46DC" w:rsidP="008D46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07E28" w:rsidRPr="008D46DC">
        <w:rPr>
          <w:rFonts w:ascii="Times New Roman" w:hAnsi="Times New Roman" w:cs="Times New Roman"/>
          <w:sz w:val="26"/>
          <w:szCs w:val="26"/>
        </w:rPr>
        <w:t xml:space="preserve">В связи со структурными изменениями в администрации Нефтеюганского района, </w:t>
      </w:r>
      <w:r w:rsidR="003B0BEF" w:rsidRPr="008D46DC">
        <w:rPr>
          <w:rFonts w:ascii="Times New Roman" w:hAnsi="Times New Roman" w:cs="Times New Roman"/>
          <w:sz w:val="26"/>
          <w:szCs w:val="26"/>
        </w:rPr>
        <w:t xml:space="preserve">целях приведения муниципального правового акта в соответствие </w:t>
      </w:r>
      <w:r>
        <w:rPr>
          <w:rFonts w:ascii="Times New Roman" w:hAnsi="Times New Roman" w:cs="Times New Roman"/>
          <w:sz w:val="26"/>
          <w:szCs w:val="26"/>
        </w:rPr>
        <w:br/>
      </w:r>
      <w:r w:rsidR="003B0BEF" w:rsidRPr="008D46DC">
        <w:rPr>
          <w:rFonts w:ascii="Times New Roman" w:hAnsi="Times New Roman" w:cs="Times New Roman"/>
          <w:sz w:val="26"/>
          <w:szCs w:val="26"/>
        </w:rPr>
        <w:t>с требованиями действующего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46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07E28" w:rsidRPr="008D46D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07E28" w:rsidRPr="008D46DC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8D46DC" w:rsidRPr="008D46DC" w:rsidRDefault="008D46DC" w:rsidP="008D46DC">
      <w:pPr>
        <w:tabs>
          <w:tab w:val="left" w:pos="1330"/>
          <w:tab w:val="left" w:pos="5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7E28" w:rsidRPr="008D46DC" w:rsidRDefault="00107E28" w:rsidP="008D46DC">
      <w:pPr>
        <w:numPr>
          <w:ilvl w:val="0"/>
          <w:numId w:val="9"/>
        </w:numPr>
        <w:tabs>
          <w:tab w:val="left" w:pos="-851"/>
          <w:tab w:val="left" w:pos="1176"/>
          <w:tab w:val="left" w:pos="1276"/>
          <w:tab w:val="left" w:pos="133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46DC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8D46DC">
        <w:rPr>
          <w:rFonts w:ascii="Times New Roman" w:hAnsi="Times New Roman" w:cs="Times New Roman"/>
          <w:sz w:val="26"/>
          <w:szCs w:val="26"/>
        </w:rPr>
        <w:br/>
      </w:r>
      <w:r w:rsidRPr="008D46DC">
        <w:rPr>
          <w:rFonts w:ascii="Times New Roman" w:hAnsi="Times New Roman" w:cs="Times New Roman"/>
          <w:sz w:val="26"/>
          <w:szCs w:val="26"/>
        </w:rPr>
        <w:t>от 05.07.2018</w:t>
      </w:r>
      <w:r w:rsidR="008D46DC">
        <w:rPr>
          <w:rFonts w:ascii="Times New Roman" w:hAnsi="Times New Roman" w:cs="Times New Roman"/>
          <w:sz w:val="26"/>
          <w:szCs w:val="26"/>
        </w:rPr>
        <w:t xml:space="preserve"> </w:t>
      </w:r>
      <w:r w:rsidRPr="008D46DC">
        <w:rPr>
          <w:rFonts w:ascii="Times New Roman" w:hAnsi="Times New Roman" w:cs="Times New Roman"/>
          <w:sz w:val="26"/>
          <w:szCs w:val="26"/>
        </w:rPr>
        <w:t xml:space="preserve">№ 1097-па «Об утверждении порядка организации и осуществления муниципального </w:t>
      </w:r>
      <w:proofErr w:type="gramStart"/>
      <w:r w:rsidRPr="008D46D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D46DC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вне границ населенных пунктов</w:t>
      </w:r>
      <w:r w:rsidR="00E457E9" w:rsidRPr="008D46DC">
        <w:rPr>
          <w:rFonts w:ascii="Times New Roman" w:hAnsi="Times New Roman" w:cs="Times New Roman"/>
          <w:sz w:val="26"/>
          <w:szCs w:val="26"/>
        </w:rPr>
        <w:t xml:space="preserve"> </w:t>
      </w:r>
      <w:r w:rsidRPr="008D46DC">
        <w:rPr>
          <w:rFonts w:ascii="Times New Roman" w:hAnsi="Times New Roman" w:cs="Times New Roman"/>
          <w:sz w:val="26"/>
          <w:szCs w:val="26"/>
        </w:rPr>
        <w:t>в границах Нефтеюганского района» следующие изменения:</w:t>
      </w:r>
    </w:p>
    <w:p w:rsidR="00107E28" w:rsidRPr="008D46DC" w:rsidRDefault="00107E28" w:rsidP="008D46DC">
      <w:pPr>
        <w:pStyle w:val="a3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6DC">
        <w:rPr>
          <w:rFonts w:ascii="Times New Roman" w:hAnsi="Times New Roman" w:cs="Times New Roman"/>
          <w:sz w:val="26"/>
          <w:szCs w:val="26"/>
        </w:rPr>
        <w:t xml:space="preserve">Пункт 3 </w:t>
      </w:r>
      <w:r w:rsidR="003B0BEF" w:rsidRPr="008D46DC">
        <w:rPr>
          <w:rFonts w:ascii="Times New Roman" w:hAnsi="Times New Roman" w:cs="Times New Roman"/>
          <w:sz w:val="26"/>
          <w:szCs w:val="26"/>
        </w:rPr>
        <w:t xml:space="preserve">постановляющей части </w:t>
      </w:r>
      <w:r w:rsidRPr="008D46DC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107E28" w:rsidRPr="008D46DC" w:rsidRDefault="00107E28" w:rsidP="008D46DC">
      <w:pPr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6DC">
        <w:rPr>
          <w:rFonts w:ascii="Times New Roman" w:hAnsi="Times New Roman" w:cs="Times New Roman"/>
          <w:sz w:val="26"/>
          <w:szCs w:val="26"/>
        </w:rPr>
        <w:t xml:space="preserve">«3. </w:t>
      </w:r>
      <w:proofErr w:type="gramStart"/>
      <w:r w:rsidRPr="008D46D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D46DC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первого заместителя главы Нефтею</w:t>
      </w:r>
      <w:r w:rsidR="003B0BEF" w:rsidRPr="008D46DC">
        <w:rPr>
          <w:rFonts w:ascii="Times New Roman" w:hAnsi="Times New Roman" w:cs="Times New Roman"/>
          <w:sz w:val="26"/>
          <w:szCs w:val="26"/>
        </w:rPr>
        <w:t xml:space="preserve">ганского района </w:t>
      </w:r>
      <w:proofErr w:type="spellStart"/>
      <w:r w:rsidR="003B0BEF" w:rsidRPr="008D46DC"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 w:rsidR="003B0BEF" w:rsidRPr="008D46DC">
        <w:rPr>
          <w:rFonts w:ascii="Times New Roman" w:hAnsi="Times New Roman" w:cs="Times New Roman"/>
          <w:sz w:val="26"/>
          <w:szCs w:val="26"/>
        </w:rPr>
        <w:t xml:space="preserve"> С.А.».</w:t>
      </w:r>
    </w:p>
    <w:p w:rsidR="00107E28" w:rsidRPr="008D46DC" w:rsidRDefault="00107E28" w:rsidP="008D46DC">
      <w:pPr>
        <w:pStyle w:val="a3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6DC">
        <w:rPr>
          <w:rFonts w:ascii="Times New Roman" w:hAnsi="Times New Roman" w:cs="Times New Roman"/>
          <w:sz w:val="26"/>
          <w:szCs w:val="26"/>
        </w:rPr>
        <w:t>В приложении к постановлению:</w:t>
      </w:r>
    </w:p>
    <w:p w:rsidR="000566F5" w:rsidRPr="008D46DC" w:rsidRDefault="00107E28" w:rsidP="008D46DC">
      <w:pPr>
        <w:pStyle w:val="a3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D46DC">
        <w:rPr>
          <w:rFonts w:ascii="Times New Roman" w:hAnsi="Times New Roman" w:cs="Times New Roman"/>
          <w:sz w:val="26"/>
          <w:szCs w:val="26"/>
        </w:rPr>
        <w:t xml:space="preserve">Пункт 1.3 раздела 1 изложить в следующей редакции: </w:t>
      </w:r>
    </w:p>
    <w:p w:rsidR="00107E28" w:rsidRPr="008D46DC" w:rsidRDefault="00107E28" w:rsidP="008D4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6DC">
        <w:rPr>
          <w:rFonts w:ascii="Times New Roman" w:hAnsi="Times New Roman" w:cs="Times New Roman"/>
          <w:sz w:val="26"/>
          <w:szCs w:val="26"/>
        </w:rPr>
        <w:t>«1.3. Органом местного самоуправления Нефтеюганского района, уполномоченным на исполнение функции по осуществлению муниципального контроля, является администрация Нефтеюганского района (далее – уполномоченный орган).</w:t>
      </w:r>
      <w:r w:rsidR="008D46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7E28" w:rsidRPr="008D46DC" w:rsidRDefault="00107E28" w:rsidP="008D4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6DC">
        <w:rPr>
          <w:rFonts w:ascii="Times New Roman" w:hAnsi="Times New Roman" w:cs="Times New Roman"/>
          <w:sz w:val="26"/>
          <w:szCs w:val="26"/>
        </w:rPr>
        <w:t xml:space="preserve">Непосредственное исполнение административных процедур и административных действий по осуществлению муниципального </w:t>
      </w:r>
      <w:proofErr w:type="gramStart"/>
      <w:r w:rsidRPr="008D46DC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8D46DC">
        <w:rPr>
          <w:rFonts w:ascii="Times New Roman" w:hAnsi="Times New Roman" w:cs="Times New Roman"/>
          <w:sz w:val="26"/>
          <w:szCs w:val="26"/>
        </w:rPr>
        <w:br/>
      </w:r>
      <w:r w:rsidRPr="008D46D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8D46DC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вне границ населенных пунктов в границах Нефтеюганского района обеспечивает отдел муниципального контроля администрации Нефтеюганского района (далее – орган муниципального контроля).</w:t>
      </w:r>
    </w:p>
    <w:p w:rsidR="00107E28" w:rsidRPr="008D46DC" w:rsidRDefault="00107E28" w:rsidP="008D4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6DC">
        <w:rPr>
          <w:rFonts w:ascii="Times New Roman" w:hAnsi="Times New Roman" w:cs="Times New Roman"/>
          <w:sz w:val="26"/>
          <w:szCs w:val="26"/>
        </w:rPr>
        <w:t>Деятельность органа муниципального контроля курирует первый заместитель главы Нефтеюганского района, в ведении которого находятся вопросы муниципального контроля</w:t>
      </w:r>
      <w:proofErr w:type="gramStart"/>
      <w:r w:rsidRPr="008D46DC">
        <w:rPr>
          <w:rFonts w:ascii="Times New Roman" w:hAnsi="Times New Roman" w:cs="Times New Roman"/>
          <w:sz w:val="26"/>
          <w:szCs w:val="26"/>
        </w:rPr>
        <w:t>.»</w:t>
      </w:r>
      <w:r w:rsidR="008D46D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07E28" w:rsidRPr="008D46DC" w:rsidRDefault="00107E28" w:rsidP="008D46DC">
      <w:pPr>
        <w:pStyle w:val="a3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D46DC">
        <w:rPr>
          <w:rFonts w:ascii="Times New Roman" w:hAnsi="Times New Roman" w:cs="Times New Roman"/>
          <w:sz w:val="26"/>
          <w:szCs w:val="26"/>
        </w:rPr>
        <w:t>В пункте 2.2 раздела 2:</w:t>
      </w:r>
    </w:p>
    <w:p w:rsidR="00107E28" w:rsidRPr="008D46DC" w:rsidRDefault="00107E28" w:rsidP="008D4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6DC">
        <w:rPr>
          <w:rFonts w:ascii="Times New Roman" w:hAnsi="Times New Roman" w:cs="Times New Roman"/>
          <w:sz w:val="26"/>
          <w:szCs w:val="26"/>
        </w:rPr>
        <w:t>1.2.2.1. В абзаце втором слово «приказа» заменить словом «распоряжения»</w:t>
      </w:r>
      <w:r w:rsidR="008D46DC">
        <w:rPr>
          <w:rFonts w:ascii="Times New Roman" w:hAnsi="Times New Roman" w:cs="Times New Roman"/>
          <w:sz w:val="26"/>
          <w:szCs w:val="26"/>
        </w:rPr>
        <w:t>.</w:t>
      </w:r>
    </w:p>
    <w:p w:rsidR="00107E28" w:rsidRPr="008D46DC" w:rsidRDefault="00107E28" w:rsidP="008D4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6DC">
        <w:rPr>
          <w:rFonts w:ascii="Times New Roman" w:hAnsi="Times New Roman" w:cs="Times New Roman"/>
          <w:sz w:val="26"/>
          <w:szCs w:val="26"/>
        </w:rPr>
        <w:t>1.2.2.2. В абзаце третьем слова «заместителем главы Нефтеюганского района» заменить словами «первым заместителем главы Нефтеюганского района».</w:t>
      </w:r>
    </w:p>
    <w:p w:rsidR="00107E28" w:rsidRPr="008D46DC" w:rsidRDefault="00107E28" w:rsidP="008D46DC">
      <w:pPr>
        <w:numPr>
          <w:ilvl w:val="0"/>
          <w:numId w:val="9"/>
        </w:numPr>
        <w:tabs>
          <w:tab w:val="left" w:pos="-851"/>
          <w:tab w:val="left" w:pos="1176"/>
          <w:tab w:val="left" w:pos="1276"/>
          <w:tab w:val="left" w:pos="133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6DC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подписания </w:t>
      </w:r>
      <w:r w:rsidR="008D46DC">
        <w:rPr>
          <w:rFonts w:ascii="Times New Roman" w:hAnsi="Times New Roman" w:cs="Times New Roman"/>
          <w:sz w:val="26"/>
          <w:szCs w:val="26"/>
        </w:rPr>
        <w:br/>
      </w:r>
      <w:r w:rsidRPr="008D46DC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с 15.10.2018. </w:t>
      </w:r>
    </w:p>
    <w:p w:rsidR="00107E28" w:rsidRPr="008D46DC" w:rsidRDefault="00107E28" w:rsidP="008D46DC">
      <w:pPr>
        <w:numPr>
          <w:ilvl w:val="0"/>
          <w:numId w:val="9"/>
        </w:numPr>
        <w:tabs>
          <w:tab w:val="left" w:pos="-851"/>
          <w:tab w:val="left" w:pos="1176"/>
          <w:tab w:val="left" w:pos="1276"/>
          <w:tab w:val="left" w:pos="133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6DC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107E28" w:rsidRPr="008D46DC" w:rsidRDefault="008D46DC" w:rsidP="008D46DC">
      <w:pPr>
        <w:numPr>
          <w:ilvl w:val="0"/>
          <w:numId w:val="9"/>
        </w:numPr>
        <w:tabs>
          <w:tab w:val="left" w:pos="-851"/>
          <w:tab w:val="left" w:pos="1176"/>
          <w:tab w:val="left" w:pos="1276"/>
          <w:tab w:val="left" w:pos="133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07E28" w:rsidRPr="008D46D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07E28" w:rsidRPr="008D46DC">
        <w:rPr>
          <w:rFonts w:ascii="Times New Roman" w:hAnsi="Times New Roman" w:cs="Times New Roman"/>
          <w:sz w:val="26"/>
          <w:szCs w:val="26"/>
        </w:rPr>
        <w:t xml:space="preserve"> выполнением постановления </w:t>
      </w:r>
      <w:r w:rsidRPr="008D46D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651F13" w:rsidRPr="008D46DC" w:rsidRDefault="00651F13" w:rsidP="008D46D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0BEF" w:rsidRDefault="003B0BEF" w:rsidP="008D46D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46DC" w:rsidRPr="008D46DC" w:rsidRDefault="008D46DC" w:rsidP="008D46D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3219" w:rsidRPr="006E07F5" w:rsidRDefault="00AC3219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8D46DC" w:rsidRPr="000C331B" w:rsidRDefault="008D46DC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1A48" w:rsidRPr="008D46DC" w:rsidRDefault="00921A48" w:rsidP="008D46D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21A48" w:rsidRPr="008D46DC" w:rsidSect="008D46D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32" w:rsidRDefault="003E5C32" w:rsidP="00344284">
      <w:pPr>
        <w:spacing w:after="0" w:line="240" w:lineRule="auto"/>
      </w:pPr>
      <w:r>
        <w:separator/>
      </w:r>
    </w:p>
  </w:endnote>
  <w:endnote w:type="continuationSeparator" w:id="0">
    <w:p w:rsidR="003E5C32" w:rsidRDefault="003E5C32" w:rsidP="0034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32" w:rsidRDefault="003E5C32" w:rsidP="00344284">
      <w:pPr>
        <w:spacing w:after="0" w:line="240" w:lineRule="auto"/>
      </w:pPr>
      <w:r>
        <w:separator/>
      </w:r>
    </w:p>
  </w:footnote>
  <w:footnote w:type="continuationSeparator" w:id="0">
    <w:p w:rsidR="003E5C32" w:rsidRDefault="003E5C32" w:rsidP="0034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202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4284" w:rsidRPr="00344284" w:rsidRDefault="0034428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42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42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42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21B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42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4284" w:rsidRDefault="003442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1409"/>
    <w:multiLevelType w:val="hybridMultilevel"/>
    <w:tmpl w:val="C3B214EE"/>
    <w:lvl w:ilvl="0" w:tplc="C6A411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C6A41138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17D7C"/>
    <w:multiLevelType w:val="hybridMultilevel"/>
    <w:tmpl w:val="A9A4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B1843"/>
    <w:multiLevelType w:val="multilevel"/>
    <w:tmpl w:val="179CFF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>
    <w:nsid w:val="385A095C"/>
    <w:multiLevelType w:val="multilevel"/>
    <w:tmpl w:val="8B664A3A"/>
    <w:lvl w:ilvl="0">
      <w:start w:val="1"/>
      <w:numFmt w:val="decimal"/>
      <w:lvlText w:val="2.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123B7F"/>
    <w:multiLevelType w:val="hybridMultilevel"/>
    <w:tmpl w:val="5CE05E9C"/>
    <w:lvl w:ilvl="0" w:tplc="C6A411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5B74E6FE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0789E"/>
    <w:multiLevelType w:val="multilevel"/>
    <w:tmpl w:val="1DFA4D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B1F50AE"/>
    <w:multiLevelType w:val="multilevel"/>
    <w:tmpl w:val="082E4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FB418C4"/>
    <w:multiLevelType w:val="hybridMultilevel"/>
    <w:tmpl w:val="89F03F3A"/>
    <w:lvl w:ilvl="0" w:tplc="C6A411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E268D"/>
    <w:multiLevelType w:val="hybridMultilevel"/>
    <w:tmpl w:val="5ECE9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48"/>
    <w:rsid w:val="00036982"/>
    <w:rsid w:val="000444B8"/>
    <w:rsid w:val="000566F5"/>
    <w:rsid w:val="000F2268"/>
    <w:rsid w:val="00106830"/>
    <w:rsid w:val="00107E28"/>
    <w:rsid w:val="00117A0C"/>
    <w:rsid w:val="0014156B"/>
    <w:rsid w:val="001C3FAB"/>
    <w:rsid w:val="0031565F"/>
    <w:rsid w:val="00344284"/>
    <w:rsid w:val="0037548C"/>
    <w:rsid w:val="00382780"/>
    <w:rsid w:val="0038362D"/>
    <w:rsid w:val="003B03F0"/>
    <w:rsid w:val="003B0BEF"/>
    <w:rsid w:val="003E5C32"/>
    <w:rsid w:val="004C5EF4"/>
    <w:rsid w:val="005071F3"/>
    <w:rsid w:val="0051395F"/>
    <w:rsid w:val="005630B7"/>
    <w:rsid w:val="005662E5"/>
    <w:rsid w:val="005F36D3"/>
    <w:rsid w:val="00611ABE"/>
    <w:rsid w:val="00651F13"/>
    <w:rsid w:val="006B22FF"/>
    <w:rsid w:val="006F0B82"/>
    <w:rsid w:val="007421B1"/>
    <w:rsid w:val="00743498"/>
    <w:rsid w:val="007C172C"/>
    <w:rsid w:val="007D3E3D"/>
    <w:rsid w:val="00810E79"/>
    <w:rsid w:val="00837012"/>
    <w:rsid w:val="008409F8"/>
    <w:rsid w:val="008550C9"/>
    <w:rsid w:val="00876251"/>
    <w:rsid w:val="008D46DC"/>
    <w:rsid w:val="00921A48"/>
    <w:rsid w:val="00946AFF"/>
    <w:rsid w:val="00950A06"/>
    <w:rsid w:val="00965835"/>
    <w:rsid w:val="00994F67"/>
    <w:rsid w:val="009B41E5"/>
    <w:rsid w:val="00AA1464"/>
    <w:rsid w:val="00AC3219"/>
    <w:rsid w:val="00AC4098"/>
    <w:rsid w:val="00AE76D5"/>
    <w:rsid w:val="00B02BB4"/>
    <w:rsid w:val="00B06613"/>
    <w:rsid w:val="00B61E77"/>
    <w:rsid w:val="00C05314"/>
    <w:rsid w:val="00C4442C"/>
    <w:rsid w:val="00C73D6F"/>
    <w:rsid w:val="00C76FCB"/>
    <w:rsid w:val="00CF7376"/>
    <w:rsid w:val="00D17627"/>
    <w:rsid w:val="00D961AD"/>
    <w:rsid w:val="00DC7724"/>
    <w:rsid w:val="00E164EF"/>
    <w:rsid w:val="00E21FE0"/>
    <w:rsid w:val="00E457E9"/>
    <w:rsid w:val="00E56F2B"/>
    <w:rsid w:val="00E75B1B"/>
    <w:rsid w:val="00E921CD"/>
    <w:rsid w:val="00F2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F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4284"/>
  </w:style>
  <w:style w:type="paragraph" w:styleId="a6">
    <w:name w:val="footer"/>
    <w:basedOn w:val="a"/>
    <w:link w:val="a7"/>
    <w:uiPriority w:val="99"/>
    <w:unhideWhenUsed/>
    <w:rsid w:val="0034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4284"/>
  </w:style>
  <w:style w:type="paragraph" w:styleId="a8">
    <w:name w:val="Balloon Text"/>
    <w:basedOn w:val="a"/>
    <w:link w:val="a9"/>
    <w:uiPriority w:val="99"/>
    <w:semiHidden/>
    <w:unhideWhenUsed/>
    <w:rsid w:val="0096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F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4284"/>
  </w:style>
  <w:style w:type="paragraph" w:styleId="a6">
    <w:name w:val="footer"/>
    <w:basedOn w:val="a"/>
    <w:link w:val="a7"/>
    <w:uiPriority w:val="99"/>
    <w:unhideWhenUsed/>
    <w:rsid w:val="0034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4284"/>
  </w:style>
  <w:style w:type="paragraph" w:styleId="a8">
    <w:name w:val="Balloon Text"/>
    <w:basedOn w:val="a"/>
    <w:link w:val="a9"/>
    <w:uiPriority w:val="99"/>
    <w:semiHidden/>
    <w:unhideWhenUsed/>
    <w:rsid w:val="0096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Лукашева Лариса Александровна</cp:lastModifiedBy>
  <cp:revision>3</cp:revision>
  <cp:lastPrinted>2018-11-14T07:29:00Z</cp:lastPrinted>
  <dcterms:created xsi:type="dcterms:W3CDTF">2018-12-11T09:17:00Z</dcterms:created>
  <dcterms:modified xsi:type="dcterms:W3CDTF">2018-12-13T09:33:00Z</dcterms:modified>
</cp:coreProperties>
</file>