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D0" w:rsidRPr="00F91A95" w:rsidRDefault="00D376D0" w:rsidP="00F91A9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217EE" w:rsidRPr="003217EE" w:rsidRDefault="003217EE" w:rsidP="003217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EE" w:rsidRPr="003217EE" w:rsidRDefault="003217EE" w:rsidP="003217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217EE" w:rsidRPr="003217EE" w:rsidRDefault="003217EE" w:rsidP="003217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3217EE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3217EE" w:rsidRPr="003217EE" w:rsidRDefault="003217EE" w:rsidP="003217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3217EE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3217EE" w:rsidRPr="003217EE" w:rsidRDefault="003217EE" w:rsidP="003217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3217EE" w:rsidRPr="003217EE" w:rsidRDefault="003217EE" w:rsidP="003217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3217EE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3217EE" w:rsidRPr="003217EE" w:rsidRDefault="003217EE" w:rsidP="003217E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17EE" w:rsidRPr="003217EE" w:rsidTr="009D15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217EE" w:rsidRPr="003217EE" w:rsidRDefault="003217EE" w:rsidP="00321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Pr="003217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3217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3217EE" w:rsidRPr="003217EE" w:rsidRDefault="003217EE" w:rsidP="00321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3217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3217E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1621-па-нпа</w:t>
            </w:r>
          </w:p>
        </w:tc>
      </w:tr>
      <w:tr w:rsidR="003217EE" w:rsidRPr="003217EE" w:rsidTr="009D15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217EE" w:rsidRPr="003217EE" w:rsidRDefault="003217EE" w:rsidP="003217EE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3217EE" w:rsidRPr="003217EE" w:rsidRDefault="003217EE" w:rsidP="00321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217EE" w:rsidRPr="003217EE" w:rsidRDefault="003217EE" w:rsidP="00321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D376D0" w:rsidRPr="00F91A95" w:rsidRDefault="003217EE" w:rsidP="00F91A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3217E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217EE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3217EE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D376D0" w:rsidRPr="00F91A95" w:rsidRDefault="00D376D0" w:rsidP="00F91A9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91A95" w:rsidRDefault="00F91A95" w:rsidP="00F91A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91A95" w:rsidRDefault="00D376D0" w:rsidP="00F91A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91A95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376D0" w:rsidRPr="00F91A95" w:rsidRDefault="00D376D0" w:rsidP="00F91A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1A95">
        <w:rPr>
          <w:rFonts w:ascii="Times New Roman" w:hAnsi="Times New Roman"/>
          <w:sz w:val="26"/>
          <w:szCs w:val="26"/>
        </w:rPr>
        <w:t>от 08.08.2012 № 2458-па</w:t>
      </w:r>
      <w:r w:rsidR="00AC5545" w:rsidRPr="00F91A95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AC5545" w:rsidRPr="00F91A95">
        <w:rPr>
          <w:rFonts w:ascii="Times New Roman" w:hAnsi="Times New Roman"/>
          <w:sz w:val="26"/>
          <w:szCs w:val="26"/>
        </w:rPr>
        <w:t>О</w:t>
      </w:r>
      <w:proofErr w:type="gramEnd"/>
      <w:r w:rsidR="00AC5545" w:rsidRPr="00F91A9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5545" w:rsidRPr="00F91A95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AC5545" w:rsidRPr="00F91A95">
        <w:rPr>
          <w:rFonts w:ascii="Times New Roman" w:hAnsi="Times New Roman"/>
          <w:sz w:val="26"/>
          <w:szCs w:val="26"/>
        </w:rPr>
        <w:t xml:space="preserve"> районном звене территориальной подсистемы Ханты-Мансийского автономного округа </w:t>
      </w:r>
      <w:r w:rsidR="00F91A95">
        <w:rPr>
          <w:rFonts w:ascii="Times New Roman" w:hAnsi="Times New Roman"/>
          <w:sz w:val="26"/>
          <w:szCs w:val="26"/>
        </w:rPr>
        <w:t>–</w:t>
      </w:r>
      <w:r w:rsidR="00AC5545" w:rsidRPr="00F91A95">
        <w:rPr>
          <w:rFonts w:ascii="Times New Roman" w:hAnsi="Times New Roman"/>
          <w:sz w:val="26"/>
          <w:szCs w:val="26"/>
        </w:rPr>
        <w:t xml:space="preserve"> Югры единой государственной системы предупреждения и ликвидации чрезвычайных ситуаций»</w:t>
      </w:r>
    </w:p>
    <w:p w:rsidR="00D376D0" w:rsidRPr="00F91A95" w:rsidRDefault="00D376D0" w:rsidP="00F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76D0" w:rsidRPr="00F91A95" w:rsidRDefault="00D376D0" w:rsidP="00F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545" w:rsidRPr="00F91A95" w:rsidRDefault="00AC5545" w:rsidP="00F91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A95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F91A95">
        <w:rPr>
          <w:rFonts w:ascii="Times New Roman" w:hAnsi="Times New Roman"/>
          <w:sz w:val="26"/>
          <w:szCs w:val="26"/>
        </w:rPr>
        <w:br/>
        <w:t>от 18.07.2018 № 840 «О внесении изменений в Положение о единой государственной системе предупреждения и ликвидации чрезвычайных ситуаций», в целях приведения муниципального правового акта в соответствие с действующим законодательством Российской Федерации,</w:t>
      </w:r>
      <w:r w:rsidR="00F91A95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F91A95">
        <w:rPr>
          <w:rFonts w:ascii="Times New Roman" w:hAnsi="Times New Roman"/>
          <w:sz w:val="26"/>
          <w:szCs w:val="26"/>
        </w:rPr>
        <w:t>п</w:t>
      </w:r>
      <w:proofErr w:type="gramEnd"/>
      <w:r w:rsidRPr="00F91A95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C5545" w:rsidRPr="00F91A95" w:rsidRDefault="00AC5545" w:rsidP="00F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545" w:rsidRPr="00F91A95" w:rsidRDefault="00AC5545" w:rsidP="00F91A95">
      <w:pPr>
        <w:pStyle w:val="ConsPlusTitle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A95">
        <w:rPr>
          <w:rFonts w:ascii="Times New Roman" w:hAnsi="Times New Roman" w:cs="Times New Roman"/>
          <w:b w:val="0"/>
          <w:sz w:val="26"/>
          <w:szCs w:val="26"/>
        </w:rPr>
        <w:t>Внести в пункт 24 приложения к постановлению администрации Нефтеюганского района от 08.08.2012 № 2458-па «</w:t>
      </w:r>
      <w:proofErr w:type="gramStart"/>
      <w:r w:rsidRPr="00F91A95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F91A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F91A95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F91A9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районном звене территориальной подсистемы Ханты-Мансийского автономного округа </w:t>
      </w:r>
      <w:r w:rsidR="00F91A95"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 w:rsidRPr="00F91A9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Югры единой государственной системы предупреждения и ликвидации чрезвычайных ситуаций</w:t>
      </w:r>
      <w:r w:rsidRPr="00F91A95">
        <w:rPr>
          <w:rFonts w:ascii="Times New Roman" w:hAnsi="Times New Roman" w:cs="Times New Roman"/>
          <w:b w:val="0"/>
          <w:sz w:val="26"/>
          <w:szCs w:val="26"/>
        </w:rPr>
        <w:t>» следующие изменения:</w:t>
      </w:r>
    </w:p>
    <w:p w:rsidR="00AC5545" w:rsidRPr="00F91A95" w:rsidRDefault="00AC5545" w:rsidP="00F91A95">
      <w:pPr>
        <w:pStyle w:val="ConsPlusTitle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A95">
        <w:rPr>
          <w:rFonts w:ascii="Times New Roman" w:hAnsi="Times New Roman" w:cs="Times New Roman"/>
          <w:b w:val="0"/>
          <w:sz w:val="26"/>
          <w:szCs w:val="26"/>
        </w:rPr>
        <w:t>Абзац третий подпункта «в» изложить в следующей редакции:</w:t>
      </w:r>
    </w:p>
    <w:p w:rsidR="00AC5545" w:rsidRPr="00F91A95" w:rsidRDefault="00AC5545" w:rsidP="00F91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1A95">
        <w:rPr>
          <w:rFonts w:ascii="Times New Roman" w:hAnsi="Times New Roman"/>
          <w:sz w:val="26"/>
          <w:szCs w:val="26"/>
          <w:lang w:eastAsia="ru-RU"/>
        </w:rPr>
        <w:t>«</w:t>
      </w:r>
      <w:r w:rsidRPr="00F91A95">
        <w:rPr>
          <w:rFonts w:ascii="Times New Roman" w:hAnsi="Times New Roman"/>
          <w:bCs/>
          <w:sz w:val="26"/>
          <w:szCs w:val="26"/>
        </w:rPr>
        <w:t xml:space="preserve">– </w:t>
      </w:r>
      <w:r w:rsidRPr="00F91A95">
        <w:rPr>
          <w:rFonts w:ascii="Times New Roman" w:hAnsi="Times New Roman"/>
          <w:sz w:val="26"/>
          <w:szCs w:val="26"/>
        </w:rPr>
        <w:t>оповещение руководителей</w:t>
      </w:r>
      <w:r w:rsidR="00924B85" w:rsidRPr="00F91A95">
        <w:rPr>
          <w:rFonts w:ascii="Times New Roman" w:hAnsi="Times New Roman"/>
          <w:sz w:val="26"/>
          <w:szCs w:val="26"/>
        </w:rPr>
        <w:t xml:space="preserve"> федеральных органов исполнительной власти, </w:t>
      </w:r>
      <w:r w:rsidRPr="00F91A95">
        <w:rPr>
          <w:rFonts w:ascii="Times New Roman" w:hAnsi="Times New Roman"/>
          <w:sz w:val="26"/>
          <w:szCs w:val="26"/>
        </w:rPr>
        <w:t xml:space="preserve">органов исполнительной власти Ханты-Мансийского автономного округа </w:t>
      </w:r>
      <w:r w:rsidR="00F91A95">
        <w:rPr>
          <w:rFonts w:ascii="Times New Roman" w:hAnsi="Times New Roman"/>
          <w:sz w:val="26"/>
          <w:szCs w:val="26"/>
        </w:rPr>
        <w:t>–</w:t>
      </w:r>
      <w:r w:rsidRPr="00F91A95">
        <w:rPr>
          <w:rFonts w:ascii="Times New Roman" w:hAnsi="Times New Roman"/>
          <w:sz w:val="26"/>
          <w:szCs w:val="26"/>
        </w:rPr>
        <w:t xml:space="preserve"> Югры, </w:t>
      </w:r>
      <w:r w:rsidR="00A464BD" w:rsidRPr="00F91A95">
        <w:rPr>
          <w:rFonts w:ascii="Times New Roman" w:hAnsi="Times New Roman"/>
          <w:sz w:val="26"/>
          <w:szCs w:val="26"/>
        </w:rPr>
        <w:t>органов местного самоуправления Нефтеюганский район</w:t>
      </w:r>
      <w:r w:rsidRPr="00F91A95">
        <w:rPr>
          <w:rFonts w:ascii="Times New Roman" w:hAnsi="Times New Roman"/>
          <w:sz w:val="26"/>
          <w:szCs w:val="26"/>
        </w:rPr>
        <w:t>, городского и сельских поселений</w:t>
      </w:r>
      <w:r w:rsidR="00F91A95">
        <w:rPr>
          <w:rFonts w:ascii="Times New Roman" w:hAnsi="Times New Roman"/>
          <w:sz w:val="26"/>
          <w:szCs w:val="26"/>
        </w:rPr>
        <w:t>,</w:t>
      </w:r>
      <w:r w:rsidRPr="00F91A95">
        <w:rPr>
          <w:rFonts w:ascii="Times New Roman" w:hAnsi="Times New Roman"/>
          <w:sz w:val="26"/>
          <w:szCs w:val="26"/>
        </w:rPr>
        <w:t xml:space="preserve"> </w:t>
      </w:r>
      <w:r w:rsidR="00A464BD" w:rsidRPr="00F91A95">
        <w:rPr>
          <w:rFonts w:ascii="Times New Roman" w:hAnsi="Times New Roman"/>
          <w:sz w:val="26"/>
          <w:szCs w:val="26"/>
        </w:rPr>
        <w:t xml:space="preserve">входящих в состав </w:t>
      </w:r>
      <w:r w:rsidRPr="00F91A95">
        <w:rPr>
          <w:rFonts w:ascii="Times New Roman" w:hAnsi="Times New Roman"/>
          <w:sz w:val="26"/>
          <w:szCs w:val="26"/>
        </w:rPr>
        <w:t>муниципального образования Нефтеюганский район</w:t>
      </w:r>
      <w:r w:rsidR="00F91A95">
        <w:rPr>
          <w:rFonts w:ascii="Times New Roman" w:hAnsi="Times New Roman"/>
          <w:sz w:val="26"/>
          <w:szCs w:val="26"/>
        </w:rPr>
        <w:t>,</w:t>
      </w:r>
      <w:r w:rsidRPr="00F91A95">
        <w:rPr>
          <w:rFonts w:ascii="Times New Roman" w:hAnsi="Times New Roman"/>
          <w:sz w:val="26"/>
          <w:szCs w:val="26"/>
        </w:rPr>
        <w:t xml:space="preserve"> </w:t>
      </w:r>
      <w:r w:rsidR="00F91A95">
        <w:rPr>
          <w:rFonts w:ascii="Times New Roman" w:hAnsi="Times New Roman"/>
          <w:sz w:val="26"/>
          <w:szCs w:val="26"/>
        </w:rPr>
        <w:br/>
      </w:r>
      <w:r w:rsidRPr="00F91A95">
        <w:rPr>
          <w:rFonts w:ascii="Times New Roman" w:hAnsi="Times New Roman"/>
          <w:sz w:val="26"/>
          <w:szCs w:val="26"/>
        </w:rPr>
        <w:t>и организаций, а также населения о возникших чрезвычайных ситуациях</w:t>
      </w:r>
      <w:proofErr w:type="gramStart"/>
      <w:r w:rsidRPr="00F91A95">
        <w:rPr>
          <w:rFonts w:ascii="Times New Roman" w:hAnsi="Times New Roman"/>
          <w:sz w:val="26"/>
          <w:szCs w:val="26"/>
        </w:rPr>
        <w:t>;</w:t>
      </w:r>
      <w:r w:rsidR="00F91A95"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="00F91A95">
        <w:rPr>
          <w:rFonts w:ascii="Times New Roman" w:hAnsi="Times New Roman"/>
          <w:sz w:val="26"/>
          <w:szCs w:val="26"/>
          <w:lang w:eastAsia="ru-RU"/>
        </w:rPr>
        <w:t>.</w:t>
      </w:r>
    </w:p>
    <w:p w:rsidR="00AC5545" w:rsidRPr="00F91A95" w:rsidRDefault="00AC5545" w:rsidP="00F91A95">
      <w:pPr>
        <w:pStyle w:val="ConsPlusTitle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A95">
        <w:rPr>
          <w:rFonts w:ascii="Times New Roman" w:hAnsi="Times New Roman" w:cs="Times New Roman"/>
          <w:b w:val="0"/>
          <w:sz w:val="26"/>
          <w:szCs w:val="26"/>
        </w:rPr>
        <w:t>Подпункт «в» дополнить абзацем девятым следующего содержания:</w:t>
      </w:r>
    </w:p>
    <w:p w:rsidR="00AC5545" w:rsidRPr="00F91A95" w:rsidRDefault="00AC5545" w:rsidP="00A34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91A95">
        <w:rPr>
          <w:rFonts w:ascii="Times New Roman" w:hAnsi="Times New Roman"/>
          <w:sz w:val="26"/>
          <w:szCs w:val="26"/>
          <w:lang w:eastAsia="ru-RU"/>
        </w:rPr>
        <w:t>«</w:t>
      </w:r>
      <w:r w:rsidRPr="00F91A95">
        <w:rPr>
          <w:rFonts w:ascii="Times New Roman" w:hAnsi="Times New Roman"/>
          <w:bCs/>
          <w:sz w:val="26"/>
          <w:szCs w:val="26"/>
        </w:rPr>
        <w:t xml:space="preserve">– информирование населения о чрезвычайных ситуациях, их параметрах </w:t>
      </w:r>
      <w:r w:rsidR="00A34A33">
        <w:rPr>
          <w:rFonts w:ascii="Times New Roman" w:hAnsi="Times New Roman"/>
          <w:bCs/>
          <w:sz w:val="26"/>
          <w:szCs w:val="26"/>
        </w:rPr>
        <w:br/>
      </w:r>
      <w:r w:rsidRPr="00F91A95">
        <w:rPr>
          <w:rFonts w:ascii="Times New Roman" w:hAnsi="Times New Roman"/>
          <w:bCs/>
          <w:sz w:val="26"/>
          <w:szCs w:val="26"/>
        </w:rPr>
        <w:t xml:space="preserve">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чрезвычайных ситуаций, о правах граждан </w:t>
      </w:r>
      <w:r w:rsidR="00A34A33">
        <w:rPr>
          <w:rFonts w:ascii="Times New Roman" w:hAnsi="Times New Roman"/>
          <w:bCs/>
          <w:sz w:val="26"/>
          <w:szCs w:val="26"/>
        </w:rPr>
        <w:br/>
      </w:r>
      <w:r w:rsidRPr="00F91A95">
        <w:rPr>
          <w:rFonts w:ascii="Times New Roman" w:hAnsi="Times New Roman"/>
          <w:bCs/>
          <w:sz w:val="26"/>
          <w:szCs w:val="26"/>
        </w:rPr>
        <w:t>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F91A95">
        <w:rPr>
          <w:rFonts w:ascii="Times New Roman" w:hAnsi="Times New Roman"/>
          <w:bCs/>
          <w:sz w:val="26"/>
          <w:szCs w:val="26"/>
        </w:rPr>
        <w:t xml:space="preserve"> восстановления утраченных в результате чрезвычайных ситуаций документов</w:t>
      </w:r>
      <w:proofErr w:type="gramStart"/>
      <w:r w:rsidRPr="00F91A95">
        <w:rPr>
          <w:rFonts w:ascii="Times New Roman" w:hAnsi="Times New Roman"/>
          <w:bCs/>
          <w:sz w:val="26"/>
          <w:szCs w:val="26"/>
        </w:rPr>
        <w:t>.</w:t>
      </w:r>
      <w:r w:rsidRPr="00F91A95">
        <w:rPr>
          <w:rFonts w:ascii="Times New Roman" w:hAnsi="Times New Roman"/>
          <w:sz w:val="26"/>
          <w:szCs w:val="26"/>
          <w:lang w:eastAsia="ru-RU"/>
        </w:rPr>
        <w:t>».</w:t>
      </w:r>
      <w:proofErr w:type="gramEnd"/>
    </w:p>
    <w:p w:rsidR="00AC5545" w:rsidRPr="00F91A95" w:rsidRDefault="00AC5545" w:rsidP="003957FA">
      <w:pPr>
        <w:pStyle w:val="ConsPlusTitle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A95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Pr="00F91A95">
        <w:rPr>
          <w:rFonts w:ascii="Times New Roman" w:hAnsi="Times New Roman" w:cs="Times New Roman"/>
          <w:b w:val="0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F91A95">
        <w:rPr>
          <w:rFonts w:ascii="Times New Roman" w:hAnsi="Times New Roman" w:cs="Times New Roman"/>
          <w:b w:val="0"/>
          <w:sz w:val="26"/>
          <w:szCs w:val="26"/>
        </w:rPr>
        <w:br/>
        <w:t>местного самоуправления Нефтеюганского района.</w:t>
      </w:r>
    </w:p>
    <w:p w:rsidR="00AC5545" w:rsidRPr="00F91A95" w:rsidRDefault="00AC5545" w:rsidP="003957FA">
      <w:pPr>
        <w:pStyle w:val="ConsPlusTitle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A95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C5545" w:rsidRPr="00F91A95" w:rsidRDefault="00AC5545" w:rsidP="003957FA">
      <w:pPr>
        <w:pStyle w:val="ConsPlusTitle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91A9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F91A95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</w:t>
      </w:r>
      <w:r w:rsidR="003957FA" w:rsidRPr="003957FA">
        <w:rPr>
          <w:rFonts w:ascii="Times New Roman" w:eastAsia="Times New Roman" w:hAnsi="Times New Roman" w:cs="Times New Roman"/>
          <w:b w:val="0"/>
          <w:sz w:val="26"/>
          <w:szCs w:val="26"/>
        </w:rPr>
        <w:t>осуществляю лично.</w:t>
      </w:r>
    </w:p>
    <w:p w:rsidR="00D376D0" w:rsidRPr="00F91A95" w:rsidRDefault="00D376D0" w:rsidP="00F91A9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76D0" w:rsidRPr="00F91A95" w:rsidRDefault="00D376D0" w:rsidP="00F91A9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76D0" w:rsidRPr="00F91A95" w:rsidRDefault="00D376D0" w:rsidP="00F91A9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957FA" w:rsidRPr="000C331B" w:rsidRDefault="003957FA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3957FA" w:rsidRPr="000C331B" w:rsidRDefault="003957FA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D376D0" w:rsidRPr="00F91A95" w:rsidRDefault="00D376D0" w:rsidP="00F91A95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80003A" w:rsidRPr="00F91A95" w:rsidRDefault="003217A4" w:rsidP="00F91A95">
      <w:pPr>
        <w:spacing w:after="0" w:line="240" w:lineRule="auto"/>
        <w:rPr>
          <w:rFonts w:ascii="Times New Roman" w:hAnsi="Times New Roman"/>
        </w:rPr>
      </w:pPr>
    </w:p>
    <w:sectPr w:rsidR="0080003A" w:rsidRPr="00F91A95" w:rsidSect="00F91A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A4" w:rsidRDefault="003217A4" w:rsidP="003957FA">
      <w:pPr>
        <w:spacing w:after="0" w:line="240" w:lineRule="auto"/>
      </w:pPr>
      <w:r>
        <w:separator/>
      </w:r>
    </w:p>
  </w:endnote>
  <w:endnote w:type="continuationSeparator" w:id="0">
    <w:p w:rsidR="003217A4" w:rsidRDefault="003217A4" w:rsidP="0039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A4" w:rsidRDefault="003217A4" w:rsidP="003957FA">
      <w:pPr>
        <w:spacing w:after="0" w:line="240" w:lineRule="auto"/>
      </w:pPr>
      <w:r>
        <w:separator/>
      </w:r>
    </w:p>
  </w:footnote>
  <w:footnote w:type="continuationSeparator" w:id="0">
    <w:p w:rsidR="003217A4" w:rsidRDefault="003217A4" w:rsidP="0039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359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57FA" w:rsidRPr="003957FA" w:rsidRDefault="003957F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3957FA">
          <w:rPr>
            <w:rFonts w:ascii="Times New Roman" w:hAnsi="Times New Roman"/>
            <w:sz w:val="24"/>
            <w:szCs w:val="24"/>
          </w:rPr>
          <w:fldChar w:fldCharType="begin"/>
        </w:r>
        <w:r w:rsidRPr="003957F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57FA">
          <w:rPr>
            <w:rFonts w:ascii="Times New Roman" w:hAnsi="Times New Roman"/>
            <w:sz w:val="24"/>
            <w:szCs w:val="24"/>
          </w:rPr>
          <w:fldChar w:fldCharType="separate"/>
        </w:r>
        <w:r w:rsidR="003217EE">
          <w:rPr>
            <w:rFonts w:ascii="Times New Roman" w:hAnsi="Times New Roman"/>
            <w:noProof/>
            <w:sz w:val="24"/>
            <w:szCs w:val="24"/>
          </w:rPr>
          <w:t>2</w:t>
        </w:r>
        <w:r w:rsidRPr="003957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57FA" w:rsidRDefault="003957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386"/>
    <w:multiLevelType w:val="multilevel"/>
    <w:tmpl w:val="014AE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2F2845FD"/>
    <w:multiLevelType w:val="multilevel"/>
    <w:tmpl w:val="C6BED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0"/>
    <w:rsid w:val="000F671A"/>
    <w:rsid w:val="001D1263"/>
    <w:rsid w:val="001E1BEC"/>
    <w:rsid w:val="002B1829"/>
    <w:rsid w:val="002F4B11"/>
    <w:rsid w:val="003217A4"/>
    <w:rsid w:val="003217EE"/>
    <w:rsid w:val="003957FA"/>
    <w:rsid w:val="003A7A45"/>
    <w:rsid w:val="003E3360"/>
    <w:rsid w:val="003F1468"/>
    <w:rsid w:val="004926AE"/>
    <w:rsid w:val="005D792E"/>
    <w:rsid w:val="00661F9D"/>
    <w:rsid w:val="00674F36"/>
    <w:rsid w:val="00704013"/>
    <w:rsid w:val="00882868"/>
    <w:rsid w:val="00911E1F"/>
    <w:rsid w:val="00920120"/>
    <w:rsid w:val="00924B85"/>
    <w:rsid w:val="009549C3"/>
    <w:rsid w:val="009F6A4C"/>
    <w:rsid w:val="00A22DC7"/>
    <w:rsid w:val="00A34A33"/>
    <w:rsid w:val="00A464BD"/>
    <w:rsid w:val="00AA4920"/>
    <w:rsid w:val="00AC5545"/>
    <w:rsid w:val="00AC5D97"/>
    <w:rsid w:val="00C727CB"/>
    <w:rsid w:val="00C85C23"/>
    <w:rsid w:val="00CD5D81"/>
    <w:rsid w:val="00D376D0"/>
    <w:rsid w:val="00D67905"/>
    <w:rsid w:val="00DE6C7C"/>
    <w:rsid w:val="00E80CFE"/>
    <w:rsid w:val="00F91A95"/>
    <w:rsid w:val="00F9533C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013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0401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70401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013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704013"/>
    <w:rPr>
      <w:rFonts w:ascii="Arial Narrow" w:hAnsi="Arial Narrow"/>
      <w:b/>
      <w:sz w:val="36"/>
      <w:lang w:eastAsia="ru-RU"/>
    </w:rPr>
  </w:style>
  <w:style w:type="character" w:customStyle="1" w:styleId="60">
    <w:name w:val="Заголовок 6 Знак"/>
    <w:basedOn w:val="a0"/>
    <w:link w:val="6"/>
    <w:rsid w:val="00704013"/>
    <w:rPr>
      <w:rFonts w:ascii="Arial" w:hAnsi="Arial"/>
      <w:b/>
      <w:sz w:val="16"/>
      <w:lang w:eastAsia="ru-RU"/>
    </w:rPr>
  </w:style>
  <w:style w:type="paragraph" w:customStyle="1" w:styleId="ConsPlusTitle">
    <w:name w:val="ConsPlusTitle"/>
    <w:rsid w:val="00D376D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3">
    <w:name w:val="No Spacing"/>
    <w:uiPriority w:val="99"/>
    <w:qFormat/>
    <w:rsid w:val="00D376D0"/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39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7FA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7FA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013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0401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70401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013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704013"/>
    <w:rPr>
      <w:rFonts w:ascii="Arial Narrow" w:hAnsi="Arial Narrow"/>
      <w:b/>
      <w:sz w:val="36"/>
      <w:lang w:eastAsia="ru-RU"/>
    </w:rPr>
  </w:style>
  <w:style w:type="character" w:customStyle="1" w:styleId="60">
    <w:name w:val="Заголовок 6 Знак"/>
    <w:basedOn w:val="a0"/>
    <w:link w:val="6"/>
    <w:rsid w:val="00704013"/>
    <w:rPr>
      <w:rFonts w:ascii="Arial" w:hAnsi="Arial"/>
      <w:b/>
      <w:sz w:val="16"/>
      <w:lang w:eastAsia="ru-RU"/>
    </w:rPr>
  </w:style>
  <w:style w:type="paragraph" w:customStyle="1" w:styleId="ConsPlusTitle">
    <w:name w:val="ConsPlusTitle"/>
    <w:rsid w:val="00D376D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3">
    <w:name w:val="No Spacing"/>
    <w:uiPriority w:val="99"/>
    <w:qFormat/>
    <w:rsid w:val="00D376D0"/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39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7FA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7FA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dcterms:created xsi:type="dcterms:W3CDTF">2018-10-01T08:13:00Z</dcterms:created>
  <dcterms:modified xsi:type="dcterms:W3CDTF">2018-10-01T08:13:00Z</dcterms:modified>
</cp:coreProperties>
</file>