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4EBE" w:rsidRPr="00BA4EBE" w:rsidRDefault="00BA4EBE" w:rsidP="00BA4EBE">
      <w:pPr>
        <w:keepNext/>
        <w:numPr>
          <w:ilvl w:val="0"/>
          <w:numId w:val="2"/>
        </w:numPr>
        <w:tabs>
          <w:tab w:val="left" w:pos="9639"/>
        </w:tabs>
        <w:spacing w:after="0" w:line="240" w:lineRule="auto"/>
        <w:ind w:firstLine="0"/>
        <w:jc w:val="center"/>
        <w:outlineLvl w:val="5"/>
        <w:rPr>
          <w:rFonts w:ascii="Arial" w:eastAsia="Times New Roman" w:hAnsi="Arial" w:cs="Times New Roman"/>
          <w:b/>
          <w:sz w:val="16"/>
          <w:szCs w:val="20"/>
        </w:rPr>
      </w:pPr>
      <w:r>
        <w:rPr>
          <w:rFonts w:ascii="Arial" w:eastAsia="Times New Roman" w:hAnsi="Arial" w:cs="Times New Roman"/>
          <w:b/>
          <w:noProof/>
          <w:sz w:val="16"/>
          <w:szCs w:val="20"/>
        </w:rPr>
        <w:drawing>
          <wp:inline distT="0" distB="0" distL="0" distR="0">
            <wp:extent cx="600075" cy="714375"/>
            <wp:effectExtent l="0" t="0" r="9525" b="9525"/>
            <wp:docPr id="1" name="Рисунок 1" descr="Герб_2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_2004"/>
                    <pic:cNvPicPr>
                      <a:picLocks noChangeAspect="1" noChangeArrowheads="1"/>
                    </pic:cNvPicPr>
                  </pic:nvPicPr>
                  <pic:blipFill>
                    <a:blip r:embed="rId9" cstate="print">
                      <a:clrChange>
                        <a:clrFrom>
                          <a:srgbClr val="FFFFFF"/>
                        </a:clrFrom>
                        <a:clrTo>
                          <a:srgbClr val="FFFFFF">
                            <a:alpha val="0"/>
                          </a:srgbClr>
                        </a:clrTo>
                      </a:clrChange>
                      <a:lum bright="-12000" contrast="24000"/>
                      <a:grayscl/>
                      <a:extLst>
                        <a:ext uri="{28A0092B-C50C-407E-A947-70E740481C1C}">
                          <a14:useLocalDpi xmlns:a14="http://schemas.microsoft.com/office/drawing/2010/main" val="0"/>
                        </a:ext>
                      </a:extLst>
                    </a:blip>
                    <a:srcRect/>
                    <a:stretch>
                      <a:fillRect/>
                    </a:stretch>
                  </pic:blipFill>
                  <pic:spPr bwMode="auto">
                    <a:xfrm>
                      <a:off x="0" y="0"/>
                      <a:ext cx="600075" cy="714375"/>
                    </a:xfrm>
                    <a:prstGeom prst="rect">
                      <a:avLst/>
                    </a:prstGeom>
                    <a:noFill/>
                    <a:ln>
                      <a:noFill/>
                    </a:ln>
                  </pic:spPr>
                </pic:pic>
              </a:graphicData>
            </a:graphic>
          </wp:inline>
        </w:drawing>
      </w:r>
    </w:p>
    <w:p w:rsidR="00BA4EBE" w:rsidRPr="00BA4EBE" w:rsidRDefault="00BA4EBE" w:rsidP="00BA4EBE">
      <w:pPr>
        <w:spacing w:after="0" w:line="240" w:lineRule="auto"/>
        <w:jc w:val="center"/>
        <w:rPr>
          <w:rFonts w:ascii="Times New Roman" w:eastAsia="Times New Roman" w:hAnsi="Times New Roman" w:cs="Times New Roman"/>
          <w:b/>
          <w:sz w:val="20"/>
          <w:szCs w:val="20"/>
        </w:rPr>
      </w:pPr>
    </w:p>
    <w:p w:rsidR="00BA4EBE" w:rsidRPr="00BA4EBE" w:rsidRDefault="00BA4EBE" w:rsidP="00BA4EBE">
      <w:pPr>
        <w:spacing w:after="0" w:line="240" w:lineRule="auto"/>
        <w:jc w:val="center"/>
        <w:rPr>
          <w:rFonts w:ascii="Times New Roman" w:eastAsia="Times New Roman" w:hAnsi="Times New Roman" w:cs="Times New Roman"/>
          <w:b/>
          <w:sz w:val="42"/>
          <w:szCs w:val="42"/>
        </w:rPr>
      </w:pPr>
      <w:r w:rsidRPr="00BA4EBE">
        <w:rPr>
          <w:rFonts w:ascii="Times New Roman" w:eastAsia="Times New Roman" w:hAnsi="Times New Roman" w:cs="Times New Roman"/>
          <w:b/>
          <w:sz w:val="42"/>
          <w:szCs w:val="42"/>
        </w:rPr>
        <w:t xml:space="preserve">АДМИНИСТРАЦИЯ  </w:t>
      </w:r>
    </w:p>
    <w:p w:rsidR="00BA4EBE" w:rsidRPr="00BA4EBE" w:rsidRDefault="00BA4EBE" w:rsidP="00BA4EBE">
      <w:pPr>
        <w:spacing w:after="0" w:line="240" w:lineRule="auto"/>
        <w:jc w:val="center"/>
        <w:rPr>
          <w:rFonts w:ascii="Times New Roman" w:eastAsia="Times New Roman" w:hAnsi="Times New Roman" w:cs="Times New Roman"/>
          <w:b/>
          <w:sz w:val="19"/>
          <w:szCs w:val="42"/>
        </w:rPr>
      </w:pPr>
      <w:r w:rsidRPr="00BA4EBE">
        <w:rPr>
          <w:rFonts w:ascii="Times New Roman" w:eastAsia="Times New Roman" w:hAnsi="Times New Roman" w:cs="Times New Roman"/>
          <w:b/>
          <w:sz w:val="42"/>
          <w:szCs w:val="42"/>
        </w:rPr>
        <w:t>НЕФТЕЮГАНСКОГО  РАЙОНА</w:t>
      </w:r>
    </w:p>
    <w:p w:rsidR="00BA4EBE" w:rsidRPr="00BA4EBE" w:rsidRDefault="00BA4EBE" w:rsidP="00BA4EBE">
      <w:pPr>
        <w:spacing w:after="0" w:line="240" w:lineRule="auto"/>
        <w:jc w:val="center"/>
        <w:rPr>
          <w:rFonts w:ascii="Times New Roman" w:eastAsia="Times New Roman" w:hAnsi="Times New Roman" w:cs="Times New Roman"/>
          <w:b/>
          <w:sz w:val="32"/>
          <w:szCs w:val="24"/>
        </w:rPr>
      </w:pPr>
    </w:p>
    <w:p w:rsidR="00BA4EBE" w:rsidRPr="00BA4EBE" w:rsidRDefault="00BA4EBE" w:rsidP="00BA4EBE">
      <w:pPr>
        <w:spacing w:after="0" w:line="240" w:lineRule="auto"/>
        <w:jc w:val="center"/>
        <w:rPr>
          <w:rFonts w:ascii="Times New Roman" w:eastAsia="Times New Roman" w:hAnsi="Times New Roman" w:cs="Times New Roman"/>
          <w:b/>
          <w:caps/>
          <w:sz w:val="36"/>
          <w:szCs w:val="38"/>
        </w:rPr>
      </w:pPr>
      <w:r w:rsidRPr="00BA4EBE">
        <w:rPr>
          <w:rFonts w:ascii="Times New Roman" w:eastAsia="Times New Roman" w:hAnsi="Times New Roman" w:cs="Times New Roman"/>
          <w:b/>
          <w:caps/>
          <w:sz w:val="36"/>
          <w:szCs w:val="38"/>
        </w:rPr>
        <w:t>постановление</w:t>
      </w:r>
    </w:p>
    <w:p w:rsidR="00BA4EBE" w:rsidRPr="00BA4EBE" w:rsidRDefault="00BA4EBE" w:rsidP="00BA4EBE">
      <w:pPr>
        <w:spacing w:after="0" w:line="240" w:lineRule="auto"/>
        <w:rPr>
          <w:rFonts w:ascii="Times New Roman" w:eastAsia="Times New Roman" w:hAnsi="Times New Roman" w:cs="Times New Roman"/>
          <w:sz w:val="20"/>
          <w:szCs w:val="24"/>
        </w:rPr>
      </w:pPr>
    </w:p>
    <w:tbl>
      <w:tblPr>
        <w:tblW w:w="9714" w:type="dxa"/>
        <w:tblInd w:w="70" w:type="dxa"/>
        <w:tblLayout w:type="fixed"/>
        <w:tblCellMar>
          <w:left w:w="70" w:type="dxa"/>
          <w:right w:w="70" w:type="dxa"/>
        </w:tblCellMar>
        <w:tblLook w:val="0000" w:firstRow="0" w:lastRow="0" w:firstColumn="0" w:lastColumn="0" w:noHBand="0" w:noVBand="0"/>
      </w:tblPr>
      <w:tblGrid>
        <w:gridCol w:w="3119"/>
        <w:gridCol w:w="6595"/>
      </w:tblGrid>
      <w:tr w:rsidR="00BA4EBE" w:rsidRPr="00BA4EBE" w:rsidTr="007B1EEB">
        <w:tblPrEx>
          <w:tblCellMar>
            <w:top w:w="0" w:type="dxa"/>
            <w:bottom w:w="0" w:type="dxa"/>
          </w:tblCellMar>
        </w:tblPrEx>
        <w:trPr>
          <w:cantSplit/>
          <w:trHeight w:val="232"/>
        </w:trPr>
        <w:tc>
          <w:tcPr>
            <w:tcW w:w="3119" w:type="dxa"/>
            <w:tcBorders>
              <w:bottom w:val="single" w:sz="4" w:space="0" w:color="auto"/>
            </w:tcBorders>
          </w:tcPr>
          <w:p w:rsidR="00BA4EBE" w:rsidRPr="00BA4EBE" w:rsidRDefault="00BA4EBE" w:rsidP="00BA4EBE">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11</w:t>
            </w:r>
            <w:r w:rsidRPr="00BA4EBE">
              <w:rPr>
                <w:rFonts w:ascii="Times New Roman" w:eastAsia="Times New Roman" w:hAnsi="Times New Roman" w:cs="Times New Roman"/>
                <w:sz w:val="26"/>
                <w:szCs w:val="26"/>
              </w:rPr>
              <w:t>.07.2018</w:t>
            </w:r>
          </w:p>
        </w:tc>
        <w:tc>
          <w:tcPr>
            <w:tcW w:w="6595" w:type="dxa"/>
            <w:vMerge w:val="restart"/>
          </w:tcPr>
          <w:p w:rsidR="00BA4EBE" w:rsidRPr="00BA4EBE" w:rsidRDefault="00BA4EBE" w:rsidP="00BA4EBE">
            <w:pPr>
              <w:spacing w:after="0" w:line="240" w:lineRule="auto"/>
              <w:jc w:val="right"/>
              <w:rPr>
                <w:rFonts w:ascii="Times New Roman" w:eastAsia="Times New Roman" w:hAnsi="Times New Roman" w:cs="Times New Roman"/>
                <w:sz w:val="26"/>
                <w:szCs w:val="26"/>
                <w:u w:val="single"/>
              </w:rPr>
            </w:pPr>
            <w:r w:rsidRPr="00BA4EBE">
              <w:rPr>
                <w:rFonts w:ascii="Times New Roman" w:eastAsia="Times New Roman" w:hAnsi="Times New Roman" w:cs="Times New Roman"/>
                <w:sz w:val="26"/>
                <w:szCs w:val="26"/>
              </w:rPr>
              <w:t>№</w:t>
            </w:r>
            <w:r w:rsidRPr="00BA4EBE">
              <w:rPr>
                <w:rFonts w:ascii="Times New Roman" w:eastAsia="Times New Roman" w:hAnsi="Times New Roman" w:cs="Times New Roman"/>
                <w:sz w:val="26"/>
                <w:szCs w:val="26"/>
                <w:u w:val="single"/>
              </w:rPr>
              <w:t xml:space="preserve"> 1</w:t>
            </w:r>
            <w:r>
              <w:rPr>
                <w:rFonts w:ascii="Times New Roman" w:eastAsia="Times New Roman" w:hAnsi="Times New Roman" w:cs="Times New Roman"/>
                <w:sz w:val="26"/>
                <w:szCs w:val="26"/>
                <w:u w:val="single"/>
              </w:rPr>
              <w:t>137</w:t>
            </w:r>
            <w:r w:rsidRPr="00BA4EBE">
              <w:rPr>
                <w:rFonts w:ascii="Times New Roman" w:eastAsia="Times New Roman" w:hAnsi="Times New Roman" w:cs="Times New Roman"/>
                <w:sz w:val="26"/>
                <w:szCs w:val="26"/>
                <w:u w:val="single"/>
              </w:rPr>
              <w:t>-па</w:t>
            </w:r>
            <w:r>
              <w:rPr>
                <w:rFonts w:ascii="Times New Roman" w:eastAsia="Times New Roman" w:hAnsi="Times New Roman" w:cs="Times New Roman"/>
                <w:sz w:val="26"/>
                <w:szCs w:val="26"/>
                <w:u w:val="single"/>
              </w:rPr>
              <w:t>-нпа</w:t>
            </w:r>
          </w:p>
        </w:tc>
      </w:tr>
      <w:tr w:rsidR="00BA4EBE" w:rsidRPr="00BA4EBE" w:rsidTr="007B1EEB">
        <w:tblPrEx>
          <w:tblCellMar>
            <w:top w:w="0" w:type="dxa"/>
            <w:bottom w:w="0" w:type="dxa"/>
          </w:tblCellMar>
        </w:tblPrEx>
        <w:trPr>
          <w:cantSplit/>
          <w:trHeight w:val="232"/>
        </w:trPr>
        <w:tc>
          <w:tcPr>
            <w:tcW w:w="3119" w:type="dxa"/>
          </w:tcPr>
          <w:p w:rsidR="00BA4EBE" w:rsidRPr="00BA4EBE" w:rsidRDefault="00BA4EBE" w:rsidP="00BA4EBE">
            <w:pPr>
              <w:spacing w:after="0" w:line="240" w:lineRule="auto"/>
              <w:rPr>
                <w:rFonts w:ascii="Times New Roman" w:eastAsia="Times New Roman" w:hAnsi="Times New Roman" w:cs="Times New Roman"/>
                <w:sz w:val="4"/>
                <w:szCs w:val="24"/>
              </w:rPr>
            </w:pPr>
          </w:p>
          <w:p w:rsidR="00BA4EBE" w:rsidRPr="00BA4EBE" w:rsidRDefault="00BA4EBE" w:rsidP="00BA4EBE">
            <w:pPr>
              <w:spacing w:after="0" w:line="240" w:lineRule="auto"/>
              <w:jc w:val="center"/>
              <w:rPr>
                <w:rFonts w:ascii="Times New Roman" w:eastAsia="Times New Roman" w:hAnsi="Times New Roman" w:cs="Times New Roman"/>
                <w:sz w:val="20"/>
                <w:szCs w:val="24"/>
              </w:rPr>
            </w:pPr>
          </w:p>
        </w:tc>
        <w:tc>
          <w:tcPr>
            <w:tcW w:w="6595" w:type="dxa"/>
            <w:vMerge/>
          </w:tcPr>
          <w:p w:rsidR="00BA4EBE" w:rsidRPr="00BA4EBE" w:rsidRDefault="00BA4EBE" w:rsidP="00BA4EBE">
            <w:pPr>
              <w:spacing w:after="0" w:line="240" w:lineRule="auto"/>
              <w:jc w:val="right"/>
              <w:rPr>
                <w:rFonts w:ascii="Times New Roman" w:eastAsia="Times New Roman" w:hAnsi="Times New Roman" w:cs="Times New Roman"/>
                <w:sz w:val="20"/>
                <w:szCs w:val="24"/>
              </w:rPr>
            </w:pPr>
          </w:p>
        </w:tc>
      </w:tr>
    </w:tbl>
    <w:p w:rsidR="00BA4EBE" w:rsidRPr="00BA4EBE" w:rsidRDefault="00BA4EBE" w:rsidP="00BA4EBE">
      <w:pPr>
        <w:spacing w:after="0" w:line="240" w:lineRule="auto"/>
        <w:jc w:val="center"/>
        <w:rPr>
          <w:rFonts w:ascii="Times New Roman" w:eastAsia="Times New Roman" w:hAnsi="Times New Roman" w:cs="Times New Roman"/>
          <w:sz w:val="24"/>
          <w:szCs w:val="24"/>
        </w:rPr>
      </w:pPr>
      <w:r w:rsidRPr="00BA4EBE">
        <w:rPr>
          <w:rFonts w:ascii="Times New Roman" w:eastAsia="Times New Roman" w:hAnsi="Times New Roman" w:cs="Times New Roman"/>
          <w:sz w:val="24"/>
          <w:szCs w:val="24"/>
        </w:rPr>
        <w:t>г.Нефтеюганск</w:t>
      </w:r>
    </w:p>
    <w:p w:rsidR="00BA4EBE" w:rsidRPr="00BA4EBE" w:rsidRDefault="00BA4EBE" w:rsidP="00BA4EBE">
      <w:pPr>
        <w:spacing w:after="0" w:line="240" w:lineRule="auto"/>
        <w:ind w:right="-1"/>
        <w:jc w:val="center"/>
        <w:rPr>
          <w:rFonts w:ascii="Times New Roman" w:eastAsia="Times New Roman" w:hAnsi="Times New Roman" w:cs="Times New Roman"/>
          <w:sz w:val="24"/>
          <w:szCs w:val="24"/>
        </w:rPr>
      </w:pPr>
    </w:p>
    <w:p w:rsidR="00C655EB" w:rsidRDefault="003A3E89" w:rsidP="003A3E89">
      <w:pPr>
        <w:tabs>
          <w:tab w:val="left" w:pos="0"/>
        </w:tabs>
        <w:autoSpaceDE w:val="0"/>
        <w:autoSpaceDN w:val="0"/>
        <w:adjustRightInd w:val="0"/>
        <w:spacing w:after="0" w:line="240" w:lineRule="auto"/>
        <w:jc w:val="center"/>
        <w:rPr>
          <w:rFonts w:ascii="Times New Roman" w:eastAsia="Times New Roman" w:hAnsi="Times New Roman" w:cs="Times New Roman"/>
          <w:sz w:val="26"/>
          <w:szCs w:val="28"/>
        </w:rPr>
      </w:pPr>
      <w:r w:rsidRPr="00A75972">
        <w:rPr>
          <w:rFonts w:ascii="Times New Roman" w:eastAsia="Times New Roman" w:hAnsi="Times New Roman" w:cs="Times New Roman"/>
          <w:sz w:val="26"/>
          <w:szCs w:val="28"/>
        </w:rPr>
        <w:t xml:space="preserve">О внесении изменений в постановление администрации Нефтеюганского района </w:t>
      </w:r>
    </w:p>
    <w:p w:rsidR="00C655EB" w:rsidRDefault="003A3E89" w:rsidP="003A3E89">
      <w:pPr>
        <w:tabs>
          <w:tab w:val="left" w:pos="0"/>
        </w:tabs>
        <w:autoSpaceDE w:val="0"/>
        <w:autoSpaceDN w:val="0"/>
        <w:adjustRightInd w:val="0"/>
        <w:spacing w:after="0" w:line="240" w:lineRule="auto"/>
        <w:jc w:val="center"/>
        <w:rPr>
          <w:rFonts w:ascii="Times New Roman" w:eastAsia="Times New Roman" w:hAnsi="Times New Roman" w:cs="Times New Roman"/>
          <w:sz w:val="26"/>
          <w:szCs w:val="28"/>
          <w:lang w:eastAsia="en-US"/>
        </w:rPr>
      </w:pPr>
      <w:r w:rsidRPr="00C5235B">
        <w:rPr>
          <w:rFonts w:ascii="Times New Roman" w:eastAsia="Times New Roman" w:hAnsi="Times New Roman" w:cs="Times New Roman"/>
          <w:sz w:val="26"/>
          <w:szCs w:val="28"/>
        </w:rPr>
        <w:t>от 10.11.2014 № 2533-па-нпа «</w:t>
      </w:r>
      <w:r w:rsidRPr="00C5235B">
        <w:rPr>
          <w:rFonts w:ascii="Times New Roman" w:eastAsia="Times New Roman" w:hAnsi="Times New Roman" w:cs="Times New Roman"/>
          <w:bCs/>
          <w:sz w:val="26"/>
          <w:szCs w:val="28"/>
        </w:rPr>
        <w:t xml:space="preserve">Об утверждении административного регламента предоставления муниципальной услуги по предоставлению разрешения </w:t>
      </w:r>
      <w:r>
        <w:rPr>
          <w:rFonts w:ascii="Times New Roman" w:eastAsia="Times New Roman" w:hAnsi="Times New Roman" w:cs="Times New Roman"/>
          <w:bCs/>
          <w:sz w:val="26"/>
          <w:szCs w:val="28"/>
        </w:rPr>
        <w:br/>
      </w:r>
      <w:r w:rsidRPr="00C5235B">
        <w:rPr>
          <w:rFonts w:ascii="Times New Roman" w:eastAsia="Times New Roman" w:hAnsi="Times New Roman" w:cs="Times New Roman"/>
          <w:bCs/>
          <w:sz w:val="26"/>
          <w:szCs w:val="28"/>
        </w:rPr>
        <w:t xml:space="preserve">на </w:t>
      </w:r>
      <w:r w:rsidRPr="00C5235B">
        <w:rPr>
          <w:rFonts w:ascii="Times New Roman" w:eastAsia="Times New Roman" w:hAnsi="Times New Roman" w:cs="Times New Roman"/>
          <w:sz w:val="26"/>
          <w:szCs w:val="28"/>
          <w:lang w:eastAsia="en-US"/>
        </w:rPr>
        <w:t xml:space="preserve">отклонение от предельных параметров разрешенного строительства, реконструкции объектов капитального строительства, расположенных </w:t>
      </w:r>
    </w:p>
    <w:p w:rsidR="003A3E89" w:rsidRPr="00A75972" w:rsidRDefault="003A3E89" w:rsidP="003A3E89">
      <w:pPr>
        <w:tabs>
          <w:tab w:val="left" w:pos="0"/>
        </w:tabs>
        <w:autoSpaceDE w:val="0"/>
        <w:autoSpaceDN w:val="0"/>
        <w:adjustRightInd w:val="0"/>
        <w:spacing w:after="0" w:line="240" w:lineRule="auto"/>
        <w:jc w:val="center"/>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lang w:eastAsia="en-US"/>
        </w:rPr>
        <w:t>на территории Нефтеюганского района»</w:t>
      </w:r>
    </w:p>
    <w:p w:rsidR="003A3E89" w:rsidRDefault="003A3E89" w:rsidP="003A3E89">
      <w:pPr>
        <w:tabs>
          <w:tab w:val="left" w:pos="0"/>
        </w:tabs>
        <w:autoSpaceDE w:val="0"/>
        <w:autoSpaceDN w:val="0"/>
        <w:adjustRightInd w:val="0"/>
        <w:spacing w:after="0" w:line="240" w:lineRule="auto"/>
        <w:jc w:val="center"/>
        <w:rPr>
          <w:rFonts w:ascii="Times New Roman" w:eastAsia="Times New Roman" w:hAnsi="Times New Roman" w:cs="Times New Roman"/>
          <w:sz w:val="26"/>
          <w:szCs w:val="28"/>
        </w:rPr>
      </w:pPr>
    </w:p>
    <w:p w:rsidR="003A3E89" w:rsidRPr="00C5235B" w:rsidRDefault="003A3E89" w:rsidP="003A3E89">
      <w:pPr>
        <w:tabs>
          <w:tab w:val="left" w:pos="0"/>
        </w:tabs>
        <w:autoSpaceDE w:val="0"/>
        <w:autoSpaceDN w:val="0"/>
        <w:adjustRightInd w:val="0"/>
        <w:spacing w:after="0" w:line="240" w:lineRule="auto"/>
        <w:jc w:val="center"/>
        <w:rPr>
          <w:rFonts w:ascii="Times New Roman" w:eastAsia="Times New Roman" w:hAnsi="Times New Roman" w:cs="Times New Roman"/>
          <w:sz w:val="26"/>
          <w:szCs w:val="28"/>
        </w:rPr>
      </w:pPr>
    </w:p>
    <w:p w:rsidR="00903C1F" w:rsidRDefault="003A3E89" w:rsidP="00903C1F">
      <w:pPr>
        <w:tabs>
          <w:tab w:val="left" w:pos="2010"/>
        </w:tabs>
        <w:spacing w:after="0" w:line="240" w:lineRule="auto"/>
        <w:ind w:firstLine="709"/>
        <w:jc w:val="both"/>
        <w:rPr>
          <w:rFonts w:ascii="Times New Roman" w:hAnsi="Times New Roman" w:cs="Times New Roman"/>
          <w:iCs/>
          <w:sz w:val="26"/>
          <w:szCs w:val="28"/>
        </w:rPr>
      </w:pPr>
      <w:r w:rsidRPr="001878D5">
        <w:rPr>
          <w:rFonts w:ascii="Times New Roman" w:hAnsi="Times New Roman" w:cs="Times New Roman"/>
          <w:iCs/>
          <w:sz w:val="26"/>
          <w:szCs w:val="28"/>
        </w:rPr>
        <w:t>В соответствии с Градостроительным кодексом Российской Федерации, Федеральным</w:t>
      </w:r>
      <w:r w:rsidR="00903C1F">
        <w:rPr>
          <w:rFonts w:ascii="Times New Roman" w:hAnsi="Times New Roman" w:cs="Times New Roman"/>
          <w:iCs/>
          <w:sz w:val="26"/>
          <w:szCs w:val="28"/>
        </w:rPr>
        <w:t>и законами</w:t>
      </w:r>
      <w:r w:rsidRPr="001878D5">
        <w:rPr>
          <w:rFonts w:ascii="Times New Roman" w:hAnsi="Times New Roman" w:cs="Times New Roman"/>
          <w:iCs/>
          <w:sz w:val="26"/>
          <w:szCs w:val="28"/>
        </w:rPr>
        <w:t xml:space="preserve"> от 06.10.2003 № 131-ФЗ «Об общих принципах организации местного самоуправления в Российской Федерации», от 27.07.2010 № 210-ФЗ </w:t>
      </w:r>
      <w:r w:rsidR="005533FF">
        <w:rPr>
          <w:rFonts w:ascii="Times New Roman" w:hAnsi="Times New Roman" w:cs="Times New Roman"/>
          <w:iCs/>
          <w:sz w:val="26"/>
          <w:szCs w:val="28"/>
        </w:rPr>
        <w:br/>
      </w:r>
      <w:r w:rsidRPr="001878D5">
        <w:rPr>
          <w:rFonts w:ascii="Times New Roman" w:hAnsi="Times New Roman" w:cs="Times New Roman"/>
          <w:iCs/>
          <w:sz w:val="26"/>
          <w:szCs w:val="28"/>
        </w:rPr>
        <w:t xml:space="preserve">«Об организации предоставления государственных и муниципальных услуг», </w:t>
      </w:r>
      <w:r w:rsidR="00077402">
        <w:rPr>
          <w:rFonts w:ascii="Times New Roman" w:hAnsi="Times New Roman" w:cs="Times New Roman"/>
          <w:iCs/>
          <w:sz w:val="26"/>
          <w:szCs w:val="28"/>
        </w:rPr>
        <w:t xml:space="preserve">в целях приведения нормативного правового акта в соответствие Федеральными законами </w:t>
      </w:r>
      <w:r w:rsidR="005533FF">
        <w:rPr>
          <w:rFonts w:ascii="Times New Roman" w:hAnsi="Times New Roman" w:cs="Times New Roman"/>
          <w:iCs/>
          <w:sz w:val="26"/>
          <w:szCs w:val="28"/>
        </w:rPr>
        <w:br/>
      </w:r>
      <w:r w:rsidR="005F757F" w:rsidRPr="001878D5">
        <w:rPr>
          <w:rFonts w:ascii="Times New Roman" w:hAnsi="Times New Roman" w:cs="Times New Roman"/>
          <w:sz w:val="26"/>
          <w:szCs w:val="28"/>
        </w:rPr>
        <w:t>от 29.12.2017 № 455-ФЗ «О внесении изменений в Градостроительный кодекс Российской Федерации и отдельные законодательные акты Российской Федерации»</w:t>
      </w:r>
      <w:r w:rsidR="005F757F">
        <w:rPr>
          <w:rFonts w:ascii="Times New Roman" w:hAnsi="Times New Roman" w:cs="Times New Roman"/>
          <w:sz w:val="26"/>
          <w:szCs w:val="28"/>
        </w:rPr>
        <w:t xml:space="preserve">, </w:t>
      </w:r>
      <w:r w:rsidR="00903C1F" w:rsidRPr="001878D5">
        <w:rPr>
          <w:rFonts w:ascii="Times New Roman" w:hAnsi="Times New Roman" w:cs="Times New Roman"/>
          <w:iCs/>
          <w:sz w:val="26"/>
          <w:szCs w:val="28"/>
        </w:rPr>
        <w:t xml:space="preserve">от 29.12.2017 № 479-ФЗ «О внесении изменений в Федеральный закон </w:t>
      </w:r>
      <w:r w:rsidR="005533FF">
        <w:rPr>
          <w:rFonts w:ascii="Times New Roman" w:hAnsi="Times New Roman" w:cs="Times New Roman"/>
          <w:iCs/>
          <w:sz w:val="26"/>
          <w:szCs w:val="28"/>
        </w:rPr>
        <w:br/>
      </w:r>
      <w:r w:rsidR="00903C1F" w:rsidRPr="001878D5">
        <w:rPr>
          <w:rFonts w:ascii="Times New Roman" w:hAnsi="Times New Roman" w:cs="Times New Roman"/>
          <w:iCs/>
          <w:sz w:val="26"/>
          <w:szCs w:val="28"/>
        </w:rPr>
        <w:t>«Об организации предоставления государственных и муниципальных услуг»</w:t>
      </w:r>
      <w:r w:rsidR="00903C1F" w:rsidRPr="001878D5">
        <w:rPr>
          <w:rFonts w:ascii="Times New Roman" w:hAnsi="Times New Roman" w:cs="Times New Roman"/>
          <w:sz w:val="26"/>
          <w:szCs w:val="28"/>
        </w:rPr>
        <w:t>,</w:t>
      </w:r>
      <w:r w:rsidR="00903C1F" w:rsidRPr="00903C1F">
        <w:rPr>
          <w:rFonts w:ascii="Times New Roman" w:hAnsi="Times New Roman" w:cs="Times New Roman"/>
          <w:iCs/>
          <w:sz w:val="26"/>
          <w:szCs w:val="28"/>
        </w:rPr>
        <w:t xml:space="preserve"> </w:t>
      </w:r>
      <w:r w:rsidR="00903C1F" w:rsidRPr="001878D5">
        <w:rPr>
          <w:rFonts w:ascii="Times New Roman" w:hAnsi="Times New Roman" w:cs="Times New Roman"/>
          <w:iCs/>
          <w:sz w:val="26"/>
          <w:szCs w:val="28"/>
        </w:rPr>
        <w:t>постановлени</w:t>
      </w:r>
      <w:r w:rsidR="00077402">
        <w:rPr>
          <w:rFonts w:ascii="Times New Roman" w:hAnsi="Times New Roman" w:cs="Times New Roman"/>
          <w:iCs/>
          <w:sz w:val="26"/>
          <w:szCs w:val="28"/>
        </w:rPr>
        <w:t>ями</w:t>
      </w:r>
      <w:r w:rsidR="00903C1F" w:rsidRPr="001878D5">
        <w:rPr>
          <w:rFonts w:ascii="Times New Roman" w:hAnsi="Times New Roman" w:cs="Times New Roman"/>
          <w:iCs/>
          <w:sz w:val="26"/>
          <w:szCs w:val="28"/>
        </w:rPr>
        <w:t xml:space="preserve"> администрации Нефтеюганского района от 06.02.2013 № 242-па </w:t>
      </w:r>
      <w:r w:rsidR="005533FF">
        <w:rPr>
          <w:rFonts w:ascii="Times New Roman" w:hAnsi="Times New Roman" w:cs="Times New Roman"/>
          <w:iCs/>
          <w:sz w:val="26"/>
          <w:szCs w:val="28"/>
        </w:rPr>
        <w:br/>
      </w:r>
      <w:r w:rsidR="00903C1F" w:rsidRPr="001878D5">
        <w:rPr>
          <w:rFonts w:ascii="Times New Roman" w:hAnsi="Times New Roman" w:cs="Times New Roman"/>
          <w:iCs/>
          <w:sz w:val="26"/>
          <w:szCs w:val="28"/>
        </w:rPr>
        <w:t>«О разработке и утверждении административных регламентов предоставления муниципальных услуг»</w:t>
      </w:r>
      <w:r w:rsidR="00077402">
        <w:rPr>
          <w:rFonts w:ascii="Times New Roman" w:hAnsi="Times New Roman" w:cs="Times New Roman"/>
          <w:iCs/>
          <w:sz w:val="26"/>
          <w:szCs w:val="28"/>
        </w:rPr>
        <w:t>, от 26.03.2018 № 425-па «</w:t>
      </w:r>
      <w:r w:rsidR="00077402" w:rsidRPr="00077402">
        <w:rPr>
          <w:rFonts w:ascii="Times New Roman" w:hAnsi="Times New Roman" w:cs="Times New Roman"/>
          <w:iCs/>
          <w:sz w:val="26"/>
          <w:szCs w:val="28"/>
        </w:rPr>
        <w:t xml:space="preserve">О порядке подачи и рассмотрения жалоб на решения и действия (бездействие) структурных подразделений администрации Нефтеюганского района, их должностных лиц, муниципальных служащих, </w:t>
      </w:r>
      <w:r w:rsidR="00077402">
        <w:rPr>
          <w:rFonts w:ascii="Times New Roman" w:hAnsi="Times New Roman" w:cs="Times New Roman"/>
          <w:iCs/>
          <w:sz w:val="26"/>
          <w:szCs w:val="28"/>
        </w:rPr>
        <w:t xml:space="preserve">а также на решения </w:t>
      </w:r>
      <w:r w:rsidR="00077402" w:rsidRPr="00077402">
        <w:rPr>
          <w:rFonts w:ascii="Times New Roman" w:hAnsi="Times New Roman" w:cs="Times New Roman"/>
          <w:iCs/>
          <w:sz w:val="26"/>
          <w:szCs w:val="28"/>
        </w:rPr>
        <w:t>и действия (бездействие) многофункционального центра, работников многофункционального центра при предоставлении муниципальных услуг</w:t>
      </w:r>
      <w:r w:rsidR="00077402">
        <w:rPr>
          <w:rFonts w:ascii="Times New Roman" w:hAnsi="Times New Roman" w:cs="Times New Roman"/>
          <w:iCs/>
          <w:sz w:val="26"/>
          <w:szCs w:val="28"/>
        </w:rPr>
        <w:t>»,</w:t>
      </w:r>
      <w:r w:rsidR="00903C1F">
        <w:rPr>
          <w:rFonts w:ascii="Times New Roman" w:hAnsi="Times New Roman" w:cs="Times New Roman"/>
          <w:iCs/>
          <w:sz w:val="26"/>
          <w:szCs w:val="28"/>
        </w:rPr>
        <w:t xml:space="preserve"> </w:t>
      </w:r>
      <w:r w:rsidR="005533FF">
        <w:rPr>
          <w:rFonts w:ascii="Times New Roman" w:hAnsi="Times New Roman" w:cs="Times New Roman"/>
          <w:iCs/>
          <w:sz w:val="26"/>
          <w:szCs w:val="28"/>
        </w:rPr>
        <w:t xml:space="preserve"> </w:t>
      </w:r>
      <w:r w:rsidR="00903C1F" w:rsidRPr="001878D5">
        <w:rPr>
          <w:rFonts w:ascii="Times New Roman" w:hAnsi="Times New Roman" w:cs="Times New Roman"/>
          <w:sz w:val="26"/>
          <w:szCs w:val="28"/>
        </w:rPr>
        <w:t>п о с т а н о в л я ю:</w:t>
      </w:r>
    </w:p>
    <w:p w:rsidR="003A3E89" w:rsidRPr="00C5235B" w:rsidRDefault="003A3E89" w:rsidP="003A3E89">
      <w:pPr>
        <w:tabs>
          <w:tab w:val="left" w:pos="2010"/>
        </w:tabs>
        <w:spacing w:after="0" w:line="240" w:lineRule="auto"/>
        <w:ind w:firstLine="709"/>
        <w:jc w:val="both"/>
        <w:rPr>
          <w:rFonts w:ascii="Times New Roman" w:eastAsia="Times New Roman" w:hAnsi="Times New Roman" w:cs="Times New Roman"/>
          <w:sz w:val="26"/>
          <w:szCs w:val="28"/>
        </w:rPr>
      </w:pPr>
    </w:p>
    <w:p w:rsidR="003A3E89" w:rsidRPr="001878D5" w:rsidRDefault="003A3E89" w:rsidP="005533FF">
      <w:pPr>
        <w:numPr>
          <w:ilvl w:val="0"/>
          <w:numId w:val="30"/>
        </w:numPr>
        <w:tabs>
          <w:tab w:val="left" w:pos="1134"/>
        </w:tabs>
        <w:spacing w:after="0" w:line="240" w:lineRule="auto"/>
        <w:ind w:left="0" w:firstLine="709"/>
        <w:jc w:val="both"/>
        <w:rPr>
          <w:rFonts w:ascii="Times New Roman" w:eastAsia="Calibri" w:hAnsi="Times New Roman" w:cs="Times New Roman"/>
          <w:sz w:val="26"/>
          <w:szCs w:val="28"/>
          <w:lang w:bidi="hi-IN"/>
        </w:rPr>
      </w:pPr>
      <w:r w:rsidRPr="00C5235B">
        <w:rPr>
          <w:rFonts w:ascii="Times New Roman" w:eastAsia="Calibri" w:hAnsi="Times New Roman" w:cs="Times New Roman"/>
          <w:sz w:val="26"/>
          <w:szCs w:val="28"/>
        </w:rPr>
        <w:t xml:space="preserve">Внести </w:t>
      </w:r>
      <w:r w:rsidRPr="00C5235B">
        <w:rPr>
          <w:rFonts w:ascii="Times New Roman" w:eastAsia="Times New Roman" w:hAnsi="Times New Roman" w:cs="Times New Roman"/>
          <w:sz w:val="26"/>
          <w:szCs w:val="28"/>
        </w:rPr>
        <w:t xml:space="preserve">в постановление </w:t>
      </w:r>
      <w:r w:rsidRPr="001878D5">
        <w:rPr>
          <w:rFonts w:ascii="Times New Roman" w:eastAsia="Times New Roman" w:hAnsi="Times New Roman" w:cs="Times New Roman"/>
          <w:sz w:val="26"/>
          <w:szCs w:val="28"/>
        </w:rPr>
        <w:t xml:space="preserve">администрации Нефтеюганского района </w:t>
      </w:r>
      <w:r w:rsidR="005533FF">
        <w:rPr>
          <w:rFonts w:ascii="Times New Roman" w:eastAsia="Times New Roman" w:hAnsi="Times New Roman" w:cs="Times New Roman"/>
          <w:sz w:val="26"/>
          <w:szCs w:val="28"/>
        </w:rPr>
        <w:br/>
      </w:r>
      <w:r w:rsidRPr="00C5235B">
        <w:rPr>
          <w:rFonts w:ascii="Times New Roman" w:eastAsia="Times New Roman" w:hAnsi="Times New Roman" w:cs="Times New Roman"/>
          <w:sz w:val="26"/>
          <w:szCs w:val="28"/>
        </w:rPr>
        <w:t>от 10.11.2014 № 2533-па-нпа «</w:t>
      </w:r>
      <w:r w:rsidRPr="00C5235B">
        <w:rPr>
          <w:rFonts w:ascii="Times New Roman" w:eastAsia="Times New Roman" w:hAnsi="Times New Roman" w:cs="Times New Roman"/>
          <w:bCs/>
          <w:sz w:val="26"/>
          <w:szCs w:val="28"/>
        </w:rPr>
        <w:t xml:space="preserve">Об утверждении административного регламента предоставления муниципальной услуги по предоставлению разрешения </w:t>
      </w:r>
      <w:r w:rsidR="005533FF">
        <w:rPr>
          <w:rFonts w:ascii="Times New Roman" w:eastAsia="Times New Roman" w:hAnsi="Times New Roman" w:cs="Times New Roman"/>
          <w:bCs/>
          <w:sz w:val="26"/>
          <w:szCs w:val="28"/>
        </w:rPr>
        <w:br/>
      </w:r>
      <w:r w:rsidRPr="00C5235B">
        <w:rPr>
          <w:rFonts w:ascii="Times New Roman" w:eastAsia="Times New Roman" w:hAnsi="Times New Roman" w:cs="Times New Roman"/>
          <w:bCs/>
          <w:sz w:val="26"/>
          <w:szCs w:val="28"/>
        </w:rPr>
        <w:t xml:space="preserve">на </w:t>
      </w:r>
      <w:r w:rsidRPr="00C5235B">
        <w:rPr>
          <w:rFonts w:ascii="Times New Roman" w:eastAsia="Times New Roman" w:hAnsi="Times New Roman" w:cs="Times New Roman"/>
          <w:sz w:val="26"/>
          <w:szCs w:val="28"/>
          <w:lang w:eastAsia="en-US"/>
        </w:rPr>
        <w:t>отклонение от предельных параметров разрешенного строительства, реконструкции объектов капитального строительства, расположенных на территории Нефтеюганского района»</w:t>
      </w:r>
      <w:r>
        <w:rPr>
          <w:rFonts w:ascii="Times New Roman" w:eastAsia="Times New Roman" w:hAnsi="Times New Roman" w:cs="Times New Roman"/>
          <w:sz w:val="26"/>
          <w:szCs w:val="28"/>
        </w:rPr>
        <w:t xml:space="preserve"> следующие изменения:</w:t>
      </w:r>
    </w:p>
    <w:p w:rsidR="003A3E89" w:rsidRPr="003A3E89" w:rsidRDefault="00077402" w:rsidP="005533FF">
      <w:pPr>
        <w:pStyle w:val="ac"/>
        <w:numPr>
          <w:ilvl w:val="1"/>
          <w:numId w:val="37"/>
        </w:numPr>
        <w:tabs>
          <w:tab w:val="left" w:pos="1134"/>
        </w:tabs>
        <w:ind w:left="0" w:firstLine="709"/>
        <w:jc w:val="both"/>
        <w:rPr>
          <w:rFonts w:eastAsia="Calibri"/>
          <w:sz w:val="26"/>
          <w:szCs w:val="28"/>
          <w:lang w:bidi="hi-IN"/>
        </w:rPr>
      </w:pPr>
      <w:r>
        <w:rPr>
          <w:rFonts w:eastAsia="Calibri"/>
          <w:sz w:val="26"/>
          <w:szCs w:val="28"/>
          <w:lang w:bidi="hi-IN"/>
        </w:rPr>
        <w:t>Н</w:t>
      </w:r>
      <w:r w:rsidR="003A3E89" w:rsidRPr="003A3E89">
        <w:rPr>
          <w:rFonts w:eastAsia="Calibri"/>
          <w:sz w:val="26"/>
          <w:szCs w:val="28"/>
          <w:lang w:bidi="hi-IN"/>
        </w:rPr>
        <w:t xml:space="preserve">аименование постановления изложить в </w:t>
      </w:r>
      <w:r w:rsidR="005F757F">
        <w:rPr>
          <w:rFonts w:eastAsia="Calibri"/>
          <w:sz w:val="26"/>
          <w:szCs w:val="28"/>
          <w:lang w:bidi="hi-IN"/>
        </w:rPr>
        <w:t>следующей</w:t>
      </w:r>
      <w:r w:rsidR="003A3E89" w:rsidRPr="003A3E89">
        <w:rPr>
          <w:rFonts w:eastAsia="Calibri"/>
          <w:sz w:val="26"/>
          <w:szCs w:val="28"/>
          <w:lang w:bidi="hi-IN"/>
        </w:rPr>
        <w:t xml:space="preserve"> редакции:</w:t>
      </w:r>
    </w:p>
    <w:p w:rsidR="003A3E89" w:rsidRDefault="00077402" w:rsidP="003A3E89">
      <w:pPr>
        <w:pStyle w:val="ac"/>
        <w:tabs>
          <w:tab w:val="left" w:pos="993"/>
          <w:tab w:val="left" w:pos="1276"/>
        </w:tabs>
        <w:ind w:left="0" w:firstLine="709"/>
        <w:jc w:val="both"/>
        <w:rPr>
          <w:rFonts w:eastAsia="Calibri"/>
          <w:sz w:val="26"/>
          <w:szCs w:val="28"/>
          <w:lang w:bidi="hi-IN"/>
        </w:rPr>
      </w:pPr>
      <w:r>
        <w:rPr>
          <w:bCs/>
          <w:sz w:val="26"/>
          <w:szCs w:val="28"/>
        </w:rPr>
        <w:t>«</w:t>
      </w:r>
      <w:r w:rsidR="003A3E89" w:rsidRPr="003A3E89">
        <w:rPr>
          <w:bCs/>
          <w:sz w:val="26"/>
          <w:szCs w:val="28"/>
        </w:rPr>
        <w:t xml:space="preserve">Об утверждении административного регламента предоставления муниципальной услуги </w:t>
      </w:r>
      <w:r w:rsidR="003A3E89">
        <w:rPr>
          <w:bCs/>
          <w:sz w:val="26"/>
          <w:szCs w:val="28"/>
        </w:rPr>
        <w:t>«Предоставление</w:t>
      </w:r>
      <w:r w:rsidR="003A3E89" w:rsidRPr="003A3E89">
        <w:rPr>
          <w:bCs/>
          <w:sz w:val="26"/>
          <w:szCs w:val="28"/>
        </w:rPr>
        <w:t xml:space="preserve"> разрешения на </w:t>
      </w:r>
      <w:r w:rsidR="003A3E89" w:rsidRPr="003A3E89">
        <w:rPr>
          <w:sz w:val="26"/>
          <w:szCs w:val="28"/>
        </w:rPr>
        <w:t>отклонение от предельных параметров разрешенного строительства, реконструкции объектов капитального строительства, расположенн</w:t>
      </w:r>
      <w:r w:rsidR="003A3E89">
        <w:rPr>
          <w:sz w:val="26"/>
          <w:szCs w:val="28"/>
        </w:rPr>
        <w:t xml:space="preserve">ого </w:t>
      </w:r>
      <w:r w:rsidR="003A3E89" w:rsidRPr="003A3E89">
        <w:rPr>
          <w:sz w:val="26"/>
          <w:szCs w:val="28"/>
        </w:rPr>
        <w:t xml:space="preserve">на </w:t>
      </w:r>
      <w:r w:rsidR="003A3E89">
        <w:rPr>
          <w:sz w:val="26"/>
          <w:szCs w:val="28"/>
        </w:rPr>
        <w:t xml:space="preserve">межселенной </w:t>
      </w:r>
      <w:r w:rsidR="003A3E89" w:rsidRPr="003A3E89">
        <w:rPr>
          <w:sz w:val="26"/>
          <w:szCs w:val="28"/>
        </w:rPr>
        <w:t>территории Нефтеюганского района</w:t>
      </w:r>
      <w:r w:rsidR="003A3E89">
        <w:rPr>
          <w:sz w:val="26"/>
          <w:szCs w:val="28"/>
        </w:rPr>
        <w:t>»</w:t>
      </w:r>
      <w:r w:rsidR="005533FF">
        <w:rPr>
          <w:sz w:val="26"/>
          <w:szCs w:val="28"/>
        </w:rPr>
        <w:t>.</w:t>
      </w:r>
    </w:p>
    <w:p w:rsidR="003A3E89" w:rsidRPr="003A3E89" w:rsidRDefault="00077402" w:rsidP="005533FF">
      <w:pPr>
        <w:pStyle w:val="ac"/>
        <w:numPr>
          <w:ilvl w:val="1"/>
          <w:numId w:val="37"/>
        </w:numPr>
        <w:tabs>
          <w:tab w:val="left" w:pos="1134"/>
        </w:tabs>
        <w:ind w:left="0" w:firstLine="709"/>
        <w:jc w:val="both"/>
        <w:rPr>
          <w:rFonts w:eastAsia="Calibri"/>
          <w:sz w:val="26"/>
          <w:szCs w:val="28"/>
          <w:lang w:bidi="hi-IN"/>
        </w:rPr>
      </w:pPr>
      <w:r>
        <w:rPr>
          <w:rFonts w:eastAsia="Calibri"/>
          <w:sz w:val="26"/>
          <w:szCs w:val="28"/>
          <w:lang w:bidi="hi-IN"/>
        </w:rPr>
        <w:t>П</w:t>
      </w:r>
      <w:r w:rsidR="003A3E89" w:rsidRPr="003A3E89">
        <w:rPr>
          <w:rFonts w:eastAsia="Calibri"/>
          <w:sz w:val="26"/>
          <w:szCs w:val="28"/>
          <w:lang w:bidi="hi-IN"/>
        </w:rPr>
        <w:t>риложение к постановлению изложить в редакции согласно приложению к настоящему постановлению.</w:t>
      </w:r>
    </w:p>
    <w:p w:rsidR="003A3E89" w:rsidRDefault="003A3E89" w:rsidP="005533FF">
      <w:pPr>
        <w:numPr>
          <w:ilvl w:val="0"/>
          <w:numId w:val="30"/>
        </w:numPr>
        <w:tabs>
          <w:tab w:val="left" w:pos="1134"/>
        </w:tabs>
        <w:spacing w:after="0" w:line="240" w:lineRule="auto"/>
        <w:ind w:left="0" w:firstLine="709"/>
        <w:jc w:val="both"/>
        <w:rPr>
          <w:rFonts w:ascii="Times New Roman" w:eastAsia="Calibri" w:hAnsi="Times New Roman" w:cs="Times New Roman"/>
          <w:sz w:val="26"/>
          <w:szCs w:val="28"/>
        </w:rPr>
      </w:pPr>
      <w:r w:rsidRPr="00C5235B">
        <w:rPr>
          <w:rFonts w:ascii="Times New Roman" w:eastAsia="Calibri" w:hAnsi="Times New Roman" w:cs="Times New Roman"/>
          <w:sz w:val="26"/>
          <w:szCs w:val="28"/>
        </w:rPr>
        <w:t xml:space="preserve">Настоящее постановление подлежит официальному опубликованию </w:t>
      </w:r>
      <w:r w:rsidR="005533FF">
        <w:rPr>
          <w:rFonts w:ascii="Times New Roman" w:eastAsia="Calibri" w:hAnsi="Times New Roman" w:cs="Times New Roman"/>
          <w:sz w:val="26"/>
          <w:szCs w:val="28"/>
        </w:rPr>
        <w:br/>
      </w:r>
      <w:r w:rsidRPr="00C5235B">
        <w:rPr>
          <w:rFonts w:ascii="Times New Roman" w:eastAsia="Calibri" w:hAnsi="Times New Roman" w:cs="Times New Roman"/>
          <w:sz w:val="26"/>
          <w:szCs w:val="28"/>
        </w:rPr>
        <w:t xml:space="preserve">в </w:t>
      </w:r>
      <w:r w:rsidRPr="005533FF">
        <w:rPr>
          <w:rFonts w:ascii="Times New Roman" w:eastAsia="Calibri" w:hAnsi="Times New Roman" w:cs="Times New Roman"/>
          <w:sz w:val="26"/>
          <w:szCs w:val="28"/>
        </w:rPr>
        <w:t xml:space="preserve">газете «Югорское обозрение» </w:t>
      </w:r>
      <w:r w:rsidRPr="00C5235B">
        <w:rPr>
          <w:rFonts w:ascii="Times New Roman" w:eastAsia="Calibri" w:hAnsi="Times New Roman" w:cs="Times New Roman"/>
          <w:sz w:val="26"/>
          <w:szCs w:val="28"/>
        </w:rPr>
        <w:t>и</w:t>
      </w:r>
      <w:r>
        <w:rPr>
          <w:rFonts w:ascii="Times New Roman" w:eastAsia="Calibri" w:hAnsi="Times New Roman" w:cs="Times New Roman"/>
          <w:sz w:val="26"/>
          <w:szCs w:val="28"/>
        </w:rPr>
        <w:t xml:space="preserve"> </w:t>
      </w:r>
      <w:r w:rsidRPr="00C5235B">
        <w:rPr>
          <w:rFonts w:ascii="Times New Roman" w:eastAsia="Calibri" w:hAnsi="Times New Roman" w:cs="Times New Roman"/>
          <w:sz w:val="26"/>
          <w:szCs w:val="28"/>
        </w:rPr>
        <w:t>размещению на официальном сайте органов местного самоуправления Нефтеюганского района.</w:t>
      </w:r>
      <w:r w:rsidRPr="005533FF">
        <w:rPr>
          <w:rFonts w:ascii="Times New Roman" w:eastAsia="Calibri" w:hAnsi="Times New Roman" w:cs="Times New Roman"/>
          <w:sz w:val="26"/>
          <w:szCs w:val="28"/>
        </w:rPr>
        <w:t xml:space="preserve"> </w:t>
      </w:r>
    </w:p>
    <w:p w:rsidR="005533FF" w:rsidRPr="00C5235B" w:rsidRDefault="005533FF" w:rsidP="005533FF">
      <w:pPr>
        <w:numPr>
          <w:ilvl w:val="0"/>
          <w:numId w:val="30"/>
        </w:numPr>
        <w:tabs>
          <w:tab w:val="left" w:pos="1134"/>
        </w:tabs>
        <w:spacing w:after="0" w:line="240" w:lineRule="auto"/>
        <w:ind w:left="0" w:firstLine="709"/>
        <w:jc w:val="both"/>
        <w:rPr>
          <w:rFonts w:ascii="Times New Roman" w:eastAsia="Calibri" w:hAnsi="Times New Roman" w:cs="Times New Roman"/>
          <w:sz w:val="26"/>
          <w:szCs w:val="28"/>
        </w:rPr>
      </w:pPr>
      <w:r w:rsidRPr="00C5235B">
        <w:rPr>
          <w:rFonts w:ascii="Times New Roman" w:eastAsia="Calibri" w:hAnsi="Times New Roman" w:cs="Times New Roman"/>
          <w:sz w:val="26"/>
          <w:szCs w:val="28"/>
        </w:rPr>
        <w:t xml:space="preserve">Настоящее постановление </w:t>
      </w:r>
      <w:r>
        <w:rPr>
          <w:rFonts w:ascii="Times New Roman" w:eastAsia="Calibri" w:hAnsi="Times New Roman" w:cs="Times New Roman"/>
          <w:sz w:val="26"/>
          <w:szCs w:val="28"/>
        </w:rPr>
        <w:t>вступает в силу после</w:t>
      </w:r>
      <w:r w:rsidRPr="00C5235B">
        <w:rPr>
          <w:rFonts w:ascii="Times New Roman" w:eastAsia="Calibri" w:hAnsi="Times New Roman" w:cs="Times New Roman"/>
          <w:sz w:val="26"/>
          <w:szCs w:val="28"/>
        </w:rPr>
        <w:t xml:space="preserve"> официально</w:t>
      </w:r>
      <w:r>
        <w:rPr>
          <w:rFonts w:ascii="Times New Roman" w:eastAsia="Calibri" w:hAnsi="Times New Roman" w:cs="Times New Roman"/>
          <w:sz w:val="26"/>
          <w:szCs w:val="28"/>
        </w:rPr>
        <w:t>го</w:t>
      </w:r>
      <w:r w:rsidRPr="00C5235B">
        <w:rPr>
          <w:rFonts w:ascii="Times New Roman" w:eastAsia="Calibri" w:hAnsi="Times New Roman" w:cs="Times New Roman"/>
          <w:sz w:val="26"/>
          <w:szCs w:val="28"/>
        </w:rPr>
        <w:t xml:space="preserve"> опубликовани</w:t>
      </w:r>
      <w:r>
        <w:rPr>
          <w:rFonts w:ascii="Times New Roman" w:eastAsia="Calibri" w:hAnsi="Times New Roman" w:cs="Times New Roman"/>
          <w:sz w:val="26"/>
          <w:szCs w:val="28"/>
        </w:rPr>
        <w:t>я.</w:t>
      </w:r>
    </w:p>
    <w:p w:rsidR="003A3E89" w:rsidRPr="0084054F" w:rsidRDefault="003A3E89" w:rsidP="005533FF">
      <w:pPr>
        <w:numPr>
          <w:ilvl w:val="0"/>
          <w:numId w:val="30"/>
        </w:numPr>
        <w:tabs>
          <w:tab w:val="left" w:pos="1134"/>
        </w:tabs>
        <w:spacing w:after="0" w:line="240" w:lineRule="auto"/>
        <w:ind w:left="0" w:firstLine="709"/>
        <w:jc w:val="both"/>
        <w:rPr>
          <w:rFonts w:ascii="Times New Roman" w:eastAsia="Calibri" w:hAnsi="Times New Roman" w:cs="Times New Roman"/>
          <w:sz w:val="26"/>
          <w:szCs w:val="28"/>
        </w:rPr>
      </w:pPr>
      <w:r w:rsidRPr="005533FF">
        <w:rPr>
          <w:rFonts w:ascii="Times New Roman" w:eastAsia="Calibri" w:hAnsi="Times New Roman" w:cs="Times New Roman"/>
          <w:sz w:val="26"/>
          <w:szCs w:val="28"/>
        </w:rPr>
        <w:t xml:space="preserve">Контроль за выполнением постановления возложить на директора </w:t>
      </w:r>
      <w:r w:rsidRPr="005533FF">
        <w:rPr>
          <w:rFonts w:ascii="Times New Roman" w:eastAsia="Calibri" w:hAnsi="Times New Roman" w:cs="Times New Roman"/>
          <w:sz w:val="26"/>
          <w:szCs w:val="28"/>
        </w:rPr>
        <w:br/>
        <w:t xml:space="preserve">департамента имущественных отношений – заместителя главы Нефтеюганского </w:t>
      </w:r>
      <w:r w:rsidRPr="005533FF">
        <w:rPr>
          <w:rFonts w:ascii="Times New Roman" w:eastAsia="Calibri" w:hAnsi="Times New Roman" w:cs="Times New Roman"/>
          <w:sz w:val="26"/>
          <w:szCs w:val="28"/>
        </w:rPr>
        <w:br/>
        <w:t xml:space="preserve">района </w:t>
      </w:r>
      <w:r w:rsidR="00077402" w:rsidRPr="005533FF">
        <w:rPr>
          <w:rFonts w:ascii="Times New Roman" w:eastAsia="Calibri" w:hAnsi="Times New Roman" w:cs="Times New Roman"/>
          <w:sz w:val="26"/>
          <w:szCs w:val="28"/>
        </w:rPr>
        <w:t>Бородкину</w:t>
      </w:r>
      <w:r w:rsidR="005533FF" w:rsidRPr="005533FF">
        <w:rPr>
          <w:rFonts w:ascii="Times New Roman" w:eastAsia="Calibri" w:hAnsi="Times New Roman" w:cs="Times New Roman"/>
          <w:sz w:val="26"/>
          <w:szCs w:val="28"/>
        </w:rPr>
        <w:t xml:space="preserve"> О.В.</w:t>
      </w:r>
    </w:p>
    <w:p w:rsidR="003A3E89" w:rsidRPr="00C5235B" w:rsidRDefault="003A3E89" w:rsidP="003A3E89">
      <w:pPr>
        <w:spacing w:after="0" w:line="240" w:lineRule="auto"/>
        <w:rPr>
          <w:rFonts w:ascii="Times New Roman" w:hAnsi="Times New Roman" w:cs="Times New Roman"/>
          <w:sz w:val="26"/>
          <w:szCs w:val="28"/>
        </w:rPr>
      </w:pPr>
    </w:p>
    <w:p w:rsidR="003A3E89" w:rsidRDefault="003A3E89" w:rsidP="003A3E89">
      <w:pPr>
        <w:spacing w:after="0" w:line="240" w:lineRule="auto"/>
        <w:rPr>
          <w:rFonts w:ascii="Times New Roman" w:hAnsi="Times New Roman" w:cs="Times New Roman"/>
          <w:sz w:val="26"/>
          <w:szCs w:val="28"/>
        </w:rPr>
      </w:pPr>
    </w:p>
    <w:p w:rsidR="003A3E89" w:rsidRPr="00C5235B" w:rsidRDefault="003A3E89" w:rsidP="003A3E89">
      <w:pPr>
        <w:spacing w:after="0" w:line="240" w:lineRule="auto"/>
        <w:rPr>
          <w:rFonts w:ascii="Times New Roman" w:hAnsi="Times New Roman" w:cs="Times New Roman"/>
          <w:sz w:val="26"/>
          <w:szCs w:val="28"/>
        </w:rPr>
      </w:pPr>
    </w:p>
    <w:p w:rsidR="005533FF" w:rsidRDefault="005533FF" w:rsidP="00F35822">
      <w:pPr>
        <w:spacing w:after="0" w:line="240" w:lineRule="auto"/>
        <w:jc w:val="both"/>
        <w:rPr>
          <w:rFonts w:ascii="Times New Roman" w:hAnsi="Times New Roman"/>
          <w:sz w:val="26"/>
          <w:szCs w:val="26"/>
        </w:rPr>
      </w:pPr>
      <w:r>
        <w:rPr>
          <w:rFonts w:ascii="Times New Roman" w:hAnsi="Times New Roman"/>
          <w:sz w:val="26"/>
          <w:szCs w:val="26"/>
        </w:rPr>
        <w:t xml:space="preserve">Исполняющий обязанности </w:t>
      </w:r>
    </w:p>
    <w:p w:rsidR="005533FF" w:rsidRPr="00F35822" w:rsidRDefault="005533FF" w:rsidP="00F35822">
      <w:pPr>
        <w:spacing w:after="0" w:line="240" w:lineRule="auto"/>
        <w:jc w:val="both"/>
        <w:rPr>
          <w:rFonts w:ascii="Times New Roman" w:hAnsi="Times New Roman"/>
          <w:sz w:val="26"/>
          <w:szCs w:val="26"/>
        </w:rPr>
      </w:pPr>
      <w:r>
        <w:rPr>
          <w:rFonts w:ascii="Times New Roman" w:hAnsi="Times New Roman"/>
          <w:sz w:val="26"/>
          <w:szCs w:val="26"/>
        </w:rPr>
        <w:t>Главы района</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t>С.А.Кудашкин</w:t>
      </w:r>
    </w:p>
    <w:p w:rsidR="003A3E89" w:rsidRPr="004110EB" w:rsidRDefault="003A3E89" w:rsidP="003A3E89">
      <w:pPr>
        <w:tabs>
          <w:tab w:val="left" w:pos="0"/>
        </w:tabs>
        <w:spacing w:after="0" w:line="240" w:lineRule="auto"/>
        <w:rPr>
          <w:rFonts w:ascii="Times New Roman" w:hAnsi="Times New Roman"/>
          <w:sz w:val="26"/>
          <w:szCs w:val="26"/>
        </w:rPr>
      </w:pPr>
    </w:p>
    <w:p w:rsidR="00D6636F" w:rsidRPr="003A3E89" w:rsidRDefault="00D6636F" w:rsidP="00C5235B">
      <w:pPr>
        <w:tabs>
          <w:tab w:val="left" w:pos="0"/>
        </w:tabs>
        <w:autoSpaceDE w:val="0"/>
        <w:autoSpaceDN w:val="0"/>
        <w:adjustRightInd w:val="0"/>
        <w:spacing w:after="0" w:line="240" w:lineRule="auto"/>
        <w:jc w:val="center"/>
        <w:rPr>
          <w:rFonts w:ascii="Times New Roman" w:eastAsia="Times New Roman" w:hAnsi="Times New Roman" w:cs="Times New Roman"/>
          <w:b/>
          <w:sz w:val="26"/>
          <w:szCs w:val="28"/>
        </w:rPr>
      </w:pPr>
    </w:p>
    <w:p w:rsidR="00D6636F" w:rsidRPr="00C5235B" w:rsidRDefault="00D6636F" w:rsidP="00C5235B">
      <w:pPr>
        <w:tabs>
          <w:tab w:val="left" w:pos="0"/>
        </w:tabs>
        <w:autoSpaceDE w:val="0"/>
        <w:autoSpaceDN w:val="0"/>
        <w:adjustRightInd w:val="0"/>
        <w:spacing w:after="0" w:line="240" w:lineRule="auto"/>
        <w:jc w:val="center"/>
        <w:rPr>
          <w:rFonts w:ascii="Times New Roman" w:eastAsia="Times New Roman" w:hAnsi="Times New Roman" w:cs="Times New Roman"/>
          <w:sz w:val="26"/>
          <w:szCs w:val="28"/>
        </w:rPr>
      </w:pPr>
    </w:p>
    <w:p w:rsidR="003A3E89" w:rsidRDefault="003A3E89">
      <w:pPr>
        <w:rPr>
          <w:rFonts w:ascii="Times New Roman" w:hAnsi="Times New Roman"/>
          <w:sz w:val="26"/>
          <w:szCs w:val="26"/>
        </w:rPr>
      </w:pPr>
      <w:r>
        <w:rPr>
          <w:rFonts w:ascii="Times New Roman" w:hAnsi="Times New Roman"/>
          <w:sz w:val="26"/>
          <w:szCs w:val="26"/>
        </w:rPr>
        <w:br w:type="page"/>
      </w:r>
    </w:p>
    <w:p w:rsidR="0007484C" w:rsidRPr="004C2088" w:rsidRDefault="0007484C" w:rsidP="0007484C">
      <w:pPr>
        <w:spacing w:after="0" w:line="240" w:lineRule="auto"/>
        <w:ind w:firstLine="5656"/>
        <w:rPr>
          <w:rFonts w:ascii="Times New Roman" w:hAnsi="Times New Roman"/>
          <w:sz w:val="26"/>
          <w:szCs w:val="26"/>
        </w:rPr>
      </w:pPr>
      <w:r w:rsidRPr="004C2088">
        <w:rPr>
          <w:rFonts w:ascii="Times New Roman" w:hAnsi="Times New Roman"/>
          <w:sz w:val="26"/>
          <w:szCs w:val="26"/>
        </w:rPr>
        <w:t xml:space="preserve">Приложение </w:t>
      </w:r>
    </w:p>
    <w:p w:rsidR="0007484C" w:rsidRPr="004C2088" w:rsidRDefault="0007484C" w:rsidP="0007484C">
      <w:pPr>
        <w:spacing w:after="0" w:line="240" w:lineRule="auto"/>
        <w:ind w:left="5656"/>
        <w:rPr>
          <w:rFonts w:ascii="Times New Roman" w:hAnsi="Times New Roman"/>
          <w:sz w:val="26"/>
          <w:szCs w:val="26"/>
        </w:rPr>
      </w:pPr>
      <w:r w:rsidRPr="004C2088">
        <w:rPr>
          <w:rFonts w:ascii="Times New Roman" w:hAnsi="Times New Roman"/>
          <w:sz w:val="26"/>
          <w:szCs w:val="26"/>
        </w:rPr>
        <w:t>к постановлению администрации Нефтеюганского района</w:t>
      </w:r>
    </w:p>
    <w:p w:rsidR="0007484C" w:rsidRPr="004C2088" w:rsidRDefault="0007484C" w:rsidP="0007484C">
      <w:pPr>
        <w:spacing w:after="0" w:line="240" w:lineRule="auto"/>
        <w:ind w:firstLine="5656"/>
        <w:rPr>
          <w:rFonts w:ascii="Times New Roman" w:hAnsi="Times New Roman"/>
          <w:sz w:val="26"/>
          <w:szCs w:val="26"/>
        </w:rPr>
      </w:pPr>
      <w:r w:rsidRPr="004C2088">
        <w:rPr>
          <w:rFonts w:ascii="Times New Roman" w:hAnsi="Times New Roman"/>
          <w:sz w:val="26"/>
          <w:szCs w:val="26"/>
        </w:rPr>
        <w:t>от</w:t>
      </w:r>
      <w:r w:rsidR="00BA4EBE">
        <w:rPr>
          <w:rFonts w:ascii="Times New Roman" w:hAnsi="Times New Roman"/>
          <w:sz w:val="26"/>
          <w:szCs w:val="26"/>
        </w:rPr>
        <w:t xml:space="preserve"> 11.07.2018 № 1137-па-нпа</w:t>
      </w:r>
    </w:p>
    <w:p w:rsidR="008E4CCC" w:rsidRDefault="008E4CCC" w:rsidP="00C5235B">
      <w:pPr>
        <w:autoSpaceDE w:val="0"/>
        <w:autoSpaceDN w:val="0"/>
        <w:adjustRightInd w:val="0"/>
        <w:spacing w:after="0" w:line="240" w:lineRule="auto"/>
        <w:jc w:val="right"/>
        <w:rPr>
          <w:rFonts w:ascii="Times New Roman" w:hAnsi="Times New Roman" w:cs="Times New Roman"/>
          <w:sz w:val="26"/>
          <w:szCs w:val="28"/>
        </w:rPr>
      </w:pPr>
    </w:p>
    <w:p w:rsidR="0007484C" w:rsidRPr="003D4AAE" w:rsidRDefault="0007484C" w:rsidP="00C5235B">
      <w:pPr>
        <w:autoSpaceDE w:val="0"/>
        <w:autoSpaceDN w:val="0"/>
        <w:adjustRightInd w:val="0"/>
        <w:spacing w:after="0" w:line="240" w:lineRule="auto"/>
        <w:jc w:val="right"/>
        <w:rPr>
          <w:rFonts w:ascii="Times New Roman" w:hAnsi="Times New Roman" w:cs="Times New Roman"/>
          <w:sz w:val="26"/>
          <w:szCs w:val="28"/>
        </w:rPr>
      </w:pPr>
    </w:p>
    <w:p w:rsidR="008E4CCC" w:rsidRPr="003D4AAE" w:rsidRDefault="003D4AAE" w:rsidP="00C5235B">
      <w:pPr>
        <w:tabs>
          <w:tab w:val="left" w:pos="10080"/>
        </w:tabs>
        <w:spacing w:after="0" w:line="240" w:lineRule="auto"/>
        <w:jc w:val="center"/>
        <w:rPr>
          <w:rFonts w:ascii="Times New Roman" w:eastAsia="Times New Roman" w:hAnsi="Times New Roman" w:cs="Times New Roman"/>
          <w:sz w:val="26"/>
          <w:szCs w:val="28"/>
          <w:lang w:eastAsia="en-US"/>
        </w:rPr>
      </w:pPr>
      <w:r w:rsidRPr="003D4AAE">
        <w:rPr>
          <w:rFonts w:ascii="Times New Roman" w:eastAsia="Times New Roman" w:hAnsi="Times New Roman" w:cs="Times New Roman"/>
          <w:sz w:val="26"/>
          <w:szCs w:val="28"/>
        </w:rPr>
        <w:t xml:space="preserve">АДМИНИСТРАТИВНЫЙ </w:t>
      </w:r>
      <w:hyperlink r:id="rId10" w:history="1">
        <w:r w:rsidRPr="003D4AAE">
          <w:rPr>
            <w:rFonts w:ascii="Times New Roman" w:eastAsia="Times New Roman" w:hAnsi="Times New Roman" w:cs="Times New Roman"/>
            <w:sz w:val="26"/>
            <w:szCs w:val="28"/>
          </w:rPr>
          <w:t>РЕГЛАМЕНТ</w:t>
        </w:r>
      </w:hyperlink>
      <w:r w:rsidRPr="003D4AAE">
        <w:rPr>
          <w:rFonts w:ascii="Times New Roman" w:eastAsia="Times New Roman" w:hAnsi="Times New Roman" w:cs="Times New Roman"/>
          <w:sz w:val="26"/>
          <w:szCs w:val="28"/>
        </w:rPr>
        <w:br/>
      </w:r>
      <w:r w:rsidR="000F653C" w:rsidRPr="003D4AAE">
        <w:rPr>
          <w:rFonts w:ascii="Times New Roman" w:hAnsi="Times New Roman" w:cs="Times New Roman"/>
          <w:sz w:val="26"/>
          <w:szCs w:val="28"/>
        </w:rPr>
        <w:t>предоставления муниципальной услуги</w:t>
      </w:r>
      <w:r>
        <w:rPr>
          <w:rFonts w:ascii="Times New Roman" w:hAnsi="Times New Roman" w:cs="Times New Roman"/>
          <w:sz w:val="26"/>
          <w:szCs w:val="28"/>
        </w:rPr>
        <w:t xml:space="preserve"> </w:t>
      </w:r>
      <w:r w:rsidR="003A3E89">
        <w:rPr>
          <w:rFonts w:ascii="Times New Roman" w:hAnsi="Times New Roman" w:cs="Times New Roman"/>
          <w:sz w:val="26"/>
          <w:szCs w:val="28"/>
        </w:rPr>
        <w:t>«Предоставление</w:t>
      </w:r>
      <w:r w:rsidR="00331921" w:rsidRPr="003D4AAE">
        <w:rPr>
          <w:rFonts w:ascii="Times New Roman" w:hAnsi="Times New Roman" w:cs="Times New Roman"/>
          <w:sz w:val="26"/>
          <w:szCs w:val="28"/>
        </w:rPr>
        <w:t xml:space="preserve"> разрешения </w:t>
      </w:r>
      <w:r>
        <w:rPr>
          <w:rFonts w:ascii="Times New Roman" w:hAnsi="Times New Roman" w:cs="Times New Roman"/>
          <w:sz w:val="26"/>
          <w:szCs w:val="28"/>
        </w:rPr>
        <w:br/>
      </w:r>
      <w:r w:rsidR="00331921" w:rsidRPr="003D4AAE">
        <w:rPr>
          <w:rFonts w:ascii="Times New Roman" w:hAnsi="Times New Roman" w:cs="Times New Roman"/>
          <w:sz w:val="26"/>
          <w:szCs w:val="28"/>
        </w:rPr>
        <w:t>на отклонение от предельных параметров разрешенного строительства, реконструкции объектов капитального строительства</w:t>
      </w:r>
      <w:r w:rsidR="008E4CCC" w:rsidRPr="003D4AAE">
        <w:rPr>
          <w:rFonts w:ascii="Times New Roman" w:hAnsi="Times New Roman" w:cs="Times New Roman"/>
          <w:sz w:val="26"/>
          <w:szCs w:val="28"/>
        </w:rPr>
        <w:t xml:space="preserve">, </w:t>
      </w:r>
      <w:r w:rsidR="008E4CCC" w:rsidRPr="003D4AAE">
        <w:rPr>
          <w:rFonts w:ascii="Times New Roman" w:eastAsia="Times New Roman" w:hAnsi="Times New Roman" w:cs="Times New Roman"/>
          <w:sz w:val="26"/>
          <w:szCs w:val="28"/>
          <w:lang w:eastAsia="en-US"/>
        </w:rPr>
        <w:t>расположенн</w:t>
      </w:r>
      <w:r w:rsidR="003A3E89">
        <w:rPr>
          <w:rFonts w:ascii="Times New Roman" w:eastAsia="Times New Roman" w:hAnsi="Times New Roman" w:cs="Times New Roman"/>
          <w:sz w:val="26"/>
          <w:szCs w:val="28"/>
          <w:lang w:eastAsia="en-US"/>
        </w:rPr>
        <w:t>ого</w:t>
      </w:r>
      <w:r w:rsidR="008E4CCC" w:rsidRPr="003D4AAE">
        <w:rPr>
          <w:rFonts w:ascii="Times New Roman" w:eastAsia="Times New Roman" w:hAnsi="Times New Roman" w:cs="Times New Roman"/>
          <w:sz w:val="26"/>
          <w:szCs w:val="28"/>
          <w:lang w:eastAsia="en-US"/>
        </w:rPr>
        <w:t xml:space="preserve"> </w:t>
      </w:r>
      <w:r>
        <w:rPr>
          <w:rFonts w:ascii="Times New Roman" w:eastAsia="Times New Roman" w:hAnsi="Times New Roman" w:cs="Times New Roman"/>
          <w:sz w:val="26"/>
          <w:szCs w:val="28"/>
          <w:lang w:eastAsia="en-US"/>
        </w:rPr>
        <w:br/>
      </w:r>
      <w:r w:rsidR="008E4CCC" w:rsidRPr="003D4AAE">
        <w:rPr>
          <w:rFonts w:ascii="Times New Roman" w:eastAsia="Times New Roman" w:hAnsi="Times New Roman" w:cs="Times New Roman"/>
          <w:sz w:val="26"/>
          <w:szCs w:val="28"/>
          <w:lang w:eastAsia="en-US"/>
        </w:rPr>
        <w:t xml:space="preserve">на </w:t>
      </w:r>
      <w:r w:rsidR="003A3E89">
        <w:rPr>
          <w:rFonts w:ascii="Times New Roman" w:eastAsia="Times New Roman" w:hAnsi="Times New Roman" w:cs="Times New Roman"/>
          <w:sz w:val="26"/>
          <w:szCs w:val="28"/>
          <w:lang w:eastAsia="en-US"/>
        </w:rPr>
        <w:t xml:space="preserve">межселенной </w:t>
      </w:r>
      <w:r w:rsidR="008E4CCC" w:rsidRPr="003D4AAE">
        <w:rPr>
          <w:rFonts w:ascii="Times New Roman" w:eastAsia="Times New Roman" w:hAnsi="Times New Roman" w:cs="Times New Roman"/>
          <w:sz w:val="26"/>
          <w:szCs w:val="28"/>
          <w:lang w:eastAsia="en-US"/>
        </w:rPr>
        <w:t>территории Нефтеюганского района</w:t>
      </w:r>
      <w:r w:rsidR="003A3E89">
        <w:rPr>
          <w:rFonts w:ascii="Times New Roman" w:eastAsia="Times New Roman" w:hAnsi="Times New Roman" w:cs="Times New Roman"/>
          <w:sz w:val="26"/>
          <w:szCs w:val="28"/>
          <w:lang w:eastAsia="en-US"/>
        </w:rPr>
        <w:t>»</w:t>
      </w:r>
    </w:p>
    <w:p w:rsidR="003D4AAE" w:rsidRPr="00C5235B" w:rsidRDefault="003D4AAE" w:rsidP="00C5235B">
      <w:pPr>
        <w:tabs>
          <w:tab w:val="left" w:pos="10080"/>
        </w:tabs>
        <w:spacing w:after="0" w:line="240" w:lineRule="auto"/>
        <w:jc w:val="center"/>
        <w:rPr>
          <w:rFonts w:ascii="Times New Roman" w:eastAsia="Times New Roman" w:hAnsi="Times New Roman" w:cs="Times New Roman"/>
          <w:b/>
          <w:sz w:val="26"/>
          <w:szCs w:val="28"/>
          <w:lang w:eastAsia="en-US"/>
        </w:rPr>
      </w:pPr>
    </w:p>
    <w:p w:rsidR="00625353" w:rsidRPr="00C5235B" w:rsidRDefault="00211E41" w:rsidP="00211E41">
      <w:pPr>
        <w:pStyle w:val="ac"/>
        <w:tabs>
          <w:tab w:val="left" w:pos="426"/>
        </w:tabs>
        <w:autoSpaceDE w:val="0"/>
        <w:autoSpaceDN w:val="0"/>
        <w:adjustRightInd w:val="0"/>
        <w:ind w:left="0"/>
        <w:jc w:val="center"/>
        <w:rPr>
          <w:b/>
          <w:sz w:val="26"/>
          <w:szCs w:val="28"/>
        </w:rPr>
      </w:pPr>
      <w:r>
        <w:rPr>
          <w:b/>
          <w:sz w:val="26"/>
          <w:szCs w:val="28"/>
        </w:rPr>
        <w:t xml:space="preserve">1. </w:t>
      </w:r>
      <w:r w:rsidR="00625353" w:rsidRPr="00C5235B">
        <w:rPr>
          <w:b/>
          <w:sz w:val="26"/>
          <w:szCs w:val="28"/>
        </w:rPr>
        <w:t>Общие положения</w:t>
      </w:r>
    </w:p>
    <w:p w:rsidR="00625353" w:rsidRPr="00C5235B" w:rsidRDefault="00625353" w:rsidP="00C5235B">
      <w:pPr>
        <w:autoSpaceDE w:val="0"/>
        <w:autoSpaceDN w:val="0"/>
        <w:adjustRightInd w:val="0"/>
        <w:spacing w:after="0" w:line="240" w:lineRule="auto"/>
        <w:contextualSpacing/>
        <w:jc w:val="center"/>
        <w:rPr>
          <w:rFonts w:ascii="Times New Roman" w:eastAsia="Times New Roman" w:hAnsi="Times New Roman" w:cs="Times New Roman"/>
          <w:sz w:val="26"/>
          <w:szCs w:val="28"/>
        </w:rPr>
      </w:pPr>
    </w:p>
    <w:p w:rsidR="00625353" w:rsidRPr="00C5235B" w:rsidRDefault="00625353" w:rsidP="00C5235B">
      <w:pPr>
        <w:autoSpaceDE w:val="0"/>
        <w:autoSpaceDN w:val="0"/>
        <w:adjustRightInd w:val="0"/>
        <w:spacing w:after="0" w:line="240" w:lineRule="auto"/>
        <w:contextualSpacing/>
        <w:jc w:val="center"/>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Предмет регулирования административного регламента</w:t>
      </w:r>
    </w:p>
    <w:p w:rsidR="00811BBD" w:rsidRPr="00D80EB7" w:rsidRDefault="00811BBD" w:rsidP="00C5235B">
      <w:pPr>
        <w:autoSpaceDE w:val="0"/>
        <w:autoSpaceDN w:val="0"/>
        <w:adjustRightInd w:val="0"/>
        <w:spacing w:after="0" w:line="240" w:lineRule="auto"/>
        <w:contextualSpacing/>
        <w:jc w:val="center"/>
        <w:rPr>
          <w:rFonts w:ascii="Times New Roman" w:eastAsia="Times New Roman" w:hAnsi="Times New Roman" w:cs="Times New Roman"/>
          <w:b/>
          <w:sz w:val="16"/>
          <w:szCs w:val="16"/>
        </w:rPr>
      </w:pPr>
    </w:p>
    <w:p w:rsidR="0016386F" w:rsidRPr="00C5235B" w:rsidRDefault="0016386F" w:rsidP="0007484C">
      <w:pPr>
        <w:pStyle w:val="ac"/>
        <w:numPr>
          <w:ilvl w:val="0"/>
          <w:numId w:val="15"/>
        </w:numPr>
        <w:tabs>
          <w:tab w:val="left" w:pos="1134"/>
        </w:tabs>
        <w:autoSpaceDE w:val="0"/>
        <w:autoSpaceDN w:val="0"/>
        <w:adjustRightInd w:val="0"/>
        <w:ind w:left="0" w:firstLine="709"/>
        <w:jc w:val="both"/>
        <w:rPr>
          <w:sz w:val="26"/>
          <w:szCs w:val="28"/>
        </w:rPr>
      </w:pPr>
      <w:r w:rsidRPr="00C5235B">
        <w:rPr>
          <w:sz w:val="26"/>
          <w:szCs w:val="28"/>
        </w:rPr>
        <w:t xml:space="preserve">Настоящий Административный регламент определяет порядок и стандарт предоставления муниципальной услуги </w:t>
      </w:r>
      <w:r w:rsidR="003A3E89">
        <w:rPr>
          <w:sz w:val="26"/>
          <w:szCs w:val="28"/>
        </w:rPr>
        <w:t>«П</w:t>
      </w:r>
      <w:r w:rsidR="008E4CCC" w:rsidRPr="00C5235B">
        <w:rPr>
          <w:sz w:val="26"/>
          <w:szCs w:val="28"/>
        </w:rPr>
        <w:t>редоставлени</w:t>
      </w:r>
      <w:r w:rsidR="003A3E89">
        <w:rPr>
          <w:sz w:val="26"/>
          <w:szCs w:val="28"/>
        </w:rPr>
        <w:t>е</w:t>
      </w:r>
      <w:r w:rsidR="008E4CCC" w:rsidRPr="00C5235B">
        <w:rPr>
          <w:sz w:val="26"/>
          <w:szCs w:val="28"/>
        </w:rPr>
        <w:t xml:space="preserve"> разрешения на отклонение от предельных параметров разрешенного строительства, реконструкции объектов капитального строительства, </w:t>
      </w:r>
      <w:r w:rsidR="008E4CCC" w:rsidRPr="00C5235B">
        <w:rPr>
          <w:sz w:val="26"/>
          <w:szCs w:val="28"/>
          <w:lang w:eastAsia="en-US"/>
        </w:rPr>
        <w:t>расположенн</w:t>
      </w:r>
      <w:r w:rsidR="003A3E89">
        <w:rPr>
          <w:sz w:val="26"/>
          <w:szCs w:val="28"/>
          <w:lang w:eastAsia="en-US"/>
        </w:rPr>
        <w:t>ого</w:t>
      </w:r>
      <w:r w:rsidR="008E4CCC" w:rsidRPr="00C5235B">
        <w:rPr>
          <w:sz w:val="26"/>
          <w:szCs w:val="28"/>
          <w:lang w:eastAsia="en-US"/>
        </w:rPr>
        <w:t xml:space="preserve"> на </w:t>
      </w:r>
      <w:r w:rsidR="003A3E89">
        <w:rPr>
          <w:sz w:val="26"/>
          <w:szCs w:val="28"/>
          <w:lang w:eastAsia="en-US"/>
        </w:rPr>
        <w:t xml:space="preserve">межселенной </w:t>
      </w:r>
      <w:r w:rsidR="008E4CCC" w:rsidRPr="00C5235B">
        <w:rPr>
          <w:sz w:val="26"/>
          <w:szCs w:val="28"/>
          <w:lang w:eastAsia="en-US"/>
        </w:rPr>
        <w:t>территории Нефтеюганского района</w:t>
      </w:r>
      <w:r w:rsidR="003A3E89">
        <w:rPr>
          <w:sz w:val="26"/>
          <w:szCs w:val="28"/>
          <w:lang w:eastAsia="en-US"/>
        </w:rPr>
        <w:t>»</w:t>
      </w:r>
      <w:r w:rsidRPr="00C5235B">
        <w:rPr>
          <w:sz w:val="26"/>
          <w:szCs w:val="28"/>
        </w:rPr>
        <w:t xml:space="preserve"> (далее – муниципальная услуга) </w:t>
      </w:r>
      <w:r w:rsidR="00C2332F" w:rsidRPr="00C5235B">
        <w:rPr>
          <w:sz w:val="26"/>
          <w:szCs w:val="28"/>
        </w:rPr>
        <w:t>а</w:t>
      </w:r>
      <w:r w:rsidR="008E4CCC" w:rsidRPr="00C5235B">
        <w:rPr>
          <w:sz w:val="26"/>
          <w:szCs w:val="28"/>
        </w:rPr>
        <w:t xml:space="preserve">дминистрацией Нефтеюганского района </w:t>
      </w:r>
      <w:r w:rsidRPr="00C5235B">
        <w:rPr>
          <w:sz w:val="26"/>
          <w:szCs w:val="28"/>
        </w:rPr>
        <w:t xml:space="preserve">(далее </w:t>
      </w:r>
      <w:r w:rsidR="004456D4" w:rsidRPr="00C5235B">
        <w:rPr>
          <w:sz w:val="26"/>
          <w:szCs w:val="28"/>
        </w:rPr>
        <w:t xml:space="preserve">также </w:t>
      </w:r>
      <w:r w:rsidRPr="00C5235B">
        <w:rPr>
          <w:sz w:val="26"/>
          <w:szCs w:val="28"/>
        </w:rPr>
        <w:t xml:space="preserve">– </w:t>
      </w:r>
      <w:r w:rsidR="00A81E29">
        <w:rPr>
          <w:sz w:val="26"/>
          <w:szCs w:val="28"/>
        </w:rPr>
        <w:t>администрация</w:t>
      </w:r>
      <w:r w:rsidRPr="00C5235B">
        <w:rPr>
          <w:sz w:val="26"/>
          <w:szCs w:val="28"/>
        </w:rPr>
        <w:t>).</w:t>
      </w:r>
    </w:p>
    <w:p w:rsidR="0056111E" w:rsidRPr="00C5235B" w:rsidRDefault="007168D9" w:rsidP="0007484C">
      <w:pPr>
        <w:pStyle w:val="ConsPlusNormal"/>
        <w:widowControl/>
        <w:tabs>
          <w:tab w:val="left" w:pos="1134"/>
        </w:tabs>
        <w:ind w:firstLine="709"/>
        <w:jc w:val="both"/>
        <w:rPr>
          <w:rFonts w:ascii="Times New Roman" w:hAnsi="Times New Roman" w:cs="Times New Roman"/>
          <w:sz w:val="26"/>
          <w:szCs w:val="28"/>
        </w:rPr>
      </w:pPr>
      <w:r w:rsidRPr="00C5235B">
        <w:rPr>
          <w:rFonts w:ascii="Times New Roman" w:hAnsi="Times New Roman" w:cs="Times New Roman"/>
          <w:sz w:val="26"/>
          <w:szCs w:val="28"/>
        </w:rPr>
        <w:t xml:space="preserve">В соответствии с частью 2 статьи 40 Градостроительного кодекса Российской Федерации </w:t>
      </w:r>
      <w:r w:rsidR="0056111E" w:rsidRPr="00C5235B">
        <w:rPr>
          <w:rFonts w:ascii="Times New Roman" w:hAnsi="Times New Roman" w:cs="Times New Roman"/>
          <w:sz w:val="26"/>
          <w:szCs w:val="28"/>
        </w:rPr>
        <w:t>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w:t>
      </w:r>
    </w:p>
    <w:p w:rsidR="0056111E" w:rsidRPr="00C5235B" w:rsidRDefault="0056111E" w:rsidP="0007484C">
      <w:pPr>
        <w:tabs>
          <w:tab w:val="left" w:pos="1134"/>
        </w:tabs>
        <w:autoSpaceDE w:val="0"/>
        <w:autoSpaceDN w:val="0"/>
        <w:adjustRightInd w:val="0"/>
        <w:spacing w:after="0" w:line="240" w:lineRule="auto"/>
        <w:ind w:firstLine="709"/>
        <w:jc w:val="center"/>
        <w:rPr>
          <w:rFonts w:ascii="Times New Roman" w:eastAsia="Times New Roman" w:hAnsi="Times New Roman" w:cs="Times New Roman"/>
          <w:sz w:val="26"/>
          <w:szCs w:val="28"/>
        </w:rPr>
      </w:pPr>
    </w:p>
    <w:p w:rsidR="00625353" w:rsidRPr="00C5235B" w:rsidRDefault="00625353" w:rsidP="0007484C">
      <w:pPr>
        <w:tabs>
          <w:tab w:val="left" w:pos="1134"/>
        </w:tabs>
        <w:autoSpaceDE w:val="0"/>
        <w:autoSpaceDN w:val="0"/>
        <w:adjustRightInd w:val="0"/>
        <w:spacing w:after="0" w:line="240" w:lineRule="auto"/>
        <w:jc w:val="center"/>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Круг заявителей</w:t>
      </w:r>
    </w:p>
    <w:p w:rsidR="00126168" w:rsidRPr="00D80EB7" w:rsidRDefault="00126168" w:rsidP="0007484C">
      <w:pPr>
        <w:tabs>
          <w:tab w:val="left" w:pos="1134"/>
        </w:tabs>
        <w:autoSpaceDE w:val="0"/>
        <w:autoSpaceDN w:val="0"/>
        <w:adjustRightInd w:val="0"/>
        <w:spacing w:after="0" w:line="240" w:lineRule="auto"/>
        <w:ind w:firstLine="709"/>
        <w:jc w:val="center"/>
        <w:rPr>
          <w:rFonts w:ascii="Times New Roman" w:eastAsia="Times New Roman" w:hAnsi="Times New Roman" w:cs="Times New Roman"/>
          <w:b/>
          <w:sz w:val="16"/>
          <w:szCs w:val="16"/>
        </w:rPr>
      </w:pPr>
    </w:p>
    <w:p w:rsidR="00EF1FB5" w:rsidRPr="00C5235B" w:rsidRDefault="003A2851" w:rsidP="0007484C">
      <w:pPr>
        <w:pStyle w:val="ac"/>
        <w:numPr>
          <w:ilvl w:val="0"/>
          <w:numId w:val="9"/>
        </w:numPr>
        <w:tabs>
          <w:tab w:val="left" w:pos="1134"/>
        </w:tabs>
        <w:autoSpaceDE w:val="0"/>
        <w:autoSpaceDN w:val="0"/>
        <w:adjustRightInd w:val="0"/>
        <w:ind w:left="0" w:firstLine="709"/>
        <w:jc w:val="both"/>
        <w:rPr>
          <w:sz w:val="26"/>
          <w:szCs w:val="28"/>
        </w:rPr>
      </w:pPr>
      <w:r w:rsidRPr="00C5235B">
        <w:rPr>
          <w:sz w:val="26"/>
          <w:szCs w:val="28"/>
        </w:rPr>
        <w:t>Заявителем на получение муниципальной услуги являе</w:t>
      </w:r>
      <w:r w:rsidR="00061C94" w:rsidRPr="00C5235B">
        <w:rPr>
          <w:sz w:val="26"/>
          <w:szCs w:val="28"/>
        </w:rPr>
        <w:t xml:space="preserve">тся </w:t>
      </w:r>
      <w:r w:rsidRPr="00C5235B">
        <w:rPr>
          <w:sz w:val="26"/>
          <w:szCs w:val="28"/>
          <w:shd w:val="clear" w:color="auto" w:fill="FFFFFF"/>
        </w:rPr>
        <w:t xml:space="preserve">правообладатель земельного участка </w:t>
      </w:r>
      <w:r w:rsidR="008E4CCC" w:rsidRPr="00C5235B">
        <w:rPr>
          <w:sz w:val="26"/>
          <w:szCs w:val="28"/>
        </w:rPr>
        <w:t>(физическое или юридическое лицо, в том числе субъект инвестиционной и предпринимательской деятельности)</w:t>
      </w:r>
      <w:r w:rsidRPr="00C5235B">
        <w:rPr>
          <w:sz w:val="26"/>
          <w:szCs w:val="28"/>
          <w:shd w:val="clear" w:color="auto" w:fill="FFFFFF"/>
        </w:rPr>
        <w:t>, размеры которого</w:t>
      </w:r>
      <w:r w:rsidR="00792750" w:rsidRPr="00C5235B">
        <w:rPr>
          <w:sz w:val="26"/>
          <w:szCs w:val="28"/>
          <w:shd w:val="clear" w:color="auto" w:fill="FFFFFF"/>
        </w:rPr>
        <w:t xml:space="preserve"> меньше установленных градостроительным регламентом минимальных размеров земельных участков либо конфигурация, инженерно</w:t>
      </w:r>
      <w:r w:rsidR="00D80EB7">
        <w:rPr>
          <w:sz w:val="26"/>
          <w:szCs w:val="28"/>
          <w:shd w:val="clear" w:color="auto" w:fill="FFFFFF"/>
        </w:rPr>
        <w:t>-</w:t>
      </w:r>
      <w:r w:rsidR="00792750" w:rsidRPr="00C5235B">
        <w:rPr>
          <w:sz w:val="26"/>
          <w:szCs w:val="28"/>
          <w:shd w:val="clear" w:color="auto" w:fill="FFFFFF"/>
        </w:rPr>
        <w:t>геологические</w:t>
      </w:r>
      <w:r w:rsidRPr="00C5235B">
        <w:rPr>
          <w:sz w:val="26"/>
          <w:szCs w:val="28"/>
          <w:shd w:val="clear" w:color="auto" w:fill="FFFFFF"/>
        </w:rPr>
        <w:t xml:space="preserve"> или иные характеристики которого</w:t>
      </w:r>
      <w:r w:rsidR="00792750" w:rsidRPr="00C5235B">
        <w:rPr>
          <w:sz w:val="26"/>
          <w:szCs w:val="28"/>
          <w:shd w:val="clear" w:color="auto" w:fill="FFFFFF"/>
        </w:rPr>
        <w:t xml:space="preserve"> неблагоприятны для застройки.</w:t>
      </w:r>
    </w:p>
    <w:p w:rsidR="00625353" w:rsidRPr="00C5235B" w:rsidRDefault="00792750" w:rsidP="0007484C">
      <w:pPr>
        <w:tabs>
          <w:tab w:val="left" w:pos="1134"/>
        </w:tabs>
        <w:spacing w:after="0" w:line="240" w:lineRule="auto"/>
        <w:ind w:firstLine="709"/>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 xml:space="preserve">От </w:t>
      </w:r>
      <w:r w:rsidR="00625353" w:rsidRPr="00C5235B">
        <w:rPr>
          <w:rFonts w:ascii="Times New Roman" w:eastAsia="Times New Roman" w:hAnsi="Times New Roman" w:cs="Times New Roman"/>
          <w:sz w:val="26"/>
          <w:szCs w:val="28"/>
        </w:rPr>
        <w:t>имени заявителя могут выступать лица, уполномоченные на представление интересов заявителя в соответствии с законодательством Российской Федерации.</w:t>
      </w:r>
    </w:p>
    <w:p w:rsidR="00331921" w:rsidRPr="00C5235B" w:rsidRDefault="00331921" w:rsidP="00C5235B">
      <w:pPr>
        <w:autoSpaceDE w:val="0"/>
        <w:autoSpaceDN w:val="0"/>
        <w:adjustRightInd w:val="0"/>
        <w:spacing w:after="0" w:line="240" w:lineRule="auto"/>
        <w:jc w:val="center"/>
        <w:rPr>
          <w:rFonts w:ascii="Times New Roman" w:eastAsia="Times New Roman" w:hAnsi="Times New Roman" w:cs="Times New Roman"/>
          <w:sz w:val="26"/>
          <w:szCs w:val="28"/>
        </w:rPr>
      </w:pPr>
    </w:p>
    <w:p w:rsidR="004C107F" w:rsidRDefault="004C107F" w:rsidP="00C5235B">
      <w:pPr>
        <w:autoSpaceDE w:val="0"/>
        <w:autoSpaceDN w:val="0"/>
        <w:adjustRightInd w:val="0"/>
        <w:spacing w:after="0" w:line="240" w:lineRule="auto"/>
        <w:jc w:val="center"/>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Требования к порядку информирования о правилах предоставления</w:t>
      </w:r>
      <w:r w:rsidR="00B2375D" w:rsidRPr="00C5235B">
        <w:rPr>
          <w:rFonts w:ascii="Times New Roman" w:eastAsia="Times New Roman" w:hAnsi="Times New Roman" w:cs="Times New Roman"/>
          <w:sz w:val="26"/>
          <w:szCs w:val="28"/>
        </w:rPr>
        <w:br/>
      </w:r>
      <w:r w:rsidRPr="00C5235B">
        <w:rPr>
          <w:rFonts w:ascii="Times New Roman" w:eastAsia="Times New Roman" w:hAnsi="Times New Roman" w:cs="Times New Roman"/>
          <w:sz w:val="26"/>
          <w:szCs w:val="28"/>
        </w:rPr>
        <w:t>муниципальной услуги</w:t>
      </w:r>
    </w:p>
    <w:p w:rsidR="00D80EB7" w:rsidRPr="00D80EB7" w:rsidRDefault="00D80EB7" w:rsidP="00C5235B">
      <w:pPr>
        <w:autoSpaceDE w:val="0"/>
        <w:autoSpaceDN w:val="0"/>
        <w:adjustRightInd w:val="0"/>
        <w:spacing w:after="0" w:line="240" w:lineRule="auto"/>
        <w:jc w:val="center"/>
        <w:rPr>
          <w:rFonts w:ascii="Times New Roman" w:eastAsia="Times New Roman" w:hAnsi="Times New Roman" w:cs="Times New Roman"/>
          <w:sz w:val="16"/>
          <w:szCs w:val="16"/>
        </w:rPr>
      </w:pPr>
    </w:p>
    <w:p w:rsidR="0016386F" w:rsidRPr="00C5235B" w:rsidRDefault="0016386F" w:rsidP="00C5235B">
      <w:pPr>
        <w:pStyle w:val="ac"/>
        <w:numPr>
          <w:ilvl w:val="0"/>
          <w:numId w:val="9"/>
        </w:numPr>
        <w:autoSpaceDE w:val="0"/>
        <w:autoSpaceDN w:val="0"/>
        <w:adjustRightInd w:val="0"/>
        <w:ind w:left="0" w:firstLine="709"/>
        <w:jc w:val="both"/>
        <w:rPr>
          <w:sz w:val="26"/>
          <w:szCs w:val="28"/>
          <w:shd w:val="clear" w:color="auto" w:fill="FFFFFF"/>
        </w:rPr>
      </w:pPr>
      <w:r w:rsidRPr="00C5235B">
        <w:rPr>
          <w:sz w:val="26"/>
          <w:szCs w:val="28"/>
          <w:shd w:val="clear" w:color="auto" w:fill="FFFFFF"/>
        </w:rPr>
        <w:t xml:space="preserve">Информация о месте нахождения, справочных телефонах, графике работы, адресах электронной почты </w:t>
      </w:r>
      <w:r w:rsidR="0007339B">
        <w:rPr>
          <w:sz w:val="26"/>
          <w:szCs w:val="28"/>
          <w:shd w:val="clear" w:color="auto" w:fill="FFFFFF"/>
        </w:rPr>
        <w:t>администрации и ее</w:t>
      </w:r>
      <w:r w:rsidR="001A7D6F" w:rsidRPr="00C5235B">
        <w:rPr>
          <w:sz w:val="26"/>
          <w:szCs w:val="28"/>
          <w:shd w:val="clear" w:color="auto" w:fill="FFFFFF"/>
        </w:rPr>
        <w:t xml:space="preserve"> структурного</w:t>
      </w:r>
      <w:r w:rsidRPr="00C5235B">
        <w:rPr>
          <w:sz w:val="26"/>
          <w:szCs w:val="28"/>
          <w:shd w:val="clear" w:color="auto" w:fill="FFFFFF"/>
        </w:rPr>
        <w:t xml:space="preserve"> </w:t>
      </w:r>
      <w:r w:rsidR="001A7D6F" w:rsidRPr="00C5235B">
        <w:rPr>
          <w:sz w:val="26"/>
          <w:szCs w:val="28"/>
          <w:shd w:val="clear" w:color="auto" w:fill="FFFFFF"/>
        </w:rPr>
        <w:t>подразделения, участвующего</w:t>
      </w:r>
      <w:r w:rsidRPr="00C5235B">
        <w:rPr>
          <w:sz w:val="26"/>
          <w:szCs w:val="28"/>
          <w:shd w:val="clear" w:color="auto" w:fill="FFFFFF"/>
        </w:rPr>
        <w:t xml:space="preserve"> в предоставлении муниципальной услуги</w:t>
      </w:r>
      <w:r w:rsidR="0007339B">
        <w:rPr>
          <w:sz w:val="26"/>
          <w:szCs w:val="28"/>
          <w:shd w:val="clear" w:color="auto" w:fill="FFFFFF"/>
        </w:rPr>
        <w:t xml:space="preserve"> </w:t>
      </w:r>
      <w:r w:rsidR="002E0933">
        <w:rPr>
          <w:sz w:val="26"/>
          <w:szCs w:val="28"/>
          <w:shd w:val="clear" w:color="auto" w:fill="FFFFFF"/>
        </w:rPr>
        <w:t>–</w:t>
      </w:r>
      <w:r w:rsidR="0007339B">
        <w:rPr>
          <w:sz w:val="26"/>
          <w:szCs w:val="28"/>
          <w:shd w:val="clear" w:color="auto" w:fill="FFFFFF"/>
        </w:rPr>
        <w:t xml:space="preserve"> </w:t>
      </w:r>
      <w:r w:rsidR="0007339B" w:rsidRPr="00C5235B">
        <w:rPr>
          <w:sz w:val="26"/>
          <w:szCs w:val="28"/>
        </w:rPr>
        <w:t>департамент градостроительства и землепользования</w:t>
      </w:r>
      <w:r w:rsidR="0007339B" w:rsidRPr="00C5235B">
        <w:rPr>
          <w:bCs/>
          <w:sz w:val="26"/>
          <w:szCs w:val="28"/>
        </w:rPr>
        <w:t xml:space="preserve"> </w:t>
      </w:r>
      <w:r w:rsidR="0007339B">
        <w:rPr>
          <w:bCs/>
          <w:sz w:val="26"/>
          <w:szCs w:val="28"/>
        </w:rPr>
        <w:t xml:space="preserve">администрации </w:t>
      </w:r>
      <w:r w:rsidR="0007339B" w:rsidRPr="00C5235B">
        <w:rPr>
          <w:bCs/>
          <w:sz w:val="26"/>
          <w:szCs w:val="28"/>
        </w:rPr>
        <w:t>Нефтеюганского района</w:t>
      </w:r>
      <w:r w:rsidR="0007339B" w:rsidRPr="00C5235B">
        <w:rPr>
          <w:sz w:val="26"/>
          <w:szCs w:val="26"/>
        </w:rPr>
        <w:t xml:space="preserve"> </w:t>
      </w:r>
      <w:r w:rsidR="0007339B" w:rsidRPr="00C5235B">
        <w:rPr>
          <w:sz w:val="26"/>
          <w:szCs w:val="28"/>
        </w:rPr>
        <w:t xml:space="preserve">(далее также – </w:t>
      </w:r>
      <w:r w:rsidR="0007339B" w:rsidRPr="00C5235B">
        <w:rPr>
          <w:sz w:val="26"/>
          <w:szCs w:val="28"/>
          <w:lang w:eastAsia="en-US"/>
        </w:rPr>
        <w:t>Департамент)</w:t>
      </w:r>
      <w:r w:rsidRPr="00C5235B">
        <w:rPr>
          <w:sz w:val="26"/>
          <w:szCs w:val="28"/>
          <w:shd w:val="clear" w:color="auto" w:fill="FFFFFF"/>
        </w:rPr>
        <w:t>:</w:t>
      </w:r>
    </w:p>
    <w:p w:rsidR="0016798B" w:rsidRPr="00C5235B" w:rsidRDefault="0016798B" w:rsidP="00C5235B">
      <w:pPr>
        <w:spacing w:after="0" w:line="240" w:lineRule="auto"/>
        <w:ind w:firstLine="708"/>
        <w:jc w:val="both"/>
        <w:rPr>
          <w:rFonts w:ascii="Times New Roman" w:eastAsia="Times New Roman" w:hAnsi="Times New Roman" w:cs="Times New Roman"/>
          <w:sz w:val="26"/>
          <w:szCs w:val="28"/>
        </w:rPr>
      </w:pPr>
      <w:r w:rsidRPr="00C5235B">
        <w:rPr>
          <w:rFonts w:ascii="Times New Roman" w:eastAsia="Calibri" w:hAnsi="Times New Roman" w:cs="Times New Roman"/>
          <w:sz w:val="26"/>
          <w:szCs w:val="28"/>
          <w:lang w:eastAsia="en-US"/>
        </w:rPr>
        <w:t>место нахождения</w:t>
      </w:r>
      <w:r w:rsidRPr="00C5235B">
        <w:rPr>
          <w:rFonts w:ascii="Times New Roman" w:eastAsia="Calibri" w:hAnsi="Times New Roman" w:cs="Times New Roman"/>
          <w:sz w:val="26"/>
          <w:szCs w:val="26"/>
          <w:lang w:eastAsia="en-US"/>
        </w:rPr>
        <w:t xml:space="preserve"> </w:t>
      </w:r>
      <w:r w:rsidR="0007339B">
        <w:rPr>
          <w:rFonts w:ascii="Times New Roman" w:eastAsia="Times New Roman" w:hAnsi="Times New Roman" w:cs="Times New Roman"/>
          <w:sz w:val="26"/>
          <w:szCs w:val="28"/>
        </w:rPr>
        <w:t>администрации и Департамента</w:t>
      </w:r>
      <w:r w:rsidR="00D228EA" w:rsidRPr="00C5235B">
        <w:rPr>
          <w:rFonts w:ascii="Times New Roman" w:eastAsia="Times New Roman" w:hAnsi="Times New Roman" w:cs="Times New Roman"/>
          <w:sz w:val="26"/>
          <w:szCs w:val="28"/>
        </w:rPr>
        <w:t xml:space="preserve">: </w:t>
      </w:r>
    </w:p>
    <w:p w:rsidR="00216EEC" w:rsidRPr="00C5235B" w:rsidRDefault="00216EEC" w:rsidP="00C5235B">
      <w:pPr>
        <w:spacing w:after="0" w:line="240" w:lineRule="auto"/>
        <w:ind w:firstLine="708"/>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628309</w:t>
      </w:r>
      <w:r w:rsidR="0016798B" w:rsidRPr="00C5235B">
        <w:rPr>
          <w:rFonts w:ascii="Times New Roman" w:eastAsia="Times New Roman" w:hAnsi="Times New Roman" w:cs="Times New Roman"/>
          <w:sz w:val="26"/>
          <w:szCs w:val="28"/>
        </w:rPr>
        <w:t>,</w:t>
      </w:r>
      <w:r w:rsidRPr="00C5235B">
        <w:rPr>
          <w:rFonts w:ascii="Times New Roman" w:eastAsia="Times New Roman" w:hAnsi="Times New Roman" w:cs="Times New Roman"/>
          <w:sz w:val="26"/>
          <w:szCs w:val="28"/>
        </w:rPr>
        <w:t xml:space="preserve"> Ханты</w:t>
      </w:r>
      <w:r w:rsidR="00D80EB7">
        <w:rPr>
          <w:rFonts w:ascii="Times New Roman" w:eastAsia="Times New Roman" w:hAnsi="Times New Roman" w:cs="Times New Roman"/>
          <w:sz w:val="26"/>
          <w:szCs w:val="28"/>
        </w:rPr>
        <w:t>-</w:t>
      </w:r>
      <w:r w:rsidRPr="00C5235B">
        <w:rPr>
          <w:rFonts w:ascii="Times New Roman" w:eastAsia="Times New Roman" w:hAnsi="Times New Roman" w:cs="Times New Roman"/>
          <w:sz w:val="26"/>
          <w:szCs w:val="28"/>
        </w:rPr>
        <w:t xml:space="preserve">Мансийский автономный округ </w:t>
      </w:r>
      <w:r w:rsidR="002E0933">
        <w:rPr>
          <w:rFonts w:ascii="Times New Roman" w:eastAsia="Times New Roman" w:hAnsi="Times New Roman" w:cs="Times New Roman"/>
          <w:sz w:val="26"/>
          <w:szCs w:val="28"/>
        </w:rPr>
        <w:t>–</w:t>
      </w:r>
      <w:r w:rsidRPr="00C5235B">
        <w:rPr>
          <w:rFonts w:ascii="Times New Roman" w:eastAsia="Times New Roman" w:hAnsi="Times New Roman" w:cs="Times New Roman"/>
          <w:sz w:val="26"/>
          <w:szCs w:val="28"/>
        </w:rPr>
        <w:t xml:space="preserve"> Югра,</w:t>
      </w:r>
      <w:r w:rsidR="00C5235B">
        <w:rPr>
          <w:rFonts w:ascii="Times New Roman" w:eastAsia="Calibri" w:hAnsi="Times New Roman" w:cs="Times New Roman"/>
          <w:sz w:val="26"/>
          <w:szCs w:val="28"/>
        </w:rPr>
        <w:t xml:space="preserve"> </w:t>
      </w:r>
      <w:r w:rsidRPr="00C5235B">
        <w:rPr>
          <w:rFonts w:ascii="Times New Roman" w:eastAsia="Calibri" w:hAnsi="Times New Roman" w:cs="Times New Roman"/>
          <w:sz w:val="26"/>
          <w:szCs w:val="28"/>
        </w:rPr>
        <w:t>г.Нефтеюганск, микро</w:t>
      </w:r>
      <w:r w:rsidR="00E87303" w:rsidRPr="00C5235B">
        <w:rPr>
          <w:rFonts w:ascii="Times New Roman" w:eastAsia="Calibri" w:hAnsi="Times New Roman" w:cs="Times New Roman"/>
          <w:sz w:val="26"/>
          <w:szCs w:val="28"/>
        </w:rPr>
        <w:t>район 3, дом 21</w:t>
      </w:r>
      <w:r w:rsidRPr="00C5235B">
        <w:rPr>
          <w:rFonts w:ascii="Times New Roman" w:eastAsia="Times New Roman" w:hAnsi="Times New Roman" w:cs="Times New Roman"/>
          <w:sz w:val="26"/>
          <w:szCs w:val="28"/>
        </w:rPr>
        <w:t>;</w:t>
      </w:r>
    </w:p>
    <w:p w:rsidR="00216EEC" w:rsidRPr="00C5235B" w:rsidRDefault="00D52AB3" w:rsidP="00C5235B">
      <w:pPr>
        <w:spacing w:after="0" w:line="240" w:lineRule="auto"/>
        <w:jc w:val="center"/>
        <w:rPr>
          <w:rFonts w:ascii="Times New Roman" w:eastAsia="Times New Roman" w:hAnsi="Times New Roman" w:cs="Times New Roman"/>
          <w:sz w:val="26"/>
          <w:szCs w:val="28"/>
        </w:rPr>
      </w:pPr>
      <w:r>
        <w:rPr>
          <w:rFonts w:ascii="Times New Roman" w:eastAsia="Times New Roman" w:hAnsi="Times New Roman" w:cs="Times New Roman"/>
          <w:sz w:val="26"/>
          <w:szCs w:val="28"/>
        </w:rPr>
        <w:t xml:space="preserve">  </w:t>
      </w:r>
      <w:r w:rsidR="00D228EA" w:rsidRPr="00C5235B">
        <w:rPr>
          <w:rFonts w:ascii="Times New Roman" w:eastAsia="Times New Roman" w:hAnsi="Times New Roman" w:cs="Times New Roman"/>
          <w:sz w:val="26"/>
          <w:szCs w:val="28"/>
        </w:rPr>
        <w:t xml:space="preserve">приемная: </w:t>
      </w:r>
      <w:r w:rsidR="00216EEC" w:rsidRPr="00C5235B">
        <w:rPr>
          <w:rFonts w:ascii="Times New Roman" w:eastAsia="Calibri" w:hAnsi="Times New Roman" w:cs="Times New Roman"/>
          <w:sz w:val="26"/>
          <w:szCs w:val="28"/>
        </w:rPr>
        <w:t>1 этаж, кабинет 105, телефон (3463)250105</w:t>
      </w:r>
      <w:r w:rsidR="00216EEC" w:rsidRPr="00C5235B">
        <w:rPr>
          <w:rFonts w:ascii="Times New Roman" w:eastAsia="Times New Roman" w:hAnsi="Times New Roman" w:cs="Times New Roman"/>
          <w:sz w:val="26"/>
          <w:szCs w:val="28"/>
        </w:rPr>
        <w:t>, факс:</w:t>
      </w:r>
      <w:r w:rsidR="00216EEC" w:rsidRPr="00C5235B">
        <w:rPr>
          <w:rFonts w:ascii="Times New Roman" w:eastAsia="Calibri" w:hAnsi="Times New Roman" w:cs="Times New Roman"/>
          <w:sz w:val="26"/>
          <w:szCs w:val="28"/>
        </w:rPr>
        <w:t xml:space="preserve"> (3463)290047;</w:t>
      </w:r>
    </w:p>
    <w:p w:rsidR="00216EEC" w:rsidRPr="00C5235B" w:rsidRDefault="00216EEC" w:rsidP="00C5235B">
      <w:pPr>
        <w:spacing w:after="0" w:line="240" w:lineRule="auto"/>
        <w:ind w:firstLine="708"/>
        <w:jc w:val="both"/>
        <w:rPr>
          <w:rFonts w:ascii="Times New Roman" w:eastAsia="Calibri" w:hAnsi="Times New Roman" w:cs="Times New Roman"/>
          <w:sz w:val="26"/>
          <w:szCs w:val="28"/>
        </w:rPr>
      </w:pPr>
      <w:r w:rsidRPr="00C5235B">
        <w:rPr>
          <w:rFonts w:ascii="Times New Roman" w:eastAsia="Times New Roman" w:hAnsi="Times New Roman" w:cs="Times New Roman"/>
          <w:sz w:val="26"/>
          <w:szCs w:val="28"/>
        </w:rPr>
        <w:t>телефон</w:t>
      </w:r>
      <w:r w:rsidR="00D228EA" w:rsidRPr="00C5235B">
        <w:rPr>
          <w:rFonts w:ascii="Times New Roman" w:eastAsia="Times New Roman" w:hAnsi="Times New Roman" w:cs="Times New Roman"/>
          <w:sz w:val="26"/>
          <w:szCs w:val="28"/>
        </w:rPr>
        <w:t xml:space="preserve"> для справок: </w:t>
      </w:r>
      <w:r w:rsidR="00794C6E" w:rsidRPr="00C5235B">
        <w:rPr>
          <w:rFonts w:ascii="Times New Roman" w:eastAsia="Calibri" w:hAnsi="Times New Roman" w:cs="Times New Roman"/>
          <w:sz w:val="26"/>
          <w:szCs w:val="28"/>
        </w:rPr>
        <w:t>(3463)290066</w:t>
      </w:r>
      <w:r w:rsidRPr="00C5235B">
        <w:rPr>
          <w:rFonts w:ascii="Times New Roman" w:eastAsia="Calibri" w:hAnsi="Times New Roman" w:cs="Times New Roman"/>
          <w:sz w:val="26"/>
          <w:szCs w:val="28"/>
        </w:rPr>
        <w:t>;</w:t>
      </w:r>
    </w:p>
    <w:p w:rsidR="0016798B" w:rsidRPr="00C5235B" w:rsidRDefault="00D228EA" w:rsidP="00C5235B">
      <w:pPr>
        <w:spacing w:after="0" w:line="240" w:lineRule="auto"/>
        <w:ind w:firstLine="708"/>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график работы:</w:t>
      </w:r>
    </w:p>
    <w:p w:rsidR="0016798B" w:rsidRPr="00C5235B" w:rsidRDefault="0016798B" w:rsidP="00C5235B">
      <w:pPr>
        <w:tabs>
          <w:tab w:val="left" w:pos="-140"/>
        </w:tabs>
        <w:autoSpaceDE w:val="0"/>
        <w:autoSpaceDN w:val="0"/>
        <w:adjustRightInd w:val="0"/>
        <w:spacing w:after="0" w:line="240" w:lineRule="auto"/>
        <w:ind w:firstLine="700"/>
        <w:jc w:val="both"/>
        <w:rPr>
          <w:rFonts w:ascii="Times New Roman" w:eastAsia="Calibri" w:hAnsi="Times New Roman" w:cs="Times New Roman"/>
          <w:sz w:val="26"/>
          <w:szCs w:val="28"/>
        </w:rPr>
      </w:pPr>
      <w:r w:rsidRPr="00C5235B">
        <w:rPr>
          <w:rFonts w:ascii="Times New Roman" w:eastAsia="Calibri" w:hAnsi="Times New Roman" w:cs="Times New Roman"/>
          <w:sz w:val="26"/>
          <w:szCs w:val="28"/>
        </w:rPr>
        <w:t>понедельник – четверг: 08.30 - 17.30 часов,</w:t>
      </w:r>
    </w:p>
    <w:p w:rsidR="0016798B" w:rsidRPr="00C5235B" w:rsidRDefault="0016798B" w:rsidP="00C5235B">
      <w:pPr>
        <w:tabs>
          <w:tab w:val="left" w:pos="-140"/>
        </w:tabs>
        <w:autoSpaceDE w:val="0"/>
        <w:autoSpaceDN w:val="0"/>
        <w:adjustRightInd w:val="0"/>
        <w:spacing w:after="0" w:line="240" w:lineRule="auto"/>
        <w:ind w:firstLine="700"/>
        <w:jc w:val="both"/>
        <w:rPr>
          <w:rFonts w:ascii="Times New Roman" w:eastAsia="Calibri" w:hAnsi="Times New Roman" w:cs="Times New Roman"/>
          <w:sz w:val="26"/>
          <w:szCs w:val="28"/>
        </w:rPr>
      </w:pPr>
      <w:r w:rsidRPr="00C5235B">
        <w:rPr>
          <w:rFonts w:ascii="Times New Roman" w:eastAsia="Calibri" w:hAnsi="Times New Roman" w:cs="Times New Roman"/>
          <w:sz w:val="26"/>
          <w:szCs w:val="28"/>
        </w:rPr>
        <w:t>пятница: 08.30 - 12.30 часов,</w:t>
      </w:r>
    </w:p>
    <w:p w:rsidR="0016798B" w:rsidRPr="00C5235B" w:rsidRDefault="0016798B" w:rsidP="00C5235B">
      <w:pPr>
        <w:tabs>
          <w:tab w:val="left" w:pos="-140"/>
        </w:tabs>
        <w:autoSpaceDE w:val="0"/>
        <w:autoSpaceDN w:val="0"/>
        <w:adjustRightInd w:val="0"/>
        <w:spacing w:after="0" w:line="240" w:lineRule="auto"/>
        <w:ind w:firstLine="709"/>
        <w:jc w:val="both"/>
        <w:rPr>
          <w:rFonts w:ascii="Times New Roman" w:eastAsia="Calibri" w:hAnsi="Times New Roman" w:cs="Times New Roman"/>
          <w:sz w:val="26"/>
          <w:szCs w:val="28"/>
        </w:rPr>
      </w:pPr>
      <w:r w:rsidRPr="00C5235B">
        <w:rPr>
          <w:rFonts w:ascii="Times New Roman" w:eastAsia="Calibri" w:hAnsi="Times New Roman" w:cs="Times New Roman"/>
          <w:sz w:val="26"/>
          <w:szCs w:val="28"/>
        </w:rPr>
        <w:t>перерыв в течение рабочего дня: 13.00 - 14.00 часов,</w:t>
      </w:r>
    </w:p>
    <w:p w:rsidR="0016798B" w:rsidRPr="00C5235B" w:rsidRDefault="0016798B" w:rsidP="00C5235B">
      <w:pPr>
        <w:tabs>
          <w:tab w:val="left" w:pos="-140"/>
        </w:tabs>
        <w:autoSpaceDE w:val="0"/>
        <w:autoSpaceDN w:val="0"/>
        <w:adjustRightInd w:val="0"/>
        <w:spacing w:after="0" w:line="240" w:lineRule="auto"/>
        <w:ind w:firstLine="700"/>
        <w:jc w:val="both"/>
        <w:rPr>
          <w:rFonts w:ascii="Times New Roman" w:eastAsia="Calibri" w:hAnsi="Times New Roman" w:cs="Times New Roman"/>
          <w:sz w:val="26"/>
          <w:szCs w:val="28"/>
          <w:lang w:eastAsia="en-US"/>
        </w:rPr>
      </w:pPr>
      <w:r w:rsidRPr="00C5235B">
        <w:rPr>
          <w:rFonts w:ascii="Times New Roman" w:eastAsia="Calibri" w:hAnsi="Times New Roman" w:cs="Times New Roman"/>
          <w:sz w:val="26"/>
          <w:szCs w:val="28"/>
        </w:rPr>
        <w:t>суббота - воскресенье: нерабочий день</w:t>
      </w:r>
      <w:r w:rsidRPr="00C5235B">
        <w:rPr>
          <w:rFonts w:ascii="Times New Roman" w:eastAsia="Calibri" w:hAnsi="Times New Roman" w:cs="Times New Roman"/>
          <w:sz w:val="26"/>
          <w:szCs w:val="28"/>
          <w:lang w:eastAsia="en-US"/>
        </w:rPr>
        <w:t>;</w:t>
      </w:r>
    </w:p>
    <w:p w:rsidR="0016798B" w:rsidRPr="00C5235B" w:rsidRDefault="0016798B" w:rsidP="00C5235B">
      <w:pPr>
        <w:spacing w:after="0" w:line="240" w:lineRule="auto"/>
        <w:ind w:firstLine="709"/>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 xml:space="preserve">адрес электронной почты: </w:t>
      </w:r>
      <w:hyperlink r:id="rId11" w:history="1">
        <w:r w:rsidRPr="00C5235B">
          <w:rPr>
            <w:rFonts w:ascii="Times New Roman" w:eastAsia="Times New Roman" w:hAnsi="Times New Roman" w:cs="Times New Roman"/>
            <w:sz w:val="26"/>
            <w:szCs w:val="28"/>
          </w:rPr>
          <w:t>dgiz@admoil.ru</w:t>
        </w:r>
      </w:hyperlink>
      <w:r w:rsidRPr="00C5235B">
        <w:rPr>
          <w:rFonts w:ascii="Times New Roman" w:eastAsia="Times New Roman" w:hAnsi="Times New Roman" w:cs="Times New Roman"/>
          <w:sz w:val="26"/>
          <w:szCs w:val="28"/>
        </w:rPr>
        <w:t>;</w:t>
      </w:r>
    </w:p>
    <w:p w:rsidR="00D228EA" w:rsidRPr="00C5235B" w:rsidRDefault="0016798B" w:rsidP="00C5235B">
      <w:pPr>
        <w:spacing w:after="0" w:line="240" w:lineRule="auto"/>
        <w:ind w:firstLine="709"/>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 xml:space="preserve">адрес официального сайта: </w:t>
      </w:r>
      <w:hyperlink r:id="rId12" w:history="1">
        <w:r w:rsidRPr="00C5235B">
          <w:rPr>
            <w:rFonts w:ascii="Times New Roman" w:eastAsia="Times New Roman" w:hAnsi="Times New Roman" w:cs="Times New Roman"/>
            <w:sz w:val="26"/>
            <w:szCs w:val="28"/>
            <w:lang w:val="en-US"/>
          </w:rPr>
          <w:t>www</w:t>
        </w:r>
        <w:r w:rsidRPr="00C5235B">
          <w:rPr>
            <w:rFonts w:ascii="Times New Roman" w:eastAsia="Times New Roman" w:hAnsi="Times New Roman" w:cs="Times New Roman"/>
            <w:sz w:val="26"/>
            <w:szCs w:val="28"/>
          </w:rPr>
          <w:t>.</w:t>
        </w:r>
        <w:r w:rsidRPr="00C5235B">
          <w:rPr>
            <w:rFonts w:ascii="Times New Roman" w:eastAsia="Times New Roman" w:hAnsi="Times New Roman" w:cs="Times New Roman"/>
            <w:sz w:val="26"/>
            <w:szCs w:val="28"/>
            <w:lang w:val="en-US"/>
          </w:rPr>
          <w:t>admoil</w:t>
        </w:r>
        <w:r w:rsidRPr="00C5235B">
          <w:rPr>
            <w:rFonts w:ascii="Times New Roman" w:eastAsia="Times New Roman" w:hAnsi="Times New Roman" w:cs="Times New Roman"/>
            <w:sz w:val="26"/>
            <w:szCs w:val="28"/>
          </w:rPr>
          <w:t>.</w:t>
        </w:r>
        <w:r w:rsidRPr="00C5235B">
          <w:rPr>
            <w:rFonts w:ascii="Times New Roman" w:eastAsia="Times New Roman" w:hAnsi="Times New Roman" w:cs="Times New Roman"/>
            <w:sz w:val="26"/>
            <w:szCs w:val="28"/>
            <w:lang w:val="en-US"/>
          </w:rPr>
          <w:t>ru</w:t>
        </w:r>
      </w:hyperlink>
      <w:r w:rsidR="001F3CCF" w:rsidRPr="00C5235B">
        <w:rPr>
          <w:rFonts w:ascii="Times New Roman" w:eastAsia="Times New Roman" w:hAnsi="Times New Roman" w:cs="Times New Roman"/>
          <w:sz w:val="26"/>
          <w:szCs w:val="28"/>
        </w:rPr>
        <w:t>.</w:t>
      </w:r>
    </w:p>
    <w:p w:rsidR="00F37D14" w:rsidRDefault="00F37D14" w:rsidP="00D80EB7">
      <w:pPr>
        <w:pStyle w:val="ac"/>
        <w:numPr>
          <w:ilvl w:val="0"/>
          <w:numId w:val="10"/>
        </w:numPr>
        <w:shd w:val="clear" w:color="auto" w:fill="FFFFFF"/>
        <w:tabs>
          <w:tab w:val="left" w:pos="1134"/>
        </w:tabs>
        <w:ind w:left="0" w:firstLine="708"/>
        <w:jc w:val="both"/>
        <w:rPr>
          <w:sz w:val="26"/>
          <w:szCs w:val="28"/>
        </w:rPr>
      </w:pPr>
      <w:r w:rsidRPr="00D80EB7">
        <w:rPr>
          <w:sz w:val="26"/>
          <w:szCs w:val="28"/>
        </w:rPr>
        <w:t>Способы</w:t>
      </w:r>
      <w:r w:rsidR="00C5235B" w:rsidRPr="00D80EB7">
        <w:rPr>
          <w:sz w:val="26"/>
          <w:szCs w:val="28"/>
        </w:rPr>
        <w:t xml:space="preserve"> </w:t>
      </w:r>
      <w:r w:rsidRPr="00D80EB7">
        <w:rPr>
          <w:sz w:val="26"/>
          <w:szCs w:val="28"/>
        </w:rPr>
        <w:t>получения</w:t>
      </w:r>
      <w:r w:rsidR="00C5235B" w:rsidRPr="00D80EB7">
        <w:rPr>
          <w:sz w:val="26"/>
          <w:szCs w:val="28"/>
        </w:rPr>
        <w:t xml:space="preserve"> </w:t>
      </w:r>
      <w:r w:rsidRPr="00D80EB7">
        <w:rPr>
          <w:sz w:val="26"/>
          <w:szCs w:val="28"/>
        </w:rPr>
        <w:t>информации</w:t>
      </w:r>
      <w:r w:rsidR="00C5235B" w:rsidRPr="00D80EB7">
        <w:rPr>
          <w:sz w:val="26"/>
          <w:szCs w:val="28"/>
        </w:rPr>
        <w:t xml:space="preserve"> </w:t>
      </w:r>
      <w:r w:rsidRPr="00D80EB7">
        <w:rPr>
          <w:sz w:val="26"/>
          <w:szCs w:val="28"/>
        </w:rPr>
        <w:t>о</w:t>
      </w:r>
      <w:r w:rsidR="00C5235B" w:rsidRPr="00D80EB7">
        <w:rPr>
          <w:sz w:val="26"/>
          <w:szCs w:val="28"/>
        </w:rPr>
        <w:t xml:space="preserve"> </w:t>
      </w:r>
      <w:r w:rsidRPr="00D80EB7">
        <w:rPr>
          <w:sz w:val="26"/>
          <w:szCs w:val="28"/>
        </w:rPr>
        <w:t>месте</w:t>
      </w:r>
      <w:r w:rsidR="00C5235B" w:rsidRPr="00D80EB7">
        <w:rPr>
          <w:sz w:val="26"/>
          <w:szCs w:val="28"/>
        </w:rPr>
        <w:t xml:space="preserve"> </w:t>
      </w:r>
      <w:r w:rsidRPr="00D80EB7">
        <w:rPr>
          <w:sz w:val="26"/>
          <w:szCs w:val="28"/>
        </w:rPr>
        <w:t xml:space="preserve">нахождения, справочных телефонах, графике работы, </w:t>
      </w:r>
      <w:r w:rsidRPr="00D80EB7">
        <w:rPr>
          <w:sz w:val="26"/>
          <w:szCs w:val="28"/>
          <w:lang w:eastAsia="en-US"/>
        </w:rPr>
        <w:t>адресах электронной почты</w:t>
      </w:r>
      <w:r w:rsidRPr="00D80EB7">
        <w:rPr>
          <w:sz w:val="26"/>
          <w:szCs w:val="28"/>
        </w:rPr>
        <w:t xml:space="preserve"> муниципального учреждения «Многофункциональный</w:t>
      </w:r>
      <w:r w:rsidR="00C5235B" w:rsidRPr="00D80EB7">
        <w:rPr>
          <w:sz w:val="26"/>
          <w:szCs w:val="28"/>
        </w:rPr>
        <w:t xml:space="preserve"> </w:t>
      </w:r>
      <w:r w:rsidRPr="00D80EB7">
        <w:rPr>
          <w:sz w:val="26"/>
          <w:szCs w:val="28"/>
        </w:rPr>
        <w:t>центр предоставления государственных и муниципальных услуг»</w:t>
      </w:r>
      <w:r w:rsidR="00C5235B" w:rsidRPr="00D80EB7">
        <w:rPr>
          <w:sz w:val="26"/>
          <w:szCs w:val="28"/>
        </w:rPr>
        <w:t xml:space="preserve"> </w:t>
      </w:r>
      <w:r w:rsidRPr="00D80EB7">
        <w:rPr>
          <w:sz w:val="26"/>
          <w:szCs w:val="28"/>
        </w:rPr>
        <w:t>(далее</w:t>
      </w:r>
      <w:r w:rsidR="00C5235B" w:rsidRPr="00D80EB7">
        <w:rPr>
          <w:sz w:val="26"/>
          <w:szCs w:val="28"/>
        </w:rPr>
        <w:t xml:space="preserve"> </w:t>
      </w:r>
      <w:r w:rsidRPr="00D80EB7">
        <w:rPr>
          <w:sz w:val="26"/>
          <w:szCs w:val="28"/>
        </w:rPr>
        <w:t>–</w:t>
      </w:r>
      <w:r w:rsidR="00C5235B" w:rsidRPr="00D80EB7">
        <w:rPr>
          <w:sz w:val="26"/>
          <w:szCs w:val="28"/>
        </w:rPr>
        <w:t xml:space="preserve"> </w:t>
      </w:r>
      <w:r w:rsidRPr="00D80EB7">
        <w:rPr>
          <w:sz w:val="26"/>
          <w:szCs w:val="28"/>
        </w:rPr>
        <w:t>МФЦ),</w:t>
      </w:r>
      <w:r w:rsidR="00C5235B" w:rsidRPr="00D80EB7">
        <w:rPr>
          <w:sz w:val="26"/>
          <w:szCs w:val="28"/>
          <w:lang w:eastAsia="en-US"/>
        </w:rPr>
        <w:t xml:space="preserve"> </w:t>
      </w:r>
      <w:r w:rsidRPr="00D80EB7">
        <w:rPr>
          <w:sz w:val="26"/>
          <w:szCs w:val="28"/>
          <w:lang w:eastAsia="en-US"/>
        </w:rPr>
        <w:t>а</w:t>
      </w:r>
      <w:r w:rsidR="00C5235B" w:rsidRPr="00D80EB7">
        <w:rPr>
          <w:sz w:val="26"/>
          <w:szCs w:val="28"/>
          <w:lang w:eastAsia="en-US"/>
        </w:rPr>
        <w:t xml:space="preserve"> </w:t>
      </w:r>
      <w:r w:rsidRPr="00D80EB7">
        <w:rPr>
          <w:sz w:val="26"/>
          <w:szCs w:val="28"/>
          <w:lang w:eastAsia="en-US"/>
        </w:rPr>
        <w:t>также</w:t>
      </w:r>
      <w:r w:rsidR="00C5235B" w:rsidRPr="00D80EB7">
        <w:rPr>
          <w:sz w:val="26"/>
          <w:szCs w:val="28"/>
          <w:lang w:eastAsia="en-US"/>
        </w:rPr>
        <w:t xml:space="preserve"> </w:t>
      </w:r>
      <w:r w:rsidRPr="00D80EB7">
        <w:rPr>
          <w:sz w:val="26"/>
          <w:szCs w:val="28"/>
          <w:lang w:eastAsia="en-US"/>
        </w:rPr>
        <w:t>территориально</w:t>
      </w:r>
      <w:r w:rsidR="00C5235B" w:rsidRPr="00D80EB7">
        <w:rPr>
          <w:sz w:val="26"/>
          <w:szCs w:val="28"/>
          <w:lang w:eastAsia="en-US"/>
        </w:rPr>
        <w:t xml:space="preserve"> </w:t>
      </w:r>
      <w:r w:rsidRPr="00D80EB7">
        <w:rPr>
          <w:sz w:val="26"/>
          <w:szCs w:val="28"/>
          <w:lang w:eastAsia="en-US"/>
        </w:rPr>
        <w:t>обособленных</w:t>
      </w:r>
      <w:r w:rsidR="00C5235B" w:rsidRPr="00D80EB7">
        <w:rPr>
          <w:sz w:val="26"/>
          <w:szCs w:val="28"/>
          <w:lang w:eastAsia="en-US"/>
        </w:rPr>
        <w:t xml:space="preserve"> </w:t>
      </w:r>
      <w:r w:rsidRPr="00D80EB7">
        <w:rPr>
          <w:sz w:val="26"/>
          <w:szCs w:val="28"/>
          <w:lang w:eastAsia="en-US"/>
        </w:rPr>
        <w:t>структурных подразделений</w:t>
      </w:r>
      <w:r w:rsidR="00C5235B" w:rsidRPr="00D80EB7">
        <w:rPr>
          <w:sz w:val="26"/>
          <w:szCs w:val="28"/>
          <w:lang w:eastAsia="en-US"/>
        </w:rPr>
        <w:t xml:space="preserve"> </w:t>
      </w:r>
      <w:r w:rsidRPr="00D80EB7">
        <w:rPr>
          <w:sz w:val="26"/>
          <w:szCs w:val="28"/>
          <w:lang w:eastAsia="en-US"/>
        </w:rPr>
        <w:t>МФЦ (далее</w:t>
      </w:r>
      <w:r w:rsidR="00C5235B" w:rsidRPr="00D80EB7">
        <w:rPr>
          <w:sz w:val="26"/>
          <w:szCs w:val="28"/>
          <w:lang w:eastAsia="en-US"/>
        </w:rPr>
        <w:t xml:space="preserve"> </w:t>
      </w:r>
      <w:r w:rsidR="002E0933">
        <w:rPr>
          <w:sz w:val="26"/>
          <w:szCs w:val="28"/>
          <w:lang w:eastAsia="en-US"/>
        </w:rPr>
        <w:t>–</w:t>
      </w:r>
      <w:r w:rsidR="00C5235B" w:rsidRPr="00D80EB7">
        <w:rPr>
          <w:sz w:val="26"/>
          <w:szCs w:val="28"/>
          <w:lang w:eastAsia="en-US"/>
        </w:rPr>
        <w:t xml:space="preserve"> </w:t>
      </w:r>
      <w:r w:rsidRPr="00D80EB7">
        <w:rPr>
          <w:sz w:val="26"/>
          <w:szCs w:val="28"/>
          <w:lang w:eastAsia="en-US"/>
        </w:rPr>
        <w:t>ТОСП):</w:t>
      </w:r>
      <w:r w:rsidRPr="00D80EB7">
        <w:rPr>
          <w:sz w:val="26"/>
          <w:szCs w:val="28"/>
        </w:rPr>
        <w:t xml:space="preserve"> </w:t>
      </w:r>
    </w:p>
    <w:p w:rsidR="00624A8F" w:rsidRPr="00624A8F" w:rsidRDefault="00624A8F" w:rsidP="00624A8F">
      <w:pPr>
        <w:spacing w:after="0" w:line="240" w:lineRule="auto"/>
        <w:ind w:firstLine="708"/>
        <w:jc w:val="both"/>
        <w:rPr>
          <w:rFonts w:ascii="Times New Roman" w:eastAsia="Times New Roman" w:hAnsi="Times New Roman" w:cs="Times New Roman"/>
          <w:sz w:val="26"/>
          <w:szCs w:val="26"/>
        </w:rPr>
      </w:pPr>
      <w:r w:rsidRPr="00624A8F">
        <w:rPr>
          <w:rFonts w:ascii="Times New Roman" w:eastAsia="Times New Roman" w:hAnsi="Times New Roman" w:cs="Times New Roman"/>
          <w:sz w:val="26"/>
          <w:szCs w:val="26"/>
        </w:rPr>
        <w:t>МФЦ находится по адресу: 628300, Ханты-Мансийский автономный округ – Югра, г.Нефтеюганск, ул.Сургутская, 3 помещение 2;</w:t>
      </w:r>
    </w:p>
    <w:p w:rsidR="00624A8F" w:rsidRPr="00624A8F" w:rsidRDefault="00624A8F" w:rsidP="00624A8F">
      <w:pPr>
        <w:spacing w:after="0" w:line="240" w:lineRule="auto"/>
        <w:ind w:firstLine="708"/>
        <w:jc w:val="both"/>
        <w:rPr>
          <w:rFonts w:ascii="Times New Roman" w:eastAsia="Times New Roman" w:hAnsi="Times New Roman" w:cs="Times New Roman"/>
          <w:sz w:val="26"/>
          <w:szCs w:val="26"/>
        </w:rPr>
      </w:pPr>
      <w:r w:rsidRPr="00624A8F">
        <w:rPr>
          <w:rFonts w:ascii="Times New Roman" w:eastAsia="Times New Roman" w:hAnsi="Times New Roman" w:cs="Times New Roman"/>
          <w:sz w:val="26"/>
          <w:szCs w:val="26"/>
        </w:rPr>
        <w:t>телефон для справок: (3463)517517;</w:t>
      </w:r>
    </w:p>
    <w:p w:rsidR="00624A8F" w:rsidRPr="00624A8F" w:rsidRDefault="00624A8F" w:rsidP="00624A8F">
      <w:pPr>
        <w:spacing w:after="0" w:line="240" w:lineRule="auto"/>
        <w:ind w:firstLine="708"/>
        <w:jc w:val="both"/>
        <w:rPr>
          <w:rFonts w:ascii="Times New Roman" w:eastAsia="Times New Roman" w:hAnsi="Times New Roman" w:cs="Times New Roman"/>
          <w:sz w:val="26"/>
          <w:szCs w:val="26"/>
        </w:rPr>
      </w:pPr>
      <w:r w:rsidRPr="00624A8F">
        <w:rPr>
          <w:rFonts w:ascii="Times New Roman" w:eastAsia="Times New Roman" w:hAnsi="Times New Roman" w:cs="Times New Roman"/>
          <w:sz w:val="26"/>
          <w:szCs w:val="26"/>
        </w:rPr>
        <w:t>график работы:</w:t>
      </w:r>
    </w:p>
    <w:p w:rsidR="00624A8F" w:rsidRPr="00624A8F" w:rsidRDefault="00624A8F" w:rsidP="00624A8F">
      <w:pPr>
        <w:spacing w:after="0" w:line="240" w:lineRule="auto"/>
        <w:ind w:firstLine="708"/>
        <w:jc w:val="both"/>
        <w:rPr>
          <w:rFonts w:ascii="Times New Roman" w:eastAsia="Times New Roman" w:hAnsi="Times New Roman" w:cs="Times New Roman"/>
          <w:sz w:val="26"/>
          <w:szCs w:val="26"/>
        </w:rPr>
      </w:pPr>
      <w:r w:rsidRPr="00624A8F">
        <w:rPr>
          <w:rFonts w:ascii="Times New Roman" w:eastAsia="Times New Roman" w:hAnsi="Times New Roman" w:cs="Times New Roman"/>
          <w:sz w:val="26"/>
          <w:szCs w:val="26"/>
        </w:rPr>
        <w:t>понедельник – пятница: 08.00 - 20.00 часов,</w:t>
      </w:r>
    </w:p>
    <w:p w:rsidR="00624A8F" w:rsidRPr="00624A8F" w:rsidRDefault="00624A8F" w:rsidP="00624A8F">
      <w:pPr>
        <w:spacing w:after="0" w:line="240" w:lineRule="auto"/>
        <w:ind w:firstLine="708"/>
        <w:jc w:val="both"/>
        <w:rPr>
          <w:rFonts w:ascii="Times New Roman" w:eastAsia="Times New Roman" w:hAnsi="Times New Roman" w:cs="Times New Roman"/>
          <w:sz w:val="26"/>
          <w:szCs w:val="26"/>
        </w:rPr>
      </w:pPr>
      <w:r w:rsidRPr="00624A8F">
        <w:rPr>
          <w:rFonts w:ascii="Times New Roman" w:eastAsia="Times New Roman" w:hAnsi="Times New Roman" w:cs="Times New Roman"/>
          <w:sz w:val="26"/>
          <w:szCs w:val="26"/>
        </w:rPr>
        <w:t>суббота: 08.00 - 18.00 часов,</w:t>
      </w:r>
    </w:p>
    <w:p w:rsidR="00624A8F" w:rsidRPr="00624A8F" w:rsidRDefault="00624A8F" w:rsidP="00624A8F">
      <w:pPr>
        <w:spacing w:after="0" w:line="240" w:lineRule="auto"/>
        <w:ind w:firstLine="708"/>
        <w:jc w:val="both"/>
        <w:rPr>
          <w:rFonts w:ascii="Times New Roman" w:eastAsia="Times New Roman" w:hAnsi="Times New Roman" w:cs="Times New Roman"/>
          <w:sz w:val="26"/>
          <w:szCs w:val="26"/>
        </w:rPr>
      </w:pPr>
      <w:r w:rsidRPr="00624A8F">
        <w:rPr>
          <w:rFonts w:ascii="Times New Roman" w:eastAsia="Times New Roman" w:hAnsi="Times New Roman" w:cs="Times New Roman"/>
          <w:sz w:val="26"/>
          <w:szCs w:val="26"/>
        </w:rPr>
        <w:t>воскресенье: нерабочий день;</w:t>
      </w:r>
    </w:p>
    <w:p w:rsidR="00624A8F" w:rsidRPr="00624A8F" w:rsidRDefault="00624A8F" w:rsidP="00624A8F">
      <w:pPr>
        <w:spacing w:after="0" w:line="240" w:lineRule="auto"/>
        <w:ind w:firstLine="708"/>
        <w:jc w:val="both"/>
        <w:rPr>
          <w:rFonts w:ascii="Times New Roman" w:eastAsia="Times New Roman" w:hAnsi="Times New Roman" w:cs="Times New Roman"/>
          <w:sz w:val="26"/>
          <w:szCs w:val="26"/>
        </w:rPr>
      </w:pPr>
      <w:r w:rsidRPr="00624A8F">
        <w:rPr>
          <w:rFonts w:ascii="Times New Roman" w:eastAsia="Times New Roman" w:hAnsi="Times New Roman" w:cs="Times New Roman"/>
          <w:sz w:val="26"/>
          <w:szCs w:val="26"/>
        </w:rPr>
        <w:t xml:space="preserve">график приема заявителей с документами, необходимыми для предоставления муниципальной услуги: </w:t>
      </w:r>
    </w:p>
    <w:p w:rsidR="00624A8F" w:rsidRPr="00624A8F" w:rsidRDefault="00624A8F" w:rsidP="00624A8F">
      <w:pPr>
        <w:spacing w:after="0" w:line="240" w:lineRule="auto"/>
        <w:ind w:firstLine="708"/>
        <w:jc w:val="both"/>
        <w:rPr>
          <w:rFonts w:ascii="Times New Roman" w:eastAsia="Times New Roman" w:hAnsi="Times New Roman" w:cs="Times New Roman"/>
          <w:sz w:val="26"/>
          <w:szCs w:val="26"/>
        </w:rPr>
      </w:pPr>
      <w:r w:rsidRPr="00624A8F">
        <w:rPr>
          <w:rFonts w:ascii="Times New Roman" w:eastAsia="Times New Roman" w:hAnsi="Times New Roman" w:cs="Times New Roman"/>
          <w:sz w:val="26"/>
          <w:szCs w:val="26"/>
        </w:rPr>
        <w:t>понедельник – четверг: 08.00 - 20.00 часов,</w:t>
      </w:r>
    </w:p>
    <w:p w:rsidR="00624A8F" w:rsidRPr="00624A8F" w:rsidRDefault="00624A8F" w:rsidP="00624A8F">
      <w:pPr>
        <w:spacing w:after="0" w:line="240" w:lineRule="auto"/>
        <w:ind w:firstLine="708"/>
        <w:jc w:val="both"/>
        <w:rPr>
          <w:rFonts w:ascii="Times New Roman" w:eastAsia="Times New Roman" w:hAnsi="Times New Roman" w:cs="Times New Roman"/>
          <w:sz w:val="26"/>
          <w:szCs w:val="26"/>
        </w:rPr>
      </w:pPr>
      <w:r w:rsidRPr="00624A8F">
        <w:rPr>
          <w:rFonts w:ascii="Times New Roman" w:eastAsia="Times New Roman" w:hAnsi="Times New Roman" w:cs="Times New Roman"/>
          <w:sz w:val="26"/>
          <w:szCs w:val="26"/>
        </w:rPr>
        <w:t>пятница: 10.00 - 20.00 часов,</w:t>
      </w:r>
    </w:p>
    <w:p w:rsidR="00624A8F" w:rsidRPr="00624A8F" w:rsidRDefault="00624A8F" w:rsidP="00624A8F">
      <w:pPr>
        <w:spacing w:after="0" w:line="240" w:lineRule="auto"/>
        <w:ind w:firstLine="708"/>
        <w:jc w:val="both"/>
        <w:rPr>
          <w:rFonts w:ascii="Times New Roman" w:eastAsia="Times New Roman" w:hAnsi="Times New Roman" w:cs="Times New Roman"/>
          <w:sz w:val="26"/>
          <w:szCs w:val="26"/>
        </w:rPr>
      </w:pPr>
      <w:r w:rsidRPr="00624A8F">
        <w:rPr>
          <w:rFonts w:ascii="Times New Roman" w:eastAsia="Times New Roman" w:hAnsi="Times New Roman" w:cs="Times New Roman"/>
          <w:sz w:val="26"/>
          <w:szCs w:val="26"/>
        </w:rPr>
        <w:t>суббота: 08.00 - 18.00 часов;</w:t>
      </w:r>
    </w:p>
    <w:p w:rsidR="00624A8F" w:rsidRPr="00624A8F" w:rsidRDefault="00624A8F" w:rsidP="00624A8F">
      <w:pPr>
        <w:spacing w:after="0" w:line="240" w:lineRule="auto"/>
        <w:ind w:firstLine="708"/>
        <w:jc w:val="both"/>
        <w:rPr>
          <w:rFonts w:ascii="Times New Roman" w:eastAsia="Times New Roman" w:hAnsi="Times New Roman" w:cs="Times New Roman"/>
          <w:sz w:val="26"/>
          <w:szCs w:val="26"/>
        </w:rPr>
      </w:pPr>
      <w:r w:rsidRPr="00624A8F">
        <w:rPr>
          <w:rFonts w:ascii="Times New Roman" w:eastAsia="Times New Roman" w:hAnsi="Times New Roman" w:cs="Times New Roman"/>
          <w:sz w:val="26"/>
          <w:szCs w:val="26"/>
        </w:rPr>
        <w:t>адрес электронной почты: mfc@mfcnr86.ru;</w:t>
      </w:r>
    </w:p>
    <w:p w:rsidR="00624A8F" w:rsidRPr="00624A8F" w:rsidRDefault="00624A8F" w:rsidP="00624A8F">
      <w:pPr>
        <w:spacing w:after="0" w:line="240" w:lineRule="auto"/>
        <w:ind w:firstLine="708"/>
        <w:jc w:val="both"/>
        <w:rPr>
          <w:rFonts w:ascii="Times New Roman" w:eastAsia="Times New Roman" w:hAnsi="Times New Roman" w:cs="Times New Roman"/>
          <w:sz w:val="26"/>
          <w:szCs w:val="26"/>
        </w:rPr>
      </w:pPr>
      <w:r w:rsidRPr="00624A8F">
        <w:rPr>
          <w:rFonts w:ascii="Times New Roman" w:eastAsia="Times New Roman" w:hAnsi="Times New Roman" w:cs="Times New Roman"/>
          <w:sz w:val="26"/>
          <w:szCs w:val="26"/>
        </w:rPr>
        <w:t>адрес официального сайта: www.mfc.admhmao.ru.</w:t>
      </w:r>
    </w:p>
    <w:p w:rsidR="00624A8F" w:rsidRPr="00624A8F" w:rsidRDefault="00624A8F" w:rsidP="00624A8F">
      <w:pPr>
        <w:spacing w:after="0" w:line="240" w:lineRule="auto"/>
        <w:ind w:firstLine="708"/>
        <w:jc w:val="both"/>
        <w:rPr>
          <w:rFonts w:ascii="Times New Roman" w:eastAsia="Times New Roman" w:hAnsi="Times New Roman" w:cs="Times New Roman"/>
          <w:sz w:val="26"/>
          <w:szCs w:val="26"/>
        </w:rPr>
      </w:pPr>
      <w:r w:rsidRPr="00624A8F">
        <w:rPr>
          <w:rFonts w:ascii="Times New Roman" w:eastAsia="Times New Roman" w:hAnsi="Times New Roman" w:cs="Times New Roman"/>
          <w:sz w:val="26"/>
          <w:szCs w:val="26"/>
        </w:rPr>
        <w:t>ТОСП гп.Пойковский находится по адресу: 628331, Ханты-Мансийский автономный округ – Югра, пгт.Пойковский, микрорайон 4, дом 5;</w:t>
      </w:r>
    </w:p>
    <w:p w:rsidR="00624A8F" w:rsidRPr="00624A8F" w:rsidRDefault="00624A8F" w:rsidP="00624A8F">
      <w:pPr>
        <w:spacing w:after="0" w:line="240" w:lineRule="auto"/>
        <w:ind w:firstLine="708"/>
        <w:jc w:val="both"/>
        <w:rPr>
          <w:rFonts w:ascii="Times New Roman" w:eastAsia="Times New Roman" w:hAnsi="Times New Roman" w:cs="Times New Roman"/>
          <w:sz w:val="26"/>
          <w:szCs w:val="26"/>
        </w:rPr>
      </w:pPr>
      <w:r w:rsidRPr="00624A8F">
        <w:rPr>
          <w:rFonts w:ascii="Times New Roman" w:eastAsia="Times New Roman" w:hAnsi="Times New Roman" w:cs="Times New Roman"/>
          <w:sz w:val="26"/>
          <w:szCs w:val="26"/>
        </w:rPr>
        <w:t>телефон для справок: (3463)211336;</w:t>
      </w:r>
    </w:p>
    <w:p w:rsidR="00624A8F" w:rsidRPr="00624A8F" w:rsidRDefault="00624A8F" w:rsidP="00624A8F">
      <w:pPr>
        <w:spacing w:after="0" w:line="240" w:lineRule="auto"/>
        <w:ind w:firstLine="708"/>
        <w:jc w:val="both"/>
        <w:rPr>
          <w:rFonts w:ascii="Times New Roman" w:eastAsia="Times New Roman" w:hAnsi="Times New Roman" w:cs="Times New Roman"/>
          <w:sz w:val="26"/>
          <w:szCs w:val="26"/>
        </w:rPr>
      </w:pPr>
      <w:r w:rsidRPr="00624A8F">
        <w:rPr>
          <w:rFonts w:ascii="Times New Roman" w:eastAsia="Times New Roman" w:hAnsi="Times New Roman" w:cs="Times New Roman"/>
          <w:sz w:val="26"/>
          <w:szCs w:val="26"/>
        </w:rPr>
        <w:t>график работы:</w:t>
      </w:r>
    </w:p>
    <w:p w:rsidR="00624A8F" w:rsidRPr="00624A8F" w:rsidRDefault="00624A8F" w:rsidP="00624A8F">
      <w:pPr>
        <w:spacing w:after="0" w:line="240" w:lineRule="auto"/>
        <w:ind w:firstLine="708"/>
        <w:jc w:val="both"/>
        <w:rPr>
          <w:rFonts w:ascii="Times New Roman" w:eastAsia="Times New Roman" w:hAnsi="Times New Roman" w:cs="Times New Roman"/>
          <w:sz w:val="26"/>
          <w:szCs w:val="26"/>
        </w:rPr>
      </w:pPr>
      <w:r w:rsidRPr="00624A8F">
        <w:rPr>
          <w:rFonts w:ascii="Times New Roman" w:eastAsia="Times New Roman" w:hAnsi="Times New Roman" w:cs="Times New Roman"/>
          <w:sz w:val="26"/>
          <w:szCs w:val="26"/>
        </w:rPr>
        <w:t>понедельник – пятница: 08.00 - 20.00 часов,</w:t>
      </w:r>
    </w:p>
    <w:p w:rsidR="00624A8F" w:rsidRPr="00624A8F" w:rsidRDefault="00624A8F" w:rsidP="00624A8F">
      <w:pPr>
        <w:spacing w:after="0" w:line="240" w:lineRule="auto"/>
        <w:ind w:firstLine="708"/>
        <w:jc w:val="both"/>
        <w:rPr>
          <w:rFonts w:ascii="Times New Roman" w:eastAsia="Times New Roman" w:hAnsi="Times New Roman" w:cs="Times New Roman"/>
          <w:sz w:val="26"/>
          <w:szCs w:val="26"/>
        </w:rPr>
      </w:pPr>
      <w:r w:rsidRPr="00624A8F">
        <w:rPr>
          <w:rFonts w:ascii="Times New Roman" w:eastAsia="Times New Roman" w:hAnsi="Times New Roman" w:cs="Times New Roman"/>
          <w:sz w:val="26"/>
          <w:szCs w:val="26"/>
        </w:rPr>
        <w:t>суббота: 08.00 - 18.00 часов,</w:t>
      </w:r>
    </w:p>
    <w:p w:rsidR="00624A8F" w:rsidRPr="00624A8F" w:rsidRDefault="00624A8F" w:rsidP="00624A8F">
      <w:pPr>
        <w:spacing w:after="0" w:line="240" w:lineRule="auto"/>
        <w:ind w:firstLine="708"/>
        <w:jc w:val="both"/>
        <w:rPr>
          <w:rFonts w:ascii="Times New Roman" w:eastAsia="Times New Roman" w:hAnsi="Times New Roman" w:cs="Times New Roman"/>
          <w:sz w:val="26"/>
          <w:szCs w:val="26"/>
        </w:rPr>
      </w:pPr>
      <w:r w:rsidRPr="00624A8F">
        <w:rPr>
          <w:rFonts w:ascii="Times New Roman" w:eastAsia="Times New Roman" w:hAnsi="Times New Roman" w:cs="Times New Roman"/>
          <w:sz w:val="26"/>
          <w:szCs w:val="26"/>
        </w:rPr>
        <w:t>воскресенье: нерабочий день;</w:t>
      </w:r>
    </w:p>
    <w:p w:rsidR="00624A8F" w:rsidRPr="00624A8F" w:rsidRDefault="00624A8F" w:rsidP="00624A8F">
      <w:pPr>
        <w:spacing w:after="0" w:line="240" w:lineRule="auto"/>
        <w:ind w:firstLine="708"/>
        <w:jc w:val="both"/>
        <w:rPr>
          <w:rFonts w:ascii="Times New Roman" w:eastAsia="Times New Roman" w:hAnsi="Times New Roman" w:cs="Times New Roman"/>
          <w:sz w:val="26"/>
          <w:szCs w:val="26"/>
        </w:rPr>
      </w:pPr>
      <w:r w:rsidRPr="00624A8F">
        <w:rPr>
          <w:rFonts w:ascii="Times New Roman" w:eastAsia="Times New Roman" w:hAnsi="Times New Roman" w:cs="Times New Roman"/>
          <w:sz w:val="26"/>
          <w:szCs w:val="26"/>
        </w:rPr>
        <w:t xml:space="preserve">график приема заявителей с документами, необходимыми для предоставления муниципальной услуги: </w:t>
      </w:r>
    </w:p>
    <w:p w:rsidR="00624A8F" w:rsidRPr="00624A8F" w:rsidRDefault="00624A8F" w:rsidP="00624A8F">
      <w:pPr>
        <w:spacing w:after="0" w:line="240" w:lineRule="auto"/>
        <w:ind w:firstLine="708"/>
        <w:jc w:val="both"/>
        <w:rPr>
          <w:rFonts w:ascii="Times New Roman" w:eastAsia="Times New Roman" w:hAnsi="Times New Roman" w:cs="Times New Roman"/>
          <w:sz w:val="26"/>
          <w:szCs w:val="26"/>
        </w:rPr>
      </w:pPr>
      <w:r w:rsidRPr="00624A8F">
        <w:rPr>
          <w:rFonts w:ascii="Times New Roman" w:eastAsia="Times New Roman" w:hAnsi="Times New Roman" w:cs="Times New Roman"/>
          <w:sz w:val="26"/>
          <w:szCs w:val="26"/>
        </w:rPr>
        <w:t>понедельник – четверг: 08.00 - 20.00 часов,</w:t>
      </w:r>
    </w:p>
    <w:p w:rsidR="00624A8F" w:rsidRPr="00624A8F" w:rsidRDefault="00624A8F" w:rsidP="00624A8F">
      <w:pPr>
        <w:spacing w:after="0" w:line="240" w:lineRule="auto"/>
        <w:ind w:firstLine="708"/>
        <w:jc w:val="both"/>
        <w:rPr>
          <w:rFonts w:ascii="Times New Roman" w:eastAsia="Times New Roman" w:hAnsi="Times New Roman" w:cs="Times New Roman"/>
          <w:sz w:val="26"/>
          <w:szCs w:val="26"/>
        </w:rPr>
      </w:pPr>
      <w:r w:rsidRPr="00624A8F">
        <w:rPr>
          <w:rFonts w:ascii="Times New Roman" w:eastAsia="Times New Roman" w:hAnsi="Times New Roman" w:cs="Times New Roman"/>
          <w:sz w:val="26"/>
          <w:szCs w:val="26"/>
        </w:rPr>
        <w:t>пятница: 10.00 - 20.00 часов,</w:t>
      </w:r>
    </w:p>
    <w:p w:rsidR="00624A8F" w:rsidRPr="00624A8F" w:rsidRDefault="00624A8F" w:rsidP="00624A8F">
      <w:pPr>
        <w:spacing w:after="0" w:line="240" w:lineRule="auto"/>
        <w:ind w:firstLine="708"/>
        <w:jc w:val="both"/>
        <w:rPr>
          <w:rFonts w:ascii="Times New Roman" w:eastAsia="Times New Roman" w:hAnsi="Times New Roman" w:cs="Times New Roman"/>
          <w:sz w:val="26"/>
          <w:szCs w:val="26"/>
        </w:rPr>
      </w:pPr>
      <w:r w:rsidRPr="00624A8F">
        <w:rPr>
          <w:rFonts w:ascii="Times New Roman" w:eastAsia="Times New Roman" w:hAnsi="Times New Roman" w:cs="Times New Roman"/>
          <w:sz w:val="26"/>
          <w:szCs w:val="26"/>
        </w:rPr>
        <w:t>суббота: 08.00 - 18.00 часов.</w:t>
      </w:r>
    </w:p>
    <w:p w:rsidR="00624A8F" w:rsidRPr="00624A8F" w:rsidRDefault="00624A8F" w:rsidP="00624A8F">
      <w:pPr>
        <w:spacing w:after="0" w:line="240" w:lineRule="auto"/>
        <w:ind w:firstLine="708"/>
        <w:jc w:val="both"/>
        <w:rPr>
          <w:rFonts w:ascii="Times New Roman" w:eastAsia="Times New Roman" w:hAnsi="Times New Roman" w:cs="Times New Roman"/>
          <w:sz w:val="26"/>
          <w:szCs w:val="26"/>
        </w:rPr>
      </w:pPr>
      <w:r w:rsidRPr="00624A8F">
        <w:rPr>
          <w:rFonts w:ascii="Times New Roman" w:eastAsia="Times New Roman" w:hAnsi="Times New Roman" w:cs="Times New Roman"/>
          <w:sz w:val="26"/>
          <w:szCs w:val="26"/>
        </w:rPr>
        <w:t>ТОСП сп.Салым находится по адресу: 628327, Ханты-Мансийский автономный округ – Югра, п.Салым, ул.45 лет Победы, дом 21, помещение 1Б;</w:t>
      </w:r>
    </w:p>
    <w:p w:rsidR="00624A8F" w:rsidRPr="00624A8F" w:rsidRDefault="00624A8F" w:rsidP="00624A8F">
      <w:pPr>
        <w:spacing w:after="0" w:line="240" w:lineRule="auto"/>
        <w:ind w:firstLine="708"/>
        <w:jc w:val="both"/>
        <w:rPr>
          <w:rFonts w:ascii="Times New Roman" w:eastAsia="Times New Roman" w:hAnsi="Times New Roman" w:cs="Times New Roman"/>
          <w:sz w:val="26"/>
          <w:szCs w:val="26"/>
        </w:rPr>
      </w:pPr>
      <w:r w:rsidRPr="00624A8F">
        <w:rPr>
          <w:rFonts w:ascii="Times New Roman" w:eastAsia="Times New Roman" w:hAnsi="Times New Roman" w:cs="Times New Roman"/>
          <w:sz w:val="26"/>
          <w:szCs w:val="26"/>
        </w:rPr>
        <w:t>телефон для справок: (3463)276709;</w:t>
      </w:r>
    </w:p>
    <w:p w:rsidR="00624A8F" w:rsidRPr="00624A8F" w:rsidRDefault="00624A8F" w:rsidP="00624A8F">
      <w:pPr>
        <w:spacing w:after="0" w:line="240" w:lineRule="auto"/>
        <w:ind w:firstLine="708"/>
        <w:jc w:val="both"/>
        <w:rPr>
          <w:rFonts w:ascii="Times New Roman" w:eastAsia="Times New Roman" w:hAnsi="Times New Roman" w:cs="Times New Roman"/>
          <w:sz w:val="26"/>
          <w:szCs w:val="26"/>
        </w:rPr>
      </w:pPr>
      <w:r w:rsidRPr="00624A8F">
        <w:rPr>
          <w:rFonts w:ascii="Times New Roman" w:eastAsia="Times New Roman" w:hAnsi="Times New Roman" w:cs="Times New Roman"/>
          <w:sz w:val="26"/>
          <w:szCs w:val="26"/>
        </w:rPr>
        <w:t>график работы:</w:t>
      </w:r>
    </w:p>
    <w:p w:rsidR="00624A8F" w:rsidRPr="00624A8F" w:rsidRDefault="00624A8F" w:rsidP="00624A8F">
      <w:pPr>
        <w:spacing w:after="0" w:line="240" w:lineRule="auto"/>
        <w:ind w:firstLine="708"/>
        <w:jc w:val="both"/>
        <w:rPr>
          <w:rFonts w:ascii="Times New Roman" w:eastAsia="Times New Roman" w:hAnsi="Times New Roman" w:cs="Times New Roman"/>
          <w:sz w:val="26"/>
          <w:szCs w:val="26"/>
        </w:rPr>
      </w:pPr>
      <w:r w:rsidRPr="00624A8F">
        <w:rPr>
          <w:rFonts w:ascii="Times New Roman" w:eastAsia="Times New Roman" w:hAnsi="Times New Roman" w:cs="Times New Roman"/>
          <w:sz w:val="26"/>
          <w:szCs w:val="26"/>
        </w:rPr>
        <w:t>понедельник - пятница: 08.00 - 20.00 часов,</w:t>
      </w:r>
    </w:p>
    <w:p w:rsidR="00624A8F" w:rsidRPr="00624A8F" w:rsidRDefault="00624A8F" w:rsidP="00624A8F">
      <w:pPr>
        <w:spacing w:after="0" w:line="240" w:lineRule="auto"/>
        <w:ind w:firstLine="708"/>
        <w:jc w:val="both"/>
        <w:rPr>
          <w:rFonts w:ascii="Times New Roman" w:eastAsia="Times New Roman" w:hAnsi="Times New Roman" w:cs="Times New Roman"/>
          <w:sz w:val="26"/>
          <w:szCs w:val="26"/>
        </w:rPr>
      </w:pPr>
      <w:r w:rsidRPr="00624A8F">
        <w:rPr>
          <w:rFonts w:ascii="Times New Roman" w:eastAsia="Times New Roman" w:hAnsi="Times New Roman" w:cs="Times New Roman"/>
          <w:sz w:val="26"/>
          <w:szCs w:val="26"/>
        </w:rPr>
        <w:t>пятница: 08.00 - 20.00 часов,</w:t>
      </w:r>
    </w:p>
    <w:p w:rsidR="00624A8F" w:rsidRPr="00624A8F" w:rsidRDefault="00624A8F" w:rsidP="00624A8F">
      <w:pPr>
        <w:spacing w:after="0" w:line="240" w:lineRule="auto"/>
        <w:ind w:firstLine="708"/>
        <w:jc w:val="both"/>
        <w:rPr>
          <w:rFonts w:ascii="Times New Roman" w:eastAsia="Times New Roman" w:hAnsi="Times New Roman" w:cs="Times New Roman"/>
          <w:sz w:val="26"/>
          <w:szCs w:val="26"/>
        </w:rPr>
      </w:pPr>
      <w:r w:rsidRPr="00624A8F">
        <w:rPr>
          <w:rFonts w:ascii="Times New Roman" w:eastAsia="Times New Roman" w:hAnsi="Times New Roman" w:cs="Times New Roman"/>
          <w:sz w:val="26"/>
          <w:szCs w:val="26"/>
        </w:rPr>
        <w:t>суббота: 08.00 - 18.00 часов,</w:t>
      </w:r>
    </w:p>
    <w:p w:rsidR="00624A8F" w:rsidRPr="00624A8F" w:rsidRDefault="00624A8F" w:rsidP="00624A8F">
      <w:pPr>
        <w:spacing w:after="0" w:line="240" w:lineRule="auto"/>
        <w:ind w:firstLine="708"/>
        <w:jc w:val="both"/>
        <w:rPr>
          <w:rFonts w:ascii="Times New Roman" w:eastAsia="Times New Roman" w:hAnsi="Times New Roman" w:cs="Times New Roman"/>
          <w:sz w:val="26"/>
          <w:szCs w:val="26"/>
        </w:rPr>
      </w:pPr>
      <w:r w:rsidRPr="00624A8F">
        <w:rPr>
          <w:rFonts w:ascii="Times New Roman" w:eastAsia="Times New Roman" w:hAnsi="Times New Roman" w:cs="Times New Roman"/>
          <w:sz w:val="26"/>
          <w:szCs w:val="26"/>
        </w:rPr>
        <w:t>воскресенье: нерабочий день;</w:t>
      </w:r>
    </w:p>
    <w:p w:rsidR="00624A8F" w:rsidRPr="00624A8F" w:rsidRDefault="00624A8F" w:rsidP="00624A8F">
      <w:pPr>
        <w:spacing w:after="0" w:line="240" w:lineRule="auto"/>
        <w:ind w:firstLine="708"/>
        <w:jc w:val="both"/>
        <w:rPr>
          <w:rFonts w:ascii="Times New Roman" w:eastAsia="Times New Roman" w:hAnsi="Times New Roman" w:cs="Times New Roman"/>
          <w:sz w:val="26"/>
          <w:szCs w:val="26"/>
        </w:rPr>
      </w:pPr>
      <w:r w:rsidRPr="00624A8F">
        <w:rPr>
          <w:rFonts w:ascii="Times New Roman" w:eastAsia="Times New Roman" w:hAnsi="Times New Roman" w:cs="Times New Roman"/>
          <w:sz w:val="26"/>
          <w:szCs w:val="26"/>
        </w:rPr>
        <w:t xml:space="preserve">график приема заявителей с документами, необходимыми для предоставления муниципальной услуги: </w:t>
      </w:r>
    </w:p>
    <w:p w:rsidR="00624A8F" w:rsidRPr="00624A8F" w:rsidRDefault="00624A8F" w:rsidP="00624A8F">
      <w:pPr>
        <w:spacing w:after="0" w:line="240" w:lineRule="auto"/>
        <w:ind w:firstLine="708"/>
        <w:jc w:val="both"/>
        <w:rPr>
          <w:rFonts w:ascii="Times New Roman" w:eastAsia="Times New Roman" w:hAnsi="Times New Roman" w:cs="Times New Roman"/>
          <w:sz w:val="26"/>
          <w:szCs w:val="26"/>
        </w:rPr>
      </w:pPr>
      <w:r w:rsidRPr="00624A8F">
        <w:rPr>
          <w:rFonts w:ascii="Times New Roman" w:eastAsia="Times New Roman" w:hAnsi="Times New Roman" w:cs="Times New Roman"/>
          <w:sz w:val="26"/>
          <w:szCs w:val="26"/>
        </w:rPr>
        <w:t>понедельник – четверг: 08.00 - 20.00 часов,</w:t>
      </w:r>
    </w:p>
    <w:p w:rsidR="00624A8F" w:rsidRPr="00624A8F" w:rsidRDefault="00624A8F" w:rsidP="00624A8F">
      <w:pPr>
        <w:spacing w:after="0" w:line="240" w:lineRule="auto"/>
        <w:ind w:firstLine="708"/>
        <w:jc w:val="both"/>
        <w:rPr>
          <w:rFonts w:ascii="Times New Roman" w:eastAsia="Times New Roman" w:hAnsi="Times New Roman" w:cs="Times New Roman"/>
          <w:sz w:val="26"/>
          <w:szCs w:val="26"/>
        </w:rPr>
      </w:pPr>
      <w:r w:rsidRPr="00624A8F">
        <w:rPr>
          <w:rFonts w:ascii="Times New Roman" w:eastAsia="Times New Roman" w:hAnsi="Times New Roman" w:cs="Times New Roman"/>
          <w:sz w:val="26"/>
          <w:szCs w:val="26"/>
        </w:rPr>
        <w:t>пятница: 10.00 - 20.00 часов,</w:t>
      </w:r>
    </w:p>
    <w:p w:rsidR="00624A8F" w:rsidRPr="00624A8F" w:rsidRDefault="00624A8F" w:rsidP="00624A8F">
      <w:pPr>
        <w:spacing w:after="0" w:line="240" w:lineRule="auto"/>
        <w:ind w:firstLine="708"/>
        <w:jc w:val="both"/>
        <w:rPr>
          <w:rFonts w:ascii="Times New Roman" w:eastAsia="Times New Roman" w:hAnsi="Times New Roman" w:cs="Times New Roman"/>
          <w:sz w:val="26"/>
          <w:szCs w:val="26"/>
        </w:rPr>
      </w:pPr>
      <w:r w:rsidRPr="00624A8F">
        <w:rPr>
          <w:rFonts w:ascii="Times New Roman" w:eastAsia="Times New Roman" w:hAnsi="Times New Roman" w:cs="Times New Roman"/>
          <w:sz w:val="26"/>
          <w:szCs w:val="26"/>
        </w:rPr>
        <w:t>суббота: 08.00 - 18.00 часов;</w:t>
      </w:r>
    </w:p>
    <w:p w:rsidR="00624A8F" w:rsidRPr="00624A8F" w:rsidRDefault="00624A8F" w:rsidP="00624A8F">
      <w:pPr>
        <w:spacing w:after="0" w:line="240" w:lineRule="auto"/>
        <w:ind w:firstLine="708"/>
        <w:jc w:val="both"/>
        <w:rPr>
          <w:rFonts w:ascii="Times New Roman" w:eastAsia="Times New Roman" w:hAnsi="Times New Roman" w:cs="Times New Roman"/>
          <w:sz w:val="26"/>
          <w:szCs w:val="26"/>
        </w:rPr>
      </w:pPr>
      <w:r w:rsidRPr="00624A8F">
        <w:rPr>
          <w:rFonts w:ascii="Times New Roman" w:eastAsia="Times New Roman" w:hAnsi="Times New Roman" w:cs="Times New Roman"/>
          <w:sz w:val="26"/>
          <w:szCs w:val="26"/>
        </w:rPr>
        <w:t>воскресенье: нерабочий день.</w:t>
      </w:r>
    </w:p>
    <w:p w:rsidR="00624A8F" w:rsidRPr="00624A8F" w:rsidRDefault="00624A8F" w:rsidP="00624A8F">
      <w:pPr>
        <w:spacing w:after="0" w:line="240" w:lineRule="auto"/>
        <w:ind w:firstLine="708"/>
        <w:jc w:val="both"/>
        <w:rPr>
          <w:rFonts w:ascii="Times New Roman" w:eastAsia="Times New Roman" w:hAnsi="Times New Roman" w:cs="Times New Roman"/>
          <w:sz w:val="26"/>
          <w:szCs w:val="26"/>
        </w:rPr>
      </w:pPr>
      <w:r w:rsidRPr="00624A8F">
        <w:rPr>
          <w:rFonts w:ascii="Times New Roman" w:eastAsia="Times New Roman" w:hAnsi="Times New Roman" w:cs="Times New Roman"/>
          <w:sz w:val="26"/>
          <w:szCs w:val="26"/>
        </w:rPr>
        <w:t>ТОСП сп.Куть-Ях находится по адресу: 628335, Ханты-Мансийский автономный округ – Югра, п.Куть-Ях, ул.Молодёжная, дом 17;</w:t>
      </w:r>
    </w:p>
    <w:p w:rsidR="00624A8F" w:rsidRPr="00624A8F" w:rsidRDefault="00624A8F" w:rsidP="00624A8F">
      <w:pPr>
        <w:spacing w:after="0" w:line="240" w:lineRule="auto"/>
        <w:ind w:firstLine="708"/>
        <w:jc w:val="both"/>
        <w:rPr>
          <w:rFonts w:ascii="Times New Roman" w:eastAsia="Times New Roman" w:hAnsi="Times New Roman" w:cs="Times New Roman"/>
          <w:sz w:val="26"/>
          <w:szCs w:val="26"/>
        </w:rPr>
      </w:pPr>
      <w:r w:rsidRPr="00624A8F">
        <w:rPr>
          <w:rFonts w:ascii="Times New Roman" w:eastAsia="Times New Roman" w:hAnsi="Times New Roman" w:cs="Times New Roman"/>
          <w:sz w:val="26"/>
          <w:szCs w:val="26"/>
        </w:rPr>
        <w:t>телефон для справок: (3463)276709;</w:t>
      </w:r>
    </w:p>
    <w:p w:rsidR="00624A8F" w:rsidRPr="00624A8F" w:rsidRDefault="00624A8F" w:rsidP="00624A8F">
      <w:pPr>
        <w:spacing w:after="0" w:line="240" w:lineRule="auto"/>
        <w:ind w:firstLine="708"/>
        <w:jc w:val="both"/>
        <w:rPr>
          <w:rFonts w:ascii="Times New Roman" w:eastAsia="Times New Roman" w:hAnsi="Times New Roman" w:cs="Times New Roman"/>
          <w:sz w:val="26"/>
          <w:szCs w:val="26"/>
        </w:rPr>
      </w:pPr>
      <w:r w:rsidRPr="00624A8F">
        <w:rPr>
          <w:rFonts w:ascii="Times New Roman" w:eastAsia="Times New Roman" w:hAnsi="Times New Roman" w:cs="Times New Roman"/>
          <w:sz w:val="26"/>
          <w:szCs w:val="26"/>
        </w:rPr>
        <w:t>график работы на официальном сайте: www.admoil.ru/index.php/mfc-kontakti.</w:t>
      </w:r>
    </w:p>
    <w:p w:rsidR="00624A8F" w:rsidRPr="00624A8F" w:rsidRDefault="00624A8F" w:rsidP="00624A8F">
      <w:pPr>
        <w:spacing w:after="0" w:line="240" w:lineRule="auto"/>
        <w:ind w:firstLine="708"/>
        <w:jc w:val="both"/>
        <w:rPr>
          <w:rFonts w:ascii="Times New Roman" w:eastAsia="Times New Roman" w:hAnsi="Times New Roman" w:cs="Times New Roman"/>
          <w:sz w:val="26"/>
          <w:szCs w:val="26"/>
        </w:rPr>
      </w:pPr>
      <w:r w:rsidRPr="00624A8F">
        <w:rPr>
          <w:rFonts w:ascii="Times New Roman" w:eastAsia="Times New Roman" w:hAnsi="Times New Roman" w:cs="Times New Roman"/>
          <w:sz w:val="26"/>
          <w:szCs w:val="26"/>
        </w:rPr>
        <w:t xml:space="preserve">ТОСП сп.Сентябрьский находится по адресу: 628330, Ханты-Мансийский автономный округ – Югра, п.Сентябрьский, ул.КС-5 территория, дом 66 «а», </w:t>
      </w:r>
      <w:r w:rsidRPr="00624A8F">
        <w:rPr>
          <w:rFonts w:ascii="Times New Roman" w:eastAsia="Times New Roman" w:hAnsi="Times New Roman" w:cs="Times New Roman"/>
          <w:sz w:val="26"/>
          <w:szCs w:val="26"/>
        </w:rPr>
        <w:br/>
        <w:t>комната № 9;</w:t>
      </w:r>
    </w:p>
    <w:p w:rsidR="00624A8F" w:rsidRPr="00624A8F" w:rsidRDefault="00624A8F" w:rsidP="00624A8F">
      <w:pPr>
        <w:spacing w:after="0" w:line="240" w:lineRule="auto"/>
        <w:ind w:firstLine="708"/>
        <w:jc w:val="both"/>
        <w:rPr>
          <w:rFonts w:ascii="Times New Roman" w:eastAsia="Times New Roman" w:hAnsi="Times New Roman" w:cs="Times New Roman"/>
          <w:sz w:val="26"/>
          <w:szCs w:val="26"/>
        </w:rPr>
      </w:pPr>
      <w:r w:rsidRPr="00624A8F">
        <w:rPr>
          <w:rFonts w:ascii="Times New Roman" w:eastAsia="Times New Roman" w:hAnsi="Times New Roman" w:cs="Times New Roman"/>
          <w:sz w:val="26"/>
          <w:szCs w:val="26"/>
        </w:rPr>
        <w:t>телефон для справок: (3463)276709;</w:t>
      </w:r>
    </w:p>
    <w:p w:rsidR="00624A8F" w:rsidRPr="00624A8F" w:rsidRDefault="00624A8F" w:rsidP="00624A8F">
      <w:pPr>
        <w:spacing w:after="0" w:line="240" w:lineRule="auto"/>
        <w:ind w:firstLine="708"/>
        <w:jc w:val="both"/>
        <w:rPr>
          <w:rFonts w:ascii="Times New Roman" w:eastAsia="Times New Roman" w:hAnsi="Times New Roman" w:cs="Times New Roman"/>
          <w:sz w:val="26"/>
          <w:szCs w:val="26"/>
        </w:rPr>
      </w:pPr>
      <w:r w:rsidRPr="00624A8F">
        <w:rPr>
          <w:rFonts w:ascii="Times New Roman" w:eastAsia="Times New Roman" w:hAnsi="Times New Roman" w:cs="Times New Roman"/>
          <w:sz w:val="26"/>
          <w:szCs w:val="26"/>
        </w:rPr>
        <w:t>график работы на официальном сайте: www.admoil.ru/index.php/mfc-kontakti.</w:t>
      </w:r>
    </w:p>
    <w:p w:rsidR="00624A8F" w:rsidRPr="00624A8F" w:rsidRDefault="00624A8F" w:rsidP="00624A8F">
      <w:pPr>
        <w:spacing w:after="0" w:line="240" w:lineRule="auto"/>
        <w:ind w:firstLine="708"/>
        <w:jc w:val="both"/>
        <w:rPr>
          <w:rFonts w:ascii="Times New Roman" w:eastAsia="Times New Roman" w:hAnsi="Times New Roman" w:cs="Times New Roman"/>
          <w:sz w:val="26"/>
          <w:szCs w:val="26"/>
        </w:rPr>
      </w:pPr>
      <w:r w:rsidRPr="00624A8F">
        <w:rPr>
          <w:rFonts w:ascii="Times New Roman" w:eastAsia="Times New Roman" w:hAnsi="Times New Roman" w:cs="Times New Roman"/>
          <w:sz w:val="26"/>
          <w:szCs w:val="26"/>
        </w:rPr>
        <w:t>ТОСП сп.Усть-Юган находится по адресу: 628325, Ханты-Мансийский автономный округ – Югра, п.Юганская Обь, ул.Криворожская, дом 6 «а»;</w:t>
      </w:r>
    </w:p>
    <w:p w:rsidR="00624A8F" w:rsidRPr="00624A8F" w:rsidRDefault="00624A8F" w:rsidP="00624A8F">
      <w:pPr>
        <w:spacing w:after="0" w:line="240" w:lineRule="auto"/>
        <w:ind w:firstLine="708"/>
        <w:jc w:val="both"/>
        <w:rPr>
          <w:rFonts w:ascii="Times New Roman" w:eastAsia="Times New Roman" w:hAnsi="Times New Roman" w:cs="Times New Roman"/>
          <w:sz w:val="26"/>
          <w:szCs w:val="26"/>
        </w:rPr>
      </w:pPr>
      <w:r w:rsidRPr="00624A8F">
        <w:rPr>
          <w:rFonts w:ascii="Times New Roman" w:eastAsia="Times New Roman" w:hAnsi="Times New Roman" w:cs="Times New Roman"/>
          <w:sz w:val="26"/>
          <w:szCs w:val="26"/>
        </w:rPr>
        <w:t>телефон для справок: (3463)276709;</w:t>
      </w:r>
    </w:p>
    <w:p w:rsidR="00624A8F" w:rsidRPr="00624A8F" w:rsidRDefault="00624A8F" w:rsidP="00624A8F">
      <w:pPr>
        <w:spacing w:after="0" w:line="240" w:lineRule="auto"/>
        <w:ind w:firstLine="708"/>
        <w:jc w:val="both"/>
        <w:rPr>
          <w:rFonts w:ascii="Times New Roman" w:eastAsia="Times New Roman" w:hAnsi="Times New Roman" w:cs="Times New Roman"/>
          <w:sz w:val="26"/>
          <w:szCs w:val="26"/>
        </w:rPr>
      </w:pPr>
      <w:r w:rsidRPr="00624A8F">
        <w:rPr>
          <w:rFonts w:ascii="Times New Roman" w:eastAsia="Times New Roman" w:hAnsi="Times New Roman" w:cs="Times New Roman"/>
          <w:sz w:val="26"/>
          <w:szCs w:val="26"/>
        </w:rPr>
        <w:t>график работы на официальном сайте: www.admoil.ru/index.php/mfc-kontakti.</w:t>
      </w:r>
    </w:p>
    <w:p w:rsidR="00624A8F" w:rsidRPr="00624A8F" w:rsidRDefault="00624A8F" w:rsidP="00624A8F">
      <w:pPr>
        <w:spacing w:after="0" w:line="240" w:lineRule="auto"/>
        <w:ind w:firstLine="708"/>
        <w:jc w:val="both"/>
        <w:rPr>
          <w:rFonts w:ascii="Times New Roman" w:eastAsia="Times New Roman" w:hAnsi="Times New Roman" w:cs="Times New Roman"/>
          <w:sz w:val="26"/>
          <w:szCs w:val="26"/>
        </w:rPr>
      </w:pPr>
      <w:r w:rsidRPr="00624A8F">
        <w:rPr>
          <w:rFonts w:ascii="Times New Roman" w:eastAsia="Times New Roman" w:hAnsi="Times New Roman" w:cs="Times New Roman"/>
          <w:sz w:val="26"/>
          <w:szCs w:val="26"/>
        </w:rPr>
        <w:t>ТОСП сп.Каркатеевы находится по адресу: 628323, Ханты-Мансийский автономный округ – Югра, п.Каркатеевы, ул.Центральная, строение 17;</w:t>
      </w:r>
    </w:p>
    <w:p w:rsidR="00624A8F" w:rsidRPr="00624A8F" w:rsidRDefault="00624A8F" w:rsidP="00624A8F">
      <w:pPr>
        <w:spacing w:after="0" w:line="240" w:lineRule="auto"/>
        <w:ind w:firstLine="708"/>
        <w:jc w:val="both"/>
        <w:rPr>
          <w:rFonts w:ascii="Times New Roman" w:eastAsia="Times New Roman" w:hAnsi="Times New Roman" w:cs="Times New Roman"/>
          <w:sz w:val="26"/>
          <w:szCs w:val="26"/>
        </w:rPr>
      </w:pPr>
      <w:r w:rsidRPr="00624A8F">
        <w:rPr>
          <w:rFonts w:ascii="Times New Roman" w:eastAsia="Times New Roman" w:hAnsi="Times New Roman" w:cs="Times New Roman"/>
          <w:sz w:val="26"/>
          <w:szCs w:val="26"/>
        </w:rPr>
        <w:t>телефон для справок: (3463)276709;</w:t>
      </w:r>
    </w:p>
    <w:p w:rsidR="00624A8F" w:rsidRPr="00624A8F" w:rsidRDefault="00624A8F" w:rsidP="00624A8F">
      <w:pPr>
        <w:spacing w:after="0" w:line="240" w:lineRule="auto"/>
        <w:ind w:firstLine="708"/>
        <w:jc w:val="both"/>
        <w:rPr>
          <w:rFonts w:ascii="Times New Roman" w:eastAsia="Times New Roman" w:hAnsi="Times New Roman" w:cs="Times New Roman"/>
          <w:sz w:val="26"/>
          <w:szCs w:val="26"/>
        </w:rPr>
      </w:pPr>
      <w:r w:rsidRPr="00624A8F">
        <w:rPr>
          <w:rFonts w:ascii="Times New Roman" w:eastAsia="Times New Roman" w:hAnsi="Times New Roman" w:cs="Times New Roman"/>
          <w:sz w:val="26"/>
          <w:szCs w:val="26"/>
        </w:rPr>
        <w:t>график работы на официальном сайте: www.admoil.ru/index.php/mfc-kontakti.</w:t>
      </w:r>
    </w:p>
    <w:p w:rsidR="00624A8F" w:rsidRPr="00624A8F" w:rsidRDefault="00624A8F" w:rsidP="00624A8F">
      <w:pPr>
        <w:spacing w:after="0" w:line="240" w:lineRule="auto"/>
        <w:ind w:firstLine="708"/>
        <w:jc w:val="both"/>
        <w:rPr>
          <w:rFonts w:ascii="Times New Roman" w:eastAsia="Times New Roman" w:hAnsi="Times New Roman" w:cs="Times New Roman"/>
          <w:sz w:val="26"/>
          <w:szCs w:val="26"/>
        </w:rPr>
      </w:pPr>
      <w:r w:rsidRPr="00624A8F">
        <w:rPr>
          <w:rFonts w:ascii="Times New Roman" w:eastAsia="Times New Roman" w:hAnsi="Times New Roman" w:cs="Times New Roman"/>
          <w:sz w:val="26"/>
          <w:szCs w:val="26"/>
        </w:rPr>
        <w:t>ТОСП сп.Сингапай находится по адресу: 628322, Ханты-Мансийский автономный округ – Югра, с.Чеускино, ул.Центральная, дом 8;</w:t>
      </w:r>
    </w:p>
    <w:p w:rsidR="00624A8F" w:rsidRPr="00624A8F" w:rsidRDefault="00624A8F" w:rsidP="00624A8F">
      <w:pPr>
        <w:spacing w:after="0" w:line="240" w:lineRule="auto"/>
        <w:ind w:firstLine="708"/>
        <w:jc w:val="both"/>
        <w:rPr>
          <w:rFonts w:ascii="Times New Roman" w:eastAsia="Times New Roman" w:hAnsi="Times New Roman" w:cs="Times New Roman"/>
          <w:sz w:val="26"/>
          <w:szCs w:val="26"/>
        </w:rPr>
      </w:pPr>
      <w:r w:rsidRPr="00624A8F">
        <w:rPr>
          <w:rFonts w:ascii="Times New Roman" w:eastAsia="Times New Roman" w:hAnsi="Times New Roman" w:cs="Times New Roman"/>
          <w:sz w:val="26"/>
          <w:szCs w:val="26"/>
        </w:rPr>
        <w:t>телефон для справок: (3463)276709;</w:t>
      </w:r>
    </w:p>
    <w:p w:rsidR="00624A8F" w:rsidRPr="00624A8F" w:rsidRDefault="00624A8F" w:rsidP="00624A8F">
      <w:pPr>
        <w:spacing w:after="0" w:line="240" w:lineRule="auto"/>
        <w:ind w:firstLine="708"/>
        <w:jc w:val="both"/>
        <w:rPr>
          <w:rFonts w:ascii="Times New Roman" w:eastAsia="Times New Roman" w:hAnsi="Times New Roman" w:cs="Times New Roman"/>
          <w:sz w:val="26"/>
          <w:szCs w:val="26"/>
        </w:rPr>
      </w:pPr>
      <w:r w:rsidRPr="00624A8F">
        <w:rPr>
          <w:rFonts w:ascii="Times New Roman" w:eastAsia="Times New Roman" w:hAnsi="Times New Roman" w:cs="Times New Roman"/>
          <w:sz w:val="26"/>
          <w:szCs w:val="26"/>
        </w:rPr>
        <w:t>график работы на официальном сайте: www.admoil.ru/index.php/mfc-kontakti.</w:t>
      </w:r>
    </w:p>
    <w:p w:rsidR="00624A8F" w:rsidRPr="00624A8F" w:rsidRDefault="00624A8F" w:rsidP="00624A8F">
      <w:pPr>
        <w:spacing w:after="0" w:line="240" w:lineRule="auto"/>
        <w:ind w:firstLine="708"/>
        <w:jc w:val="both"/>
        <w:rPr>
          <w:rFonts w:ascii="Times New Roman" w:eastAsia="Times New Roman" w:hAnsi="Times New Roman" w:cs="Times New Roman"/>
          <w:sz w:val="26"/>
          <w:szCs w:val="26"/>
        </w:rPr>
      </w:pPr>
      <w:r w:rsidRPr="00624A8F">
        <w:rPr>
          <w:rFonts w:ascii="Times New Roman" w:eastAsia="Times New Roman" w:hAnsi="Times New Roman" w:cs="Times New Roman"/>
          <w:sz w:val="26"/>
          <w:szCs w:val="26"/>
        </w:rPr>
        <w:t>ТОСП с.Лемпино находится по адресу: 628334, Ханты-Мансийский автономный округ – Югра, с.Лемпино, ул.Солнечная, дом 1, кабинет 6;</w:t>
      </w:r>
    </w:p>
    <w:p w:rsidR="00624A8F" w:rsidRPr="00624A8F" w:rsidRDefault="00624A8F" w:rsidP="00624A8F">
      <w:pPr>
        <w:spacing w:after="0" w:line="240" w:lineRule="auto"/>
        <w:ind w:firstLine="708"/>
        <w:jc w:val="both"/>
        <w:rPr>
          <w:rFonts w:ascii="Times New Roman" w:eastAsia="Times New Roman" w:hAnsi="Times New Roman" w:cs="Times New Roman"/>
          <w:sz w:val="26"/>
          <w:szCs w:val="26"/>
        </w:rPr>
      </w:pPr>
      <w:r w:rsidRPr="00624A8F">
        <w:rPr>
          <w:rFonts w:ascii="Times New Roman" w:eastAsia="Times New Roman" w:hAnsi="Times New Roman" w:cs="Times New Roman"/>
          <w:sz w:val="26"/>
          <w:szCs w:val="26"/>
        </w:rPr>
        <w:t>телефон для справок: (3463) 276709;</w:t>
      </w:r>
    </w:p>
    <w:p w:rsidR="00624A8F" w:rsidRPr="00624A8F" w:rsidRDefault="00624A8F" w:rsidP="00624A8F">
      <w:pPr>
        <w:spacing w:after="0" w:line="240" w:lineRule="auto"/>
        <w:ind w:firstLine="708"/>
        <w:jc w:val="both"/>
        <w:rPr>
          <w:rFonts w:ascii="Times New Roman" w:eastAsia="Times New Roman" w:hAnsi="Times New Roman" w:cs="Times New Roman"/>
          <w:sz w:val="26"/>
          <w:szCs w:val="26"/>
        </w:rPr>
      </w:pPr>
      <w:r w:rsidRPr="00624A8F">
        <w:rPr>
          <w:rFonts w:ascii="Times New Roman" w:eastAsia="Times New Roman" w:hAnsi="Times New Roman" w:cs="Times New Roman"/>
          <w:sz w:val="26"/>
          <w:szCs w:val="26"/>
        </w:rPr>
        <w:t>график работы на официальном сайте: www.admoil.ru/index.php/mfc-kontakti.</w:t>
      </w:r>
    </w:p>
    <w:p w:rsidR="00624A8F" w:rsidRPr="00624A8F" w:rsidRDefault="00624A8F" w:rsidP="00624A8F">
      <w:pPr>
        <w:spacing w:after="0" w:line="240" w:lineRule="auto"/>
        <w:ind w:firstLine="708"/>
        <w:jc w:val="both"/>
        <w:rPr>
          <w:rFonts w:ascii="Times New Roman" w:eastAsia="Times New Roman" w:hAnsi="Times New Roman" w:cs="Times New Roman"/>
          <w:sz w:val="26"/>
          <w:szCs w:val="26"/>
        </w:rPr>
      </w:pPr>
      <w:r w:rsidRPr="00624A8F">
        <w:rPr>
          <w:rFonts w:ascii="Times New Roman" w:eastAsia="Times New Roman" w:hAnsi="Times New Roman" w:cs="Times New Roman"/>
          <w:sz w:val="26"/>
          <w:szCs w:val="26"/>
        </w:rPr>
        <w:t xml:space="preserve">Для подачи документов заявителям необходимо обратиться по месту нахождения МФЦ. </w:t>
      </w:r>
    </w:p>
    <w:p w:rsidR="009C4F5F" w:rsidRPr="00D80EB7" w:rsidRDefault="009C4F5F" w:rsidP="00D80EB7">
      <w:pPr>
        <w:pStyle w:val="ac"/>
        <w:numPr>
          <w:ilvl w:val="0"/>
          <w:numId w:val="10"/>
        </w:numPr>
        <w:shd w:val="clear" w:color="auto" w:fill="FFFFFF"/>
        <w:tabs>
          <w:tab w:val="left" w:pos="0"/>
          <w:tab w:val="left" w:pos="1134"/>
        </w:tabs>
        <w:ind w:left="0" w:firstLine="708"/>
        <w:jc w:val="both"/>
        <w:rPr>
          <w:sz w:val="26"/>
          <w:szCs w:val="28"/>
        </w:rPr>
      </w:pPr>
      <w:r w:rsidRPr="00D80EB7">
        <w:rPr>
          <w:sz w:val="26"/>
          <w:szCs w:val="28"/>
        </w:rPr>
        <w:t>Способы</w:t>
      </w:r>
      <w:r w:rsidR="00C5235B" w:rsidRPr="00D80EB7">
        <w:rPr>
          <w:sz w:val="26"/>
          <w:szCs w:val="28"/>
        </w:rPr>
        <w:t xml:space="preserve"> </w:t>
      </w:r>
      <w:r w:rsidRPr="00D80EB7">
        <w:rPr>
          <w:sz w:val="26"/>
          <w:szCs w:val="28"/>
        </w:rPr>
        <w:t>получения</w:t>
      </w:r>
      <w:r w:rsidR="00C5235B" w:rsidRPr="00D80EB7">
        <w:rPr>
          <w:sz w:val="26"/>
          <w:szCs w:val="28"/>
        </w:rPr>
        <w:t xml:space="preserve"> </w:t>
      </w:r>
      <w:r w:rsidRPr="00D80EB7">
        <w:rPr>
          <w:sz w:val="26"/>
          <w:szCs w:val="28"/>
        </w:rPr>
        <w:t>информации</w:t>
      </w:r>
      <w:r w:rsidR="00C5235B" w:rsidRPr="00D80EB7">
        <w:rPr>
          <w:sz w:val="26"/>
          <w:szCs w:val="28"/>
        </w:rPr>
        <w:t xml:space="preserve"> </w:t>
      </w:r>
      <w:r w:rsidRPr="00D80EB7">
        <w:rPr>
          <w:sz w:val="26"/>
          <w:szCs w:val="28"/>
        </w:rPr>
        <w:t>о</w:t>
      </w:r>
      <w:r w:rsidR="00C5235B" w:rsidRPr="00D80EB7">
        <w:rPr>
          <w:sz w:val="26"/>
          <w:szCs w:val="28"/>
        </w:rPr>
        <w:t xml:space="preserve"> </w:t>
      </w:r>
      <w:r w:rsidRPr="00D80EB7">
        <w:rPr>
          <w:sz w:val="26"/>
          <w:szCs w:val="28"/>
        </w:rPr>
        <w:t>местах</w:t>
      </w:r>
      <w:r w:rsidR="00C5235B" w:rsidRPr="00D80EB7">
        <w:rPr>
          <w:sz w:val="26"/>
          <w:szCs w:val="28"/>
        </w:rPr>
        <w:t xml:space="preserve"> </w:t>
      </w:r>
      <w:r w:rsidRPr="00D80EB7">
        <w:rPr>
          <w:sz w:val="26"/>
          <w:szCs w:val="28"/>
        </w:rPr>
        <w:t xml:space="preserve">нахождения, </w:t>
      </w:r>
      <w:r w:rsidR="00DC6163" w:rsidRPr="00D80EB7">
        <w:rPr>
          <w:sz w:val="26"/>
          <w:szCs w:val="28"/>
        </w:rPr>
        <w:t>с</w:t>
      </w:r>
      <w:r w:rsidRPr="00D80EB7">
        <w:rPr>
          <w:sz w:val="26"/>
          <w:szCs w:val="28"/>
        </w:rPr>
        <w:t>правочных</w:t>
      </w:r>
      <w:r w:rsidR="00DC6163" w:rsidRPr="00D80EB7">
        <w:rPr>
          <w:sz w:val="26"/>
          <w:szCs w:val="28"/>
        </w:rPr>
        <w:t xml:space="preserve"> </w:t>
      </w:r>
      <w:r w:rsidRPr="00D80EB7">
        <w:rPr>
          <w:sz w:val="26"/>
          <w:szCs w:val="28"/>
        </w:rPr>
        <w:t xml:space="preserve">телефонах, графиках работы, адресах официальных сайтов органов власти </w:t>
      </w:r>
      <w:r w:rsidR="00A6080A">
        <w:rPr>
          <w:sz w:val="26"/>
          <w:szCs w:val="28"/>
        </w:rPr>
        <w:br/>
      </w:r>
      <w:r w:rsidRPr="00D80EB7">
        <w:rPr>
          <w:sz w:val="26"/>
          <w:szCs w:val="28"/>
        </w:rPr>
        <w:t xml:space="preserve">и организаций, обращение в которые необходимо для предоставления муниципальной услуги: </w:t>
      </w:r>
    </w:p>
    <w:p w:rsidR="002A75AB" w:rsidRPr="00C5235B" w:rsidRDefault="00AC3820" w:rsidP="002A75AB">
      <w:pPr>
        <w:tabs>
          <w:tab w:val="left" w:pos="1372"/>
        </w:tabs>
        <w:spacing w:after="0" w:line="240" w:lineRule="auto"/>
        <w:ind w:firstLine="709"/>
        <w:jc w:val="both"/>
        <w:rPr>
          <w:rFonts w:ascii="Times New Roman" w:eastAsia="Times New Roman" w:hAnsi="Times New Roman" w:cs="Times New Roman"/>
          <w:sz w:val="26"/>
          <w:szCs w:val="28"/>
          <w:lang w:eastAsia="en-US"/>
        </w:rPr>
      </w:pPr>
      <w:r w:rsidRPr="00C5235B">
        <w:rPr>
          <w:rFonts w:ascii="Times New Roman" w:eastAsia="Calibri" w:hAnsi="Times New Roman" w:cs="Times New Roman"/>
          <w:sz w:val="26"/>
          <w:szCs w:val="28"/>
        </w:rPr>
        <w:t xml:space="preserve">а) </w:t>
      </w:r>
      <w:r w:rsidR="009C4F5F" w:rsidRPr="00C5235B">
        <w:rPr>
          <w:rFonts w:ascii="Times New Roman" w:eastAsia="Calibri" w:hAnsi="Times New Roman" w:cs="Times New Roman"/>
          <w:sz w:val="26"/>
          <w:szCs w:val="28"/>
        </w:rPr>
        <w:t xml:space="preserve">Управление Федеральной службы государственной регистрации, кадастра </w:t>
      </w:r>
      <w:r w:rsidR="00A6080A">
        <w:rPr>
          <w:rFonts w:ascii="Times New Roman" w:eastAsia="Calibri" w:hAnsi="Times New Roman" w:cs="Times New Roman"/>
          <w:sz w:val="26"/>
          <w:szCs w:val="28"/>
        </w:rPr>
        <w:br/>
      </w:r>
      <w:r w:rsidR="009C4F5F" w:rsidRPr="00C5235B">
        <w:rPr>
          <w:rFonts w:ascii="Times New Roman" w:eastAsia="Calibri" w:hAnsi="Times New Roman" w:cs="Times New Roman"/>
          <w:sz w:val="26"/>
          <w:szCs w:val="28"/>
        </w:rPr>
        <w:t xml:space="preserve">и картографии по Ханты-Мансийскому автономному округу </w:t>
      </w:r>
      <w:r w:rsidR="005F6DB5">
        <w:rPr>
          <w:rFonts w:ascii="Times New Roman" w:eastAsia="Calibri" w:hAnsi="Times New Roman" w:cs="Times New Roman"/>
          <w:sz w:val="26"/>
          <w:szCs w:val="28"/>
        </w:rPr>
        <w:t>–</w:t>
      </w:r>
      <w:r w:rsidR="009C4F5F" w:rsidRPr="00C5235B">
        <w:rPr>
          <w:rFonts w:ascii="Times New Roman" w:eastAsia="Calibri" w:hAnsi="Times New Roman" w:cs="Times New Roman"/>
          <w:sz w:val="26"/>
          <w:szCs w:val="28"/>
        </w:rPr>
        <w:t xml:space="preserve"> Югре</w:t>
      </w:r>
      <w:r w:rsidR="00B56BB6">
        <w:rPr>
          <w:rFonts w:ascii="Times New Roman" w:eastAsia="Calibri" w:hAnsi="Times New Roman" w:cs="Times New Roman"/>
          <w:sz w:val="26"/>
          <w:szCs w:val="28"/>
        </w:rPr>
        <w:t>.</w:t>
      </w:r>
    </w:p>
    <w:p w:rsidR="002A75AB" w:rsidRPr="005702F3" w:rsidRDefault="002A75AB" w:rsidP="002A75AB">
      <w:pPr>
        <w:autoSpaceDE w:val="0"/>
        <w:autoSpaceDN w:val="0"/>
        <w:adjustRightInd w:val="0"/>
        <w:spacing w:after="0" w:line="240" w:lineRule="auto"/>
        <w:ind w:firstLine="709"/>
        <w:jc w:val="both"/>
        <w:rPr>
          <w:rFonts w:ascii="Times New Roman" w:eastAsia="Times New Roman" w:hAnsi="Times New Roman" w:cs="Times New Roman"/>
          <w:sz w:val="26"/>
          <w:szCs w:val="28"/>
        </w:rPr>
      </w:pPr>
      <w:r w:rsidRPr="005702F3">
        <w:rPr>
          <w:rFonts w:ascii="Times New Roman" w:eastAsia="Times New Roman" w:hAnsi="Times New Roman" w:cs="Times New Roman"/>
          <w:sz w:val="26"/>
          <w:szCs w:val="28"/>
        </w:rPr>
        <w:t xml:space="preserve">Межмуниципальный отдел по городу Нефтеюганск и городу Пыть-Ях Управления Федеральной службы государственной регистрации, кадастра </w:t>
      </w:r>
      <w:r w:rsidR="00A6080A">
        <w:rPr>
          <w:rFonts w:ascii="Times New Roman" w:eastAsia="Times New Roman" w:hAnsi="Times New Roman" w:cs="Times New Roman"/>
          <w:sz w:val="26"/>
          <w:szCs w:val="28"/>
        </w:rPr>
        <w:br/>
      </w:r>
      <w:r w:rsidRPr="005702F3">
        <w:rPr>
          <w:rFonts w:ascii="Times New Roman" w:eastAsia="Times New Roman" w:hAnsi="Times New Roman" w:cs="Times New Roman"/>
          <w:sz w:val="26"/>
          <w:szCs w:val="28"/>
        </w:rPr>
        <w:t>и картографии по Ханты-Мансий</w:t>
      </w:r>
      <w:r w:rsidR="008B4737">
        <w:rPr>
          <w:rFonts w:ascii="Times New Roman" w:eastAsia="Times New Roman" w:hAnsi="Times New Roman" w:cs="Times New Roman"/>
          <w:sz w:val="26"/>
          <w:szCs w:val="28"/>
        </w:rPr>
        <w:t xml:space="preserve">скому автономному округу </w:t>
      </w:r>
      <w:r w:rsidR="005F6DB5">
        <w:rPr>
          <w:rFonts w:ascii="Times New Roman" w:eastAsia="Times New Roman" w:hAnsi="Times New Roman" w:cs="Times New Roman"/>
          <w:sz w:val="26"/>
          <w:szCs w:val="28"/>
        </w:rPr>
        <w:t>–</w:t>
      </w:r>
      <w:r w:rsidR="008B4737">
        <w:rPr>
          <w:rFonts w:ascii="Times New Roman" w:eastAsia="Times New Roman" w:hAnsi="Times New Roman" w:cs="Times New Roman"/>
          <w:sz w:val="26"/>
          <w:szCs w:val="28"/>
        </w:rPr>
        <w:t xml:space="preserve"> Югре</w:t>
      </w:r>
      <w:r w:rsidRPr="005702F3">
        <w:rPr>
          <w:rFonts w:ascii="Times New Roman" w:eastAsia="Times New Roman" w:hAnsi="Times New Roman" w:cs="Times New Roman"/>
          <w:sz w:val="26"/>
          <w:szCs w:val="28"/>
        </w:rPr>
        <w:t xml:space="preserve"> (далее также – Управление Росреестра), находится по адресу: 628311, Тюменская область, Ханты-Мансийский автономный округ</w:t>
      </w:r>
      <w:r w:rsidR="005F6DB5">
        <w:rPr>
          <w:rFonts w:ascii="Times New Roman" w:eastAsia="Times New Roman" w:hAnsi="Times New Roman" w:cs="Times New Roman"/>
          <w:sz w:val="26"/>
          <w:szCs w:val="28"/>
        </w:rPr>
        <w:t xml:space="preserve"> –</w:t>
      </w:r>
      <w:r w:rsidRPr="005702F3">
        <w:rPr>
          <w:rFonts w:ascii="Times New Roman" w:eastAsia="Times New Roman" w:hAnsi="Times New Roman" w:cs="Times New Roman"/>
          <w:sz w:val="26"/>
          <w:szCs w:val="28"/>
        </w:rPr>
        <w:t xml:space="preserve"> Югра, г.Нефтеюганск, микрорайон</w:t>
      </w:r>
      <w:r w:rsidR="005F6DB5">
        <w:rPr>
          <w:rFonts w:ascii="Times New Roman" w:eastAsia="Times New Roman" w:hAnsi="Times New Roman" w:cs="Times New Roman"/>
          <w:sz w:val="26"/>
          <w:szCs w:val="28"/>
        </w:rPr>
        <w:t xml:space="preserve"> </w:t>
      </w:r>
      <w:r w:rsidR="005F6DB5" w:rsidRPr="005702F3">
        <w:rPr>
          <w:rFonts w:ascii="Times New Roman" w:eastAsia="Times New Roman" w:hAnsi="Times New Roman" w:cs="Times New Roman"/>
          <w:sz w:val="26"/>
          <w:szCs w:val="28"/>
        </w:rPr>
        <w:t>13</w:t>
      </w:r>
      <w:r w:rsidRPr="005702F3">
        <w:rPr>
          <w:rFonts w:ascii="Times New Roman" w:eastAsia="Times New Roman" w:hAnsi="Times New Roman" w:cs="Times New Roman"/>
          <w:sz w:val="26"/>
          <w:szCs w:val="28"/>
        </w:rPr>
        <w:t>, дом</w:t>
      </w:r>
      <w:r w:rsidR="005F6DB5">
        <w:rPr>
          <w:rFonts w:ascii="Times New Roman" w:eastAsia="Times New Roman" w:hAnsi="Times New Roman" w:cs="Times New Roman"/>
          <w:sz w:val="26"/>
          <w:szCs w:val="28"/>
        </w:rPr>
        <w:t xml:space="preserve"> </w:t>
      </w:r>
      <w:r w:rsidR="005F6DB5" w:rsidRPr="005702F3">
        <w:rPr>
          <w:rFonts w:ascii="Times New Roman" w:eastAsia="Times New Roman" w:hAnsi="Times New Roman" w:cs="Times New Roman"/>
          <w:sz w:val="26"/>
          <w:szCs w:val="28"/>
        </w:rPr>
        <w:t>65</w:t>
      </w:r>
      <w:r w:rsidRPr="005702F3">
        <w:rPr>
          <w:rFonts w:ascii="Times New Roman" w:eastAsia="Times New Roman" w:hAnsi="Times New Roman" w:cs="Times New Roman"/>
          <w:sz w:val="26"/>
          <w:szCs w:val="28"/>
        </w:rPr>
        <w:t>, пом</w:t>
      </w:r>
      <w:r w:rsidR="005F6DB5">
        <w:rPr>
          <w:rFonts w:ascii="Times New Roman" w:eastAsia="Times New Roman" w:hAnsi="Times New Roman" w:cs="Times New Roman"/>
          <w:sz w:val="26"/>
          <w:szCs w:val="28"/>
        </w:rPr>
        <w:t xml:space="preserve">ещение </w:t>
      </w:r>
      <w:r w:rsidRPr="005702F3">
        <w:rPr>
          <w:rFonts w:ascii="Times New Roman" w:eastAsia="Times New Roman" w:hAnsi="Times New Roman" w:cs="Times New Roman"/>
          <w:sz w:val="26"/>
          <w:szCs w:val="28"/>
        </w:rPr>
        <w:t>53;</w:t>
      </w:r>
    </w:p>
    <w:p w:rsidR="002A75AB" w:rsidRPr="00C5235B" w:rsidRDefault="002A75AB" w:rsidP="002A75AB">
      <w:pPr>
        <w:autoSpaceDE w:val="0"/>
        <w:autoSpaceDN w:val="0"/>
        <w:adjustRightInd w:val="0"/>
        <w:spacing w:after="0" w:line="240" w:lineRule="auto"/>
        <w:ind w:firstLine="709"/>
        <w:jc w:val="both"/>
        <w:rPr>
          <w:rFonts w:ascii="Times New Roman" w:eastAsia="Calibri" w:hAnsi="Times New Roman" w:cs="Times New Roman"/>
          <w:b/>
          <w:sz w:val="26"/>
          <w:szCs w:val="28"/>
          <w:lang w:eastAsia="en-US"/>
        </w:rPr>
      </w:pPr>
      <w:r w:rsidRPr="00C5235B">
        <w:rPr>
          <w:rFonts w:ascii="Times New Roman" w:eastAsia="Calibri" w:hAnsi="Times New Roman" w:cs="Times New Roman"/>
          <w:sz w:val="26"/>
          <w:szCs w:val="28"/>
          <w:lang w:eastAsia="en-US"/>
        </w:rPr>
        <w:t xml:space="preserve">телефоны для справок: </w:t>
      </w:r>
      <w:r>
        <w:rPr>
          <w:rFonts w:ascii="Times New Roman" w:eastAsia="Times New Roman" w:hAnsi="Times New Roman" w:cs="Times New Roman"/>
          <w:sz w:val="26"/>
          <w:szCs w:val="28"/>
        </w:rPr>
        <w:t>(3463)244054</w:t>
      </w:r>
      <w:r w:rsidRPr="00C5235B">
        <w:rPr>
          <w:rFonts w:ascii="Times New Roman" w:eastAsia="Calibri" w:hAnsi="Times New Roman" w:cs="Times New Roman"/>
          <w:sz w:val="26"/>
          <w:szCs w:val="28"/>
          <w:lang w:eastAsia="en-US"/>
        </w:rPr>
        <w:t xml:space="preserve">; </w:t>
      </w:r>
      <w:r>
        <w:rPr>
          <w:rFonts w:ascii="Times New Roman" w:eastAsia="Calibri" w:hAnsi="Times New Roman" w:cs="Times New Roman"/>
          <w:sz w:val="26"/>
          <w:szCs w:val="28"/>
          <w:lang w:eastAsia="en-US"/>
        </w:rPr>
        <w:t>(3463)248545</w:t>
      </w:r>
    </w:p>
    <w:p w:rsidR="002A75AB" w:rsidRPr="00C5235B" w:rsidRDefault="002A75AB" w:rsidP="002A75AB">
      <w:pPr>
        <w:autoSpaceDE w:val="0"/>
        <w:autoSpaceDN w:val="0"/>
        <w:adjustRightInd w:val="0"/>
        <w:spacing w:after="0" w:line="240" w:lineRule="auto"/>
        <w:ind w:firstLine="708"/>
        <w:jc w:val="both"/>
        <w:rPr>
          <w:rFonts w:ascii="Times New Roman" w:eastAsia="Calibri" w:hAnsi="Times New Roman" w:cs="Times New Roman"/>
          <w:sz w:val="26"/>
          <w:szCs w:val="28"/>
          <w:lang w:eastAsia="en-US"/>
        </w:rPr>
      </w:pPr>
      <w:r w:rsidRPr="00C5235B">
        <w:rPr>
          <w:rFonts w:ascii="Times New Roman" w:eastAsia="Calibri" w:hAnsi="Times New Roman" w:cs="Times New Roman"/>
          <w:sz w:val="26"/>
          <w:szCs w:val="28"/>
          <w:lang w:eastAsia="en-US"/>
        </w:rPr>
        <w:t xml:space="preserve">адрес электронной почты: </w:t>
      </w:r>
      <w:hyperlink r:id="rId13" w:history="1">
        <w:r w:rsidRPr="005702F3">
          <w:rPr>
            <w:rStyle w:val="ae"/>
            <w:rFonts w:ascii="Times New Roman" w:eastAsia="Calibri" w:hAnsi="Times New Roman" w:cs="Times New Roman"/>
            <w:color w:val="auto"/>
            <w:sz w:val="26"/>
            <w:szCs w:val="28"/>
            <w:u w:val="none"/>
            <w:lang w:val="en-US" w:eastAsia="en-US"/>
          </w:rPr>
          <w:t>ugansk</w:t>
        </w:r>
        <w:r w:rsidRPr="005702F3">
          <w:rPr>
            <w:rStyle w:val="ae"/>
            <w:rFonts w:ascii="Times New Roman" w:eastAsia="Calibri" w:hAnsi="Times New Roman" w:cs="Times New Roman"/>
            <w:color w:val="auto"/>
            <w:sz w:val="26"/>
            <w:szCs w:val="28"/>
            <w:u w:val="none"/>
            <w:lang w:eastAsia="en-US"/>
          </w:rPr>
          <w:t>@86</w:t>
        </w:r>
        <w:r w:rsidRPr="005702F3">
          <w:rPr>
            <w:rStyle w:val="ae"/>
            <w:rFonts w:ascii="Times New Roman" w:eastAsia="Calibri" w:hAnsi="Times New Roman" w:cs="Times New Roman"/>
            <w:color w:val="auto"/>
            <w:sz w:val="26"/>
            <w:szCs w:val="28"/>
            <w:u w:val="none"/>
            <w:lang w:val="en-US" w:eastAsia="en-US"/>
          </w:rPr>
          <w:t>rosreestr</w:t>
        </w:r>
        <w:r w:rsidRPr="005702F3">
          <w:rPr>
            <w:rStyle w:val="ae"/>
            <w:rFonts w:ascii="Times New Roman" w:eastAsia="Calibri" w:hAnsi="Times New Roman" w:cs="Times New Roman"/>
            <w:color w:val="auto"/>
            <w:sz w:val="26"/>
            <w:szCs w:val="28"/>
            <w:u w:val="none"/>
            <w:lang w:eastAsia="en-US"/>
          </w:rPr>
          <w:t>.</w:t>
        </w:r>
        <w:r w:rsidRPr="005702F3">
          <w:rPr>
            <w:rStyle w:val="ae"/>
            <w:rFonts w:ascii="Times New Roman" w:eastAsia="Calibri" w:hAnsi="Times New Roman" w:cs="Times New Roman"/>
            <w:color w:val="auto"/>
            <w:sz w:val="26"/>
            <w:szCs w:val="28"/>
            <w:u w:val="none"/>
            <w:lang w:val="en-US" w:eastAsia="en-US"/>
          </w:rPr>
          <w:t>ru</w:t>
        </w:r>
      </w:hyperlink>
      <w:r w:rsidRPr="005702F3">
        <w:rPr>
          <w:rFonts w:ascii="Times New Roman" w:eastAsia="Calibri" w:hAnsi="Times New Roman" w:cs="Times New Roman"/>
          <w:sz w:val="26"/>
          <w:szCs w:val="28"/>
          <w:lang w:eastAsia="en-US"/>
        </w:rPr>
        <w:t xml:space="preserve">; </w:t>
      </w:r>
    </w:p>
    <w:p w:rsidR="002A75AB" w:rsidRDefault="002A75AB" w:rsidP="002A75AB">
      <w:pPr>
        <w:tabs>
          <w:tab w:val="left" w:pos="1372"/>
        </w:tabs>
        <w:spacing w:after="0" w:line="240" w:lineRule="auto"/>
        <w:ind w:firstLine="709"/>
        <w:jc w:val="both"/>
        <w:rPr>
          <w:rFonts w:ascii="Times New Roman" w:eastAsia="Calibri" w:hAnsi="Times New Roman" w:cs="Times New Roman"/>
          <w:sz w:val="26"/>
          <w:szCs w:val="28"/>
          <w:lang w:eastAsia="en-US"/>
        </w:rPr>
      </w:pPr>
      <w:r w:rsidRPr="00C5235B">
        <w:rPr>
          <w:rFonts w:ascii="Times New Roman" w:eastAsia="Calibri" w:hAnsi="Times New Roman" w:cs="Times New Roman"/>
          <w:sz w:val="26"/>
          <w:szCs w:val="28"/>
          <w:lang w:eastAsia="en-US"/>
        </w:rPr>
        <w:t>адрес официального сайта:</w:t>
      </w:r>
      <w:r w:rsidRPr="00C5235B">
        <w:rPr>
          <w:rFonts w:ascii="Times New Roman" w:eastAsia="Times New Roman" w:hAnsi="Times New Roman" w:cs="Times New Roman"/>
          <w:sz w:val="26"/>
          <w:szCs w:val="28"/>
        </w:rPr>
        <w:t xml:space="preserve"> </w:t>
      </w:r>
      <w:hyperlink r:id="rId14" w:history="1">
        <w:r w:rsidRPr="005702F3">
          <w:rPr>
            <w:rStyle w:val="ae"/>
            <w:rFonts w:ascii="Times New Roman" w:eastAsia="Times New Roman" w:hAnsi="Times New Roman" w:cs="Times New Roman"/>
            <w:color w:val="auto"/>
            <w:sz w:val="26"/>
            <w:szCs w:val="28"/>
            <w:u w:val="none"/>
            <w:lang w:val="en-US"/>
          </w:rPr>
          <w:t>www</w:t>
        </w:r>
        <w:r w:rsidRPr="005702F3">
          <w:rPr>
            <w:rStyle w:val="ae"/>
            <w:rFonts w:ascii="Times New Roman" w:eastAsia="Times New Roman" w:hAnsi="Times New Roman" w:cs="Times New Roman"/>
            <w:color w:val="auto"/>
            <w:sz w:val="26"/>
            <w:szCs w:val="28"/>
            <w:u w:val="none"/>
          </w:rPr>
          <w:t>.</w:t>
        </w:r>
        <w:r w:rsidRPr="005702F3">
          <w:rPr>
            <w:rStyle w:val="ae"/>
            <w:rFonts w:ascii="Times New Roman" w:eastAsia="Times New Roman" w:hAnsi="Times New Roman" w:cs="Times New Roman"/>
            <w:color w:val="auto"/>
            <w:sz w:val="26"/>
            <w:szCs w:val="28"/>
            <w:u w:val="none"/>
            <w:lang w:val="en-US"/>
          </w:rPr>
          <w:t>rosreestr</w:t>
        </w:r>
        <w:r w:rsidRPr="005702F3">
          <w:rPr>
            <w:rStyle w:val="ae"/>
            <w:rFonts w:ascii="Times New Roman" w:eastAsia="Times New Roman" w:hAnsi="Times New Roman" w:cs="Times New Roman"/>
            <w:color w:val="auto"/>
            <w:sz w:val="26"/>
            <w:szCs w:val="28"/>
            <w:u w:val="none"/>
          </w:rPr>
          <w:t>.</w:t>
        </w:r>
        <w:r w:rsidRPr="005702F3">
          <w:rPr>
            <w:rStyle w:val="ae"/>
            <w:rFonts w:ascii="Times New Roman" w:eastAsia="Times New Roman" w:hAnsi="Times New Roman" w:cs="Times New Roman"/>
            <w:color w:val="auto"/>
            <w:sz w:val="26"/>
            <w:szCs w:val="28"/>
            <w:u w:val="none"/>
            <w:lang w:val="en-US"/>
          </w:rPr>
          <w:t>ru</w:t>
        </w:r>
      </w:hyperlink>
      <w:r w:rsidRPr="005702F3">
        <w:rPr>
          <w:rFonts w:ascii="Times New Roman" w:eastAsia="Calibri" w:hAnsi="Times New Roman" w:cs="Times New Roman"/>
          <w:sz w:val="26"/>
          <w:szCs w:val="28"/>
          <w:lang w:eastAsia="en-US"/>
        </w:rPr>
        <w:t>;</w:t>
      </w:r>
    </w:p>
    <w:p w:rsidR="002A75AB" w:rsidRPr="008B4737" w:rsidRDefault="00AC3820" w:rsidP="002A75AB">
      <w:pPr>
        <w:spacing w:after="0" w:line="240" w:lineRule="auto"/>
        <w:ind w:firstLine="709"/>
        <w:jc w:val="both"/>
      </w:pPr>
      <w:r w:rsidRPr="00C5235B">
        <w:rPr>
          <w:rFonts w:ascii="Times New Roman" w:eastAsia="Calibri" w:hAnsi="Times New Roman" w:cs="Times New Roman"/>
          <w:sz w:val="26"/>
          <w:szCs w:val="28"/>
          <w:lang w:eastAsia="en-US"/>
        </w:rPr>
        <w:t>б)</w:t>
      </w:r>
      <w:r w:rsidR="009C4F5F" w:rsidRPr="00C5235B">
        <w:rPr>
          <w:rFonts w:ascii="Times New Roman" w:eastAsia="Calibri" w:hAnsi="Times New Roman" w:cs="Times New Roman"/>
          <w:sz w:val="26"/>
          <w:szCs w:val="28"/>
          <w:lang w:eastAsia="en-US"/>
        </w:rPr>
        <w:t xml:space="preserve"> </w:t>
      </w:r>
      <w:r w:rsidR="00B56BB6">
        <w:rPr>
          <w:rFonts w:ascii="Times New Roman" w:eastAsia="Times New Roman" w:hAnsi="Times New Roman" w:cs="Times New Roman"/>
          <w:sz w:val="26"/>
          <w:szCs w:val="28"/>
        </w:rPr>
        <w:t>Ф</w:t>
      </w:r>
      <w:r w:rsidR="002A75AB" w:rsidRPr="00C5235B">
        <w:rPr>
          <w:rFonts w:ascii="Times New Roman" w:eastAsia="Times New Roman" w:hAnsi="Times New Roman" w:cs="Times New Roman"/>
          <w:sz w:val="26"/>
          <w:szCs w:val="28"/>
        </w:rPr>
        <w:t>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Ханты-Мансийскому автономному окру</w:t>
      </w:r>
      <w:r w:rsidR="00B56BB6">
        <w:rPr>
          <w:rFonts w:ascii="Times New Roman" w:eastAsia="Times New Roman" w:hAnsi="Times New Roman" w:cs="Times New Roman"/>
          <w:sz w:val="26"/>
          <w:szCs w:val="28"/>
        </w:rPr>
        <w:t>гу – Югре</w:t>
      </w:r>
      <w:r w:rsidR="008B4737">
        <w:rPr>
          <w:rFonts w:ascii="Times New Roman" w:eastAsia="Calibri" w:hAnsi="Times New Roman" w:cs="Times New Roman"/>
          <w:sz w:val="26"/>
          <w:szCs w:val="28"/>
        </w:rPr>
        <w:t xml:space="preserve"> (далее также </w:t>
      </w:r>
      <w:r w:rsidR="00F36546">
        <w:rPr>
          <w:rFonts w:ascii="Times New Roman" w:eastAsia="Calibri" w:hAnsi="Times New Roman" w:cs="Times New Roman"/>
          <w:sz w:val="26"/>
          <w:szCs w:val="28"/>
        </w:rPr>
        <w:t>–</w:t>
      </w:r>
      <w:r w:rsidR="008B4737" w:rsidRPr="008B4737">
        <w:rPr>
          <w:rFonts w:ascii="Times New Roman" w:eastAsia="Times New Roman" w:hAnsi="Times New Roman" w:cs="Times New Roman"/>
          <w:sz w:val="26"/>
          <w:szCs w:val="28"/>
        </w:rPr>
        <w:t xml:space="preserve"> </w:t>
      </w:r>
      <w:r w:rsidR="008B4737">
        <w:rPr>
          <w:rFonts w:ascii="Times New Roman" w:eastAsia="Times New Roman" w:hAnsi="Times New Roman" w:cs="Times New Roman"/>
          <w:sz w:val="26"/>
          <w:szCs w:val="28"/>
        </w:rPr>
        <w:t xml:space="preserve">Межрайонный отдел </w:t>
      </w:r>
      <w:r w:rsidR="008B4737" w:rsidRPr="00C5235B">
        <w:rPr>
          <w:rFonts w:ascii="Times New Roman" w:eastAsia="Times New Roman" w:hAnsi="Times New Roman" w:cs="Times New Roman"/>
          <w:sz w:val="26"/>
          <w:szCs w:val="28"/>
        </w:rPr>
        <w:t xml:space="preserve">филиала ФГБУ «ФКП Росреестра </w:t>
      </w:r>
      <w:r w:rsidR="00F36546">
        <w:rPr>
          <w:rFonts w:ascii="Times New Roman" w:eastAsia="Times New Roman" w:hAnsi="Times New Roman" w:cs="Times New Roman"/>
          <w:sz w:val="26"/>
          <w:szCs w:val="28"/>
        </w:rPr>
        <w:br/>
      </w:r>
      <w:r w:rsidR="008B4737" w:rsidRPr="00C5235B">
        <w:rPr>
          <w:rFonts w:ascii="Times New Roman" w:eastAsia="Times New Roman" w:hAnsi="Times New Roman" w:cs="Times New Roman"/>
          <w:sz w:val="26"/>
          <w:szCs w:val="28"/>
        </w:rPr>
        <w:t xml:space="preserve">по ХМАО </w:t>
      </w:r>
      <w:r w:rsidR="00F36546">
        <w:rPr>
          <w:rFonts w:ascii="Times New Roman" w:eastAsia="Times New Roman" w:hAnsi="Times New Roman" w:cs="Times New Roman"/>
          <w:sz w:val="26"/>
          <w:szCs w:val="28"/>
        </w:rPr>
        <w:t>–</w:t>
      </w:r>
      <w:r w:rsidR="008B4737" w:rsidRPr="00C5235B">
        <w:rPr>
          <w:rFonts w:ascii="Times New Roman" w:eastAsia="Times New Roman" w:hAnsi="Times New Roman" w:cs="Times New Roman"/>
          <w:sz w:val="26"/>
          <w:szCs w:val="28"/>
        </w:rPr>
        <w:t xml:space="preserve"> Югре»</w:t>
      </w:r>
      <w:r w:rsidR="008B4737">
        <w:rPr>
          <w:rFonts w:ascii="Times New Roman" w:eastAsia="Times New Roman" w:hAnsi="Times New Roman" w:cs="Times New Roman"/>
          <w:sz w:val="26"/>
          <w:szCs w:val="28"/>
        </w:rPr>
        <w:t>).</w:t>
      </w:r>
    </w:p>
    <w:p w:rsidR="002A75AB" w:rsidRPr="00C5235B" w:rsidRDefault="00B56BB6" w:rsidP="002A75AB">
      <w:pPr>
        <w:spacing w:after="0" w:line="240" w:lineRule="auto"/>
        <w:ind w:firstLine="709"/>
        <w:jc w:val="both"/>
        <w:rPr>
          <w:rFonts w:ascii="Times New Roman" w:eastAsia="Calibri" w:hAnsi="Times New Roman" w:cs="Times New Roman"/>
          <w:sz w:val="26"/>
          <w:szCs w:val="28"/>
        </w:rPr>
      </w:pPr>
      <w:r>
        <w:rPr>
          <w:rFonts w:ascii="Times New Roman" w:eastAsia="Times New Roman" w:hAnsi="Times New Roman" w:cs="Times New Roman"/>
          <w:sz w:val="26"/>
          <w:szCs w:val="28"/>
        </w:rPr>
        <w:t>М</w:t>
      </w:r>
      <w:r w:rsidR="002A75AB">
        <w:rPr>
          <w:rFonts w:ascii="Times New Roman" w:eastAsia="Times New Roman" w:hAnsi="Times New Roman" w:cs="Times New Roman"/>
          <w:sz w:val="26"/>
          <w:szCs w:val="28"/>
        </w:rPr>
        <w:t xml:space="preserve">ежрайонный отдел </w:t>
      </w:r>
      <w:r w:rsidR="002A75AB" w:rsidRPr="00C5235B">
        <w:rPr>
          <w:rFonts w:ascii="Times New Roman" w:eastAsia="Times New Roman" w:hAnsi="Times New Roman" w:cs="Times New Roman"/>
          <w:sz w:val="26"/>
          <w:szCs w:val="28"/>
        </w:rPr>
        <w:t xml:space="preserve">филиала ФГБУ «ФКП Росреестра по ХМАО </w:t>
      </w:r>
      <w:r w:rsidR="00F36546">
        <w:rPr>
          <w:rFonts w:ascii="Times New Roman" w:eastAsia="Times New Roman" w:hAnsi="Times New Roman" w:cs="Times New Roman"/>
          <w:sz w:val="26"/>
          <w:szCs w:val="28"/>
        </w:rPr>
        <w:t>–</w:t>
      </w:r>
      <w:r w:rsidR="002A75AB" w:rsidRPr="00C5235B">
        <w:rPr>
          <w:rFonts w:ascii="Times New Roman" w:eastAsia="Times New Roman" w:hAnsi="Times New Roman" w:cs="Times New Roman"/>
          <w:sz w:val="26"/>
          <w:szCs w:val="28"/>
        </w:rPr>
        <w:t xml:space="preserve"> Югре» </w:t>
      </w:r>
      <w:r w:rsidR="002A75AB" w:rsidRPr="00C5235B">
        <w:rPr>
          <w:rFonts w:ascii="Times New Roman" w:eastAsia="Calibri" w:hAnsi="Times New Roman" w:cs="Times New Roman"/>
          <w:sz w:val="26"/>
          <w:szCs w:val="28"/>
        </w:rPr>
        <w:t>находится по адресу:</w:t>
      </w:r>
      <w:r w:rsidR="002A75AB" w:rsidRPr="00C5235B">
        <w:rPr>
          <w:rFonts w:ascii="Times New Roman" w:eastAsia="Times New Roman" w:hAnsi="Times New Roman" w:cs="Times New Roman"/>
          <w:sz w:val="26"/>
          <w:szCs w:val="28"/>
        </w:rPr>
        <w:t xml:space="preserve"> 628303,</w:t>
      </w:r>
      <w:r w:rsidR="002A75AB" w:rsidRPr="00C5235B">
        <w:rPr>
          <w:rFonts w:ascii="Times New Roman" w:eastAsia="Calibri" w:hAnsi="Times New Roman" w:cs="Times New Roman"/>
          <w:sz w:val="26"/>
          <w:szCs w:val="28"/>
        </w:rPr>
        <w:t xml:space="preserve"> </w:t>
      </w:r>
      <w:r w:rsidR="002A75AB" w:rsidRPr="00C5235B">
        <w:rPr>
          <w:rFonts w:ascii="Times New Roman" w:eastAsia="Times New Roman" w:hAnsi="Times New Roman" w:cs="Times New Roman"/>
          <w:sz w:val="26"/>
          <w:szCs w:val="28"/>
        </w:rPr>
        <w:t xml:space="preserve">Ханты-Мансийский автономный округ </w:t>
      </w:r>
      <w:r w:rsidR="00F36546">
        <w:rPr>
          <w:rFonts w:ascii="Times New Roman" w:eastAsia="Times New Roman" w:hAnsi="Times New Roman" w:cs="Times New Roman"/>
          <w:sz w:val="26"/>
          <w:szCs w:val="28"/>
        </w:rPr>
        <w:t>–</w:t>
      </w:r>
      <w:r w:rsidR="002A75AB" w:rsidRPr="00C5235B">
        <w:rPr>
          <w:rFonts w:ascii="Times New Roman" w:eastAsia="Times New Roman" w:hAnsi="Times New Roman" w:cs="Times New Roman"/>
          <w:sz w:val="26"/>
          <w:szCs w:val="28"/>
        </w:rPr>
        <w:t xml:space="preserve"> Югра, г.Нефтеюганск, </w:t>
      </w:r>
      <w:r w:rsidR="002A75AB" w:rsidRPr="00C5235B">
        <w:rPr>
          <w:rFonts w:ascii="Times New Roman" w:eastAsia="Calibri" w:hAnsi="Times New Roman" w:cs="Times New Roman"/>
          <w:sz w:val="26"/>
          <w:szCs w:val="28"/>
        </w:rPr>
        <w:t xml:space="preserve">микрорайон </w:t>
      </w:r>
      <w:r w:rsidR="002A75AB" w:rsidRPr="00C5235B">
        <w:rPr>
          <w:rFonts w:ascii="Times New Roman" w:eastAsia="Times New Roman" w:hAnsi="Times New Roman" w:cs="Times New Roman"/>
          <w:sz w:val="26"/>
          <w:szCs w:val="28"/>
        </w:rPr>
        <w:t>10, дом 4, помещение 16</w:t>
      </w:r>
      <w:r w:rsidR="002A75AB" w:rsidRPr="00C5235B">
        <w:rPr>
          <w:rFonts w:ascii="Times New Roman" w:eastAsia="Calibri" w:hAnsi="Times New Roman" w:cs="Times New Roman"/>
          <w:sz w:val="26"/>
          <w:szCs w:val="28"/>
        </w:rPr>
        <w:t>;</w:t>
      </w:r>
    </w:p>
    <w:p w:rsidR="002A75AB" w:rsidRPr="00C5235B" w:rsidRDefault="002A75AB" w:rsidP="002A75AB">
      <w:pPr>
        <w:autoSpaceDE w:val="0"/>
        <w:autoSpaceDN w:val="0"/>
        <w:adjustRightInd w:val="0"/>
        <w:spacing w:after="0" w:line="240" w:lineRule="auto"/>
        <w:ind w:firstLine="709"/>
        <w:jc w:val="both"/>
        <w:rPr>
          <w:rFonts w:ascii="Times New Roman" w:eastAsia="Calibri" w:hAnsi="Times New Roman" w:cs="Times New Roman"/>
          <w:sz w:val="26"/>
          <w:szCs w:val="28"/>
        </w:rPr>
      </w:pPr>
      <w:r w:rsidRPr="00C5235B">
        <w:rPr>
          <w:rFonts w:ascii="Times New Roman" w:eastAsia="Calibri" w:hAnsi="Times New Roman" w:cs="Times New Roman"/>
          <w:sz w:val="26"/>
          <w:szCs w:val="28"/>
        </w:rPr>
        <w:t>телефоны для справок: (3463)</w:t>
      </w:r>
      <w:r>
        <w:rPr>
          <w:rFonts w:ascii="Times New Roman" w:eastAsia="Calibri" w:hAnsi="Times New Roman" w:cs="Times New Roman"/>
          <w:sz w:val="26"/>
          <w:szCs w:val="28"/>
        </w:rPr>
        <w:t>223898, (3463)278199</w:t>
      </w:r>
      <w:r w:rsidRPr="00C5235B">
        <w:rPr>
          <w:rFonts w:ascii="Times New Roman" w:eastAsia="Calibri" w:hAnsi="Times New Roman" w:cs="Times New Roman"/>
          <w:sz w:val="26"/>
          <w:szCs w:val="28"/>
        </w:rPr>
        <w:t>;</w:t>
      </w:r>
    </w:p>
    <w:p w:rsidR="002A75AB" w:rsidRPr="005702F3" w:rsidRDefault="002A75AB" w:rsidP="002A75AB">
      <w:pPr>
        <w:autoSpaceDE w:val="0"/>
        <w:autoSpaceDN w:val="0"/>
        <w:adjustRightInd w:val="0"/>
        <w:spacing w:after="0" w:line="240" w:lineRule="auto"/>
        <w:ind w:firstLine="709"/>
        <w:rPr>
          <w:rFonts w:ascii="Times New Roman" w:eastAsia="Calibri" w:hAnsi="Times New Roman" w:cs="Times New Roman"/>
          <w:sz w:val="26"/>
          <w:szCs w:val="28"/>
          <w:lang w:eastAsia="en-US"/>
        </w:rPr>
      </w:pPr>
      <w:r w:rsidRPr="00C5235B">
        <w:rPr>
          <w:rFonts w:ascii="Times New Roman" w:eastAsia="Calibri" w:hAnsi="Times New Roman" w:cs="Times New Roman"/>
          <w:sz w:val="26"/>
          <w:szCs w:val="28"/>
          <w:lang w:eastAsia="en-US"/>
        </w:rPr>
        <w:t>адрес электронной почты:</w:t>
      </w:r>
      <w:r>
        <w:rPr>
          <w:rFonts w:ascii="Times New Roman" w:eastAsia="Calibri" w:hAnsi="Times New Roman" w:cs="Times New Roman"/>
          <w:sz w:val="26"/>
          <w:szCs w:val="28"/>
          <w:lang w:eastAsia="en-US"/>
        </w:rPr>
        <w:t xml:space="preserve"> </w:t>
      </w:r>
      <w:r>
        <w:rPr>
          <w:rFonts w:ascii="Times New Roman" w:eastAsia="Calibri" w:hAnsi="Times New Roman" w:cs="Times New Roman"/>
          <w:sz w:val="26"/>
          <w:szCs w:val="28"/>
          <w:lang w:val="en-US" w:eastAsia="en-US"/>
        </w:rPr>
        <w:t>fgu</w:t>
      </w:r>
      <w:r w:rsidRPr="005702F3">
        <w:rPr>
          <w:rFonts w:ascii="Times New Roman" w:eastAsia="Calibri" w:hAnsi="Times New Roman" w:cs="Times New Roman"/>
          <w:sz w:val="26"/>
          <w:szCs w:val="28"/>
          <w:lang w:eastAsia="en-US"/>
        </w:rPr>
        <w:t>86@86.</w:t>
      </w:r>
      <w:r>
        <w:rPr>
          <w:rFonts w:ascii="Times New Roman" w:eastAsia="Calibri" w:hAnsi="Times New Roman" w:cs="Times New Roman"/>
          <w:sz w:val="26"/>
          <w:szCs w:val="28"/>
          <w:lang w:val="en-US" w:eastAsia="en-US"/>
        </w:rPr>
        <w:t>kadastr</w:t>
      </w:r>
      <w:r w:rsidRPr="005702F3">
        <w:rPr>
          <w:rFonts w:ascii="Times New Roman" w:eastAsia="Calibri" w:hAnsi="Times New Roman" w:cs="Times New Roman"/>
          <w:sz w:val="26"/>
          <w:szCs w:val="28"/>
          <w:lang w:eastAsia="en-US"/>
        </w:rPr>
        <w:t>.</w:t>
      </w:r>
      <w:r>
        <w:rPr>
          <w:rFonts w:ascii="Times New Roman" w:eastAsia="Calibri" w:hAnsi="Times New Roman" w:cs="Times New Roman"/>
          <w:sz w:val="26"/>
          <w:szCs w:val="28"/>
          <w:lang w:val="en-US" w:eastAsia="en-US"/>
        </w:rPr>
        <w:t>ru</w:t>
      </w:r>
    </w:p>
    <w:p w:rsidR="002A75AB" w:rsidRPr="00C5235B" w:rsidRDefault="002A75AB" w:rsidP="002A75AB">
      <w:pPr>
        <w:autoSpaceDE w:val="0"/>
        <w:autoSpaceDN w:val="0"/>
        <w:adjustRightInd w:val="0"/>
        <w:spacing w:after="0" w:line="240" w:lineRule="auto"/>
        <w:ind w:firstLine="709"/>
        <w:jc w:val="both"/>
        <w:rPr>
          <w:rFonts w:ascii="Times New Roman" w:eastAsia="Calibri" w:hAnsi="Times New Roman" w:cs="Times New Roman"/>
          <w:sz w:val="26"/>
          <w:szCs w:val="28"/>
          <w:lang w:eastAsia="en-US"/>
        </w:rPr>
      </w:pPr>
      <w:r w:rsidRPr="00C5235B">
        <w:rPr>
          <w:rFonts w:ascii="Times New Roman" w:eastAsia="Calibri" w:hAnsi="Times New Roman" w:cs="Times New Roman"/>
          <w:sz w:val="26"/>
          <w:szCs w:val="28"/>
        </w:rPr>
        <w:t>адрес официального сайта:</w:t>
      </w:r>
      <w:r w:rsidRPr="00C5235B">
        <w:rPr>
          <w:rFonts w:ascii="Times New Roman" w:eastAsia="Times New Roman" w:hAnsi="Times New Roman" w:cs="Times New Roman"/>
          <w:sz w:val="26"/>
          <w:szCs w:val="28"/>
        </w:rPr>
        <w:t xml:space="preserve"> </w:t>
      </w:r>
      <w:hyperlink r:id="rId15" w:history="1">
        <w:r w:rsidRPr="009B5283">
          <w:rPr>
            <w:rStyle w:val="ae"/>
            <w:rFonts w:ascii="Times New Roman" w:eastAsia="Times New Roman" w:hAnsi="Times New Roman" w:cs="Times New Roman"/>
            <w:color w:val="auto"/>
            <w:sz w:val="26"/>
            <w:szCs w:val="28"/>
            <w:u w:val="none"/>
            <w:lang w:val="en-US"/>
          </w:rPr>
          <w:t>http</w:t>
        </w:r>
        <w:r w:rsidRPr="009B5283">
          <w:rPr>
            <w:rStyle w:val="ae"/>
            <w:rFonts w:ascii="Times New Roman" w:eastAsia="Times New Roman" w:hAnsi="Times New Roman" w:cs="Times New Roman"/>
            <w:color w:val="auto"/>
            <w:sz w:val="26"/>
            <w:szCs w:val="28"/>
            <w:u w:val="none"/>
          </w:rPr>
          <w:t>://</w:t>
        </w:r>
        <w:r w:rsidRPr="009B5283">
          <w:rPr>
            <w:rStyle w:val="ae"/>
            <w:rFonts w:ascii="Times New Roman" w:eastAsia="Times New Roman" w:hAnsi="Times New Roman" w:cs="Times New Roman"/>
            <w:color w:val="auto"/>
            <w:sz w:val="26"/>
            <w:szCs w:val="28"/>
            <w:u w:val="none"/>
            <w:lang w:val="en-US"/>
          </w:rPr>
          <w:t>kadastr</w:t>
        </w:r>
        <w:r w:rsidRPr="009B5283">
          <w:rPr>
            <w:rStyle w:val="ae"/>
            <w:rFonts w:ascii="Times New Roman" w:eastAsia="Times New Roman" w:hAnsi="Times New Roman" w:cs="Times New Roman"/>
            <w:color w:val="auto"/>
            <w:sz w:val="26"/>
            <w:szCs w:val="28"/>
            <w:u w:val="none"/>
          </w:rPr>
          <w:t>.</w:t>
        </w:r>
        <w:r w:rsidRPr="009B5283">
          <w:rPr>
            <w:rStyle w:val="ae"/>
            <w:rFonts w:ascii="Times New Roman" w:eastAsia="Times New Roman" w:hAnsi="Times New Roman" w:cs="Times New Roman"/>
            <w:color w:val="auto"/>
            <w:sz w:val="26"/>
            <w:szCs w:val="28"/>
            <w:u w:val="none"/>
            <w:lang w:val="en-US"/>
          </w:rPr>
          <w:t>ru</w:t>
        </w:r>
      </w:hyperlink>
      <w:r w:rsidRPr="009B5283">
        <w:rPr>
          <w:rFonts w:ascii="Times New Roman" w:eastAsia="Calibri" w:hAnsi="Times New Roman" w:cs="Times New Roman"/>
          <w:sz w:val="26"/>
          <w:szCs w:val="28"/>
          <w:lang w:eastAsia="en-US"/>
        </w:rPr>
        <w:t>;</w:t>
      </w:r>
    </w:p>
    <w:p w:rsidR="002F6A9B" w:rsidRPr="00C5235B" w:rsidRDefault="002F6A9B" w:rsidP="002A75AB">
      <w:pPr>
        <w:tabs>
          <w:tab w:val="left" w:pos="1372"/>
        </w:tabs>
        <w:spacing w:after="0" w:line="240" w:lineRule="auto"/>
        <w:ind w:firstLine="709"/>
        <w:jc w:val="both"/>
        <w:rPr>
          <w:rFonts w:ascii="Times New Roman" w:eastAsia="Times New Roman" w:hAnsi="Times New Roman" w:cs="Times New Roman"/>
          <w:sz w:val="26"/>
          <w:szCs w:val="28"/>
        </w:rPr>
      </w:pPr>
      <w:r w:rsidRPr="00C5235B">
        <w:rPr>
          <w:rFonts w:ascii="Times New Roman" w:eastAsia="Calibri" w:hAnsi="Times New Roman" w:cs="Times New Roman"/>
          <w:sz w:val="26"/>
          <w:szCs w:val="28"/>
          <w:lang w:eastAsia="en-US"/>
        </w:rPr>
        <w:t xml:space="preserve">в) </w:t>
      </w:r>
      <w:r w:rsidRPr="00C5235B">
        <w:rPr>
          <w:rFonts w:ascii="Times New Roman" w:eastAsia="Times New Roman" w:hAnsi="Times New Roman" w:cs="Times New Roman"/>
          <w:sz w:val="26"/>
          <w:szCs w:val="28"/>
        </w:rPr>
        <w:t>Управление Федеральной налоговой службы по Ханты-Мансийскому авт</w:t>
      </w:r>
      <w:r w:rsidR="00B56BB6">
        <w:rPr>
          <w:rFonts w:ascii="Times New Roman" w:eastAsia="Times New Roman" w:hAnsi="Times New Roman" w:cs="Times New Roman"/>
          <w:sz w:val="26"/>
          <w:szCs w:val="28"/>
        </w:rPr>
        <w:t>ономному округу – Югре</w:t>
      </w:r>
      <w:r w:rsidR="008B4737">
        <w:rPr>
          <w:rFonts w:ascii="Times New Roman" w:eastAsia="Times New Roman" w:hAnsi="Times New Roman" w:cs="Times New Roman"/>
          <w:sz w:val="26"/>
          <w:szCs w:val="28"/>
        </w:rPr>
        <w:t xml:space="preserve">  (далее также </w:t>
      </w:r>
      <w:r w:rsidR="00F36546">
        <w:rPr>
          <w:rFonts w:ascii="Times New Roman" w:eastAsia="Times New Roman" w:hAnsi="Times New Roman" w:cs="Times New Roman"/>
          <w:sz w:val="26"/>
          <w:szCs w:val="28"/>
        </w:rPr>
        <w:t>–</w:t>
      </w:r>
      <w:r w:rsidR="008B4737">
        <w:rPr>
          <w:rFonts w:ascii="Times New Roman" w:eastAsia="Times New Roman" w:hAnsi="Times New Roman" w:cs="Times New Roman"/>
          <w:sz w:val="26"/>
          <w:szCs w:val="28"/>
        </w:rPr>
        <w:t xml:space="preserve"> </w:t>
      </w:r>
      <w:r w:rsidR="008B4737" w:rsidRPr="00C5235B">
        <w:rPr>
          <w:rFonts w:ascii="Times New Roman" w:eastAsia="Times New Roman" w:hAnsi="Times New Roman" w:cs="Times New Roman"/>
          <w:sz w:val="26"/>
          <w:szCs w:val="28"/>
        </w:rPr>
        <w:t xml:space="preserve">МИФНС России № 7 по ХМАО </w:t>
      </w:r>
      <w:r w:rsidR="008B4737">
        <w:rPr>
          <w:rFonts w:ascii="Times New Roman" w:eastAsia="Times New Roman" w:hAnsi="Times New Roman" w:cs="Times New Roman"/>
          <w:sz w:val="26"/>
          <w:szCs w:val="28"/>
        </w:rPr>
        <w:t>–</w:t>
      </w:r>
      <w:r w:rsidR="008B4737" w:rsidRPr="00C5235B">
        <w:rPr>
          <w:rFonts w:ascii="Times New Roman" w:eastAsia="Times New Roman" w:hAnsi="Times New Roman" w:cs="Times New Roman"/>
          <w:sz w:val="26"/>
          <w:szCs w:val="28"/>
        </w:rPr>
        <w:t xml:space="preserve"> Югре</w:t>
      </w:r>
      <w:r w:rsidR="008B4737">
        <w:rPr>
          <w:rFonts w:ascii="Times New Roman" w:eastAsia="Times New Roman" w:hAnsi="Times New Roman" w:cs="Times New Roman"/>
          <w:sz w:val="26"/>
          <w:szCs w:val="28"/>
        </w:rPr>
        <w:t>).</w:t>
      </w:r>
    </w:p>
    <w:p w:rsidR="002F6A9B" w:rsidRPr="00C5235B" w:rsidRDefault="002F6A9B" w:rsidP="00C5235B">
      <w:pPr>
        <w:autoSpaceDE w:val="0"/>
        <w:autoSpaceDN w:val="0"/>
        <w:adjustRightInd w:val="0"/>
        <w:spacing w:after="0" w:line="240" w:lineRule="auto"/>
        <w:ind w:firstLine="709"/>
        <w:jc w:val="both"/>
        <w:rPr>
          <w:rFonts w:ascii="Times New Roman" w:eastAsia="Times New Roman" w:hAnsi="Times New Roman" w:cs="Times New Roman"/>
          <w:iCs/>
          <w:sz w:val="26"/>
          <w:szCs w:val="28"/>
        </w:rPr>
      </w:pPr>
      <w:r w:rsidRPr="00C5235B">
        <w:rPr>
          <w:rFonts w:ascii="Times New Roman" w:eastAsia="Times New Roman" w:hAnsi="Times New Roman" w:cs="Times New Roman"/>
          <w:sz w:val="26"/>
          <w:szCs w:val="28"/>
        </w:rPr>
        <w:t xml:space="preserve">МИФНС России № 7 по ХМАО </w:t>
      </w:r>
      <w:r w:rsidR="00F36546">
        <w:rPr>
          <w:rFonts w:ascii="Times New Roman" w:eastAsia="Times New Roman" w:hAnsi="Times New Roman" w:cs="Times New Roman"/>
          <w:sz w:val="26"/>
          <w:szCs w:val="28"/>
        </w:rPr>
        <w:t>–</w:t>
      </w:r>
      <w:r w:rsidRPr="00C5235B">
        <w:rPr>
          <w:rFonts w:ascii="Times New Roman" w:eastAsia="Times New Roman" w:hAnsi="Times New Roman" w:cs="Times New Roman"/>
          <w:sz w:val="26"/>
          <w:szCs w:val="28"/>
        </w:rPr>
        <w:t xml:space="preserve"> Югре находится по адресу: 628310, Ханты-Мансийский автономный округ </w:t>
      </w:r>
      <w:r w:rsidR="000633A9">
        <w:rPr>
          <w:rFonts w:ascii="Times New Roman" w:eastAsia="Times New Roman" w:hAnsi="Times New Roman" w:cs="Times New Roman"/>
          <w:sz w:val="26"/>
          <w:szCs w:val="28"/>
        </w:rPr>
        <w:t>–</w:t>
      </w:r>
      <w:r w:rsidRPr="00C5235B">
        <w:rPr>
          <w:rFonts w:ascii="Times New Roman" w:eastAsia="Times New Roman" w:hAnsi="Times New Roman" w:cs="Times New Roman"/>
          <w:sz w:val="26"/>
          <w:szCs w:val="28"/>
        </w:rPr>
        <w:t xml:space="preserve"> Югра, г.Нефтеюганск, микрорайон 12, дом 18</w:t>
      </w:r>
      <w:r w:rsidRPr="00C5235B">
        <w:rPr>
          <w:rFonts w:ascii="Times New Roman" w:eastAsia="Times New Roman" w:hAnsi="Times New Roman" w:cs="Times New Roman"/>
          <w:iCs/>
          <w:sz w:val="26"/>
          <w:szCs w:val="28"/>
        </w:rPr>
        <w:t>;</w:t>
      </w:r>
    </w:p>
    <w:p w:rsidR="002F6A9B" w:rsidRPr="00C5235B" w:rsidRDefault="002F6A9B" w:rsidP="00C5235B">
      <w:pPr>
        <w:autoSpaceDE w:val="0"/>
        <w:autoSpaceDN w:val="0"/>
        <w:adjustRightInd w:val="0"/>
        <w:spacing w:after="0" w:line="240" w:lineRule="auto"/>
        <w:ind w:firstLine="709"/>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телефоны дл</w:t>
      </w:r>
      <w:r w:rsidR="009E79E1" w:rsidRPr="00C5235B">
        <w:rPr>
          <w:rFonts w:ascii="Times New Roman" w:eastAsia="Times New Roman" w:hAnsi="Times New Roman" w:cs="Times New Roman"/>
          <w:sz w:val="26"/>
          <w:szCs w:val="28"/>
        </w:rPr>
        <w:t>я справок: (3463)286514, (3463)286505, (3463)286</w:t>
      </w:r>
      <w:r w:rsidRPr="00C5235B">
        <w:rPr>
          <w:rFonts w:ascii="Times New Roman" w:eastAsia="Times New Roman" w:hAnsi="Times New Roman" w:cs="Times New Roman"/>
          <w:sz w:val="26"/>
          <w:szCs w:val="28"/>
        </w:rPr>
        <w:t>510;</w:t>
      </w:r>
    </w:p>
    <w:p w:rsidR="002F6A9B" w:rsidRPr="00C5235B" w:rsidRDefault="002F6A9B" w:rsidP="00C5235B">
      <w:pPr>
        <w:autoSpaceDE w:val="0"/>
        <w:autoSpaceDN w:val="0"/>
        <w:adjustRightInd w:val="0"/>
        <w:spacing w:after="0" w:line="240" w:lineRule="auto"/>
        <w:ind w:firstLine="709"/>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график работы:</w:t>
      </w:r>
    </w:p>
    <w:p w:rsidR="002F6A9B" w:rsidRPr="00C5235B" w:rsidRDefault="002F6A9B" w:rsidP="00C5235B">
      <w:pPr>
        <w:autoSpaceDE w:val="0"/>
        <w:autoSpaceDN w:val="0"/>
        <w:adjustRightInd w:val="0"/>
        <w:spacing w:after="0" w:line="240" w:lineRule="auto"/>
        <w:ind w:firstLine="709"/>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понедельник, среда: 09.00-18.00 часов,</w:t>
      </w:r>
    </w:p>
    <w:p w:rsidR="002F6A9B" w:rsidRPr="00C5235B" w:rsidRDefault="002F6A9B" w:rsidP="00C5235B">
      <w:pPr>
        <w:autoSpaceDE w:val="0"/>
        <w:autoSpaceDN w:val="0"/>
        <w:adjustRightInd w:val="0"/>
        <w:spacing w:after="0" w:line="240" w:lineRule="auto"/>
        <w:ind w:firstLine="709"/>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lang w:eastAsia="en-US"/>
        </w:rPr>
        <w:t>вторник,</w:t>
      </w:r>
      <w:r w:rsidRPr="00C5235B">
        <w:rPr>
          <w:rFonts w:ascii="Times New Roman" w:eastAsia="Times New Roman" w:hAnsi="Times New Roman" w:cs="Times New Roman"/>
          <w:sz w:val="26"/>
          <w:szCs w:val="28"/>
        </w:rPr>
        <w:t xml:space="preserve"> четверг: 09.00-20.00 часов,</w:t>
      </w:r>
    </w:p>
    <w:p w:rsidR="002F6A9B" w:rsidRPr="00C5235B" w:rsidRDefault="002F6A9B" w:rsidP="00C5235B">
      <w:pPr>
        <w:autoSpaceDE w:val="0"/>
        <w:autoSpaceDN w:val="0"/>
        <w:adjustRightInd w:val="0"/>
        <w:spacing w:after="0" w:line="240" w:lineRule="auto"/>
        <w:ind w:firstLine="709"/>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пятница: 09.00-17.00 часов,</w:t>
      </w:r>
    </w:p>
    <w:p w:rsidR="002F6A9B" w:rsidRPr="00C5235B" w:rsidRDefault="002F6A9B" w:rsidP="00C5235B">
      <w:pPr>
        <w:autoSpaceDE w:val="0"/>
        <w:autoSpaceDN w:val="0"/>
        <w:adjustRightInd w:val="0"/>
        <w:spacing w:after="0" w:line="240" w:lineRule="auto"/>
        <w:ind w:firstLine="709"/>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каждую 1 и 3 субботу месяца: 10.00-15.00 часов,</w:t>
      </w:r>
    </w:p>
    <w:p w:rsidR="002F6A9B" w:rsidRPr="00C5235B" w:rsidRDefault="002F6A9B" w:rsidP="00C5235B">
      <w:pPr>
        <w:autoSpaceDE w:val="0"/>
        <w:autoSpaceDN w:val="0"/>
        <w:adjustRightInd w:val="0"/>
        <w:spacing w:after="0" w:line="240" w:lineRule="auto"/>
        <w:ind w:firstLine="709"/>
        <w:rPr>
          <w:rFonts w:ascii="Times New Roman" w:eastAsia="Times New Roman" w:hAnsi="Times New Roman" w:cs="Times New Roman"/>
          <w:iCs/>
          <w:sz w:val="26"/>
          <w:szCs w:val="28"/>
          <w:lang w:eastAsia="en-US"/>
        </w:rPr>
      </w:pPr>
      <w:r w:rsidRPr="00C5235B">
        <w:rPr>
          <w:rFonts w:ascii="Times New Roman" w:eastAsia="Times New Roman" w:hAnsi="Times New Roman" w:cs="Times New Roman"/>
          <w:sz w:val="26"/>
          <w:szCs w:val="28"/>
        </w:rPr>
        <w:t>воскресенье: нерабочий день;</w:t>
      </w:r>
    </w:p>
    <w:p w:rsidR="002F6A9B" w:rsidRPr="00C5235B" w:rsidRDefault="002F6A9B" w:rsidP="00C5235B">
      <w:pPr>
        <w:autoSpaceDE w:val="0"/>
        <w:autoSpaceDN w:val="0"/>
        <w:adjustRightInd w:val="0"/>
        <w:spacing w:after="0" w:line="240" w:lineRule="auto"/>
        <w:ind w:firstLine="709"/>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адрес официального сайта:</w:t>
      </w:r>
      <w:hyperlink r:id="rId16" w:history="1">
        <w:r w:rsidRPr="00C5235B">
          <w:rPr>
            <w:rFonts w:ascii="Times New Roman" w:eastAsia="Times New Roman" w:hAnsi="Times New Roman" w:cs="Times New Roman"/>
            <w:sz w:val="26"/>
            <w:szCs w:val="28"/>
            <w:lang w:val="en-US"/>
          </w:rPr>
          <w:t>www</w:t>
        </w:r>
        <w:r w:rsidRPr="00C5235B">
          <w:rPr>
            <w:rFonts w:ascii="Times New Roman" w:eastAsia="Times New Roman" w:hAnsi="Times New Roman" w:cs="Times New Roman"/>
            <w:sz w:val="26"/>
            <w:szCs w:val="28"/>
          </w:rPr>
          <w:t>.r86.</w:t>
        </w:r>
        <w:r w:rsidRPr="00C5235B">
          <w:rPr>
            <w:rFonts w:ascii="Times New Roman" w:eastAsia="Times New Roman" w:hAnsi="Times New Roman" w:cs="Times New Roman"/>
            <w:sz w:val="26"/>
            <w:szCs w:val="28"/>
            <w:lang w:val="en-US"/>
          </w:rPr>
          <w:t>nalog</w:t>
        </w:r>
        <w:r w:rsidRPr="00C5235B">
          <w:rPr>
            <w:rFonts w:ascii="Times New Roman" w:eastAsia="Times New Roman" w:hAnsi="Times New Roman" w:cs="Times New Roman"/>
            <w:sz w:val="26"/>
            <w:szCs w:val="28"/>
          </w:rPr>
          <w:t>.</w:t>
        </w:r>
        <w:r w:rsidRPr="00C5235B">
          <w:rPr>
            <w:rFonts w:ascii="Times New Roman" w:eastAsia="Times New Roman" w:hAnsi="Times New Roman" w:cs="Times New Roman"/>
            <w:sz w:val="26"/>
            <w:szCs w:val="28"/>
            <w:lang w:val="en-US"/>
          </w:rPr>
          <w:t>ru</w:t>
        </w:r>
      </w:hyperlink>
      <w:r w:rsidRPr="00C5235B">
        <w:rPr>
          <w:rFonts w:ascii="Times New Roman" w:eastAsia="Times New Roman" w:hAnsi="Times New Roman" w:cs="Times New Roman"/>
          <w:sz w:val="26"/>
          <w:szCs w:val="28"/>
        </w:rPr>
        <w:t>.</w:t>
      </w:r>
    </w:p>
    <w:p w:rsidR="00DC6163" w:rsidRPr="00C5235B" w:rsidRDefault="00D228EA" w:rsidP="00D80EB7">
      <w:pPr>
        <w:numPr>
          <w:ilvl w:val="0"/>
          <w:numId w:val="10"/>
        </w:numPr>
        <w:tabs>
          <w:tab w:val="left" w:pos="993"/>
        </w:tabs>
        <w:spacing w:after="0" w:line="240" w:lineRule="auto"/>
        <w:ind w:left="0" w:firstLine="708"/>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Информирование по вопросам предоставления муниципальной услуги, в том числе о ходе ее предоставления, осуществляется специалистами</w:t>
      </w:r>
      <w:r w:rsidR="00DC6163" w:rsidRPr="00C5235B">
        <w:rPr>
          <w:rFonts w:ascii="Times New Roman" w:eastAsia="Times New Roman" w:hAnsi="Times New Roman" w:cs="Times New Roman"/>
          <w:sz w:val="26"/>
          <w:szCs w:val="28"/>
        </w:rPr>
        <w:t xml:space="preserve"> Департамента.</w:t>
      </w:r>
      <w:r w:rsidRPr="00C5235B">
        <w:rPr>
          <w:rFonts w:ascii="Times New Roman" w:eastAsia="Times New Roman" w:hAnsi="Times New Roman" w:cs="Times New Roman"/>
          <w:sz w:val="26"/>
          <w:szCs w:val="28"/>
        </w:rPr>
        <w:t xml:space="preserve"> </w:t>
      </w:r>
    </w:p>
    <w:p w:rsidR="00D228EA" w:rsidRPr="00C5235B" w:rsidRDefault="00D228EA" w:rsidP="00D80EB7">
      <w:pPr>
        <w:numPr>
          <w:ilvl w:val="0"/>
          <w:numId w:val="10"/>
        </w:numPr>
        <w:tabs>
          <w:tab w:val="left" w:pos="993"/>
        </w:tabs>
        <w:spacing w:after="0" w:line="240" w:lineRule="auto"/>
        <w:ind w:left="0" w:firstLine="708"/>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 xml:space="preserve">Информация, указанная в </w:t>
      </w:r>
      <w:hyperlink r:id="rId17" w:history="1">
        <w:r w:rsidRPr="00C5235B">
          <w:rPr>
            <w:rFonts w:ascii="Times New Roman" w:eastAsia="Times New Roman" w:hAnsi="Times New Roman" w:cs="Times New Roman"/>
            <w:sz w:val="26"/>
            <w:szCs w:val="28"/>
          </w:rPr>
          <w:t>пунктах</w:t>
        </w:r>
      </w:hyperlink>
      <w:r w:rsidRPr="00C5235B">
        <w:rPr>
          <w:rFonts w:ascii="Times New Roman" w:eastAsia="Times New Roman" w:hAnsi="Times New Roman" w:cs="Times New Roman"/>
          <w:sz w:val="26"/>
          <w:szCs w:val="28"/>
        </w:rPr>
        <w:t xml:space="preserve"> 3</w:t>
      </w:r>
      <w:r w:rsidR="00D80EB7">
        <w:rPr>
          <w:rFonts w:ascii="Times New Roman" w:eastAsia="Times New Roman" w:hAnsi="Times New Roman" w:cs="Times New Roman"/>
          <w:sz w:val="26"/>
          <w:szCs w:val="28"/>
        </w:rPr>
        <w:t>-</w:t>
      </w:r>
      <w:r w:rsidRPr="00C5235B">
        <w:rPr>
          <w:rFonts w:ascii="Times New Roman" w:eastAsia="Times New Roman" w:hAnsi="Times New Roman" w:cs="Times New Roman"/>
          <w:sz w:val="26"/>
          <w:szCs w:val="28"/>
        </w:rPr>
        <w:t>5 настоящего Административного регламента, размещается:</w:t>
      </w:r>
    </w:p>
    <w:p w:rsidR="00D228EA" w:rsidRPr="00C5235B" w:rsidRDefault="00D228EA" w:rsidP="00C5235B">
      <w:pPr>
        <w:shd w:val="clear" w:color="auto" w:fill="FFFFFF"/>
        <w:spacing w:after="0" w:line="240" w:lineRule="auto"/>
        <w:ind w:firstLine="709"/>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 xml:space="preserve">на информационных стендах в месте предоставления муниципальной услуги </w:t>
      </w:r>
      <w:r w:rsidR="000633A9">
        <w:rPr>
          <w:rFonts w:ascii="Times New Roman" w:eastAsia="Times New Roman" w:hAnsi="Times New Roman" w:cs="Times New Roman"/>
          <w:sz w:val="26"/>
          <w:szCs w:val="28"/>
        </w:rPr>
        <w:br/>
      </w:r>
      <w:r w:rsidRPr="00C5235B">
        <w:rPr>
          <w:rFonts w:ascii="Times New Roman" w:eastAsia="Times New Roman" w:hAnsi="Times New Roman" w:cs="Times New Roman"/>
          <w:sz w:val="26"/>
          <w:szCs w:val="28"/>
        </w:rPr>
        <w:t>и в информационно-телекоммуникационной сети Интернет;</w:t>
      </w:r>
    </w:p>
    <w:p w:rsidR="00D228EA" w:rsidRPr="00C5235B" w:rsidRDefault="00D228EA" w:rsidP="00C5235B">
      <w:pPr>
        <w:shd w:val="clear" w:color="auto" w:fill="FFFFFF"/>
        <w:spacing w:after="0" w:line="240" w:lineRule="auto"/>
        <w:ind w:firstLine="709"/>
        <w:jc w:val="both"/>
        <w:rPr>
          <w:rFonts w:ascii="Times New Roman" w:eastAsia="Calibri" w:hAnsi="Times New Roman" w:cs="Times New Roman"/>
          <w:sz w:val="26"/>
          <w:szCs w:val="28"/>
        </w:rPr>
      </w:pPr>
      <w:r w:rsidRPr="00C5235B">
        <w:rPr>
          <w:rFonts w:ascii="Times New Roman" w:eastAsia="Calibri" w:hAnsi="Times New Roman" w:cs="Times New Roman"/>
          <w:sz w:val="26"/>
          <w:szCs w:val="28"/>
        </w:rPr>
        <w:t xml:space="preserve">на официальном сайте </w:t>
      </w:r>
      <w:r w:rsidR="008D24C3">
        <w:rPr>
          <w:rFonts w:ascii="Times New Roman" w:eastAsia="Calibri" w:hAnsi="Times New Roman" w:cs="Times New Roman"/>
          <w:sz w:val="26"/>
          <w:szCs w:val="28"/>
        </w:rPr>
        <w:t>органов местного самоуправления Нефтеюганского района</w:t>
      </w:r>
      <w:r w:rsidR="00665483" w:rsidRPr="00C5235B">
        <w:rPr>
          <w:rFonts w:ascii="Times New Roman" w:eastAsia="Calibri" w:hAnsi="Times New Roman" w:cs="Times New Roman"/>
          <w:sz w:val="26"/>
          <w:szCs w:val="28"/>
        </w:rPr>
        <w:t>:</w:t>
      </w:r>
      <w:r w:rsidRPr="00C5235B">
        <w:rPr>
          <w:rFonts w:ascii="Times New Roman" w:eastAsia="Calibri" w:hAnsi="Times New Roman" w:cs="Times New Roman"/>
          <w:sz w:val="26"/>
          <w:szCs w:val="28"/>
        </w:rPr>
        <w:t xml:space="preserve"> </w:t>
      </w:r>
      <w:hyperlink r:id="rId18" w:history="1">
        <w:r w:rsidR="00165B52" w:rsidRPr="00C5235B">
          <w:rPr>
            <w:rFonts w:ascii="Times New Roman" w:eastAsia="Times New Roman" w:hAnsi="Times New Roman" w:cs="Times New Roman"/>
            <w:sz w:val="26"/>
            <w:szCs w:val="28"/>
            <w:lang w:val="en-US"/>
          </w:rPr>
          <w:t>www</w:t>
        </w:r>
        <w:r w:rsidR="00165B52" w:rsidRPr="00C5235B">
          <w:rPr>
            <w:rFonts w:ascii="Times New Roman" w:eastAsia="Times New Roman" w:hAnsi="Times New Roman" w:cs="Times New Roman"/>
            <w:sz w:val="26"/>
            <w:szCs w:val="28"/>
          </w:rPr>
          <w:t>.</w:t>
        </w:r>
        <w:r w:rsidR="00165B52" w:rsidRPr="00C5235B">
          <w:rPr>
            <w:rFonts w:ascii="Times New Roman" w:eastAsia="Times New Roman" w:hAnsi="Times New Roman" w:cs="Times New Roman"/>
            <w:sz w:val="26"/>
            <w:szCs w:val="28"/>
            <w:lang w:val="en-US"/>
          </w:rPr>
          <w:t>admoil</w:t>
        </w:r>
        <w:r w:rsidR="00165B52" w:rsidRPr="00C5235B">
          <w:rPr>
            <w:rFonts w:ascii="Times New Roman" w:eastAsia="Times New Roman" w:hAnsi="Times New Roman" w:cs="Times New Roman"/>
            <w:sz w:val="26"/>
            <w:szCs w:val="28"/>
          </w:rPr>
          <w:t>.</w:t>
        </w:r>
        <w:r w:rsidR="00165B52" w:rsidRPr="00C5235B">
          <w:rPr>
            <w:rFonts w:ascii="Times New Roman" w:eastAsia="Times New Roman" w:hAnsi="Times New Roman" w:cs="Times New Roman"/>
            <w:sz w:val="26"/>
            <w:szCs w:val="28"/>
            <w:lang w:val="en-US"/>
          </w:rPr>
          <w:t>ru</w:t>
        </w:r>
      </w:hyperlink>
      <w:r w:rsidR="00165B52" w:rsidRPr="00C5235B">
        <w:rPr>
          <w:rFonts w:ascii="Times New Roman" w:eastAsia="Times New Roman" w:hAnsi="Times New Roman" w:cs="Times New Roman"/>
          <w:sz w:val="26"/>
          <w:szCs w:val="28"/>
        </w:rPr>
        <w:t xml:space="preserve"> </w:t>
      </w:r>
      <w:r w:rsidRPr="00C5235B">
        <w:rPr>
          <w:rFonts w:ascii="Times New Roman" w:eastAsia="Calibri" w:hAnsi="Times New Roman" w:cs="Times New Roman"/>
          <w:sz w:val="26"/>
          <w:szCs w:val="28"/>
        </w:rPr>
        <w:t>(далее – официальный сайт);</w:t>
      </w:r>
    </w:p>
    <w:p w:rsidR="00D228EA" w:rsidRPr="00C5235B" w:rsidRDefault="00D228EA" w:rsidP="00C5235B">
      <w:pPr>
        <w:autoSpaceDE w:val="0"/>
        <w:autoSpaceDN w:val="0"/>
        <w:adjustRightInd w:val="0"/>
        <w:spacing w:after="0" w:line="240" w:lineRule="auto"/>
        <w:ind w:firstLine="709"/>
        <w:jc w:val="both"/>
        <w:rPr>
          <w:rFonts w:ascii="Times New Roman" w:eastAsia="Calibri" w:hAnsi="Times New Roman" w:cs="Times New Roman"/>
          <w:sz w:val="26"/>
          <w:szCs w:val="28"/>
        </w:rPr>
      </w:pPr>
      <w:r w:rsidRPr="00C5235B">
        <w:rPr>
          <w:rFonts w:ascii="Times New Roman" w:eastAsia="Calibri" w:hAnsi="Times New Roman" w:cs="Times New Roman"/>
          <w:sz w:val="26"/>
          <w:szCs w:val="28"/>
        </w:rPr>
        <w:t>в федеральной государственной информационной системе «Единый портал государственных и муниципальных услуг (функций)»</w:t>
      </w:r>
      <w:r w:rsidR="00CE0EBB" w:rsidRPr="00C5235B">
        <w:rPr>
          <w:rFonts w:ascii="Times New Roman" w:eastAsia="Calibri" w:hAnsi="Times New Roman" w:cs="Times New Roman"/>
          <w:sz w:val="26"/>
          <w:szCs w:val="28"/>
        </w:rPr>
        <w:t>:</w:t>
      </w:r>
      <w:r w:rsidRPr="00C5235B">
        <w:rPr>
          <w:rFonts w:ascii="Times New Roman" w:eastAsia="Calibri" w:hAnsi="Times New Roman" w:cs="Times New Roman"/>
          <w:sz w:val="26"/>
          <w:szCs w:val="28"/>
        </w:rPr>
        <w:t xml:space="preserve"> </w:t>
      </w:r>
      <w:hyperlink r:id="rId19" w:history="1">
        <w:r w:rsidRPr="00C5235B">
          <w:rPr>
            <w:rFonts w:ascii="Times New Roman" w:eastAsia="Calibri" w:hAnsi="Times New Roman" w:cs="Times New Roman"/>
            <w:sz w:val="26"/>
            <w:szCs w:val="28"/>
          </w:rPr>
          <w:t>www.gosuslugi.ru</w:t>
        </w:r>
      </w:hyperlink>
      <w:r w:rsidR="00E25A20">
        <w:rPr>
          <w:rFonts w:ascii="Times New Roman" w:eastAsia="Calibri" w:hAnsi="Times New Roman" w:cs="Times New Roman"/>
          <w:sz w:val="26"/>
          <w:szCs w:val="28"/>
        </w:rPr>
        <w:t xml:space="preserve"> (далее </w:t>
      </w:r>
      <w:r w:rsidR="00436718">
        <w:rPr>
          <w:rFonts w:ascii="Times New Roman" w:eastAsia="Calibri" w:hAnsi="Times New Roman" w:cs="Times New Roman"/>
          <w:sz w:val="26"/>
          <w:szCs w:val="28"/>
        </w:rPr>
        <w:t>–</w:t>
      </w:r>
      <w:r w:rsidR="00E25A20">
        <w:rPr>
          <w:rFonts w:ascii="Times New Roman" w:eastAsia="Calibri" w:hAnsi="Times New Roman" w:cs="Times New Roman"/>
          <w:sz w:val="26"/>
          <w:szCs w:val="28"/>
        </w:rPr>
        <w:t> Единый портал).</w:t>
      </w:r>
    </w:p>
    <w:p w:rsidR="00D228EA" w:rsidRPr="00C5235B" w:rsidRDefault="00D228EA" w:rsidP="00D80EB7">
      <w:pPr>
        <w:numPr>
          <w:ilvl w:val="0"/>
          <w:numId w:val="10"/>
        </w:numPr>
        <w:tabs>
          <w:tab w:val="left" w:pos="993"/>
        </w:tabs>
        <w:spacing w:after="0" w:line="240" w:lineRule="auto"/>
        <w:ind w:left="0" w:firstLine="708"/>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 xml:space="preserve">Информирование заявителей по вопросам предоставления муниципальной услуги, в том числе о ходе предоставления муниципальной услуги, осуществляется </w:t>
      </w:r>
      <w:r w:rsidR="00D80EB7">
        <w:rPr>
          <w:rFonts w:ascii="Times New Roman" w:eastAsia="Times New Roman" w:hAnsi="Times New Roman" w:cs="Times New Roman"/>
          <w:sz w:val="26"/>
          <w:szCs w:val="28"/>
        </w:rPr>
        <w:br/>
      </w:r>
      <w:r w:rsidRPr="00C5235B">
        <w:rPr>
          <w:rFonts w:ascii="Times New Roman" w:eastAsia="Times New Roman" w:hAnsi="Times New Roman" w:cs="Times New Roman"/>
          <w:sz w:val="26"/>
          <w:szCs w:val="28"/>
        </w:rPr>
        <w:t>в следующих формах:</w:t>
      </w:r>
    </w:p>
    <w:p w:rsidR="00D228EA" w:rsidRPr="00C5235B" w:rsidRDefault="00D228EA" w:rsidP="00C5235B">
      <w:pPr>
        <w:autoSpaceDE w:val="0"/>
        <w:autoSpaceDN w:val="0"/>
        <w:adjustRightInd w:val="0"/>
        <w:spacing w:after="0" w:line="240" w:lineRule="auto"/>
        <w:ind w:firstLine="708"/>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устной (при личном обращении заявителя и/или по телефону);</w:t>
      </w:r>
    </w:p>
    <w:p w:rsidR="00D228EA" w:rsidRPr="00C5235B" w:rsidRDefault="00D228EA" w:rsidP="00C5235B">
      <w:pPr>
        <w:autoSpaceDE w:val="0"/>
        <w:autoSpaceDN w:val="0"/>
        <w:adjustRightInd w:val="0"/>
        <w:spacing w:after="0" w:line="240" w:lineRule="auto"/>
        <w:ind w:firstLine="708"/>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письменной (при письменном обращении заявителя по почте, электронной почте, факсу);</w:t>
      </w:r>
    </w:p>
    <w:p w:rsidR="00D228EA" w:rsidRPr="00C5235B" w:rsidRDefault="00D228EA" w:rsidP="00C5235B">
      <w:pPr>
        <w:autoSpaceDE w:val="0"/>
        <w:autoSpaceDN w:val="0"/>
        <w:adjustRightInd w:val="0"/>
        <w:spacing w:after="0" w:line="240" w:lineRule="auto"/>
        <w:ind w:firstLine="708"/>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в форме информационных (мультимедийных) материалов в сети Интернет</w:t>
      </w:r>
      <w:r w:rsidRPr="00C5235B">
        <w:rPr>
          <w:rFonts w:ascii="Times New Roman" w:hAnsi="Times New Roman" w:cs="Times New Roman"/>
          <w:sz w:val="26"/>
          <w:szCs w:val="28"/>
        </w:rPr>
        <w:t xml:space="preserve"> </w:t>
      </w:r>
      <w:r w:rsidRPr="00C5235B">
        <w:rPr>
          <w:rFonts w:ascii="Times New Roman" w:eastAsia="Times New Roman" w:hAnsi="Times New Roman" w:cs="Times New Roman"/>
          <w:sz w:val="26"/>
          <w:szCs w:val="28"/>
        </w:rPr>
        <w:t xml:space="preserve">посредством официального сайта, Единого </w:t>
      </w:r>
      <w:r w:rsidR="00E25A20">
        <w:rPr>
          <w:rFonts w:ascii="Times New Roman" w:eastAsia="Times New Roman" w:hAnsi="Times New Roman" w:cs="Times New Roman"/>
          <w:sz w:val="26"/>
          <w:szCs w:val="28"/>
        </w:rPr>
        <w:t>портала</w:t>
      </w:r>
      <w:r w:rsidRPr="00C5235B">
        <w:rPr>
          <w:rFonts w:ascii="Times New Roman" w:eastAsia="Times New Roman" w:hAnsi="Times New Roman" w:cs="Times New Roman"/>
          <w:sz w:val="26"/>
          <w:szCs w:val="28"/>
        </w:rPr>
        <w:t>.</w:t>
      </w:r>
    </w:p>
    <w:p w:rsidR="00D228EA" w:rsidRPr="00C5235B" w:rsidRDefault="00D228EA" w:rsidP="00D80EB7">
      <w:pPr>
        <w:numPr>
          <w:ilvl w:val="0"/>
          <w:numId w:val="10"/>
        </w:numPr>
        <w:tabs>
          <w:tab w:val="left" w:pos="993"/>
        </w:tabs>
        <w:spacing w:after="0" w:line="240" w:lineRule="auto"/>
        <w:ind w:left="0" w:firstLine="708"/>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 xml:space="preserve">В случае устного обращения (лично или по телефону) заявителя (его представителя) специалист </w:t>
      </w:r>
      <w:r w:rsidR="00AC53FE">
        <w:rPr>
          <w:rFonts w:ascii="Times New Roman" w:eastAsia="Times New Roman" w:hAnsi="Times New Roman" w:cs="Times New Roman"/>
          <w:sz w:val="26"/>
          <w:szCs w:val="28"/>
        </w:rPr>
        <w:t>Департамента</w:t>
      </w:r>
      <w:r w:rsidRPr="00C5235B">
        <w:rPr>
          <w:rFonts w:ascii="Times New Roman" w:eastAsia="Times New Roman" w:hAnsi="Times New Roman" w:cs="Times New Roman"/>
          <w:sz w:val="26"/>
          <w:szCs w:val="28"/>
        </w:rPr>
        <w:t xml:space="preserve"> осуществляет устное информирование (соответственно лично или по телефону) обратившегося за информацией заявителя. Устное информирование осуществляется не более 15 минут.</w:t>
      </w:r>
    </w:p>
    <w:p w:rsidR="00D228EA" w:rsidRPr="00C5235B" w:rsidRDefault="00D228EA" w:rsidP="00C5235B">
      <w:pPr>
        <w:autoSpaceDE w:val="0"/>
        <w:autoSpaceDN w:val="0"/>
        <w:adjustRightInd w:val="0"/>
        <w:spacing w:after="0" w:line="240" w:lineRule="auto"/>
        <w:ind w:firstLine="708"/>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 xml:space="preserve">Ответ на телефонный звонок начинается с информации о наименовании органа, в который обратился заявитель, фамилии, имени, отчестве (при наличии) и должности специалиста </w:t>
      </w:r>
      <w:r w:rsidR="0032008A">
        <w:rPr>
          <w:rFonts w:ascii="Times New Roman" w:eastAsia="Times New Roman" w:hAnsi="Times New Roman" w:cs="Times New Roman"/>
          <w:sz w:val="26"/>
          <w:szCs w:val="28"/>
        </w:rPr>
        <w:t>Департамента</w:t>
      </w:r>
      <w:r w:rsidRPr="00C5235B">
        <w:rPr>
          <w:rFonts w:ascii="Times New Roman" w:eastAsia="Times New Roman" w:hAnsi="Times New Roman" w:cs="Times New Roman"/>
          <w:sz w:val="26"/>
          <w:szCs w:val="28"/>
        </w:rPr>
        <w:t>, принявшего телефонный звонок.</w:t>
      </w:r>
    </w:p>
    <w:p w:rsidR="00D228EA" w:rsidRPr="00C5235B" w:rsidRDefault="00D228EA" w:rsidP="00C5235B">
      <w:pPr>
        <w:autoSpaceDE w:val="0"/>
        <w:autoSpaceDN w:val="0"/>
        <w:adjustRightInd w:val="0"/>
        <w:spacing w:after="0" w:line="240" w:lineRule="auto"/>
        <w:ind w:firstLine="708"/>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 xml:space="preserve">При общении с заявителями (по телефону или лично) специалист </w:t>
      </w:r>
      <w:r w:rsidR="00201C99">
        <w:rPr>
          <w:rFonts w:ascii="Times New Roman" w:eastAsia="Times New Roman" w:hAnsi="Times New Roman" w:cs="Times New Roman"/>
          <w:sz w:val="26"/>
          <w:szCs w:val="28"/>
        </w:rPr>
        <w:t>Департамента</w:t>
      </w:r>
      <w:r w:rsidRPr="00C5235B">
        <w:rPr>
          <w:rFonts w:ascii="Times New Roman" w:eastAsia="Times New Roman" w:hAnsi="Times New Roman" w:cs="Times New Roman"/>
          <w:sz w:val="26"/>
          <w:szCs w:val="28"/>
        </w:rPr>
        <w:t>, ответственный за предоставление муниципальной услуги, должен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D228EA" w:rsidRPr="00C5235B" w:rsidRDefault="00D228EA" w:rsidP="00C5235B">
      <w:pPr>
        <w:autoSpaceDE w:val="0"/>
        <w:autoSpaceDN w:val="0"/>
        <w:adjustRightInd w:val="0"/>
        <w:spacing w:after="0" w:line="240" w:lineRule="auto"/>
        <w:ind w:firstLine="708"/>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 xml:space="preserve">При невозможности специалиста </w:t>
      </w:r>
      <w:r w:rsidR="0032008A">
        <w:rPr>
          <w:rFonts w:ascii="Times New Roman" w:eastAsia="Times New Roman" w:hAnsi="Times New Roman" w:cs="Times New Roman"/>
          <w:sz w:val="26"/>
          <w:szCs w:val="28"/>
        </w:rPr>
        <w:t>Департамента</w:t>
      </w:r>
      <w:r w:rsidRPr="00C5235B">
        <w:rPr>
          <w:rFonts w:ascii="Times New Roman" w:eastAsia="Times New Roman" w:hAnsi="Times New Roman" w:cs="Times New Roman"/>
          <w:sz w:val="26"/>
          <w:szCs w:val="28"/>
        </w:rPr>
        <w:t>, принявшего звонок, самостоятельно ответить на поставленный вопрос,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D228EA" w:rsidRPr="00C5235B" w:rsidRDefault="00D228EA" w:rsidP="00C5235B">
      <w:pPr>
        <w:autoSpaceDE w:val="0"/>
        <w:autoSpaceDN w:val="0"/>
        <w:adjustRightInd w:val="0"/>
        <w:spacing w:after="0" w:line="240" w:lineRule="auto"/>
        <w:ind w:firstLine="708"/>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 xml:space="preserve">Если для подготовки ответа требуется продолжительное время, специалист, осуществляющий устное информирование, может предложить заявителю направить </w:t>
      </w:r>
      <w:r w:rsidR="00436718">
        <w:rPr>
          <w:rFonts w:ascii="Times New Roman" w:eastAsia="Times New Roman" w:hAnsi="Times New Roman" w:cs="Times New Roman"/>
          <w:sz w:val="26"/>
          <w:szCs w:val="28"/>
        </w:rPr>
        <w:br/>
      </w:r>
      <w:r w:rsidRPr="00C5235B">
        <w:rPr>
          <w:rFonts w:ascii="Times New Roman" w:eastAsia="Times New Roman" w:hAnsi="Times New Roman" w:cs="Times New Roman"/>
          <w:sz w:val="26"/>
          <w:szCs w:val="28"/>
        </w:rPr>
        <w:t xml:space="preserve">в </w:t>
      </w:r>
      <w:r w:rsidR="0032008A">
        <w:rPr>
          <w:rFonts w:ascii="Times New Roman" w:eastAsia="Times New Roman" w:hAnsi="Times New Roman" w:cs="Times New Roman"/>
          <w:sz w:val="26"/>
          <w:szCs w:val="28"/>
        </w:rPr>
        <w:t>Департамент</w:t>
      </w:r>
      <w:r w:rsidRPr="00C5235B">
        <w:rPr>
          <w:rFonts w:ascii="Times New Roman" w:eastAsia="Times New Roman" w:hAnsi="Times New Roman" w:cs="Times New Roman"/>
          <w:sz w:val="26"/>
          <w:szCs w:val="28"/>
        </w:rPr>
        <w:t xml:space="preserve"> письменное обращение о предоставлении ему письменного ответа либо назначить другое удобное для заявителя время для устного информирования.</w:t>
      </w:r>
    </w:p>
    <w:p w:rsidR="00D228EA" w:rsidRPr="00C5235B" w:rsidRDefault="00D228EA" w:rsidP="00C5235B">
      <w:pPr>
        <w:numPr>
          <w:ilvl w:val="0"/>
          <w:numId w:val="10"/>
        </w:numPr>
        <w:spacing w:after="0" w:line="240" w:lineRule="auto"/>
        <w:ind w:left="0" w:firstLine="708"/>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 xml:space="preserve">Для получения информации по вопросам предоставления муниципальной услуги, сведений о ходе ее предоставления, в письменной форме заявителям необходимо обратиться в </w:t>
      </w:r>
      <w:r w:rsidR="00697B7B">
        <w:rPr>
          <w:rFonts w:ascii="Times New Roman" w:eastAsia="Times New Roman" w:hAnsi="Times New Roman" w:cs="Times New Roman"/>
          <w:sz w:val="26"/>
          <w:szCs w:val="28"/>
        </w:rPr>
        <w:t>Департамент</w:t>
      </w:r>
      <w:r w:rsidRPr="00C5235B">
        <w:rPr>
          <w:rFonts w:ascii="Times New Roman" w:eastAsia="Times New Roman" w:hAnsi="Times New Roman" w:cs="Times New Roman"/>
          <w:sz w:val="26"/>
          <w:szCs w:val="28"/>
        </w:rPr>
        <w:t>.</w:t>
      </w:r>
    </w:p>
    <w:p w:rsidR="00D228EA" w:rsidRPr="00C5235B" w:rsidRDefault="00D228EA" w:rsidP="00C5235B">
      <w:pPr>
        <w:autoSpaceDE w:val="0"/>
        <w:autoSpaceDN w:val="0"/>
        <w:adjustRightInd w:val="0"/>
        <w:spacing w:after="0" w:line="240" w:lineRule="auto"/>
        <w:ind w:firstLine="708"/>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 xml:space="preserve">При консультировании в письменной форме, в том числе электронной, ответ </w:t>
      </w:r>
      <w:r w:rsidR="00436718">
        <w:rPr>
          <w:rFonts w:ascii="Times New Roman" w:eastAsia="Times New Roman" w:hAnsi="Times New Roman" w:cs="Times New Roman"/>
          <w:sz w:val="26"/>
          <w:szCs w:val="28"/>
        </w:rPr>
        <w:br/>
      </w:r>
      <w:r w:rsidRPr="00C5235B">
        <w:rPr>
          <w:rFonts w:ascii="Times New Roman" w:eastAsia="Times New Roman" w:hAnsi="Times New Roman" w:cs="Times New Roman"/>
          <w:sz w:val="26"/>
          <w:szCs w:val="28"/>
        </w:rPr>
        <w:t xml:space="preserve">на обращение заявителя направляется на указанный им адрес (по письменному запросу заявителей на почтовый адрес или адрес электронной почты, указанный </w:t>
      </w:r>
      <w:r w:rsidR="00436718">
        <w:rPr>
          <w:rFonts w:ascii="Times New Roman" w:eastAsia="Times New Roman" w:hAnsi="Times New Roman" w:cs="Times New Roman"/>
          <w:sz w:val="26"/>
          <w:szCs w:val="28"/>
        </w:rPr>
        <w:br/>
      </w:r>
      <w:r w:rsidRPr="00C5235B">
        <w:rPr>
          <w:rFonts w:ascii="Times New Roman" w:eastAsia="Times New Roman" w:hAnsi="Times New Roman" w:cs="Times New Roman"/>
          <w:sz w:val="26"/>
          <w:szCs w:val="28"/>
        </w:rPr>
        <w:t>в запросе).</w:t>
      </w:r>
    </w:p>
    <w:p w:rsidR="00D228EA" w:rsidRPr="00C5235B" w:rsidRDefault="00D228EA" w:rsidP="00C5235B">
      <w:pPr>
        <w:autoSpaceDE w:val="0"/>
        <w:autoSpaceDN w:val="0"/>
        <w:adjustRightInd w:val="0"/>
        <w:spacing w:after="0" w:line="240" w:lineRule="auto"/>
        <w:ind w:firstLine="708"/>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Максимальный срок рассмотрения письменного обращения заявителя, обращения, поступившего с использованием средств сети Интернет и электронной п</w:t>
      </w:r>
      <w:r w:rsidR="00DD2879" w:rsidRPr="00C5235B">
        <w:rPr>
          <w:rFonts w:ascii="Times New Roman" w:eastAsia="Times New Roman" w:hAnsi="Times New Roman" w:cs="Times New Roman"/>
          <w:sz w:val="26"/>
          <w:szCs w:val="28"/>
        </w:rPr>
        <w:t xml:space="preserve">очты, </w:t>
      </w:r>
      <w:r w:rsidR="00BD768B" w:rsidRPr="00C5235B">
        <w:rPr>
          <w:rFonts w:ascii="Times New Roman" w:eastAsia="Times New Roman" w:hAnsi="Times New Roman" w:cs="Times New Roman"/>
          <w:sz w:val="26"/>
          <w:szCs w:val="28"/>
        </w:rPr>
        <w:t xml:space="preserve">не более </w:t>
      </w:r>
      <w:r w:rsidR="00DD2879" w:rsidRPr="00C5235B">
        <w:rPr>
          <w:rFonts w:ascii="Times New Roman" w:eastAsia="Times New Roman" w:hAnsi="Times New Roman" w:cs="Times New Roman"/>
          <w:sz w:val="26"/>
          <w:szCs w:val="28"/>
        </w:rPr>
        <w:t>15 дней</w:t>
      </w:r>
      <w:r w:rsidRPr="00C5235B">
        <w:rPr>
          <w:rFonts w:ascii="Times New Roman" w:eastAsia="Times New Roman" w:hAnsi="Times New Roman" w:cs="Times New Roman"/>
          <w:sz w:val="26"/>
          <w:szCs w:val="28"/>
        </w:rPr>
        <w:t xml:space="preserve"> со дня регистрации такого обращения.</w:t>
      </w:r>
    </w:p>
    <w:p w:rsidR="00D228EA" w:rsidRPr="00C5235B" w:rsidRDefault="00D228EA" w:rsidP="00FA03C7">
      <w:pPr>
        <w:numPr>
          <w:ilvl w:val="0"/>
          <w:numId w:val="10"/>
        </w:numPr>
        <w:tabs>
          <w:tab w:val="left" w:pos="1134"/>
        </w:tabs>
        <w:spacing w:after="0" w:line="240" w:lineRule="auto"/>
        <w:ind w:left="0" w:firstLine="708"/>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Для получения информации по вопросам предоставления муниципальной услуги, в том числе о ходе предоставления муниципальной услуги посредством Единого портал</w:t>
      </w:r>
      <w:r w:rsidR="00E25A20">
        <w:rPr>
          <w:rFonts w:ascii="Times New Roman" w:eastAsia="Times New Roman" w:hAnsi="Times New Roman" w:cs="Times New Roman"/>
          <w:sz w:val="26"/>
          <w:szCs w:val="28"/>
        </w:rPr>
        <w:t>а</w:t>
      </w:r>
      <w:r w:rsidRPr="00C5235B">
        <w:rPr>
          <w:rFonts w:ascii="Times New Roman" w:eastAsia="Times New Roman" w:hAnsi="Times New Roman" w:cs="Times New Roman"/>
          <w:sz w:val="26"/>
          <w:szCs w:val="28"/>
        </w:rPr>
        <w:t>,</w:t>
      </w:r>
      <w:r w:rsidR="00FA03C7">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 xml:space="preserve">заявителям необходимо использовать адреса </w:t>
      </w:r>
      <w:r w:rsidR="00FA03C7">
        <w:rPr>
          <w:rFonts w:ascii="Times New Roman" w:eastAsia="Times New Roman" w:hAnsi="Times New Roman" w:cs="Times New Roman"/>
          <w:sz w:val="26"/>
          <w:szCs w:val="28"/>
        </w:rPr>
        <w:br/>
      </w:r>
      <w:r w:rsidRPr="00C5235B">
        <w:rPr>
          <w:rFonts w:ascii="Times New Roman" w:eastAsia="Times New Roman" w:hAnsi="Times New Roman" w:cs="Times New Roman"/>
          <w:sz w:val="26"/>
          <w:szCs w:val="28"/>
        </w:rPr>
        <w:t>в информационно-телекоммуникационной сети Интернет, указанные в пункте 7 настоящего Административного регламента.</w:t>
      </w:r>
    </w:p>
    <w:p w:rsidR="00D228EA" w:rsidRPr="00C5235B" w:rsidRDefault="00D228EA" w:rsidP="00C5235B">
      <w:pPr>
        <w:autoSpaceDE w:val="0"/>
        <w:autoSpaceDN w:val="0"/>
        <w:adjustRightInd w:val="0"/>
        <w:spacing w:after="0" w:line="240" w:lineRule="auto"/>
        <w:ind w:firstLine="708"/>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 xml:space="preserve">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осуществляется МФЦ в соответствии с заключенным соглашением </w:t>
      </w:r>
      <w:r w:rsidR="00B56BB6">
        <w:rPr>
          <w:rFonts w:ascii="Times New Roman" w:eastAsia="Times New Roman" w:hAnsi="Times New Roman" w:cs="Times New Roman"/>
          <w:sz w:val="26"/>
          <w:szCs w:val="28"/>
        </w:rPr>
        <w:t xml:space="preserve">между администрацией Нефтеюганского района и МФЦ, </w:t>
      </w:r>
      <w:r w:rsidRPr="00C5235B">
        <w:rPr>
          <w:rFonts w:ascii="Times New Roman" w:eastAsia="Times New Roman" w:hAnsi="Times New Roman" w:cs="Times New Roman"/>
          <w:sz w:val="26"/>
          <w:szCs w:val="28"/>
        </w:rPr>
        <w:t>и регламентом работы МФЦ.</w:t>
      </w:r>
    </w:p>
    <w:p w:rsidR="00D228EA" w:rsidRPr="00C5235B" w:rsidRDefault="00D228EA" w:rsidP="00FA03C7">
      <w:pPr>
        <w:numPr>
          <w:ilvl w:val="0"/>
          <w:numId w:val="10"/>
        </w:numPr>
        <w:tabs>
          <w:tab w:val="left" w:pos="1134"/>
        </w:tabs>
        <w:spacing w:after="0" w:line="240" w:lineRule="auto"/>
        <w:ind w:left="0" w:firstLine="708"/>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 xml:space="preserve">На стенде в местах предоставления муниципальной услуги и </w:t>
      </w:r>
      <w:r w:rsidR="00436718">
        <w:rPr>
          <w:rFonts w:ascii="Times New Roman" w:eastAsia="Times New Roman" w:hAnsi="Times New Roman" w:cs="Times New Roman"/>
          <w:sz w:val="26"/>
          <w:szCs w:val="28"/>
        </w:rPr>
        <w:br/>
      </w:r>
      <w:r w:rsidRPr="00C5235B">
        <w:rPr>
          <w:rFonts w:ascii="Times New Roman" w:eastAsia="Times New Roman" w:hAnsi="Times New Roman" w:cs="Times New Roman"/>
          <w:sz w:val="26"/>
          <w:szCs w:val="28"/>
        </w:rPr>
        <w:t>в информационно-телекоммуникационной сети Интернет размещается следующая информация:</w:t>
      </w:r>
    </w:p>
    <w:p w:rsidR="00D53A14" w:rsidRPr="00C5235B" w:rsidRDefault="00D53A14" w:rsidP="00C5235B">
      <w:pPr>
        <w:autoSpaceDE w:val="0"/>
        <w:autoSpaceDN w:val="0"/>
        <w:adjustRightInd w:val="0"/>
        <w:spacing w:after="0" w:line="240" w:lineRule="auto"/>
        <w:ind w:firstLine="708"/>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 xml:space="preserve">извлечения из законодательных и иных нормативных правовых актов Российской Федерации, Ханты-Мансийского автономного округа – Югры, нормативных правовых актов муниципального образования Нефтеюганский район, </w:t>
      </w:r>
      <w:r w:rsidR="00436718">
        <w:rPr>
          <w:rFonts w:ascii="Times New Roman" w:eastAsia="Times New Roman" w:hAnsi="Times New Roman" w:cs="Times New Roman"/>
          <w:sz w:val="26"/>
          <w:szCs w:val="28"/>
        </w:rPr>
        <w:br/>
      </w:r>
      <w:r w:rsidRPr="00C5235B">
        <w:rPr>
          <w:rFonts w:ascii="Times New Roman" w:eastAsia="Times New Roman" w:hAnsi="Times New Roman" w:cs="Times New Roman"/>
          <w:sz w:val="26"/>
          <w:szCs w:val="28"/>
        </w:rPr>
        <w:t>в том числе муниципальных правовых актов, содержащих нормы, регулирующие деятельность по предоставлению муниципальной услуги;</w:t>
      </w:r>
    </w:p>
    <w:p w:rsidR="00D228EA" w:rsidRPr="00C5235B" w:rsidRDefault="00D228EA" w:rsidP="00C5235B">
      <w:pPr>
        <w:autoSpaceDE w:val="0"/>
        <w:autoSpaceDN w:val="0"/>
        <w:adjustRightInd w:val="0"/>
        <w:spacing w:after="0" w:line="240" w:lineRule="auto"/>
        <w:ind w:firstLine="708"/>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 xml:space="preserve">место нахождения, график работы, справочные телефоны, адреса электронной почты </w:t>
      </w:r>
      <w:r w:rsidR="0032008A">
        <w:rPr>
          <w:rFonts w:ascii="Times New Roman" w:eastAsia="Times New Roman" w:hAnsi="Times New Roman" w:cs="Times New Roman"/>
          <w:sz w:val="26"/>
          <w:szCs w:val="28"/>
        </w:rPr>
        <w:t>администрации</w:t>
      </w:r>
      <w:r w:rsidRPr="00C5235B">
        <w:rPr>
          <w:rFonts w:ascii="Times New Roman" w:eastAsia="Times New Roman" w:hAnsi="Times New Roman" w:cs="Times New Roman"/>
          <w:sz w:val="26"/>
          <w:szCs w:val="28"/>
        </w:rPr>
        <w:t xml:space="preserve"> и его структурного подразделения, </w:t>
      </w:r>
      <w:r w:rsidRPr="00C5235B">
        <w:rPr>
          <w:rFonts w:ascii="Times New Roman" w:eastAsia="Times New Roman" w:hAnsi="Times New Roman" w:cs="Times New Roman"/>
          <w:bCs/>
          <w:sz w:val="26"/>
          <w:szCs w:val="28"/>
        </w:rPr>
        <w:t xml:space="preserve">участвующего </w:t>
      </w:r>
      <w:r w:rsidR="00436718">
        <w:rPr>
          <w:rFonts w:ascii="Times New Roman" w:eastAsia="Times New Roman" w:hAnsi="Times New Roman" w:cs="Times New Roman"/>
          <w:bCs/>
          <w:sz w:val="26"/>
          <w:szCs w:val="28"/>
        </w:rPr>
        <w:br/>
      </w:r>
      <w:r w:rsidRPr="00C5235B">
        <w:rPr>
          <w:rFonts w:ascii="Times New Roman" w:eastAsia="Times New Roman" w:hAnsi="Times New Roman" w:cs="Times New Roman"/>
          <w:bCs/>
          <w:sz w:val="26"/>
          <w:szCs w:val="28"/>
        </w:rPr>
        <w:t>в предоставлении муниципальной услуги</w:t>
      </w:r>
      <w:r w:rsidRPr="00C5235B">
        <w:rPr>
          <w:rFonts w:ascii="Times New Roman" w:eastAsia="Times New Roman" w:hAnsi="Times New Roman" w:cs="Times New Roman"/>
          <w:sz w:val="26"/>
          <w:szCs w:val="28"/>
        </w:rPr>
        <w:t>;</w:t>
      </w:r>
    </w:p>
    <w:p w:rsidR="00D228EA" w:rsidRPr="00C5235B" w:rsidRDefault="00D228EA" w:rsidP="00C5235B">
      <w:pPr>
        <w:autoSpaceDE w:val="0"/>
        <w:autoSpaceDN w:val="0"/>
        <w:adjustRightInd w:val="0"/>
        <w:spacing w:after="0" w:line="240" w:lineRule="auto"/>
        <w:ind w:firstLine="708"/>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сведения о способах получения информации о местах нахождения и графиках работы МФЦ,</w:t>
      </w:r>
      <w:r w:rsidR="008B4737">
        <w:rPr>
          <w:rFonts w:ascii="Times New Roman" w:eastAsia="Times New Roman" w:hAnsi="Times New Roman" w:cs="Times New Roman"/>
          <w:sz w:val="26"/>
          <w:szCs w:val="28"/>
        </w:rPr>
        <w:t xml:space="preserve"> органов государственной власти и организаций,</w:t>
      </w:r>
      <w:r w:rsidRPr="00C5235B">
        <w:rPr>
          <w:rFonts w:ascii="Times New Roman" w:eastAsia="Times New Roman" w:hAnsi="Times New Roman" w:cs="Times New Roman"/>
          <w:sz w:val="26"/>
          <w:szCs w:val="28"/>
        </w:rPr>
        <w:t xml:space="preserve"> обращение в которые необходимо для предоставления муниципальной услуги;</w:t>
      </w:r>
    </w:p>
    <w:p w:rsidR="00D228EA" w:rsidRPr="00C5235B" w:rsidRDefault="00D228EA" w:rsidP="00C5235B">
      <w:pPr>
        <w:autoSpaceDE w:val="0"/>
        <w:autoSpaceDN w:val="0"/>
        <w:adjustRightInd w:val="0"/>
        <w:spacing w:after="0" w:line="240" w:lineRule="auto"/>
        <w:ind w:firstLine="708"/>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порядок получения информации заявителями по вопросам предоставления муниципальной услуги, сведений о ходе предоставления муниципальной услуги;</w:t>
      </w:r>
    </w:p>
    <w:p w:rsidR="00D228EA" w:rsidRPr="00C5235B" w:rsidRDefault="00D228EA" w:rsidP="00C5235B">
      <w:pPr>
        <w:autoSpaceDE w:val="0"/>
        <w:autoSpaceDN w:val="0"/>
        <w:adjustRightInd w:val="0"/>
        <w:spacing w:after="0" w:line="240" w:lineRule="auto"/>
        <w:ind w:firstLine="708"/>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бланки заявлений о предоставлении муниципальной услуги и образцы их заполнения;</w:t>
      </w:r>
    </w:p>
    <w:p w:rsidR="00D228EA" w:rsidRPr="00C5235B" w:rsidRDefault="00D228EA" w:rsidP="00C5235B">
      <w:pPr>
        <w:autoSpaceDE w:val="0"/>
        <w:autoSpaceDN w:val="0"/>
        <w:adjustRightInd w:val="0"/>
        <w:spacing w:after="0" w:line="240" w:lineRule="auto"/>
        <w:ind w:firstLine="708"/>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исчерпывающий перечень документов, необходимых для предоставления муниципальной услуги;</w:t>
      </w:r>
    </w:p>
    <w:p w:rsidR="00D228EA" w:rsidRPr="00C5235B" w:rsidRDefault="00D228EA" w:rsidP="00C5235B">
      <w:pPr>
        <w:autoSpaceDE w:val="0"/>
        <w:autoSpaceDN w:val="0"/>
        <w:adjustRightInd w:val="0"/>
        <w:spacing w:after="0" w:line="240" w:lineRule="auto"/>
        <w:ind w:firstLine="708"/>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основания для отказа в предоставлении муниципальной услуги;</w:t>
      </w:r>
    </w:p>
    <w:p w:rsidR="00D228EA" w:rsidRPr="00C5235B" w:rsidRDefault="00D228EA" w:rsidP="00C5235B">
      <w:pPr>
        <w:autoSpaceDE w:val="0"/>
        <w:autoSpaceDN w:val="0"/>
        <w:adjustRightInd w:val="0"/>
        <w:spacing w:after="0" w:line="240" w:lineRule="auto"/>
        <w:ind w:firstLine="708"/>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блок-схема предоставления муниципальной услуги;</w:t>
      </w:r>
    </w:p>
    <w:p w:rsidR="00D228EA" w:rsidRPr="00C5235B" w:rsidRDefault="00D228EA" w:rsidP="00C5235B">
      <w:pPr>
        <w:autoSpaceDE w:val="0"/>
        <w:autoSpaceDN w:val="0"/>
        <w:adjustRightInd w:val="0"/>
        <w:spacing w:after="0" w:line="240" w:lineRule="auto"/>
        <w:ind w:firstLine="708"/>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 xml:space="preserve">текст настоящего Административного регламента с приложениями (извлечения на информационном стенде; полная версия размещается в информационно-телекоммуникационной сети Интернет, либо полный текст </w:t>
      </w:r>
      <w:r w:rsidR="00297160" w:rsidRPr="00C5235B">
        <w:rPr>
          <w:rFonts w:ascii="Times New Roman" w:eastAsia="Times New Roman" w:hAnsi="Times New Roman" w:cs="Times New Roman"/>
          <w:sz w:val="26"/>
          <w:szCs w:val="28"/>
        </w:rPr>
        <w:t xml:space="preserve">настоящего </w:t>
      </w:r>
      <w:r w:rsidRPr="00C5235B">
        <w:rPr>
          <w:rFonts w:ascii="Times New Roman" w:eastAsia="Times New Roman" w:hAnsi="Times New Roman" w:cs="Times New Roman"/>
          <w:sz w:val="26"/>
          <w:szCs w:val="28"/>
        </w:rPr>
        <w:t xml:space="preserve">Административного регламента можно получить, обратившись к специалисту </w:t>
      </w:r>
      <w:r w:rsidR="003358CB">
        <w:rPr>
          <w:rFonts w:ascii="Times New Roman" w:eastAsia="Times New Roman" w:hAnsi="Times New Roman" w:cs="Times New Roman"/>
          <w:sz w:val="26"/>
          <w:szCs w:val="28"/>
        </w:rPr>
        <w:t>Департамента</w:t>
      </w:r>
      <w:r w:rsidRPr="00C5235B">
        <w:rPr>
          <w:rFonts w:ascii="Times New Roman" w:eastAsia="Times New Roman" w:hAnsi="Times New Roman" w:cs="Times New Roman"/>
          <w:sz w:val="26"/>
          <w:szCs w:val="28"/>
        </w:rPr>
        <w:t>, ответственному за предоставление муниципальной услуги</w:t>
      </w:r>
      <w:r w:rsidR="00DA56F7" w:rsidRPr="00C5235B">
        <w:rPr>
          <w:rFonts w:ascii="Times New Roman" w:eastAsia="Times New Roman" w:hAnsi="Times New Roman" w:cs="Times New Roman"/>
          <w:sz w:val="26"/>
          <w:szCs w:val="28"/>
        </w:rPr>
        <w:t>)</w:t>
      </w:r>
      <w:r w:rsidRPr="00C5235B">
        <w:rPr>
          <w:rFonts w:ascii="Times New Roman" w:eastAsia="Times New Roman" w:hAnsi="Times New Roman" w:cs="Times New Roman"/>
          <w:sz w:val="26"/>
          <w:szCs w:val="28"/>
        </w:rPr>
        <w:t>.</w:t>
      </w:r>
    </w:p>
    <w:p w:rsidR="00D228EA" w:rsidRPr="00C5235B" w:rsidRDefault="00D228EA" w:rsidP="00FA03C7">
      <w:pPr>
        <w:numPr>
          <w:ilvl w:val="0"/>
          <w:numId w:val="10"/>
        </w:numPr>
        <w:tabs>
          <w:tab w:val="left" w:pos="1134"/>
        </w:tabs>
        <w:spacing w:after="0" w:line="240" w:lineRule="auto"/>
        <w:ind w:left="0" w:firstLine="708"/>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Информирование о порядке и ходе предоставления муниципальной услуги и консультирование по вопросам ее предоставления осуществляется бесплатно.</w:t>
      </w:r>
    </w:p>
    <w:p w:rsidR="004C107F" w:rsidRPr="00C5235B" w:rsidRDefault="00D228EA" w:rsidP="00FA03C7">
      <w:pPr>
        <w:pStyle w:val="ac"/>
        <w:numPr>
          <w:ilvl w:val="0"/>
          <w:numId w:val="10"/>
        </w:numPr>
        <w:tabs>
          <w:tab w:val="left" w:pos="1134"/>
        </w:tabs>
        <w:autoSpaceDE w:val="0"/>
        <w:autoSpaceDN w:val="0"/>
        <w:adjustRightInd w:val="0"/>
        <w:ind w:left="0" w:firstLine="708"/>
        <w:jc w:val="both"/>
        <w:rPr>
          <w:sz w:val="26"/>
          <w:szCs w:val="28"/>
        </w:rPr>
      </w:pPr>
      <w:r w:rsidRPr="00C5235B">
        <w:rPr>
          <w:sz w:val="26"/>
          <w:szCs w:val="28"/>
        </w:rPr>
        <w:t xml:space="preserve">В случае внесения изменений в порядок предоставления </w:t>
      </w:r>
      <w:r w:rsidR="003358CB">
        <w:rPr>
          <w:sz w:val="26"/>
          <w:szCs w:val="28"/>
        </w:rPr>
        <w:t>муниципальной услуги специалист Департамента</w:t>
      </w:r>
      <w:r w:rsidRPr="00C5235B">
        <w:rPr>
          <w:sz w:val="26"/>
          <w:szCs w:val="28"/>
        </w:rPr>
        <w:t xml:space="preserve">, ответственный </w:t>
      </w:r>
      <w:r w:rsidR="003358CB">
        <w:rPr>
          <w:sz w:val="26"/>
          <w:szCs w:val="28"/>
        </w:rPr>
        <w:t xml:space="preserve">за предоставление муниципальной </w:t>
      </w:r>
      <w:r w:rsidRPr="00C5235B">
        <w:rPr>
          <w:sz w:val="26"/>
          <w:szCs w:val="28"/>
        </w:rPr>
        <w:t>усл</w:t>
      </w:r>
      <w:r w:rsidR="00D554DC" w:rsidRPr="00C5235B">
        <w:rPr>
          <w:sz w:val="26"/>
          <w:szCs w:val="28"/>
        </w:rPr>
        <w:t xml:space="preserve">уги, в срок, не превышающий </w:t>
      </w:r>
      <w:r w:rsidRPr="00C5235B">
        <w:rPr>
          <w:sz w:val="26"/>
          <w:szCs w:val="28"/>
        </w:rPr>
        <w:t>5 рабочих дней со дня вступления в с</w:t>
      </w:r>
      <w:r w:rsidR="00C23DDA" w:rsidRPr="00C5235B">
        <w:rPr>
          <w:sz w:val="26"/>
          <w:szCs w:val="28"/>
        </w:rPr>
        <w:t>илу таких изменений, обеспечивае</w:t>
      </w:r>
      <w:r w:rsidRPr="00C5235B">
        <w:rPr>
          <w:sz w:val="26"/>
          <w:szCs w:val="28"/>
        </w:rPr>
        <w:t xml:space="preserve">т размещение информации в информационно-телекоммуникационной сети Интернет и на информационных стендах, находящихся </w:t>
      </w:r>
      <w:r w:rsidR="00436718">
        <w:rPr>
          <w:sz w:val="26"/>
          <w:szCs w:val="28"/>
        </w:rPr>
        <w:br/>
      </w:r>
      <w:r w:rsidRPr="00C5235B">
        <w:rPr>
          <w:sz w:val="26"/>
          <w:szCs w:val="28"/>
        </w:rPr>
        <w:t>в месте предоставления муниципальной услуги.</w:t>
      </w:r>
    </w:p>
    <w:p w:rsidR="00B07D5B" w:rsidRPr="00C5235B" w:rsidRDefault="00B07D5B" w:rsidP="00C5235B">
      <w:pPr>
        <w:autoSpaceDE w:val="0"/>
        <w:autoSpaceDN w:val="0"/>
        <w:adjustRightInd w:val="0"/>
        <w:spacing w:after="0" w:line="240" w:lineRule="auto"/>
        <w:jc w:val="center"/>
        <w:rPr>
          <w:rFonts w:ascii="Times New Roman" w:eastAsia="Times New Roman" w:hAnsi="Times New Roman" w:cs="Times New Roman"/>
          <w:sz w:val="26"/>
          <w:szCs w:val="28"/>
        </w:rPr>
      </w:pPr>
    </w:p>
    <w:p w:rsidR="00625353" w:rsidRPr="00C5235B" w:rsidRDefault="009F6FF8" w:rsidP="009F6FF8">
      <w:pPr>
        <w:pStyle w:val="ac"/>
        <w:shd w:val="clear" w:color="auto" w:fill="FFFFFF"/>
        <w:ind w:left="0"/>
        <w:jc w:val="center"/>
        <w:rPr>
          <w:b/>
          <w:bCs/>
          <w:sz w:val="26"/>
          <w:szCs w:val="28"/>
        </w:rPr>
      </w:pPr>
      <w:r>
        <w:rPr>
          <w:b/>
          <w:bCs/>
          <w:sz w:val="26"/>
          <w:szCs w:val="28"/>
        </w:rPr>
        <w:t xml:space="preserve">2. </w:t>
      </w:r>
      <w:r w:rsidR="00625353" w:rsidRPr="00C5235B">
        <w:rPr>
          <w:b/>
          <w:bCs/>
          <w:sz w:val="26"/>
          <w:szCs w:val="28"/>
        </w:rPr>
        <w:t>Стандарт предоставления муниципальной услуги</w:t>
      </w:r>
    </w:p>
    <w:p w:rsidR="00625353" w:rsidRPr="00C5235B" w:rsidRDefault="00625353" w:rsidP="00C5235B">
      <w:pPr>
        <w:shd w:val="clear" w:color="auto" w:fill="FFFFFF"/>
        <w:spacing w:after="0" w:line="240" w:lineRule="auto"/>
        <w:jc w:val="center"/>
        <w:rPr>
          <w:rFonts w:ascii="Times New Roman" w:eastAsia="Times New Roman" w:hAnsi="Times New Roman" w:cs="Times New Roman"/>
          <w:b/>
          <w:bCs/>
          <w:sz w:val="26"/>
          <w:szCs w:val="28"/>
        </w:rPr>
      </w:pPr>
    </w:p>
    <w:p w:rsidR="004C107F" w:rsidRPr="00C5235B" w:rsidRDefault="004C107F" w:rsidP="00C5235B">
      <w:pPr>
        <w:shd w:val="clear" w:color="auto" w:fill="FFFFFF"/>
        <w:spacing w:after="0" w:line="240" w:lineRule="auto"/>
        <w:jc w:val="center"/>
        <w:rPr>
          <w:rFonts w:ascii="Times New Roman" w:eastAsia="Times New Roman" w:hAnsi="Times New Roman" w:cs="Times New Roman"/>
          <w:bCs/>
          <w:sz w:val="26"/>
          <w:szCs w:val="28"/>
        </w:rPr>
      </w:pPr>
      <w:r w:rsidRPr="00C5235B">
        <w:rPr>
          <w:rFonts w:ascii="Times New Roman" w:eastAsia="Times New Roman" w:hAnsi="Times New Roman" w:cs="Times New Roman"/>
          <w:bCs/>
          <w:sz w:val="26"/>
          <w:szCs w:val="28"/>
        </w:rPr>
        <w:t>Наименование муниципальной услуги</w:t>
      </w:r>
    </w:p>
    <w:p w:rsidR="004C107F" w:rsidRPr="00FA03C7" w:rsidRDefault="004C107F" w:rsidP="00C5235B">
      <w:pPr>
        <w:shd w:val="clear" w:color="auto" w:fill="FFFFFF"/>
        <w:spacing w:after="0" w:line="240" w:lineRule="auto"/>
        <w:jc w:val="center"/>
        <w:rPr>
          <w:rFonts w:ascii="Times New Roman" w:eastAsia="Times New Roman" w:hAnsi="Times New Roman" w:cs="Times New Roman"/>
          <w:b/>
          <w:bCs/>
          <w:sz w:val="16"/>
          <w:szCs w:val="16"/>
        </w:rPr>
      </w:pPr>
    </w:p>
    <w:p w:rsidR="004C107F" w:rsidRPr="00C5235B" w:rsidRDefault="004C107F" w:rsidP="00FA03C7">
      <w:pPr>
        <w:pStyle w:val="ac"/>
        <w:numPr>
          <w:ilvl w:val="0"/>
          <w:numId w:val="6"/>
        </w:numPr>
        <w:tabs>
          <w:tab w:val="left" w:pos="993"/>
        </w:tabs>
        <w:ind w:left="0" w:firstLine="568"/>
        <w:jc w:val="both"/>
        <w:rPr>
          <w:sz w:val="26"/>
          <w:szCs w:val="28"/>
        </w:rPr>
      </w:pPr>
      <w:r w:rsidRPr="00C5235B">
        <w:rPr>
          <w:sz w:val="26"/>
          <w:szCs w:val="28"/>
        </w:rPr>
        <w:t xml:space="preserve">Предоставление разрешения на </w:t>
      </w:r>
      <w:r w:rsidR="00372617" w:rsidRPr="00C5235B">
        <w:rPr>
          <w:sz w:val="26"/>
          <w:szCs w:val="28"/>
        </w:rPr>
        <w:t>отклонение от предельных параметров разрешенного строительства, реконструкции объектов</w:t>
      </w:r>
      <w:r w:rsidRPr="00C5235B">
        <w:rPr>
          <w:sz w:val="26"/>
          <w:szCs w:val="28"/>
        </w:rPr>
        <w:t xml:space="preserve"> капитального строительства</w:t>
      </w:r>
      <w:r w:rsidR="00813B33">
        <w:rPr>
          <w:bCs/>
          <w:sz w:val="26"/>
          <w:szCs w:val="28"/>
        </w:rPr>
        <w:t>, расположенного на межселенной территории Нефтеюганского района.</w:t>
      </w:r>
    </w:p>
    <w:p w:rsidR="004C107F" w:rsidRPr="00C5235B" w:rsidRDefault="004C107F" w:rsidP="00C5235B">
      <w:pPr>
        <w:autoSpaceDE w:val="0"/>
        <w:autoSpaceDN w:val="0"/>
        <w:adjustRightInd w:val="0"/>
        <w:spacing w:after="0" w:line="240" w:lineRule="auto"/>
        <w:contextualSpacing/>
        <w:jc w:val="center"/>
        <w:rPr>
          <w:rFonts w:ascii="Times New Roman" w:eastAsia="Times New Roman" w:hAnsi="Times New Roman" w:cs="Times New Roman"/>
          <w:sz w:val="26"/>
          <w:szCs w:val="28"/>
        </w:rPr>
      </w:pPr>
    </w:p>
    <w:p w:rsidR="004C107F" w:rsidRPr="00C5235B" w:rsidRDefault="004C107F" w:rsidP="00C5235B">
      <w:pPr>
        <w:shd w:val="clear" w:color="auto" w:fill="FFFFFF"/>
        <w:spacing w:after="0" w:line="240" w:lineRule="auto"/>
        <w:jc w:val="center"/>
        <w:rPr>
          <w:rFonts w:ascii="Times New Roman" w:eastAsia="Times New Roman" w:hAnsi="Times New Roman" w:cs="Times New Roman"/>
          <w:bCs/>
          <w:sz w:val="26"/>
          <w:szCs w:val="28"/>
        </w:rPr>
      </w:pPr>
      <w:r w:rsidRPr="00C5235B">
        <w:rPr>
          <w:rFonts w:ascii="Times New Roman" w:eastAsia="Times New Roman" w:hAnsi="Times New Roman" w:cs="Times New Roman"/>
          <w:bCs/>
          <w:sz w:val="26"/>
          <w:szCs w:val="28"/>
        </w:rPr>
        <w:t>Наименование органа местного самоуправления, предоставляющего</w:t>
      </w:r>
      <w:r w:rsidR="00B2375D" w:rsidRPr="00C5235B">
        <w:rPr>
          <w:rFonts w:ascii="Times New Roman" w:eastAsia="Times New Roman" w:hAnsi="Times New Roman" w:cs="Times New Roman"/>
          <w:bCs/>
          <w:sz w:val="26"/>
          <w:szCs w:val="28"/>
        </w:rPr>
        <w:br/>
      </w:r>
      <w:r w:rsidRPr="00C5235B">
        <w:rPr>
          <w:rFonts w:ascii="Times New Roman" w:eastAsia="Times New Roman" w:hAnsi="Times New Roman" w:cs="Times New Roman"/>
          <w:bCs/>
          <w:sz w:val="26"/>
          <w:szCs w:val="28"/>
        </w:rPr>
        <w:t>муниципальную услугу, его структурного подразделения, участвующего</w:t>
      </w:r>
      <w:r w:rsidR="00B2375D" w:rsidRPr="00C5235B">
        <w:rPr>
          <w:rFonts w:ascii="Times New Roman" w:eastAsia="Times New Roman" w:hAnsi="Times New Roman" w:cs="Times New Roman"/>
          <w:bCs/>
          <w:sz w:val="26"/>
          <w:szCs w:val="28"/>
        </w:rPr>
        <w:br/>
      </w:r>
      <w:r w:rsidRPr="00C5235B">
        <w:rPr>
          <w:rFonts w:ascii="Times New Roman" w:eastAsia="Times New Roman" w:hAnsi="Times New Roman" w:cs="Times New Roman"/>
          <w:bCs/>
          <w:sz w:val="26"/>
          <w:szCs w:val="28"/>
        </w:rPr>
        <w:t>в предоставлении муниципальной услуги</w:t>
      </w:r>
    </w:p>
    <w:p w:rsidR="004C107F" w:rsidRPr="00FA03C7" w:rsidRDefault="004C107F" w:rsidP="00C5235B">
      <w:pPr>
        <w:shd w:val="clear" w:color="auto" w:fill="FFFFFF"/>
        <w:spacing w:after="0" w:line="240" w:lineRule="auto"/>
        <w:jc w:val="center"/>
        <w:rPr>
          <w:rFonts w:ascii="Times New Roman" w:eastAsia="Times New Roman" w:hAnsi="Times New Roman" w:cs="Times New Roman"/>
          <w:b/>
          <w:bCs/>
          <w:sz w:val="16"/>
          <w:szCs w:val="16"/>
        </w:rPr>
      </w:pPr>
    </w:p>
    <w:p w:rsidR="00CD630E" w:rsidRPr="00C5235B" w:rsidRDefault="00CD630E" w:rsidP="00FA03C7">
      <w:pPr>
        <w:numPr>
          <w:ilvl w:val="0"/>
          <w:numId w:val="6"/>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 xml:space="preserve">Муниципальную услугу предоставляет </w:t>
      </w:r>
      <w:r w:rsidR="00EB7983" w:rsidRPr="00C5235B">
        <w:rPr>
          <w:rFonts w:ascii="Times New Roman" w:hAnsi="Times New Roman" w:cs="Times New Roman"/>
          <w:sz w:val="26"/>
          <w:szCs w:val="28"/>
        </w:rPr>
        <w:t>а</w:t>
      </w:r>
      <w:r w:rsidR="00793109" w:rsidRPr="00C5235B">
        <w:rPr>
          <w:rFonts w:ascii="Times New Roman" w:hAnsi="Times New Roman" w:cs="Times New Roman"/>
          <w:sz w:val="26"/>
          <w:szCs w:val="28"/>
        </w:rPr>
        <w:t>дминистрация Нефтеюганского района</w:t>
      </w:r>
      <w:r w:rsidRPr="00C5235B">
        <w:rPr>
          <w:rFonts w:ascii="Times New Roman" w:eastAsia="Times New Roman" w:hAnsi="Times New Roman" w:cs="Times New Roman"/>
          <w:sz w:val="26"/>
          <w:szCs w:val="28"/>
        </w:rPr>
        <w:t>.</w:t>
      </w:r>
    </w:p>
    <w:p w:rsidR="00CD630E" w:rsidRPr="00C5235B" w:rsidRDefault="00CD630E" w:rsidP="00EB027F">
      <w:pPr>
        <w:spacing w:after="0" w:line="240" w:lineRule="auto"/>
        <w:ind w:firstLine="708"/>
        <w:jc w:val="both"/>
        <w:rPr>
          <w:rFonts w:ascii="Times New Roman" w:eastAsia="Times New Roman" w:hAnsi="Times New Roman" w:cs="Times New Roman"/>
          <w:sz w:val="26"/>
          <w:szCs w:val="28"/>
        </w:rPr>
      </w:pPr>
      <w:r w:rsidRPr="00C5235B">
        <w:rPr>
          <w:rFonts w:ascii="Times New Roman" w:eastAsia="Times New Roman" w:hAnsi="Times New Roman" w:cs="Times New Roman"/>
          <w:bCs/>
          <w:sz w:val="26"/>
          <w:szCs w:val="28"/>
        </w:rPr>
        <w:t xml:space="preserve">Структурным подразделением, участвующим в предоставлении муниципальной услуги и осуществляющим обеспечение деятельности </w:t>
      </w:r>
      <w:r w:rsidR="00277599" w:rsidRPr="00C5235B">
        <w:rPr>
          <w:rFonts w:ascii="Times New Roman" w:eastAsia="Times New Roman" w:hAnsi="Times New Roman" w:cs="Times New Roman"/>
          <w:sz w:val="26"/>
          <w:szCs w:val="28"/>
        </w:rPr>
        <w:t>к</w:t>
      </w:r>
      <w:r w:rsidRPr="00C5235B">
        <w:rPr>
          <w:rFonts w:ascii="Times New Roman" w:eastAsia="Times New Roman" w:hAnsi="Times New Roman" w:cs="Times New Roman"/>
          <w:sz w:val="26"/>
          <w:szCs w:val="28"/>
        </w:rPr>
        <w:t>омиссии</w:t>
      </w:r>
      <w:r w:rsidR="00C5235B">
        <w:rPr>
          <w:rFonts w:ascii="Times New Roman" w:eastAsia="Times New Roman" w:hAnsi="Times New Roman" w:cs="Times New Roman"/>
          <w:sz w:val="26"/>
          <w:szCs w:val="28"/>
        </w:rPr>
        <w:t xml:space="preserve"> </w:t>
      </w:r>
      <w:r w:rsidR="003E35D8" w:rsidRPr="00C5235B">
        <w:rPr>
          <w:rFonts w:ascii="Times New Roman" w:eastAsia="Times New Roman" w:hAnsi="Times New Roman" w:cs="Times New Roman"/>
          <w:sz w:val="26"/>
          <w:szCs w:val="28"/>
        </w:rPr>
        <w:t>по</w:t>
      </w:r>
      <w:r w:rsidR="00C5235B">
        <w:rPr>
          <w:rFonts w:ascii="Times New Roman" w:eastAsia="Times New Roman" w:hAnsi="Times New Roman" w:cs="Times New Roman"/>
          <w:sz w:val="26"/>
          <w:szCs w:val="28"/>
        </w:rPr>
        <w:t xml:space="preserve"> </w:t>
      </w:r>
      <w:r w:rsidR="003E35D8" w:rsidRPr="00C5235B">
        <w:rPr>
          <w:rFonts w:ascii="Times New Roman" w:eastAsia="Times New Roman" w:hAnsi="Times New Roman" w:cs="Times New Roman"/>
          <w:sz w:val="26"/>
          <w:szCs w:val="28"/>
        </w:rPr>
        <w:t>подготовке</w:t>
      </w:r>
      <w:r w:rsidR="00C5235B">
        <w:rPr>
          <w:rFonts w:ascii="Times New Roman" w:eastAsia="Times New Roman" w:hAnsi="Times New Roman" w:cs="Times New Roman"/>
          <w:sz w:val="26"/>
          <w:szCs w:val="28"/>
        </w:rPr>
        <w:t xml:space="preserve"> </w:t>
      </w:r>
      <w:r w:rsidR="003E35D8" w:rsidRPr="00C5235B">
        <w:rPr>
          <w:rFonts w:ascii="Times New Roman" w:eastAsia="Times New Roman" w:hAnsi="Times New Roman" w:cs="Times New Roman"/>
          <w:sz w:val="26"/>
          <w:szCs w:val="28"/>
        </w:rPr>
        <w:t>проекта</w:t>
      </w:r>
      <w:r w:rsidR="00C5235B">
        <w:rPr>
          <w:rFonts w:ascii="Times New Roman" w:eastAsia="Times New Roman" w:hAnsi="Times New Roman" w:cs="Times New Roman"/>
          <w:sz w:val="26"/>
          <w:szCs w:val="28"/>
        </w:rPr>
        <w:t xml:space="preserve"> </w:t>
      </w:r>
      <w:r w:rsidR="003E35D8" w:rsidRPr="00C5235B">
        <w:rPr>
          <w:rFonts w:ascii="Times New Roman" w:eastAsia="Times New Roman" w:hAnsi="Times New Roman" w:cs="Times New Roman"/>
          <w:sz w:val="26"/>
          <w:szCs w:val="28"/>
        </w:rPr>
        <w:t>правил</w:t>
      </w:r>
      <w:r w:rsidR="00C5235B">
        <w:rPr>
          <w:rFonts w:ascii="Times New Roman" w:eastAsia="Times New Roman" w:hAnsi="Times New Roman" w:cs="Times New Roman"/>
          <w:sz w:val="26"/>
          <w:szCs w:val="28"/>
        </w:rPr>
        <w:t xml:space="preserve"> </w:t>
      </w:r>
      <w:r w:rsidR="003E35D8" w:rsidRPr="00C5235B">
        <w:rPr>
          <w:rFonts w:ascii="Times New Roman" w:eastAsia="Times New Roman" w:hAnsi="Times New Roman" w:cs="Times New Roman"/>
          <w:sz w:val="26"/>
          <w:szCs w:val="28"/>
        </w:rPr>
        <w:t>землепользования</w:t>
      </w:r>
      <w:r w:rsidR="00C5235B">
        <w:rPr>
          <w:rFonts w:ascii="Times New Roman" w:eastAsia="Times New Roman" w:hAnsi="Times New Roman" w:cs="Times New Roman"/>
          <w:sz w:val="26"/>
          <w:szCs w:val="28"/>
        </w:rPr>
        <w:t xml:space="preserve"> </w:t>
      </w:r>
      <w:r w:rsidR="003E35D8" w:rsidRPr="00C5235B">
        <w:rPr>
          <w:rFonts w:ascii="Times New Roman" w:eastAsia="Times New Roman" w:hAnsi="Times New Roman" w:cs="Times New Roman"/>
          <w:sz w:val="26"/>
          <w:szCs w:val="28"/>
        </w:rPr>
        <w:t>и</w:t>
      </w:r>
      <w:r w:rsidR="00C5235B">
        <w:rPr>
          <w:rFonts w:ascii="Times New Roman" w:eastAsia="Times New Roman" w:hAnsi="Times New Roman" w:cs="Times New Roman"/>
          <w:sz w:val="26"/>
          <w:szCs w:val="28"/>
        </w:rPr>
        <w:t xml:space="preserve"> </w:t>
      </w:r>
      <w:r w:rsidR="003E35D8" w:rsidRPr="00C5235B">
        <w:rPr>
          <w:rFonts w:ascii="Times New Roman" w:eastAsia="Times New Roman" w:hAnsi="Times New Roman" w:cs="Times New Roman"/>
          <w:sz w:val="26"/>
          <w:szCs w:val="28"/>
        </w:rPr>
        <w:t xml:space="preserve">застройки </w:t>
      </w:r>
      <w:r w:rsidR="008D4C92" w:rsidRPr="00C5235B">
        <w:rPr>
          <w:rFonts w:ascii="Times New Roman" w:eastAsia="Times New Roman" w:hAnsi="Times New Roman" w:cs="Times New Roman"/>
          <w:sz w:val="26"/>
          <w:szCs w:val="28"/>
        </w:rPr>
        <w:t>межселенной территории</w:t>
      </w:r>
      <w:r w:rsidR="003E35D8" w:rsidRPr="00C5235B">
        <w:rPr>
          <w:rFonts w:ascii="Times New Roman" w:eastAsia="Times New Roman" w:hAnsi="Times New Roman" w:cs="Times New Roman"/>
          <w:sz w:val="26"/>
          <w:szCs w:val="28"/>
        </w:rPr>
        <w:t xml:space="preserve"> Нефтеюганского района </w:t>
      </w:r>
      <w:r w:rsidRPr="00C5235B">
        <w:rPr>
          <w:rFonts w:ascii="Times New Roman" w:eastAsia="Times New Roman" w:hAnsi="Times New Roman" w:cs="Times New Roman"/>
          <w:sz w:val="26"/>
          <w:szCs w:val="28"/>
        </w:rPr>
        <w:t xml:space="preserve">(далее – Комиссия), </w:t>
      </w:r>
      <w:r w:rsidRPr="00C5235B">
        <w:rPr>
          <w:rFonts w:ascii="Times New Roman" w:eastAsia="Times New Roman" w:hAnsi="Times New Roman" w:cs="Times New Roman"/>
          <w:bCs/>
          <w:sz w:val="26"/>
          <w:szCs w:val="28"/>
        </w:rPr>
        <w:t xml:space="preserve">является </w:t>
      </w:r>
      <w:r w:rsidR="004456D4" w:rsidRPr="00C5235B">
        <w:rPr>
          <w:rFonts w:ascii="Times New Roman" w:eastAsia="Times New Roman" w:hAnsi="Times New Roman" w:cs="Times New Roman"/>
          <w:sz w:val="26"/>
          <w:szCs w:val="28"/>
        </w:rPr>
        <w:t>департамент градостроительства и землепользования</w:t>
      </w:r>
      <w:r w:rsidR="004456D4" w:rsidRPr="00C5235B">
        <w:rPr>
          <w:rFonts w:ascii="Times New Roman" w:eastAsia="Times New Roman" w:hAnsi="Times New Roman" w:cs="Times New Roman"/>
          <w:bCs/>
          <w:sz w:val="26"/>
          <w:szCs w:val="28"/>
        </w:rPr>
        <w:t xml:space="preserve"> </w:t>
      </w:r>
      <w:r w:rsidR="00EB027F">
        <w:rPr>
          <w:rFonts w:ascii="Times New Roman" w:eastAsia="Times New Roman" w:hAnsi="Times New Roman" w:cs="Times New Roman"/>
          <w:bCs/>
          <w:sz w:val="26"/>
          <w:szCs w:val="28"/>
        </w:rPr>
        <w:t xml:space="preserve">администрации </w:t>
      </w:r>
      <w:r w:rsidR="004456D4" w:rsidRPr="00C5235B">
        <w:rPr>
          <w:rFonts w:ascii="Times New Roman" w:eastAsia="Times New Roman" w:hAnsi="Times New Roman" w:cs="Times New Roman"/>
          <w:bCs/>
          <w:sz w:val="26"/>
          <w:szCs w:val="28"/>
        </w:rPr>
        <w:t>Нефтеюганского района</w:t>
      </w:r>
      <w:r w:rsidRPr="00C5235B">
        <w:rPr>
          <w:rFonts w:ascii="Times New Roman" w:eastAsia="Times New Roman" w:hAnsi="Times New Roman" w:cs="Times New Roman"/>
          <w:sz w:val="26"/>
          <w:szCs w:val="28"/>
        </w:rPr>
        <w:t>.</w:t>
      </w:r>
    </w:p>
    <w:p w:rsidR="00746B0B" w:rsidRPr="00C5235B" w:rsidRDefault="00746B0B" w:rsidP="00C5235B">
      <w:pPr>
        <w:spacing w:after="0" w:line="240" w:lineRule="auto"/>
        <w:ind w:firstLine="709"/>
        <w:jc w:val="both"/>
        <w:rPr>
          <w:rFonts w:ascii="Times New Roman" w:eastAsia="Times New Roman" w:hAnsi="Times New Roman" w:cs="Times New Roman"/>
          <w:sz w:val="26"/>
          <w:szCs w:val="28"/>
          <w:lang w:eastAsia="en-US"/>
        </w:rPr>
      </w:pPr>
      <w:r w:rsidRPr="00C5235B">
        <w:rPr>
          <w:rFonts w:ascii="Times New Roman" w:eastAsia="Times New Roman" w:hAnsi="Times New Roman" w:cs="Times New Roman"/>
          <w:sz w:val="26"/>
          <w:szCs w:val="28"/>
          <w:lang w:eastAsia="en-US"/>
        </w:rPr>
        <w:t>Для получения муниципальной услуги заявитель вправе обратиться в МФЦ.</w:t>
      </w:r>
    </w:p>
    <w:p w:rsidR="00E71CF8" w:rsidRPr="00C5235B" w:rsidRDefault="00E71CF8" w:rsidP="00C5235B">
      <w:pPr>
        <w:spacing w:after="0" w:line="240" w:lineRule="auto"/>
        <w:ind w:firstLine="709"/>
        <w:jc w:val="both"/>
        <w:rPr>
          <w:rFonts w:ascii="Times New Roman" w:eastAsia="Times New Roman" w:hAnsi="Times New Roman" w:cs="Times New Roman"/>
          <w:bCs/>
          <w:sz w:val="26"/>
          <w:szCs w:val="28"/>
        </w:rPr>
      </w:pPr>
      <w:r w:rsidRPr="00C5235B">
        <w:rPr>
          <w:rFonts w:ascii="Times New Roman" w:eastAsia="Times New Roman" w:hAnsi="Times New Roman" w:cs="Times New Roman"/>
          <w:bCs/>
          <w:sz w:val="26"/>
          <w:szCs w:val="28"/>
        </w:rPr>
        <w:t>При предоставлении муниципальной услуги</w:t>
      </w:r>
      <w:r w:rsidR="0032008A">
        <w:rPr>
          <w:rFonts w:ascii="Times New Roman" w:eastAsia="Times New Roman" w:hAnsi="Times New Roman" w:cs="Times New Roman"/>
          <w:bCs/>
          <w:sz w:val="26"/>
          <w:szCs w:val="28"/>
        </w:rPr>
        <w:t xml:space="preserve"> Департамент</w:t>
      </w:r>
      <w:r w:rsidRPr="00C5235B">
        <w:rPr>
          <w:rFonts w:ascii="Times New Roman" w:eastAsia="Times New Roman" w:hAnsi="Times New Roman" w:cs="Times New Roman"/>
          <w:bCs/>
          <w:sz w:val="26"/>
          <w:szCs w:val="28"/>
        </w:rPr>
        <w:t xml:space="preserve"> осуществляет межведомственное информационное взаимодействие с </w:t>
      </w:r>
      <w:r w:rsidR="008B4737" w:rsidRPr="005702F3">
        <w:rPr>
          <w:rFonts w:ascii="Times New Roman" w:eastAsia="Times New Roman" w:hAnsi="Times New Roman" w:cs="Times New Roman"/>
          <w:sz w:val="26"/>
          <w:szCs w:val="28"/>
        </w:rPr>
        <w:t>Управление</w:t>
      </w:r>
      <w:r w:rsidR="008B4737">
        <w:rPr>
          <w:rFonts w:ascii="Times New Roman" w:eastAsia="Times New Roman" w:hAnsi="Times New Roman" w:cs="Times New Roman"/>
          <w:sz w:val="26"/>
          <w:szCs w:val="28"/>
        </w:rPr>
        <w:t>м</w:t>
      </w:r>
      <w:r w:rsidR="008B4737" w:rsidRPr="005702F3">
        <w:rPr>
          <w:rFonts w:ascii="Times New Roman" w:eastAsia="Times New Roman" w:hAnsi="Times New Roman" w:cs="Times New Roman"/>
          <w:sz w:val="26"/>
          <w:szCs w:val="28"/>
        </w:rPr>
        <w:t xml:space="preserve"> Росреестра</w:t>
      </w:r>
      <w:r w:rsidR="008B4737">
        <w:rPr>
          <w:rFonts w:ascii="Times New Roman" w:eastAsia="Times New Roman" w:hAnsi="Times New Roman" w:cs="Times New Roman"/>
          <w:sz w:val="26"/>
          <w:szCs w:val="28"/>
        </w:rPr>
        <w:t xml:space="preserve">, Межрайонным отделом </w:t>
      </w:r>
      <w:r w:rsidR="008B4737" w:rsidRPr="00C5235B">
        <w:rPr>
          <w:rFonts w:ascii="Times New Roman" w:eastAsia="Times New Roman" w:hAnsi="Times New Roman" w:cs="Times New Roman"/>
          <w:sz w:val="26"/>
          <w:szCs w:val="28"/>
        </w:rPr>
        <w:t xml:space="preserve">филиала ФГБУ «ФКП Росреестра по ХМАО </w:t>
      </w:r>
      <w:r w:rsidR="00D85DD2">
        <w:rPr>
          <w:rFonts w:ascii="Times New Roman" w:eastAsia="Times New Roman" w:hAnsi="Times New Roman" w:cs="Times New Roman"/>
          <w:sz w:val="26"/>
          <w:szCs w:val="28"/>
        </w:rPr>
        <w:t>–</w:t>
      </w:r>
      <w:r w:rsidR="008B4737" w:rsidRPr="00C5235B">
        <w:rPr>
          <w:rFonts w:ascii="Times New Roman" w:eastAsia="Times New Roman" w:hAnsi="Times New Roman" w:cs="Times New Roman"/>
          <w:sz w:val="26"/>
          <w:szCs w:val="28"/>
        </w:rPr>
        <w:t xml:space="preserve"> Югре»</w:t>
      </w:r>
      <w:r w:rsidR="008B4737">
        <w:rPr>
          <w:rFonts w:ascii="Times New Roman" w:eastAsia="Times New Roman" w:hAnsi="Times New Roman" w:cs="Times New Roman"/>
          <w:sz w:val="26"/>
          <w:szCs w:val="28"/>
        </w:rPr>
        <w:t>,</w:t>
      </w:r>
      <w:r w:rsidR="008B4737" w:rsidRPr="00C5235B">
        <w:rPr>
          <w:rFonts w:ascii="Times New Roman" w:eastAsia="Times New Roman" w:hAnsi="Times New Roman" w:cs="Times New Roman"/>
          <w:bCs/>
          <w:sz w:val="26"/>
          <w:szCs w:val="28"/>
        </w:rPr>
        <w:t xml:space="preserve"> </w:t>
      </w:r>
      <w:r w:rsidR="008B4737" w:rsidRPr="00C5235B">
        <w:rPr>
          <w:rFonts w:ascii="Times New Roman" w:eastAsia="Times New Roman" w:hAnsi="Times New Roman" w:cs="Times New Roman"/>
          <w:sz w:val="26"/>
          <w:szCs w:val="28"/>
        </w:rPr>
        <w:t xml:space="preserve">МИФНС России № 7 по ХМАО </w:t>
      </w:r>
      <w:r w:rsidR="008B4737">
        <w:rPr>
          <w:rFonts w:ascii="Times New Roman" w:eastAsia="Times New Roman" w:hAnsi="Times New Roman" w:cs="Times New Roman"/>
          <w:sz w:val="26"/>
          <w:szCs w:val="28"/>
        </w:rPr>
        <w:t>–</w:t>
      </w:r>
      <w:r w:rsidR="008B4737" w:rsidRPr="00C5235B">
        <w:rPr>
          <w:rFonts w:ascii="Times New Roman" w:eastAsia="Times New Roman" w:hAnsi="Times New Roman" w:cs="Times New Roman"/>
          <w:sz w:val="26"/>
          <w:szCs w:val="28"/>
        </w:rPr>
        <w:t xml:space="preserve"> Югре</w:t>
      </w:r>
      <w:r w:rsidR="008B4737">
        <w:rPr>
          <w:rFonts w:ascii="Times New Roman" w:eastAsia="Times New Roman" w:hAnsi="Times New Roman" w:cs="Times New Roman"/>
          <w:bCs/>
          <w:sz w:val="26"/>
          <w:szCs w:val="28"/>
        </w:rPr>
        <w:t>.</w:t>
      </w:r>
    </w:p>
    <w:p w:rsidR="0016386F" w:rsidRPr="00C5235B" w:rsidRDefault="00CD630E" w:rsidP="00C5235B">
      <w:pPr>
        <w:autoSpaceDE w:val="0"/>
        <w:autoSpaceDN w:val="0"/>
        <w:adjustRightInd w:val="0"/>
        <w:spacing w:after="0" w:line="240" w:lineRule="auto"/>
        <w:ind w:firstLine="709"/>
        <w:jc w:val="both"/>
        <w:rPr>
          <w:rFonts w:ascii="Times New Roman" w:eastAsia="Times New Roman" w:hAnsi="Times New Roman" w:cs="Times New Roman"/>
          <w:sz w:val="26"/>
          <w:szCs w:val="28"/>
        </w:rPr>
      </w:pPr>
      <w:r w:rsidRPr="00C5235B">
        <w:rPr>
          <w:rFonts w:ascii="Times New Roman" w:hAnsi="Times New Roman" w:cs="Times New Roman"/>
          <w:sz w:val="26"/>
          <w:szCs w:val="28"/>
        </w:rPr>
        <w:t>В соответствии с пунктом 3 части 1 статьи 7 Федерального закона</w:t>
      </w:r>
      <w:r w:rsidRPr="00C5235B">
        <w:rPr>
          <w:rFonts w:ascii="Times New Roman" w:hAnsi="Times New Roman" w:cs="Times New Roman"/>
          <w:sz w:val="26"/>
          <w:szCs w:val="28"/>
        </w:rPr>
        <w:br/>
        <w:t xml:space="preserve">от 27 июля 2010 года № 210-ФЗ «Об организации предоставления государственных </w:t>
      </w:r>
      <w:r w:rsidR="00D85DD2">
        <w:rPr>
          <w:rFonts w:ascii="Times New Roman" w:hAnsi="Times New Roman" w:cs="Times New Roman"/>
          <w:sz w:val="26"/>
          <w:szCs w:val="28"/>
        </w:rPr>
        <w:br/>
      </w:r>
      <w:r w:rsidRPr="00C5235B">
        <w:rPr>
          <w:rFonts w:ascii="Times New Roman" w:hAnsi="Times New Roman" w:cs="Times New Roman"/>
          <w:sz w:val="26"/>
          <w:szCs w:val="28"/>
        </w:rPr>
        <w:t xml:space="preserve">и муниципальных услуг»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w:t>
      </w:r>
      <w:r w:rsidR="00D85DD2">
        <w:rPr>
          <w:rFonts w:ascii="Times New Roman" w:hAnsi="Times New Roman" w:cs="Times New Roman"/>
          <w:sz w:val="26"/>
          <w:szCs w:val="28"/>
        </w:rPr>
        <w:br/>
      </w:r>
      <w:r w:rsidRPr="00C5235B">
        <w:rPr>
          <w:rFonts w:ascii="Times New Roman" w:hAnsi="Times New Roman" w:cs="Times New Roman"/>
          <w:sz w:val="26"/>
          <w:szCs w:val="28"/>
        </w:rPr>
        <w:t>и обязательными для предоставления муниципальных услуг, утвержденный</w:t>
      </w:r>
      <w:r w:rsidR="00F9388A" w:rsidRPr="00C5235B">
        <w:rPr>
          <w:rFonts w:ascii="Times New Roman" w:eastAsia="Times New Roman" w:hAnsi="Times New Roman" w:cs="Times New Roman"/>
          <w:sz w:val="26"/>
          <w:szCs w:val="26"/>
          <w:lang w:eastAsia="ar-SA"/>
        </w:rPr>
        <w:t xml:space="preserve"> </w:t>
      </w:r>
      <w:r w:rsidR="00F9388A" w:rsidRPr="00C5235B">
        <w:rPr>
          <w:rFonts w:ascii="Times New Roman" w:eastAsia="Times New Roman" w:hAnsi="Times New Roman" w:cs="Times New Roman"/>
          <w:sz w:val="26"/>
          <w:szCs w:val="28"/>
          <w:lang w:eastAsia="ar-SA"/>
        </w:rPr>
        <w:t xml:space="preserve">решением </w:t>
      </w:r>
      <w:r w:rsidR="00F9388A" w:rsidRPr="00C5235B">
        <w:rPr>
          <w:rFonts w:ascii="Times New Roman" w:eastAsia="Calibri" w:hAnsi="Times New Roman" w:cs="Times New Roman"/>
          <w:sz w:val="26"/>
          <w:szCs w:val="28"/>
          <w:lang w:eastAsia="ar-SA"/>
        </w:rPr>
        <w:t>Д</w:t>
      </w:r>
      <w:r w:rsidR="00201C99">
        <w:rPr>
          <w:rFonts w:ascii="Times New Roman" w:eastAsia="Calibri" w:hAnsi="Times New Roman" w:cs="Times New Roman"/>
          <w:sz w:val="26"/>
          <w:szCs w:val="28"/>
          <w:lang w:eastAsia="ar-SA"/>
        </w:rPr>
        <w:t xml:space="preserve">умы Нефтеюганского района от 26 декабря </w:t>
      </w:r>
      <w:r w:rsidR="00F9388A" w:rsidRPr="00C5235B">
        <w:rPr>
          <w:rFonts w:ascii="Times New Roman" w:eastAsia="Calibri" w:hAnsi="Times New Roman" w:cs="Times New Roman"/>
          <w:sz w:val="26"/>
          <w:szCs w:val="28"/>
          <w:lang w:eastAsia="ar-SA"/>
        </w:rPr>
        <w:t>2011</w:t>
      </w:r>
      <w:r w:rsidR="00201C99">
        <w:rPr>
          <w:rFonts w:ascii="Times New Roman" w:eastAsia="Calibri" w:hAnsi="Times New Roman" w:cs="Times New Roman"/>
          <w:sz w:val="26"/>
          <w:szCs w:val="28"/>
          <w:lang w:eastAsia="ar-SA"/>
        </w:rPr>
        <w:t xml:space="preserve"> года</w:t>
      </w:r>
      <w:r w:rsidR="00F9388A" w:rsidRPr="00C5235B">
        <w:rPr>
          <w:rFonts w:ascii="Times New Roman" w:eastAsia="Calibri" w:hAnsi="Times New Roman" w:cs="Times New Roman"/>
          <w:sz w:val="26"/>
          <w:szCs w:val="28"/>
          <w:lang w:eastAsia="ar-SA"/>
        </w:rPr>
        <w:t xml:space="preserve"> № 124 </w:t>
      </w:r>
      <w:r w:rsidR="00D85DD2">
        <w:rPr>
          <w:rFonts w:ascii="Times New Roman" w:eastAsia="Calibri" w:hAnsi="Times New Roman" w:cs="Times New Roman"/>
          <w:sz w:val="26"/>
          <w:szCs w:val="28"/>
          <w:lang w:eastAsia="ar-SA"/>
        </w:rPr>
        <w:br/>
      </w:r>
      <w:r w:rsidR="00F9388A" w:rsidRPr="00C5235B">
        <w:rPr>
          <w:rFonts w:ascii="Times New Roman" w:eastAsia="Calibri" w:hAnsi="Times New Roman" w:cs="Times New Roman"/>
          <w:sz w:val="26"/>
          <w:szCs w:val="28"/>
          <w:lang w:eastAsia="ar-SA"/>
        </w:rPr>
        <w:t>«</w:t>
      </w:r>
      <w:r w:rsidR="00F9388A" w:rsidRPr="00C5235B">
        <w:rPr>
          <w:rFonts w:ascii="Times New Roman" w:eastAsia="Times New Roman" w:hAnsi="Times New Roman" w:cs="Times New Roman"/>
          <w:bCs/>
          <w:sz w:val="26"/>
          <w:szCs w:val="28"/>
        </w:rPr>
        <w:t xml:space="preserve">Об утверждении перечня </w:t>
      </w:r>
      <w:r w:rsidR="00F9388A" w:rsidRPr="00C5235B">
        <w:rPr>
          <w:rFonts w:ascii="Times New Roman" w:eastAsia="Calibri" w:hAnsi="Times New Roman" w:cs="Times New Roman"/>
          <w:sz w:val="26"/>
          <w:szCs w:val="28"/>
          <w:lang w:eastAsia="ar-SA"/>
        </w:rPr>
        <w:t>услуг, которые являются необходимыми и обязательными для предоставления</w:t>
      </w:r>
      <w:r w:rsidR="00F9388A" w:rsidRPr="00C5235B">
        <w:rPr>
          <w:rFonts w:ascii="Times New Roman" w:eastAsia="Times New Roman" w:hAnsi="Times New Roman" w:cs="Times New Roman"/>
          <w:bCs/>
          <w:sz w:val="26"/>
          <w:szCs w:val="28"/>
        </w:rPr>
        <w:t xml:space="preserve"> органами местного самоуправления</w:t>
      </w:r>
      <w:r w:rsidR="00F9388A" w:rsidRPr="00C5235B">
        <w:rPr>
          <w:rFonts w:ascii="Times New Roman" w:eastAsia="Calibri" w:hAnsi="Times New Roman" w:cs="Times New Roman"/>
          <w:sz w:val="26"/>
          <w:szCs w:val="28"/>
          <w:lang w:eastAsia="ar-SA"/>
        </w:rPr>
        <w:t xml:space="preserve"> муниципальных услуг,</w:t>
      </w:r>
      <w:r w:rsidR="00F9388A" w:rsidRPr="00C5235B">
        <w:rPr>
          <w:rFonts w:ascii="Times New Roman" w:eastAsia="Times New Roman" w:hAnsi="Times New Roman" w:cs="Times New Roman"/>
          <w:bCs/>
          <w:sz w:val="26"/>
          <w:szCs w:val="28"/>
        </w:rPr>
        <w:t xml:space="preserve"> </w:t>
      </w:r>
      <w:r w:rsidR="00D85DD2">
        <w:rPr>
          <w:rFonts w:ascii="Times New Roman" w:eastAsia="Times New Roman" w:hAnsi="Times New Roman" w:cs="Times New Roman"/>
          <w:bCs/>
          <w:sz w:val="26"/>
          <w:szCs w:val="28"/>
        </w:rPr>
        <w:br/>
      </w:r>
      <w:r w:rsidR="00F9388A" w:rsidRPr="00C5235B">
        <w:rPr>
          <w:rFonts w:ascii="Times New Roman" w:eastAsia="Times New Roman" w:hAnsi="Times New Roman" w:cs="Times New Roman"/>
          <w:bCs/>
          <w:sz w:val="26"/>
          <w:szCs w:val="28"/>
        </w:rPr>
        <w:t>а также порядка</w:t>
      </w:r>
      <w:r w:rsidR="00F9388A" w:rsidRPr="00C5235B">
        <w:rPr>
          <w:rFonts w:ascii="Times New Roman" w:eastAsia="Calibri" w:hAnsi="Times New Roman" w:cs="Times New Roman"/>
          <w:sz w:val="26"/>
          <w:szCs w:val="28"/>
          <w:lang w:eastAsia="ar-SA"/>
        </w:rPr>
        <w:t xml:space="preserve"> определения размера платы за оказание таких услуг».</w:t>
      </w:r>
    </w:p>
    <w:p w:rsidR="0016386F" w:rsidRPr="00C5235B" w:rsidRDefault="0016386F" w:rsidP="00C5235B">
      <w:pPr>
        <w:pStyle w:val="S"/>
        <w:spacing w:line="240" w:lineRule="auto"/>
        <w:ind w:firstLine="0"/>
        <w:jc w:val="center"/>
        <w:rPr>
          <w:sz w:val="26"/>
          <w:szCs w:val="28"/>
        </w:rPr>
      </w:pPr>
    </w:p>
    <w:p w:rsidR="004C107F" w:rsidRPr="00C5235B" w:rsidRDefault="004C107F" w:rsidP="00C5235B">
      <w:pPr>
        <w:autoSpaceDE w:val="0"/>
        <w:autoSpaceDN w:val="0"/>
        <w:adjustRightInd w:val="0"/>
        <w:spacing w:after="0" w:line="240" w:lineRule="auto"/>
        <w:jc w:val="center"/>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Результат предоставления муниципальной услуги</w:t>
      </w:r>
    </w:p>
    <w:p w:rsidR="004C107F" w:rsidRPr="00FA03C7" w:rsidRDefault="004C107F" w:rsidP="00C5235B">
      <w:pPr>
        <w:autoSpaceDE w:val="0"/>
        <w:autoSpaceDN w:val="0"/>
        <w:adjustRightInd w:val="0"/>
        <w:spacing w:after="0" w:line="240" w:lineRule="auto"/>
        <w:jc w:val="center"/>
        <w:rPr>
          <w:rFonts w:ascii="Times New Roman" w:eastAsia="Times New Roman" w:hAnsi="Times New Roman" w:cs="Times New Roman"/>
          <w:b/>
          <w:sz w:val="16"/>
          <w:szCs w:val="16"/>
        </w:rPr>
      </w:pPr>
    </w:p>
    <w:p w:rsidR="0016386F" w:rsidRPr="00C5235B" w:rsidRDefault="004C107F" w:rsidP="003E0737">
      <w:pPr>
        <w:numPr>
          <w:ilvl w:val="0"/>
          <w:numId w:val="6"/>
        </w:numPr>
        <w:tabs>
          <w:tab w:val="left" w:pos="1134"/>
        </w:tabs>
        <w:autoSpaceDE w:val="0"/>
        <w:autoSpaceDN w:val="0"/>
        <w:adjustRightInd w:val="0"/>
        <w:spacing w:after="0" w:line="240" w:lineRule="auto"/>
        <w:ind w:left="0" w:firstLine="709"/>
        <w:contextualSpacing/>
        <w:jc w:val="both"/>
        <w:rPr>
          <w:rFonts w:ascii="Times New Roman" w:hAnsi="Times New Roman" w:cs="Times New Roman"/>
          <w:sz w:val="26"/>
          <w:szCs w:val="28"/>
        </w:rPr>
      </w:pPr>
      <w:r w:rsidRPr="00C5235B">
        <w:rPr>
          <w:rFonts w:ascii="Times New Roman" w:eastAsia="Times New Roman" w:hAnsi="Times New Roman" w:cs="Times New Roman"/>
          <w:sz w:val="26"/>
          <w:szCs w:val="28"/>
        </w:rPr>
        <w:t>Результатом предоставления муниципальной услуги являются</w:t>
      </w:r>
      <w:r w:rsidR="0016386F" w:rsidRPr="00C5235B">
        <w:rPr>
          <w:rFonts w:ascii="Times New Roman" w:eastAsia="Times New Roman" w:hAnsi="Times New Roman" w:cs="Times New Roman"/>
          <w:sz w:val="26"/>
          <w:szCs w:val="28"/>
        </w:rPr>
        <w:t xml:space="preserve"> в</w:t>
      </w:r>
      <w:r w:rsidRPr="00C5235B">
        <w:rPr>
          <w:rFonts w:ascii="Times New Roman" w:eastAsia="Times New Roman" w:hAnsi="Times New Roman" w:cs="Times New Roman"/>
          <w:sz w:val="26"/>
          <w:szCs w:val="28"/>
        </w:rPr>
        <w:t>ыдача (направление) заявителю</w:t>
      </w:r>
      <w:r w:rsidR="0016386F" w:rsidRPr="00C5235B">
        <w:rPr>
          <w:rFonts w:ascii="Times New Roman" w:eastAsia="Times New Roman" w:hAnsi="Times New Roman" w:cs="Times New Roman"/>
          <w:sz w:val="26"/>
          <w:szCs w:val="28"/>
        </w:rPr>
        <w:t>:</w:t>
      </w:r>
    </w:p>
    <w:p w:rsidR="00372617" w:rsidRPr="00C5235B" w:rsidRDefault="004C107F" w:rsidP="00C5235B">
      <w:pPr>
        <w:autoSpaceDE w:val="0"/>
        <w:autoSpaceDN w:val="0"/>
        <w:adjustRightInd w:val="0"/>
        <w:spacing w:after="0" w:line="240" w:lineRule="auto"/>
        <w:ind w:firstLine="709"/>
        <w:contextualSpacing/>
        <w:jc w:val="both"/>
        <w:rPr>
          <w:rFonts w:ascii="Times New Roman" w:hAnsi="Times New Roman" w:cs="Times New Roman"/>
          <w:sz w:val="26"/>
          <w:szCs w:val="28"/>
        </w:rPr>
      </w:pPr>
      <w:r w:rsidRPr="00C5235B">
        <w:rPr>
          <w:rFonts w:ascii="Times New Roman" w:hAnsi="Times New Roman" w:cs="Times New Roman"/>
          <w:sz w:val="26"/>
          <w:szCs w:val="28"/>
        </w:rPr>
        <w:t xml:space="preserve">разрешения </w:t>
      </w:r>
      <w:r w:rsidR="00372617" w:rsidRPr="00C5235B">
        <w:rPr>
          <w:rFonts w:ascii="Times New Roman" w:hAnsi="Times New Roman" w:cs="Times New Roman"/>
          <w:sz w:val="26"/>
          <w:szCs w:val="28"/>
        </w:rPr>
        <w:t>на отклонение от предельных параметров разрешенного строительства, реконструкции объектов капитального строительства;</w:t>
      </w:r>
    </w:p>
    <w:p w:rsidR="00372617" w:rsidRPr="00C5235B" w:rsidRDefault="004C107F" w:rsidP="00C5235B">
      <w:pPr>
        <w:autoSpaceDE w:val="0"/>
        <w:autoSpaceDN w:val="0"/>
        <w:adjustRightInd w:val="0"/>
        <w:spacing w:after="0" w:line="240" w:lineRule="auto"/>
        <w:ind w:firstLine="709"/>
        <w:jc w:val="both"/>
        <w:rPr>
          <w:rFonts w:ascii="Times New Roman" w:hAnsi="Times New Roman" w:cs="Times New Roman"/>
          <w:sz w:val="26"/>
          <w:szCs w:val="28"/>
        </w:rPr>
      </w:pPr>
      <w:r w:rsidRPr="00C5235B">
        <w:rPr>
          <w:rFonts w:ascii="Times New Roman" w:eastAsia="Times New Roman" w:hAnsi="Times New Roman" w:cs="Times New Roman"/>
          <w:sz w:val="26"/>
          <w:szCs w:val="28"/>
        </w:rPr>
        <w:t xml:space="preserve">мотивированного </w:t>
      </w:r>
      <w:r w:rsidRPr="00C5235B">
        <w:rPr>
          <w:rFonts w:ascii="Times New Roman" w:hAnsi="Times New Roman" w:cs="Times New Roman"/>
          <w:sz w:val="26"/>
          <w:szCs w:val="28"/>
        </w:rPr>
        <w:t xml:space="preserve">отказа в предоставлении </w:t>
      </w:r>
      <w:r w:rsidR="00372617" w:rsidRPr="00C5235B">
        <w:rPr>
          <w:rFonts w:ascii="Times New Roman" w:hAnsi="Times New Roman" w:cs="Times New Roman"/>
          <w:sz w:val="26"/>
          <w:szCs w:val="28"/>
        </w:rPr>
        <w:t xml:space="preserve">разрешения на отклонение </w:t>
      </w:r>
      <w:r w:rsidR="00FA03C7">
        <w:rPr>
          <w:rFonts w:ascii="Times New Roman" w:hAnsi="Times New Roman" w:cs="Times New Roman"/>
          <w:sz w:val="26"/>
          <w:szCs w:val="28"/>
        </w:rPr>
        <w:br/>
      </w:r>
      <w:r w:rsidR="00372617" w:rsidRPr="00C5235B">
        <w:rPr>
          <w:rFonts w:ascii="Times New Roman" w:hAnsi="Times New Roman" w:cs="Times New Roman"/>
          <w:sz w:val="26"/>
          <w:szCs w:val="28"/>
        </w:rPr>
        <w:t>от предельных параметров разрешенного строительства, реконструкции объектов капитального строительства</w:t>
      </w:r>
      <w:r w:rsidR="00040EF9" w:rsidRPr="00C5235B">
        <w:rPr>
          <w:rFonts w:ascii="Times New Roman" w:hAnsi="Times New Roman" w:cs="Times New Roman"/>
          <w:sz w:val="26"/>
          <w:szCs w:val="28"/>
        </w:rPr>
        <w:t>.</w:t>
      </w:r>
    </w:p>
    <w:p w:rsidR="00BB407C" w:rsidRPr="00C5235B" w:rsidRDefault="0016386F" w:rsidP="00C5235B">
      <w:pPr>
        <w:spacing w:after="0" w:line="240" w:lineRule="auto"/>
        <w:ind w:firstLine="708"/>
        <w:jc w:val="both"/>
        <w:rPr>
          <w:rFonts w:ascii="Times New Roman" w:eastAsia="Times New Roman" w:hAnsi="Times New Roman" w:cs="Times New Roman"/>
          <w:sz w:val="26"/>
          <w:szCs w:val="28"/>
          <w:lang w:eastAsia="en-US"/>
        </w:rPr>
      </w:pPr>
      <w:r w:rsidRPr="00C5235B">
        <w:rPr>
          <w:rFonts w:ascii="Times New Roman" w:eastAsia="Times New Roman" w:hAnsi="Times New Roman" w:cs="Times New Roman"/>
          <w:sz w:val="26"/>
          <w:szCs w:val="28"/>
        </w:rPr>
        <w:t>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оформляе</w:t>
      </w:r>
      <w:r w:rsidR="004C107F" w:rsidRPr="00C5235B">
        <w:rPr>
          <w:rFonts w:ascii="Times New Roman" w:eastAsia="Times New Roman" w:hAnsi="Times New Roman" w:cs="Times New Roman"/>
          <w:sz w:val="26"/>
          <w:szCs w:val="28"/>
        </w:rPr>
        <w:t xml:space="preserve">тся </w:t>
      </w:r>
      <w:r w:rsidR="00BB407C" w:rsidRPr="00C5235B">
        <w:rPr>
          <w:rFonts w:ascii="Times New Roman" w:eastAsia="Times New Roman" w:hAnsi="Times New Roman" w:cs="Times New Roman"/>
          <w:sz w:val="26"/>
          <w:szCs w:val="28"/>
          <w:lang w:eastAsia="en-US"/>
        </w:rPr>
        <w:t>в виде постановления</w:t>
      </w:r>
      <w:r w:rsidR="00BB407C" w:rsidRPr="00C5235B">
        <w:rPr>
          <w:rFonts w:ascii="Times New Roman" w:eastAsia="Calibri" w:hAnsi="Times New Roman" w:cs="Times New Roman"/>
          <w:sz w:val="26"/>
          <w:szCs w:val="28"/>
          <w:lang w:eastAsia="en-US"/>
        </w:rPr>
        <w:t xml:space="preserve"> администрации Нефтеюганского района</w:t>
      </w:r>
      <w:r w:rsidR="00BB407C" w:rsidRPr="00C5235B">
        <w:rPr>
          <w:rFonts w:ascii="Times New Roman" w:eastAsia="Times New Roman" w:hAnsi="Times New Roman" w:cs="Times New Roman"/>
          <w:sz w:val="26"/>
          <w:szCs w:val="28"/>
          <w:lang w:eastAsia="en-US"/>
        </w:rPr>
        <w:t>.</w:t>
      </w:r>
    </w:p>
    <w:p w:rsidR="006D0878" w:rsidRPr="00C5235B" w:rsidRDefault="006D0878" w:rsidP="00C5235B">
      <w:pPr>
        <w:autoSpaceDE w:val="0"/>
        <w:autoSpaceDN w:val="0"/>
        <w:adjustRightInd w:val="0"/>
        <w:spacing w:after="0" w:line="240" w:lineRule="auto"/>
        <w:ind w:firstLine="709"/>
        <w:jc w:val="both"/>
        <w:rPr>
          <w:rFonts w:ascii="Times New Roman" w:eastAsia="Times New Roman" w:hAnsi="Times New Roman" w:cs="Times New Roman"/>
          <w:sz w:val="26"/>
          <w:szCs w:val="28"/>
          <w:lang w:eastAsia="en-US"/>
        </w:rPr>
      </w:pPr>
      <w:r w:rsidRPr="00C5235B">
        <w:rPr>
          <w:rFonts w:ascii="Times New Roman" w:eastAsia="Times New Roman" w:hAnsi="Times New Roman" w:cs="Times New Roman"/>
          <w:sz w:val="26"/>
          <w:szCs w:val="28"/>
          <w:lang w:eastAsia="en-US"/>
        </w:rPr>
        <w:t>Решение 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 оформляется в форме уведомления об отказе в</w:t>
      </w:r>
      <w:r w:rsidRPr="00C5235B">
        <w:rPr>
          <w:rFonts w:ascii="Times New Roman" w:eastAsia="Times New Roman" w:hAnsi="Times New Roman" w:cs="Times New Roman"/>
          <w:bCs/>
          <w:sz w:val="26"/>
          <w:szCs w:val="28"/>
        </w:rPr>
        <w:t xml:space="preserve"> предоставлении</w:t>
      </w:r>
      <w:r w:rsidRPr="00C5235B">
        <w:rPr>
          <w:rFonts w:ascii="Times New Roman" w:eastAsia="Times New Roman" w:hAnsi="Times New Roman" w:cs="Times New Roman"/>
          <w:sz w:val="26"/>
          <w:szCs w:val="28"/>
          <w:lang w:eastAsia="en-US"/>
        </w:rPr>
        <w:t xml:space="preserve"> разрешения на отклонение от предельных параметров разрешенного строительства, реконструкции объе</w:t>
      </w:r>
      <w:r w:rsidR="00DA57CB">
        <w:rPr>
          <w:rFonts w:ascii="Times New Roman" w:eastAsia="Times New Roman" w:hAnsi="Times New Roman" w:cs="Times New Roman"/>
          <w:sz w:val="26"/>
          <w:szCs w:val="28"/>
          <w:lang w:eastAsia="en-US"/>
        </w:rPr>
        <w:t>ктов капитального строительства, подписанного Главой Нефтеюганского района.</w:t>
      </w:r>
    </w:p>
    <w:p w:rsidR="006D0878" w:rsidRPr="00C5235B" w:rsidRDefault="006D0878" w:rsidP="00C5235B">
      <w:pPr>
        <w:spacing w:after="0" w:line="240" w:lineRule="auto"/>
        <w:ind w:firstLine="708"/>
        <w:jc w:val="both"/>
        <w:rPr>
          <w:rFonts w:ascii="Times New Roman" w:eastAsia="Times New Roman" w:hAnsi="Times New Roman" w:cs="Times New Roman"/>
          <w:sz w:val="26"/>
          <w:szCs w:val="28"/>
          <w:lang w:eastAsia="en-US"/>
        </w:rPr>
      </w:pPr>
    </w:p>
    <w:p w:rsidR="00625353" w:rsidRPr="00C5235B" w:rsidRDefault="00625353" w:rsidP="00C5235B">
      <w:pPr>
        <w:autoSpaceDE w:val="0"/>
        <w:autoSpaceDN w:val="0"/>
        <w:adjustRightInd w:val="0"/>
        <w:spacing w:after="0" w:line="240" w:lineRule="auto"/>
        <w:jc w:val="center"/>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Срок предоставления муниципальной услуги</w:t>
      </w:r>
    </w:p>
    <w:p w:rsidR="00C45052" w:rsidRPr="00C5235B" w:rsidRDefault="00C45052" w:rsidP="00C5235B">
      <w:pPr>
        <w:autoSpaceDE w:val="0"/>
        <w:autoSpaceDN w:val="0"/>
        <w:adjustRightInd w:val="0"/>
        <w:spacing w:after="0" w:line="240" w:lineRule="auto"/>
        <w:jc w:val="center"/>
        <w:rPr>
          <w:rFonts w:ascii="Times New Roman" w:eastAsia="Times New Roman" w:hAnsi="Times New Roman" w:cs="Times New Roman"/>
          <w:b/>
          <w:sz w:val="26"/>
          <w:szCs w:val="28"/>
        </w:rPr>
      </w:pPr>
    </w:p>
    <w:p w:rsidR="00BE2866" w:rsidRPr="00C5235B" w:rsidRDefault="00BE2866" w:rsidP="00D16EBC">
      <w:pPr>
        <w:pStyle w:val="ac"/>
        <w:numPr>
          <w:ilvl w:val="0"/>
          <w:numId w:val="6"/>
        </w:numPr>
        <w:tabs>
          <w:tab w:val="left" w:pos="1134"/>
        </w:tabs>
        <w:autoSpaceDE w:val="0"/>
        <w:autoSpaceDN w:val="0"/>
        <w:adjustRightInd w:val="0"/>
        <w:ind w:left="0" w:firstLine="709"/>
        <w:jc w:val="both"/>
        <w:rPr>
          <w:sz w:val="26"/>
          <w:szCs w:val="28"/>
        </w:rPr>
      </w:pPr>
      <w:r w:rsidRPr="00C5235B">
        <w:rPr>
          <w:sz w:val="26"/>
          <w:szCs w:val="28"/>
        </w:rPr>
        <w:t xml:space="preserve">Максимальный срок предоставления муниципальной услуги составляет </w:t>
      </w:r>
      <w:r w:rsidR="00D16EBC">
        <w:rPr>
          <w:sz w:val="26"/>
          <w:szCs w:val="28"/>
        </w:rPr>
        <w:br/>
      </w:r>
      <w:r w:rsidR="001C611D" w:rsidRPr="00C5235B">
        <w:rPr>
          <w:sz w:val="26"/>
          <w:szCs w:val="28"/>
        </w:rPr>
        <w:t xml:space="preserve">48 календарных дней </w:t>
      </w:r>
      <w:r w:rsidRPr="00C5235B">
        <w:rPr>
          <w:sz w:val="26"/>
          <w:szCs w:val="28"/>
        </w:rPr>
        <w:t xml:space="preserve">со дня поступления заявления о предоставлении муниципальной услуги в </w:t>
      </w:r>
      <w:r w:rsidR="00B3541B">
        <w:rPr>
          <w:sz w:val="26"/>
          <w:szCs w:val="28"/>
        </w:rPr>
        <w:t>Комиссию</w:t>
      </w:r>
      <w:r w:rsidRPr="00C5235B">
        <w:rPr>
          <w:sz w:val="26"/>
          <w:szCs w:val="28"/>
        </w:rPr>
        <w:t>.</w:t>
      </w:r>
    </w:p>
    <w:p w:rsidR="00BE2866" w:rsidRPr="00C5235B" w:rsidRDefault="00BE2866" w:rsidP="00C5235B">
      <w:pPr>
        <w:autoSpaceDE w:val="0"/>
        <w:autoSpaceDN w:val="0"/>
        <w:adjustRightInd w:val="0"/>
        <w:spacing w:after="0" w:line="240" w:lineRule="auto"/>
        <w:ind w:firstLine="709"/>
        <w:jc w:val="both"/>
        <w:rPr>
          <w:rFonts w:ascii="Times New Roman" w:hAnsi="Times New Roman" w:cs="Times New Roman"/>
          <w:sz w:val="26"/>
          <w:szCs w:val="28"/>
        </w:rPr>
      </w:pPr>
      <w:r w:rsidRPr="00C5235B">
        <w:rPr>
          <w:rFonts w:ascii="Times New Roman" w:hAnsi="Times New Roman" w:cs="Times New Roman"/>
          <w:sz w:val="26"/>
          <w:szCs w:val="28"/>
        </w:rPr>
        <w:t>В общий срок предоставления муниципальной услуги входит срок направления межведомственных запросов и получения на них ответов, срок выдачи (направления) документов, являющихся результатом предоставления муниципальной услуги.</w:t>
      </w:r>
    </w:p>
    <w:p w:rsidR="00BE2866" w:rsidRPr="00C5235B" w:rsidRDefault="00BE2866" w:rsidP="00C5235B">
      <w:pPr>
        <w:autoSpaceDE w:val="0"/>
        <w:autoSpaceDN w:val="0"/>
        <w:adjustRightInd w:val="0"/>
        <w:spacing w:after="0" w:line="240" w:lineRule="auto"/>
        <w:ind w:firstLine="709"/>
        <w:jc w:val="both"/>
        <w:rPr>
          <w:rFonts w:ascii="Times New Roman" w:hAnsi="Times New Roman" w:cs="Times New Roman"/>
          <w:sz w:val="26"/>
          <w:szCs w:val="28"/>
        </w:rPr>
      </w:pPr>
      <w:r w:rsidRPr="00C5235B">
        <w:rPr>
          <w:rFonts w:ascii="Times New Roman" w:hAnsi="Times New Roman" w:cs="Times New Roman"/>
          <w:sz w:val="26"/>
          <w:szCs w:val="28"/>
        </w:rPr>
        <w:t xml:space="preserve">В случае обращения заявителя за получением муниципальной услуги в МФЦ срок предоставления муниципальной услуги исчисляется со дня передачи заявления </w:t>
      </w:r>
      <w:r w:rsidR="00FA03C7">
        <w:rPr>
          <w:rFonts w:ascii="Times New Roman" w:hAnsi="Times New Roman" w:cs="Times New Roman"/>
          <w:sz w:val="26"/>
          <w:szCs w:val="28"/>
        </w:rPr>
        <w:br/>
      </w:r>
      <w:r w:rsidRPr="00C5235B">
        <w:rPr>
          <w:rFonts w:ascii="Times New Roman" w:hAnsi="Times New Roman" w:cs="Times New Roman"/>
          <w:sz w:val="26"/>
          <w:szCs w:val="28"/>
        </w:rPr>
        <w:t>о предоставлении муниципальной услуги в</w:t>
      </w:r>
      <w:r w:rsidR="0032008A">
        <w:rPr>
          <w:rFonts w:ascii="Times New Roman" w:hAnsi="Times New Roman" w:cs="Times New Roman"/>
          <w:sz w:val="26"/>
          <w:szCs w:val="28"/>
        </w:rPr>
        <w:t xml:space="preserve"> </w:t>
      </w:r>
      <w:r w:rsidR="00201C99">
        <w:rPr>
          <w:rFonts w:ascii="Times New Roman" w:hAnsi="Times New Roman" w:cs="Times New Roman"/>
          <w:sz w:val="26"/>
          <w:szCs w:val="28"/>
        </w:rPr>
        <w:t>Департамент</w:t>
      </w:r>
      <w:r w:rsidRPr="00C5235B">
        <w:rPr>
          <w:rFonts w:ascii="Times New Roman" w:hAnsi="Times New Roman" w:cs="Times New Roman"/>
          <w:sz w:val="26"/>
          <w:szCs w:val="28"/>
        </w:rPr>
        <w:t>.</w:t>
      </w:r>
    </w:p>
    <w:p w:rsidR="00BE2866" w:rsidRPr="00C5235B" w:rsidRDefault="00BE2866" w:rsidP="00C5235B">
      <w:pPr>
        <w:autoSpaceDE w:val="0"/>
        <w:autoSpaceDN w:val="0"/>
        <w:adjustRightInd w:val="0"/>
        <w:spacing w:after="0" w:line="240" w:lineRule="auto"/>
        <w:ind w:firstLine="709"/>
        <w:jc w:val="both"/>
        <w:rPr>
          <w:rFonts w:ascii="Times New Roman" w:hAnsi="Times New Roman" w:cs="Times New Roman"/>
          <w:sz w:val="26"/>
          <w:szCs w:val="28"/>
        </w:rPr>
      </w:pPr>
      <w:r w:rsidRPr="00C5235B">
        <w:rPr>
          <w:rFonts w:ascii="Times New Roman" w:hAnsi="Times New Roman" w:cs="Times New Roman"/>
          <w:sz w:val="26"/>
          <w:szCs w:val="28"/>
        </w:rPr>
        <w:t xml:space="preserve">Срок выдачи (направления) документов, являющихся результатом предоставления муниципальной услуги, не позднее, чем через 2 рабочих дня со дня подписания должностным лицом </w:t>
      </w:r>
      <w:r w:rsidR="00803C10">
        <w:rPr>
          <w:rFonts w:ascii="Times New Roman" w:hAnsi="Times New Roman" w:cs="Times New Roman"/>
          <w:sz w:val="26"/>
          <w:szCs w:val="28"/>
        </w:rPr>
        <w:t>администрации</w:t>
      </w:r>
      <w:r w:rsidRPr="00C5235B">
        <w:rPr>
          <w:rFonts w:ascii="Times New Roman" w:hAnsi="Times New Roman" w:cs="Times New Roman"/>
          <w:sz w:val="26"/>
          <w:szCs w:val="28"/>
        </w:rPr>
        <w:t xml:space="preserve"> либо лицом, его з</w:t>
      </w:r>
      <w:r w:rsidR="00517A58" w:rsidRPr="00C5235B">
        <w:rPr>
          <w:rFonts w:ascii="Times New Roman" w:hAnsi="Times New Roman" w:cs="Times New Roman"/>
          <w:sz w:val="26"/>
          <w:szCs w:val="28"/>
        </w:rPr>
        <w:t>амещающим, указанных в пункте 17</w:t>
      </w:r>
      <w:r w:rsidRPr="00C5235B">
        <w:rPr>
          <w:rFonts w:ascii="Times New Roman" w:hAnsi="Times New Roman" w:cs="Times New Roman"/>
          <w:sz w:val="26"/>
          <w:szCs w:val="28"/>
        </w:rPr>
        <w:t xml:space="preserve"> настоящего Административного регламента документов.</w:t>
      </w:r>
    </w:p>
    <w:p w:rsidR="005C28D7" w:rsidRPr="00C5235B" w:rsidRDefault="005C28D7" w:rsidP="00C5235B">
      <w:pPr>
        <w:autoSpaceDE w:val="0"/>
        <w:autoSpaceDN w:val="0"/>
        <w:adjustRightInd w:val="0"/>
        <w:spacing w:after="0" w:line="240" w:lineRule="auto"/>
        <w:ind w:firstLine="709"/>
        <w:jc w:val="both"/>
        <w:rPr>
          <w:rFonts w:ascii="Times New Roman" w:hAnsi="Times New Roman" w:cs="Times New Roman"/>
          <w:sz w:val="26"/>
          <w:szCs w:val="28"/>
        </w:rPr>
      </w:pPr>
    </w:p>
    <w:p w:rsidR="00625353" w:rsidRPr="00C5235B" w:rsidRDefault="00625353" w:rsidP="00C5235B">
      <w:pPr>
        <w:autoSpaceDE w:val="0"/>
        <w:autoSpaceDN w:val="0"/>
        <w:adjustRightInd w:val="0"/>
        <w:spacing w:after="0" w:line="240" w:lineRule="auto"/>
        <w:jc w:val="center"/>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Перечень нормативных правовых актов, непосредственно регулирующих предоставление муниципальной услуги</w:t>
      </w:r>
    </w:p>
    <w:p w:rsidR="00D56AB1" w:rsidRPr="00C5235B" w:rsidRDefault="00D56AB1" w:rsidP="00C5235B">
      <w:pPr>
        <w:autoSpaceDE w:val="0"/>
        <w:autoSpaceDN w:val="0"/>
        <w:adjustRightInd w:val="0"/>
        <w:spacing w:after="0" w:line="240" w:lineRule="auto"/>
        <w:jc w:val="center"/>
        <w:rPr>
          <w:rFonts w:ascii="Times New Roman" w:eastAsia="Times New Roman" w:hAnsi="Times New Roman" w:cs="Times New Roman"/>
          <w:b/>
          <w:sz w:val="26"/>
          <w:szCs w:val="28"/>
        </w:rPr>
      </w:pPr>
    </w:p>
    <w:p w:rsidR="004C107F" w:rsidRPr="00C5235B" w:rsidRDefault="004C107F" w:rsidP="00FA03C7">
      <w:pPr>
        <w:pStyle w:val="ac"/>
        <w:numPr>
          <w:ilvl w:val="0"/>
          <w:numId w:val="6"/>
        </w:numPr>
        <w:tabs>
          <w:tab w:val="left" w:pos="1134"/>
        </w:tabs>
        <w:autoSpaceDE w:val="0"/>
        <w:autoSpaceDN w:val="0"/>
        <w:adjustRightInd w:val="0"/>
        <w:ind w:left="0" w:firstLine="709"/>
        <w:jc w:val="both"/>
        <w:rPr>
          <w:sz w:val="26"/>
          <w:szCs w:val="28"/>
        </w:rPr>
      </w:pPr>
      <w:r w:rsidRPr="00C5235B">
        <w:rPr>
          <w:sz w:val="26"/>
          <w:szCs w:val="28"/>
        </w:rPr>
        <w:t>Предоставление муниципальной услуги осуществляется в соответствии с:</w:t>
      </w:r>
    </w:p>
    <w:p w:rsidR="0078400B" w:rsidRPr="00C5235B" w:rsidRDefault="0058029A" w:rsidP="00C5235B">
      <w:pPr>
        <w:spacing w:after="0" w:line="240" w:lineRule="auto"/>
        <w:ind w:firstLine="709"/>
        <w:contextualSpacing/>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Градостроительным к</w:t>
      </w:r>
      <w:r w:rsidR="00CD3022" w:rsidRPr="00C5235B">
        <w:rPr>
          <w:rFonts w:ascii="Times New Roman" w:eastAsia="Times New Roman" w:hAnsi="Times New Roman" w:cs="Times New Roman"/>
          <w:sz w:val="26"/>
          <w:szCs w:val="28"/>
        </w:rPr>
        <w:t xml:space="preserve">одексом Российской Федерации от </w:t>
      </w:r>
      <w:r w:rsidR="00A054B5" w:rsidRPr="00C5235B">
        <w:rPr>
          <w:rFonts w:ascii="Times New Roman" w:eastAsia="Times New Roman" w:hAnsi="Times New Roman" w:cs="Times New Roman"/>
          <w:sz w:val="26"/>
          <w:szCs w:val="28"/>
        </w:rPr>
        <w:t xml:space="preserve">29 декабря 2004 года </w:t>
      </w:r>
      <w:r w:rsidRPr="00C5235B">
        <w:rPr>
          <w:rFonts w:ascii="Times New Roman" w:eastAsia="Times New Roman" w:hAnsi="Times New Roman" w:cs="Times New Roman"/>
          <w:sz w:val="26"/>
          <w:szCs w:val="28"/>
        </w:rPr>
        <w:t>№ 190-ФЗ («Р</w:t>
      </w:r>
      <w:r w:rsidR="00FE34CE" w:rsidRPr="00C5235B">
        <w:rPr>
          <w:rFonts w:ascii="Times New Roman" w:eastAsia="Times New Roman" w:hAnsi="Times New Roman" w:cs="Times New Roman"/>
          <w:sz w:val="26"/>
          <w:szCs w:val="28"/>
        </w:rPr>
        <w:t xml:space="preserve">оссийская газета», № 290, 30 декабря </w:t>
      </w:r>
      <w:r w:rsidRPr="00C5235B">
        <w:rPr>
          <w:rFonts w:ascii="Times New Roman" w:eastAsia="Times New Roman" w:hAnsi="Times New Roman" w:cs="Times New Roman"/>
          <w:sz w:val="26"/>
          <w:szCs w:val="28"/>
        </w:rPr>
        <w:t>2004</w:t>
      </w:r>
      <w:r w:rsidR="00FE34CE" w:rsidRPr="00C5235B">
        <w:rPr>
          <w:rFonts w:ascii="Times New Roman" w:eastAsia="Times New Roman" w:hAnsi="Times New Roman" w:cs="Times New Roman"/>
          <w:sz w:val="26"/>
          <w:szCs w:val="28"/>
        </w:rPr>
        <w:t xml:space="preserve"> года</w:t>
      </w:r>
      <w:r w:rsidRPr="00C5235B">
        <w:rPr>
          <w:rFonts w:ascii="Times New Roman" w:eastAsia="Times New Roman" w:hAnsi="Times New Roman" w:cs="Times New Roman"/>
          <w:sz w:val="26"/>
          <w:szCs w:val="28"/>
        </w:rPr>
        <w:t>)</w:t>
      </w:r>
      <w:r w:rsidR="0078400B" w:rsidRPr="00C5235B">
        <w:rPr>
          <w:rFonts w:ascii="Times New Roman" w:eastAsia="Times New Roman" w:hAnsi="Times New Roman" w:cs="Times New Roman"/>
          <w:sz w:val="26"/>
          <w:szCs w:val="28"/>
        </w:rPr>
        <w:t>;</w:t>
      </w:r>
    </w:p>
    <w:p w:rsidR="0058029A" w:rsidRPr="00C5235B" w:rsidRDefault="0058029A" w:rsidP="00C5235B">
      <w:pPr>
        <w:autoSpaceDE w:val="0"/>
        <w:autoSpaceDN w:val="0"/>
        <w:adjustRightInd w:val="0"/>
        <w:spacing w:after="0" w:line="240" w:lineRule="auto"/>
        <w:ind w:firstLine="709"/>
        <w:jc w:val="both"/>
        <w:rPr>
          <w:rFonts w:ascii="Times New Roman" w:eastAsia="Calibri" w:hAnsi="Times New Roman" w:cs="Times New Roman"/>
          <w:sz w:val="26"/>
          <w:szCs w:val="28"/>
          <w:lang w:eastAsia="en-US"/>
        </w:rPr>
      </w:pPr>
      <w:r w:rsidRPr="00C5235B">
        <w:rPr>
          <w:rFonts w:ascii="Times New Roman" w:eastAsia="Calibri" w:hAnsi="Times New Roman" w:cs="Times New Roman"/>
          <w:sz w:val="26"/>
          <w:szCs w:val="28"/>
          <w:lang w:eastAsia="en-US"/>
        </w:rPr>
        <w:t>Земельным кодексом Российской Федерации</w:t>
      </w:r>
      <w:r w:rsidRPr="00C5235B">
        <w:rPr>
          <w:rFonts w:ascii="Times New Roman" w:eastAsia="Times New Roman" w:hAnsi="Times New Roman" w:cs="Times New Roman"/>
          <w:sz w:val="26"/>
          <w:szCs w:val="28"/>
        </w:rPr>
        <w:t xml:space="preserve"> от </w:t>
      </w:r>
      <w:r w:rsidR="0035621C" w:rsidRPr="00C5235B">
        <w:rPr>
          <w:rFonts w:ascii="Times New Roman" w:eastAsia="Calibri" w:hAnsi="Times New Roman" w:cs="Times New Roman"/>
          <w:sz w:val="26"/>
          <w:szCs w:val="28"/>
          <w:lang w:eastAsia="en-US"/>
        </w:rPr>
        <w:t xml:space="preserve">25 октября 2001 года </w:t>
      </w:r>
      <w:r w:rsidRPr="00C5235B">
        <w:rPr>
          <w:rFonts w:ascii="Times New Roman" w:eastAsia="Calibri" w:hAnsi="Times New Roman" w:cs="Times New Roman"/>
          <w:sz w:val="26"/>
          <w:szCs w:val="28"/>
          <w:lang w:eastAsia="en-US"/>
        </w:rPr>
        <w:t xml:space="preserve">№ 136-ФЗ </w:t>
      </w:r>
      <w:r w:rsidRPr="00C5235B">
        <w:rPr>
          <w:rFonts w:ascii="Times New Roman" w:eastAsia="Times New Roman" w:hAnsi="Times New Roman" w:cs="Times New Roman"/>
          <w:sz w:val="26"/>
          <w:szCs w:val="28"/>
        </w:rPr>
        <w:t>(</w:t>
      </w:r>
      <w:r w:rsidRPr="00C5235B">
        <w:rPr>
          <w:rFonts w:ascii="Times New Roman" w:eastAsia="Times New Roman" w:hAnsi="Times New Roman" w:cs="Times New Roman"/>
          <w:bCs/>
          <w:sz w:val="26"/>
          <w:szCs w:val="28"/>
        </w:rPr>
        <w:t>«Росси</w:t>
      </w:r>
      <w:r w:rsidR="00FE34CE" w:rsidRPr="00C5235B">
        <w:rPr>
          <w:rFonts w:ascii="Times New Roman" w:eastAsia="Times New Roman" w:hAnsi="Times New Roman" w:cs="Times New Roman"/>
          <w:bCs/>
          <w:sz w:val="26"/>
          <w:szCs w:val="28"/>
        </w:rPr>
        <w:t xml:space="preserve">йская газета», № 211-212, 30 октября </w:t>
      </w:r>
      <w:r w:rsidRPr="00C5235B">
        <w:rPr>
          <w:rFonts w:ascii="Times New Roman" w:eastAsia="Times New Roman" w:hAnsi="Times New Roman" w:cs="Times New Roman"/>
          <w:bCs/>
          <w:sz w:val="26"/>
          <w:szCs w:val="28"/>
        </w:rPr>
        <w:t>2001</w:t>
      </w:r>
      <w:r w:rsidR="00FE34CE" w:rsidRPr="00C5235B">
        <w:rPr>
          <w:rFonts w:ascii="Times New Roman" w:eastAsia="Times New Roman" w:hAnsi="Times New Roman" w:cs="Times New Roman"/>
          <w:sz w:val="26"/>
          <w:szCs w:val="28"/>
        </w:rPr>
        <w:t xml:space="preserve"> года</w:t>
      </w:r>
      <w:r w:rsidRPr="00C5235B">
        <w:rPr>
          <w:rFonts w:ascii="Times New Roman" w:eastAsia="Times New Roman" w:hAnsi="Times New Roman" w:cs="Times New Roman"/>
          <w:bCs/>
          <w:sz w:val="26"/>
          <w:szCs w:val="28"/>
        </w:rPr>
        <w:t>);</w:t>
      </w:r>
    </w:p>
    <w:p w:rsidR="0078400B" w:rsidRPr="00C5235B" w:rsidRDefault="0078400B" w:rsidP="00C5235B">
      <w:pPr>
        <w:spacing w:after="0" w:line="240" w:lineRule="auto"/>
        <w:ind w:firstLine="709"/>
        <w:contextualSpacing/>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Фе</w:t>
      </w:r>
      <w:r w:rsidR="00496F1A" w:rsidRPr="00C5235B">
        <w:rPr>
          <w:rFonts w:ascii="Times New Roman" w:eastAsia="Times New Roman" w:hAnsi="Times New Roman" w:cs="Times New Roman"/>
          <w:sz w:val="26"/>
          <w:szCs w:val="28"/>
        </w:rPr>
        <w:t xml:space="preserve">деральным законом от </w:t>
      </w:r>
      <w:r w:rsidR="0035621C" w:rsidRPr="00C5235B">
        <w:rPr>
          <w:rFonts w:ascii="Times New Roman" w:eastAsia="Calibri" w:hAnsi="Times New Roman" w:cs="Times New Roman"/>
          <w:sz w:val="26"/>
          <w:szCs w:val="28"/>
          <w:lang w:eastAsia="en-US"/>
        </w:rPr>
        <w:t xml:space="preserve">25 октября 2001 года </w:t>
      </w:r>
      <w:r w:rsidRPr="00C5235B">
        <w:rPr>
          <w:rFonts w:ascii="Times New Roman" w:eastAsia="Times New Roman" w:hAnsi="Times New Roman" w:cs="Times New Roman"/>
          <w:sz w:val="26"/>
          <w:szCs w:val="28"/>
        </w:rPr>
        <w:t xml:space="preserve">№ 137-ФЗ «О введении </w:t>
      </w:r>
      <w:r w:rsidR="00FA03C7">
        <w:rPr>
          <w:rFonts w:ascii="Times New Roman" w:eastAsia="Times New Roman" w:hAnsi="Times New Roman" w:cs="Times New Roman"/>
          <w:sz w:val="26"/>
          <w:szCs w:val="28"/>
        </w:rPr>
        <w:br/>
      </w:r>
      <w:r w:rsidRPr="00C5235B">
        <w:rPr>
          <w:rFonts w:ascii="Times New Roman" w:eastAsia="Times New Roman" w:hAnsi="Times New Roman" w:cs="Times New Roman"/>
          <w:sz w:val="26"/>
          <w:szCs w:val="28"/>
        </w:rPr>
        <w:t>в действие Земельного кодекса Российской Федерации» (Собрание законодательства Р</w:t>
      </w:r>
      <w:r w:rsidR="0058029A" w:rsidRPr="00C5235B">
        <w:rPr>
          <w:rFonts w:ascii="Times New Roman" w:eastAsia="Times New Roman" w:hAnsi="Times New Roman" w:cs="Times New Roman"/>
          <w:sz w:val="26"/>
          <w:szCs w:val="28"/>
        </w:rPr>
        <w:t>оссийской Федерации, № 44, статья 4</w:t>
      </w:r>
      <w:r w:rsidR="008E56D0" w:rsidRPr="00C5235B">
        <w:rPr>
          <w:rFonts w:ascii="Times New Roman" w:eastAsia="Times New Roman" w:hAnsi="Times New Roman" w:cs="Times New Roman"/>
          <w:sz w:val="26"/>
          <w:szCs w:val="28"/>
        </w:rPr>
        <w:t>148, 29</w:t>
      </w:r>
      <w:r w:rsidR="008E56D0" w:rsidRPr="00C5235B">
        <w:rPr>
          <w:rFonts w:ascii="Times New Roman" w:eastAsia="Calibri" w:hAnsi="Times New Roman" w:cs="Times New Roman"/>
          <w:sz w:val="26"/>
          <w:szCs w:val="28"/>
          <w:lang w:eastAsia="en-US"/>
        </w:rPr>
        <w:t xml:space="preserve"> октября</w:t>
      </w:r>
      <w:r w:rsidR="008E56D0" w:rsidRPr="00C5235B">
        <w:rPr>
          <w:rFonts w:ascii="Times New Roman" w:eastAsia="Times New Roman" w:hAnsi="Times New Roman" w:cs="Times New Roman"/>
          <w:sz w:val="26"/>
          <w:szCs w:val="28"/>
        </w:rPr>
        <w:t xml:space="preserve"> </w:t>
      </w:r>
      <w:r w:rsidR="0058029A" w:rsidRPr="00C5235B">
        <w:rPr>
          <w:rFonts w:ascii="Times New Roman" w:eastAsia="Times New Roman" w:hAnsi="Times New Roman" w:cs="Times New Roman"/>
          <w:sz w:val="26"/>
          <w:szCs w:val="28"/>
        </w:rPr>
        <w:t>2001</w:t>
      </w:r>
      <w:r w:rsidR="008E56D0" w:rsidRPr="00C5235B">
        <w:rPr>
          <w:rFonts w:ascii="Times New Roman" w:eastAsia="Calibri" w:hAnsi="Times New Roman" w:cs="Times New Roman"/>
          <w:sz w:val="26"/>
          <w:szCs w:val="28"/>
          <w:lang w:eastAsia="en-US"/>
        </w:rPr>
        <w:t xml:space="preserve"> года</w:t>
      </w:r>
      <w:r w:rsidRPr="00C5235B">
        <w:rPr>
          <w:rFonts w:ascii="Times New Roman" w:eastAsia="Times New Roman" w:hAnsi="Times New Roman" w:cs="Times New Roman"/>
          <w:sz w:val="26"/>
          <w:szCs w:val="28"/>
        </w:rPr>
        <w:t>);</w:t>
      </w:r>
    </w:p>
    <w:p w:rsidR="00496F1A" w:rsidRPr="00C5235B" w:rsidRDefault="00496F1A" w:rsidP="00C5235B">
      <w:pPr>
        <w:tabs>
          <w:tab w:val="num" w:pos="360"/>
          <w:tab w:val="left" w:pos="1276"/>
        </w:tabs>
        <w:autoSpaceDE w:val="0"/>
        <w:autoSpaceDN w:val="0"/>
        <w:adjustRightInd w:val="0"/>
        <w:spacing w:after="0" w:line="240" w:lineRule="auto"/>
        <w:ind w:firstLine="709"/>
        <w:jc w:val="both"/>
        <w:rPr>
          <w:rFonts w:ascii="Times New Roman" w:eastAsia="Calibri" w:hAnsi="Times New Roman" w:cs="Times New Roman"/>
          <w:sz w:val="26"/>
          <w:szCs w:val="28"/>
        </w:rPr>
      </w:pPr>
      <w:r w:rsidRPr="00C5235B">
        <w:rPr>
          <w:rFonts w:ascii="Times New Roman" w:eastAsia="Times New Roman" w:hAnsi="Times New Roman" w:cs="Times New Roman"/>
          <w:sz w:val="26"/>
          <w:szCs w:val="28"/>
        </w:rPr>
        <w:t>Федеральным законом от 6</w:t>
      </w:r>
      <w:r w:rsidR="0035621C" w:rsidRPr="00C5235B">
        <w:rPr>
          <w:rFonts w:ascii="Times New Roman" w:eastAsia="Calibri" w:hAnsi="Times New Roman" w:cs="Times New Roman"/>
          <w:sz w:val="26"/>
          <w:szCs w:val="28"/>
          <w:lang w:eastAsia="en-US"/>
        </w:rPr>
        <w:t xml:space="preserve"> октября </w:t>
      </w:r>
      <w:r w:rsidRPr="00C5235B">
        <w:rPr>
          <w:rFonts w:ascii="Times New Roman" w:eastAsia="Times New Roman" w:hAnsi="Times New Roman" w:cs="Times New Roman"/>
          <w:sz w:val="26"/>
          <w:szCs w:val="28"/>
        </w:rPr>
        <w:t xml:space="preserve">2003 </w:t>
      </w:r>
      <w:r w:rsidR="0035621C" w:rsidRPr="00C5235B">
        <w:rPr>
          <w:rFonts w:ascii="Times New Roman" w:eastAsia="Calibri" w:hAnsi="Times New Roman" w:cs="Times New Roman"/>
          <w:sz w:val="26"/>
          <w:szCs w:val="28"/>
          <w:lang w:eastAsia="en-US"/>
        </w:rPr>
        <w:t>года</w:t>
      </w:r>
      <w:r w:rsidR="0035621C" w:rsidRP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 131-ФЗ «Об общих принципах организации местного самоуправления в Российской Федерации»</w:t>
      </w:r>
      <w:r w:rsidRPr="00C5235B">
        <w:rPr>
          <w:rFonts w:ascii="Times New Roman" w:eastAsia="Calibri" w:hAnsi="Times New Roman" w:cs="Times New Roman"/>
          <w:sz w:val="26"/>
          <w:szCs w:val="28"/>
        </w:rPr>
        <w:t xml:space="preserve"> </w:t>
      </w:r>
      <w:r w:rsidR="00410EF3">
        <w:rPr>
          <w:rFonts w:ascii="Times New Roman" w:eastAsia="Calibri" w:hAnsi="Times New Roman" w:cs="Times New Roman"/>
          <w:sz w:val="26"/>
          <w:szCs w:val="28"/>
        </w:rPr>
        <w:t xml:space="preserve">(«Российская газета», № 202, </w:t>
      </w:r>
      <w:r w:rsidR="008E56D0" w:rsidRPr="00C5235B">
        <w:rPr>
          <w:rFonts w:ascii="Times New Roman" w:eastAsia="Calibri" w:hAnsi="Times New Roman" w:cs="Times New Roman"/>
          <w:sz w:val="26"/>
          <w:szCs w:val="28"/>
        </w:rPr>
        <w:t xml:space="preserve">8 </w:t>
      </w:r>
      <w:r w:rsidR="008E56D0" w:rsidRPr="00C5235B">
        <w:rPr>
          <w:rFonts w:ascii="Times New Roman" w:eastAsia="Calibri" w:hAnsi="Times New Roman" w:cs="Times New Roman"/>
          <w:sz w:val="26"/>
          <w:szCs w:val="28"/>
          <w:lang w:eastAsia="en-US"/>
        </w:rPr>
        <w:t>октября</w:t>
      </w:r>
      <w:r w:rsidR="008E56D0" w:rsidRPr="00C5235B">
        <w:rPr>
          <w:rFonts w:ascii="Times New Roman" w:eastAsia="Calibri" w:hAnsi="Times New Roman" w:cs="Times New Roman"/>
          <w:sz w:val="26"/>
          <w:szCs w:val="28"/>
        </w:rPr>
        <w:t xml:space="preserve"> </w:t>
      </w:r>
      <w:r w:rsidRPr="00C5235B">
        <w:rPr>
          <w:rFonts w:ascii="Times New Roman" w:eastAsia="Calibri" w:hAnsi="Times New Roman" w:cs="Times New Roman"/>
          <w:sz w:val="26"/>
          <w:szCs w:val="28"/>
        </w:rPr>
        <w:t>2003</w:t>
      </w:r>
      <w:r w:rsidR="008E56D0" w:rsidRPr="00C5235B">
        <w:rPr>
          <w:rFonts w:ascii="Times New Roman" w:eastAsia="Calibri" w:hAnsi="Times New Roman" w:cs="Times New Roman"/>
          <w:sz w:val="26"/>
          <w:szCs w:val="28"/>
          <w:lang w:eastAsia="en-US"/>
        </w:rPr>
        <w:t xml:space="preserve"> года</w:t>
      </w:r>
      <w:r w:rsidRPr="00C5235B">
        <w:rPr>
          <w:rFonts w:ascii="Times New Roman" w:eastAsia="Calibri" w:hAnsi="Times New Roman" w:cs="Times New Roman"/>
          <w:sz w:val="26"/>
          <w:szCs w:val="28"/>
        </w:rPr>
        <w:t>);</w:t>
      </w:r>
    </w:p>
    <w:p w:rsidR="00600576" w:rsidRPr="00C5235B" w:rsidRDefault="00600576" w:rsidP="00C5235B">
      <w:pPr>
        <w:autoSpaceDE w:val="0"/>
        <w:autoSpaceDN w:val="0"/>
        <w:adjustRightInd w:val="0"/>
        <w:spacing w:after="0" w:line="240" w:lineRule="auto"/>
        <w:ind w:firstLine="709"/>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 xml:space="preserve">Федеральным </w:t>
      </w:r>
      <w:hyperlink r:id="rId20" w:history="1">
        <w:r w:rsidRPr="00C5235B">
          <w:rPr>
            <w:rFonts w:ascii="Times New Roman" w:eastAsia="Times New Roman" w:hAnsi="Times New Roman" w:cs="Times New Roman"/>
            <w:sz w:val="26"/>
            <w:szCs w:val="28"/>
          </w:rPr>
          <w:t>закон</w:t>
        </w:r>
      </w:hyperlink>
      <w:r w:rsidRPr="00C5235B">
        <w:rPr>
          <w:rFonts w:ascii="Times New Roman" w:eastAsia="Times New Roman" w:hAnsi="Times New Roman" w:cs="Times New Roman"/>
          <w:sz w:val="26"/>
          <w:szCs w:val="28"/>
        </w:rPr>
        <w:t>ом от 29</w:t>
      </w:r>
      <w:r w:rsidR="0035621C" w:rsidRPr="00C5235B">
        <w:rPr>
          <w:rFonts w:ascii="Times New Roman" w:eastAsia="Times New Roman" w:hAnsi="Times New Roman" w:cs="Times New Roman"/>
          <w:sz w:val="26"/>
          <w:szCs w:val="28"/>
        </w:rPr>
        <w:t xml:space="preserve"> декабря</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 xml:space="preserve">2004 </w:t>
      </w:r>
      <w:r w:rsidR="0035621C" w:rsidRPr="00C5235B">
        <w:rPr>
          <w:rFonts w:ascii="Times New Roman" w:eastAsia="Calibri" w:hAnsi="Times New Roman" w:cs="Times New Roman"/>
          <w:sz w:val="26"/>
          <w:szCs w:val="28"/>
          <w:lang w:eastAsia="en-US"/>
        </w:rPr>
        <w:t>года</w:t>
      </w:r>
      <w:r w:rsidR="0035621C" w:rsidRP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 xml:space="preserve">№ 191-ФЗ «О введении </w:t>
      </w:r>
      <w:r w:rsidR="00FA03C7">
        <w:rPr>
          <w:rFonts w:ascii="Times New Roman" w:eastAsia="Times New Roman" w:hAnsi="Times New Roman" w:cs="Times New Roman"/>
          <w:sz w:val="26"/>
          <w:szCs w:val="28"/>
        </w:rPr>
        <w:br/>
      </w:r>
      <w:r w:rsidRPr="00C5235B">
        <w:rPr>
          <w:rFonts w:ascii="Times New Roman" w:eastAsia="Times New Roman" w:hAnsi="Times New Roman" w:cs="Times New Roman"/>
          <w:sz w:val="26"/>
          <w:szCs w:val="28"/>
        </w:rPr>
        <w:t>в действие Градостроительного кодекса Российской Федерации» («Российская газета», № 290, 30</w:t>
      </w:r>
      <w:r w:rsidR="008E56D0" w:rsidRPr="00C5235B">
        <w:rPr>
          <w:rFonts w:ascii="Times New Roman" w:eastAsia="Times New Roman" w:hAnsi="Times New Roman" w:cs="Times New Roman"/>
          <w:sz w:val="26"/>
          <w:szCs w:val="28"/>
        </w:rPr>
        <w:t xml:space="preserve"> декабря </w:t>
      </w:r>
      <w:r w:rsidRPr="00C5235B">
        <w:rPr>
          <w:rFonts w:ascii="Times New Roman" w:eastAsia="Times New Roman" w:hAnsi="Times New Roman" w:cs="Times New Roman"/>
          <w:sz w:val="26"/>
          <w:szCs w:val="28"/>
        </w:rPr>
        <w:t>2004</w:t>
      </w:r>
      <w:r w:rsidR="008E56D0" w:rsidRPr="00C5235B">
        <w:rPr>
          <w:rFonts w:ascii="Times New Roman" w:eastAsia="Calibri" w:hAnsi="Times New Roman" w:cs="Times New Roman"/>
          <w:sz w:val="26"/>
          <w:szCs w:val="28"/>
          <w:lang w:eastAsia="en-US"/>
        </w:rPr>
        <w:t xml:space="preserve"> года</w:t>
      </w:r>
      <w:r w:rsidRPr="00C5235B">
        <w:rPr>
          <w:rFonts w:ascii="Times New Roman" w:eastAsia="Times New Roman" w:hAnsi="Times New Roman" w:cs="Times New Roman"/>
          <w:sz w:val="26"/>
          <w:szCs w:val="28"/>
        </w:rPr>
        <w:t>);</w:t>
      </w:r>
    </w:p>
    <w:p w:rsidR="0078400B" w:rsidRPr="00C5235B" w:rsidRDefault="00600576" w:rsidP="00C5235B">
      <w:pPr>
        <w:tabs>
          <w:tab w:val="num" w:pos="360"/>
          <w:tab w:val="left" w:pos="1260"/>
        </w:tabs>
        <w:autoSpaceDE w:val="0"/>
        <w:autoSpaceDN w:val="0"/>
        <w:adjustRightInd w:val="0"/>
        <w:spacing w:after="0" w:line="240" w:lineRule="auto"/>
        <w:ind w:firstLine="709"/>
        <w:jc w:val="both"/>
        <w:rPr>
          <w:rFonts w:ascii="Times New Roman" w:eastAsia="Calibri" w:hAnsi="Times New Roman" w:cs="Times New Roman"/>
          <w:sz w:val="26"/>
          <w:szCs w:val="28"/>
        </w:rPr>
      </w:pPr>
      <w:r w:rsidRPr="00C5235B">
        <w:rPr>
          <w:rFonts w:ascii="Times New Roman" w:eastAsia="Times New Roman" w:hAnsi="Times New Roman" w:cs="Times New Roman"/>
          <w:sz w:val="26"/>
          <w:szCs w:val="28"/>
        </w:rPr>
        <w:t>Федеральным законом от 27</w:t>
      </w:r>
      <w:r w:rsidR="0035621C" w:rsidRPr="00C5235B">
        <w:rPr>
          <w:rFonts w:ascii="Times New Roman" w:eastAsia="Times New Roman" w:hAnsi="Times New Roman" w:cs="Times New Roman"/>
          <w:sz w:val="26"/>
          <w:szCs w:val="28"/>
        </w:rPr>
        <w:t xml:space="preserve"> июля </w:t>
      </w:r>
      <w:r w:rsidRPr="00C5235B">
        <w:rPr>
          <w:rFonts w:ascii="Times New Roman" w:eastAsia="Times New Roman" w:hAnsi="Times New Roman" w:cs="Times New Roman"/>
          <w:sz w:val="26"/>
          <w:szCs w:val="28"/>
        </w:rPr>
        <w:t>2010</w:t>
      </w:r>
      <w:r w:rsidR="0035621C" w:rsidRPr="00C5235B">
        <w:rPr>
          <w:rFonts w:ascii="Times New Roman" w:eastAsia="Calibri" w:hAnsi="Times New Roman" w:cs="Times New Roman"/>
          <w:sz w:val="26"/>
          <w:szCs w:val="28"/>
          <w:lang w:eastAsia="en-US"/>
        </w:rPr>
        <w:t xml:space="preserve"> года</w:t>
      </w:r>
      <w:r w:rsidRPr="00C5235B">
        <w:rPr>
          <w:rFonts w:ascii="Times New Roman" w:eastAsia="Times New Roman" w:hAnsi="Times New Roman" w:cs="Times New Roman"/>
          <w:sz w:val="26"/>
          <w:szCs w:val="28"/>
        </w:rPr>
        <w:t xml:space="preserve"> № 210-ФЗ «Об организации предоставления государственных и муниципальных услуг»</w:t>
      </w:r>
      <w:r w:rsidRPr="00C5235B">
        <w:rPr>
          <w:rFonts w:ascii="Times New Roman" w:eastAsia="Calibri" w:hAnsi="Times New Roman" w:cs="Times New Roman"/>
          <w:sz w:val="26"/>
          <w:szCs w:val="28"/>
        </w:rPr>
        <w:t xml:space="preserve"> («Российская газета», </w:t>
      </w:r>
      <w:r w:rsidR="00FA03C7">
        <w:rPr>
          <w:rFonts w:ascii="Times New Roman" w:eastAsia="Calibri" w:hAnsi="Times New Roman" w:cs="Times New Roman"/>
          <w:sz w:val="26"/>
          <w:szCs w:val="28"/>
        </w:rPr>
        <w:br/>
      </w:r>
      <w:r w:rsidR="008E56D0" w:rsidRPr="00C5235B">
        <w:rPr>
          <w:rFonts w:ascii="Times New Roman" w:eastAsia="Calibri" w:hAnsi="Times New Roman" w:cs="Times New Roman"/>
          <w:sz w:val="26"/>
          <w:szCs w:val="28"/>
        </w:rPr>
        <w:t xml:space="preserve">№ 168, 30 июля </w:t>
      </w:r>
      <w:r w:rsidR="000D0BE2" w:rsidRPr="00C5235B">
        <w:rPr>
          <w:rFonts w:ascii="Times New Roman" w:eastAsia="Calibri" w:hAnsi="Times New Roman" w:cs="Times New Roman"/>
          <w:sz w:val="26"/>
          <w:szCs w:val="28"/>
        </w:rPr>
        <w:t>2010</w:t>
      </w:r>
      <w:r w:rsidR="008E56D0" w:rsidRPr="00C5235B">
        <w:rPr>
          <w:rFonts w:ascii="Times New Roman" w:eastAsia="Calibri" w:hAnsi="Times New Roman" w:cs="Times New Roman"/>
          <w:sz w:val="26"/>
          <w:szCs w:val="28"/>
          <w:lang w:eastAsia="en-US"/>
        </w:rPr>
        <w:t xml:space="preserve"> года</w:t>
      </w:r>
      <w:r w:rsidR="000D0BE2" w:rsidRPr="00C5235B">
        <w:rPr>
          <w:rFonts w:ascii="Times New Roman" w:eastAsia="Calibri" w:hAnsi="Times New Roman" w:cs="Times New Roman"/>
          <w:sz w:val="26"/>
          <w:szCs w:val="28"/>
        </w:rPr>
        <w:t xml:space="preserve">) </w:t>
      </w:r>
      <w:r w:rsidR="00AB39D8" w:rsidRPr="00C5235B">
        <w:rPr>
          <w:rFonts w:ascii="Times New Roman" w:eastAsia="Times New Roman" w:hAnsi="Times New Roman" w:cs="Times New Roman"/>
          <w:sz w:val="26"/>
          <w:szCs w:val="28"/>
        </w:rPr>
        <w:t>(далее – Федеральный закон №</w:t>
      </w:r>
      <w:r w:rsidR="0078400B" w:rsidRPr="00C5235B">
        <w:rPr>
          <w:rFonts w:ascii="Times New Roman" w:eastAsia="Times New Roman" w:hAnsi="Times New Roman" w:cs="Times New Roman"/>
          <w:sz w:val="26"/>
          <w:szCs w:val="28"/>
        </w:rPr>
        <w:t>210-ФЗ);</w:t>
      </w:r>
    </w:p>
    <w:p w:rsidR="000B553C" w:rsidRPr="00C5235B" w:rsidRDefault="000B553C" w:rsidP="00C5235B">
      <w:pPr>
        <w:spacing w:after="0" w:line="240" w:lineRule="auto"/>
        <w:ind w:firstLine="709"/>
        <w:contextualSpacing/>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Федер</w:t>
      </w:r>
      <w:r w:rsidR="0035621C" w:rsidRPr="00C5235B">
        <w:rPr>
          <w:rFonts w:ascii="Times New Roman" w:eastAsia="Times New Roman" w:hAnsi="Times New Roman" w:cs="Times New Roman"/>
          <w:sz w:val="26"/>
          <w:szCs w:val="28"/>
        </w:rPr>
        <w:t>альным</w:t>
      </w:r>
      <w:r w:rsidR="00C5235B">
        <w:rPr>
          <w:rFonts w:ascii="Times New Roman" w:eastAsia="Times New Roman" w:hAnsi="Times New Roman" w:cs="Times New Roman"/>
          <w:sz w:val="26"/>
          <w:szCs w:val="28"/>
        </w:rPr>
        <w:t xml:space="preserve"> </w:t>
      </w:r>
      <w:r w:rsidR="0035621C" w:rsidRPr="00C5235B">
        <w:rPr>
          <w:rFonts w:ascii="Times New Roman" w:eastAsia="Times New Roman" w:hAnsi="Times New Roman" w:cs="Times New Roman"/>
          <w:sz w:val="26"/>
          <w:szCs w:val="28"/>
        </w:rPr>
        <w:t>законом</w:t>
      </w:r>
      <w:r w:rsidR="00C5235B">
        <w:rPr>
          <w:rFonts w:ascii="Times New Roman" w:eastAsia="Times New Roman" w:hAnsi="Times New Roman" w:cs="Times New Roman"/>
          <w:sz w:val="26"/>
          <w:szCs w:val="28"/>
        </w:rPr>
        <w:t xml:space="preserve"> </w:t>
      </w:r>
      <w:r w:rsidR="0035621C" w:rsidRPr="00C5235B">
        <w:rPr>
          <w:rFonts w:ascii="Times New Roman" w:eastAsia="Times New Roman" w:hAnsi="Times New Roman" w:cs="Times New Roman"/>
          <w:sz w:val="26"/>
          <w:szCs w:val="28"/>
        </w:rPr>
        <w:t>от</w:t>
      </w:r>
      <w:r w:rsidR="00C5235B">
        <w:rPr>
          <w:rFonts w:ascii="Times New Roman" w:eastAsia="Times New Roman" w:hAnsi="Times New Roman" w:cs="Times New Roman"/>
          <w:sz w:val="26"/>
          <w:szCs w:val="28"/>
        </w:rPr>
        <w:t xml:space="preserve"> </w:t>
      </w:r>
      <w:r w:rsidR="0035621C" w:rsidRPr="00C5235B">
        <w:rPr>
          <w:rFonts w:ascii="Times New Roman" w:eastAsia="Times New Roman" w:hAnsi="Times New Roman" w:cs="Times New Roman"/>
          <w:sz w:val="26"/>
          <w:szCs w:val="28"/>
        </w:rPr>
        <w:t xml:space="preserve">6 апреля </w:t>
      </w:r>
      <w:r w:rsidR="00221C18" w:rsidRPr="00C5235B">
        <w:rPr>
          <w:rFonts w:ascii="Times New Roman" w:eastAsia="Times New Roman" w:hAnsi="Times New Roman" w:cs="Times New Roman"/>
          <w:sz w:val="26"/>
          <w:szCs w:val="28"/>
        </w:rPr>
        <w:t xml:space="preserve">2011 </w:t>
      </w:r>
      <w:r w:rsidR="0035621C" w:rsidRPr="00C5235B">
        <w:rPr>
          <w:rFonts w:ascii="Times New Roman" w:eastAsia="Calibri" w:hAnsi="Times New Roman" w:cs="Times New Roman"/>
          <w:sz w:val="26"/>
          <w:szCs w:val="28"/>
          <w:lang w:eastAsia="en-US"/>
        </w:rPr>
        <w:t>года</w:t>
      </w:r>
      <w:r w:rsidRPr="00C5235B">
        <w:rPr>
          <w:rFonts w:ascii="Times New Roman" w:eastAsia="Times New Roman" w:hAnsi="Times New Roman" w:cs="Times New Roman"/>
          <w:sz w:val="26"/>
          <w:szCs w:val="28"/>
        </w:rPr>
        <w:t xml:space="preserve"> № 63-ФЗ «Об электронной подписи» («Парлам</w:t>
      </w:r>
      <w:r w:rsidR="008E56D0" w:rsidRPr="00C5235B">
        <w:rPr>
          <w:rFonts w:ascii="Times New Roman" w:eastAsia="Times New Roman" w:hAnsi="Times New Roman" w:cs="Times New Roman"/>
          <w:sz w:val="26"/>
          <w:szCs w:val="28"/>
        </w:rPr>
        <w:t xml:space="preserve">ентская газета», № 17, 08-14 апреля </w:t>
      </w:r>
      <w:r w:rsidRPr="00C5235B">
        <w:rPr>
          <w:rFonts w:ascii="Times New Roman" w:eastAsia="Times New Roman" w:hAnsi="Times New Roman" w:cs="Times New Roman"/>
          <w:sz w:val="26"/>
          <w:szCs w:val="28"/>
        </w:rPr>
        <w:t>2011</w:t>
      </w:r>
      <w:r w:rsidR="008E56D0" w:rsidRPr="00C5235B">
        <w:rPr>
          <w:rFonts w:ascii="Times New Roman" w:eastAsia="Calibri" w:hAnsi="Times New Roman" w:cs="Times New Roman"/>
          <w:sz w:val="26"/>
          <w:szCs w:val="28"/>
          <w:lang w:eastAsia="en-US"/>
        </w:rPr>
        <w:t xml:space="preserve"> года</w:t>
      </w:r>
      <w:r w:rsidRPr="00C5235B">
        <w:rPr>
          <w:rFonts w:ascii="Times New Roman" w:eastAsia="Times New Roman" w:hAnsi="Times New Roman" w:cs="Times New Roman"/>
          <w:sz w:val="26"/>
          <w:szCs w:val="28"/>
        </w:rPr>
        <w:t>);</w:t>
      </w:r>
    </w:p>
    <w:p w:rsidR="00764C3E" w:rsidRPr="00C5235B" w:rsidRDefault="00764C3E" w:rsidP="00C5235B">
      <w:pPr>
        <w:spacing w:after="0" w:line="240" w:lineRule="auto"/>
        <w:ind w:firstLine="709"/>
        <w:contextualSpacing/>
        <w:jc w:val="both"/>
        <w:rPr>
          <w:rFonts w:ascii="Times New Roman" w:eastAsia="Times New Roman" w:hAnsi="Times New Roman" w:cs="Times New Roman"/>
          <w:iCs/>
          <w:sz w:val="26"/>
          <w:szCs w:val="28"/>
        </w:rPr>
      </w:pPr>
      <w:r w:rsidRPr="00C5235B">
        <w:rPr>
          <w:rFonts w:ascii="Times New Roman" w:eastAsia="Times New Roman" w:hAnsi="Times New Roman" w:cs="Times New Roman"/>
          <w:iCs/>
          <w:sz w:val="26"/>
          <w:szCs w:val="28"/>
        </w:rPr>
        <w:t xml:space="preserve">постановлением Правительства </w:t>
      </w:r>
      <w:r w:rsidRPr="00C5235B">
        <w:rPr>
          <w:rFonts w:ascii="Times New Roman" w:eastAsia="Times New Roman" w:hAnsi="Times New Roman" w:cs="Times New Roman"/>
          <w:sz w:val="26"/>
          <w:szCs w:val="28"/>
        </w:rPr>
        <w:t xml:space="preserve">Российской Федерации </w:t>
      </w:r>
      <w:r w:rsidRPr="00C5235B">
        <w:rPr>
          <w:rFonts w:ascii="Times New Roman" w:eastAsia="Times New Roman" w:hAnsi="Times New Roman" w:cs="Times New Roman"/>
          <w:iCs/>
          <w:sz w:val="26"/>
          <w:szCs w:val="28"/>
        </w:rPr>
        <w:t xml:space="preserve">от 7 июля 2011 года </w:t>
      </w:r>
      <w:r w:rsidR="00FA03C7">
        <w:rPr>
          <w:rFonts w:ascii="Times New Roman" w:eastAsia="Times New Roman" w:hAnsi="Times New Roman" w:cs="Times New Roman"/>
          <w:iCs/>
          <w:sz w:val="26"/>
          <w:szCs w:val="28"/>
        </w:rPr>
        <w:br/>
      </w:r>
      <w:r w:rsidRPr="00C5235B">
        <w:rPr>
          <w:rFonts w:ascii="Times New Roman" w:eastAsia="Times New Roman" w:hAnsi="Times New Roman" w:cs="Times New Roman"/>
          <w:iCs/>
          <w:sz w:val="26"/>
          <w:szCs w:val="28"/>
        </w:rPr>
        <w:t>№</w:t>
      </w:r>
      <w:r w:rsidR="008E56D0" w:rsidRPr="00C5235B">
        <w:rPr>
          <w:rFonts w:ascii="Times New Roman" w:eastAsia="Times New Roman" w:hAnsi="Times New Roman" w:cs="Times New Roman"/>
          <w:iCs/>
          <w:sz w:val="26"/>
          <w:szCs w:val="28"/>
        </w:rPr>
        <w:t xml:space="preserve"> </w:t>
      </w:r>
      <w:r w:rsidRPr="00C5235B">
        <w:rPr>
          <w:rFonts w:ascii="Times New Roman" w:eastAsia="Times New Roman" w:hAnsi="Times New Roman" w:cs="Times New Roman"/>
          <w:iCs/>
          <w:sz w:val="26"/>
          <w:szCs w:val="28"/>
        </w:rPr>
        <w:t>553 «О</w:t>
      </w:r>
      <w:r w:rsidR="00C5235B">
        <w:rPr>
          <w:rFonts w:ascii="Times New Roman" w:eastAsia="Times New Roman" w:hAnsi="Times New Roman" w:cs="Times New Roman"/>
          <w:iCs/>
          <w:sz w:val="26"/>
          <w:szCs w:val="28"/>
        </w:rPr>
        <w:t xml:space="preserve"> </w:t>
      </w:r>
      <w:r w:rsidRPr="00C5235B">
        <w:rPr>
          <w:rFonts w:ascii="Times New Roman" w:eastAsia="Times New Roman" w:hAnsi="Times New Roman" w:cs="Times New Roman"/>
          <w:iCs/>
          <w:sz w:val="26"/>
          <w:szCs w:val="28"/>
        </w:rPr>
        <w:t>порядке</w:t>
      </w:r>
      <w:r w:rsidR="00C5235B">
        <w:rPr>
          <w:rFonts w:ascii="Times New Roman" w:eastAsia="Times New Roman" w:hAnsi="Times New Roman" w:cs="Times New Roman"/>
          <w:iCs/>
          <w:sz w:val="26"/>
          <w:szCs w:val="28"/>
        </w:rPr>
        <w:t xml:space="preserve"> </w:t>
      </w:r>
      <w:r w:rsidRPr="00C5235B">
        <w:rPr>
          <w:rFonts w:ascii="Times New Roman" w:eastAsia="Times New Roman" w:hAnsi="Times New Roman" w:cs="Times New Roman"/>
          <w:iCs/>
          <w:sz w:val="26"/>
          <w:szCs w:val="28"/>
        </w:rPr>
        <w:t>оформления</w:t>
      </w:r>
      <w:r w:rsidR="00C5235B">
        <w:rPr>
          <w:rFonts w:ascii="Times New Roman" w:eastAsia="Times New Roman" w:hAnsi="Times New Roman" w:cs="Times New Roman"/>
          <w:iCs/>
          <w:sz w:val="26"/>
          <w:szCs w:val="28"/>
        </w:rPr>
        <w:t xml:space="preserve"> </w:t>
      </w:r>
      <w:r w:rsidRPr="00C5235B">
        <w:rPr>
          <w:rFonts w:ascii="Times New Roman" w:eastAsia="Times New Roman" w:hAnsi="Times New Roman" w:cs="Times New Roman"/>
          <w:iCs/>
          <w:sz w:val="26"/>
          <w:szCs w:val="28"/>
        </w:rPr>
        <w:t>и</w:t>
      </w:r>
      <w:r w:rsidR="00C5235B">
        <w:rPr>
          <w:rFonts w:ascii="Times New Roman" w:eastAsia="Times New Roman" w:hAnsi="Times New Roman" w:cs="Times New Roman"/>
          <w:iCs/>
          <w:sz w:val="26"/>
          <w:szCs w:val="28"/>
        </w:rPr>
        <w:t xml:space="preserve"> </w:t>
      </w:r>
      <w:r w:rsidRPr="00C5235B">
        <w:rPr>
          <w:rFonts w:ascii="Times New Roman" w:eastAsia="Times New Roman" w:hAnsi="Times New Roman" w:cs="Times New Roman"/>
          <w:iCs/>
          <w:sz w:val="26"/>
          <w:szCs w:val="28"/>
        </w:rPr>
        <w:t>представления</w:t>
      </w:r>
      <w:r w:rsidR="00C5235B">
        <w:rPr>
          <w:rFonts w:ascii="Times New Roman" w:eastAsia="Times New Roman" w:hAnsi="Times New Roman" w:cs="Times New Roman"/>
          <w:iCs/>
          <w:sz w:val="26"/>
          <w:szCs w:val="28"/>
        </w:rPr>
        <w:t xml:space="preserve"> </w:t>
      </w:r>
      <w:r w:rsidRPr="00C5235B">
        <w:rPr>
          <w:rFonts w:ascii="Times New Roman" w:eastAsia="Times New Roman" w:hAnsi="Times New Roman" w:cs="Times New Roman"/>
          <w:iCs/>
          <w:sz w:val="26"/>
          <w:szCs w:val="28"/>
        </w:rPr>
        <w:t>заявлений</w:t>
      </w:r>
      <w:r w:rsidR="00C5235B">
        <w:rPr>
          <w:rFonts w:ascii="Times New Roman" w:eastAsia="Times New Roman" w:hAnsi="Times New Roman" w:cs="Times New Roman"/>
          <w:iCs/>
          <w:sz w:val="26"/>
          <w:szCs w:val="28"/>
        </w:rPr>
        <w:t xml:space="preserve"> </w:t>
      </w:r>
      <w:r w:rsidRPr="00C5235B">
        <w:rPr>
          <w:rFonts w:ascii="Times New Roman" w:eastAsia="Times New Roman" w:hAnsi="Times New Roman" w:cs="Times New Roman"/>
          <w:iCs/>
          <w:sz w:val="26"/>
          <w:szCs w:val="28"/>
        </w:rPr>
        <w:t>и</w:t>
      </w:r>
      <w:r w:rsidR="00C5235B">
        <w:rPr>
          <w:rFonts w:ascii="Times New Roman" w:eastAsia="Times New Roman" w:hAnsi="Times New Roman" w:cs="Times New Roman"/>
          <w:iCs/>
          <w:sz w:val="26"/>
          <w:szCs w:val="28"/>
        </w:rPr>
        <w:t xml:space="preserve"> </w:t>
      </w:r>
      <w:r w:rsidRPr="00C5235B">
        <w:rPr>
          <w:rFonts w:ascii="Times New Roman" w:eastAsia="Times New Roman" w:hAnsi="Times New Roman" w:cs="Times New Roman"/>
          <w:iCs/>
          <w:sz w:val="26"/>
          <w:szCs w:val="28"/>
        </w:rPr>
        <w:t>иных документов, необходимых для предоста</w:t>
      </w:r>
      <w:r w:rsidR="004E620F" w:rsidRPr="00C5235B">
        <w:rPr>
          <w:rFonts w:ascii="Times New Roman" w:eastAsia="Times New Roman" w:hAnsi="Times New Roman" w:cs="Times New Roman"/>
          <w:iCs/>
          <w:sz w:val="26"/>
          <w:szCs w:val="28"/>
        </w:rPr>
        <w:t>вления государственных и</w:t>
      </w:r>
      <w:r w:rsidR="00C5235B">
        <w:rPr>
          <w:rFonts w:ascii="Times New Roman" w:eastAsia="Times New Roman" w:hAnsi="Times New Roman" w:cs="Times New Roman"/>
          <w:iCs/>
          <w:sz w:val="26"/>
          <w:szCs w:val="28"/>
        </w:rPr>
        <w:t xml:space="preserve"> </w:t>
      </w:r>
      <w:r w:rsidR="004E620F" w:rsidRPr="00C5235B">
        <w:rPr>
          <w:rFonts w:ascii="Times New Roman" w:eastAsia="Times New Roman" w:hAnsi="Times New Roman" w:cs="Times New Roman"/>
          <w:iCs/>
          <w:sz w:val="26"/>
          <w:szCs w:val="28"/>
        </w:rPr>
        <w:t xml:space="preserve">(или) </w:t>
      </w:r>
      <w:r w:rsidRPr="00C5235B">
        <w:rPr>
          <w:rFonts w:ascii="Times New Roman" w:eastAsia="Times New Roman" w:hAnsi="Times New Roman" w:cs="Times New Roman"/>
          <w:iCs/>
          <w:sz w:val="26"/>
          <w:szCs w:val="28"/>
        </w:rPr>
        <w:t>м</w:t>
      </w:r>
      <w:r w:rsidR="004E620F" w:rsidRPr="00C5235B">
        <w:rPr>
          <w:rFonts w:ascii="Times New Roman" w:eastAsia="Times New Roman" w:hAnsi="Times New Roman" w:cs="Times New Roman"/>
          <w:iCs/>
          <w:sz w:val="26"/>
          <w:szCs w:val="28"/>
        </w:rPr>
        <w:t xml:space="preserve">униципальных услуг, </w:t>
      </w:r>
      <w:r w:rsidR="00FA03C7">
        <w:rPr>
          <w:rFonts w:ascii="Times New Roman" w:eastAsia="Times New Roman" w:hAnsi="Times New Roman" w:cs="Times New Roman"/>
          <w:iCs/>
          <w:sz w:val="26"/>
          <w:szCs w:val="28"/>
        </w:rPr>
        <w:br/>
      </w:r>
      <w:r w:rsidR="004E620F" w:rsidRPr="00C5235B">
        <w:rPr>
          <w:rFonts w:ascii="Times New Roman" w:eastAsia="Times New Roman" w:hAnsi="Times New Roman" w:cs="Times New Roman"/>
          <w:iCs/>
          <w:sz w:val="26"/>
          <w:szCs w:val="28"/>
        </w:rPr>
        <w:t>в</w:t>
      </w:r>
      <w:r w:rsidR="00C5235B">
        <w:rPr>
          <w:rFonts w:ascii="Times New Roman" w:eastAsia="Times New Roman" w:hAnsi="Times New Roman" w:cs="Times New Roman"/>
          <w:iCs/>
          <w:sz w:val="26"/>
          <w:szCs w:val="28"/>
        </w:rPr>
        <w:t xml:space="preserve"> </w:t>
      </w:r>
      <w:r w:rsidR="004E620F" w:rsidRPr="00C5235B">
        <w:rPr>
          <w:rFonts w:ascii="Times New Roman" w:eastAsia="Times New Roman" w:hAnsi="Times New Roman" w:cs="Times New Roman"/>
          <w:iCs/>
          <w:sz w:val="26"/>
          <w:szCs w:val="28"/>
        </w:rPr>
        <w:t xml:space="preserve">форме электронных </w:t>
      </w:r>
      <w:r w:rsidRPr="00C5235B">
        <w:rPr>
          <w:rFonts w:ascii="Times New Roman" w:eastAsia="Times New Roman" w:hAnsi="Times New Roman" w:cs="Times New Roman"/>
          <w:iCs/>
          <w:sz w:val="26"/>
          <w:szCs w:val="28"/>
        </w:rPr>
        <w:t>документов»</w:t>
      </w:r>
      <w:r w:rsidR="004E620F" w:rsidRPr="00C5235B">
        <w:rPr>
          <w:rFonts w:ascii="Times New Roman" w:eastAsia="Times New Roman" w:hAnsi="Times New Roman" w:cs="Times New Roman"/>
          <w:iCs/>
          <w:sz w:val="26"/>
          <w:szCs w:val="28"/>
        </w:rPr>
        <w:t xml:space="preserve"> </w:t>
      </w:r>
      <w:r w:rsidRPr="00C5235B">
        <w:rPr>
          <w:rFonts w:ascii="Times New Roman" w:eastAsia="Times New Roman" w:hAnsi="Times New Roman" w:cs="Times New Roman"/>
          <w:iCs/>
          <w:sz w:val="26"/>
          <w:szCs w:val="28"/>
        </w:rPr>
        <w:t>(Собрание</w:t>
      </w:r>
      <w:r w:rsidR="00C5235B">
        <w:rPr>
          <w:rFonts w:ascii="Times New Roman" w:eastAsia="Times New Roman" w:hAnsi="Times New Roman" w:cs="Times New Roman"/>
          <w:iCs/>
          <w:sz w:val="26"/>
          <w:szCs w:val="28"/>
        </w:rPr>
        <w:t xml:space="preserve"> </w:t>
      </w:r>
      <w:r w:rsidRPr="00C5235B">
        <w:rPr>
          <w:rFonts w:ascii="Times New Roman" w:eastAsia="Times New Roman" w:hAnsi="Times New Roman" w:cs="Times New Roman"/>
          <w:iCs/>
          <w:sz w:val="26"/>
          <w:szCs w:val="28"/>
        </w:rPr>
        <w:t>законодательства</w:t>
      </w:r>
      <w:r w:rsidR="00C5235B">
        <w:rPr>
          <w:rFonts w:ascii="Times New Roman" w:eastAsia="Times New Roman" w:hAnsi="Times New Roman" w:cs="Times New Roman"/>
          <w:iCs/>
          <w:sz w:val="26"/>
          <w:szCs w:val="28"/>
        </w:rPr>
        <w:t xml:space="preserve"> </w:t>
      </w:r>
      <w:r w:rsidRPr="00C5235B">
        <w:rPr>
          <w:rFonts w:ascii="Times New Roman" w:eastAsia="Times New Roman" w:hAnsi="Times New Roman" w:cs="Times New Roman"/>
          <w:sz w:val="26"/>
          <w:szCs w:val="28"/>
        </w:rPr>
        <w:t>Российской</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Федерации</w:t>
      </w:r>
      <w:r w:rsidRPr="00C5235B">
        <w:rPr>
          <w:rFonts w:ascii="Times New Roman" w:eastAsia="Times New Roman" w:hAnsi="Times New Roman" w:cs="Times New Roman"/>
          <w:iCs/>
          <w:sz w:val="26"/>
          <w:szCs w:val="28"/>
        </w:rPr>
        <w:t>, №</w:t>
      </w:r>
      <w:r w:rsidR="008E56D0" w:rsidRPr="00C5235B">
        <w:rPr>
          <w:rFonts w:ascii="Times New Roman" w:eastAsia="Times New Roman" w:hAnsi="Times New Roman" w:cs="Times New Roman"/>
          <w:iCs/>
          <w:sz w:val="26"/>
          <w:szCs w:val="28"/>
        </w:rPr>
        <w:t xml:space="preserve"> </w:t>
      </w:r>
      <w:r w:rsidRPr="00C5235B">
        <w:rPr>
          <w:rFonts w:ascii="Times New Roman" w:eastAsia="Times New Roman" w:hAnsi="Times New Roman" w:cs="Times New Roman"/>
          <w:iCs/>
          <w:sz w:val="26"/>
          <w:szCs w:val="28"/>
        </w:rPr>
        <w:t>29, ста</w:t>
      </w:r>
      <w:r w:rsidR="008E56D0" w:rsidRPr="00C5235B">
        <w:rPr>
          <w:rFonts w:ascii="Times New Roman" w:eastAsia="Times New Roman" w:hAnsi="Times New Roman" w:cs="Times New Roman"/>
          <w:iCs/>
          <w:sz w:val="26"/>
          <w:szCs w:val="28"/>
        </w:rPr>
        <w:t xml:space="preserve">тья 4479, 18 июля </w:t>
      </w:r>
      <w:r w:rsidR="00AB39D8" w:rsidRPr="00C5235B">
        <w:rPr>
          <w:rFonts w:ascii="Times New Roman" w:eastAsia="Times New Roman" w:hAnsi="Times New Roman" w:cs="Times New Roman"/>
          <w:iCs/>
          <w:sz w:val="26"/>
          <w:szCs w:val="28"/>
        </w:rPr>
        <w:t>2011</w:t>
      </w:r>
      <w:r w:rsidR="008E56D0" w:rsidRPr="00C5235B">
        <w:rPr>
          <w:rFonts w:ascii="Times New Roman" w:eastAsia="Calibri" w:hAnsi="Times New Roman" w:cs="Times New Roman"/>
          <w:sz w:val="26"/>
          <w:szCs w:val="28"/>
          <w:lang w:eastAsia="en-US"/>
        </w:rPr>
        <w:t xml:space="preserve"> года</w:t>
      </w:r>
      <w:r w:rsidRPr="00C5235B">
        <w:rPr>
          <w:rFonts w:ascii="Times New Roman" w:eastAsia="Times New Roman" w:hAnsi="Times New Roman" w:cs="Times New Roman"/>
          <w:iCs/>
          <w:sz w:val="26"/>
          <w:szCs w:val="28"/>
        </w:rPr>
        <w:t>);</w:t>
      </w:r>
    </w:p>
    <w:p w:rsidR="00764C3E" w:rsidRPr="00C5235B" w:rsidRDefault="00764C3E" w:rsidP="00C5235B">
      <w:pPr>
        <w:spacing w:after="0" w:line="240" w:lineRule="auto"/>
        <w:ind w:firstLine="709"/>
        <w:contextualSpacing/>
        <w:jc w:val="both"/>
        <w:rPr>
          <w:rFonts w:ascii="Times New Roman" w:eastAsia="Times New Roman" w:hAnsi="Times New Roman" w:cs="Times New Roman"/>
          <w:iCs/>
          <w:sz w:val="26"/>
          <w:szCs w:val="28"/>
          <w:lang w:eastAsia="en-US"/>
        </w:rPr>
      </w:pPr>
      <w:r w:rsidRPr="00C5235B">
        <w:rPr>
          <w:rFonts w:ascii="Times New Roman" w:eastAsia="Times New Roman" w:hAnsi="Times New Roman" w:cs="Times New Roman"/>
          <w:iCs/>
          <w:sz w:val="26"/>
          <w:szCs w:val="28"/>
        </w:rPr>
        <w:t xml:space="preserve">постановлением Правительства </w:t>
      </w:r>
      <w:r w:rsidRPr="00C5235B">
        <w:rPr>
          <w:rFonts w:ascii="Times New Roman" w:eastAsia="Times New Roman" w:hAnsi="Times New Roman" w:cs="Times New Roman"/>
          <w:sz w:val="26"/>
          <w:szCs w:val="28"/>
        </w:rPr>
        <w:t xml:space="preserve">Российской Федерации </w:t>
      </w:r>
      <w:r w:rsidRPr="00C5235B">
        <w:rPr>
          <w:rFonts w:ascii="Times New Roman" w:eastAsia="Times New Roman" w:hAnsi="Times New Roman" w:cs="Times New Roman"/>
          <w:iCs/>
          <w:sz w:val="26"/>
          <w:szCs w:val="28"/>
        </w:rPr>
        <w:t xml:space="preserve">от 25 июня 2012 года </w:t>
      </w:r>
      <w:r w:rsidR="00FA03C7">
        <w:rPr>
          <w:rFonts w:ascii="Times New Roman" w:eastAsia="Times New Roman" w:hAnsi="Times New Roman" w:cs="Times New Roman"/>
          <w:iCs/>
          <w:sz w:val="26"/>
          <w:szCs w:val="28"/>
        </w:rPr>
        <w:br/>
      </w:r>
      <w:r w:rsidRPr="00C5235B">
        <w:rPr>
          <w:rFonts w:ascii="Times New Roman" w:eastAsia="Times New Roman" w:hAnsi="Times New Roman" w:cs="Times New Roman"/>
          <w:iCs/>
          <w:sz w:val="26"/>
          <w:szCs w:val="28"/>
        </w:rPr>
        <w:t>№</w:t>
      </w:r>
      <w:r w:rsidR="008E56D0" w:rsidRPr="00C5235B">
        <w:rPr>
          <w:rFonts w:ascii="Times New Roman" w:eastAsia="Times New Roman" w:hAnsi="Times New Roman" w:cs="Times New Roman"/>
          <w:iCs/>
          <w:sz w:val="26"/>
          <w:szCs w:val="28"/>
        </w:rPr>
        <w:t xml:space="preserve"> </w:t>
      </w:r>
      <w:r w:rsidRPr="00C5235B">
        <w:rPr>
          <w:rFonts w:ascii="Times New Roman" w:eastAsia="Times New Roman" w:hAnsi="Times New Roman" w:cs="Times New Roman"/>
          <w:iCs/>
          <w:sz w:val="26"/>
          <w:szCs w:val="28"/>
        </w:rPr>
        <w:t>634</w:t>
      </w:r>
      <w:r w:rsidR="00C5235B">
        <w:rPr>
          <w:rFonts w:ascii="Times New Roman" w:eastAsia="Times New Roman" w:hAnsi="Times New Roman" w:cs="Times New Roman"/>
          <w:iCs/>
          <w:sz w:val="26"/>
          <w:szCs w:val="28"/>
        </w:rPr>
        <w:t xml:space="preserve"> </w:t>
      </w:r>
      <w:r w:rsidRPr="00C5235B">
        <w:rPr>
          <w:rFonts w:ascii="Times New Roman" w:eastAsia="Times New Roman" w:hAnsi="Times New Roman" w:cs="Times New Roman"/>
          <w:iCs/>
          <w:sz w:val="26"/>
          <w:szCs w:val="28"/>
        </w:rPr>
        <w:t>«О</w:t>
      </w:r>
      <w:r w:rsidR="00C5235B">
        <w:rPr>
          <w:rFonts w:ascii="Times New Roman" w:eastAsia="Times New Roman" w:hAnsi="Times New Roman" w:cs="Times New Roman"/>
          <w:iCs/>
          <w:sz w:val="26"/>
          <w:szCs w:val="28"/>
        </w:rPr>
        <w:t xml:space="preserve"> </w:t>
      </w:r>
      <w:r w:rsidRPr="00C5235B">
        <w:rPr>
          <w:rFonts w:ascii="Times New Roman" w:eastAsia="Times New Roman" w:hAnsi="Times New Roman" w:cs="Times New Roman"/>
          <w:iCs/>
          <w:sz w:val="26"/>
          <w:szCs w:val="28"/>
        </w:rPr>
        <w:t>видах электронной подписи, использование</w:t>
      </w:r>
      <w:r w:rsidR="00C5235B">
        <w:rPr>
          <w:rFonts w:ascii="Times New Roman" w:eastAsia="Times New Roman" w:hAnsi="Times New Roman" w:cs="Times New Roman"/>
          <w:iCs/>
          <w:sz w:val="26"/>
          <w:szCs w:val="28"/>
        </w:rPr>
        <w:t xml:space="preserve"> </w:t>
      </w:r>
      <w:r w:rsidRPr="00C5235B">
        <w:rPr>
          <w:rFonts w:ascii="Times New Roman" w:eastAsia="Times New Roman" w:hAnsi="Times New Roman" w:cs="Times New Roman"/>
          <w:iCs/>
          <w:sz w:val="26"/>
          <w:szCs w:val="28"/>
        </w:rPr>
        <w:t>которых</w:t>
      </w:r>
      <w:r w:rsidR="00C5235B">
        <w:rPr>
          <w:rFonts w:ascii="Times New Roman" w:eastAsia="Times New Roman" w:hAnsi="Times New Roman" w:cs="Times New Roman"/>
          <w:iCs/>
          <w:sz w:val="26"/>
          <w:szCs w:val="28"/>
        </w:rPr>
        <w:t xml:space="preserve"> </w:t>
      </w:r>
      <w:r w:rsidRPr="00C5235B">
        <w:rPr>
          <w:rFonts w:ascii="Times New Roman" w:eastAsia="Times New Roman" w:hAnsi="Times New Roman" w:cs="Times New Roman"/>
          <w:iCs/>
          <w:sz w:val="26"/>
          <w:szCs w:val="28"/>
        </w:rPr>
        <w:t>допускается</w:t>
      </w:r>
      <w:r w:rsidR="00C5235B">
        <w:rPr>
          <w:rFonts w:ascii="Times New Roman" w:eastAsia="Times New Roman" w:hAnsi="Times New Roman" w:cs="Times New Roman"/>
          <w:iCs/>
          <w:sz w:val="26"/>
          <w:szCs w:val="28"/>
        </w:rPr>
        <w:t xml:space="preserve"> </w:t>
      </w:r>
      <w:r w:rsidRPr="00C5235B">
        <w:rPr>
          <w:rFonts w:ascii="Times New Roman" w:eastAsia="Times New Roman" w:hAnsi="Times New Roman" w:cs="Times New Roman"/>
          <w:iCs/>
          <w:sz w:val="26"/>
          <w:szCs w:val="28"/>
        </w:rPr>
        <w:t>при обращении</w:t>
      </w:r>
      <w:r w:rsidR="00C5235B">
        <w:rPr>
          <w:rFonts w:ascii="Times New Roman" w:eastAsia="Times New Roman" w:hAnsi="Times New Roman" w:cs="Times New Roman"/>
          <w:iCs/>
          <w:sz w:val="26"/>
          <w:szCs w:val="28"/>
        </w:rPr>
        <w:t xml:space="preserve"> </w:t>
      </w:r>
      <w:r w:rsidRPr="00C5235B">
        <w:rPr>
          <w:rFonts w:ascii="Times New Roman" w:eastAsia="Times New Roman" w:hAnsi="Times New Roman" w:cs="Times New Roman"/>
          <w:iCs/>
          <w:sz w:val="26"/>
          <w:szCs w:val="28"/>
        </w:rPr>
        <w:t>за</w:t>
      </w:r>
      <w:r w:rsidR="00C5235B">
        <w:rPr>
          <w:rFonts w:ascii="Times New Roman" w:eastAsia="Times New Roman" w:hAnsi="Times New Roman" w:cs="Times New Roman"/>
          <w:iCs/>
          <w:sz w:val="26"/>
          <w:szCs w:val="28"/>
        </w:rPr>
        <w:t xml:space="preserve"> </w:t>
      </w:r>
      <w:r w:rsidRPr="00C5235B">
        <w:rPr>
          <w:rFonts w:ascii="Times New Roman" w:eastAsia="Times New Roman" w:hAnsi="Times New Roman" w:cs="Times New Roman"/>
          <w:iCs/>
          <w:sz w:val="26"/>
          <w:szCs w:val="28"/>
        </w:rPr>
        <w:t>получением государственных</w:t>
      </w:r>
      <w:r w:rsidR="00C5235B">
        <w:rPr>
          <w:rFonts w:ascii="Times New Roman" w:eastAsia="Times New Roman" w:hAnsi="Times New Roman" w:cs="Times New Roman"/>
          <w:iCs/>
          <w:sz w:val="26"/>
          <w:szCs w:val="28"/>
        </w:rPr>
        <w:t xml:space="preserve"> </w:t>
      </w:r>
      <w:r w:rsidRPr="00C5235B">
        <w:rPr>
          <w:rFonts w:ascii="Times New Roman" w:eastAsia="Times New Roman" w:hAnsi="Times New Roman" w:cs="Times New Roman"/>
          <w:iCs/>
          <w:sz w:val="26"/>
          <w:szCs w:val="28"/>
        </w:rPr>
        <w:t>и</w:t>
      </w:r>
      <w:r w:rsidR="00C5235B">
        <w:rPr>
          <w:rFonts w:ascii="Times New Roman" w:eastAsia="Times New Roman" w:hAnsi="Times New Roman" w:cs="Times New Roman"/>
          <w:iCs/>
          <w:sz w:val="26"/>
          <w:szCs w:val="28"/>
        </w:rPr>
        <w:t xml:space="preserve"> </w:t>
      </w:r>
      <w:r w:rsidRPr="00C5235B">
        <w:rPr>
          <w:rFonts w:ascii="Times New Roman" w:eastAsia="Times New Roman" w:hAnsi="Times New Roman" w:cs="Times New Roman"/>
          <w:iCs/>
          <w:sz w:val="26"/>
          <w:szCs w:val="28"/>
        </w:rPr>
        <w:t>муниципальных</w:t>
      </w:r>
      <w:r w:rsidR="00C5235B">
        <w:rPr>
          <w:rFonts w:ascii="Times New Roman" w:eastAsia="Times New Roman" w:hAnsi="Times New Roman" w:cs="Times New Roman"/>
          <w:iCs/>
          <w:sz w:val="26"/>
          <w:szCs w:val="28"/>
        </w:rPr>
        <w:t xml:space="preserve"> </w:t>
      </w:r>
      <w:r w:rsidRPr="00C5235B">
        <w:rPr>
          <w:rFonts w:ascii="Times New Roman" w:eastAsia="Times New Roman" w:hAnsi="Times New Roman" w:cs="Times New Roman"/>
          <w:iCs/>
          <w:sz w:val="26"/>
          <w:szCs w:val="28"/>
        </w:rPr>
        <w:t>услуг» («</w:t>
      </w:r>
      <w:r w:rsidRPr="00C5235B">
        <w:rPr>
          <w:rFonts w:ascii="Times New Roman" w:eastAsia="Times New Roman" w:hAnsi="Times New Roman" w:cs="Times New Roman"/>
          <w:iCs/>
          <w:sz w:val="26"/>
          <w:szCs w:val="28"/>
          <w:lang w:eastAsia="en-US"/>
        </w:rPr>
        <w:t>Р</w:t>
      </w:r>
      <w:r w:rsidR="00116CD6">
        <w:rPr>
          <w:rFonts w:ascii="Times New Roman" w:eastAsia="Times New Roman" w:hAnsi="Times New Roman" w:cs="Times New Roman"/>
          <w:iCs/>
          <w:sz w:val="26"/>
          <w:szCs w:val="28"/>
          <w:lang w:eastAsia="en-US"/>
        </w:rPr>
        <w:t xml:space="preserve">оссийская газета», № 148, </w:t>
      </w:r>
      <w:r w:rsidR="008E56D0" w:rsidRPr="00C5235B">
        <w:rPr>
          <w:rFonts w:ascii="Times New Roman" w:eastAsia="Times New Roman" w:hAnsi="Times New Roman" w:cs="Times New Roman"/>
          <w:iCs/>
          <w:sz w:val="26"/>
          <w:szCs w:val="28"/>
          <w:lang w:eastAsia="en-US"/>
        </w:rPr>
        <w:t xml:space="preserve">2 июля </w:t>
      </w:r>
      <w:r w:rsidRPr="00C5235B">
        <w:rPr>
          <w:rFonts w:ascii="Times New Roman" w:eastAsia="Times New Roman" w:hAnsi="Times New Roman" w:cs="Times New Roman"/>
          <w:iCs/>
          <w:sz w:val="26"/>
          <w:szCs w:val="28"/>
          <w:lang w:eastAsia="en-US"/>
        </w:rPr>
        <w:t>2012</w:t>
      </w:r>
      <w:r w:rsidR="008E56D0" w:rsidRPr="00C5235B">
        <w:rPr>
          <w:rFonts w:ascii="Times New Roman" w:eastAsia="Calibri" w:hAnsi="Times New Roman" w:cs="Times New Roman"/>
          <w:sz w:val="26"/>
          <w:szCs w:val="28"/>
          <w:lang w:eastAsia="en-US"/>
        </w:rPr>
        <w:t xml:space="preserve"> года</w:t>
      </w:r>
      <w:r w:rsidRPr="00C5235B">
        <w:rPr>
          <w:rFonts w:ascii="Times New Roman" w:eastAsia="Times New Roman" w:hAnsi="Times New Roman" w:cs="Times New Roman"/>
          <w:iCs/>
          <w:sz w:val="26"/>
          <w:szCs w:val="28"/>
        </w:rPr>
        <w:t>);</w:t>
      </w:r>
    </w:p>
    <w:p w:rsidR="00764C3E" w:rsidRPr="00C5235B" w:rsidRDefault="00764C3E" w:rsidP="00C5235B">
      <w:pPr>
        <w:autoSpaceDE w:val="0"/>
        <w:autoSpaceDN w:val="0"/>
        <w:adjustRightInd w:val="0"/>
        <w:spacing w:after="0" w:line="240" w:lineRule="auto"/>
        <w:ind w:firstLine="709"/>
        <w:jc w:val="both"/>
        <w:rPr>
          <w:rFonts w:ascii="Times New Roman" w:eastAsia="Times New Roman" w:hAnsi="Times New Roman" w:cs="Times New Roman"/>
          <w:iCs/>
          <w:sz w:val="26"/>
          <w:szCs w:val="28"/>
        </w:rPr>
      </w:pPr>
      <w:r w:rsidRPr="00C5235B">
        <w:rPr>
          <w:rFonts w:ascii="Times New Roman" w:eastAsia="Times New Roman" w:hAnsi="Times New Roman" w:cs="Times New Roman"/>
          <w:iCs/>
          <w:sz w:val="26"/>
          <w:szCs w:val="28"/>
        </w:rPr>
        <w:t xml:space="preserve">постановлением Правительства </w:t>
      </w:r>
      <w:r w:rsidRPr="00C5235B">
        <w:rPr>
          <w:rFonts w:ascii="Times New Roman" w:eastAsia="Times New Roman" w:hAnsi="Times New Roman" w:cs="Times New Roman"/>
          <w:sz w:val="26"/>
          <w:szCs w:val="28"/>
        </w:rPr>
        <w:t xml:space="preserve">Российской Федерации </w:t>
      </w:r>
      <w:r w:rsidRPr="00C5235B">
        <w:rPr>
          <w:rFonts w:ascii="Times New Roman" w:eastAsia="Times New Roman" w:hAnsi="Times New Roman" w:cs="Times New Roman"/>
          <w:iCs/>
          <w:sz w:val="26"/>
          <w:szCs w:val="28"/>
        </w:rPr>
        <w:t xml:space="preserve">от 25 августа 2012 </w:t>
      </w:r>
      <w:r w:rsidR="001315E8" w:rsidRPr="00C5235B">
        <w:rPr>
          <w:rFonts w:ascii="Times New Roman" w:eastAsia="Times New Roman" w:hAnsi="Times New Roman" w:cs="Times New Roman"/>
          <w:sz w:val="26"/>
          <w:szCs w:val="28"/>
        </w:rPr>
        <w:t xml:space="preserve">года </w:t>
      </w:r>
      <w:r w:rsidRPr="00C5235B">
        <w:rPr>
          <w:rFonts w:ascii="Times New Roman" w:eastAsia="Times New Roman" w:hAnsi="Times New Roman" w:cs="Times New Roman"/>
          <w:iCs/>
          <w:sz w:val="26"/>
          <w:szCs w:val="28"/>
        </w:rPr>
        <w:t>№</w:t>
      </w:r>
      <w:r w:rsidR="008E56D0" w:rsidRPr="00C5235B">
        <w:rPr>
          <w:rFonts w:ascii="Times New Roman" w:eastAsia="Times New Roman" w:hAnsi="Times New Roman" w:cs="Times New Roman"/>
          <w:iCs/>
          <w:sz w:val="26"/>
          <w:szCs w:val="28"/>
        </w:rPr>
        <w:t xml:space="preserve"> </w:t>
      </w:r>
      <w:r w:rsidRPr="00C5235B">
        <w:rPr>
          <w:rFonts w:ascii="Times New Roman" w:eastAsia="Times New Roman" w:hAnsi="Times New Roman" w:cs="Times New Roman"/>
          <w:iCs/>
          <w:sz w:val="26"/>
          <w:szCs w:val="28"/>
        </w:rPr>
        <w:t>852 «Об</w:t>
      </w:r>
      <w:r w:rsidR="00C5235B">
        <w:rPr>
          <w:rFonts w:ascii="Times New Roman" w:eastAsia="Times New Roman" w:hAnsi="Times New Roman" w:cs="Times New Roman"/>
          <w:iCs/>
          <w:sz w:val="26"/>
          <w:szCs w:val="28"/>
        </w:rPr>
        <w:t xml:space="preserve"> </w:t>
      </w:r>
      <w:r w:rsidRPr="00C5235B">
        <w:rPr>
          <w:rFonts w:ascii="Times New Roman" w:eastAsia="Times New Roman" w:hAnsi="Times New Roman" w:cs="Times New Roman"/>
          <w:iCs/>
          <w:sz w:val="26"/>
          <w:szCs w:val="28"/>
        </w:rPr>
        <w:t>утверждении</w:t>
      </w:r>
      <w:r w:rsidR="00C5235B">
        <w:rPr>
          <w:rFonts w:ascii="Times New Roman" w:eastAsia="Times New Roman" w:hAnsi="Times New Roman" w:cs="Times New Roman"/>
          <w:iCs/>
          <w:sz w:val="26"/>
          <w:szCs w:val="28"/>
        </w:rPr>
        <w:t xml:space="preserve"> </w:t>
      </w:r>
      <w:r w:rsidRPr="00C5235B">
        <w:rPr>
          <w:rFonts w:ascii="Times New Roman" w:eastAsia="Times New Roman" w:hAnsi="Times New Roman" w:cs="Times New Roman"/>
          <w:iCs/>
          <w:sz w:val="26"/>
          <w:szCs w:val="28"/>
        </w:rPr>
        <w:t>Правил</w:t>
      </w:r>
      <w:r w:rsidR="00C5235B">
        <w:rPr>
          <w:rFonts w:ascii="Times New Roman" w:eastAsia="Times New Roman" w:hAnsi="Times New Roman" w:cs="Times New Roman"/>
          <w:iCs/>
          <w:sz w:val="26"/>
          <w:szCs w:val="28"/>
        </w:rPr>
        <w:t xml:space="preserve"> </w:t>
      </w:r>
      <w:r w:rsidRPr="00C5235B">
        <w:rPr>
          <w:rFonts w:ascii="Times New Roman" w:eastAsia="Times New Roman" w:hAnsi="Times New Roman" w:cs="Times New Roman"/>
          <w:iCs/>
          <w:sz w:val="26"/>
          <w:szCs w:val="28"/>
        </w:rPr>
        <w:t>использования усиленной квалифицированной электронной</w:t>
      </w:r>
      <w:r w:rsidR="00C5235B">
        <w:rPr>
          <w:rFonts w:ascii="Times New Roman" w:eastAsia="Times New Roman" w:hAnsi="Times New Roman" w:cs="Times New Roman"/>
          <w:iCs/>
          <w:sz w:val="26"/>
          <w:szCs w:val="28"/>
        </w:rPr>
        <w:t xml:space="preserve"> </w:t>
      </w:r>
      <w:r w:rsidRPr="00C5235B">
        <w:rPr>
          <w:rFonts w:ascii="Times New Roman" w:eastAsia="Times New Roman" w:hAnsi="Times New Roman" w:cs="Times New Roman"/>
          <w:iCs/>
          <w:sz w:val="26"/>
          <w:szCs w:val="28"/>
        </w:rPr>
        <w:t>подписи</w:t>
      </w:r>
      <w:r w:rsidR="00C5235B">
        <w:rPr>
          <w:rFonts w:ascii="Times New Roman" w:eastAsia="Times New Roman" w:hAnsi="Times New Roman" w:cs="Times New Roman"/>
          <w:iCs/>
          <w:sz w:val="26"/>
          <w:szCs w:val="28"/>
        </w:rPr>
        <w:t xml:space="preserve"> </w:t>
      </w:r>
      <w:r w:rsidRPr="00C5235B">
        <w:rPr>
          <w:rFonts w:ascii="Times New Roman" w:eastAsia="Times New Roman" w:hAnsi="Times New Roman" w:cs="Times New Roman"/>
          <w:iCs/>
          <w:sz w:val="26"/>
          <w:szCs w:val="28"/>
        </w:rPr>
        <w:t>при</w:t>
      </w:r>
      <w:r w:rsidR="00C5235B">
        <w:rPr>
          <w:rFonts w:ascii="Times New Roman" w:eastAsia="Times New Roman" w:hAnsi="Times New Roman" w:cs="Times New Roman"/>
          <w:iCs/>
          <w:sz w:val="26"/>
          <w:szCs w:val="28"/>
        </w:rPr>
        <w:t xml:space="preserve"> </w:t>
      </w:r>
      <w:r w:rsidRPr="00C5235B">
        <w:rPr>
          <w:rFonts w:ascii="Times New Roman" w:eastAsia="Times New Roman" w:hAnsi="Times New Roman" w:cs="Times New Roman"/>
          <w:iCs/>
          <w:sz w:val="26"/>
          <w:szCs w:val="28"/>
        </w:rPr>
        <w:t>обращении</w:t>
      </w:r>
      <w:r w:rsidR="00C5235B">
        <w:rPr>
          <w:rFonts w:ascii="Times New Roman" w:eastAsia="Times New Roman" w:hAnsi="Times New Roman" w:cs="Times New Roman"/>
          <w:iCs/>
          <w:sz w:val="26"/>
          <w:szCs w:val="28"/>
        </w:rPr>
        <w:t xml:space="preserve"> </w:t>
      </w:r>
      <w:r w:rsidRPr="00C5235B">
        <w:rPr>
          <w:rFonts w:ascii="Times New Roman" w:eastAsia="Times New Roman" w:hAnsi="Times New Roman" w:cs="Times New Roman"/>
          <w:iCs/>
          <w:sz w:val="26"/>
          <w:szCs w:val="28"/>
        </w:rPr>
        <w:t>за</w:t>
      </w:r>
      <w:r w:rsidR="00C5235B">
        <w:rPr>
          <w:rFonts w:ascii="Times New Roman" w:eastAsia="Times New Roman" w:hAnsi="Times New Roman" w:cs="Times New Roman"/>
          <w:iCs/>
          <w:sz w:val="26"/>
          <w:szCs w:val="28"/>
        </w:rPr>
        <w:t xml:space="preserve"> </w:t>
      </w:r>
      <w:r w:rsidRPr="00C5235B">
        <w:rPr>
          <w:rFonts w:ascii="Times New Roman" w:eastAsia="Times New Roman" w:hAnsi="Times New Roman" w:cs="Times New Roman"/>
          <w:iCs/>
          <w:sz w:val="26"/>
          <w:szCs w:val="28"/>
        </w:rPr>
        <w:t>получением</w:t>
      </w:r>
      <w:r w:rsidR="00C5235B">
        <w:rPr>
          <w:rFonts w:ascii="Times New Roman" w:eastAsia="Times New Roman" w:hAnsi="Times New Roman" w:cs="Times New Roman"/>
          <w:iCs/>
          <w:sz w:val="26"/>
          <w:szCs w:val="28"/>
        </w:rPr>
        <w:t xml:space="preserve"> </w:t>
      </w:r>
      <w:r w:rsidRPr="00C5235B">
        <w:rPr>
          <w:rFonts w:ascii="Times New Roman" w:eastAsia="Times New Roman" w:hAnsi="Times New Roman" w:cs="Times New Roman"/>
          <w:iCs/>
          <w:sz w:val="26"/>
          <w:szCs w:val="28"/>
        </w:rPr>
        <w:t>государственных</w:t>
      </w:r>
      <w:r w:rsidR="00C5235B">
        <w:rPr>
          <w:rFonts w:ascii="Times New Roman" w:eastAsia="Times New Roman" w:hAnsi="Times New Roman" w:cs="Times New Roman"/>
          <w:iCs/>
          <w:sz w:val="26"/>
          <w:szCs w:val="28"/>
        </w:rPr>
        <w:t xml:space="preserve"> </w:t>
      </w:r>
      <w:r w:rsidR="00116CD6">
        <w:rPr>
          <w:rFonts w:ascii="Times New Roman" w:eastAsia="Times New Roman" w:hAnsi="Times New Roman" w:cs="Times New Roman"/>
          <w:iCs/>
          <w:sz w:val="26"/>
          <w:szCs w:val="28"/>
        </w:rPr>
        <w:br/>
      </w:r>
      <w:r w:rsidRPr="00C5235B">
        <w:rPr>
          <w:rFonts w:ascii="Times New Roman" w:eastAsia="Times New Roman" w:hAnsi="Times New Roman" w:cs="Times New Roman"/>
          <w:iCs/>
          <w:sz w:val="26"/>
          <w:szCs w:val="28"/>
        </w:rPr>
        <w:t>и</w:t>
      </w:r>
      <w:r w:rsidR="00C5235B">
        <w:rPr>
          <w:rFonts w:ascii="Times New Roman" w:eastAsia="Times New Roman" w:hAnsi="Times New Roman" w:cs="Times New Roman"/>
          <w:iCs/>
          <w:sz w:val="26"/>
          <w:szCs w:val="28"/>
        </w:rPr>
        <w:t xml:space="preserve"> </w:t>
      </w:r>
      <w:r w:rsidRPr="00C5235B">
        <w:rPr>
          <w:rFonts w:ascii="Times New Roman" w:eastAsia="Times New Roman" w:hAnsi="Times New Roman" w:cs="Times New Roman"/>
          <w:iCs/>
          <w:sz w:val="26"/>
          <w:szCs w:val="28"/>
        </w:rPr>
        <w:t>муниципальных услуг и о внесении изменения в Правила разработки и утверждения административных</w:t>
      </w:r>
      <w:r w:rsidR="00C5235B">
        <w:rPr>
          <w:rFonts w:ascii="Times New Roman" w:eastAsia="Times New Roman" w:hAnsi="Times New Roman" w:cs="Times New Roman"/>
          <w:iCs/>
          <w:sz w:val="26"/>
          <w:szCs w:val="28"/>
        </w:rPr>
        <w:t xml:space="preserve"> </w:t>
      </w:r>
      <w:r w:rsidRPr="00C5235B">
        <w:rPr>
          <w:rFonts w:ascii="Times New Roman" w:eastAsia="Times New Roman" w:hAnsi="Times New Roman" w:cs="Times New Roman"/>
          <w:iCs/>
          <w:sz w:val="26"/>
          <w:szCs w:val="28"/>
        </w:rPr>
        <w:t>регламентов</w:t>
      </w:r>
      <w:r w:rsidR="00C5235B">
        <w:rPr>
          <w:rFonts w:ascii="Times New Roman" w:eastAsia="Times New Roman" w:hAnsi="Times New Roman" w:cs="Times New Roman"/>
          <w:iCs/>
          <w:sz w:val="26"/>
          <w:szCs w:val="28"/>
        </w:rPr>
        <w:t xml:space="preserve"> </w:t>
      </w:r>
      <w:r w:rsidRPr="00C5235B">
        <w:rPr>
          <w:rFonts w:ascii="Times New Roman" w:eastAsia="Times New Roman" w:hAnsi="Times New Roman" w:cs="Times New Roman"/>
          <w:iCs/>
          <w:sz w:val="26"/>
          <w:szCs w:val="28"/>
        </w:rPr>
        <w:t>предоставления</w:t>
      </w:r>
      <w:r w:rsidR="00C5235B">
        <w:rPr>
          <w:rFonts w:ascii="Times New Roman" w:eastAsia="Times New Roman" w:hAnsi="Times New Roman" w:cs="Times New Roman"/>
          <w:iCs/>
          <w:sz w:val="26"/>
          <w:szCs w:val="28"/>
        </w:rPr>
        <w:t xml:space="preserve"> </w:t>
      </w:r>
      <w:r w:rsidRPr="00C5235B">
        <w:rPr>
          <w:rFonts w:ascii="Times New Roman" w:eastAsia="Times New Roman" w:hAnsi="Times New Roman" w:cs="Times New Roman"/>
          <w:iCs/>
          <w:sz w:val="26"/>
          <w:szCs w:val="28"/>
        </w:rPr>
        <w:t>государственных</w:t>
      </w:r>
      <w:r w:rsidR="00C5235B">
        <w:rPr>
          <w:rFonts w:ascii="Times New Roman" w:eastAsia="Times New Roman" w:hAnsi="Times New Roman" w:cs="Times New Roman"/>
          <w:iCs/>
          <w:sz w:val="26"/>
          <w:szCs w:val="28"/>
        </w:rPr>
        <w:t xml:space="preserve"> </w:t>
      </w:r>
      <w:r w:rsidRPr="00C5235B">
        <w:rPr>
          <w:rFonts w:ascii="Times New Roman" w:eastAsia="Times New Roman" w:hAnsi="Times New Roman" w:cs="Times New Roman"/>
          <w:iCs/>
          <w:sz w:val="26"/>
          <w:szCs w:val="28"/>
        </w:rPr>
        <w:t>услуг» («</w:t>
      </w:r>
      <w:r w:rsidRPr="00C5235B">
        <w:rPr>
          <w:rFonts w:ascii="Times New Roman" w:eastAsia="Times New Roman" w:hAnsi="Times New Roman" w:cs="Times New Roman"/>
          <w:iCs/>
          <w:sz w:val="26"/>
          <w:szCs w:val="28"/>
          <w:lang w:eastAsia="en-US"/>
        </w:rPr>
        <w:t>Р</w:t>
      </w:r>
      <w:r w:rsidR="008E56D0" w:rsidRPr="00C5235B">
        <w:rPr>
          <w:rFonts w:ascii="Times New Roman" w:eastAsia="Times New Roman" w:hAnsi="Times New Roman" w:cs="Times New Roman"/>
          <w:iCs/>
          <w:sz w:val="26"/>
          <w:szCs w:val="28"/>
          <w:lang w:eastAsia="en-US"/>
        </w:rPr>
        <w:t xml:space="preserve">оссийская газета», № 200, 31 августа </w:t>
      </w:r>
      <w:r w:rsidRPr="00C5235B">
        <w:rPr>
          <w:rFonts w:ascii="Times New Roman" w:eastAsia="Times New Roman" w:hAnsi="Times New Roman" w:cs="Times New Roman"/>
          <w:iCs/>
          <w:sz w:val="26"/>
          <w:szCs w:val="28"/>
          <w:lang w:eastAsia="en-US"/>
        </w:rPr>
        <w:t>2012</w:t>
      </w:r>
      <w:r w:rsidR="008E56D0" w:rsidRPr="00C5235B">
        <w:rPr>
          <w:rFonts w:ascii="Times New Roman" w:eastAsia="Calibri" w:hAnsi="Times New Roman" w:cs="Times New Roman"/>
          <w:sz w:val="26"/>
          <w:szCs w:val="28"/>
          <w:lang w:eastAsia="en-US"/>
        </w:rPr>
        <w:t xml:space="preserve"> года</w:t>
      </w:r>
      <w:r w:rsidRPr="00C5235B">
        <w:rPr>
          <w:rFonts w:ascii="Times New Roman" w:eastAsia="Times New Roman" w:hAnsi="Times New Roman" w:cs="Times New Roman"/>
          <w:iCs/>
          <w:sz w:val="26"/>
          <w:szCs w:val="28"/>
        </w:rPr>
        <w:t>);</w:t>
      </w:r>
    </w:p>
    <w:p w:rsidR="00764C3E" w:rsidRPr="00C5235B" w:rsidRDefault="00764C3E" w:rsidP="00C5235B">
      <w:pPr>
        <w:autoSpaceDE w:val="0"/>
        <w:autoSpaceDN w:val="0"/>
        <w:adjustRightInd w:val="0"/>
        <w:spacing w:after="0" w:line="240" w:lineRule="auto"/>
        <w:ind w:firstLine="709"/>
        <w:jc w:val="both"/>
        <w:rPr>
          <w:rFonts w:ascii="Times New Roman" w:eastAsia="Times New Roman" w:hAnsi="Times New Roman" w:cs="Times New Roman"/>
          <w:iCs/>
          <w:sz w:val="26"/>
          <w:szCs w:val="28"/>
        </w:rPr>
      </w:pPr>
      <w:r w:rsidRPr="00C5235B">
        <w:rPr>
          <w:rFonts w:ascii="Times New Roman" w:eastAsia="Times New Roman" w:hAnsi="Times New Roman" w:cs="Times New Roman"/>
          <w:iCs/>
          <w:sz w:val="26"/>
          <w:szCs w:val="28"/>
        </w:rPr>
        <w:t xml:space="preserve">постановлением Правительства </w:t>
      </w:r>
      <w:r w:rsidRPr="00C5235B">
        <w:rPr>
          <w:rFonts w:ascii="Times New Roman" w:eastAsia="Times New Roman" w:hAnsi="Times New Roman" w:cs="Times New Roman"/>
          <w:sz w:val="26"/>
          <w:szCs w:val="28"/>
        </w:rPr>
        <w:t xml:space="preserve">Российской Федерации </w:t>
      </w:r>
      <w:r w:rsidRPr="00C5235B">
        <w:rPr>
          <w:rFonts w:ascii="Times New Roman" w:eastAsia="Times New Roman" w:hAnsi="Times New Roman" w:cs="Times New Roman"/>
          <w:iCs/>
          <w:sz w:val="26"/>
          <w:szCs w:val="28"/>
        </w:rPr>
        <w:t>от 25 января 2013 года № 33</w:t>
      </w:r>
      <w:r w:rsidR="00C5235B">
        <w:rPr>
          <w:rFonts w:ascii="Times New Roman" w:eastAsia="Times New Roman" w:hAnsi="Times New Roman" w:cs="Times New Roman"/>
          <w:iCs/>
          <w:sz w:val="26"/>
          <w:szCs w:val="28"/>
        </w:rPr>
        <w:t xml:space="preserve"> </w:t>
      </w:r>
      <w:r w:rsidRPr="00C5235B">
        <w:rPr>
          <w:rFonts w:ascii="Times New Roman" w:eastAsia="Times New Roman" w:hAnsi="Times New Roman" w:cs="Times New Roman"/>
          <w:iCs/>
          <w:sz w:val="26"/>
          <w:szCs w:val="28"/>
        </w:rPr>
        <w:t>«Об</w:t>
      </w:r>
      <w:r w:rsidR="00C5235B">
        <w:rPr>
          <w:rFonts w:ascii="Times New Roman" w:eastAsia="Times New Roman" w:hAnsi="Times New Roman" w:cs="Times New Roman"/>
          <w:iCs/>
          <w:sz w:val="26"/>
          <w:szCs w:val="28"/>
        </w:rPr>
        <w:t xml:space="preserve"> </w:t>
      </w:r>
      <w:r w:rsidRPr="00C5235B">
        <w:rPr>
          <w:rFonts w:ascii="Times New Roman" w:eastAsia="Times New Roman" w:hAnsi="Times New Roman" w:cs="Times New Roman"/>
          <w:iCs/>
          <w:sz w:val="26"/>
          <w:szCs w:val="28"/>
        </w:rPr>
        <w:t>использовании</w:t>
      </w:r>
      <w:r w:rsidR="00C5235B">
        <w:rPr>
          <w:rFonts w:ascii="Times New Roman" w:eastAsia="Times New Roman" w:hAnsi="Times New Roman" w:cs="Times New Roman"/>
          <w:iCs/>
          <w:sz w:val="26"/>
          <w:szCs w:val="28"/>
        </w:rPr>
        <w:t xml:space="preserve"> </w:t>
      </w:r>
      <w:r w:rsidRPr="00C5235B">
        <w:rPr>
          <w:rFonts w:ascii="Times New Roman" w:eastAsia="Times New Roman" w:hAnsi="Times New Roman" w:cs="Times New Roman"/>
          <w:iCs/>
          <w:sz w:val="26"/>
          <w:szCs w:val="28"/>
        </w:rPr>
        <w:t>простой</w:t>
      </w:r>
      <w:r w:rsidR="00C5235B">
        <w:rPr>
          <w:rFonts w:ascii="Times New Roman" w:eastAsia="Times New Roman" w:hAnsi="Times New Roman" w:cs="Times New Roman"/>
          <w:iCs/>
          <w:sz w:val="26"/>
          <w:szCs w:val="28"/>
        </w:rPr>
        <w:t xml:space="preserve"> </w:t>
      </w:r>
      <w:r w:rsidRPr="00C5235B">
        <w:rPr>
          <w:rFonts w:ascii="Times New Roman" w:eastAsia="Times New Roman" w:hAnsi="Times New Roman" w:cs="Times New Roman"/>
          <w:iCs/>
          <w:sz w:val="26"/>
          <w:szCs w:val="28"/>
        </w:rPr>
        <w:t>электронной</w:t>
      </w:r>
      <w:r w:rsidR="00C5235B">
        <w:rPr>
          <w:rFonts w:ascii="Times New Roman" w:eastAsia="Times New Roman" w:hAnsi="Times New Roman" w:cs="Times New Roman"/>
          <w:iCs/>
          <w:sz w:val="26"/>
          <w:szCs w:val="28"/>
        </w:rPr>
        <w:t xml:space="preserve"> </w:t>
      </w:r>
      <w:r w:rsidRPr="00C5235B">
        <w:rPr>
          <w:rFonts w:ascii="Times New Roman" w:eastAsia="Times New Roman" w:hAnsi="Times New Roman" w:cs="Times New Roman"/>
          <w:iCs/>
          <w:sz w:val="26"/>
          <w:szCs w:val="28"/>
        </w:rPr>
        <w:t>подписи</w:t>
      </w:r>
      <w:r w:rsidR="00C5235B">
        <w:rPr>
          <w:rFonts w:ascii="Times New Roman" w:eastAsia="Times New Roman" w:hAnsi="Times New Roman" w:cs="Times New Roman"/>
          <w:iCs/>
          <w:sz w:val="26"/>
          <w:szCs w:val="28"/>
        </w:rPr>
        <w:t xml:space="preserve"> </w:t>
      </w:r>
      <w:r w:rsidRPr="00C5235B">
        <w:rPr>
          <w:rFonts w:ascii="Times New Roman" w:eastAsia="Times New Roman" w:hAnsi="Times New Roman" w:cs="Times New Roman"/>
          <w:iCs/>
          <w:sz w:val="26"/>
          <w:szCs w:val="28"/>
        </w:rPr>
        <w:t>при</w:t>
      </w:r>
      <w:r w:rsidR="00C5235B">
        <w:rPr>
          <w:rFonts w:ascii="Times New Roman" w:eastAsia="Times New Roman" w:hAnsi="Times New Roman" w:cs="Times New Roman"/>
          <w:iCs/>
          <w:sz w:val="26"/>
          <w:szCs w:val="28"/>
        </w:rPr>
        <w:t xml:space="preserve"> </w:t>
      </w:r>
      <w:r w:rsidRPr="00C5235B">
        <w:rPr>
          <w:rFonts w:ascii="Times New Roman" w:eastAsia="Times New Roman" w:hAnsi="Times New Roman" w:cs="Times New Roman"/>
          <w:iCs/>
          <w:sz w:val="26"/>
          <w:szCs w:val="28"/>
        </w:rPr>
        <w:t>оказании</w:t>
      </w:r>
      <w:r w:rsidR="00C5235B">
        <w:rPr>
          <w:rFonts w:ascii="Times New Roman" w:eastAsia="Times New Roman" w:hAnsi="Times New Roman" w:cs="Times New Roman"/>
          <w:iCs/>
          <w:sz w:val="26"/>
          <w:szCs w:val="28"/>
        </w:rPr>
        <w:t xml:space="preserve"> </w:t>
      </w:r>
      <w:r w:rsidRPr="00C5235B">
        <w:rPr>
          <w:rFonts w:ascii="Times New Roman" w:eastAsia="Times New Roman" w:hAnsi="Times New Roman" w:cs="Times New Roman"/>
          <w:iCs/>
          <w:sz w:val="26"/>
          <w:szCs w:val="28"/>
        </w:rPr>
        <w:t>государственных и муниципальных услуг» (</w:t>
      </w:r>
      <w:r w:rsidRPr="00C5235B">
        <w:rPr>
          <w:rFonts w:ascii="Times New Roman" w:eastAsia="Times New Roman" w:hAnsi="Times New Roman" w:cs="Times New Roman"/>
          <w:iCs/>
          <w:sz w:val="26"/>
          <w:szCs w:val="28"/>
          <w:lang w:eastAsia="en-US"/>
        </w:rPr>
        <w:t xml:space="preserve">Собрание законодательства </w:t>
      </w:r>
      <w:r w:rsidRPr="00C5235B">
        <w:rPr>
          <w:rFonts w:ascii="Times New Roman" w:eastAsia="Times New Roman" w:hAnsi="Times New Roman" w:cs="Times New Roman"/>
          <w:sz w:val="26"/>
          <w:szCs w:val="28"/>
        </w:rPr>
        <w:t>Российской Федерации</w:t>
      </w:r>
      <w:r w:rsidR="007D427D">
        <w:rPr>
          <w:rFonts w:ascii="Times New Roman" w:eastAsia="Times New Roman" w:hAnsi="Times New Roman" w:cs="Times New Roman"/>
          <w:iCs/>
          <w:sz w:val="26"/>
          <w:szCs w:val="28"/>
          <w:lang w:eastAsia="en-US"/>
        </w:rPr>
        <w:t xml:space="preserve">, № 5, статья 377, </w:t>
      </w:r>
      <w:r w:rsidR="008E56D0" w:rsidRPr="00C5235B">
        <w:rPr>
          <w:rFonts w:ascii="Times New Roman" w:eastAsia="Times New Roman" w:hAnsi="Times New Roman" w:cs="Times New Roman"/>
          <w:iCs/>
          <w:sz w:val="26"/>
          <w:szCs w:val="28"/>
          <w:lang w:eastAsia="en-US"/>
        </w:rPr>
        <w:t xml:space="preserve">4 февраля </w:t>
      </w:r>
      <w:r w:rsidRPr="00C5235B">
        <w:rPr>
          <w:rFonts w:ascii="Times New Roman" w:eastAsia="Times New Roman" w:hAnsi="Times New Roman" w:cs="Times New Roman"/>
          <w:iCs/>
          <w:sz w:val="26"/>
          <w:szCs w:val="28"/>
          <w:lang w:eastAsia="en-US"/>
        </w:rPr>
        <w:t>2013</w:t>
      </w:r>
      <w:r w:rsidR="008E56D0" w:rsidRPr="00C5235B">
        <w:rPr>
          <w:rFonts w:ascii="Times New Roman" w:eastAsia="Calibri" w:hAnsi="Times New Roman" w:cs="Times New Roman"/>
          <w:sz w:val="26"/>
          <w:szCs w:val="28"/>
          <w:lang w:eastAsia="en-US"/>
        </w:rPr>
        <w:t xml:space="preserve"> года</w:t>
      </w:r>
      <w:r w:rsidRPr="00C5235B">
        <w:rPr>
          <w:rFonts w:ascii="Times New Roman" w:eastAsia="Times New Roman" w:hAnsi="Times New Roman" w:cs="Times New Roman"/>
          <w:iCs/>
          <w:sz w:val="26"/>
          <w:szCs w:val="28"/>
        </w:rPr>
        <w:t>);</w:t>
      </w:r>
    </w:p>
    <w:p w:rsidR="00201C99" w:rsidRPr="00C5235B" w:rsidRDefault="00201C99" w:rsidP="00201C99">
      <w:pPr>
        <w:autoSpaceDE w:val="0"/>
        <w:autoSpaceDN w:val="0"/>
        <w:adjustRightInd w:val="0"/>
        <w:spacing w:after="0" w:line="240" w:lineRule="auto"/>
        <w:ind w:firstLine="709"/>
        <w:jc w:val="both"/>
        <w:rPr>
          <w:rFonts w:ascii="Times New Roman" w:eastAsia="Times New Roman" w:hAnsi="Times New Roman" w:cs="Times New Roman"/>
          <w:sz w:val="26"/>
          <w:szCs w:val="28"/>
        </w:rPr>
      </w:pPr>
      <w:r w:rsidRPr="00C5235B">
        <w:rPr>
          <w:rFonts w:ascii="Times New Roman" w:eastAsia="Times New Roman" w:hAnsi="Times New Roman" w:cs="Times New Roman"/>
          <w:iCs/>
          <w:sz w:val="26"/>
          <w:szCs w:val="28"/>
        </w:rPr>
        <w:t>постановлением</w:t>
      </w:r>
      <w:r>
        <w:rPr>
          <w:rFonts w:ascii="Times New Roman" w:eastAsia="Times New Roman" w:hAnsi="Times New Roman" w:cs="Times New Roman"/>
          <w:iCs/>
          <w:sz w:val="26"/>
          <w:szCs w:val="28"/>
        </w:rPr>
        <w:t xml:space="preserve"> </w:t>
      </w:r>
      <w:r w:rsidRPr="00C5235B">
        <w:rPr>
          <w:rFonts w:ascii="Times New Roman" w:eastAsia="Times New Roman" w:hAnsi="Times New Roman" w:cs="Times New Roman"/>
          <w:iCs/>
          <w:sz w:val="26"/>
          <w:szCs w:val="28"/>
        </w:rPr>
        <w:t>Правительства</w:t>
      </w:r>
      <w:r>
        <w:rPr>
          <w:rFonts w:ascii="Times New Roman" w:eastAsia="Times New Roman" w:hAnsi="Times New Roman" w:cs="Times New Roman"/>
          <w:iCs/>
          <w:sz w:val="26"/>
          <w:szCs w:val="28"/>
        </w:rPr>
        <w:t xml:space="preserve"> </w:t>
      </w:r>
      <w:r w:rsidRPr="00C5235B">
        <w:rPr>
          <w:rFonts w:ascii="Times New Roman" w:eastAsia="Times New Roman" w:hAnsi="Times New Roman" w:cs="Times New Roman"/>
          <w:sz w:val="26"/>
          <w:szCs w:val="28"/>
        </w:rPr>
        <w:t>Российской</w:t>
      </w:r>
      <w:r>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Федерации</w:t>
      </w:r>
      <w:r>
        <w:rPr>
          <w:rFonts w:ascii="Times New Roman" w:eastAsia="Times New Roman" w:hAnsi="Times New Roman" w:cs="Times New Roman"/>
          <w:sz w:val="26"/>
          <w:szCs w:val="28"/>
        </w:rPr>
        <w:t xml:space="preserve"> </w:t>
      </w:r>
      <w:r w:rsidRPr="00C5235B">
        <w:rPr>
          <w:rFonts w:ascii="Times New Roman" w:eastAsia="Times New Roman" w:hAnsi="Times New Roman" w:cs="Times New Roman"/>
          <w:iCs/>
          <w:sz w:val="26"/>
          <w:szCs w:val="28"/>
        </w:rPr>
        <w:t>от</w:t>
      </w:r>
      <w:r>
        <w:rPr>
          <w:rFonts w:ascii="Times New Roman" w:eastAsia="Times New Roman" w:hAnsi="Times New Roman" w:cs="Times New Roman"/>
          <w:iCs/>
          <w:sz w:val="26"/>
          <w:szCs w:val="28"/>
        </w:rPr>
        <w:t xml:space="preserve"> </w:t>
      </w:r>
      <w:r w:rsidRPr="00C5235B">
        <w:rPr>
          <w:rFonts w:ascii="Times New Roman" w:eastAsia="Times New Roman" w:hAnsi="Times New Roman" w:cs="Times New Roman"/>
          <w:iCs/>
          <w:sz w:val="26"/>
          <w:szCs w:val="28"/>
        </w:rPr>
        <w:t>26 марта</w:t>
      </w:r>
      <w:r>
        <w:rPr>
          <w:rFonts w:ascii="Times New Roman" w:eastAsia="Times New Roman" w:hAnsi="Times New Roman" w:cs="Times New Roman"/>
          <w:iCs/>
          <w:sz w:val="26"/>
          <w:szCs w:val="28"/>
        </w:rPr>
        <w:t xml:space="preserve"> </w:t>
      </w:r>
      <w:r w:rsidRPr="00C5235B">
        <w:rPr>
          <w:rFonts w:ascii="Times New Roman" w:eastAsia="Times New Roman" w:hAnsi="Times New Roman" w:cs="Times New Roman"/>
          <w:iCs/>
          <w:sz w:val="26"/>
          <w:szCs w:val="28"/>
        </w:rPr>
        <w:t>2016 года № 236 «</w:t>
      </w:r>
      <w:r w:rsidRPr="00C5235B">
        <w:rPr>
          <w:rFonts w:ascii="Times New Roman" w:eastAsia="Times New Roman" w:hAnsi="Times New Roman" w:cs="Times New Roman"/>
          <w:sz w:val="26"/>
          <w:szCs w:val="28"/>
        </w:rPr>
        <w:t xml:space="preserve">О требованиях к предоставлению в электронной форме государственных </w:t>
      </w:r>
      <w:r>
        <w:rPr>
          <w:rFonts w:ascii="Times New Roman" w:eastAsia="Times New Roman" w:hAnsi="Times New Roman" w:cs="Times New Roman"/>
          <w:sz w:val="26"/>
          <w:szCs w:val="28"/>
        </w:rPr>
        <w:br/>
      </w:r>
      <w:r w:rsidRPr="00C5235B">
        <w:rPr>
          <w:rFonts w:ascii="Times New Roman" w:eastAsia="Times New Roman" w:hAnsi="Times New Roman" w:cs="Times New Roman"/>
          <w:sz w:val="26"/>
          <w:szCs w:val="28"/>
        </w:rPr>
        <w:t>и муниципальных услуг» («Российская газета», № 75, 8 апреля 2016</w:t>
      </w:r>
      <w:r w:rsidRPr="00C5235B">
        <w:rPr>
          <w:rFonts w:ascii="Times New Roman" w:eastAsia="Calibri" w:hAnsi="Times New Roman" w:cs="Times New Roman"/>
          <w:sz w:val="26"/>
          <w:szCs w:val="28"/>
          <w:lang w:eastAsia="en-US"/>
        </w:rPr>
        <w:t xml:space="preserve"> года</w:t>
      </w:r>
      <w:r w:rsidRPr="00C5235B">
        <w:rPr>
          <w:rFonts w:ascii="Times New Roman" w:eastAsia="Times New Roman" w:hAnsi="Times New Roman" w:cs="Times New Roman"/>
          <w:sz w:val="26"/>
          <w:szCs w:val="28"/>
        </w:rPr>
        <w:t>);</w:t>
      </w:r>
    </w:p>
    <w:p w:rsidR="00DA1EA1" w:rsidRPr="00C5235B" w:rsidRDefault="00DA1EA1" w:rsidP="00C5235B">
      <w:pPr>
        <w:autoSpaceDE w:val="0"/>
        <w:autoSpaceDN w:val="0"/>
        <w:adjustRightInd w:val="0"/>
        <w:spacing w:after="0" w:line="240" w:lineRule="auto"/>
        <w:ind w:firstLine="709"/>
        <w:jc w:val="both"/>
        <w:rPr>
          <w:rFonts w:ascii="Times New Roman" w:eastAsia="Times New Roman" w:hAnsi="Times New Roman" w:cs="Times New Roman"/>
          <w:iCs/>
          <w:sz w:val="26"/>
          <w:szCs w:val="28"/>
        </w:rPr>
      </w:pPr>
      <w:r w:rsidRPr="00C5235B">
        <w:rPr>
          <w:rFonts w:ascii="Times New Roman" w:eastAsia="Times New Roman" w:hAnsi="Times New Roman" w:cs="Times New Roman"/>
          <w:sz w:val="26"/>
          <w:szCs w:val="28"/>
        </w:rPr>
        <w:t>Законом Ханты</w:t>
      </w:r>
      <w:r w:rsidR="00116CD6">
        <w:rPr>
          <w:rFonts w:ascii="Times New Roman" w:eastAsia="Times New Roman" w:hAnsi="Times New Roman" w:cs="Times New Roman"/>
          <w:sz w:val="26"/>
          <w:szCs w:val="28"/>
        </w:rPr>
        <w:t>-</w:t>
      </w:r>
      <w:r w:rsidRPr="00C5235B">
        <w:rPr>
          <w:rFonts w:ascii="Times New Roman" w:eastAsia="Times New Roman" w:hAnsi="Times New Roman" w:cs="Times New Roman"/>
          <w:sz w:val="26"/>
          <w:szCs w:val="28"/>
        </w:rPr>
        <w:t>Мансийского автономно</w:t>
      </w:r>
      <w:r w:rsidR="008E56D0" w:rsidRPr="00C5235B">
        <w:rPr>
          <w:rFonts w:ascii="Times New Roman" w:eastAsia="Times New Roman" w:hAnsi="Times New Roman" w:cs="Times New Roman"/>
          <w:sz w:val="26"/>
          <w:szCs w:val="28"/>
        </w:rPr>
        <w:t xml:space="preserve">го округа </w:t>
      </w:r>
      <w:r w:rsidR="00116CD6">
        <w:rPr>
          <w:rFonts w:ascii="Times New Roman" w:eastAsia="Times New Roman" w:hAnsi="Times New Roman" w:cs="Times New Roman"/>
          <w:sz w:val="26"/>
          <w:szCs w:val="28"/>
        </w:rPr>
        <w:t>–</w:t>
      </w:r>
      <w:r w:rsidR="008E56D0" w:rsidRPr="00C5235B">
        <w:rPr>
          <w:rFonts w:ascii="Times New Roman" w:eastAsia="Times New Roman" w:hAnsi="Times New Roman" w:cs="Times New Roman"/>
          <w:sz w:val="26"/>
          <w:szCs w:val="28"/>
        </w:rPr>
        <w:t xml:space="preserve"> Югры от 11 июня </w:t>
      </w:r>
      <w:r w:rsidR="00FA03C7">
        <w:rPr>
          <w:rFonts w:ascii="Times New Roman" w:eastAsia="Times New Roman" w:hAnsi="Times New Roman" w:cs="Times New Roman"/>
          <w:sz w:val="26"/>
          <w:szCs w:val="28"/>
        </w:rPr>
        <w:br/>
      </w:r>
      <w:r w:rsidRPr="00C5235B">
        <w:rPr>
          <w:rFonts w:ascii="Times New Roman" w:eastAsia="Times New Roman" w:hAnsi="Times New Roman" w:cs="Times New Roman"/>
          <w:sz w:val="26"/>
          <w:szCs w:val="28"/>
        </w:rPr>
        <w:t>2010</w:t>
      </w:r>
      <w:r w:rsidR="008E56D0" w:rsidRPr="00C5235B">
        <w:rPr>
          <w:rFonts w:ascii="Times New Roman" w:eastAsia="Calibri" w:hAnsi="Times New Roman" w:cs="Times New Roman"/>
          <w:sz w:val="26"/>
          <w:szCs w:val="28"/>
          <w:lang w:eastAsia="en-US"/>
        </w:rPr>
        <w:t xml:space="preserve"> года</w:t>
      </w:r>
      <w:r w:rsidRPr="00C5235B">
        <w:rPr>
          <w:rFonts w:ascii="Times New Roman" w:eastAsia="Times New Roman" w:hAnsi="Times New Roman" w:cs="Times New Roman"/>
          <w:sz w:val="26"/>
          <w:szCs w:val="28"/>
        </w:rPr>
        <w:t xml:space="preserve"> № 102-оз «Об административных правонарушениях» (первоначальный текст документа опубликован в газе</w:t>
      </w:r>
      <w:r w:rsidR="008E56D0" w:rsidRPr="00C5235B">
        <w:rPr>
          <w:rFonts w:ascii="Times New Roman" w:eastAsia="Times New Roman" w:hAnsi="Times New Roman" w:cs="Times New Roman"/>
          <w:sz w:val="26"/>
          <w:szCs w:val="28"/>
        </w:rPr>
        <w:t xml:space="preserve">те «Новости Югры», № 107, 13 июля </w:t>
      </w:r>
      <w:r w:rsidRPr="00C5235B">
        <w:rPr>
          <w:rFonts w:ascii="Times New Roman" w:eastAsia="Times New Roman" w:hAnsi="Times New Roman" w:cs="Times New Roman"/>
          <w:sz w:val="26"/>
          <w:szCs w:val="28"/>
        </w:rPr>
        <w:t>2010</w:t>
      </w:r>
      <w:r w:rsidR="008E56D0" w:rsidRPr="00C5235B">
        <w:rPr>
          <w:rFonts w:ascii="Times New Roman" w:eastAsia="Calibri" w:hAnsi="Times New Roman" w:cs="Times New Roman"/>
          <w:sz w:val="26"/>
          <w:szCs w:val="28"/>
          <w:lang w:eastAsia="en-US"/>
        </w:rPr>
        <w:t xml:space="preserve"> года</w:t>
      </w:r>
      <w:r w:rsidRPr="00C5235B">
        <w:rPr>
          <w:rFonts w:ascii="Times New Roman" w:eastAsia="Times New Roman" w:hAnsi="Times New Roman" w:cs="Times New Roman"/>
          <w:sz w:val="26"/>
          <w:szCs w:val="28"/>
        </w:rPr>
        <w:t>);</w:t>
      </w:r>
    </w:p>
    <w:p w:rsidR="00AB39D8" w:rsidRPr="00C5235B" w:rsidRDefault="00AB39D8" w:rsidP="00C5235B">
      <w:pPr>
        <w:autoSpaceDE w:val="0"/>
        <w:autoSpaceDN w:val="0"/>
        <w:adjustRightInd w:val="0"/>
        <w:spacing w:after="0" w:line="240" w:lineRule="auto"/>
        <w:ind w:firstLine="709"/>
        <w:jc w:val="both"/>
        <w:rPr>
          <w:rFonts w:ascii="Times New Roman" w:eastAsia="Calibri" w:hAnsi="Times New Roman" w:cs="Times New Roman"/>
          <w:sz w:val="26"/>
          <w:szCs w:val="28"/>
          <w:lang w:eastAsia="en-US"/>
        </w:rPr>
      </w:pPr>
      <w:r w:rsidRPr="00C5235B">
        <w:rPr>
          <w:rFonts w:ascii="Times New Roman" w:eastAsia="Calibri" w:hAnsi="Times New Roman" w:cs="Times New Roman"/>
          <w:sz w:val="26"/>
          <w:szCs w:val="28"/>
        </w:rPr>
        <w:t>Уставом</w:t>
      </w:r>
      <w:r w:rsidR="00C5235B">
        <w:rPr>
          <w:rFonts w:ascii="Times New Roman" w:eastAsia="Calibri" w:hAnsi="Times New Roman" w:cs="Times New Roman"/>
          <w:sz w:val="26"/>
          <w:szCs w:val="28"/>
        </w:rPr>
        <w:t xml:space="preserve"> </w:t>
      </w:r>
      <w:r w:rsidRPr="00C5235B">
        <w:rPr>
          <w:rFonts w:ascii="Times New Roman" w:eastAsia="Calibri" w:hAnsi="Times New Roman" w:cs="Times New Roman"/>
          <w:sz w:val="26"/>
          <w:szCs w:val="28"/>
        </w:rPr>
        <w:t>муниципального</w:t>
      </w:r>
      <w:r w:rsidR="00C5235B">
        <w:rPr>
          <w:rFonts w:ascii="Times New Roman" w:eastAsia="Calibri" w:hAnsi="Times New Roman" w:cs="Times New Roman"/>
          <w:sz w:val="26"/>
          <w:szCs w:val="28"/>
        </w:rPr>
        <w:t xml:space="preserve"> </w:t>
      </w:r>
      <w:r w:rsidRPr="00C5235B">
        <w:rPr>
          <w:rFonts w:ascii="Times New Roman" w:eastAsia="Calibri" w:hAnsi="Times New Roman" w:cs="Times New Roman"/>
          <w:sz w:val="26"/>
          <w:szCs w:val="28"/>
        </w:rPr>
        <w:t>образования</w:t>
      </w:r>
      <w:r w:rsidR="00C5235B">
        <w:rPr>
          <w:rFonts w:ascii="Times New Roman" w:eastAsia="Calibri" w:hAnsi="Times New Roman" w:cs="Times New Roman"/>
          <w:sz w:val="26"/>
          <w:szCs w:val="28"/>
        </w:rPr>
        <w:t xml:space="preserve"> </w:t>
      </w:r>
      <w:r w:rsidRPr="00C5235B">
        <w:rPr>
          <w:rFonts w:ascii="Times New Roman" w:eastAsia="Calibri" w:hAnsi="Times New Roman" w:cs="Times New Roman"/>
          <w:sz w:val="26"/>
          <w:szCs w:val="28"/>
        </w:rPr>
        <w:t>Нефтеюганский</w:t>
      </w:r>
      <w:r w:rsidR="00C5235B">
        <w:rPr>
          <w:rFonts w:ascii="Times New Roman" w:eastAsia="Calibri" w:hAnsi="Times New Roman" w:cs="Times New Roman"/>
          <w:sz w:val="26"/>
          <w:szCs w:val="28"/>
        </w:rPr>
        <w:t xml:space="preserve"> </w:t>
      </w:r>
      <w:r w:rsidRPr="00C5235B">
        <w:rPr>
          <w:rFonts w:ascii="Times New Roman" w:eastAsia="Calibri" w:hAnsi="Times New Roman" w:cs="Times New Roman"/>
          <w:sz w:val="26"/>
          <w:szCs w:val="28"/>
        </w:rPr>
        <w:t>район,</w:t>
      </w:r>
      <w:r w:rsidR="00C5235B">
        <w:rPr>
          <w:rFonts w:ascii="Times New Roman" w:eastAsia="Calibri" w:hAnsi="Times New Roman" w:cs="Times New Roman"/>
          <w:sz w:val="26"/>
          <w:szCs w:val="28"/>
        </w:rPr>
        <w:t xml:space="preserve"> </w:t>
      </w:r>
      <w:r w:rsidRPr="00C5235B">
        <w:rPr>
          <w:rFonts w:ascii="Times New Roman" w:eastAsia="Calibri" w:hAnsi="Times New Roman" w:cs="Times New Roman"/>
          <w:sz w:val="26"/>
          <w:szCs w:val="28"/>
        </w:rPr>
        <w:t xml:space="preserve">принятым решением </w:t>
      </w:r>
      <w:r w:rsidRPr="00C5235B">
        <w:rPr>
          <w:rFonts w:ascii="Times New Roman" w:eastAsia="Times New Roman" w:hAnsi="Times New Roman" w:cs="Times New Roman"/>
          <w:sz w:val="26"/>
          <w:szCs w:val="28"/>
        </w:rPr>
        <w:t xml:space="preserve">Думы </w:t>
      </w:r>
      <w:r w:rsidRPr="00C5235B">
        <w:rPr>
          <w:rFonts w:ascii="Times New Roman" w:eastAsia="Calibri" w:hAnsi="Times New Roman" w:cs="Times New Roman"/>
          <w:sz w:val="26"/>
          <w:szCs w:val="28"/>
          <w:lang w:eastAsia="en-US"/>
        </w:rPr>
        <w:t xml:space="preserve">Нефтеюганского района от </w:t>
      </w:r>
      <w:r w:rsidR="008E56D0" w:rsidRPr="00C5235B">
        <w:rPr>
          <w:rFonts w:ascii="Times New Roman" w:eastAsia="Times New Roman" w:hAnsi="Times New Roman" w:cs="Times New Roman"/>
          <w:sz w:val="26"/>
          <w:szCs w:val="28"/>
        </w:rPr>
        <w:t xml:space="preserve">16 июня </w:t>
      </w:r>
      <w:r w:rsidRPr="00C5235B">
        <w:rPr>
          <w:rFonts w:ascii="Times New Roman" w:eastAsia="Times New Roman" w:hAnsi="Times New Roman" w:cs="Times New Roman"/>
          <w:sz w:val="26"/>
          <w:szCs w:val="28"/>
        </w:rPr>
        <w:t>2005</w:t>
      </w:r>
      <w:r w:rsidR="008E56D0" w:rsidRPr="00C5235B">
        <w:rPr>
          <w:rFonts w:ascii="Times New Roman" w:eastAsia="Calibri" w:hAnsi="Times New Roman" w:cs="Times New Roman"/>
          <w:sz w:val="26"/>
          <w:szCs w:val="28"/>
          <w:lang w:eastAsia="en-US"/>
        </w:rPr>
        <w:t xml:space="preserve"> года</w:t>
      </w:r>
      <w:r w:rsidRPr="00C5235B">
        <w:rPr>
          <w:rFonts w:ascii="Times New Roman" w:eastAsia="Times New Roman" w:hAnsi="Times New Roman" w:cs="Times New Roman"/>
          <w:sz w:val="26"/>
          <w:szCs w:val="28"/>
        </w:rPr>
        <w:t xml:space="preserve"> № 616</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(газета «Ю</w:t>
      </w:r>
      <w:r w:rsidR="007D427D">
        <w:rPr>
          <w:rFonts w:ascii="Times New Roman" w:eastAsia="Times New Roman" w:hAnsi="Times New Roman" w:cs="Times New Roman"/>
          <w:sz w:val="26"/>
          <w:szCs w:val="28"/>
        </w:rPr>
        <w:t xml:space="preserve">горское обозрение», № 35, </w:t>
      </w:r>
      <w:r w:rsidR="008E56D0" w:rsidRPr="00C5235B">
        <w:rPr>
          <w:rFonts w:ascii="Times New Roman" w:eastAsia="Times New Roman" w:hAnsi="Times New Roman" w:cs="Times New Roman"/>
          <w:sz w:val="26"/>
          <w:szCs w:val="28"/>
        </w:rPr>
        <w:t xml:space="preserve">1 сентября </w:t>
      </w:r>
      <w:r w:rsidRPr="00C5235B">
        <w:rPr>
          <w:rFonts w:ascii="Times New Roman" w:eastAsia="Times New Roman" w:hAnsi="Times New Roman" w:cs="Times New Roman"/>
          <w:sz w:val="26"/>
          <w:szCs w:val="28"/>
        </w:rPr>
        <w:t>2005</w:t>
      </w:r>
      <w:r w:rsidR="008E56D0" w:rsidRPr="00C5235B">
        <w:rPr>
          <w:rFonts w:ascii="Times New Roman" w:eastAsia="Calibri" w:hAnsi="Times New Roman" w:cs="Times New Roman"/>
          <w:sz w:val="26"/>
          <w:szCs w:val="28"/>
          <w:lang w:eastAsia="en-US"/>
        </w:rPr>
        <w:t xml:space="preserve"> года</w:t>
      </w:r>
      <w:r w:rsidRPr="00C5235B">
        <w:rPr>
          <w:rFonts w:ascii="Times New Roman" w:eastAsia="Times New Roman" w:hAnsi="Times New Roman" w:cs="Times New Roman"/>
          <w:sz w:val="26"/>
          <w:szCs w:val="28"/>
        </w:rPr>
        <w:t>, приложение «Народная власть» № 18)</w:t>
      </w:r>
      <w:r w:rsidRPr="00C5235B">
        <w:rPr>
          <w:rFonts w:ascii="Times New Roman" w:eastAsia="Calibri" w:hAnsi="Times New Roman" w:cs="Times New Roman"/>
          <w:sz w:val="26"/>
          <w:szCs w:val="28"/>
          <w:lang w:eastAsia="en-US"/>
        </w:rPr>
        <w:t>;</w:t>
      </w:r>
    </w:p>
    <w:p w:rsidR="00A24E73" w:rsidRPr="00C5235B" w:rsidRDefault="00A24E73" w:rsidP="00C5235B">
      <w:pPr>
        <w:autoSpaceDE w:val="0"/>
        <w:autoSpaceDN w:val="0"/>
        <w:adjustRightInd w:val="0"/>
        <w:spacing w:after="0" w:line="240" w:lineRule="auto"/>
        <w:ind w:firstLine="709"/>
        <w:jc w:val="both"/>
        <w:rPr>
          <w:rFonts w:ascii="Times New Roman" w:eastAsia="Calibri" w:hAnsi="Times New Roman" w:cs="Times New Roman"/>
          <w:sz w:val="26"/>
          <w:szCs w:val="28"/>
          <w:lang w:eastAsia="en-US"/>
        </w:rPr>
      </w:pPr>
      <w:r w:rsidRPr="00C5235B">
        <w:rPr>
          <w:rFonts w:ascii="Times New Roman" w:eastAsia="Times New Roman" w:hAnsi="Times New Roman" w:cs="Times New Roman"/>
          <w:sz w:val="26"/>
          <w:szCs w:val="28"/>
        </w:rPr>
        <w:t xml:space="preserve">решением Думы </w:t>
      </w:r>
      <w:r w:rsidRPr="00C5235B">
        <w:rPr>
          <w:rFonts w:ascii="Times New Roman" w:eastAsia="Calibri" w:hAnsi="Times New Roman" w:cs="Times New Roman"/>
          <w:sz w:val="26"/>
          <w:szCs w:val="28"/>
          <w:lang w:eastAsia="en-US"/>
        </w:rPr>
        <w:t xml:space="preserve">Нефтеюганского района от </w:t>
      </w:r>
      <w:r w:rsidR="008E56D0" w:rsidRPr="00C5235B">
        <w:rPr>
          <w:rFonts w:ascii="Times New Roman" w:eastAsia="Times New Roman" w:hAnsi="Times New Roman" w:cs="Times New Roman"/>
          <w:sz w:val="26"/>
          <w:szCs w:val="28"/>
        </w:rPr>
        <w:t xml:space="preserve">25 сентября </w:t>
      </w:r>
      <w:r w:rsidRPr="00C5235B">
        <w:rPr>
          <w:rFonts w:ascii="Times New Roman" w:eastAsia="Times New Roman" w:hAnsi="Times New Roman" w:cs="Times New Roman"/>
          <w:sz w:val="26"/>
          <w:szCs w:val="28"/>
        </w:rPr>
        <w:t>2013</w:t>
      </w:r>
      <w:r w:rsidR="00C5235B">
        <w:rPr>
          <w:rFonts w:ascii="Times New Roman" w:eastAsia="Calibri" w:hAnsi="Times New Roman" w:cs="Times New Roman"/>
          <w:sz w:val="26"/>
          <w:szCs w:val="28"/>
          <w:lang w:eastAsia="en-US"/>
        </w:rPr>
        <w:t xml:space="preserve"> </w:t>
      </w:r>
      <w:r w:rsidR="008E56D0" w:rsidRPr="00C5235B">
        <w:rPr>
          <w:rFonts w:ascii="Times New Roman" w:eastAsia="Calibri" w:hAnsi="Times New Roman" w:cs="Times New Roman"/>
          <w:sz w:val="26"/>
          <w:szCs w:val="28"/>
          <w:lang w:eastAsia="en-US"/>
        </w:rPr>
        <w:t>года</w:t>
      </w:r>
      <w:r w:rsidR="008E56D0" w:rsidRPr="00C5235B">
        <w:rPr>
          <w:rFonts w:ascii="Times New Roman" w:eastAsia="Times New Roman" w:hAnsi="Times New Roman" w:cs="Times New Roman"/>
          <w:sz w:val="26"/>
          <w:szCs w:val="28"/>
        </w:rPr>
        <w:t xml:space="preserve"> № 405 </w:t>
      </w:r>
      <w:r w:rsidR="00FA03C7">
        <w:rPr>
          <w:rFonts w:ascii="Times New Roman" w:eastAsia="Times New Roman" w:hAnsi="Times New Roman" w:cs="Times New Roman"/>
          <w:sz w:val="26"/>
          <w:szCs w:val="28"/>
        </w:rPr>
        <w:br/>
      </w:r>
      <w:r w:rsidRPr="00C5235B">
        <w:rPr>
          <w:rFonts w:ascii="Times New Roman" w:eastAsia="Times New Roman" w:hAnsi="Times New Roman" w:cs="Times New Roman"/>
          <w:sz w:val="26"/>
          <w:szCs w:val="28"/>
        </w:rPr>
        <w:t xml:space="preserve">«Об утверждении Правил землепользования и застройки межселенной территории Нефтеюганского района» </w:t>
      </w:r>
      <w:r w:rsidR="008E56D0" w:rsidRPr="00C5235B">
        <w:rPr>
          <w:rFonts w:ascii="Times New Roman" w:eastAsia="Times New Roman" w:hAnsi="Times New Roman" w:cs="Times New Roman"/>
          <w:sz w:val="26"/>
          <w:szCs w:val="28"/>
        </w:rPr>
        <w:t xml:space="preserve">(ред. от 24 августа </w:t>
      </w:r>
      <w:r w:rsidRPr="00C5235B">
        <w:rPr>
          <w:rFonts w:ascii="Times New Roman" w:eastAsia="Times New Roman" w:hAnsi="Times New Roman" w:cs="Times New Roman"/>
          <w:sz w:val="26"/>
          <w:szCs w:val="28"/>
        </w:rPr>
        <w:t>2016</w:t>
      </w:r>
      <w:r w:rsidR="008E56D0" w:rsidRPr="00C5235B">
        <w:rPr>
          <w:rFonts w:ascii="Times New Roman" w:eastAsia="Calibri" w:hAnsi="Times New Roman" w:cs="Times New Roman"/>
          <w:sz w:val="26"/>
          <w:szCs w:val="28"/>
          <w:lang w:eastAsia="en-US"/>
        </w:rPr>
        <w:t xml:space="preserve"> года</w:t>
      </w:r>
      <w:r w:rsidR="008E56D0" w:rsidRP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w:t>
      </w:r>
      <w:r w:rsidR="00F469B6">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776) (газета «Югорское обозрен</w:t>
      </w:r>
      <w:r w:rsidR="00F469B6">
        <w:rPr>
          <w:rFonts w:ascii="Times New Roman" w:eastAsia="Times New Roman" w:hAnsi="Times New Roman" w:cs="Times New Roman"/>
          <w:sz w:val="26"/>
          <w:szCs w:val="28"/>
        </w:rPr>
        <w:t xml:space="preserve">ие», № 35, </w:t>
      </w:r>
      <w:r w:rsidR="008E56D0" w:rsidRPr="00C5235B">
        <w:rPr>
          <w:rFonts w:ascii="Times New Roman" w:eastAsia="Times New Roman" w:hAnsi="Times New Roman" w:cs="Times New Roman"/>
          <w:sz w:val="26"/>
          <w:szCs w:val="28"/>
        </w:rPr>
        <w:t xml:space="preserve">1 сентября </w:t>
      </w:r>
      <w:r w:rsidRPr="00C5235B">
        <w:rPr>
          <w:rFonts w:ascii="Times New Roman" w:eastAsia="Times New Roman" w:hAnsi="Times New Roman" w:cs="Times New Roman"/>
          <w:sz w:val="26"/>
          <w:szCs w:val="28"/>
        </w:rPr>
        <w:t>2016</w:t>
      </w:r>
      <w:r w:rsidR="008E56D0" w:rsidRPr="00C5235B">
        <w:rPr>
          <w:rFonts w:ascii="Times New Roman" w:eastAsia="Calibri" w:hAnsi="Times New Roman" w:cs="Times New Roman"/>
          <w:sz w:val="26"/>
          <w:szCs w:val="28"/>
          <w:lang w:eastAsia="en-US"/>
        </w:rPr>
        <w:t xml:space="preserve"> года</w:t>
      </w:r>
      <w:r w:rsidRPr="00C5235B">
        <w:rPr>
          <w:rFonts w:ascii="Times New Roman" w:eastAsia="Times New Roman" w:hAnsi="Times New Roman" w:cs="Times New Roman"/>
          <w:sz w:val="26"/>
          <w:szCs w:val="28"/>
        </w:rPr>
        <w:t>)</w:t>
      </w:r>
      <w:r w:rsidRPr="00C5235B">
        <w:rPr>
          <w:rFonts w:ascii="Times New Roman" w:eastAsia="Calibri" w:hAnsi="Times New Roman" w:cs="Times New Roman"/>
          <w:sz w:val="26"/>
          <w:szCs w:val="28"/>
          <w:lang w:eastAsia="en-US"/>
        </w:rPr>
        <w:t>;</w:t>
      </w:r>
    </w:p>
    <w:p w:rsidR="007208E4" w:rsidRDefault="007208E4" w:rsidP="00FA03C7">
      <w:pPr>
        <w:shd w:val="clear" w:color="auto" w:fill="FFFFFF"/>
        <w:tabs>
          <w:tab w:val="left" w:pos="0"/>
        </w:tabs>
        <w:spacing w:after="0" w:line="240" w:lineRule="auto"/>
        <w:ind w:left="14" w:firstLine="695"/>
        <w:jc w:val="both"/>
        <w:rPr>
          <w:rFonts w:ascii="Times New Roman" w:eastAsia="Times New Roman" w:hAnsi="Times New Roman" w:cs="Times New Roman"/>
          <w:sz w:val="26"/>
          <w:szCs w:val="28"/>
        </w:rPr>
      </w:pPr>
      <w:r w:rsidRPr="00BB167D">
        <w:rPr>
          <w:rFonts w:ascii="Times New Roman" w:eastAsia="Times New Roman" w:hAnsi="Times New Roman" w:cs="Times New Roman"/>
          <w:sz w:val="26"/>
          <w:szCs w:val="28"/>
        </w:rPr>
        <w:t xml:space="preserve">решением Думы </w:t>
      </w:r>
      <w:r w:rsidRPr="00BB167D">
        <w:rPr>
          <w:rFonts w:ascii="Times New Roman" w:eastAsia="Calibri" w:hAnsi="Times New Roman" w:cs="Times New Roman"/>
          <w:sz w:val="26"/>
          <w:szCs w:val="28"/>
          <w:lang w:eastAsia="en-US"/>
        </w:rPr>
        <w:t>Нефтеюганского района от</w:t>
      </w:r>
      <w:r w:rsidRPr="00BB167D">
        <w:rPr>
          <w:rFonts w:ascii="Times New Roman" w:eastAsia="Times New Roman" w:hAnsi="Times New Roman" w:cs="Times New Roman"/>
          <w:sz w:val="26"/>
          <w:szCs w:val="28"/>
        </w:rPr>
        <w:t xml:space="preserve"> 28 марта 2018 </w:t>
      </w:r>
      <w:r w:rsidRPr="00BB167D">
        <w:rPr>
          <w:rFonts w:ascii="Times New Roman" w:eastAsia="Calibri" w:hAnsi="Times New Roman" w:cs="Times New Roman"/>
          <w:sz w:val="26"/>
          <w:szCs w:val="28"/>
          <w:lang w:eastAsia="en-US"/>
        </w:rPr>
        <w:t>года</w:t>
      </w:r>
      <w:r w:rsidRPr="00BB167D">
        <w:rPr>
          <w:rFonts w:ascii="Times New Roman" w:eastAsia="Times New Roman" w:hAnsi="Times New Roman" w:cs="Times New Roman"/>
          <w:sz w:val="26"/>
          <w:szCs w:val="28"/>
        </w:rPr>
        <w:t xml:space="preserve"> № 230 </w:t>
      </w:r>
      <w:r w:rsidR="00F469B6">
        <w:rPr>
          <w:rFonts w:ascii="Times New Roman" w:eastAsia="Times New Roman" w:hAnsi="Times New Roman" w:cs="Times New Roman"/>
          <w:sz w:val="26"/>
          <w:szCs w:val="28"/>
        </w:rPr>
        <w:br/>
      </w:r>
      <w:r w:rsidRPr="00BB167D">
        <w:rPr>
          <w:rFonts w:ascii="Times New Roman" w:hAnsi="Times New Roman" w:cs="Times New Roman"/>
          <w:sz w:val="26"/>
          <w:szCs w:val="28"/>
        </w:rPr>
        <w:t>«О порядке организации и проведения публичных слушаний по проектам правил землепользования и застройки, проектам планировки территории, проектам межевания территории,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w:t>
      </w:r>
      <w:r w:rsidRPr="00BB167D">
        <w:rPr>
          <w:rFonts w:ascii="Times New Roman" w:eastAsia="Times New Roman" w:hAnsi="Times New Roman" w:cs="Times New Roman"/>
          <w:sz w:val="26"/>
          <w:szCs w:val="28"/>
        </w:rPr>
        <w:t>газета «Югорское обозрение», № 13, 29 марта 2018</w:t>
      </w:r>
      <w:r w:rsidRPr="00BB167D">
        <w:rPr>
          <w:rFonts w:ascii="Times New Roman" w:eastAsia="Calibri" w:hAnsi="Times New Roman" w:cs="Times New Roman"/>
          <w:sz w:val="26"/>
          <w:szCs w:val="28"/>
          <w:lang w:eastAsia="en-US"/>
        </w:rPr>
        <w:t xml:space="preserve"> года</w:t>
      </w:r>
      <w:r w:rsidRPr="00BB167D">
        <w:rPr>
          <w:rFonts w:ascii="Times New Roman" w:eastAsia="Times New Roman" w:hAnsi="Times New Roman" w:cs="Times New Roman"/>
          <w:sz w:val="26"/>
          <w:szCs w:val="28"/>
        </w:rPr>
        <w:t>);</w:t>
      </w:r>
    </w:p>
    <w:p w:rsidR="00743F10" w:rsidRPr="00C5235B" w:rsidRDefault="00743F10" w:rsidP="00FA03C7">
      <w:pPr>
        <w:shd w:val="clear" w:color="auto" w:fill="FFFFFF"/>
        <w:tabs>
          <w:tab w:val="left" w:pos="0"/>
        </w:tabs>
        <w:spacing w:after="0" w:line="240" w:lineRule="auto"/>
        <w:ind w:left="14" w:firstLine="695"/>
        <w:jc w:val="both"/>
        <w:rPr>
          <w:rFonts w:ascii="Times New Roman" w:eastAsia="Times New Roman" w:hAnsi="Times New Roman" w:cs="Times New Roman"/>
          <w:sz w:val="26"/>
          <w:szCs w:val="28"/>
        </w:rPr>
      </w:pPr>
      <w:r w:rsidRPr="00C5235B">
        <w:rPr>
          <w:rFonts w:ascii="Times New Roman" w:eastAsia="Calibri" w:hAnsi="Times New Roman" w:cs="Times New Roman"/>
          <w:sz w:val="26"/>
          <w:szCs w:val="28"/>
          <w:lang w:eastAsia="en-US"/>
        </w:rPr>
        <w:t>постановлением администрации Нефтеюганского района</w:t>
      </w:r>
      <w:r w:rsidR="00C5235B">
        <w:rPr>
          <w:rFonts w:ascii="Times New Roman" w:eastAsia="Calibri" w:hAnsi="Times New Roman" w:cs="Times New Roman"/>
          <w:sz w:val="26"/>
          <w:szCs w:val="28"/>
          <w:lang w:eastAsia="en-US"/>
        </w:rPr>
        <w:t xml:space="preserve"> </w:t>
      </w:r>
      <w:r w:rsidRPr="00C5235B">
        <w:rPr>
          <w:rFonts w:ascii="Times New Roman" w:eastAsia="Calibri" w:hAnsi="Times New Roman" w:cs="Times New Roman"/>
          <w:sz w:val="26"/>
          <w:szCs w:val="28"/>
        </w:rPr>
        <w:t xml:space="preserve">от 06 февраля </w:t>
      </w:r>
      <w:r w:rsidR="00FA03C7">
        <w:rPr>
          <w:rFonts w:ascii="Times New Roman" w:eastAsia="Calibri" w:hAnsi="Times New Roman" w:cs="Times New Roman"/>
          <w:sz w:val="26"/>
          <w:szCs w:val="28"/>
        </w:rPr>
        <w:br/>
      </w:r>
      <w:r w:rsidRPr="00C5235B">
        <w:rPr>
          <w:rFonts w:ascii="Times New Roman" w:eastAsia="Calibri" w:hAnsi="Times New Roman" w:cs="Times New Roman"/>
          <w:sz w:val="26"/>
          <w:szCs w:val="28"/>
        </w:rPr>
        <w:t>2013</w:t>
      </w:r>
      <w:r w:rsidRPr="00C5235B">
        <w:rPr>
          <w:rFonts w:ascii="Times New Roman" w:eastAsia="Calibri" w:hAnsi="Times New Roman" w:cs="Times New Roman"/>
          <w:sz w:val="26"/>
          <w:szCs w:val="28"/>
          <w:lang w:eastAsia="en-US"/>
        </w:rPr>
        <w:t xml:space="preserve"> года</w:t>
      </w:r>
      <w:r w:rsidR="00C5235B">
        <w:rPr>
          <w:rFonts w:ascii="Times New Roman" w:eastAsia="Times New Roman" w:hAnsi="Times New Roman" w:cs="Times New Roman"/>
          <w:bCs/>
          <w:sz w:val="26"/>
          <w:szCs w:val="28"/>
        </w:rPr>
        <w:t xml:space="preserve"> </w:t>
      </w:r>
      <w:r w:rsidRPr="00C5235B">
        <w:rPr>
          <w:rFonts w:ascii="Times New Roman" w:eastAsia="Calibri" w:hAnsi="Times New Roman" w:cs="Times New Roman"/>
          <w:sz w:val="26"/>
          <w:szCs w:val="28"/>
        </w:rPr>
        <w:t>№ 242-па</w:t>
      </w:r>
      <w:r w:rsidR="00C5235B">
        <w:rPr>
          <w:rFonts w:ascii="Times New Roman" w:eastAsia="Calibri" w:hAnsi="Times New Roman" w:cs="Times New Roman"/>
          <w:sz w:val="26"/>
          <w:szCs w:val="28"/>
        </w:rPr>
        <w:t xml:space="preserve"> </w:t>
      </w:r>
      <w:r w:rsidRPr="00C5235B">
        <w:rPr>
          <w:rFonts w:ascii="Times New Roman" w:eastAsia="Calibri" w:hAnsi="Times New Roman" w:cs="Times New Roman"/>
          <w:sz w:val="26"/>
          <w:szCs w:val="28"/>
        </w:rPr>
        <w:t>«</w:t>
      </w:r>
      <w:r w:rsidRPr="00C5235B">
        <w:rPr>
          <w:rFonts w:ascii="Times New Roman" w:eastAsia="Times New Roman" w:hAnsi="Times New Roman" w:cs="Times New Roman"/>
          <w:sz w:val="26"/>
          <w:szCs w:val="28"/>
        </w:rPr>
        <w:t>О</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разработке</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и</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утверждении</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административных</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 xml:space="preserve">регламентов предоставления муниципальных услуг» (газета «Югорское обозрение», № 6, </w:t>
      </w:r>
      <w:r w:rsidR="00F469B6">
        <w:rPr>
          <w:rFonts w:ascii="Times New Roman" w:eastAsia="Times New Roman" w:hAnsi="Times New Roman" w:cs="Times New Roman"/>
          <w:sz w:val="26"/>
          <w:szCs w:val="28"/>
        </w:rPr>
        <w:br/>
      </w:r>
      <w:r w:rsidRPr="00C5235B">
        <w:rPr>
          <w:rFonts w:ascii="Times New Roman" w:eastAsia="Times New Roman" w:hAnsi="Times New Roman" w:cs="Times New Roman"/>
          <w:sz w:val="26"/>
          <w:szCs w:val="28"/>
        </w:rPr>
        <w:t xml:space="preserve">14 </w:t>
      </w:r>
      <w:r w:rsidRPr="00C5235B">
        <w:rPr>
          <w:rFonts w:ascii="Times New Roman" w:eastAsia="Calibri" w:hAnsi="Times New Roman" w:cs="Times New Roman"/>
          <w:sz w:val="26"/>
          <w:szCs w:val="28"/>
        </w:rPr>
        <w:t>февраля</w:t>
      </w:r>
      <w:r w:rsidRPr="00C5235B">
        <w:rPr>
          <w:rFonts w:ascii="Times New Roman" w:eastAsia="Times New Roman" w:hAnsi="Times New Roman" w:cs="Times New Roman"/>
          <w:sz w:val="26"/>
          <w:szCs w:val="28"/>
        </w:rPr>
        <w:t xml:space="preserve"> 2013</w:t>
      </w:r>
      <w:r w:rsidRPr="00C5235B">
        <w:rPr>
          <w:rFonts w:ascii="Times New Roman" w:eastAsia="Calibri" w:hAnsi="Times New Roman" w:cs="Times New Roman"/>
          <w:sz w:val="26"/>
          <w:szCs w:val="28"/>
          <w:lang w:eastAsia="en-US"/>
        </w:rPr>
        <w:t xml:space="preserve"> года</w:t>
      </w:r>
      <w:r w:rsidRPr="00C5235B">
        <w:rPr>
          <w:rFonts w:ascii="Times New Roman" w:eastAsia="Times New Roman" w:hAnsi="Times New Roman" w:cs="Times New Roman"/>
          <w:sz w:val="26"/>
          <w:szCs w:val="28"/>
        </w:rPr>
        <w:t>);</w:t>
      </w:r>
    </w:p>
    <w:p w:rsidR="00743F10" w:rsidRPr="00C5235B" w:rsidRDefault="00743F10" w:rsidP="00FA03C7">
      <w:pPr>
        <w:spacing w:after="0" w:line="240" w:lineRule="auto"/>
        <w:ind w:firstLine="695"/>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 xml:space="preserve">постановлением администрации Нефтеюганского района от 25 марта 2013 </w:t>
      </w:r>
      <w:r w:rsidRPr="00C5235B">
        <w:rPr>
          <w:rFonts w:ascii="Times New Roman" w:eastAsia="Calibri" w:hAnsi="Times New Roman" w:cs="Times New Roman"/>
          <w:sz w:val="26"/>
          <w:szCs w:val="28"/>
          <w:lang w:eastAsia="en-US"/>
        </w:rPr>
        <w:t>года</w:t>
      </w:r>
      <w:r w:rsidRPr="00C5235B">
        <w:rPr>
          <w:rFonts w:ascii="Times New Roman" w:eastAsia="Times New Roman" w:hAnsi="Times New Roman" w:cs="Times New Roman"/>
          <w:sz w:val="26"/>
          <w:szCs w:val="28"/>
        </w:rPr>
        <w:t xml:space="preserve"> № 952-па «Об утверждении реестра муниципальных услуг муниципального образования Нефтеюганский район» (ред. от </w:t>
      </w:r>
      <w:r w:rsidRPr="00C5235B">
        <w:rPr>
          <w:rFonts w:ascii="Times New Roman" w:eastAsia="Times New Roman" w:hAnsi="Times New Roman" w:cs="Times New Roman"/>
          <w:bCs/>
          <w:sz w:val="26"/>
          <w:szCs w:val="28"/>
        </w:rPr>
        <w:t>22 июня 2016</w:t>
      </w:r>
      <w:r w:rsidRPr="00C5235B">
        <w:rPr>
          <w:rFonts w:ascii="Times New Roman" w:eastAsia="Calibri" w:hAnsi="Times New Roman" w:cs="Times New Roman"/>
          <w:sz w:val="26"/>
          <w:szCs w:val="28"/>
          <w:lang w:eastAsia="en-US"/>
        </w:rPr>
        <w:t xml:space="preserve"> года</w:t>
      </w:r>
      <w:r w:rsidRPr="00C5235B">
        <w:rPr>
          <w:rFonts w:ascii="Times New Roman" w:eastAsia="Times New Roman" w:hAnsi="Times New Roman" w:cs="Times New Roman"/>
          <w:bCs/>
          <w:sz w:val="26"/>
          <w:szCs w:val="28"/>
        </w:rPr>
        <w:t xml:space="preserve"> № 892-па)</w:t>
      </w:r>
      <w:r w:rsidRPr="00C5235B">
        <w:rPr>
          <w:rFonts w:ascii="Times New Roman" w:eastAsia="Times New Roman" w:hAnsi="Times New Roman" w:cs="Times New Roman"/>
          <w:sz w:val="26"/>
          <w:szCs w:val="28"/>
        </w:rPr>
        <w:t xml:space="preserve"> (газета «Югорское обозрение», № 26, 30 </w:t>
      </w:r>
      <w:r w:rsidRPr="00C5235B">
        <w:rPr>
          <w:rFonts w:ascii="Times New Roman" w:eastAsia="Times New Roman" w:hAnsi="Times New Roman" w:cs="Times New Roman"/>
          <w:bCs/>
          <w:sz w:val="26"/>
          <w:szCs w:val="28"/>
        </w:rPr>
        <w:t xml:space="preserve">июня </w:t>
      </w:r>
      <w:r w:rsidRPr="00C5235B">
        <w:rPr>
          <w:rFonts w:ascii="Times New Roman" w:eastAsia="Times New Roman" w:hAnsi="Times New Roman" w:cs="Times New Roman"/>
          <w:sz w:val="26"/>
          <w:szCs w:val="28"/>
        </w:rPr>
        <w:t>2016</w:t>
      </w:r>
      <w:r w:rsidRPr="00C5235B">
        <w:rPr>
          <w:rFonts w:ascii="Times New Roman" w:eastAsia="Calibri" w:hAnsi="Times New Roman" w:cs="Times New Roman"/>
          <w:sz w:val="26"/>
          <w:szCs w:val="28"/>
          <w:lang w:eastAsia="en-US"/>
        </w:rPr>
        <w:t xml:space="preserve"> года</w:t>
      </w:r>
      <w:r w:rsidRPr="00C5235B">
        <w:rPr>
          <w:rFonts w:ascii="Times New Roman" w:eastAsia="Times New Roman" w:hAnsi="Times New Roman" w:cs="Times New Roman"/>
          <w:sz w:val="26"/>
          <w:szCs w:val="28"/>
        </w:rPr>
        <w:t>);</w:t>
      </w:r>
    </w:p>
    <w:p w:rsidR="00AB39D8" w:rsidRPr="00C5235B" w:rsidRDefault="00AB39D8" w:rsidP="00FA03C7">
      <w:pPr>
        <w:shd w:val="clear" w:color="auto" w:fill="FFFFFF"/>
        <w:tabs>
          <w:tab w:val="left" w:pos="2102"/>
        </w:tabs>
        <w:spacing w:after="0" w:line="240" w:lineRule="auto"/>
        <w:ind w:left="14" w:firstLine="695"/>
        <w:jc w:val="both"/>
        <w:rPr>
          <w:rFonts w:ascii="Times New Roman" w:eastAsia="Times New Roman" w:hAnsi="Times New Roman" w:cs="Times New Roman"/>
          <w:sz w:val="26"/>
          <w:szCs w:val="28"/>
        </w:rPr>
      </w:pPr>
      <w:r w:rsidRPr="00C5235B">
        <w:rPr>
          <w:rFonts w:ascii="Times New Roman" w:eastAsia="Calibri" w:hAnsi="Times New Roman" w:cs="Times New Roman"/>
          <w:sz w:val="26"/>
          <w:szCs w:val="28"/>
          <w:lang w:eastAsia="en-US"/>
        </w:rPr>
        <w:t xml:space="preserve">постановлением администрации Нефтеюганского района </w:t>
      </w:r>
      <w:r w:rsidR="001E4125" w:rsidRPr="00C5235B">
        <w:rPr>
          <w:rFonts w:ascii="Times New Roman" w:eastAsia="Times New Roman" w:hAnsi="Times New Roman" w:cs="Times New Roman"/>
          <w:noProof/>
          <w:sz w:val="26"/>
          <w:szCs w:val="28"/>
        </w:rPr>
        <w:t xml:space="preserve">от </w:t>
      </w:r>
      <w:r w:rsidR="003D7393">
        <w:rPr>
          <w:rFonts w:ascii="Times New Roman" w:eastAsia="Times New Roman" w:hAnsi="Times New Roman" w:cs="Times New Roman"/>
          <w:noProof/>
          <w:sz w:val="26"/>
          <w:szCs w:val="28"/>
        </w:rPr>
        <w:t>29</w:t>
      </w:r>
      <w:r w:rsidR="001E4125" w:rsidRPr="00C5235B">
        <w:rPr>
          <w:rFonts w:ascii="Times New Roman" w:eastAsia="Times New Roman" w:hAnsi="Times New Roman" w:cs="Times New Roman"/>
          <w:noProof/>
          <w:sz w:val="26"/>
          <w:szCs w:val="28"/>
        </w:rPr>
        <w:t xml:space="preserve"> </w:t>
      </w:r>
      <w:r w:rsidR="003D7393">
        <w:rPr>
          <w:rFonts w:ascii="Times New Roman" w:eastAsia="Times New Roman" w:hAnsi="Times New Roman" w:cs="Times New Roman"/>
          <w:noProof/>
          <w:sz w:val="26"/>
          <w:szCs w:val="28"/>
        </w:rPr>
        <w:t>мая</w:t>
      </w:r>
      <w:r w:rsidR="001E4125" w:rsidRPr="00C5235B">
        <w:rPr>
          <w:rFonts w:ascii="Times New Roman" w:eastAsia="Times New Roman" w:hAnsi="Times New Roman" w:cs="Times New Roman"/>
          <w:noProof/>
          <w:sz w:val="26"/>
          <w:szCs w:val="28"/>
        </w:rPr>
        <w:t xml:space="preserve"> </w:t>
      </w:r>
      <w:r w:rsidR="003D7393">
        <w:rPr>
          <w:rFonts w:ascii="Times New Roman" w:eastAsia="Times New Roman" w:hAnsi="Times New Roman" w:cs="Times New Roman"/>
          <w:noProof/>
          <w:sz w:val="26"/>
          <w:szCs w:val="28"/>
        </w:rPr>
        <w:t>2017</w:t>
      </w:r>
      <w:r w:rsidR="001E4125" w:rsidRPr="00C5235B">
        <w:rPr>
          <w:rFonts w:ascii="Times New Roman" w:eastAsia="Calibri" w:hAnsi="Times New Roman" w:cs="Times New Roman"/>
          <w:sz w:val="26"/>
          <w:szCs w:val="28"/>
          <w:lang w:eastAsia="en-US"/>
        </w:rPr>
        <w:t xml:space="preserve"> года</w:t>
      </w:r>
      <w:r w:rsidRPr="00C5235B">
        <w:rPr>
          <w:rFonts w:ascii="Times New Roman" w:eastAsia="Times New Roman" w:hAnsi="Times New Roman" w:cs="Times New Roman"/>
          <w:noProof/>
          <w:sz w:val="26"/>
          <w:szCs w:val="28"/>
        </w:rPr>
        <w:t xml:space="preserve"> </w:t>
      </w:r>
      <w:r w:rsidR="00F469B6">
        <w:rPr>
          <w:rFonts w:ascii="Times New Roman" w:eastAsia="Times New Roman" w:hAnsi="Times New Roman" w:cs="Times New Roman"/>
          <w:noProof/>
          <w:sz w:val="26"/>
          <w:szCs w:val="28"/>
        </w:rPr>
        <w:br/>
      </w:r>
      <w:r w:rsidRPr="00C5235B">
        <w:rPr>
          <w:rFonts w:ascii="Times New Roman" w:eastAsia="Times New Roman" w:hAnsi="Times New Roman" w:cs="Times New Roman"/>
          <w:noProof/>
          <w:sz w:val="26"/>
          <w:szCs w:val="28"/>
        </w:rPr>
        <w:t xml:space="preserve">№ </w:t>
      </w:r>
      <w:r w:rsidR="003D7393">
        <w:rPr>
          <w:rFonts w:ascii="Times New Roman" w:eastAsia="Times New Roman" w:hAnsi="Times New Roman" w:cs="Times New Roman"/>
          <w:noProof/>
          <w:sz w:val="26"/>
          <w:szCs w:val="28"/>
        </w:rPr>
        <w:t>852</w:t>
      </w:r>
      <w:r w:rsidRPr="00C5235B">
        <w:rPr>
          <w:rFonts w:ascii="Times New Roman" w:eastAsia="Times New Roman" w:hAnsi="Times New Roman" w:cs="Times New Roman"/>
          <w:noProof/>
          <w:sz w:val="26"/>
          <w:szCs w:val="28"/>
        </w:rPr>
        <w:t>-па</w:t>
      </w:r>
      <w:r w:rsidRPr="00C5235B">
        <w:rPr>
          <w:rFonts w:ascii="Times New Roman" w:eastAsia="Times New Roman" w:hAnsi="Times New Roman" w:cs="Times New Roman"/>
          <w:sz w:val="26"/>
          <w:szCs w:val="28"/>
        </w:rPr>
        <w:t xml:space="preserve"> «Об утверждении положения о </w:t>
      </w:r>
      <w:r w:rsidR="003D7393">
        <w:rPr>
          <w:rFonts w:ascii="Times New Roman" w:eastAsia="Times New Roman" w:hAnsi="Times New Roman" w:cs="Times New Roman"/>
          <w:sz w:val="26"/>
          <w:szCs w:val="28"/>
        </w:rPr>
        <w:t>д</w:t>
      </w:r>
      <w:r w:rsidRPr="00C5235B">
        <w:rPr>
          <w:rFonts w:ascii="Times New Roman" w:eastAsia="Times New Roman" w:hAnsi="Times New Roman" w:cs="Times New Roman"/>
          <w:sz w:val="26"/>
          <w:szCs w:val="28"/>
        </w:rPr>
        <w:t xml:space="preserve">епартаменте градостроительства </w:t>
      </w:r>
      <w:r w:rsidR="00FA03C7">
        <w:rPr>
          <w:rFonts w:ascii="Times New Roman" w:eastAsia="Times New Roman" w:hAnsi="Times New Roman" w:cs="Times New Roman"/>
          <w:sz w:val="26"/>
          <w:szCs w:val="28"/>
        </w:rPr>
        <w:br/>
      </w:r>
      <w:r w:rsidRPr="00C5235B">
        <w:rPr>
          <w:rFonts w:ascii="Times New Roman" w:eastAsia="Times New Roman" w:hAnsi="Times New Roman" w:cs="Times New Roman"/>
          <w:sz w:val="26"/>
          <w:szCs w:val="28"/>
        </w:rPr>
        <w:t xml:space="preserve">и землепользования </w:t>
      </w:r>
      <w:r w:rsidR="003D7393">
        <w:rPr>
          <w:rFonts w:ascii="Times New Roman" w:eastAsia="Times New Roman" w:hAnsi="Times New Roman" w:cs="Times New Roman"/>
          <w:sz w:val="26"/>
          <w:szCs w:val="28"/>
        </w:rPr>
        <w:t xml:space="preserve">администрации </w:t>
      </w:r>
      <w:r w:rsidRPr="00C5235B">
        <w:rPr>
          <w:rFonts w:ascii="Times New Roman" w:eastAsia="Times New Roman" w:hAnsi="Times New Roman" w:cs="Times New Roman"/>
          <w:sz w:val="26"/>
          <w:szCs w:val="28"/>
        </w:rPr>
        <w:t>Нефтеюганского района»;</w:t>
      </w:r>
    </w:p>
    <w:p w:rsidR="00AB39D8" w:rsidRPr="00C5235B" w:rsidRDefault="00AB39D8" w:rsidP="00FA03C7">
      <w:pPr>
        <w:spacing w:after="0" w:line="240" w:lineRule="auto"/>
        <w:ind w:firstLine="695"/>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постановлением администрации</w:t>
      </w:r>
      <w:r w:rsidR="001E4125" w:rsidRPr="00C5235B">
        <w:rPr>
          <w:rFonts w:ascii="Times New Roman" w:eastAsia="Times New Roman" w:hAnsi="Times New Roman" w:cs="Times New Roman"/>
          <w:sz w:val="26"/>
          <w:szCs w:val="28"/>
        </w:rPr>
        <w:t xml:space="preserve"> Нефтеюганского района от 15 января </w:t>
      </w:r>
      <w:r w:rsidRPr="00C5235B">
        <w:rPr>
          <w:rFonts w:ascii="Times New Roman" w:eastAsia="Times New Roman" w:hAnsi="Times New Roman" w:cs="Times New Roman"/>
          <w:sz w:val="26"/>
          <w:szCs w:val="28"/>
        </w:rPr>
        <w:t>2014</w:t>
      </w:r>
      <w:r w:rsidR="001E4125" w:rsidRPr="00C5235B">
        <w:rPr>
          <w:rFonts w:ascii="Times New Roman" w:eastAsia="Calibri" w:hAnsi="Times New Roman" w:cs="Times New Roman"/>
          <w:sz w:val="26"/>
          <w:szCs w:val="28"/>
          <w:lang w:eastAsia="en-US"/>
        </w:rPr>
        <w:t xml:space="preserve"> года</w:t>
      </w:r>
      <w:r w:rsidRPr="00C5235B">
        <w:rPr>
          <w:rFonts w:ascii="Times New Roman" w:eastAsia="Times New Roman" w:hAnsi="Times New Roman" w:cs="Times New Roman"/>
          <w:sz w:val="26"/>
          <w:szCs w:val="28"/>
        </w:rPr>
        <w:t xml:space="preserve"> № 36-па «Об утверждении перечня муниципальных услуг, предоставляемых</w:t>
      </w:r>
      <w:r w:rsidR="007640EB" w:rsidRPr="00C5235B">
        <w:rPr>
          <w:rFonts w:ascii="Times New Roman" w:eastAsia="Times New Roman" w:hAnsi="Times New Roman" w:cs="Times New Roman"/>
          <w:sz w:val="26"/>
          <w:szCs w:val="28"/>
        </w:rPr>
        <w:t xml:space="preserve"> через муниципальное учреждение </w:t>
      </w:r>
      <w:r w:rsidRPr="00C5235B">
        <w:rPr>
          <w:rFonts w:ascii="Times New Roman" w:eastAsia="Times New Roman" w:hAnsi="Times New Roman" w:cs="Times New Roman"/>
          <w:sz w:val="26"/>
          <w:szCs w:val="28"/>
        </w:rPr>
        <w:t>«Многофункциональный це</w:t>
      </w:r>
      <w:r w:rsidR="007640EB" w:rsidRPr="00C5235B">
        <w:rPr>
          <w:rFonts w:ascii="Times New Roman" w:eastAsia="Times New Roman" w:hAnsi="Times New Roman" w:cs="Times New Roman"/>
          <w:sz w:val="26"/>
          <w:szCs w:val="28"/>
        </w:rPr>
        <w:t xml:space="preserve">нтр предоставления </w:t>
      </w:r>
      <w:r w:rsidRPr="00C5235B">
        <w:rPr>
          <w:rFonts w:ascii="Times New Roman" w:eastAsia="Times New Roman" w:hAnsi="Times New Roman" w:cs="Times New Roman"/>
          <w:sz w:val="26"/>
          <w:szCs w:val="28"/>
        </w:rPr>
        <w:t>государственных и муниципальных услуг»</w:t>
      </w:r>
      <w:r w:rsidR="00FE6B22" w:rsidRPr="00C5235B">
        <w:rPr>
          <w:rFonts w:ascii="Times New Roman" w:eastAsia="Times New Roman" w:hAnsi="Times New Roman" w:cs="Times New Roman"/>
          <w:sz w:val="26"/>
          <w:szCs w:val="28"/>
        </w:rPr>
        <w:t xml:space="preserve"> (ред. от </w:t>
      </w:r>
      <w:r w:rsidR="001E4125" w:rsidRPr="00C5235B">
        <w:rPr>
          <w:rFonts w:ascii="Times New Roman" w:eastAsia="Times New Roman" w:hAnsi="Times New Roman" w:cs="Times New Roman"/>
          <w:bCs/>
          <w:sz w:val="26"/>
          <w:szCs w:val="28"/>
        </w:rPr>
        <w:t xml:space="preserve">25 июля </w:t>
      </w:r>
      <w:r w:rsidR="00FE6B22" w:rsidRPr="00C5235B">
        <w:rPr>
          <w:rFonts w:ascii="Times New Roman" w:eastAsia="Times New Roman" w:hAnsi="Times New Roman" w:cs="Times New Roman"/>
          <w:bCs/>
          <w:sz w:val="26"/>
          <w:szCs w:val="28"/>
        </w:rPr>
        <w:t xml:space="preserve">2016 </w:t>
      </w:r>
      <w:r w:rsidR="001E4125" w:rsidRPr="00C5235B">
        <w:rPr>
          <w:rFonts w:ascii="Times New Roman" w:eastAsia="Calibri" w:hAnsi="Times New Roman" w:cs="Times New Roman"/>
          <w:sz w:val="26"/>
          <w:szCs w:val="28"/>
          <w:lang w:eastAsia="en-US"/>
        </w:rPr>
        <w:t>года</w:t>
      </w:r>
      <w:r w:rsidR="001E4125" w:rsidRPr="00C5235B">
        <w:rPr>
          <w:rFonts w:ascii="Times New Roman" w:eastAsia="Times New Roman" w:hAnsi="Times New Roman" w:cs="Times New Roman"/>
          <w:bCs/>
          <w:sz w:val="26"/>
          <w:szCs w:val="28"/>
        </w:rPr>
        <w:t xml:space="preserve"> </w:t>
      </w:r>
      <w:r w:rsidR="00FE6B22" w:rsidRPr="00C5235B">
        <w:rPr>
          <w:rFonts w:ascii="Times New Roman" w:eastAsia="Times New Roman" w:hAnsi="Times New Roman" w:cs="Times New Roman"/>
          <w:bCs/>
          <w:sz w:val="26"/>
          <w:szCs w:val="28"/>
        </w:rPr>
        <w:t>№ 1070-па)</w:t>
      </w:r>
      <w:r w:rsidR="00FE6B22" w:rsidRPr="00C5235B">
        <w:rPr>
          <w:rFonts w:ascii="Times New Roman" w:eastAsia="Times New Roman" w:hAnsi="Times New Roman" w:cs="Times New Roman"/>
          <w:sz w:val="26"/>
          <w:szCs w:val="28"/>
        </w:rPr>
        <w:t xml:space="preserve"> (газета «Ю</w:t>
      </w:r>
      <w:r w:rsidR="001E4125" w:rsidRPr="00C5235B">
        <w:rPr>
          <w:rFonts w:ascii="Times New Roman" w:eastAsia="Times New Roman" w:hAnsi="Times New Roman" w:cs="Times New Roman"/>
          <w:sz w:val="26"/>
          <w:szCs w:val="28"/>
        </w:rPr>
        <w:t xml:space="preserve">горское обозрение», № 30, 28 </w:t>
      </w:r>
      <w:r w:rsidR="001E4125" w:rsidRPr="00C5235B">
        <w:rPr>
          <w:rFonts w:ascii="Times New Roman" w:eastAsia="Times New Roman" w:hAnsi="Times New Roman" w:cs="Times New Roman"/>
          <w:bCs/>
          <w:sz w:val="26"/>
          <w:szCs w:val="28"/>
        </w:rPr>
        <w:t>июля</w:t>
      </w:r>
      <w:r w:rsidR="001E4125" w:rsidRPr="00C5235B">
        <w:rPr>
          <w:rFonts w:ascii="Times New Roman" w:eastAsia="Times New Roman" w:hAnsi="Times New Roman" w:cs="Times New Roman"/>
          <w:sz w:val="26"/>
          <w:szCs w:val="28"/>
        </w:rPr>
        <w:t xml:space="preserve"> </w:t>
      </w:r>
      <w:r w:rsidR="00FE6B22" w:rsidRPr="00C5235B">
        <w:rPr>
          <w:rFonts w:ascii="Times New Roman" w:eastAsia="Times New Roman" w:hAnsi="Times New Roman" w:cs="Times New Roman"/>
          <w:sz w:val="26"/>
          <w:szCs w:val="28"/>
        </w:rPr>
        <w:t>2016</w:t>
      </w:r>
      <w:r w:rsidR="001E4125" w:rsidRPr="00C5235B">
        <w:rPr>
          <w:rFonts w:ascii="Times New Roman" w:eastAsia="Calibri" w:hAnsi="Times New Roman" w:cs="Times New Roman"/>
          <w:sz w:val="26"/>
          <w:szCs w:val="28"/>
          <w:lang w:eastAsia="en-US"/>
        </w:rPr>
        <w:t xml:space="preserve"> года</w:t>
      </w:r>
      <w:r w:rsidR="00FE6B22" w:rsidRPr="00C5235B">
        <w:rPr>
          <w:rFonts w:ascii="Times New Roman" w:eastAsia="Times New Roman" w:hAnsi="Times New Roman" w:cs="Times New Roman"/>
          <w:sz w:val="26"/>
          <w:szCs w:val="28"/>
        </w:rPr>
        <w:t>)</w:t>
      </w:r>
      <w:r w:rsidRPr="00C5235B">
        <w:rPr>
          <w:rFonts w:ascii="Times New Roman" w:eastAsia="Times New Roman" w:hAnsi="Times New Roman" w:cs="Times New Roman"/>
          <w:sz w:val="26"/>
          <w:szCs w:val="28"/>
        </w:rPr>
        <w:t>;</w:t>
      </w:r>
    </w:p>
    <w:p w:rsidR="00201C99" w:rsidRDefault="00201C99" w:rsidP="00201C99">
      <w:pPr>
        <w:shd w:val="clear" w:color="auto" w:fill="FFFFFF"/>
        <w:tabs>
          <w:tab w:val="left" w:pos="0"/>
        </w:tabs>
        <w:spacing w:after="0" w:line="240" w:lineRule="auto"/>
        <w:ind w:left="14" w:firstLine="695"/>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 xml:space="preserve">постановлением администрации Нефтеюганского района от </w:t>
      </w:r>
      <w:r>
        <w:rPr>
          <w:rFonts w:ascii="Times New Roman" w:eastAsia="Times New Roman" w:hAnsi="Times New Roman" w:cs="Times New Roman"/>
          <w:sz w:val="26"/>
          <w:szCs w:val="28"/>
        </w:rPr>
        <w:t>7</w:t>
      </w:r>
      <w:r w:rsidRPr="00C5235B">
        <w:rPr>
          <w:rFonts w:ascii="Times New Roman" w:eastAsia="Times New Roman" w:hAnsi="Times New Roman" w:cs="Times New Roman"/>
          <w:sz w:val="26"/>
          <w:szCs w:val="28"/>
        </w:rPr>
        <w:t xml:space="preserve"> </w:t>
      </w:r>
      <w:r>
        <w:rPr>
          <w:rFonts w:ascii="Times New Roman" w:eastAsia="Times New Roman" w:hAnsi="Times New Roman" w:cs="Times New Roman"/>
          <w:sz w:val="26"/>
          <w:szCs w:val="28"/>
        </w:rPr>
        <w:t>марта</w:t>
      </w:r>
      <w:r w:rsidRPr="00C5235B">
        <w:rPr>
          <w:rFonts w:ascii="Times New Roman" w:eastAsia="Times New Roman" w:hAnsi="Times New Roman" w:cs="Times New Roman"/>
          <w:sz w:val="26"/>
          <w:szCs w:val="28"/>
        </w:rPr>
        <w:t xml:space="preserve"> </w:t>
      </w:r>
      <w:r>
        <w:rPr>
          <w:rFonts w:ascii="Times New Roman" w:eastAsia="Times New Roman" w:hAnsi="Times New Roman" w:cs="Times New Roman"/>
          <w:sz w:val="26"/>
          <w:szCs w:val="28"/>
        </w:rPr>
        <w:br/>
      </w:r>
      <w:r w:rsidRPr="00C5235B">
        <w:rPr>
          <w:rFonts w:ascii="Times New Roman" w:eastAsia="Times New Roman" w:hAnsi="Times New Roman" w:cs="Times New Roman"/>
          <w:sz w:val="26"/>
          <w:szCs w:val="28"/>
        </w:rPr>
        <w:t>20</w:t>
      </w:r>
      <w:r>
        <w:rPr>
          <w:rFonts w:ascii="Times New Roman" w:eastAsia="Times New Roman" w:hAnsi="Times New Roman" w:cs="Times New Roman"/>
          <w:sz w:val="26"/>
          <w:szCs w:val="28"/>
        </w:rPr>
        <w:t>17</w:t>
      </w:r>
      <w:r w:rsidRPr="00C5235B">
        <w:rPr>
          <w:rFonts w:ascii="Times New Roman" w:eastAsia="Times New Roman" w:hAnsi="Times New Roman" w:cs="Times New Roman"/>
          <w:sz w:val="26"/>
          <w:szCs w:val="28"/>
        </w:rPr>
        <w:t xml:space="preserve"> </w:t>
      </w:r>
      <w:r w:rsidRPr="00C5235B">
        <w:rPr>
          <w:rFonts w:ascii="Times New Roman" w:eastAsia="Calibri" w:hAnsi="Times New Roman" w:cs="Times New Roman"/>
          <w:sz w:val="26"/>
          <w:szCs w:val="28"/>
          <w:lang w:eastAsia="en-US"/>
        </w:rPr>
        <w:t>года</w:t>
      </w:r>
      <w:r w:rsidRPr="00C5235B">
        <w:rPr>
          <w:rFonts w:ascii="Times New Roman" w:eastAsia="Times New Roman" w:hAnsi="Times New Roman" w:cs="Times New Roman"/>
          <w:sz w:val="26"/>
          <w:szCs w:val="28"/>
        </w:rPr>
        <w:t xml:space="preserve"> № </w:t>
      </w:r>
      <w:r>
        <w:rPr>
          <w:rFonts w:ascii="Times New Roman" w:eastAsia="Times New Roman" w:hAnsi="Times New Roman" w:cs="Times New Roman"/>
          <w:sz w:val="26"/>
          <w:szCs w:val="28"/>
        </w:rPr>
        <w:t>351</w:t>
      </w:r>
      <w:r w:rsidRPr="00C5235B">
        <w:rPr>
          <w:rFonts w:ascii="Times New Roman" w:eastAsia="Times New Roman" w:hAnsi="Times New Roman" w:cs="Times New Roman"/>
          <w:sz w:val="26"/>
          <w:szCs w:val="28"/>
        </w:rPr>
        <w:t xml:space="preserve">-па «О </w:t>
      </w:r>
      <w:r>
        <w:rPr>
          <w:rFonts w:ascii="Times New Roman" w:eastAsia="Times New Roman" w:hAnsi="Times New Roman" w:cs="Times New Roman"/>
          <w:sz w:val="26"/>
          <w:szCs w:val="28"/>
        </w:rPr>
        <w:t xml:space="preserve">составе и порядке деятельности </w:t>
      </w:r>
      <w:r w:rsidRPr="00C5235B">
        <w:rPr>
          <w:rFonts w:ascii="Times New Roman" w:eastAsia="Times New Roman" w:hAnsi="Times New Roman" w:cs="Times New Roman"/>
          <w:sz w:val="26"/>
          <w:szCs w:val="28"/>
        </w:rPr>
        <w:t xml:space="preserve">комиссии по </w:t>
      </w:r>
      <w:r>
        <w:rPr>
          <w:rFonts w:ascii="Times New Roman" w:eastAsia="Times New Roman" w:hAnsi="Times New Roman" w:cs="Times New Roman"/>
          <w:sz w:val="26"/>
          <w:szCs w:val="28"/>
        </w:rPr>
        <w:t>подготовке</w:t>
      </w:r>
      <w:r w:rsidRPr="00C5235B">
        <w:rPr>
          <w:rFonts w:ascii="Times New Roman" w:eastAsia="Times New Roman" w:hAnsi="Times New Roman" w:cs="Times New Roman"/>
          <w:sz w:val="26"/>
          <w:szCs w:val="28"/>
        </w:rPr>
        <w:t xml:space="preserve"> проекта правил </w:t>
      </w:r>
      <w:r w:rsidRPr="008E7A59">
        <w:rPr>
          <w:rFonts w:ascii="Times New Roman" w:eastAsia="Times New Roman" w:hAnsi="Times New Roman" w:cs="Times New Roman"/>
          <w:sz w:val="26"/>
          <w:szCs w:val="28"/>
        </w:rPr>
        <w:t xml:space="preserve">землепользования и застройки межселенных территорий Нефтеюганского района» (газета «Югорское обозрение», № 11, 16 </w:t>
      </w:r>
      <w:r w:rsidRPr="008E7A59">
        <w:rPr>
          <w:rFonts w:ascii="Times New Roman" w:eastAsia="Times New Roman" w:hAnsi="Times New Roman" w:cs="Times New Roman"/>
          <w:bCs/>
          <w:sz w:val="26"/>
          <w:szCs w:val="28"/>
        </w:rPr>
        <w:t>марта</w:t>
      </w:r>
      <w:r w:rsidRPr="008E7A59">
        <w:rPr>
          <w:rFonts w:ascii="Times New Roman" w:eastAsia="Times New Roman" w:hAnsi="Times New Roman" w:cs="Times New Roman"/>
          <w:sz w:val="26"/>
          <w:szCs w:val="28"/>
        </w:rPr>
        <w:t xml:space="preserve"> 2017</w:t>
      </w:r>
      <w:r w:rsidRPr="008E7A59">
        <w:rPr>
          <w:rFonts w:ascii="Times New Roman" w:eastAsia="Calibri" w:hAnsi="Times New Roman" w:cs="Times New Roman"/>
          <w:sz w:val="26"/>
          <w:szCs w:val="28"/>
          <w:lang w:eastAsia="en-US"/>
        </w:rPr>
        <w:t xml:space="preserve"> года</w:t>
      </w:r>
      <w:r w:rsidRPr="008E7A59">
        <w:rPr>
          <w:rFonts w:ascii="Times New Roman" w:eastAsia="Times New Roman" w:hAnsi="Times New Roman" w:cs="Times New Roman"/>
          <w:sz w:val="26"/>
          <w:szCs w:val="28"/>
        </w:rPr>
        <w:t>);</w:t>
      </w:r>
    </w:p>
    <w:p w:rsidR="007208E4" w:rsidRPr="00C5235B" w:rsidRDefault="007208E4" w:rsidP="007208E4">
      <w:pPr>
        <w:shd w:val="clear" w:color="auto" w:fill="FFFFFF"/>
        <w:tabs>
          <w:tab w:val="left" w:pos="0"/>
        </w:tabs>
        <w:spacing w:after="0" w:line="240" w:lineRule="auto"/>
        <w:ind w:left="14" w:firstLine="695"/>
        <w:jc w:val="both"/>
        <w:rPr>
          <w:rFonts w:ascii="Times New Roman" w:eastAsia="Times New Roman" w:hAnsi="Times New Roman" w:cs="Times New Roman"/>
          <w:sz w:val="26"/>
          <w:szCs w:val="28"/>
        </w:rPr>
      </w:pPr>
      <w:r w:rsidRPr="00BB167D">
        <w:rPr>
          <w:rFonts w:ascii="Times New Roman" w:eastAsia="Times New Roman" w:hAnsi="Times New Roman" w:cs="Times New Roman"/>
          <w:sz w:val="26"/>
          <w:szCs w:val="28"/>
        </w:rPr>
        <w:t>постановлением администрации Нефтеюганского района от 26 марта 2018</w:t>
      </w:r>
      <w:r w:rsidRPr="00BB167D">
        <w:rPr>
          <w:rFonts w:ascii="Times New Roman" w:eastAsia="Calibri" w:hAnsi="Times New Roman" w:cs="Times New Roman"/>
          <w:sz w:val="26"/>
          <w:szCs w:val="28"/>
          <w:lang w:eastAsia="en-US"/>
        </w:rPr>
        <w:t xml:space="preserve"> года</w:t>
      </w:r>
      <w:r w:rsidRPr="00BB167D">
        <w:rPr>
          <w:rFonts w:ascii="Times New Roman" w:eastAsia="Times New Roman" w:hAnsi="Times New Roman" w:cs="Times New Roman"/>
          <w:sz w:val="26"/>
          <w:szCs w:val="28"/>
        </w:rPr>
        <w:t xml:space="preserve"> № 425-па-нпа «О порядке подачи и рассмотрения жалоб на решения и действия (бездействие) структурных подразделений администрации Нефтеюганского района,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при предоставлении муниципальных услуг» (газета «Югорское обозрение», </w:t>
      </w:r>
      <w:r w:rsidR="00201C99">
        <w:rPr>
          <w:rFonts w:ascii="Times New Roman" w:eastAsia="Times New Roman" w:hAnsi="Times New Roman" w:cs="Times New Roman"/>
          <w:sz w:val="26"/>
          <w:szCs w:val="28"/>
        </w:rPr>
        <w:t xml:space="preserve"> </w:t>
      </w:r>
      <w:r w:rsidRPr="00BB167D">
        <w:rPr>
          <w:rFonts w:ascii="Times New Roman" w:eastAsia="Times New Roman" w:hAnsi="Times New Roman" w:cs="Times New Roman"/>
          <w:sz w:val="26"/>
          <w:szCs w:val="28"/>
        </w:rPr>
        <w:t>№ 13, 29 марта 2018</w:t>
      </w:r>
      <w:r w:rsidRPr="00BB167D">
        <w:rPr>
          <w:rFonts w:ascii="Times New Roman" w:eastAsia="Calibri" w:hAnsi="Times New Roman" w:cs="Times New Roman"/>
          <w:sz w:val="26"/>
          <w:szCs w:val="28"/>
          <w:lang w:eastAsia="en-US"/>
        </w:rPr>
        <w:t xml:space="preserve"> года</w:t>
      </w:r>
      <w:r w:rsidRPr="00BB167D">
        <w:rPr>
          <w:rFonts w:ascii="Times New Roman" w:eastAsia="Times New Roman" w:hAnsi="Times New Roman" w:cs="Times New Roman"/>
          <w:sz w:val="26"/>
          <w:szCs w:val="28"/>
        </w:rPr>
        <w:t>);</w:t>
      </w:r>
      <w:r>
        <w:rPr>
          <w:rFonts w:ascii="Times New Roman" w:eastAsia="Times New Roman" w:hAnsi="Times New Roman" w:cs="Times New Roman"/>
          <w:sz w:val="26"/>
          <w:szCs w:val="28"/>
        </w:rPr>
        <w:t xml:space="preserve"> </w:t>
      </w:r>
    </w:p>
    <w:p w:rsidR="00AB39D8" w:rsidRPr="00C5235B" w:rsidRDefault="00AB39D8" w:rsidP="00FA03C7">
      <w:pPr>
        <w:spacing w:after="0" w:line="240" w:lineRule="auto"/>
        <w:ind w:firstLine="695"/>
        <w:jc w:val="both"/>
        <w:rPr>
          <w:rFonts w:ascii="Times New Roman" w:eastAsia="Times New Roman" w:hAnsi="Times New Roman" w:cs="Times New Roman"/>
          <w:sz w:val="26"/>
          <w:szCs w:val="28"/>
          <w:lang w:eastAsia="en-US"/>
        </w:rPr>
      </w:pPr>
      <w:r w:rsidRPr="00C5235B">
        <w:rPr>
          <w:rFonts w:ascii="Times New Roman" w:eastAsia="Times New Roman" w:hAnsi="Times New Roman" w:cs="Times New Roman"/>
          <w:sz w:val="26"/>
          <w:szCs w:val="28"/>
          <w:lang w:eastAsia="en-US"/>
        </w:rPr>
        <w:t>настоящим Административным регламентом.</w:t>
      </w:r>
    </w:p>
    <w:p w:rsidR="00A02E85" w:rsidRPr="00C5235B" w:rsidRDefault="00A02E85" w:rsidP="00C5235B">
      <w:pPr>
        <w:spacing w:after="0" w:line="240" w:lineRule="auto"/>
        <w:ind w:firstLine="709"/>
        <w:contextualSpacing/>
        <w:jc w:val="both"/>
        <w:rPr>
          <w:rFonts w:ascii="Times New Roman" w:eastAsia="Times New Roman" w:hAnsi="Times New Roman" w:cs="Times New Roman"/>
          <w:sz w:val="26"/>
          <w:szCs w:val="28"/>
        </w:rPr>
      </w:pPr>
    </w:p>
    <w:p w:rsidR="00E20904" w:rsidRPr="00C5235B" w:rsidRDefault="00E20904" w:rsidP="00C5235B">
      <w:pPr>
        <w:autoSpaceDE w:val="0"/>
        <w:autoSpaceDN w:val="0"/>
        <w:adjustRightInd w:val="0"/>
        <w:spacing w:after="0" w:line="240" w:lineRule="auto"/>
        <w:contextualSpacing/>
        <w:jc w:val="center"/>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 xml:space="preserve">Исчерпывающий перечень документов, необходимых </w:t>
      </w:r>
      <w:r w:rsidR="00FA03C7">
        <w:rPr>
          <w:rFonts w:ascii="Times New Roman" w:eastAsia="Times New Roman" w:hAnsi="Times New Roman" w:cs="Times New Roman"/>
          <w:sz w:val="26"/>
          <w:szCs w:val="28"/>
        </w:rPr>
        <w:br/>
      </w:r>
      <w:r w:rsidRPr="00C5235B">
        <w:rPr>
          <w:rFonts w:ascii="Times New Roman" w:eastAsia="Times New Roman" w:hAnsi="Times New Roman" w:cs="Times New Roman"/>
          <w:sz w:val="26"/>
          <w:szCs w:val="28"/>
        </w:rPr>
        <w:t>для предоставления муниципальной услуги</w:t>
      </w:r>
    </w:p>
    <w:p w:rsidR="00D56AB1" w:rsidRPr="00C5235B" w:rsidRDefault="00D56AB1" w:rsidP="00C5235B">
      <w:pPr>
        <w:autoSpaceDE w:val="0"/>
        <w:autoSpaceDN w:val="0"/>
        <w:adjustRightInd w:val="0"/>
        <w:spacing w:after="0" w:line="240" w:lineRule="auto"/>
        <w:contextualSpacing/>
        <w:jc w:val="center"/>
        <w:rPr>
          <w:rFonts w:ascii="Times New Roman" w:eastAsia="Times New Roman" w:hAnsi="Times New Roman" w:cs="Times New Roman"/>
          <w:b/>
          <w:sz w:val="26"/>
          <w:szCs w:val="28"/>
        </w:rPr>
      </w:pPr>
    </w:p>
    <w:p w:rsidR="00E23AF5" w:rsidRPr="00C5235B" w:rsidRDefault="00625353" w:rsidP="00C5235B">
      <w:pPr>
        <w:pStyle w:val="ac"/>
        <w:numPr>
          <w:ilvl w:val="0"/>
          <w:numId w:val="6"/>
        </w:numPr>
        <w:autoSpaceDE w:val="0"/>
        <w:autoSpaceDN w:val="0"/>
        <w:adjustRightInd w:val="0"/>
        <w:ind w:left="0" w:firstLine="709"/>
        <w:jc w:val="both"/>
        <w:rPr>
          <w:sz w:val="26"/>
          <w:szCs w:val="28"/>
        </w:rPr>
      </w:pPr>
      <w:r w:rsidRPr="00C5235B">
        <w:rPr>
          <w:sz w:val="26"/>
          <w:szCs w:val="28"/>
        </w:rPr>
        <w:t xml:space="preserve">Исчерпывающий перечень документов, необходимых для </w:t>
      </w:r>
      <w:r w:rsidR="00F232A3" w:rsidRPr="00C5235B">
        <w:rPr>
          <w:sz w:val="26"/>
          <w:szCs w:val="28"/>
        </w:rPr>
        <w:t>предоставления</w:t>
      </w:r>
      <w:r w:rsidRPr="00C5235B">
        <w:rPr>
          <w:sz w:val="26"/>
          <w:szCs w:val="28"/>
        </w:rPr>
        <w:t xml:space="preserve"> </w:t>
      </w:r>
      <w:r w:rsidR="00C85E56" w:rsidRPr="00C5235B">
        <w:rPr>
          <w:sz w:val="26"/>
          <w:szCs w:val="28"/>
        </w:rPr>
        <w:t>муниципальной услуги:</w:t>
      </w:r>
    </w:p>
    <w:p w:rsidR="000878A4" w:rsidRPr="00C5235B" w:rsidRDefault="000878A4" w:rsidP="00C5235B">
      <w:pPr>
        <w:autoSpaceDE w:val="0"/>
        <w:autoSpaceDN w:val="0"/>
        <w:adjustRightInd w:val="0"/>
        <w:spacing w:after="0" w:line="240" w:lineRule="auto"/>
        <w:ind w:firstLine="709"/>
        <w:contextualSpacing/>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1)</w:t>
      </w:r>
      <w:r w:rsidRPr="00C5235B">
        <w:rPr>
          <w:rFonts w:ascii="Times New Roman" w:eastAsia="Times New Roman" w:hAnsi="Times New Roman" w:cs="Times New Roman"/>
          <w:sz w:val="26"/>
          <w:szCs w:val="28"/>
        </w:rPr>
        <w:tab/>
        <w:t xml:space="preserve">заявление </w:t>
      </w:r>
      <w:r w:rsidRPr="00C5235B">
        <w:rPr>
          <w:rFonts w:ascii="Times New Roman" w:eastAsia="Times New Roman" w:hAnsi="Times New Roman" w:cs="Times New Roman"/>
          <w:bCs/>
          <w:sz w:val="26"/>
          <w:szCs w:val="28"/>
        </w:rPr>
        <w:t>о предоставлении</w:t>
      </w:r>
      <w:r w:rsidRPr="00C5235B">
        <w:rPr>
          <w:rFonts w:ascii="Times New Roman" w:eastAsia="Times New Roman" w:hAnsi="Times New Roman" w:cs="Times New Roman"/>
          <w:sz w:val="26"/>
          <w:szCs w:val="28"/>
        </w:rPr>
        <w:t xml:space="preserve"> м</w:t>
      </w:r>
      <w:r w:rsidR="00F576ED" w:rsidRPr="00C5235B">
        <w:rPr>
          <w:rFonts w:ascii="Times New Roman" w:eastAsia="Times New Roman" w:hAnsi="Times New Roman" w:cs="Times New Roman"/>
          <w:sz w:val="26"/>
          <w:szCs w:val="28"/>
        </w:rPr>
        <w:t>униципальной услуги (далее</w:t>
      </w:r>
      <w:r w:rsidRPr="00C5235B">
        <w:rPr>
          <w:rFonts w:ascii="Times New Roman" w:eastAsia="Times New Roman" w:hAnsi="Times New Roman" w:cs="Times New Roman"/>
          <w:sz w:val="26"/>
          <w:szCs w:val="28"/>
        </w:rPr>
        <w:t xml:space="preserve"> – заявление);</w:t>
      </w:r>
    </w:p>
    <w:p w:rsidR="000878A4" w:rsidRPr="00C5235B" w:rsidRDefault="000878A4" w:rsidP="00C5235B">
      <w:pPr>
        <w:autoSpaceDE w:val="0"/>
        <w:autoSpaceDN w:val="0"/>
        <w:adjustRightInd w:val="0"/>
        <w:spacing w:after="0" w:line="240" w:lineRule="auto"/>
        <w:ind w:firstLine="709"/>
        <w:contextualSpacing/>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2)</w:t>
      </w:r>
      <w:r w:rsidRPr="00C5235B">
        <w:rPr>
          <w:rFonts w:ascii="Times New Roman" w:eastAsia="Times New Roman" w:hAnsi="Times New Roman" w:cs="Times New Roman"/>
          <w:sz w:val="26"/>
          <w:szCs w:val="28"/>
        </w:rPr>
        <w:tab/>
        <w:t>документ, удостоверяющий личность заявителя (в случае если заявителем является физическое лицо);</w:t>
      </w:r>
    </w:p>
    <w:p w:rsidR="000878A4" w:rsidRPr="00C5235B" w:rsidRDefault="000878A4" w:rsidP="00C5235B">
      <w:pPr>
        <w:autoSpaceDE w:val="0"/>
        <w:autoSpaceDN w:val="0"/>
        <w:adjustRightInd w:val="0"/>
        <w:spacing w:after="0" w:line="240" w:lineRule="auto"/>
        <w:ind w:firstLine="709"/>
        <w:contextualSpacing/>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3)</w:t>
      </w:r>
      <w:r w:rsidRPr="00C5235B">
        <w:rPr>
          <w:rFonts w:ascii="Times New Roman" w:eastAsia="Times New Roman" w:hAnsi="Times New Roman" w:cs="Times New Roman"/>
          <w:sz w:val="26"/>
          <w:szCs w:val="28"/>
        </w:rPr>
        <w:tab/>
        <w:t xml:space="preserve">выписка из Единого государственного реестра юридических лиц </w:t>
      </w:r>
      <w:r w:rsidR="00FA03C7">
        <w:rPr>
          <w:rFonts w:ascii="Times New Roman" w:eastAsia="Times New Roman" w:hAnsi="Times New Roman" w:cs="Times New Roman"/>
          <w:sz w:val="26"/>
          <w:szCs w:val="28"/>
        </w:rPr>
        <w:br/>
      </w:r>
      <w:r w:rsidRPr="00C5235B">
        <w:rPr>
          <w:rFonts w:ascii="Times New Roman" w:eastAsia="Times New Roman" w:hAnsi="Times New Roman" w:cs="Times New Roman"/>
          <w:sz w:val="26"/>
          <w:szCs w:val="28"/>
        </w:rPr>
        <w:t>(в случае если заявителем является юридическое лицо);</w:t>
      </w:r>
    </w:p>
    <w:p w:rsidR="000878A4" w:rsidRPr="00C5235B" w:rsidRDefault="000878A4" w:rsidP="00C5235B">
      <w:pPr>
        <w:autoSpaceDE w:val="0"/>
        <w:autoSpaceDN w:val="0"/>
        <w:adjustRightInd w:val="0"/>
        <w:spacing w:after="0" w:line="240" w:lineRule="auto"/>
        <w:ind w:firstLine="709"/>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4)</w:t>
      </w:r>
      <w:r w:rsidRPr="00C5235B">
        <w:rPr>
          <w:rFonts w:ascii="Times New Roman" w:eastAsia="Times New Roman" w:hAnsi="Times New Roman" w:cs="Times New Roman"/>
          <w:sz w:val="26"/>
          <w:szCs w:val="28"/>
        </w:rPr>
        <w:tab/>
        <w:t>документ, удостоверяющий полномочия представителя заявителя</w:t>
      </w:r>
      <w:r w:rsidR="00EB5B2D" w:rsidRPr="00C5235B">
        <w:rPr>
          <w:rFonts w:ascii="Times New Roman" w:eastAsia="Times New Roman" w:hAnsi="Times New Roman" w:cs="Times New Roman"/>
          <w:sz w:val="26"/>
          <w:szCs w:val="28"/>
        </w:rPr>
        <w:t xml:space="preserve"> </w:t>
      </w:r>
      <w:r w:rsidR="00FA03C7">
        <w:rPr>
          <w:rFonts w:ascii="Times New Roman" w:eastAsia="Times New Roman" w:hAnsi="Times New Roman" w:cs="Times New Roman"/>
          <w:sz w:val="26"/>
          <w:szCs w:val="28"/>
        </w:rPr>
        <w:br/>
      </w:r>
      <w:r w:rsidR="00EB5B2D" w:rsidRPr="00C5235B">
        <w:rPr>
          <w:rFonts w:ascii="Times New Roman" w:eastAsia="Times New Roman" w:hAnsi="Times New Roman" w:cs="Times New Roman"/>
          <w:sz w:val="26"/>
          <w:szCs w:val="28"/>
        </w:rPr>
        <w:t>(в случае обращения представителя заявителя)</w:t>
      </w:r>
      <w:r w:rsidRPr="00C5235B">
        <w:rPr>
          <w:rFonts w:ascii="Times New Roman" w:eastAsia="Times New Roman" w:hAnsi="Times New Roman" w:cs="Times New Roman"/>
          <w:sz w:val="26"/>
          <w:szCs w:val="28"/>
        </w:rPr>
        <w:t>;</w:t>
      </w:r>
    </w:p>
    <w:p w:rsidR="000878A4" w:rsidRPr="00C5235B" w:rsidRDefault="000878A4" w:rsidP="00C5235B">
      <w:pPr>
        <w:spacing w:after="0" w:line="240" w:lineRule="auto"/>
        <w:ind w:firstLine="709"/>
        <w:contextualSpacing/>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5)</w:t>
      </w:r>
      <w:r w:rsidRPr="00C5235B">
        <w:rPr>
          <w:rFonts w:ascii="Times New Roman" w:eastAsia="Times New Roman" w:hAnsi="Times New Roman" w:cs="Times New Roman"/>
          <w:sz w:val="26"/>
          <w:szCs w:val="28"/>
        </w:rPr>
        <w:tab/>
        <w:t>правоустанавливающие документы на земельный участок</w:t>
      </w:r>
      <w:r w:rsidRPr="00C5235B">
        <w:rPr>
          <w:rFonts w:ascii="Times New Roman" w:hAnsi="Times New Roman" w:cs="Times New Roman"/>
          <w:sz w:val="26"/>
          <w:szCs w:val="28"/>
        </w:rPr>
        <w:t xml:space="preserve">, права </w:t>
      </w:r>
      <w:r w:rsidR="00FA03C7">
        <w:rPr>
          <w:rFonts w:ascii="Times New Roman" w:eastAsia="Times New Roman" w:hAnsi="Times New Roman" w:cs="Times New Roman"/>
          <w:sz w:val="26"/>
          <w:szCs w:val="28"/>
        </w:rPr>
        <w:br/>
      </w:r>
      <w:r w:rsidRPr="00C5235B">
        <w:rPr>
          <w:rFonts w:ascii="Times New Roman" w:hAnsi="Times New Roman" w:cs="Times New Roman"/>
          <w:sz w:val="26"/>
          <w:szCs w:val="28"/>
        </w:rPr>
        <w:t>на которы</w:t>
      </w:r>
      <w:r w:rsidR="00D81E73" w:rsidRPr="00C5235B">
        <w:rPr>
          <w:rFonts w:ascii="Times New Roman" w:hAnsi="Times New Roman" w:cs="Times New Roman"/>
          <w:sz w:val="26"/>
          <w:szCs w:val="28"/>
        </w:rPr>
        <w:t>й</w:t>
      </w:r>
      <w:r w:rsidRPr="00C5235B">
        <w:rPr>
          <w:rFonts w:ascii="Times New Roman" w:hAnsi="Times New Roman" w:cs="Times New Roman"/>
          <w:sz w:val="26"/>
          <w:szCs w:val="28"/>
        </w:rPr>
        <w:t xml:space="preserve"> зарегистрированы в Едином государственном реестре недвижимости</w:t>
      </w:r>
      <w:r w:rsidRPr="00C5235B">
        <w:rPr>
          <w:rFonts w:ascii="Times New Roman" w:eastAsia="Times New Roman" w:hAnsi="Times New Roman" w:cs="Times New Roman"/>
          <w:sz w:val="26"/>
          <w:szCs w:val="28"/>
        </w:rPr>
        <w:t>;</w:t>
      </w:r>
    </w:p>
    <w:p w:rsidR="000878A4" w:rsidRPr="00C5235B" w:rsidRDefault="000878A4" w:rsidP="00C5235B">
      <w:pPr>
        <w:spacing w:after="0" w:line="240" w:lineRule="auto"/>
        <w:ind w:firstLine="709"/>
        <w:contextualSpacing/>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6)</w:t>
      </w:r>
      <w:r w:rsidRPr="00C5235B">
        <w:rPr>
          <w:rFonts w:ascii="Times New Roman" w:eastAsia="Times New Roman" w:hAnsi="Times New Roman" w:cs="Times New Roman"/>
          <w:sz w:val="26"/>
          <w:szCs w:val="28"/>
        </w:rPr>
        <w:tab/>
        <w:t>правоустанавливающие документы</w:t>
      </w:r>
      <w:r w:rsidR="00D81E73" w:rsidRPr="00C5235B">
        <w:rPr>
          <w:rFonts w:ascii="Times New Roman" w:eastAsia="Times New Roman" w:hAnsi="Times New Roman" w:cs="Times New Roman"/>
          <w:sz w:val="26"/>
          <w:szCs w:val="28"/>
        </w:rPr>
        <w:t xml:space="preserve"> на земельный участок</w:t>
      </w:r>
      <w:r w:rsidR="00D81E73" w:rsidRPr="00C5235B">
        <w:rPr>
          <w:rFonts w:ascii="Times New Roman" w:hAnsi="Times New Roman" w:cs="Times New Roman"/>
          <w:sz w:val="26"/>
          <w:szCs w:val="28"/>
        </w:rPr>
        <w:t xml:space="preserve">, права </w:t>
      </w:r>
      <w:r w:rsidR="00FA03C7">
        <w:rPr>
          <w:rFonts w:ascii="Times New Roman" w:eastAsia="Times New Roman" w:hAnsi="Times New Roman" w:cs="Times New Roman"/>
          <w:sz w:val="26"/>
          <w:szCs w:val="28"/>
        </w:rPr>
        <w:br/>
      </w:r>
      <w:r w:rsidR="00D81E73" w:rsidRPr="00C5235B">
        <w:rPr>
          <w:rFonts w:ascii="Times New Roman" w:hAnsi="Times New Roman" w:cs="Times New Roman"/>
          <w:sz w:val="26"/>
          <w:szCs w:val="28"/>
        </w:rPr>
        <w:t>на который</w:t>
      </w:r>
      <w:r w:rsidRPr="00C5235B">
        <w:rPr>
          <w:rFonts w:ascii="Times New Roman" w:hAnsi="Times New Roman" w:cs="Times New Roman"/>
          <w:sz w:val="26"/>
          <w:szCs w:val="28"/>
        </w:rPr>
        <w:t xml:space="preserve"> не зарегистрированы в Едином государственном реестре недвижимости</w:t>
      </w:r>
      <w:r w:rsidRPr="00C5235B">
        <w:rPr>
          <w:rFonts w:ascii="Times New Roman" w:eastAsia="Times New Roman" w:hAnsi="Times New Roman" w:cs="Times New Roman"/>
          <w:sz w:val="26"/>
          <w:szCs w:val="28"/>
        </w:rPr>
        <w:t>;</w:t>
      </w:r>
    </w:p>
    <w:p w:rsidR="0078162E" w:rsidRDefault="000878A4" w:rsidP="00C5235B">
      <w:pPr>
        <w:spacing w:after="0" w:line="240" w:lineRule="auto"/>
        <w:ind w:firstLine="709"/>
        <w:contextualSpacing/>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7)</w:t>
      </w:r>
      <w:r w:rsidRPr="00C5235B">
        <w:rPr>
          <w:rFonts w:ascii="Times New Roman" w:eastAsia="Times New Roman" w:hAnsi="Times New Roman" w:cs="Times New Roman"/>
          <w:sz w:val="26"/>
          <w:szCs w:val="28"/>
        </w:rPr>
        <w:tab/>
      </w:r>
      <w:r w:rsidR="0078162E" w:rsidRPr="0078162E">
        <w:rPr>
          <w:rFonts w:ascii="Times New Roman" w:eastAsia="Times New Roman" w:hAnsi="Times New Roman" w:cs="Times New Roman"/>
          <w:sz w:val="26"/>
          <w:szCs w:val="28"/>
        </w:rPr>
        <w:t xml:space="preserve">выписка из Единого государственного реестра недвижимости об объекте недвижимости либо выписка из Единого государственного реестра недвижимости </w:t>
      </w:r>
      <w:r w:rsidR="00F469B6">
        <w:rPr>
          <w:rFonts w:ascii="Times New Roman" w:eastAsia="Times New Roman" w:hAnsi="Times New Roman" w:cs="Times New Roman"/>
          <w:sz w:val="26"/>
          <w:szCs w:val="28"/>
        </w:rPr>
        <w:br/>
      </w:r>
      <w:r w:rsidR="0078162E" w:rsidRPr="0078162E">
        <w:rPr>
          <w:rFonts w:ascii="Times New Roman" w:eastAsia="Times New Roman" w:hAnsi="Times New Roman" w:cs="Times New Roman"/>
          <w:sz w:val="26"/>
          <w:szCs w:val="28"/>
        </w:rPr>
        <w:t>об основных характеристиках и зарегистрированных правах на объект недвижимости;</w:t>
      </w:r>
    </w:p>
    <w:p w:rsidR="000878A4" w:rsidRPr="00C5235B" w:rsidRDefault="000878A4" w:rsidP="00C5235B">
      <w:pPr>
        <w:spacing w:after="0" w:line="240" w:lineRule="auto"/>
        <w:ind w:firstLine="709"/>
        <w:contextualSpacing/>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Документы, ук</w:t>
      </w:r>
      <w:r w:rsidR="00EB25B6">
        <w:rPr>
          <w:rFonts w:ascii="Times New Roman" w:eastAsia="Times New Roman" w:hAnsi="Times New Roman" w:cs="Times New Roman"/>
          <w:sz w:val="26"/>
          <w:szCs w:val="28"/>
        </w:rPr>
        <w:t>азанные в подпунктах 1, 2, 4, 6</w:t>
      </w:r>
      <w:r w:rsidR="00CF5B58" w:rsidRPr="00C5235B">
        <w:rPr>
          <w:rFonts w:ascii="Times New Roman" w:eastAsia="Times New Roman" w:hAnsi="Times New Roman" w:cs="Times New Roman"/>
          <w:sz w:val="26"/>
          <w:szCs w:val="28"/>
        </w:rPr>
        <w:t xml:space="preserve"> настоящего пункта, представляю</w:t>
      </w:r>
      <w:r w:rsidRPr="00C5235B">
        <w:rPr>
          <w:rFonts w:ascii="Times New Roman" w:eastAsia="Times New Roman" w:hAnsi="Times New Roman" w:cs="Times New Roman"/>
          <w:sz w:val="26"/>
          <w:szCs w:val="28"/>
        </w:rPr>
        <w:t>тся заявителем самостоятельно.</w:t>
      </w:r>
    </w:p>
    <w:p w:rsidR="000878A4" w:rsidRPr="00C5235B" w:rsidRDefault="000878A4" w:rsidP="00C5235B">
      <w:pPr>
        <w:autoSpaceDE w:val="0"/>
        <w:autoSpaceDN w:val="0"/>
        <w:adjustRightInd w:val="0"/>
        <w:spacing w:after="0" w:line="240" w:lineRule="auto"/>
        <w:ind w:firstLine="709"/>
        <w:contextualSpacing/>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 xml:space="preserve">Документы, указанные в подпунктах 3, 5, 7 настоящего пункта, запрашиваются </w:t>
      </w:r>
      <w:r w:rsidR="005D7651">
        <w:rPr>
          <w:rFonts w:ascii="Times New Roman" w:eastAsia="Times New Roman" w:hAnsi="Times New Roman" w:cs="Times New Roman"/>
          <w:sz w:val="26"/>
          <w:szCs w:val="28"/>
        </w:rPr>
        <w:t>Департаментом</w:t>
      </w:r>
      <w:r w:rsidRPr="00C5235B">
        <w:rPr>
          <w:rFonts w:ascii="Times New Roman" w:eastAsia="Times New Roman" w:hAnsi="Times New Roman" w:cs="Times New Roman"/>
          <w:sz w:val="26"/>
          <w:szCs w:val="28"/>
        </w:rPr>
        <w:t xml:space="preserve"> в рамках межведомственного информационного взаимодействия или могут быть представлены заявителем по собственной инициативе.</w:t>
      </w:r>
    </w:p>
    <w:p w:rsidR="0039256E" w:rsidRPr="00C5235B" w:rsidRDefault="0039256E" w:rsidP="00C5235B">
      <w:pPr>
        <w:pStyle w:val="ac"/>
        <w:numPr>
          <w:ilvl w:val="0"/>
          <w:numId w:val="6"/>
        </w:numPr>
        <w:autoSpaceDE w:val="0"/>
        <w:autoSpaceDN w:val="0"/>
        <w:adjustRightInd w:val="0"/>
        <w:ind w:left="0" w:firstLine="709"/>
        <w:jc w:val="both"/>
        <w:rPr>
          <w:sz w:val="26"/>
          <w:szCs w:val="28"/>
        </w:rPr>
      </w:pPr>
      <w:r w:rsidRPr="00C5235B">
        <w:rPr>
          <w:sz w:val="26"/>
          <w:szCs w:val="28"/>
        </w:rPr>
        <w:t>Заявление подается заявителем в свободной форме либо по форме, приведенной в приложении</w:t>
      </w:r>
      <w:r w:rsidR="009A223C">
        <w:rPr>
          <w:sz w:val="26"/>
          <w:szCs w:val="28"/>
        </w:rPr>
        <w:t xml:space="preserve"> №</w:t>
      </w:r>
      <w:r w:rsidRPr="00C5235B">
        <w:rPr>
          <w:sz w:val="26"/>
          <w:szCs w:val="28"/>
        </w:rPr>
        <w:t xml:space="preserve"> 1 к настоящему Административному регламенту.</w:t>
      </w:r>
    </w:p>
    <w:p w:rsidR="0039256E" w:rsidRPr="00C5235B" w:rsidRDefault="0039256E" w:rsidP="00C5235B">
      <w:pPr>
        <w:spacing w:after="0" w:line="240" w:lineRule="auto"/>
        <w:ind w:firstLine="709"/>
        <w:contextualSpacing/>
        <w:jc w:val="both"/>
        <w:rPr>
          <w:rFonts w:ascii="Times New Roman" w:eastAsia="Times New Roman" w:hAnsi="Times New Roman" w:cs="Times New Roman"/>
          <w:bCs/>
          <w:sz w:val="26"/>
          <w:szCs w:val="28"/>
        </w:rPr>
      </w:pPr>
      <w:r w:rsidRPr="00C5235B">
        <w:rPr>
          <w:rFonts w:ascii="Times New Roman" w:eastAsia="Times New Roman" w:hAnsi="Times New Roman" w:cs="Times New Roman"/>
          <w:bCs/>
          <w:sz w:val="26"/>
          <w:szCs w:val="28"/>
        </w:rPr>
        <w:t>Форму заявления заявитель может получить:</w:t>
      </w:r>
    </w:p>
    <w:p w:rsidR="0039256E" w:rsidRPr="00C5235B" w:rsidRDefault="0039256E" w:rsidP="00C5235B">
      <w:pPr>
        <w:spacing w:after="0" w:line="240" w:lineRule="auto"/>
        <w:ind w:firstLine="709"/>
        <w:contextualSpacing/>
        <w:jc w:val="both"/>
        <w:rPr>
          <w:rFonts w:ascii="Times New Roman" w:eastAsia="Times New Roman" w:hAnsi="Times New Roman" w:cs="Times New Roman"/>
          <w:bCs/>
          <w:sz w:val="26"/>
          <w:szCs w:val="28"/>
        </w:rPr>
      </w:pPr>
      <w:r w:rsidRPr="00C5235B">
        <w:rPr>
          <w:rFonts w:ascii="Times New Roman" w:eastAsia="Times New Roman" w:hAnsi="Times New Roman" w:cs="Times New Roman"/>
          <w:bCs/>
          <w:sz w:val="26"/>
          <w:szCs w:val="28"/>
        </w:rPr>
        <w:t>на информационном стенде в месте предоставления муниципальной услуги;</w:t>
      </w:r>
    </w:p>
    <w:p w:rsidR="0039256E" w:rsidRPr="00C5235B" w:rsidRDefault="0039256E" w:rsidP="00C5235B">
      <w:pPr>
        <w:spacing w:after="0" w:line="240" w:lineRule="auto"/>
        <w:ind w:firstLine="709"/>
        <w:contextualSpacing/>
        <w:jc w:val="both"/>
        <w:rPr>
          <w:rFonts w:ascii="Times New Roman" w:eastAsia="Times New Roman" w:hAnsi="Times New Roman" w:cs="Times New Roman"/>
          <w:bCs/>
          <w:sz w:val="26"/>
          <w:szCs w:val="28"/>
        </w:rPr>
      </w:pPr>
      <w:r w:rsidRPr="00C5235B">
        <w:rPr>
          <w:rFonts w:ascii="Times New Roman" w:eastAsia="Times New Roman" w:hAnsi="Times New Roman" w:cs="Times New Roman"/>
          <w:bCs/>
          <w:sz w:val="26"/>
          <w:szCs w:val="28"/>
        </w:rPr>
        <w:t xml:space="preserve">у специалиста </w:t>
      </w:r>
      <w:r w:rsidR="0032008A">
        <w:rPr>
          <w:rFonts w:ascii="Times New Roman" w:eastAsia="Times New Roman" w:hAnsi="Times New Roman" w:cs="Times New Roman"/>
          <w:bCs/>
          <w:sz w:val="26"/>
          <w:szCs w:val="28"/>
        </w:rPr>
        <w:t>Департамента</w:t>
      </w:r>
      <w:r w:rsidRPr="00C5235B">
        <w:rPr>
          <w:rFonts w:ascii="Times New Roman" w:eastAsia="Times New Roman" w:hAnsi="Times New Roman" w:cs="Times New Roman"/>
          <w:bCs/>
          <w:sz w:val="26"/>
          <w:szCs w:val="28"/>
        </w:rPr>
        <w:t xml:space="preserve"> либо специалиста МФЦ;</w:t>
      </w:r>
    </w:p>
    <w:p w:rsidR="0039256E" w:rsidRPr="00C5235B" w:rsidRDefault="0039256E" w:rsidP="00C5235B">
      <w:pPr>
        <w:spacing w:after="0" w:line="240" w:lineRule="auto"/>
        <w:ind w:firstLine="709"/>
        <w:contextualSpacing/>
        <w:jc w:val="both"/>
        <w:rPr>
          <w:rFonts w:ascii="Times New Roman" w:eastAsia="Times New Roman" w:hAnsi="Times New Roman" w:cs="Times New Roman"/>
          <w:bCs/>
          <w:sz w:val="26"/>
          <w:szCs w:val="28"/>
        </w:rPr>
      </w:pPr>
      <w:r w:rsidRPr="00C5235B">
        <w:rPr>
          <w:rFonts w:ascii="Times New Roman" w:eastAsia="Times New Roman" w:hAnsi="Times New Roman" w:cs="Times New Roman"/>
          <w:bCs/>
          <w:sz w:val="26"/>
          <w:szCs w:val="28"/>
        </w:rPr>
        <w:t xml:space="preserve">посредством информационно-телекоммуникационной сети Интернет </w:t>
      </w:r>
      <w:r w:rsidR="00BE5FD0">
        <w:rPr>
          <w:rFonts w:ascii="Times New Roman" w:eastAsia="Times New Roman" w:hAnsi="Times New Roman" w:cs="Times New Roman"/>
          <w:bCs/>
          <w:sz w:val="26"/>
          <w:szCs w:val="28"/>
        </w:rPr>
        <w:br/>
      </w:r>
      <w:r w:rsidRPr="00C5235B">
        <w:rPr>
          <w:rFonts w:ascii="Times New Roman" w:eastAsia="Times New Roman" w:hAnsi="Times New Roman" w:cs="Times New Roman"/>
          <w:bCs/>
          <w:sz w:val="26"/>
          <w:szCs w:val="28"/>
        </w:rPr>
        <w:t>на официальном сайте, Едином портал</w:t>
      </w:r>
      <w:r w:rsidR="00E25A20">
        <w:rPr>
          <w:rFonts w:ascii="Times New Roman" w:eastAsia="Times New Roman" w:hAnsi="Times New Roman" w:cs="Times New Roman"/>
          <w:bCs/>
          <w:sz w:val="26"/>
          <w:szCs w:val="28"/>
        </w:rPr>
        <w:t>е</w:t>
      </w:r>
      <w:r w:rsidRPr="00C5235B">
        <w:rPr>
          <w:rFonts w:ascii="Times New Roman" w:eastAsia="Times New Roman" w:hAnsi="Times New Roman" w:cs="Times New Roman"/>
          <w:bCs/>
          <w:sz w:val="26"/>
          <w:szCs w:val="28"/>
        </w:rPr>
        <w:t>.</w:t>
      </w:r>
    </w:p>
    <w:p w:rsidR="0039256E" w:rsidRPr="00C5235B" w:rsidRDefault="0039256E" w:rsidP="00C5235B">
      <w:pPr>
        <w:spacing w:after="0" w:line="240" w:lineRule="auto"/>
        <w:ind w:firstLine="709"/>
        <w:contextualSpacing/>
        <w:jc w:val="both"/>
        <w:rPr>
          <w:rFonts w:ascii="Times New Roman" w:eastAsia="Times New Roman" w:hAnsi="Times New Roman" w:cs="Times New Roman"/>
          <w:bCs/>
          <w:sz w:val="26"/>
          <w:szCs w:val="28"/>
        </w:rPr>
      </w:pPr>
      <w:r w:rsidRPr="00C5235B">
        <w:rPr>
          <w:rFonts w:ascii="Times New Roman" w:eastAsia="Times New Roman" w:hAnsi="Times New Roman" w:cs="Times New Roman"/>
          <w:bCs/>
          <w:sz w:val="26"/>
          <w:szCs w:val="28"/>
        </w:rPr>
        <w:t xml:space="preserve">Документ, указанный в подпункте 3 пункта 20 настоящего Административного регламента, заявитель может получить, обратившись в </w:t>
      </w:r>
      <w:r w:rsidR="00B22ECF" w:rsidRPr="00C5235B">
        <w:rPr>
          <w:rFonts w:ascii="Times New Roman" w:eastAsia="Times New Roman" w:hAnsi="Times New Roman" w:cs="Times New Roman"/>
          <w:sz w:val="26"/>
          <w:szCs w:val="28"/>
        </w:rPr>
        <w:t xml:space="preserve">МИФНС России № 7 </w:t>
      </w:r>
      <w:r w:rsidR="00BE5FD0">
        <w:rPr>
          <w:rFonts w:ascii="Times New Roman" w:eastAsia="Times New Roman" w:hAnsi="Times New Roman" w:cs="Times New Roman"/>
          <w:sz w:val="26"/>
          <w:szCs w:val="28"/>
        </w:rPr>
        <w:br/>
      </w:r>
      <w:r w:rsidR="00B22ECF" w:rsidRPr="00C5235B">
        <w:rPr>
          <w:rFonts w:ascii="Times New Roman" w:eastAsia="Times New Roman" w:hAnsi="Times New Roman" w:cs="Times New Roman"/>
          <w:sz w:val="26"/>
          <w:szCs w:val="28"/>
        </w:rPr>
        <w:t xml:space="preserve">по ХМАО </w:t>
      </w:r>
      <w:r w:rsidR="00BE5FD0">
        <w:rPr>
          <w:rFonts w:ascii="Times New Roman" w:eastAsia="Times New Roman" w:hAnsi="Times New Roman" w:cs="Times New Roman"/>
          <w:sz w:val="26"/>
          <w:szCs w:val="28"/>
        </w:rPr>
        <w:t>–</w:t>
      </w:r>
      <w:r w:rsidR="00B22ECF" w:rsidRPr="00C5235B">
        <w:rPr>
          <w:rFonts w:ascii="Times New Roman" w:eastAsia="Times New Roman" w:hAnsi="Times New Roman" w:cs="Times New Roman"/>
          <w:sz w:val="26"/>
          <w:szCs w:val="28"/>
        </w:rPr>
        <w:t xml:space="preserve"> Югре</w:t>
      </w:r>
      <w:r w:rsidRPr="00C5235B">
        <w:rPr>
          <w:rFonts w:ascii="Times New Roman" w:eastAsia="Times New Roman" w:hAnsi="Times New Roman" w:cs="Times New Roman"/>
          <w:bCs/>
          <w:sz w:val="26"/>
          <w:szCs w:val="28"/>
        </w:rPr>
        <w:t>.</w:t>
      </w:r>
    </w:p>
    <w:p w:rsidR="0039256E" w:rsidRPr="00C5235B" w:rsidRDefault="0039256E" w:rsidP="00C5235B">
      <w:pPr>
        <w:spacing w:after="0" w:line="240" w:lineRule="auto"/>
        <w:ind w:firstLine="709"/>
        <w:contextualSpacing/>
        <w:jc w:val="both"/>
        <w:rPr>
          <w:rFonts w:ascii="Times New Roman" w:eastAsia="Times New Roman" w:hAnsi="Times New Roman" w:cs="Times New Roman"/>
          <w:bCs/>
          <w:sz w:val="26"/>
          <w:szCs w:val="28"/>
        </w:rPr>
      </w:pPr>
      <w:r w:rsidRPr="00C5235B">
        <w:rPr>
          <w:rFonts w:ascii="Times New Roman" w:eastAsia="Times New Roman" w:hAnsi="Times New Roman" w:cs="Times New Roman"/>
          <w:bCs/>
          <w:sz w:val="26"/>
          <w:szCs w:val="28"/>
        </w:rPr>
        <w:t>Документы, указанные в подпункте 5 пункта 20 настоящего Административного регламента заявитель может получить, обратившись</w:t>
      </w:r>
      <w:r w:rsidRPr="00C5235B">
        <w:rPr>
          <w:rFonts w:ascii="Times New Roman" w:eastAsia="Times New Roman" w:hAnsi="Times New Roman" w:cs="Times New Roman"/>
          <w:bCs/>
          <w:sz w:val="26"/>
          <w:szCs w:val="28"/>
        </w:rPr>
        <w:br/>
        <w:t xml:space="preserve">в </w:t>
      </w:r>
      <w:r w:rsidR="00F91E4A" w:rsidRPr="005702F3">
        <w:rPr>
          <w:rFonts w:ascii="Times New Roman" w:eastAsia="Times New Roman" w:hAnsi="Times New Roman" w:cs="Times New Roman"/>
          <w:sz w:val="26"/>
          <w:szCs w:val="28"/>
        </w:rPr>
        <w:t>Межмуниципальный отдел по городу Нефтеюганск и городу Пыть-Ях Управления</w:t>
      </w:r>
      <w:r w:rsidR="00F91E4A" w:rsidRPr="00C5235B">
        <w:rPr>
          <w:rFonts w:ascii="Times New Roman" w:eastAsia="Calibri" w:hAnsi="Times New Roman" w:cs="Times New Roman"/>
          <w:sz w:val="26"/>
          <w:szCs w:val="28"/>
        </w:rPr>
        <w:t xml:space="preserve"> </w:t>
      </w:r>
      <w:r w:rsidR="00D326E2" w:rsidRPr="00C5235B">
        <w:rPr>
          <w:rFonts w:ascii="Times New Roman" w:eastAsia="Calibri" w:hAnsi="Times New Roman" w:cs="Times New Roman"/>
          <w:sz w:val="26"/>
          <w:szCs w:val="28"/>
        </w:rPr>
        <w:t>Росреестра</w:t>
      </w:r>
      <w:r w:rsidRPr="00C5235B">
        <w:rPr>
          <w:rFonts w:ascii="Times New Roman" w:eastAsia="Times New Roman" w:hAnsi="Times New Roman" w:cs="Times New Roman"/>
          <w:bCs/>
          <w:sz w:val="26"/>
          <w:szCs w:val="28"/>
        </w:rPr>
        <w:t>.</w:t>
      </w:r>
    </w:p>
    <w:p w:rsidR="0039256E" w:rsidRPr="00C5235B" w:rsidRDefault="0039256E" w:rsidP="00C5235B">
      <w:pPr>
        <w:spacing w:after="0" w:line="240" w:lineRule="auto"/>
        <w:ind w:firstLine="709"/>
        <w:contextualSpacing/>
        <w:jc w:val="both"/>
        <w:rPr>
          <w:rFonts w:ascii="Times New Roman" w:eastAsia="Times New Roman" w:hAnsi="Times New Roman" w:cs="Times New Roman"/>
          <w:bCs/>
          <w:sz w:val="26"/>
          <w:szCs w:val="28"/>
        </w:rPr>
      </w:pPr>
      <w:r w:rsidRPr="00C5235B">
        <w:rPr>
          <w:rFonts w:ascii="Times New Roman" w:eastAsia="Times New Roman" w:hAnsi="Times New Roman" w:cs="Times New Roman"/>
          <w:bCs/>
          <w:sz w:val="26"/>
          <w:szCs w:val="28"/>
        </w:rPr>
        <w:t xml:space="preserve">Документ, указанный в подпункте </w:t>
      </w:r>
      <w:r w:rsidR="009D6859" w:rsidRPr="00C5235B">
        <w:rPr>
          <w:rFonts w:ascii="Times New Roman" w:eastAsia="Times New Roman" w:hAnsi="Times New Roman" w:cs="Times New Roman"/>
          <w:bCs/>
          <w:sz w:val="26"/>
          <w:szCs w:val="28"/>
        </w:rPr>
        <w:t>7</w:t>
      </w:r>
      <w:r w:rsidRPr="00C5235B">
        <w:rPr>
          <w:rFonts w:ascii="Times New Roman" w:eastAsia="Times New Roman" w:hAnsi="Times New Roman" w:cs="Times New Roman"/>
          <w:bCs/>
          <w:sz w:val="26"/>
          <w:szCs w:val="28"/>
        </w:rPr>
        <w:t xml:space="preserve"> пункта 20 настоящего Административного регламента, заявитель может получить, обратившись</w:t>
      </w:r>
      <w:r w:rsidR="00FA03C7">
        <w:rPr>
          <w:rFonts w:ascii="Times New Roman" w:eastAsia="Times New Roman" w:hAnsi="Times New Roman" w:cs="Times New Roman"/>
          <w:bCs/>
          <w:sz w:val="26"/>
          <w:szCs w:val="28"/>
        </w:rPr>
        <w:t xml:space="preserve"> </w:t>
      </w:r>
      <w:r w:rsidRPr="00C5235B">
        <w:rPr>
          <w:rFonts w:ascii="Times New Roman" w:eastAsia="Times New Roman" w:hAnsi="Times New Roman" w:cs="Times New Roman"/>
          <w:bCs/>
          <w:sz w:val="26"/>
          <w:szCs w:val="28"/>
        </w:rPr>
        <w:t xml:space="preserve">в </w:t>
      </w:r>
      <w:r w:rsidR="00D531D5" w:rsidRPr="00C5235B">
        <w:rPr>
          <w:rFonts w:ascii="Times New Roman" w:eastAsia="Times New Roman" w:hAnsi="Times New Roman" w:cs="Times New Roman"/>
          <w:sz w:val="26"/>
          <w:szCs w:val="28"/>
        </w:rPr>
        <w:t xml:space="preserve">межрайонный отдел № 4 филиала ФГБУ «ФКП Росреестра по ХМАО </w:t>
      </w:r>
      <w:r w:rsidR="00BE5FD0">
        <w:rPr>
          <w:rFonts w:ascii="Times New Roman" w:eastAsia="Times New Roman" w:hAnsi="Times New Roman" w:cs="Times New Roman"/>
          <w:sz w:val="26"/>
          <w:szCs w:val="28"/>
        </w:rPr>
        <w:t>–</w:t>
      </w:r>
      <w:r w:rsidR="00D531D5" w:rsidRPr="00C5235B">
        <w:rPr>
          <w:rFonts w:ascii="Times New Roman" w:eastAsia="Times New Roman" w:hAnsi="Times New Roman" w:cs="Times New Roman"/>
          <w:sz w:val="26"/>
          <w:szCs w:val="28"/>
        </w:rPr>
        <w:t xml:space="preserve"> Югре»</w:t>
      </w:r>
      <w:r w:rsidRPr="00C5235B">
        <w:rPr>
          <w:rFonts w:ascii="Times New Roman" w:eastAsia="Times New Roman" w:hAnsi="Times New Roman" w:cs="Times New Roman"/>
          <w:bCs/>
          <w:sz w:val="26"/>
          <w:szCs w:val="28"/>
        </w:rPr>
        <w:t>.</w:t>
      </w:r>
    </w:p>
    <w:p w:rsidR="00331921" w:rsidRPr="00C5235B" w:rsidRDefault="0039256E" w:rsidP="00C5235B">
      <w:pPr>
        <w:autoSpaceDE w:val="0"/>
        <w:autoSpaceDN w:val="0"/>
        <w:adjustRightInd w:val="0"/>
        <w:spacing w:after="0" w:line="240" w:lineRule="auto"/>
        <w:ind w:firstLine="709"/>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lang w:eastAsia="en-US"/>
        </w:rPr>
        <w:t xml:space="preserve">Непредставление заявителем документов, которые он вправе представить </w:t>
      </w:r>
      <w:r w:rsidR="00FA03C7">
        <w:rPr>
          <w:rFonts w:ascii="Times New Roman" w:eastAsia="Times New Roman" w:hAnsi="Times New Roman" w:cs="Times New Roman"/>
          <w:sz w:val="26"/>
          <w:szCs w:val="28"/>
          <w:lang w:eastAsia="en-US"/>
        </w:rPr>
        <w:br/>
      </w:r>
      <w:r w:rsidRPr="00C5235B">
        <w:rPr>
          <w:rFonts w:ascii="Times New Roman" w:eastAsia="Times New Roman" w:hAnsi="Times New Roman" w:cs="Times New Roman"/>
          <w:sz w:val="26"/>
          <w:szCs w:val="28"/>
          <w:lang w:eastAsia="en-US"/>
        </w:rPr>
        <w:t>по собственной инициативе, не является основанием для отказа в предоставлении ему муниципальной услуги.</w:t>
      </w:r>
    </w:p>
    <w:p w:rsidR="006878DC" w:rsidRPr="00C5235B" w:rsidRDefault="006878DC" w:rsidP="00C5235B">
      <w:pPr>
        <w:spacing w:after="0" w:line="240" w:lineRule="auto"/>
        <w:ind w:firstLine="709"/>
        <w:contextualSpacing/>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22.</w:t>
      </w:r>
      <w:r w:rsidRPr="00C5235B">
        <w:rPr>
          <w:rFonts w:ascii="Times New Roman" w:eastAsia="Times New Roman" w:hAnsi="Times New Roman" w:cs="Times New Roman"/>
          <w:sz w:val="26"/>
          <w:szCs w:val="28"/>
        </w:rPr>
        <w:tab/>
        <w:t>Способы подачи документов заявителем:</w:t>
      </w:r>
    </w:p>
    <w:p w:rsidR="006878DC" w:rsidRPr="00C5235B" w:rsidRDefault="006878DC" w:rsidP="00C5235B">
      <w:pPr>
        <w:spacing w:after="0" w:line="240" w:lineRule="auto"/>
        <w:ind w:firstLine="709"/>
        <w:contextualSpacing/>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при личном обращении в</w:t>
      </w:r>
      <w:r w:rsidR="00C5235B">
        <w:rPr>
          <w:rFonts w:ascii="Times New Roman" w:eastAsia="Times New Roman" w:hAnsi="Times New Roman" w:cs="Times New Roman"/>
          <w:sz w:val="26"/>
          <w:szCs w:val="28"/>
        </w:rPr>
        <w:t xml:space="preserve"> </w:t>
      </w:r>
      <w:r w:rsidR="0032008A">
        <w:rPr>
          <w:rFonts w:ascii="Times New Roman" w:eastAsia="Times New Roman" w:hAnsi="Times New Roman" w:cs="Times New Roman"/>
          <w:sz w:val="26"/>
          <w:szCs w:val="28"/>
        </w:rPr>
        <w:t>Департамент</w:t>
      </w:r>
      <w:r w:rsidRPr="00C5235B">
        <w:rPr>
          <w:rFonts w:ascii="Times New Roman" w:eastAsia="Times New Roman" w:hAnsi="Times New Roman" w:cs="Times New Roman"/>
          <w:sz w:val="26"/>
          <w:szCs w:val="28"/>
        </w:rPr>
        <w:t>;</w:t>
      </w:r>
    </w:p>
    <w:p w:rsidR="00F470B8" w:rsidRPr="00C5235B" w:rsidRDefault="00F470B8" w:rsidP="00C5235B">
      <w:pPr>
        <w:spacing w:after="0" w:line="240" w:lineRule="auto"/>
        <w:ind w:firstLine="709"/>
        <w:contextualSpacing/>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посредством почтовой связи;</w:t>
      </w:r>
    </w:p>
    <w:p w:rsidR="006878DC" w:rsidRPr="00C5235B" w:rsidRDefault="006878DC" w:rsidP="00C5235B">
      <w:pPr>
        <w:spacing w:after="0" w:line="240" w:lineRule="auto"/>
        <w:ind w:firstLine="709"/>
        <w:contextualSpacing/>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посредством обращения в МФЦ;</w:t>
      </w:r>
    </w:p>
    <w:p w:rsidR="006878DC" w:rsidRPr="00C5235B" w:rsidRDefault="006878DC" w:rsidP="00C5235B">
      <w:pPr>
        <w:spacing w:after="0" w:line="240" w:lineRule="auto"/>
        <w:ind w:firstLine="709"/>
        <w:contextualSpacing/>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 xml:space="preserve">посредством </w:t>
      </w:r>
      <w:r w:rsidR="0078162E">
        <w:rPr>
          <w:rFonts w:ascii="Times New Roman" w:eastAsia="Times New Roman" w:hAnsi="Times New Roman" w:cs="Times New Roman"/>
          <w:sz w:val="26"/>
          <w:szCs w:val="28"/>
        </w:rPr>
        <w:t>Единого</w:t>
      </w:r>
      <w:r w:rsidRPr="00C5235B">
        <w:rPr>
          <w:rFonts w:ascii="Times New Roman" w:eastAsia="Times New Roman" w:hAnsi="Times New Roman" w:cs="Times New Roman"/>
          <w:sz w:val="26"/>
          <w:szCs w:val="28"/>
        </w:rPr>
        <w:t xml:space="preserve"> портала.</w:t>
      </w:r>
    </w:p>
    <w:p w:rsidR="00E35752" w:rsidRPr="00C5235B" w:rsidRDefault="00E35752" w:rsidP="00C5235B">
      <w:pPr>
        <w:pStyle w:val="ac"/>
        <w:numPr>
          <w:ilvl w:val="0"/>
          <w:numId w:val="18"/>
        </w:numPr>
        <w:ind w:left="0" w:firstLine="709"/>
        <w:jc w:val="both"/>
        <w:rPr>
          <w:bCs/>
          <w:sz w:val="26"/>
          <w:szCs w:val="28"/>
        </w:rPr>
      </w:pPr>
      <w:r w:rsidRPr="00C5235B">
        <w:rPr>
          <w:bCs/>
          <w:sz w:val="26"/>
          <w:szCs w:val="28"/>
        </w:rPr>
        <w:t>В соответствии с пунктами 1</w:t>
      </w:r>
      <w:r w:rsidR="00FA03C7">
        <w:rPr>
          <w:bCs/>
          <w:sz w:val="26"/>
          <w:szCs w:val="28"/>
        </w:rPr>
        <w:t>-</w:t>
      </w:r>
      <w:r w:rsidRPr="00C5235B">
        <w:rPr>
          <w:bCs/>
          <w:sz w:val="26"/>
          <w:szCs w:val="28"/>
        </w:rPr>
        <w:t xml:space="preserve">2 части 1 статьи 7 Федерального закона </w:t>
      </w:r>
      <w:r w:rsidR="00FA03C7">
        <w:rPr>
          <w:bCs/>
          <w:sz w:val="26"/>
          <w:szCs w:val="28"/>
        </w:rPr>
        <w:br/>
      </w:r>
      <w:r w:rsidRPr="00C5235B">
        <w:rPr>
          <w:bCs/>
          <w:sz w:val="26"/>
          <w:szCs w:val="28"/>
        </w:rPr>
        <w:t>№ 210-ФЗ запрещается требовать от заявителей:</w:t>
      </w:r>
    </w:p>
    <w:p w:rsidR="00E35752" w:rsidRPr="00C5235B" w:rsidRDefault="00E35752" w:rsidP="00C5235B">
      <w:pPr>
        <w:spacing w:after="0" w:line="240" w:lineRule="auto"/>
        <w:ind w:firstLine="709"/>
        <w:jc w:val="both"/>
        <w:rPr>
          <w:rFonts w:ascii="Times New Roman" w:eastAsia="Times New Roman" w:hAnsi="Times New Roman" w:cs="Times New Roman"/>
          <w:bCs/>
          <w:sz w:val="26"/>
          <w:szCs w:val="28"/>
        </w:rPr>
      </w:pPr>
      <w:r w:rsidRPr="00C5235B">
        <w:rPr>
          <w:rFonts w:ascii="Times New Roman" w:eastAsia="Times New Roman" w:hAnsi="Times New Roman" w:cs="Times New Roman"/>
          <w:bCs/>
          <w:sz w:val="26"/>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sidR="00FA03C7">
        <w:rPr>
          <w:rFonts w:ascii="Times New Roman" w:eastAsia="Times New Roman" w:hAnsi="Times New Roman" w:cs="Times New Roman"/>
          <w:bCs/>
          <w:sz w:val="26"/>
          <w:szCs w:val="28"/>
        </w:rPr>
        <w:br/>
      </w:r>
      <w:r w:rsidRPr="00C5235B">
        <w:rPr>
          <w:rFonts w:ascii="Times New Roman" w:eastAsia="Times New Roman" w:hAnsi="Times New Roman" w:cs="Times New Roman"/>
          <w:bCs/>
          <w:sz w:val="26"/>
          <w:szCs w:val="28"/>
        </w:rPr>
        <w:t>с предоставлением муниципальной услуги;</w:t>
      </w:r>
    </w:p>
    <w:p w:rsidR="006878DC" w:rsidRPr="00C5235B" w:rsidRDefault="00E35752" w:rsidP="00C5235B">
      <w:pPr>
        <w:spacing w:after="0" w:line="240" w:lineRule="auto"/>
        <w:ind w:firstLine="709"/>
        <w:contextualSpacing/>
        <w:jc w:val="both"/>
        <w:rPr>
          <w:rFonts w:ascii="Times New Roman" w:eastAsia="Times New Roman" w:hAnsi="Times New Roman" w:cs="Times New Roman"/>
          <w:sz w:val="26"/>
          <w:szCs w:val="28"/>
        </w:rPr>
      </w:pPr>
      <w:r w:rsidRPr="00C5235B">
        <w:rPr>
          <w:rFonts w:ascii="Times New Roman" w:eastAsia="Times New Roman" w:hAnsi="Times New Roman" w:cs="Times New Roman"/>
          <w:bCs/>
          <w:sz w:val="26"/>
          <w:szCs w:val="28"/>
        </w:rPr>
        <w:t xml:space="preserve">представления документов и информации,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w:t>
      </w:r>
      <w:r w:rsidRPr="00C5235B">
        <w:rPr>
          <w:rFonts w:ascii="Times New Roman" w:hAnsi="Times New Roman" w:cs="Times New Roman"/>
          <w:bCs/>
          <w:sz w:val="26"/>
          <w:szCs w:val="28"/>
        </w:rPr>
        <w:t xml:space="preserve">№ 210-ФЗ </w:t>
      </w:r>
      <w:r w:rsidRPr="00C5235B">
        <w:rPr>
          <w:rFonts w:ascii="Times New Roman" w:eastAsia="Times New Roman" w:hAnsi="Times New Roman" w:cs="Times New Roman"/>
          <w:bCs/>
          <w:sz w:val="26"/>
          <w:szCs w:val="28"/>
        </w:rPr>
        <w:t>муниципальных услуг, в соответствии с нормативными правовыми</w:t>
      </w:r>
      <w:r w:rsidR="00FA03C7">
        <w:rPr>
          <w:rFonts w:ascii="Times New Roman" w:eastAsia="Times New Roman" w:hAnsi="Times New Roman" w:cs="Times New Roman"/>
          <w:bCs/>
          <w:sz w:val="26"/>
          <w:szCs w:val="28"/>
        </w:rPr>
        <w:t xml:space="preserve"> </w:t>
      </w:r>
      <w:r w:rsidRPr="00C5235B">
        <w:rPr>
          <w:rFonts w:ascii="Times New Roman" w:eastAsia="Times New Roman" w:hAnsi="Times New Roman" w:cs="Times New Roman"/>
          <w:bCs/>
          <w:sz w:val="26"/>
          <w:szCs w:val="28"/>
        </w:rPr>
        <w:t>актами Российской Федерации, нормативными правовыми актами</w:t>
      </w:r>
      <w:r w:rsidR="00FA03C7">
        <w:rPr>
          <w:rFonts w:ascii="Times New Roman" w:eastAsia="Times New Roman" w:hAnsi="Times New Roman" w:cs="Times New Roman"/>
          <w:bCs/>
          <w:sz w:val="26"/>
          <w:szCs w:val="28"/>
        </w:rPr>
        <w:t xml:space="preserve"> </w:t>
      </w:r>
      <w:r w:rsidRPr="00C5235B">
        <w:rPr>
          <w:rFonts w:ascii="Times New Roman" w:eastAsia="Times New Roman" w:hAnsi="Times New Roman" w:cs="Times New Roman"/>
          <w:bCs/>
          <w:sz w:val="26"/>
          <w:szCs w:val="28"/>
        </w:rPr>
        <w:t xml:space="preserve">Ханты-Мансийского автономного округа </w:t>
      </w:r>
      <w:r w:rsidR="00F877F5">
        <w:rPr>
          <w:rFonts w:ascii="Times New Roman" w:eastAsia="Times New Roman" w:hAnsi="Times New Roman" w:cs="Times New Roman"/>
          <w:bCs/>
          <w:sz w:val="26"/>
          <w:szCs w:val="28"/>
        </w:rPr>
        <w:t>–</w:t>
      </w:r>
      <w:r w:rsidRPr="00C5235B">
        <w:rPr>
          <w:rFonts w:ascii="Times New Roman" w:eastAsia="Times New Roman" w:hAnsi="Times New Roman" w:cs="Times New Roman"/>
          <w:bCs/>
          <w:sz w:val="26"/>
          <w:szCs w:val="28"/>
        </w:rPr>
        <w:t xml:space="preserve"> Югры, муниципальными правовыми актами, за исключением документов, включенных </w:t>
      </w:r>
      <w:r w:rsidR="00FA03C7">
        <w:rPr>
          <w:rFonts w:ascii="Times New Roman" w:eastAsia="Times New Roman" w:hAnsi="Times New Roman" w:cs="Times New Roman"/>
          <w:bCs/>
          <w:sz w:val="26"/>
          <w:szCs w:val="28"/>
        </w:rPr>
        <w:br/>
      </w:r>
      <w:r w:rsidRPr="00C5235B">
        <w:rPr>
          <w:rFonts w:ascii="Times New Roman" w:eastAsia="Times New Roman" w:hAnsi="Times New Roman" w:cs="Times New Roman"/>
          <w:bCs/>
          <w:sz w:val="26"/>
          <w:szCs w:val="28"/>
        </w:rPr>
        <w:t xml:space="preserve">в определенный частью 6 статьи 7 указанного Федерального закона перечень документов. Заявитель вправе представить указанные документы и информацию </w:t>
      </w:r>
      <w:r w:rsidR="00FA03C7">
        <w:rPr>
          <w:rFonts w:ascii="Times New Roman" w:eastAsia="Times New Roman" w:hAnsi="Times New Roman" w:cs="Times New Roman"/>
          <w:bCs/>
          <w:sz w:val="26"/>
          <w:szCs w:val="28"/>
        </w:rPr>
        <w:br/>
      </w:r>
      <w:r w:rsidRPr="00C5235B">
        <w:rPr>
          <w:rFonts w:ascii="Times New Roman" w:eastAsia="Times New Roman" w:hAnsi="Times New Roman" w:cs="Times New Roman"/>
          <w:bCs/>
          <w:sz w:val="26"/>
          <w:szCs w:val="28"/>
        </w:rPr>
        <w:t xml:space="preserve">в </w:t>
      </w:r>
      <w:r w:rsidR="0032008A">
        <w:rPr>
          <w:rFonts w:ascii="Times New Roman" w:eastAsia="Times New Roman" w:hAnsi="Times New Roman" w:cs="Times New Roman"/>
          <w:bCs/>
          <w:sz w:val="26"/>
          <w:szCs w:val="28"/>
        </w:rPr>
        <w:t>Департамент</w:t>
      </w:r>
      <w:r w:rsidRPr="00C5235B">
        <w:rPr>
          <w:rFonts w:ascii="Times New Roman" w:eastAsia="Times New Roman" w:hAnsi="Times New Roman" w:cs="Times New Roman"/>
          <w:bCs/>
          <w:sz w:val="26"/>
          <w:szCs w:val="28"/>
        </w:rPr>
        <w:t xml:space="preserve"> по собственной инициативе.</w:t>
      </w:r>
    </w:p>
    <w:p w:rsidR="00201C99" w:rsidRDefault="00201C99" w:rsidP="00C5235B">
      <w:pPr>
        <w:spacing w:after="0" w:line="240" w:lineRule="auto"/>
        <w:jc w:val="center"/>
        <w:rPr>
          <w:rFonts w:ascii="Times New Roman" w:eastAsia="Times New Roman" w:hAnsi="Times New Roman" w:cs="Times New Roman"/>
          <w:sz w:val="26"/>
          <w:szCs w:val="28"/>
        </w:rPr>
      </w:pPr>
    </w:p>
    <w:p w:rsidR="006878DC" w:rsidRPr="00C5235B" w:rsidRDefault="006878DC" w:rsidP="00C5235B">
      <w:pPr>
        <w:spacing w:after="0" w:line="240" w:lineRule="auto"/>
        <w:jc w:val="center"/>
        <w:rPr>
          <w:rFonts w:ascii="Times New Roman" w:eastAsia="Times New Roman" w:hAnsi="Times New Roman" w:cs="Times New Roman"/>
          <w:bCs/>
          <w:sz w:val="26"/>
          <w:szCs w:val="28"/>
        </w:rPr>
      </w:pPr>
      <w:r w:rsidRPr="00C5235B">
        <w:rPr>
          <w:rFonts w:ascii="Times New Roman" w:eastAsia="Times New Roman" w:hAnsi="Times New Roman" w:cs="Times New Roman"/>
          <w:sz w:val="26"/>
          <w:szCs w:val="28"/>
        </w:rPr>
        <w:t xml:space="preserve">Исчерпывающий </w:t>
      </w:r>
      <w:r w:rsidRPr="00C5235B">
        <w:rPr>
          <w:rFonts w:ascii="Times New Roman" w:eastAsia="Times New Roman" w:hAnsi="Times New Roman" w:cs="Times New Roman"/>
          <w:bCs/>
          <w:sz w:val="26"/>
          <w:szCs w:val="28"/>
        </w:rPr>
        <w:t xml:space="preserve">перечень оснований для отказа в приеме документов, </w:t>
      </w:r>
      <w:r w:rsidR="00FA03C7">
        <w:rPr>
          <w:rFonts w:ascii="Times New Roman" w:eastAsia="Times New Roman" w:hAnsi="Times New Roman" w:cs="Times New Roman"/>
          <w:bCs/>
          <w:sz w:val="26"/>
          <w:szCs w:val="28"/>
        </w:rPr>
        <w:br/>
      </w:r>
      <w:r w:rsidRPr="00C5235B">
        <w:rPr>
          <w:rFonts w:ascii="Times New Roman" w:eastAsia="Times New Roman" w:hAnsi="Times New Roman" w:cs="Times New Roman"/>
          <w:bCs/>
          <w:sz w:val="26"/>
          <w:szCs w:val="28"/>
        </w:rPr>
        <w:t>необходимых для предоставления муниципальной услуги</w:t>
      </w:r>
    </w:p>
    <w:p w:rsidR="006878DC" w:rsidRPr="00C5235B" w:rsidRDefault="006878DC" w:rsidP="00C5235B">
      <w:pPr>
        <w:autoSpaceDE w:val="0"/>
        <w:autoSpaceDN w:val="0"/>
        <w:adjustRightInd w:val="0"/>
        <w:spacing w:after="0" w:line="240" w:lineRule="auto"/>
        <w:contextualSpacing/>
        <w:jc w:val="center"/>
        <w:rPr>
          <w:rFonts w:ascii="Times New Roman" w:hAnsi="Times New Roman" w:cs="Times New Roman"/>
          <w:bCs/>
          <w:sz w:val="26"/>
          <w:szCs w:val="28"/>
        </w:rPr>
      </w:pPr>
    </w:p>
    <w:p w:rsidR="006878DC" w:rsidRPr="00C5235B" w:rsidRDefault="001E00F5" w:rsidP="00C5235B">
      <w:pPr>
        <w:pStyle w:val="ac"/>
        <w:numPr>
          <w:ilvl w:val="0"/>
          <w:numId w:val="13"/>
        </w:numPr>
        <w:tabs>
          <w:tab w:val="left" w:pos="993"/>
        </w:tabs>
        <w:autoSpaceDE w:val="0"/>
        <w:autoSpaceDN w:val="0"/>
        <w:adjustRightInd w:val="0"/>
        <w:ind w:left="0" w:firstLine="709"/>
        <w:jc w:val="both"/>
        <w:rPr>
          <w:sz w:val="26"/>
          <w:szCs w:val="28"/>
        </w:rPr>
      </w:pPr>
      <w:r w:rsidRPr="00C5235B">
        <w:rPr>
          <w:sz w:val="26"/>
          <w:szCs w:val="28"/>
        </w:rPr>
        <w:t xml:space="preserve">. </w:t>
      </w:r>
      <w:r w:rsidR="006878DC" w:rsidRPr="00C5235B">
        <w:rPr>
          <w:sz w:val="26"/>
          <w:szCs w:val="28"/>
        </w:rPr>
        <w:t>Оснований для отказа в приеме заявления о предоставлении муниципальной услуги действующим законодательством не предусмотрено.</w:t>
      </w:r>
    </w:p>
    <w:p w:rsidR="006878DC" w:rsidRPr="00C5235B" w:rsidRDefault="006878DC" w:rsidP="00C5235B">
      <w:pPr>
        <w:autoSpaceDE w:val="0"/>
        <w:autoSpaceDN w:val="0"/>
        <w:adjustRightInd w:val="0"/>
        <w:spacing w:after="0" w:line="240" w:lineRule="auto"/>
        <w:ind w:firstLine="709"/>
        <w:contextualSpacing/>
        <w:jc w:val="center"/>
        <w:rPr>
          <w:rFonts w:ascii="Times New Roman" w:eastAsia="Times New Roman" w:hAnsi="Times New Roman" w:cs="Times New Roman"/>
          <w:b/>
          <w:sz w:val="26"/>
          <w:szCs w:val="28"/>
        </w:rPr>
      </w:pPr>
    </w:p>
    <w:p w:rsidR="006878DC" w:rsidRPr="00C5235B" w:rsidRDefault="006878DC" w:rsidP="00FA03C7">
      <w:pPr>
        <w:autoSpaceDE w:val="0"/>
        <w:autoSpaceDN w:val="0"/>
        <w:adjustRightInd w:val="0"/>
        <w:spacing w:after="0" w:line="240" w:lineRule="auto"/>
        <w:contextualSpacing/>
        <w:jc w:val="center"/>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 xml:space="preserve">Исчерпывающий перечень оснований для приостановления </w:t>
      </w:r>
      <w:r w:rsidR="00FA03C7">
        <w:rPr>
          <w:rFonts w:ascii="Times New Roman" w:eastAsia="Times New Roman" w:hAnsi="Times New Roman" w:cs="Times New Roman"/>
          <w:sz w:val="26"/>
          <w:szCs w:val="28"/>
        </w:rPr>
        <w:br/>
      </w:r>
      <w:r w:rsidRPr="00C5235B">
        <w:rPr>
          <w:rFonts w:ascii="Times New Roman" w:eastAsia="Times New Roman" w:hAnsi="Times New Roman" w:cs="Times New Roman"/>
          <w:sz w:val="26"/>
          <w:szCs w:val="28"/>
        </w:rPr>
        <w:t>и (или) отказа в предоставлении муниципальной услуги</w:t>
      </w:r>
    </w:p>
    <w:p w:rsidR="006878DC" w:rsidRPr="00C5235B" w:rsidRDefault="006878DC" w:rsidP="00C5235B">
      <w:pPr>
        <w:autoSpaceDE w:val="0"/>
        <w:autoSpaceDN w:val="0"/>
        <w:adjustRightInd w:val="0"/>
        <w:spacing w:after="0" w:line="240" w:lineRule="auto"/>
        <w:ind w:firstLine="709"/>
        <w:contextualSpacing/>
        <w:jc w:val="center"/>
        <w:rPr>
          <w:rFonts w:ascii="Times New Roman" w:eastAsia="Times New Roman" w:hAnsi="Times New Roman" w:cs="Times New Roman"/>
          <w:b/>
          <w:sz w:val="26"/>
          <w:szCs w:val="28"/>
        </w:rPr>
      </w:pPr>
    </w:p>
    <w:p w:rsidR="006878DC" w:rsidRPr="00C5235B" w:rsidRDefault="001E00F5" w:rsidP="00C5235B">
      <w:pPr>
        <w:pStyle w:val="ac"/>
        <w:numPr>
          <w:ilvl w:val="0"/>
          <w:numId w:val="13"/>
        </w:numPr>
        <w:tabs>
          <w:tab w:val="left" w:pos="993"/>
        </w:tabs>
        <w:autoSpaceDE w:val="0"/>
        <w:autoSpaceDN w:val="0"/>
        <w:adjustRightInd w:val="0"/>
        <w:ind w:left="0" w:firstLine="709"/>
        <w:jc w:val="both"/>
        <w:rPr>
          <w:sz w:val="26"/>
          <w:szCs w:val="28"/>
        </w:rPr>
      </w:pPr>
      <w:r w:rsidRPr="00C5235B">
        <w:rPr>
          <w:sz w:val="26"/>
          <w:szCs w:val="28"/>
        </w:rPr>
        <w:t xml:space="preserve">. </w:t>
      </w:r>
      <w:r w:rsidR="006878DC" w:rsidRPr="00C5235B">
        <w:rPr>
          <w:sz w:val="26"/>
          <w:szCs w:val="28"/>
        </w:rPr>
        <w:t>Основания для приостановления предоставления муниципальной услуги действующим законодательством не предусмотрены.</w:t>
      </w:r>
    </w:p>
    <w:p w:rsidR="00F12AA8" w:rsidRPr="00C5235B" w:rsidRDefault="001E00F5" w:rsidP="00C5235B">
      <w:pPr>
        <w:pStyle w:val="ac"/>
        <w:numPr>
          <w:ilvl w:val="0"/>
          <w:numId w:val="13"/>
        </w:numPr>
        <w:tabs>
          <w:tab w:val="left" w:pos="993"/>
        </w:tabs>
        <w:autoSpaceDE w:val="0"/>
        <w:autoSpaceDN w:val="0"/>
        <w:adjustRightInd w:val="0"/>
        <w:ind w:left="0" w:firstLine="709"/>
        <w:jc w:val="both"/>
        <w:rPr>
          <w:sz w:val="26"/>
          <w:szCs w:val="28"/>
        </w:rPr>
      </w:pPr>
      <w:r w:rsidRPr="00C5235B">
        <w:rPr>
          <w:sz w:val="26"/>
          <w:szCs w:val="28"/>
        </w:rPr>
        <w:t xml:space="preserve">. </w:t>
      </w:r>
      <w:r w:rsidR="006878DC" w:rsidRPr="00C5235B">
        <w:rPr>
          <w:sz w:val="26"/>
          <w:szCs w:val="28"/>
        </w:rPr>
        <w:t>Основания для отказа в предоставлении муниципальной услуги</w:t>
      </w:r>
      <w:r w:rsidR="00F12AA8" w:rsidRPr="00C5235B">
        <w:rPr>
          <w:sz w:val="26"/>
          <w:szCs w:val="28"/>
        </w:rPr>
        <w:t>:</w:t>
      </w:r>
    </w:p>
    <w:p w:rsidR="0016386F" w:rsidRPr="00C5235B" w:rsidRDefault="0016386F" w:rsidP="00C5235B">
      <w:pPr>
        <w:pStyle w:val="S"/>
        <w:spacing w:line="240" w:lineRule="auto"/>
        <w:rPr>
          <w:sz w:val="26"/>
          <w:szCs w:val="28"/>
        </w:rPr>
      </w:pPr>
      <w:r w:rsidRPr="00C5235B">
        <w:rPr>
          <w:sz w:val="26"/>
          <w:szCs w:val="28"/>
        </w:rPr>
        <w:t>непредставление документов, обязанность по представлению которых возложена на заявителя;</w:t>
      </w:r>
    </w:p>
    <w:p w:rsidR="009D6859" w:rsidRPr="00C5235B" w:rsidRDefault="00095E66" w:rsidP="00C5235B">
      <w:pPr>
        <w:pStyle w:val="S"/>
        <w:spacing w:line="240" w:lineRule="auto"/>
        <w:rPr>
          <w:sz w:val="26"/>
          <w:szCs w:val="28"/>
        </w:rPr>
      </w:pPr>
      <w:r w:rsidRPr="00C5235B">
        <w:rPr>
          <w:sz w:val="26"/>
          <w:szCs w:val="28"/>
        </w:rPr>
        <w:t xml:space="preserve">подготовленные Комиссией на основании заключения о результатах публичных слушаний рекомендации об отказе в предоставлении разрешения </w:t>
      </w:r>
      <w:r w:rsidR="00F877F5">
        <w:rPr>
          <w:sz w:val="26"/>
          <w:szCs w:val="28"/>
        </w:rPr>
        <w:br/>
      </w:r>
      <w:r w:rsidRPr="00C5235B">
        <w:rPr>
          <w:sz w:val="26"/>
          <w:szCs w:val="28"/>
        </w:rPr>
        <w:t>на отклонение от предельных параметров разрешенного строительства, реконструкции объектов капитального строительства;</w:t>
      </w:r>
    </w:p>
    <w:p w:rsidR="0016386F" w:rsidRPr="00C5235B" w:rsidRDefault="00095E66" w:rsidP="00C5235B">
      <w:pPr>
        <w:pStyle w:val="S"/>
        <w:spacing w:line="240" w:lineRule="auto"/>
        <w:rPr>
          <w:sz w:val="26"/>
          <w:szCs w:val="28"/>
        </w:rPr>
      </w:pPr>
      <w:r w:rsidRPr="00C5235B">
        <w:rPr>
          <w:sz w:val="26"/>
          <w:szCs w:val="28"/>
        </w:rPr>
        <w:t>отсутствие у заявителя права на земельный участок или объект капитального строительства</w:t>
      </w:r>
      <w:r w:rsidR="007D6B4B" w:rsidRPr="00C5235B">
        <w:rPr>
          <w:sz w:val="26"/>
          <w:szCs w:val="28"/>
        </w:rPr>
        <w:t>.</w:t>
      </w:r>
    </w:p>
    <w:p w:rsidR="00095E66" w:rsidRPr="00C5235B" w:rsidRDefault="00461C95" w:rsidP="00C5235B">
      <w:pPr>
        <w:autoSpaceDE w:val="0"/>
        <w:autoSpaceDN w:val="0"/>
        <w:adjustRightInd w:val="0"/>
        <w:spacing w:after="0" w:line="240" w:lineRule="auto"/>
        <w:ind w:firstLine="709"/>
        <w:jc w:val="both"/>
        <w:rPr>
          <w:rFonts w:ascii="Times New Roman" w:eastAsia="Times New Roman" w:hAnsi="Times New Roman" w:cs="Times New Roman"/>
          <w:sz w:val="26"/>
          <w:szCs w:val="24"/>
        </w:rPr>
      </w:pPr>
      <w:r w:rsidRPr="00C5235B">
        <w:rPr>
          <w:rFonts w:ascii="Times New Roman" w:eastAsia="Times New Roman" w:hAnsi="Times New Roman" w:cs="Times New Roman"/>
          <w:sz w:val="26"/>
          <w:szCs w:val="24"/>
        </w:rPr>
        <w:t xml:space="preserve"> </w:t>
      </w:r>
    </w:p>
    <w:p w:rsidR="00625353" w:rsidRPr="00C5235B" w:rsidRDefault="00625353" w:rsidP="00C5235B">
      <w:pPr>
        <w:autoSpaceDE w:val="0"/>
        <w:autoSpaceDN w:val="0"/>
        <w:adjustRightInd w:val="0"/>
        <w:spacing w:after="0" w:line="240" w:lineRule="auto"/>
        <w:jc w:val="center"/>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 xml:space="preserve">Порядок, размер и основания взимания государственной пошлины </w:t>
      </w:r>
      <w:r w:rsidR="00FA03C7">
        <w:rPr>
          <w:rFonts w:ascii="Times New Roman" w:eastAsia="Times New Roman" w:hAnsi="Times New Roman" w:cs="Times New Roman"/>
          <w:sz w:val="26"/>
          <w:szCs w:val="28"/>
        </w:rPr>
        <w:br/>
      </w:r>
      <w:r w:rsidRPr="00C5235B">
        <w:rPr>
          <w:rFonts w:ascii="Times New Roman" w:eastAsia="Times New Roman" w:hAnsi="Times New Roman" w:cs="Times New Roman"/>
          <w:sz w:val="26"/>
          <w:szCs w:val="28"/>
        </w:rPr>
        <w:t>или иной платы, взимаемой за предоставление муниципальной услуги</w:t>
      </w:r>
    </w:p>
    <w:p w:rsidR="00F12AA8" w:rsidRPr="00C5235B" w:rsidRDefault="00F12AA8" w:rsidP="00C5235B">
      <w:pPr>
        <w:autoSpaceDE w:val="0"/>
        <w:autoSpaceDN w:val="0"/>
        <w:adjustRightInd w:val="0"/>
        <w:spacing w:after="0" w:line="240" w:lineRule="auto"/>
        <w:jc w:val="center"/>
        <w:rPr>
          <w:rFonts w:ascii="Times New Roman" w:eastAsia="Times New Roman" w:hAnsi="Times New Roman" w:cs="Times New Roman"/>
          <w:b/>
          <w:sz w:val="26"/>
          <w:szCs w:val="28"/>
        </w:rPr>
      </w:pPr>
    </w:p>
    <w:p w:rsidR="00F12AA8" w:rsidRPr="00C5235B" w:rsidRDefault="001E00F5" w:rsidP="00C5235B">
      <w:pPr>
        <w:pStyle w:val="ac"/>
        <w:numPr>
          <w:ilvl w:val="0"/>
          <w:numId w:val="13"/>
        </w:numPr>
        <w:tabs>
          <w:tab w:val="left" w:pos="993"/>
        </w:tabs>
        <w:autoSpaceDE w:val="0"/>
        <w:autoSpaceDN w:val="0"/>
        <w:adjustRightInd w:val="0"/>
        <w:ind w:left="0" w:firstLine="709"/>
        <w:jc w:val="both"/>
        <w:rPr>
          <w:sz w:val="26"/>
          <w:szCs w:val="28"/>
        </w:rPr>
      </w:pPr>
      <w:r w:rsidRPr="00C5235B">
        <w:rPr>
          <w:sz w:val="26"/>
          <w:szCs w:val="28"/>
        </w:rPr>
        <w:t xml:space="preserve">. </w:t>
      </w:r>
      <w:r w:rsidR="00F12AA8" w:rsidRPr="00C5235B">
        <w:rPr>
          <w:sz w:val="26"/>
          <w:szCs w:val="28"/>
        </w:rPr>
        <w:t>Предоставление муниципальной услуги осуществляется без взимания платы.</w:t>
      </w:r>
    </w:p>
    <w:p w:rsidR="00F12AA8" w:rsidRPr="00C5235B" w:rsidRDefault="00F12AA8" w:rsidP="00C5235B">
      <w:pPr>
        <w:autoSpaceDE w:val="0"/>
        <w:autoSpaceDN w:val="0"/>
        <w:adjustRightInd w:val="0"/>
        <w:spacing w:after="0" w:line="240" w:lineRule="auto"/>
        <w:ind w:firstLine="567"/>
        <w:contextualSpacing/>
        <w:jc w:val="both"/>
        <w:rPr>
          <w:rFonts w:ascii="Times New Roman" w:hAnsi="Times New Roman" w:cs="Times New Roman"/>
          <w:sz w:val="26"/>
          <w:szCs w:val="28"/>
        </w:rPr>
      </w:pPr>
      <w:r w:rsidRPr="00C5235B">
        <w:rPr>
          <w:rFonts w:ascii="Times New Roman" w:hAnsi="Times New Roman" w:cs="Times New Roman"/>
          <w:sz w:val="26"/>
          <w:szCs w:val="28"/>
        </w:rPr>
        <w:t xml:space="preserve">Расходы, связанные с организацией и проведением публичных слушаний </w:t>
      </w:r>
      <w:r w:rsidR="00F877F5">
        <w:rPr>
          <w:rFonts w:ascii="Times New Roman" w:hAnsi="Times New Roman" w:cs="Times New Roman"/>
          <w:sz w:val="26"/>
          <w:szCs w:val="28"/>
        </w:rPr>
        <w:br/>
      </w:r>
      <w:r w:rsidRPr="00C5235B">
        <w:rPr>
          <w:rFonts w:ascii="Times New Roman" w:hAnsi="Times New Roman" w:cs="Times New Roman"/>
          <w:sz w:val="26"/>
          <w:szCs w:val="28"/>
        </w:rPr>
        <w:t xml:space="preserve">по </w:t>
      </w:r>
      <w:r w:rsidR="00EB027F">
        <w:rPr>
          <w:rFonts w:ascii="Times New Roman" w:hAnsi="Times New Roman" w:cs="Times New Roman"/>
          <w:sz w:val="26"/>
          <w:szCs w:val="28"/>
        </w:rPr>
        <w:t>проекту решения о</w:t>
      </w:r>
      <w:r w:rsidR="00461C95" w:rsidRPr="00C5235B">
        <w:rPr>
          <w:rFonts w:ascii="Times New Roman" w:hAnsi="Times New Roman" w:cs="Times New Roman"/>
          <w:sz w:val="26"/>
          <w:szCs w:val="28"/>
        </w:rPr>
        <w:t xml:space="preserve"> предоставлени</w:t>
      </w:r>
      <w:r w:rsidR="00EB027F">
        <w:rPr>
          <w:rFonts w:ascii="Times New Roman" w:hAnsi="Times New Roman" w:cs="Times New Roman"/>
          <w:sz w:val="26"/>
          <w:szCs w:val="28"/>
        </w:rPr>
        <w:t>и</w:t>
      </w:r>
      <w:r w:rsidR="00461C95" w:rsidRPr="00C5235B">
        <w:rPr>
          <w:rFonts w:ascii="Times New Roman" w:hAnsi="Times New Roman" w:cs="Times New Roman"/>
          <w:sz w:val="26"/>
          <w:szCs w:val="28"/>
        </w:rPr>
        <w:t xml:space="preserve"> разрешения на</w:t>
      </w:r>
      <w:r w:rsidRPr="00C5235B">
        <w:rPr>
          <w:rFonts w:ascii="Times New Roman" w:hAnsi="Times New Roman" w:cs="Times New Roman"/>
          <w:sz w:val="26"/>
          <w:szCs w:val="28"/>
        </w:rPr>
        <w:t xml:space="preserve"> </w:t>
      </w:r>
      <w:r w:rsidR="00095E66" w:rsidRPr="00C5235B">
        <w:rPr>
          <w:rFonts w:ascii="Times New Roman" w:hAnsi="Times New Roman" w:cs="Times New Roman"/>
          <w:sz w:val="26"/>
          <w:szCs w:val="28"/>
        </w:rPr>
        <w:t xml:space="preserve">отклонение от предельных параметров разрешенного строительства, реконструкции объектов капитального строительства </w:t>
      </w:r>
      <w:r w:rsidRPr="00C5235B">
        <w:rPr>
          <w:rFonts w:ascii="Times New Roman" w:hAnsi="Times New Roman" w:cs="Times New Roman"/>
          <w:sz w:val="26"/>
          <w:szCs w:val="28"/>
        </w:rPr>
        <w:t xml:space="preserve">несет физическое или юридическое лицо, заинтересованное </w:t>
      </w:r>
      <w:r w:rsidR="00F877F5">
        <w:rPr>
          <w:rFonts w:ascii="Times New Roman" w:hAnsi="Times New Roman" w:cs="Times New Roman"/>
          <w:sz w:val="26"/>
          <w:szCs w:val="28"/>
        </w:rPr>
        <w:br/>
      </w:r>
      <w:r w:rsidRPr="00C5235B">
        <w:rPr>
          <w:rFonts w:ascii="Times New Roman" w:hAnsi="Times New Roman" w:cs="Times New Roman"/>
          <w:sz w:val="26"/>
          <w:szCs w:val="28"/>
        </w:rPr>
        <w:t>в предоставлении такого разрешения.</w:t>
      </w:r>
    </w:p>
    <w:p w:rsidR="00F12AA8" w:rsidRPr="00C5235B" w:rsidRDefault="00F12AA8" w:rsidP="00C5235B">
      <w:pPr>
        <w:autoSpaceDE w:val="0"/>
        <w:autoSpaceDN w:val="0"/>
        <w:adjustRightInd w:val="0"/>
        <w:spacing w:after="0" w:line="240" w:lineRule="auto"/>
        <w:contextualSpacing/>
        <w:jc w:val="center"/>
        <w:rPr>
          <w:rFonts w:ascii="Times New Roman" w:hAnsi="Times New Roman" w:cs="Times New Roman"/>
          <w:sz w:val="26"/>
          <w:szCs w:val="28"/>
        </w:rPr>
      </w:pPr>
    </w:p>
    <w:p w:rsidR="00F12AA8" w:rsidRPr="00C5235B" w:rsidRDefault="00F12AA8" w:rsidP="00C5235B">
      <w:pPr>
        <w:autoSpaceDE w:val="0"/>
        <w:autoSpaceDN w:val="0"/>
        <w:adjustRightInd w:val="0"/>
        <w:spacing w:after="0" w:line="240" w:lineRule="auto"/>
        <w:contextualSpacing/>
        <w:jc w:val="center"/>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 xml:space="preserve">Максимальный срок ожидания в очереди при подаче запроса </w:t>
      </w:r>
      <w:r w:rsidR="00FA03C7">
        <w:rPr>
          <w:rFonts w:ascii="Times New Roman" w:eastAsia="Times New Roman" w:hAnsi="Times New Roman" w:cs="Times New Roman"/>
          <w:sz w:val="26"/>
          <w:szCs w:val="28"/>
        </w:rPr>
        <w:br/>
      </w:r>
      <w:r w:rsidRPr="00C5235B">
        <w:rPr>
          <w:rFonts w:ascii="Times New Roman" w:eastAsia="Times New Roman" w:hAnsi="Times New Roman" w:cs="Times New Roman"/>
          <w:sz w:val="26"/>
          <w:szCs w:val="28"/>
        </w:rPr>
        <w:t xml:space="preserve">о предоставлении муниципальной услуги и при получении результата </w:t>
      </w:r>
      <w:r w:rsidR="00FA03C7">
        <w:rPr>
          <w:rFonts w:ascii="Times New Roman" w:eastAsia="Times New Roman" w:hAnsi="Times New Roman" w:cs="Times New Roman"/>
          <w:sz w:val="26"/>
          <w:szCs w:val="28"/>
        </w:rPr>
        <w:br/>
      </w:r>
      <w:r w:rsidRPr="00C5235B">
        <w:rPr>
          <w:rFonts w:ascii="Times New Roman" w:eastAsia="Times New Roman" w:hAnsi="Times New Roman" w:cs="Times New Roman"/>
          <w:sz w:val="26"/>
          <w:szCs w:val="28"/>
        </w:rPr>
        <w:t>предоставления муниципальной услуги</w:t>
      </w:r>
    </w:p>
    <w:p w:rsidR="00F12AA8" w:rsidRPr="00C5235B" w:rsidRDefault="00F12AA8" w:rsidP="00C5235B">
      <w:pPr>
        <w:autoSpaceDE w:val="0"/>
        <w:autoSpaceDN w:val="0"/>
        <w:adjustRightInd w:val="0"/>
        <w:spacing w:after="0" w:line="240" w:lineRule="auto"/>
        <w:jc w:val="center"/>
        <w:rPr>
          <w:rFonts w:ascii="Times New Roman" w:eastAsia="Times New Roman" w:hAnsi="Times New Roman" w:cs="Times New Roman"/>
          <w:b/>
          <w:sz w:val="26"/>
          <w:szCs w:val="28"/>
        </w:rPr>
      </w:pPr>
    </w:p>
    <w:p w:rsidR="00F12AA8" w:rsidRPr="00C5235B" w:rsidRDefault="001E00F5" w:rsidP="00C5235B">
      <w:pPr>
        <w:pStyle w:val="ac"/>
        <w:numPr>
          <w:ilvl w:val="0"/>
          <w:numId w:val="13"/>
        </w:numPr>
        <w:tabs>
          <w:tab w:val="left" w:pos="993"/>
        </w:tabs>
        <w:autoSpaceDE w:val="0"/>
        <w:autoSpaceDN w:val="0"/>
        <w:adjustRightInd w:val="0"/>
        <w:ind w:left="0" w:firstLine="709"/>
        <w:jc w:val="both"/>
        <w:rPr>
          <w:sz w:val="26"/>
          <w:szCs w:val="28"/>
        </w:rPr>
      </w:pPr>
      <w:r w:rsidRPr="00C5235B">
        <w:rPr>
          <w:sz w:val="26"/>
          <w:szCs w:val="28"/>
        </w:rPr>
        <w:t xml:space="preserve">. </w:t>
      </w:r>
      <w:r w:rsidR="00F12AA8" w:rsidRPr="00C5235B">
        <w:rPr>
          <w:sz w:val="26"/>
          <w:szCs w:val="28"/>
        </w:rPr>
        <w:t>Время ожидания в очереди при подаче запроса о предоставлении муниципальной услуги и при получении результата предоставления муниципальной услуги – не более 15 минут.</w:t>
      </w:r>
    </w:p>
    <w:p w:rsidR="00F12AA8" w:rsidRPr="00C5235B" w:rsidRDefault="00F12AA8" w:rsidP="00C5235B">
      <w:pPr>
        <w:autoSpaceDE w:val="0"/>
        <w:autoSpaceDN w:val="0"/>
        <w:adjustRightInd w:val="0"/>
        <w:spacing w:after="0" w:line="240" w:lineRule="auto"/>
        <w:jc w:val="center"/>
        <w:rPr>
          <w:rFonts w:ascii="Times New Roman" w:eastAsia="Times New Roman" w:hAnsi="Times New Roman" w:cs="Times New Roman"/>
          <w:sz w:val="26"/>
          <w:szCs w:val="28"/>
        </w:rPr>
      </w:pPr>
    </w:p>
    <w:p w:rsidR="000F4B1A" w:rsidRPr="00C5235B" w:rsidRDefault="0078162E" w:rsidP="00C5235B">
      <w:pPr>
        <w:autoSpaceDE w:val="0"/>
        <w:autoSpaceDN w:val="0"/>
        <w:adjustRightInd w:val="0"/>
        <w:spacing w:after="0" w:line="240" w:lineRule="auto"/>
        <w:jc w:val="center"/>
        <w:rPr>
          <w:rFonts w:ascii="Times New Roman" w:eastAsia="Times New Roman" w:hAnsi="Times New Roman" w:cs="Times New Roman"/>
          <w:sz w:val="26"/>
          <w:szCs w:val="28"/>
        </w:rPr>
      </w:pPr>
      <w:r w:rsidRPr="0078162E">
        <w:rPr>
          <w:rFonts w:ascii="Times New Roman" w:eastAsia="Times New Roman" w:hAnsi="Times New Roman" w:cs="Times New Roman"/>
          <w:sz w:val="26"/>
          <w:szCs w:val="28"/>
        </w:rPr>
        <w:t xml:space="preserve">Срок и порядок регистрации заявления о предоставлении муниципальной услуги, </w:t>
      </w:r>
      <w:r w:rsidR="00F877F5">
        <w:rPr>
          <w:rFonts w:ascii="Times New Roman" w:eastAsia="Times New Roman" w:hAnsi="Times New Roman" w:cs="Times New Roman"/>
          <w:sz w:val="26"/>
          <w:szCs w:val="28"/>
        </w:rPr>
        <w:br/>
      </w:r>
      <w:r w:rsidRPr="0078162E">
        <w:rPr>
          <w:rFonts w:ascii="Times New Roman" w:eastAsia="Times New Roman" w:hAnsi="Times New Roman" w:cs="Times New Roman"/>
          <w:sz w:val="26"/>
          <w:szCs w:val="28"/>
        </w:rPr>
        <w:t xml:space="preserve">в том числе поступившего с использованием федеральной государственной информационной системы «Единый портал государственных </w:t>
      </w:r>
      <w:r w:rsidR="00F877F5">
        <w:rPr>
          <w:rFonts w:ascii="Times New Roman" w:eastAsia="Times New Roman" w:hAnsi="Times New Roman" w:cs="Times New Roman"/>
          <w:sz w:val="26"/>
          <w:szCs w:val="28"/>
        </w:rPr>
        <w:br/>
      </w:r>
      <w:r w:rsidRPr="0078162E">
        <w:rPr>
          <w:rFonts w:ascii="Times New Roman" w:eastAsia="Times New Roman" w:hAnsi="Times New Roman" w:cs="Times New Roman"/>
          <w:sz w:val="26"/>
          <w:szCs w:val="28"/>
        </w:rPr>
        <w:t>и муници</w:t>
      </w:r>
      <w:r w:rsidR="00E25A20">
        <w:rPr>
          <w:rFonts w:ascii="Times New Roman" w:eastAsia="Times New Roman" w:hAnsi="Times New Roman" w:cs="Times New Roman"/>
          <w:sz w:val="26"/>
          <w:szCs w:val="28"/>
        </w:rPr>
        <w:t>пальных услуг (функций)»</w:t>
      </w:r>
    </w:p>
    <w:p w:rsidR="000F4B1A" w:rsidRPr="00C5235B" w:rsidRDefault="000F4B1A" w:rsidP="00C5235B">
      <w:pPr>
        <w:autoSpaceDE w:val="0"/>
        <w:autoSpaceDN w:val="0"/>
        <w:adjustRightInd w:val="0"/>
        <w:spacing w:after="0" w:line="240" w:lineRule="auto"/>
        <w:jc w:val="center"/>
        <w:rPr>
          <w:rFonts w:ascii="Times New Roman" w:eastAsia="Times New Roman" w:hAnsi="Times New Roman" w:cs="Times New Roman"/>
          <w:sz w:val="26"/>
          <w:szCs w:val="28"/>
        </w:rPr>
      </w:pPr>
    </w:p>
    <w:p w:rsidR="000F4B1A" w:rsidRPr="00C5235B" w:rsidRDefault="000F4B1A" w:rsidP="00C5235B">
      <w:pPr>
        <w:autoSpaceDE w:val="0"/>
        <w:autoSpaceDN w:val="0"/>
        <w:adjustRightInd w:val="0"/>
        <w:spacing w:after="0" w:line="240" w:lineRule="auto"/>
        <w:ind w:firstLine="709"/>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29.</w:t>
      </w:r>
      <w:r w:rsidRPr="00C5235B">
        <w:rPr>
          <w:rFonts w:ascii="Times New Roman" w:eastAsia="Times New Roman" w:hAnsi="Times New Roman" w:cs="Times New Roman"/>
          <w:sz w:val="26"/>
          <w:szCs w:val="28"/>
        </w:rPr>
        <w:tab/>
        <w:t xml:space="preserve">Письменные обращения, поступившие в адрес </w:t>
      </w:r>
      <w:r w:rsidR="00AB1985">
        <w:rPr>
          <w:rFonts w:ascii="Times New Roman" w:eastAsia="Times New Roman" w:hAnsi="Times New Roman" w:cs="Times New Roman"/>
          <w:sz w:val="26"/>
          <w:szCs w:val="28"/>
        </w:rPr>
        <w:t>Комиссии</w:t>
      </w:r>
      <w:r w:rsidRPr="00C5235B">
        <w:rPr>
          <w:rFonts w:ascii="Times New Roman" w:eastAsia="Times New Roman" w:hAnsi="Times New Roman" w:cs="Times New Roman"/>
          <w:sz w:val="26"/>
          <w:szCs w:val="28"/>
        </w:rPr>
        <w:t>,</w:t>
      </w:r>
      <w:r w:rsidR="0021131D" w:rsidRP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подлежат обязательной р</w:t>
      </w:r>
      <w:r w:rsidR="00A705D7" w:rsidRPr="00C5235B">
        <w:rPr>
          <w:rFonts w:ascii="Times New Roman" w:eastAsia="Times New Roman" w:hAnsi="Times New Roman" w:cs="Times New Roman"/>
          <w:sz w:val="26"/>
          <w:szCs w:val="28"/>
        </w:rPr>
        <w:t>егистрации</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специалистом</w:t>
      </w:r>
      <w:r w:rsidR="00166B83" w:rsidRPr="00C5235B">
        <w:rPr>
          <w:rFonts w:ascii="Times New Roman" w:eastAsia="Times New Roman" w:hAnsi="Times New Roman" w:cs="Times New Roman"/>
          <w:sz w:val="26"/>
          <w:szCs w:val="28"/>
        </w:rPr>
        <w:t xml:space="preserve"> </w:t>
      </w:r>
      <w:r w:rsidR="00AB1985">
        <w:rPr>
          <w:rFonts w:ascii="Times New Roman" w:eastAsia="Times New Roman" w:hAnsi="Times New Roman" w:cs="Times New Roman"/>
          <w:sz w:val="26"/>
          <w:szCs w:val="28"/>
        </w:rPr>
        <w:t>Департамента</w:t>
      </w:r>
      <w:r w:rsidRPr="00C5235B">
        <w:rPr>
          <w:rFonts w:ascii="Times New Roman" w:eastAsia="Times New Roman" w:hAnsi="Times New Roman" w:cs="Times New Roman"/>
          <w:sz w:val="26"/>
          <w:szCs w:val="28"/>
        </w:rPr>
        <w:t xml:space="preserve">, ответственным </w:t>
      </w:r>
      <w:r w:rsidR="00764EFA">
        <w:rPr>
          <w:rFonts w:ascii="Times New Roman" w:eastAsia="Times New Roman" w:hAnsi="Times New Roman" w:cs="Times New Roman"/>
          <w:sz w:val="26"/>
          <w:szCs w:val="28"/>
        </w:rPr>
        <w:br/>
      </w:r>
      <w:r w:rsidRPr="00C5235B">
        <w:rPr>
          <w:rFonts w:ascii="Times New Roman" w:eastAsia="Times New Roman" w:hAnsi="Times New Roman" w:cs="Times New Roman"/>
          <w:sz w:val="26"/>
          <w:szCs w:val="28"/>
        </w:rPr>
        <w:t xml:space="preserve">за делопроизводство, </w:t>
      </w:r>
      <w:r w:rsidR="00A705D7" w:rsidRPr="00C5235B">
        <w:rPr>
          <w:rFonts w:ascii="Times New Roman" w:eastAsia="Times New Roman" w:hAnsi="Times New Roman" w:cs="Times New Roman"/>
          <w:sz w:val="26"/>
          <w:szCs w:val="28"/>
        </w:rPr>
        <w:t>в электронном документообороте в течение 1</w:t>
      </w:r>
      <w:r w:rsidRPr="00C5235B">
        <w:rPr>
          <w:rFonts w:ascii="Times New Roman" w:eastAsia="Times New Roman" w:hAnsi="Times New Roman" w:cs="Times New Roman"/>
          <w:sz w:val="26"/>
          <w:szCs w:val="28"/>
        </w:rPr>
        <w:t xml:space="preserve"> рабочего дня </w:t>
      </w:r>
      <w:r w:rsidR="00764EFA">
        <w:rPr>
          <w:rFonts w:ascii="Times New Roman" w:eastAsia="Times New Roman" w:hAnsi="Times New Roman" w:cs="Times New Roman"/>
          <w:sz w:val="26"/>
          <w:szCs w:val="28"/>
        </w:rPr>
        <w:br/>
      </w:r>
      <w:r w:rsidRPr="00C5235B">
        <w:rPr>
          <w:rFonts w:ascii="Times New Roman" w:eastAsia="Times New Roman" w:hAnsi="Times New Roman" w:cs="Times New Roman"/>
          <w:sz w:val="26"/>
          <w:szCs w:val="28"/>
        </w:rPr>
        <w:t xml:space="preserve">с даты поступления обращения в </w:t>
      </w:r>
      <w:r w:rsidR="00AB1985">
        <w:rPr>
          <w:rFonts w:ascii="Times New Roman" w:eastAsia="Times New Roman" w:hAnsi="Times New Roman" w:cs="Times New Roman"/>
          <w:sz w:val="26"/>
          <w:szCs w:val="28"/>
        </w:rPr>
        <w:t>Комиссию</w:t>
      </w:r>
      <w:r w:rsidRPr="00C5235B">
        <w:rPr>
          <w:rFonts w:ascii="Times New Roman" w:eastAsia="Times New Roman" w:hAnsi="Times New Roman" w:cs="Times New Roman"/>
          <w:sz w:val="26"/>
          <w:szCs w:val="28"/>
        </w:rPr>
        <w:t>.</w:t>
      </w:r>
    </w:p>
    <w:p w:rsidR="000F4B1A" w:rsidRPr="00C5235B" w:rsidRDefault="000F4B1A" w:rsidP="00C5235B">
      <w:pPr>
        <w:autoSpaceDE w:val="0"/>
        <w:autoSpaceDN w:val="0"/>
        <w:adjustRightInd w:val="0"/>
        <w:spacing w:after="0" w:line="240" w:lineRule="auto"/>
        <w:ind w:firstLine="709"/>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В случае направления заявления посредством Единого портал</w:t>
      </w:r>
      <w:r w:rsidR="00E25A20">
        <w:rPr>
          <w:rFonts w:ascii="Times New Roman" w:eastAsia="Times New Roman" w:hAnsi="Times New Roman" w:cs="Times New Roman"/>
          <w:sz w:val="26"/>
          <w:szCs w:val="28"/>
        </w:rPr>
        <w:t>а</w:t>
      </w:r>
      <w:r w:rsidRPr="00C5235B">
        <w:rPr>
          <w:rFonts w:ascii="Times New Roman" w:eastAsia="Times New Roman" w:hAnsi="Times New Roman" w:cs="Times New Roman"/>
          <w:sz w:val="26"/>
          <w:szCs w:val="28"/>
        </w:rPr>
        <w:t xml:space="preserve"> заявление регистрируется информационной системой. Датой приема указанного заявления является дата его регистрации в информационной системе.</w:t>
      </w:r>
    </w:p>
    <w:p w:rsidR="000F4B1A" w:rsidRPr="00C5235B" w:rsidRDefault="000F4B1A" w:rsidP="00C5235B">
      <w:pPr>
        <w:autoSpaceDE w:val="0"/>
        <w:autoSpaceDN w:val="0"/>
        <w:adjustRightInd w:val="0"/>
        <w:spacing w:after="0" w:line="240" w:lineRule="auto"/>
        <w:ind w:firstLine="709"/>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 xml:space="preserve">В случае личного обращения заявителя в </w:t>
      </w:r>
      <w:r w:rsidR="00990D19">
        <w:rPr>
          <w:rFonts w:ascii="Times New Roman" w:eastAsia="Times New Roman" w:hAnsi="Times New Roman" w:cs="Times New Roman"/>
          <w:sz w:val="26"/>
          <w:szCs w:val="28"/>
        </w:rPr>
        <w:t>Комиссию</w:t>
      </w:r>
      <w:r w:rsidRPr="00C5235B">
        <w:rPr>
          <w:rFonts w:ascii="Times New Roman" w:eastAsia="Times New Roman" w:hAnsi="Times New Roman" w:cs="Times New Roman"/>
          <w:sz w:val="26"/>
          <w:szCs w:val="28"/>
        </w:rPr>
        <w:t xml:space="preserve">, заявление </w:t>
      </w:r>
      <w:r w:rsidR="00764EFA">
        <w:rPr>
          <w:rFonts w:ascii="Times New Roman" w:eastAsia="Times New Roman" w:hAnsi="Times New Roman" w:cs="Times New Roman"/>
          <w:sz w:val="26"/>
          <w:szCs w:val="28"/>
        </w:rPr>
        <w:br/>
      </w:r>
      <w:r w:rsidRPr="00C5235B">
        <w:rPr>
          <w:rFonts w:ascii="Times New Roman" w:eastAsia="Times New Roman" w:hAnsi="Times New Roman" w:cs="Times New Roman"/>
          <w:sz w:val="26"/>
          <w:szCs w:val="28"/>
        </w:rPr>
        <w:t>о предоставлении муниципальной услуги подлежит приему специалистом</w:t>
      </w:r>
      <w:r w:rsidR="00957F45" w:rsidRPr="00C5235B">
        <w:rPr>
          <w:rFonts w:ascii="Times New Roman" w:eastAsia="Times New Roman" w:hAnsi="Times New Roman" w:cs="Times New Roman"/>
          <w:sz w:val="26"/>
          <w:szCs w:val="28"/>
        </w:rPr>
        <w:t xml:space="preserve"> </w:t>
      </w:r>
      <w:r w:rsidR="00990D19">
        <w:rPr>
          <w:rFonts w:ascii="Times New Roman" w:eastAsia="Times New Roman" w:hAnsi="Times New Roman" w:cs="Times New Roman"/>
          <w:sz w:val="26"/>
          <w:szCs w:val="28"/>
        </w:rPr>
        <w:t>Департамента</w:t>
      </w:r>
      <w:r w:rsidR="00561344" w:rsidRPr="00C5235B">
        <w:rPr>
          <w:rFonts w:ascii="Times New Roman" w:eastAsia="Times New Roman" w:hAnsi="Times New Roman" w:cs="Times New Roman"/>
          <w:sz w:val="26"/>
          <w:szCs w:val="28"/>
        </w:rPr>
        <w:t>, ответственным за делопроизводство</w:t>
      </w:r>
      <w:r w:rsidR="002C54A8" w:rsidRPr="00C5235B">
        <w:rPr>
          <w:rFonts w:ascii="Times New Roman" w:eastAsia="Times New Roman" w:hAnsi="Times New Roman" w:cs="Times New Roman"/>
          <w:sz w:val="26"/>
          <w:szCs w:val="28"/>
        </w:rPr>
        <w:t>,</w:t>
      </w:r>
      <w:r w:rsidRPr="00C5235B">
        <w:rPr>
          <w:rFonts w:ascii="Times New Roman" w:eastAsia="Times New Roman" w:hAnsi="Times New Roman" w:cs="Times New Roman"/>
          <w:sz w:val="26"/>
          <w:szCs w:val="28"/>
        </w:rPr>
        <w:t xml:space="preserve"> в тече</w:t>
      </w:r>
      <w:r w:rsidR="005E6A27" w:rsidRPr="00C5235B">
        <w:rPr>
          <w:rFonts w:ascii="Times New Roman" w:eastAsia="Times New Roman" w:hAnsi="Times New Roman" w:cs="Times New Roman"/>
          <w:sz w:val="26"/>
          <w:szCs w:val="28"/>
        </w:rPr>
        <w:t xml:space="preserve">ние 15 минут </w:t>
      </w:r>
      <w:r w:rsidR="00764EFA">
        <w:rPr>
          <w:rFonts w:ascii="Times New Roman" w:eastAsia="Times New Roman" w:hAnsi="Times New Roman" w:cs="Times New Roman"/>
          <w:sz w:val="26"/>
          <w:szCs w:val="28"/>
        </w:rPr>
        <w:br/>
      </w:r>
      <w:r w:rsidR="005E6A27" w:rsidRPr="00C5235B">
        <w:rPr>
          <w:rFonts w:ascii="Times New Roman" w:eastAsia="Times New Roman" w:hAnsi="Times New Roman" w:cs="Times New Roman"/>
          <w:sz w:val="26"/>
          <w:szCs w:val="28"/>
        </w:rPr>
        <w:t>и регистрируется в электронном документообороте</w:t>
      </w:r>
      <w:r w:rsidRPr="00C5235B">
        <w:rPr>
          <w:rFonts w:ascii="Times New Roman" w:eastAsia="Times New Roman" w:hAnsi="Times New Roman" w:cs="Times New Roman"/>
          <w:sz w:val="26"/>
          <w:szCs w:val="28"/>
        </w:rPr>
        <w:t>.</w:t>
      </w:r>
    </w:p>
    <w:p w:rsidR="000F4B1A" w:rsidRPr="00C5235B" w:rsidRDefault="000F4B1A" w:rsidP="00C5235B">
      <w:pPr>
        <w:autoSpaceDE w:val="0"/>
        <w:autoSpaceDN w:val="0"/>
        <w:adjustRightInd w:val="0"/>
        <w:spacing w:after="0" w:line="240" w:lineRule="auto"/>
        <w:ind w:firstLine="709"/>
        <w:jc w:val="both"/>
        <w:rPr>
          <w:rFonts w:ascii="Times New Roman" w:eastAsia="Times New Roman" w:hAnsi="Times New Roman" w:cs="Times New Roman"/>
          <w:b/>
          <w:sz w:val="26"/>
          <w:szCs w:val="28"/>
        </w:rPr>
      </w:pPr>
      <w:r w:rsidRPr="00C5235B">
        <w:rPr>
          <w:rFonts w:ascii="Times New Roman" w:eastAsia="Times New Roman" w:hAnsi="Times New Roman" w:cs="Times New Roman"/>
          <w:sz w:val="26"/>
          <w:szCs w:val="28"/>
        </w:rPr>
        <w:t>Срок и порядок регистрации заявления о предоставлении муниципальной услуги работниками МФЦ осуществляется в соответствии с регламентом работы МФЦ.</w:t>
      </w:r>
    </w:p>
    <w:p w:rsidR="000F4B1A" w:rsidRPr="00C5235B" w:rsidRDefault="000F4B1A" w:rsidP="00C5235B">
      <w:pPr>
        <w:autoSpaceDE w:val="0"/>
        <w:autoSpaceDN w:val="0"/>
        <w:adjustRightInd w:val="0"/>
        <w:spacing w:after="0" w:line="240" w:lineRule="auto"/>
        <w:jc w:val="center"/>
        <w:rPr>
          <w:rFonts w:ascii="Times New Roman" w:eastAsia="Times New Roman" w:hAnsi="Times New Roman" w:cs="Times New Roman"/>
          <w:b/>
          <w:sz w:val="26"/>
          <w:szCs w:val="28"/>
        </w:rPr>
      </w:pPr>
    </w:p>
    <w:p w:rsidR="00B546DD" w:rsidRPr="00C5235B" w:rsidRDefault="00B546DD" w:rsidP="00FA03C7">
      <w:pPr>
        <w:autoSpaceDE w:val="0"/>
        <w:autoSpaceDN w:val="0"/>
        <w:adjustRightInd w:val="0"/>
        <w:spacing w:after="0" w:line="240" w:lineRule="auto"/>
        <w:jc w:val="center"/>
        <w:rPr>
          <w:rFonts w:ascii="Times New Roman" w:eastAsia="Times New Roman" w:hAnsi="Times New Roman" w:cs="Times New Roman"/>
          <w:iCs/>
          <w:sz w:val="26"/>
          <w:szCs w:val="28"/>
        </w:rPr>
      </w:pPr>
      <w:r w:rsidRPr="00C5235B">
        <w:rPr>
          <w:rFonts w:ascii="Times New Roman" w:eastAsia="Times New Roman" w:hAnsi="Times New Roman" w:cs="Times New Roman"/>
          <w:sz w:val="26"/>
          <w:szCs w:val="28"/>
        </w:rPr>
        <w:t xml:space="preserve">Требования к помещениям, в которых предоставляется муниципальная услуга, </w:t>
      </w:r>
      <w:r w:rsidR="00764EFA">
        <w:rPr>
          <w:rFonts w:ascii="Times New Roman" w:eastAsia="Times New Roman" w:hAnsi="Times New Roman" w:cs="Times New Roman"/>
          <w:sz w:val="26"/>
          <w:szCs w:val="28"/>
        </w:rPr>
        <w:br/>
      </w:r>
      <w:r w:rsidRPr="00C5235B">
        <w:rPr>
          <w:rFonts w:ascii="Times New Roman" w:eastAsia="Times New Roman" w:hAnsi="Times New Roman" w:cs="Times New Roman"/>
          <w:sz w:val="26"/>
          <w:szCs w:val="28"/>
        </w:rPr>
        <w:t xml:space="preserve">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w:t>
      </w:r>
      <w:r w:rsidR="00FA03C7">
        <w:rPr>
          <w:rFonts w:ascii="Times New Roman" w:eastAsia="Times New Roman" w:hAnsi="Times New Roman" w:cs="Times New Roman"/>
          <w:sz w:val="26"/>
          <w:szCs w:val="28"/>
        </w:rPr>
        <w:br/>
      </w:r>
      <w:r w:rsidRPr="00C5235B">
        <w:rPr>
          <w:rFonts w:ascii="Times New Roman" w:eastAsia="Times New Roman" w:hAnsi="Times New Roman" w:cs="Times New Roman"/>
          <w:sz w:val="26"/>
          <w:szCs w:val="28"/>
        </w:rPr>
        <w:t xml:space="preserve">к обеспечению доступности для инвалидов указанных объектов в соответствии </w:t>
      </w:r>
      <w:r w:rsidR="00FA03C7">
        <w:rPr>
          <w:rFonts w:ascii="Times New Roman" w:eastAsia="Times New Roman" w:hAnsi="Times New Roman" w:cs="Times New Roman"/>
          <w:sz w:val="26"/>
          <w:szCs w:val="28"/>
        </w:rPr>
        <w:br/>
      </w:r>
      <w:r w:rsidRPr="00C5235B">
        <w:rPr>
          <w:rFonts w:ascii="Times New Roman" w:eastAsia="Times New Roman" w:hAnsi="Times New Roman" w:cs="Times New Roman"/>
          <w:sz w:val="26"/>
          <w:szCs w:val="28"/>
        </w:rPr>
        <w:t>с законодательством Российской Федераци</w:t>
      </w:r>
      <w:r w:rsidR="009D3025" w:rsidRPr="00C5235B">
        <w:rPr>
          <w:rFonts w:ascii="Times New Roman" w:eastAsia="Times New Roman" w:hAnsi="Times New Roman" w:cs="Times New Roman"/>
          <w:sz w:val="26"/>
          <w:szCs w:val="28"/>
        </w:rPr>
        <w:t>и о социальной защите инвалидов</w:t>
      </w:r>
    </w:p>
    <w:p w:rsidR="000F4B1A" w:rsidRPr="00C5235B" w:rsidRDefault="000F4B1A" w:rsidP="00C5235B">
      <w:pPr>
        <w:autoSpaceDE w:val="0"/>
        <w:autoSpaceDN w:val="0"/>
        <w:adjustRightInd w:val="0"/>
        <w:spacing w:after="0" w:line="240" w:lineRule="auto"/>
        <w:jc w:val="center"/>
        <w:rPr>
          <w:rFonts w:ascii="Times New Roman" w:eastAsia="Times New Roman" w:hAnsi="Times New Roman" w:cs="Times New Roman"/>
          <w:b/>
          <w:sz w:val="26"/>
          <w:szCs w:val="28"/>
        </w:rPr>
      </w:pPr>
    </w:p>
    <w:p w:rsidR="000F4B1A" w:rsidRPr="00C5235B" w:rsidRDefault="000F4B1A" w:rsidP="00C5235B">
      <w:pPr>
        <w:pStyle w:val="ac"/>
        <w:numPr>
          <w:ilvl w:val="0"/>
          <w:numId w:val="20"/>
        </w:numPr>
        <w:autoSpaceDE w:val="0"/>
        <w:autoSpaceDN w:val="0"/>
        <w:adjustRightInd w:val="0"/>
        <w:ind w:left="0" w:firstLine="709"/>
        <w:jc w:val="both"/>
        <w:rPr>
          <w:sz w:val="26"/>
          <w:szCs w:val="28"/>
        </w:rPr>
      </w:pPr>
      <w:r w:rsidRPr="00C5235B">
        <w:rPr>
          <w:sz w:val="26"/>
          <w:szCs w:val="28"/>
        </w:rPr>
        <w:t>Здание, в котором предоставляется муниципальная услуга, должно быть расположено с учетом пешеходной доступности для заявителей от остановок общественного транспорта, оборудовано отдельным входом для свободного доступа заявителей.</w:t>
      </w:r>
    </w:p>
    <w:p w:rsidR="002C54A8" w:rsidRPr="00C5235B" w:rsidRDefault="002C54A8" w:rsidP="00C5235B">
      <w:pPr>
        <w:autoSpaceDE w:val="0"/>
        <w:autoSpaceDN w:val="0"/>
        <w:adjustRightInd w:val="0"/>
        <w:spacing w:after="0" w:line="240" w:lineRule="auto"/>
        <w:ind w:firstLine="709"/>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Вход</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в</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здание</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должен</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быть</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оборудован</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информационной</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табличкой</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(вывеской), содержащей информацию о наименовании, местонахождении, режиме работы, а также о телефонных номерах справочной службы.</w:t>
      </w:r>
      <w:r w:rsidR="00C5235B">
        <w:rPr>
          <w:rFonts w:ascii="Times New Roman" w:eastAsia="Times New Roman" w:hAnsi="Times New Roman" w:cs="Times New Roman"/>
          <w:sz w:val="26"/>
          <w:szCs w:val="28"/>
        </w:rPr>
        <w:t xml:space="preserve"> </w:t>
      </w:r>
    </w:p>
    <w:p w:rsidR="002C54A8" w:rsidRPr="00C5235B" w:rsidRDefault="002C54A8" w:rsidP="00C5235B">
      <w:pPr>
        <w:autoSpaceDE w:val="0"/>
        <w:autoSpaceDN w:val="0"/>
        <w:adjustRightInd w:val="0"/>
        <w:spacing w:after="0" w:line="240" w:lineRule="auto"/>
        <w:ind w:firstLine="709"/>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Вход и выход из здания, в котором предоставляется муниципальная услуга, должны</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быть</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оборудованы</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соответствующими</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указателями</w:t>
      </w:r>
      <w:r w:rsidR="00C5235B">
        <w:rPr>
          <w:rFonts w:ascii="Times New Roman" w:eastAsia="Times New Roman" w:hAnsi="Times New Roman" w:cs="Times New Roman"/>
          <w:sz w:val="26"/>
          <w:szCs w:val="28"/>
        </w:rPr>
        <w:t xml:space="preserve"> </w:t>
      </w:r>
      <w:r w:rsidR="00D41540" w:rsidRPr="00C5235B">
        <w:rPr>
          <w:rFonts w:ascii="Times New Roman" w:eastAsia="Times New Roman" w:hAnsi="Times New Roman" w:cs="Times New Roman"/>
          <w:sz w:val="26"/>
          <w:szCs w:val="28"/>
        </w:rPr>
        <w:t>с</w:t>
      </w:r>
      <w:r w:rsidR="00C5235B">
        <w:rPr>
          <w:rFonts w:ascii="Times New Roman" w:eastAsia="Times New Roman" w:hAnsi="Times New Roman" w:cs="Times New Roman"/>
          <w:sz w:val="26"/>
          <w:szCs w:val="28"/>
        </w:rPr>
        <w:t xml:space="preserve"> </w:t>
      </w:r>
      <w:r w:rsidR="00D41540" w:rsidRPr="00C5235B">
        <w:rPr>
          <w:rFonts w:ascii="Times New Roman" w:eastAsia="Times New Roman" w:hAnsi="Times New Roman" w:cs="Times New Roman"/>
          <w:sz w:val="26"/>
          <w:szCs w:val="28"/>
        </w:rPr>
        <w:t>автономными источниками</w:t>
      </w:r>
      <w:r w:rsidR="00C5235B">
        <w:rPr>
          <w:rFonts w:ascii="Times New Roman" w:eastAsia="Times New Roman" w:hAnsi="Times New Roman" w:cs="Times New Roman"/>
          <w:sz w:val="26"/>
          <w:szCs w:val="28"/>
        </w:rPr>
        <w:t xml:space="preserve"> </w:t>
      </w:r>
      <w:r w:rsidR="00D41540" w:rsidRPr="00C5235B">
        <w:rPr>
          <w:rFonts w:ascii="Times New Roman" w:eastAsia="Times New Roman" w:hAnsi="Times New Roman" w:cs="Times New Roman"/>
          <w:sz w:val="26"/>
          <w:szCs w:val="28"/>
        </w:rPr>
        <w:t>бесперебойного</w:t>
      </w:r>
      <w:r w:rsidR="00C5235B">
        <w:rPr>
          <w:rFonts w:ascii="Times New Roman" w:eastAsia="Times New Roman" w:hAnsi="Times New Roman" w:cs="Times New Roman"/>
          <w:sz w:val="26"/>
          <w:szCs w:val="28"/>
        </w:rPr>
        <w:t xml:space="preserve"> </w:t>
      </w:r>
      <w:r w:rsidR="00D41540" w:rsidRPr="00C5235B">
        <w:rPr>
          <w:rFonts w:ascii="Times New Roman" w:eastAsia="Times New Roman" w:hAnsi="Times New Roman" w:cs="Times New Roman"/>
          <w:sz w:val="26"/>
          <w:szCs w:val="28"/>
        </w:rPr>
        <w:t>питания,</w:t>
      </w:r>
      <w:r w:rsidR="00C5235B">
        <w:rPr>
          <w:rFonts w:ascii="Times New Roman" w:eastAsia="Times New Roman" w:hAnsi="Times New Roman" w:cs="Times New Roman"/>
          <w:sz w:val="26"/>
          <w:szCs w:val="28"/>
        </w:rPr>
        <w:t xml:space="preserve"> </w:t>
      </w:r>
      <w:r w:rsidR="00D41540" w:rsidRPr="00C5235B">
        <w:rPr>
          <w:rFonts w:ascii="Times New Roman" w:eastAsia="Times New Roman" w:hAnsi="Times New Roman" w:cs="Times New Roman"/>
          <w:sz w:val="26"/>
          <w:szCs w:val="28"/>
        </w:rPr>
        <w:t>а</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также</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пандусами,</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расширенными</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проходами,</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позволяющими</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 xml:space="preserve">обеспечить беспрепятственный доступ инвалидов. </w:t>
      </w:r>
    </w:p>
    <w:p w:rsidR="002C54A8" w:rsidRPr="00C5235B" w:rsidRDefault="002C54A8" w:rsidP="00C5235B">
      <w:pPr>
        <w:autoSpaceDE w:val="0"/>
        <w:autoSpaceDN w:val="0"/>
        <w:adjustRightInd w:val="0"/>
        <w:spacing w:after="0" w:line="240" w:lineRule="auto"/>
        <w:ind w:firstLine="709"/>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 xml:space="preserve">Лестницы, находящиеся по пути движения в здание, в котором предоставляется муниципальная услуга, должны быть оборудованы контрастной маркировкой крайних ступеней и поручнями с двух сторон. </w:t>
      </w:r>
    </w:p>
    <w:p w:rsidR="002C54A8" w:rsidRPr="00C5235B" w:rsidRDefault="002C54A8" w:rsidP="00C5235B">
      <w:pPr>
        <w:autoSpaceDE w:val="0"/>
        <w:autoSpaceDN w:val="0"/>
        <w:adjustRightInd w:val="0"/>
        <w:spacing w:after="0" w:line="240" w:lineRule="auto"/>
        <w:ind w:firstLine="709"/>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Все помещения, в которых предоставляется муниципальная</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 xml:space="preserve">услуга, должны соответствовать санитарно-эпидемиологическим требованиям, правилам пожарной безопасности, нормам охраны труда. </w:t>
      </w:r>
    </w:p>
    <w:p w:rsidR="002C54A8" w:rsidRPr="00C5235B" w:rsidRDefault="002C54A8" w:rsidP="00C5235B">
      <w:pPr>
        <w:autoSpaceDE w:val="0"/>
        <w:autoSpaceDN w:val="0"/>
        <w:adjustRightInd w:val="0"/>
        <w:spacing w:after="0" w:line="240" w:lineRule="auto"/>
        <w:ind w:firstLine="709"/>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Каждое</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рабочее</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место</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муниципального</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служащего,</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 xml:space="preserve">предоставляющего муниципальную услугу, должно быть оборудовано персональным компьютером </w:t>
      </w:r>
      <w:r w:rsidR="00AB2E49">
        <w:rPr>
          <w:rFonts w:ascii="Times New Roman" w:eastAsia="Times New Roman" w:hAnsi="Times New Roman" w:cs="Times New Roman"/>
          <w:sz w:val="26"/>
          <w:szCs w:val="28"/>
        </w:rPr>
        <w:br/>
      </w:r>
      <w:r w:rsidRPr="00C5235B">
        <w:rPr>
          <w:rFonts w:ascii="Times New Roman" w:eastAsia="Times New Roman" w:hAnsi="Times New Roman" w:cs="Times New Roman"/>
          <w:sz w:val="26"/>
          <w:szCs w:val="28"/>
        </w:rPr>
        <w:t>с возможностью</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доступа</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к</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необходимым</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информационным</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базам</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данных</w:t>
      </w:r>
      <w:r w:rsidR="00C5235B">
        <w:rPr>
          <w:rFonts w:ascii="Times New Roman" w:eastAsia="Times New Roman" w:hAnsi="Times New Roman" w:cs="Times New Roman"/>
          <w:sz w:val="26"/>
          <w:szCs w:val="28"/>
        </w:rPr>
        <w:t xml:space="preserve"> </w:t>
      </w:r>
      <w:r w:rsidR="00AB2E49">
        <w:rPr>
          <w:rFonts w:ascii="Times New Roman" w:eastAsia="Times New Roman" w:hAnsi="Times New Roman" w:cs="Times New Roman"/>
          <w:sz w:val="26"/>
          <w:szCs w:val="28"/>
        </w:rPr>
        <w:br/>
      </w:r>
      <w:r w:rsidRPr="00C5235B">
        <w:rPr>
          <w:rFonts w:ascii="Times New Roman" w:eastAsia="Times New Roman" w:hAnsi="Times New Roman" w:cs="Times New Roman"/>
          <w:sz w:val="26"/>
          <w:szCs w:val="28"/>
        </w:rPr>
        <w:t>и</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печатающим</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устройствам, позволяющим своевременно и в полном объеме получать справочную</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информацию</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 xml:space="preserve">по вопросам предоставления услуги и организовать предоставление муниципальной услуги в полном объеме. </w:t>
      </w:r>
    </w:p>
    <w:p w:rsidR="002C54A8" w:rsidRPr="00C5235B" w:rsidRDefault="002C54A8" w:rsidP="00C5235B">
      <w:pPr>
        <w:autoSpaceDE w:val="0"/>
        <w:autoSpaceDN w:val="0"/>
        <w:adjustRightInd w:val="0"/>
        <w:spacing w:after="0" w:line="240" w:lineRule="auto"/>
        <w:ind w:firstLine="709"/>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 xml:space="preserve">Места для заполнения запросов о предоставлении муниципальной услуги, оборудуются стульями, информационными стендами. </w:t>
      </w:r>
    </w:p>
    <w:p w:rsidR="002C54A8" w:rsidRPr="00C5235B" w:rsidRDefault="002C54A8" w:rsidP="00C5235B">
      <w:pPr>
        <w:autoSpaceDE w:val="0"/>
        <w:autoSpaceDN w:val="0"/>
        <w:adjustRightInd w:val="0"/>
        <w:spacing w:after="0" w:line="240" w:lineRule="auto"/>
        <w:ind w:firstLine="709"/>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На</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информационном</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стенде</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размещается</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информация</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о</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 xml:space="preserve">порядке предоставления муниципальной услуги. </w:t>
      </w:r>
    </w:p>
    <w:p w:rsidR="002C54A8" w:rsidRPr="00C5235B" w:rsidRDefault="002C54A8" w:rsidP="00C5235B">
      <w:pPr>
        <w:autoSpaceDE w:val="0"/>
        <w:autoSpaceDN w:val="0"/>
        <w:adjustRightInd w:val="0"/>
        <w:spacing w:after="0" w:line="240" w:lineRule="auto"/>
        <w:ind w:firstLine="709"/>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Информационные стенды размещаются на видном, доступном месте в любом из форматов: настенных стендах, напольных или настольных стойках, призваны обеспечить</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заявителей</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исчерпывающей</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 xml:space="preserve">информацией. Стенды должны быть оформлены в едином стиле, надписи сделаны черным шрифтом на белом фоне. </w:t>
      </w:r>
    </w:p>
    <w:p w:rsidR="002C54A8" w:rsidRPr="00C5235B" w:rsidRDefault="002C54A8" w:rsidP="00C5235B">
      <w:pPr>
        <w:autoSpaceDE w:val="0"/>
        <w:autoSpaceDN w:val="0"/>
        <w:adjustRightInd w:val="0"/>
        <w:spacing w:after="0" w:line="240" w:lineRule="auto"/>
        <w:ind w:firstLine="709"/>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Помещения</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для</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предоставления</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муниципальной</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услуги</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должны</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соответствовать</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требованиям</w:t>
      </w:r>
      <w:r w:rsidR="00C5235B">
        <w:rPr>
          <w:rFonts w:ascii="Times New Roman" w:eastAsia="Times New Roman" w:hAnsi="Times New Roman" w:cs="Times New Roman"/>
          <w:sz w:val="26"/>
          <w:szCs w:val="28"/>
        </w:rPr>
        <w:t xml:space="preserve"> </w:t>
      </w:r>
      <w:r w:rsidR="0027654D" w:rsidRPr="00C5235B">
        <w:rPr>
          <w:rFonts w:ascii="Times New Roman" w:eastAsia="Times New Roman" w:hAnsi="Times New Roman" w:cs="Times New Roman"/>
          <w:sz w:val="26"/>
          <w:szCs w:val="28"/>
        </w:rPr>
        <w:t>Федерального</w:t>
      </w:r>
      <w:r w:rsidR="00C5235B">
        <w:rPr>
          <w:rFonts w:ascii="Times New Roman" w:eastAsia="Times New Roman" w:hAnsi="Times New Roman" w:cs="Times New Roman"/>
          <w:sz w:val="26"/>
          <w:szCs w:val="28"/>
        </w:rPr>
        <w:t xml:space="preserve"> </w:t>
      </w:r>
      <w:r w:rsidR="0027654D" w:rsidRPr="00C5235B">
        <w:rPr>
          <w:rFonts w:ascii="Times New Roman" w:eastAsia="Times New Roman" w:hAnsi="Times New Roman" w:cs="Times New Roman"/>
          <w:sz w:val="26"/>
          <w:szCs w:val="28"/>
        </w:rPr>
        <w:t>закона</w:t>
      </w:r>
      <w:r w:rsidR="00C5235B">
        <w:rPr>
          <w:rFonts w:ascii="Times New Roman" w:eastAsia="Times New Roman" w:hAnsi="Times New Roman" w:cs="Times New Roman"/>
          <w:sz w:val="26"/>
          <w:szCs w:val="28"/>
        </w:rPr>
        <w:t xml:space="preserve"> </w:t>
      </w:r>
      <w:r w:rsidR="0027654D" w:rsidRPr="00C5235B">
        <w:rPr>
          <w:rFonts w:ascii="Times New Roman" w:eastAsia="Times New Roman" w:hAnsi="Times New Roman" w:cs="Times New Roman"/>
          <w:sz w:val="26"/>
          <w:szCs w:val="28"/>
        </w:rPr>
        <w:t>от</w:t>
      </w:r>
      <w:r w:rsidR="00C5235B">
        <w:rPr>
          <w:rFonts w:ascii="Times New Roman" w:eastAsia="Times New Roman" w:hAnsi="Times New Roman" w:cs="Times New Roman"/>
          <w:sz w:val="26"/>
          <w:szCs w:val="28"/>
        </w:rPr>
        <w:t xml:space="preserve"> </w:t>
      </w:r>
      <w:r w:rsidR="0027654D" w:rsidRPr="00C5235B">
        <w:rPr>
          <w:rFonts w:ascii="Times New Roman" w:eastAsia="Times New Roman" w:hAnsi="Times New Roman" w:cs="Times New Roman"/>
          <w:sz w:val="26"/>
          <w:szCs w:val="28"/>
        </w:rPr>
        <w:t xml:space="preserve">24 ноября </w:t>
      </w:r>
      <w:r w:rsidRPr="00C5235B">
        <w:rPr>
          <w:rFonts w:ascii="Times New Roman" w:eastAsia="Times New Roman" w:hAnsi="Times New Roman" w:cs="Times New Roman"/>
          <w:sz w:val="26"/>
          <w:szCs w:val="28"/>
        </w:rPr>
        <w:t>1995</w:t>
      </w:r>
      <w:r w:rsidR="0027654D" w:rsidRPr="00C5235B">
        <w:rPr>
          <w:rFonts w:ascii="Times New Roman" w:eastAsia="Times New Roman" w:hAnsi="Times New Roman" w:cs="Times New Roman"/>
          <w:sz w:val="26"/>
          <w:szCs w:val="28"/>
        </w:rPr>
        <w:t xml:space="preserve"> года</w:t>
      </w:r>
      <w:r w:rsidRPr="00C5235B">
        <w:rPr>
          <w:rFonts w:ascii="Times New Roman" w:eastAsia="Times New Roman" w:hAnsi="Times New Roman" w:cs="Times New Roman"/>
          <w:sz w:val="26"/>
          <w:szCs w:val="28"/>
        </w:rPr>
        <w:t xml:space="preserve"> № 181-ФЗ «О</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социальной</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защите</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инвалидов</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в</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Российской</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Федерации» и иных нормативных правовых актов, регулирующих правоотношения в указанной сфере.</w:t>
      </w:r>
    </w:p>
    <w:p w:rsidR="002C54A8" w:rsidRPr="00C5235B" w:rsidRDefault="002C54A8" w:rsidP="00C5235B">
      <w:pPr>
        <w:autoSpaceDE w:val="0"/>
        <w:autoSpaceDN w:val="0"/>
        <w:adjustRightInd w:val="0"/>
        <w:spacing w:after="0" w:line="240" w:lineRule="auto"/>
        <w:ind w:firstLine="709"/>
        <w:jc w:val="both"/>
        <w:rPr>
          <w:rFonts w:ascii="Times New Roman" w:eastAsia="Times New Roman" w:hAnsi="Times New Roman" w:cs="Times New Roman"/>
          <w:sz w:val="26"/>
          <w:szCs w:val="28"/>
        </w:rPr>
      </w:pPr>
    </w:p>
    <w:p w:rsidR="000F4B1A" w:rsidRPr="00C5235B" w:rsidRDefault="000F4B1A" w:rsidP="00C5235B">
      <w:pPr>
        <w:autoSpaceDE w:val="0"/>
        <w:autoSpaceDN w:val="0"/>
        <w:adjustRightInd w:val="0"/>
        <w:spacing w:after="0" w:line="240" w:lineRule="auto"/>
        <w:jc w:val="center"/>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Показатели доступности и качества муниципальной услуги</w:t>
      </w:r>
    </w:p>
    <w:p w:rsidR="000F4B1A" w:rsidRPr="00C5235B" w:rsidRDefault="000F4B1A" w:rsidP="00C5235B">
      <w:pPr>
        <w:autoSpaceDE w:val="0"/>
        <w:autoSpaceDN w:val="0"/>
        <w:adjustRightInd w:val="0"/>
        <w:spacing w:after="0" w:line="240" w:lineRule="auto"/>
        <w:jc w:val="center"/>
        <w:rPr>
          <w:rFonts w:ascii="Times New Roman" w:eastAsia="Times New Roman" w:hAnsi="Times New Roman" w:cs="Times New Roman"/>
          <w:b/>
          <w:sz w:val="26"/>
          <w:szCs w:val="28"/>
        </w:rPr>
      </w:pPr>
    </w:p>
    <w:p w:rsidR="000F4B1A" w:rsidRPr="00C5235B" w:rsidRDefault="000F4B1A" w:rsidP="00C5235B">
      <w:pPr>
        <w:pStyle w:val="ac"/>
        <w:numPr>
          <w:ilvl w:val="0"/>
          <w:numId w:val="20"/>
        </w:numPr>
        <w:autoSpaceDE w:val="0"/>
        <w:autoSpaceDN w:val="0"/>
        <w:adjustRightInd w:val="0"/>
        <w:ind w:left="0" w:firstLine="709"/>
        <w:jc w:val="both"/>
        <w:rPr>
          <w:sz w:val="26"/>
          <w:szCs w:val="28"/>
        </w:rPr>
      </w:pPr>
      <w:r w:rsidRPr="00C5235B">
        <w:rPr>
          <w:sz w:val="26"/>
          <w:szCs w:val="28"/>
        </w:rPr>
        <w:t>Показателями доступности муниципальной услуги являются:</w:t>
      </w:r>
    </w:p>
    <w:p w:rsidR="000F4B1A" w:rsidRPr="00C5235B" w:rsidRDefault="000F4B1A" w:rsidP="00C5235B">
      <w:pPr>
        <w:autoSpaceDE w:val="0"/>
        <w:autoSpaceDN w:val="0"/>
        <w:adjustRightInd w:val="0"/>
        <w:spacing w:after="0" w:line="240" w:lineRule="auto"/>
        <w:ind w:firstLine="708"/>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 xml:space="preserve">доступность информирования заявителей по вопросам предоставления муниципальной услуги, в том числе о ходе предоставления муниципальной услуги, </w:t>
      </w:r>
      <w:r w:rsidR="00AB2E49">
        <w:rPr>
          <w:rFonts w:ascii="Times New Roman" w:eastAsia="Times New Roman" w:hAnsi="Times New Roman" w:cs="Times New Roman"/>
          <w:sz w:val="26"/>
          <w:szCs w:val="28"/>
        </w:rPr>
        <w:br/>
      </w:r>
      <w:r w:rsidRPr="00C5235B">
        <w:rPr>
          <w:rFonts w:ascii="Times New Roman" w:eastAsia="Times New Roman" w:hAnsi="Times New Roman" w:cs="Times New Roman"/>
          <w:sz w:val="26"/>
          <w:szCs w:val="28"/>
        </w:rPr>
        <w:t>в форме устного или письменного информирования, в том числе посредством официального сайта, Единого портал</w:t>
      </w:r>
      <w:r w:rsidR="00E25A20">
        <w:rPr>
          <w:rFonts w:ascii="Times New Roman" w:eastAsia="Times New Roman" w:hAnsi="Times New Roman" w:cs="Times New Roman"/>
          <w:sz w:val="26"/>
          <w:szCs w:val="28"/>
        </w:rPr>
        <w:t>а</w:t>
      </w:r>
      <w:r w:rsidRPr="00C5235B">
        <w:rPr>
          <w:rFonts w:ascii="Times New Roman" w:eastAsia="Times New Roman" w:hAnsi="Times New Roman" w:cs="Times New Roman"/>
          <w:sz w:val="26"/>
          <w:szCs w:val="28"/>
        </w:rPr>
        <w:t>;</w:t>
      </w:r>
    </w:p>
    <w:p w:rsidR="000F4B1A" w:rsidRPr="00C5235B" w:rsidRDefault="000F4B1A" w:rsidP="00C5235B">
      <w:pPr>
        <w:autoSpaceDE w:val="0"/>
        <w:autoSpaceDN w:val="0"/>
        <w:adjustRightInd w:val="0"/>
        <w:spacing w:after="0" w:line="240" w:lineRule="auto"/>
        <w:ind w:firstLine="709"/>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доступность формы заявления о предоставлении муниципальной услуги, размещенной на Едином портал</w:t>
      </w:r>
      <w:r w:rsidR="00E25A20">
        <w:rPr>
          <w:rFonts w:ascii="Times New Roman" w:eastAsia="Times New Roman" w:hAnsi="Times New Roman" w:cs="Times New Roman"/>
          <w:sz w:val="26"/>
          <w:szCs w:val="28"/>
        </w:rPr>
        <w:t>е</w:t>
      </w:r>
      <w:r w:rsidRPr="00C5235B">
        <w:rPr>
          <w:rFonts w:ascii="Times New Roman" w:eastAsia="Times New Roman" w:hAnsi="Times New Roman" w:cs="Times New Roman"/>
          <w:sz w:val="26"/>
          <w:szCs w:val="28"/>
        </w:rPr>
        <w:t xml:space="preserve">, в том числе с возможностью его копирования </w:t>
      </w:r>
      <w:r w:rsidR="00AB2E49">
        <w:rPr>
          <w:rFonts w:ascii="Times New Roman" w:eastAsia="Times New Roman" w:hAnsi="Times New Roman" w:cs="Times New Roman"/>
          <w:sz w:val="26"/>
          <w:szCs w:val="28"/>
        </w:rPr>
        <w:br/>
      </w:r>
      <w:r w:rsidRPr="00C5235B">
        <w:rPr>
          <w:rFonts w:ascii="Times New Roman" w:eastAsia="Times New Roman" w:hAnsi="Times New Roman" w:cs="Times New Roman"/>
          <w:sz w:val="26"/>
          <w:szCs w:val="28"/>
        </w:rPr>
        <w:t>и заполнения в электронном виде;</w:t>
      </w:r>
    </w:p>
    <w:p w:rsidR="000F4B1A" w:rsidRPr="00C5235B" w:rsidRDefault="000F4B1A" w:rsidP="00C5235B">
      <w:pPr>
        <w:autoSpaceDE w:val="0"/>
        <w:autoSpaceDN w:val="0"/>
        <w:adjustRightInd w:val="0"/>
        <w:spacing w:after="0" w:line="240" w:lineRule="auto"/>
        <w:ind w:firstLine="709"/>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возможность получения заявителем муниципальной услуги в МФЦ,</w:t>
      </w:r>
      <w:r w:rsidRPr="00C5235B">
        <w:rPr>
          <w:rFonts w:ascii="Times New Roman" w:eastAsia="Times New Roman" w:hAnsi="Times New Roman" w:cs="Times New Roman"/>
          <w:sz w:val="26"/>
          <w:szCs w:val="28"/>
        </w:rPr>
        <w:br/>
        <w:t xml:space="preserve">в электронной форме, в том числе посредством Единого </w:t>
      </w:r>
      <w:r w:rsidR="0001525C">
        <w:rPr>
          <w:rFonts w:ascii="Times New Roman" w:eastAsia="Times New Roman" w:hAnsi="Times New Roman" w:cs="Times New Roman"/>
          <w:sz w:val="26"/>
          <w:szCs w:val="28"/>
        </w:rPr>
        <w:t>портала</w:t>
      </w:r>
      <w:r w:rsidRPr="00C5235B">
        <w:rPr>
          <w:rFonts w:ascii="Times New Roman" w:eastAsia="Times New Roman" w:hAnsi="Times New Roman" w:cs="Times New Roman"/>
          <w:sz w:val="26"/>
          <w:szCs w:val="28"/>
        </w:rPr>
        <w:t>.</w:t>
      </w:r>
    </w:p>
    <w:p w:rsidR="000F4B1A" w:rsidRPr="00C5235B" w:rsidRDefault="0051123E" w:rsidP="00C5235B">
      <w:pPr>
        <w:autoSpaceDE w:val="0"/>
        <w:autoSpaceDN w:val="0"/>
        <w:adjustRightInd w:val="0"/>
        <w:spacing w:after="0" w:line="240" w:lineRule="auto"/>
        <w:ind w:firstLine="709"/>
        <w:jc w:val="both"/>
        <w:rPr>
          <w:rFonts w:ascii="Times New Roman" w:hAnsi="Times New Roman" w:cs="Times New Roman"/>
          <w:sz w:val="26"/>
          <w:szCs w:val="28"/>
        </w:rPr>
      </w:pPr>
      <w:r w:rsidRPr="00C5235B">
        <w:rPr>
          <w:rFonts w:ascii="Times New Roman" w:hAnsi="Times New Roman" w:cs="Times New Roman"/>
          <w:sz w:val="26"/>
          <w:szCs w:val="28"/>
        </w:rPr>
        <w:t>32.</w:t>
      </w:r>
      <w:r w:rsidRPr="00C5235B">
        <w:rPr>
          <w:rFonts w:ascii="Times New Roman" w:hAnsi="Times New Roman" w:cs="Times New Roman"/>
          <w:sz w:val="26"/>
          <w:szCs w:val="28"/>
        </w:rPr>
        <w:tab/>
      </w:r>
      <w:r w:rsidR="000F4B1A" w:rsidRPr="00C5235B">
        <w:rPr>
          <w:rFonts w:ascii="Times New Roman" w:hAnsi="Times New Roman" w:cs="Times New Roman"/>
          <w:sz w:val="26"/>
          <w:szCs w:val="28"/>
        </w:rPr>
        <w:t>Показателями качества муниципальной услуги являются:</w:t>
      </w:r>
    </w:p>
    <w:p w:rsidR="000F4B1A" w:rsidRPr="00C5235B" w:rsidRDefault="000F4B1A" w:rsidP="00C5235B">
      <w:pPr>
        <w:autoSpaceDE w:val="0"/>
        <w:autoSpaceDN w:val="0"/>
        <w:adjustRightInd w:val="0"/>
        <w:spacing w:after="0" w:line="240" w:lineRule="auto"/>
        <w:ind w:firstLine="709"/>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 xml:space="preserve">соблюдение должностными лицами </w:t>
      </w:r>
      <w:r w:rsidR="00201C99">
        <w:rPr>
          <w:rFonts w:ascii="Times New Roman" w:eastAsia="Times New Roman" w:hAnsi="Times New Roman" w:cs="Times New Roman"/>
          <w:sz w:val="26"/>
          <w:szCs w:val="28"/>
        </w:rPr>
        <w:t>Департамента</w:t>
      </w:r>
      <w:r w:rsidRPr="00C5235B">
        <w:rPr>
          <w:rFonts w:ascii="Times New Roman" w:eastAsia="Times New Roman" w:hAnsi="Times New Roman" w:cs="Times New Roman"/>
          <w:sz w:val="26"/>
          <w:szCs w:val="28"/>
        </w:rPr>
        <w:t xml:space="preserve"> сроков предоставления муниципальной услуги;</w:t>
      </w:r>
    </w:p>
    <w:p w:rsidR="000F4B1A" w:rsidRPr="00C5235B" w:rsidRDefault="000F4B1A" w:rsidP="00C5235B">
      <w:pPr>
        <w:autoSpaceDE w:val="0"/>
        <w:autoSpaceDN w:val="0"/>
        <w:adjustRightInd w:val="0"/>
        <w:spacing w:after="0" w:line="240" w:lineRule="auto"/>
        <w:ind w:firstLine="709"/>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 xml:space="preserve">соблюдение времени ожидания в очереди при подаче заявления </w:t>
      </w:r>
      <w:r w:rsidR="00AB2E49">
        <w:rPr>
          <w:rFonts w:ascii="Times New Roman" w:eastAsia="Times New Roman" w:hAnsi="Times New Roman" w:cs="Times New Roman"/>
          <w:sz w:val="26"/>
          <w:szCs w:val="28"/>
        </w:rPr>
        <w:br/>
      </w:r>
      <w:r w:rsidRPr="00C5235B">
        <w:rPr>
          <w:rFonts w:ascii="Times New Roman" w:eastAsia="Times New Roman" w:hAnsi="Times New Roman" w:cs="Times New Roman"/>
          <w:sz w:val="26"/>
          <w:szCs w:val="28"/>
        </w:rPr>
        <w:t>о предоставлении муниципальной услуги и при получении результата предоставления муниципальной услуги;</w:t>
      </w:r>
    </w:p>
    <w:p w:rsidR="000F4B1A" w:rsidRPr="00C5235B" w:rsidRDefault="000F4B1A" w:rsidP="00C5235B">
      <w:pPr>
        <w:autoSpaceDE w:val="0"/>
        <w:autoSpaceDN w:val="0"/>
        <w:adjustRightInd w:val="0"/>
        <w:spacing w:after="0" w:line="240" w:lineRule="auto"/>
        <w:ind w:firstLine="709"/>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0F4B1A" w:rsidRPr="00C5235B" w:rsidRDefault="000F4B1A" w:rsidP="00C5235B">
      <w:pPr>
        <w:autoSpaceDE w:val="0"/>
        <w:autoSpaceDN w:val="0"/>
        <w:adjustRightInd w:val="0"/>
        <w:spacing w:after="0" w:line="240" w:lineRule="auto"/>
        <w:jc w:val="center"/>
        <w:rPr>
          <w:rFonts w:ascii="Times New Roman" w:eastAsia="Times New Roman" w:hAnsi="Times New Roman" w:cs="Times New Roman"/>
          <w:sz w:val="26"/>
          <w:szCs w:val="28"/>
        </w:rPr>
      </w:pPr>
    </w:p>
    <w:p w:rsidR="000F4B1A" w:rsidRPr="00C5235B" w:rsidRDefault="000F4B1A" w:rsidP="00C5235B">
      <w:pPr>
        <w:autoSpaceDE w:val="0"/>
        <w:autoSpaceDN w:val="0"/>
        <w:adjustRightInd w:val="0"/>
        <w:spacing w:after="0" w:line="240" w:lineRule="auto"/>
        <w:jc w:val="center"/>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 xml:space="preserve">Иные требования, в том числе учитывающие особенности предоставления муниципальной услуги в </w:t>
      </w:r>
      <w:r w:rsidR="009E33C8" w:rsidRPr="00C5235B">
        <w:rPr>
          <w:rFonts w:ascii="Times New Roman" w:hAnsi="Times New Roman" w:cs="Times New Roman"/>
          <w:sz w:val="26"/>
          <w:szCs w:val="28"/>
        </w:rPr>
        <w:t xml:space="preserve">МФЦ </w:t>
      </w:r>
      <w:r w:rsidRPr="00C5235B">
        <w:rPr>
          <w:rFonts w:ascii="Times New Roman" w:eastAsia="Times New Roman" w:hAnsi="Times New Roman" w:cs="Times New Roman"/>
          <w:sz w:val="26"/>
          <w:szCs w:val="28"/>
        </w:rPr>
        <w:t xml:space="preserve">и особенности предоставления </w:t>
      </w:r>
      <w:r w:rsidR="00B86205">
        <w:rPr>
          <w:rFonts w:ascii="Times New Roman" w:eastAsia="Times New Roman" w:hAnsi="Times New Roman" w:cs="Times New Roman"/>
          <w:sz w:val="26"/>
          <w:szCs w:val="28"/>
        </w:rPr>
        <w:br/>
      </w:r>
      <w:r w:rsidRPr="00C5235B">
        <w:rPr>
          <w:rFonts w:ascii="Times New Roman" w:eastAsia="Times New Roman" w:hAnsi="Times New Roman" w:cs="Times New Roman"/>
          <w:sz w:val="26"/>
          <w:szCs w:val="28"/>
        </w:rPr>
        <w:t>муниципальной услуги в электронной форме</w:t>
      </w:r>
    </w:p>
    <w:p w:rsidR="000F4B1A" w:rsidRPr="00C5235B" w:rsidRDefault="000F4B1A" w:rsidP="00C5235B">
      <w:pPr>
        <w:autoSpaceDE w:val="0"/>
        <w:autoSpaceDN w:val="0"/>
        <w:adjustRightInd w:val="0"/>
        <w:spacing w:after="0" w:line="240" w:lineRule="auto"/>
        <w:jc w:val="center"/>
        <w:rPr>
          <w:rFonts w:ascii="Times New Roman" w:eastAsia="Times New Roman" w:hAnsi="Times New Roman" w:cs="Times New Roman"/>
          <w:sz w:val="26"/>
          <w:szCs w:val="28"/>
        </w:rPr>
      </w:pPr>
    </w:p>
    <w:p w:rsidR="000F4B1A" w:rsidRPr="00C5235B" w:rsidRDefault="000F4B1A" w:rsidP="00201C99">
      <w:pPr>
        <w:pStyle w:val="ac"/>
        <w:numPr>
          <w:ilvl w:val="0"/>
          <w:numId w:val="29"/>
        </w:numPr>
        <w:autoSpaceDE w:val="0"/>
        <w:autoSpaceDN w:val="0"/>
        <w:adjustRightInd w:val="0"/>
        <w:ind w:left="0" w:firstLine="709"/>
        <w:jc w:val="both"/>
        <w:rPr>
          <w:sz w:val="26"/>
          <w:szCs w:val="28"/>
        </w:rPr>
      </w:pPr>
      <w:r w:rsidRPr="00C5235B">
        <w:rPr>
          <w:sz w:val="26"/>
          <w:szCs w:val="28"/>
        </w:rPr>
        <w:t xml:space="preserve">Предоставление муниципальной услуги в МФЦ осуществляется </w:t>
      </w:r>
      <w:r w:rsidR="00AB2E49">
        <w:rPr>
          <w:sz w:val="26"/>
          <w:szCs w:val="28"/>
        </w:rPr>
        <w:br/>
      </w:r>
      <w:r w:rsidRPr="00C5235B">
        <w:rPr>
          <w:sz w:val="26"/>
          <w:szCs w:val="28"/>
        </w:rPr>
        <w:t>по принципу «одного окна» в соответствии с законодательством Российской Федерации.</w:t>
      </w:r>
    </w:p>
    <w:p w:rsidR="000F4B1A" w:rsidRPr="00201C99" w:rsidRDefault="00E93071" w:rsidP="00201C99">
      <w:pPr>
        <w:pStyle w:val="ac"/>
        <w:numPr>
          <w:ilvl w:val="0"/>
          <w:numId w:val="29"/>
        </w:numPr>
        <w:autoSpaceDE w:val="0"/>
        <w:autoSpaceDN w:val="0"/>
        <w:adjustRightInd w:val="0"/>
        <w:ind w:left="0" w:firstLine="709"/>
        <w:jc w:val="both"/>
        <w:rPr>
          <w:sz w:val="26"/>
          <w:szCs w:val="28"/>
        </w:rPr>
      </w:pPr>
      <w:r w:rsidRPr="00C5235B">
        <w:rPr>
          <w:sz w:val="26"/>
          <w:szCs w:val="28"/>
        </w:rPr>
        <w:t xml:space="preserve"> </w:t>
      </w:r>
      <w:r w:rsidR="0090345C" w:rsidRPr="00C5235B">
        <w:rPr>
          <w:sz w:val="26"/>
          <w:szCs w:val="28"/>
        </w:rPr>
        <w:t>Информация</w:t>
      </w:r>
      <w:r w:rsidR="00C5235B">
        <w:rPr>
          <w:sz w:val="26"/>
          <w:szCs w:val="28"/>
        </w:rPr>
        <w:t xml:space="preserve"> </w:t>
      </w:r>
      <w:r w:rsidR="0090345C" w:rsidRPr="00C5235B">
        <w:rPr>
          <w:sz w:val="26"/>
          <w:szCs w:val="28"/>
        </w:rPr>
        <w:t>и</w:t>
      </w:r>
      <w:r w:rsidR="00C5235B">
        <w:rPr>
          <w:sz w:val="26"/>
          <w:szCs w:val="28"/>
        </w:rPr>
        <w:t xml:space="preserve"> </w:t>
      </w:r>
      <w:r w:rsidR="0090345C" w:rsidRPr="00C5235B">
        <w:rPr>
          <w:sz w:val="26"/>
          <w:szCs w:val="28"/>
        </w:rPr>
        <w:t>сведения</w:t>
      </w:r>
      <w:r w:rsidR="00C5235B">
        <w:rPr>
          <w:sz w:val="26"/>
          <w:szCs w:val="28"/>
        </w:rPr>
        <w:t xml:space="preserve"> </w:t>
      </w:r>
      <w:r w:rsidR="0090345C" w:rsidRPr="00C5235B">
        <w:rPr>
          <w:sz w:val="26"/>
          <w:szCs w:val="28"/>
        </w:rPr>
        <w:t>о</w:t>
      </w:r>
      <w:r w:rsidR="00C5235B">
        <w:rPr>
          <w:sz w:val="26"/>
          <w:szCs w:val="28"/>
        </w:rPr>
        <w:t xml:space="preserve"> </w:t>
      </w:r>
      <w:r w:rsidR="0090345C" w:rsidRPr="00C5235B">
        <w:rPr>
          <w:sz w:val="26"/>
          <w:szCs w:val="28"/>
        </w:rPr>
        <w:t>муниципальной</w:t>
      </w:r>
      <w:r w:rsidR="00C5235B">
        <w:rPr>
          <w:sz w:val="26"/>
          <w:szCs w:val="28"/>
        </w:rPr>
        <w:t xml:space="preserve"> </w:t>
      </w:r>
      <w:r w:rsidR="0090345C" w:rsidRPr="00C5235B">
        <w:rPr>
          <w:sz w:val="26"/>
          <w:szCs w:val="28"/>
        </w:rPr>
        <w:t>услуге доступны</w:t>
      </w:r>
      <w:r w:rsidR="00201C99">
        <w:rPr>
          <w:sz w:val="26"/>
          <w:szCs w:val="28"/>
        </w:rPr>
        <w:t xml:space="preserve"> </w:t>
      </w:r>
      <w:r w:rsidRPr="00201C99">
        <w:rPr>
          <w:sz w:val="26"/>
          <w:szCs w:val="28"/>
        </w:rPr>
        <w:t>ч</w:t>
      </w:r>
      <w:r w:rsidR="0090345C" w:rsidRPr="00201C99">
        <w:rPr>
          <w:sz w:val="26"/>
          <w:szCs w:val="28"/>
        </w:rPr>
        <w:t>ерез</w:t>
      </w:r>
      <w:r w:rsidRPr="00201C99">
        <w:rPr>
          <w:sz w:val="26"/>
          <w:szCs w:val="28"/>
        </w:rPr>
        <w:t xml:space="preserve"> </w:t>
      </w:r>
      <w:r w:rsidR="0090345C" w:rsidRPr="00201C99">
        <w:rPr>
          <w:sz w:val="26"/>
          <w:szCs w:val="28"/>
        </w:rPr>
        <w:t xml:space="preserve">Единый портал. </w:t>
      </w:r>
    </w:p>
    <w:p w:rsidR="0090345C" w:rsidRPr="00C5235B" w:rsidRDefault="0090345C" w:rsidP="00201C99">
      <w:pPr>
        <w:autoSpaceDE w:val="0"/>
        <w:autoSpaceDN w:val="0"/>
        <w:adjustRightInd w:val="0"/>
        <w:spacing w:after="0" w:line="240" w:lineRule="auto"/>
        <w:ind w:firstLine="709"/>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 xml:space="preserve">В случае обращения за муниципальной услугой в электронной форме в разделе «Личный кабинет» Единого </w:t>
      </w:r>
      <w:r w:rsidR="00E25A20">
        <w:rPr>
          <w:rFonts w:ascii="Times New Roman" w:eastAsia="Times New Roman" w:hAnsi="Times New Roman" w:cs="Times New Roman"/>
          <w:sz w:val="26"/>
          <w:szCs w:val="28"/>
        </w:rPr>
        <w:t>портала</w:t>
      </w:r>
      <w:r w:rsidRPr="00C5235B">
        <w:rPr>
          <w:rFonts w:ascii="Times New Roman" w:eastAsia="Times New Roman" w:hAnsi="Times New Roman" w:cs="Times New Roman"/>
          <w:sz w:val="26"/>
          <w:szCs w:val="28"/>
        </w:rPr>
        <w:t xml:space="preserve"> заполняется заявление в электронной форме, </w:t>
      </w:r>
      <w:r w:rsidR="00AB2E49">
        <w:rPr>
          <w:rFonts w:ascii="Times New Roman" w:eastAsia="Times New Roman" w:hAnsi="Times New Roman" w:cs="Times New Roman"/>
          <w:sz w:val="26"/>
          <w:szCs w:val="28"/>
        </w:rPr>
        <w:br/>
      </w:r>
      <w:r w:rsidRPr="00C5235B">
        <w:rPr>
          <w:rFonts w:ascii="Times New Roman" w:eastAsia="Times New Roman" w:hAnsi="Times New Roman" w:cs="Times New Roman"/>
          <w:sz w:val="26"/>
          <w:szCs w:val="28"/>
        </w:rPr>
        <w:t xml:space="preserve">и направляется заявителем по электронным каналам связи. </w:t>
      </w:r>
    </w:p>
    <w:p w:rsidR="0090345C" w:rsidRPr="00C5235B" w:rsidRDefault="0090345C" w:rsidP="00C5235B">
      <w:pPr>
        <w:autoSpaceDE w:val="0"/>
        <w:autoSpaceDN w:val="0"/>
        <w:adjustRightInd w:val="0"/>
        <w:spacing w:after="0" w:line="240" w:lineRule="auto"/>
        <w:ind w:firstLine="540"/>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 xml:space="preserve">В случае, если предусмотрена личная идентификация заявителя, то заявление </w:t>
      </w:r>
      <w:r w:rsidR="00AB2E49">
        <w:rPr>
          <w:rFonts w:ascii="Times New Roman" w:eastAsia="Times New Roman" w:hAnsi="Times New Roman" w:cs="Times New Roman"/>
          <w:sz w:val="26"/>
          <w:szCs w:val="28"/>
        </w:rPr>
        <w:br/>
      </w:r>
      <w:r w:rsidRPr="00C5235B">
        <w:rPr>
          <w:rFonts w:ascii="Times New Roman" w:eastAsia="Times New Roman" w:hAnsi="Times New Roman" w:cs="Times New Roman"/>
          <w:sz w:val="26"/>
          <w:szCs w:val="28"/>
        </w:rPr>
        <w:t>и прилагаемые документы должны быть подписаны электронной подписью заявителя.</w:t>
      </w:r>
    </w:p>
    <w:p w:rsidR="0090345C" w:rsidRPr="00C5235B" w:rsidRDefault="0090345C" w:rsidP="00C5235B">
      <w:pPr>
        <w:autoSpaceDE w:val="0"/>
        <w:autoSpaceDN w:val="0"/>
        <w:adjustRightInd w:val="0"/>
        <w:spacing w:after="0" w:line="240" w:lineRule="auto"/>
        <w:ind w:firstLine="540"/>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Информирование о ходе предоставления муниципальной услуги осуществляется при использовании раздела «Личный кабинет» Единого портал</w:t>
      </w:r>
      <w:r w:rsidR="00E25A20">
        <w:rPr>
          <w:rFonts w:ascii="Times New Roman" w:eastAsia="Times New Roman" w:hAnsi="Times New Roman" w:cs="Times New Roman"/>
          <w:sz w:val="26"/>
          <w:szCs w:val="28"/>
        </w:rPr>
        <w:t>а</w:t>
      </w:r>
      <w:r w:rsidRPr="00C5235B">
        <w:rPr>
          <w:rFonts w:ascii="Times New Roman" w:eastAsia="Times New Roman" w:hAnsi="Times New Roman" w:cs="Times New Roman"/>
          <w:sz w:val="26"/>
          <w:szCs w:val="28"/>
        </w:rPr>
        <w:t>.</w:t>
      </w:r>
    </w:p>
    <w:p w:rsidR="0090345C" w:rsidRPr="00C5235B" w:rsidRDefault="0090345C" w:rsidP="00C5235B">
      <w:pPr>
        <w:autoSpaceDE w:val="0"/>
        <w:autoSpaceDN w:val="0"/>
        <w:adjustRightInd w:val="0"/>
        <w:spacing w:after="0" w:line="240" w:lineRule="auto"/>
        <w:ind w:firstLine="540"/>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В случае предоставления муниципальной услуги в электронной форме административные процедуры по приему и регистрации заявления и документов осуществляются в следующем порядке:</w:t>
      </w:r>
    </w:p>
    <w:p w:rsidR="0090345C" w:rsidRPr="00C5235B" w:rsidRDefault="0090345C" w:rsidP="00C5235B">
      <w:pPr>
        <w:autoSpaceDE w:val="0"/>
        <w:autoSpaceDN w:val="0"/>
        <w:adjustRightInd w:val="0"/>
        <w:spacing w:after="0" w:line="240" w:lineRule="auto"/>
        <w:ind w:firstLine="540"/>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все документы внешнего пользования изготавливаются в форме электронного документа, и подписываются усиленной квалифицированной электронной подписью уполномоченного лица;</w:t>
      </w:r>
    </w:p>
    <w:p w:rsidR="00E25A20" w:rsidRDefault="0090345C" w:rsidP="00E25A20">
      <w:pPr>
        <w:autoSpaceDE w:val="0"/>
        <w:autoSpaceDN w:val="0"/>
        <w:adjustRightInd w:val="0"/>
        <w:spacing w:after="0" w:line="240" w:lineRule="auto"/>
        <w:ind w:firstLine="540"/>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для всех входящих документов на бумажных носителях изготавливаются электронные образы.</w:t>
      </w:r>
    </w:p>
    <w:p w:rsidR="0090345C" w:rsidRPr="00C5235B" w:rsidRDefault="0090345C" w:rsidP="00E25A20">
      <w:pPr>
        <w:autoSpaceDE w:val="0"/>
        <w:autoSpaceDN w:val="0"/>
        <w:adjustRightInd w:val="0"/>
        <w:spacing w:after="0" w:line="240" w:lineRule="auto"/>
        <w:ind w:firstLine="540"/>
        <w:jc w:val="both"/>
        <w:rPr>
          <w:rFonts w:ascii="Times New Roman" w:hAnsi="Times New Roman" w:cs="Times New Roman"/>
          <w:sz w:val="26"/>
          <w:szCs w:val="28"/>
        </w:rPr>
      </w:pPr>
      <w:r w:rsidRPr="00C5235B">
        <w:rPr>
          <w:rFonts w:ascii="Times New Roman" w:hAnsi="Times New Roman" w:cs="Times New Roman"/>
          <w:sz w:val="26"/>
          <w:szCs w:val="28"/>
        </w:rPr>
        <w:t xml:space="preserve">Предоставление муниципальной услуги в электронной форме посредством Единого </w:t>
      </w:r>
      <w:r w:rsidR="00E25A20">
        <w:rPr>
          <w:rFonts w:ascii="Times New Roman" w:hAnsi="Times New Roman" w:cs="Times New Roman"/>
          <w:sz w:val="26"/>
          <w:szCs w:val="28"/>
        </w:rPr>
        <w:t>портала</w:t>
      </w:r>
      <w:r w:rsidRPr="00C5235B">
        <w:rPr>
          <w:rFonts w:ascii="Times New Roman" w:hAnsi="Times New Roman" w:cs="Times New Roman"/>
          <w:sz w:val="26"/>
          <w:szCs w:val="28"/>
        </w:rPr>
        <w:t xml:space="preserve"> осуществляется с использованием усиленной квалифицированной электронной подписи в соответствии с законодательством об электронной цифровой подписи. </w:t>
      </w:r>
    </w:p>
    <w:p w:rsidR="000F4B1A" w:rsidRPr="00C5235B" w:rsidRDefault="000F4B1A" w:rsidP="00C5235B">
      <w:pPr>
        <w:autoSpaceDE w:val="0"/>
        <w:autoSpaceDN w:val="0"/>
        <w:adjustRightInd w:val="0"/>
        <w:spacing w:after="0" w:line="240" w:lineRule="auto"/>
        <w:jc w:val="center"/>
        <w:rPr>
          <w:rFonts w:ascii="Times New Roman" w:eastAsia="Times New Roman" w:hAnsi="Times New Roman" w:cs="Times New Roman"/>
          <w:sz w:val="26"/>
          <w:szCs w:val="28"/>
        </w:rPr>
      </w:pPr>
    </w:p>
    <w:p w:rsidR="000F4B1A" w:rsidRPr="00C5235B" w:rsidRDefault="007D4093" w:rsidP="007D4093">
      <w:pPr>
        <w:pStyle w:val="ac"/>
        <w:autoSpaceDE w:val="0"/>
        <w:autoSpaceDN w:val="0"/>
        <w:adjustRightInd w:val="0"/>
        <w:ind w:left="0"/>
        <w:jc w:val="center"/>
        <w:rPr>
          <w:b/>
          <w:sz w:val="26"/>
          <w:szCs w:val="28"/>
        </w:rPr>
      </w:pPr>
      <w:r>
        <w:rPr>
          <w:b/>
          <w:sz w:val="26"/>
          <w:szCs w:val="28"/>
        </w:rPr>
        <w:t xml:space="preserve">3. </w:t>
      </w:r>
      <w:r w:rsidR="000F4B1A" w:rsidRPr="00C5235B">
        <w:rPr>
          <w:b/>
          <w:sz w:val="26"/>
          <w:szCs w:val="28"/>
        </w:rPr>
        <w:t xml:space="preserve">Состав, последовательность и сроки выполнения административных </w:t>
      </w:r>
      <w:r w:rsidR="00AB2E49">
        <w:rPr>
          <w:b/>
          <w:sz w:val="26"/>
          <w:szCs w:val="28"/>
        </w:rPr>
        <w:br/>
      </w:r>
      <w:r w:rsidR="000F4B1A" w:rsidRPr="00C5235B">
        <w:rPr>
          <w:b/>
          <w:sz w:val="26"/>
          <w:szCs w:val="28"/>
        </w:rPr>
        <w:t>процедур</w:t>
      </w:r>
      <w:r w:rsidR="009178F2" w:rsidRPr="00C5235B">
        <w:rPr>
          <w:b/>
          <w:sz w:val="26"/>
          <w:szCs w:val="28"/>
        </w:rPr>
        <w:t xml:space="preserve"> (действий)</w:t>
      </w:r>
      <w:r w:rsidR="000F4B1A" w:rsidRPr="00C5235B">
        <w:rPr>
          <w:b/>
          <w:sz w:val="26"/>
          <w:szCs w:val="28"/>
        </w:rPr>
        <w:t>, требования к порядку их выполнения,</w:t>
      </w:r>
      <w:r w:rsidR="009178F2" w:rsidRPr="00C5235B">
        <w:rPr>
          <w:b/>
          <w:sz w:val="26"/>
          <w:szCs w:val="28"/>
        </w:rPr>
        <w:t xml:space="preserve"> </w:t>
      </w:r>
      <w:r w:rsidR="00B86205">
        <w:rPr>
          <w:b/>
          <w:sz w:val="26"/>
          <w:szCs w:val="28"/>
        </w:rPr>
        <w:br/>
      </w:r>
      <w:r w:rsidR="000F4B1A" w:rsidRPr="00C5235B">
        <w:rPr>
          <w:b/>
          <w:sz w:val="26"/>
          <w:szCs w:val="28"/>
        </w:rPr>
        <w:t>в том числе особенности выполнения административных процедур</w:t>
      </w:r>
      <w:r w:rsidR="009178F2" w:rsidRPr="00C5235B">
        <w:rPr>
          <w:b/>
          <w:sz w:val="26"/>
          <w:szCs w:val="28"/>
        </w:rPr>
        <w:t xml:space="preserve"> </w:t>
      </w:r>
      <w:r w:rsidR="00B86205">
        <w:rPr>
          <w:b/>
          <w:sz w:val="26"/>
          <w:szCs w:val="28"/>
        </w:rPr>
        <w:br/>
      </w:r>
      <w:r w:rsidR="009178F2" w:rsidRPr="00C5235B">
        <w:rPr>
          <w:b/>
          <w:sz w:val="26"/>
          <w:szCs w:val="28"/>
        </w:rPr>
        <w:t xml:space="preserve">(действий) </w:t>
      </w:r>
      <w:r w:rsidR="000F4B1A" w:rsidRPr="00C5235B">
        <w:rPr>
          <w:b/>
          <w:sz w:val="26"/>
          <w:szCs w:val="28"/>
        </w:rPr>
        <w:t>в электронной форме</w:t>
      </w:r>
    </w:p>
    <w:p w:rsidR="000F4B1A" w:rsidRPr="00C5235B" w:rsidRDefault="000F4B1A" w:rsidP="00C5235B">
      <w:pPr>
        <w:autoSpaceDE w:val="0"/>
        <w:autoSpaceDN w:val="0"/>
        <w:adjustRightInd w:val="0"/>
        <w:spacing w:after="0" w:line="240" w:lineRule="auto"/>
        <w:jc w:val="center"/>
        <w:rPr>
          <w:rFonts w:ascii="Times New Roman" w:eastAsia="Times New Roman" w:hAnsi="Times New Roman" w:cs="Times New Roman"/>
          <w:sz w:val="26"/>
          <w:szCs w:val="28"/>
        </w:rPr>
      </w:pPr>
    </w:p>
    <w:p w:rsidR="00B60782" w:rsidRPr="00C5235B" w:rsidRDefault="000F4B1A" w:rsidP="00C5235B">
      <w:pPr>
        <w:autoSpaceDE w:val="0"/>
        <w:autoSpaceDN w:val="0"/>
        <w:adjustRightInd w:val="0"/>
        <w:spacing w:after="0" w:line="240" w:lineRule="auto"/>
        <w:jc w:val="center"/>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Исчерпывающий перечень административных процедур</w:t>
      </w:r>
    </w:p>
    <w:p w:rsidR="00B60782" w:rsidRPr="00C5235B" w:rsidRDefault="00B60782" w:rsidP="00C5235B">
      <w:pPr>
        <w:autoSpaceDE w:val="0"/>
        <w:autoSpaceDN w:val="0"/>
        <w:adjustRightInd w:val="0"/>
        <w:spacing w:after="0" w:line="240" w:lineRule="auto"/>
        <w:jc w:val="center"/>
        <w:rPr>
          <w:rFonts w:ascii="Times New Roman" w:eastAsia="Times New Roman" w:hAnsi="Times New Roman" w:cs="Times New Roman"/>
          <w:b/>
          <w:sz w:val="26"/>
          <w:szCs w:val="28"/>
        </w:rPr>
      </w:pPr>
    </w:p>
    <w:p w:rsidR="00B60782" w:rsidRPr="00C5235B" w:rsidRDefault="00B60782" w:rsidP="00C5235B">
      <w:pPr>
        <w:pStyle w:val="ac"/>
        <w:numPr>
          <w:ilvl w:val="0"/>
          <w:numId w:val="29"/>
        </w:numPr>
        <w:autoSpaceDE w:val="0"/>
        <w:autoSpaceDN w:val="0"/>
        <w:adjustRightInd w:val="0"/>
        <w:ind w:left="0" w:firstLine="709"/>
        <w:jc w:val="both"/>
        <w:rPr>
          <w:bCs/>
          <w:sz w:val="26"/>
          <w:szCs w:val="28"/>
        </w:rPr>
      </w:pPr>
      <w:r w:rsidRPr="00C5235B">
        <w:rPr>
          <w:bCs/>
          <w:sz w:val="26"/>
          <w:szCs w:val="28"/>
        </w:rPr>
        <w:t>Предоставление муниципальной услуги включает в себя следующие административные процедуры:</w:t>
      </w:r>
    </w:p>
    <w:p w:rsidR="00655904" w:rsidRPr="00C5235B" w:rsidRDefault="00655904" w:rsidP="00C5235B">
      <w:pPr>
        <w:pStyle w:val="ac"/>
        <w:numPr>
          <w:ilvl w:val="0"/>
          <w:numId w:val="7"/>
        </w:numPr>
        <w:autoSpaceDE w:val="0"/>
        <w:autoSpaceDN w:val="0"/>
        <w:adjustRightInd w:val="0"/>
        <w:ind w:left="0" w:firstLine="709"/>
        <w:jc w:val="both"/>
        <w:rPr>
          <w:sz w:val="26"/>
          <w:szCs w:val="28"/>
        </w:rPr>
      </w:pPr>
      <w:r w:rsidRPr="00C5235B">
        <w:rPr>
          <w:sz w:val="26"/>
          <w:szCs w:val="28"/>
        </w:rPr>
        <w:t>прием и регистрация заявления о предоставлении муниципальной услуги;</w:t>
      </w:r>
    </w:p>
    <w:p w:rsidR="00655904" w:rsidRPr="00C5235B" w:rsidRDefault="00655904" w:rsidP="00C5235B">
      <w:pPr>
        <w:pStyle w:val="ac"/>
        <w:numPr>
          <w:ilvl w:val="0"/>
          <w:numId w:val="7"/>
        </w:numPr>
        <w:autoSpaceDE w:val="0"/>
        <w:autoSpaceDN w:val="0"/>
        <w:adjustRightInd w:val="0"/>
        <w:ind w:left="0" w:firstLine="709"/>
        <w:jc w:val="both"/>
        <w:rPr>
          <w:sz w:val="26"/>
          <w:szCs w:val="28"/>
        </w:rPr>
      </w:pPr>
      <w:r w:rsidRPr="00C5235B">
        <w:rPr>
          <w:sz w:val="26"/>
          <w:szCs w:val="28"/>
        </w:rPr>
        <w:t xml:space="preserve">формирование и направление межведомственных запросов в органы </w:t>
      </w:r>
      <w:r w:rsidRPr="00C5235B">
        <w:rPr>
          <w:rFonts w:eastAsia="Calibri"/>
          <w:sz w:val="26"/>
          <w:szCs w:val="28"/>
          <w:lang w:eastAsia="en-US"/>
        </w:rPr>
        <w:t>(организации)</w:t>
      </w:r>
      <w:r w:rsidRPr="00C5235B">
        <w:rPr>
          <w:sz w:val="26"/>
          <w:szCs w:val="28"/>
        </w:rPr>
        <w:t>, участвующие в предоставлении муниципальной услуги;</w:t>
      </w:r>
    </w:p>
    <w:p w:rsidR="00655904" w:rsidRPr="00C5235B" w:rsidRDefault="00655904" w:rsidP="00C5235B">
      <w:pPr>
        <w:pStyle w:val="ac"/>
        <w:numPr>
          <w:ilvl w:val="0"/>
          <w:numId w:val="7"/>
        </w:numPr>
        <w:autoSpaceDE w:val="0"/>
        <w:autoSpaceDN w:val="0"/>
        <w:adjustRightInd w:val="0"/>
        <w:ind w:left="0" w:firstLine="709"/>
        <w:jc w:val="both"/>
        <w:rPr>
          <w:sz w:val="26"/>
          <w:szCs w:val="28"/>
        </w:rPr>
      </w:pPr>
      <w:r w:rsidRPr="00C5235B">
        <w:rPr>
          <w:sz w:val="26"/>
          <w:szCs w:val="28"/>
        </w:rPr>
        <w:t>рассмотрение заявления</w:t>
      </w:r>
      <w:r w:rsidR="009926F2">
        <w:rPr>
          <w:sz w:val="26"/>
          <w:szCs w:val="28"/>
        </w:rPr>
        <w:t xml:space="preserve"> </w:t>
      </w:r>
      <w:r w:rsidR="009926F2" w:rsidRPr="00C5235B">
        <w:rPr>
          <w:sz w:val="26"/>
          <w:szCs w:val="28"/>
        </w:rPr>
        <w:t>о предоставлении муниципальной услуги</w:t>
      </w:r>
      <w:r w:rsidRPr="00C5235B">
        <w:rPr>
          <w:sz w:val="26"/>
          <w:szCs w:val="28"/>
        </w:rPr>
        <w:t xml:space="preserve"> и представленных документов</w:t>
      </w:r>
      <w:r w:rsidR="0041497C" w:rsidRPr="00C5235B">
        <w:rPr>
          <w:sz w:val="26"/>
          <w:szCs w:val="28"/>
        </w:rPr>
        <w:t>, проведение публичных слушаний и подготовка рекомендаций Комиссии,</w:t>
      </w:r>
      <w:r w:rsidRPr="00C5235B">
        <w:rPr>
          <w:sz w:val="26"/>
          <w:szCs w:val="28"/>
        </w:rPr>
        <w:t xml:space="preserve"> принятие решения о предоставлении муниципальной услуги либо</w:t>
      </w:r>
      <w:r w:rsidR="009926F2">
        <w:rPr>
          <w:sz w:val="26"/>
          <w:szCs w:val="28"/>
        </w:rPr>
        <w:t xml:space="preserve"> уведомления</w:t>
      </w:r>
      <w:r w:rsidRPr="00C5235B">
        <w:rPr>
          <w:sz w:val="26"/>
          <w:szCs w:val="28"/>
        </w:rPr>
        <w:t xml:space="preserve"> об отказе в предоставлении муниципальной услуги;</w:t>
      </w:r>
    </w:p>
    <w:p w:rsidR="00655904" w:rsidRPr="00C5235B" w:rsidRDefault="00655904" w:rsidP="00C5235B">
      <w:pPr>
        <w:pStyle w:val="ac"/>
        <w:numPr>
          <w:ilvl w:val="0"/>
          <w:numId w:val="7"/>
        </w:numPr>
        <w:autoSpaceDE w:val="0"/>
        <w:autoSpaceDN w:val="0"/>
        <w:adjustRightInd w:val="0"/>
        <w:ind w:left="0" w:firstLine="709"/>
        <w:jc w:val="both"/>
        <w:rPr>
          <w:sz w:val="26"/>
          <w:szCs w:val="28"/>
        </w:rPr>
      </w:pPr>
      <w:r w:rsidRPr="00C5235B">
        <w:rPr>
          <w:sz w:val="26"/>
          <w:szCs w:val="28"/>
        </w:rPr>
        <w:t>выдача (направление) заявителю документов, являющихся результатом предоставления муниципальной услуги.</w:t>
      </w:r>
    </w:p>
    <w:p w:rsidR="00B60782" w:rsidRPr="00C5235B" w:rsidRDefault="00655904" w:rsidP="00C5235B">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Блок-схема предоставления муниципальной услуги приведена</w:t>
      </w:r>
      <w:r w:rsidRPr="00C5235B">
        <w:rPr>
          <w:rFonts w:ascii="Times New Roman" w:eastAsia="Times New Roman" w:hAnsi="Times New Roman" w:cs="Times New Roman"/>
          <w:sz w:val="26"/>
          <w:szCs w:val="28"/>
        </w:rPr>
        <w:br/>
        <w:t>в приложении</w:t>
      </w:r>
      <w:r w:rsidR="009A223C">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 xml:space="preserve"> 2 к настоящему Административному регламенту.</w:t>
      </w:r>
    </w:p>
    <w:p w:rsidR="00086DBE" w:rsidRPr="00C5235B" w:rsidRDefault="00086DBE" w:rsidP="00C5235B">
      <w:pPr>
        <w:pStyle w:val="ac"/>
        <w:numPr>
          <w:ilvl w:val="0"/>
          <w:numId w:val="29"/>
        </w:numPr>
        <w:autoSpaceDE w:val="0"/>
        <w:autoSpaceDN w:val="0"/>
        <w:adjustRightInd w:val="0"/>
        <w:ind w:left="0" w:firstLine="709"/>
        <w:jc w:val="both"/>
        <w:rPr>
          <w:bCs/>
          <w:sz w:val="26"/>
          <w:szCs w:val="28"/>
        </w:rPr>
      </w:pPr>
      <w:r w:rsidRPr="00C5235B">
        <w:rPr>
          <w:bCs/>
          <w:sz w:val="26"/>
          <w:szCs w:val="28"/>
        </w:rPr>
        <w:t>Прием и регистрация заявления о предоставлении муниципальной услуги:</w:t>
      </w:r>
    </w:p>
    <w:p w:rsidR="00086DBE" w:rsidRPr="00C5235B" w:rsidRDefault="00086DBE" w:rsidP="00C5235B">
      <w:pPr>
        <w:autoSpaceDE w:val="0"/>
        <w:autoSpaceDN w:val="0"/>
        <w:adjustRightInd w:val="0"/>
        <w:spacing w:after="0" w:line="240" w:lineRule="auto"/>
        <w:ind w:firstLine="644"/>
        <w:jc w:val="both"/>
        <w:rPr>
          <w:rFonts w:ascii="Times New Roman" w:eastAsia="Times New Roman" w:hAnsi="Times New Roman" w:cs="Times New Roman"/>
          <w:bCs/>
          <w:sz w:val="26"/>
          <w:szCs w:val="28"/>
        </w:rPr>
      </w:pPr>
      <w:r w:rsidRPr="00C5235B">
        <w:rPr>
          <w:rFonts w:ascii="Times New Roman" w:eastAsia="Times New Roman" w:hAnsi="Times New Roman" w:cs="Times New Roman"/>
          <w:bCs/>
          <w:sz w:val="26"/>
          <w:szCs w:val="28"/>
        </w:rPr>
        <w:t xml:space="preserve">основание для начала административной процедуры: поступление заявления </w:t>
      </w:r>
      <w:r w:rsidR="004728C1">
        <w:rPr>
          <w:rFonts w:ascii="Times New Roman" w:eastAsia="Times New Roman" w:hAnsi="Times New Roman" w:cs="Times New Roman"/>
          <w:bCs/>
          <w:sz w:val="26"/>
          <w:szCs w:val="28"/>
        </w:rPr>
        <w:br/>
      </w:r>
      <w:r w:rsidRPr="00C5235B">
        <w:rPr>
          <w:rFonts w:ascii="Times New Roman" w:eastAsia="Times New Roman" w:hAnsi="Times New Roman" w:cs="Times New Roman"/>
          <w:bCs/>
          <w:sz w:val="26"/>
          <w:szCs w:val="28"/>
        </w:rPr>
        <w:t>о предоставлении муниципальной услуги в</w:t>
      </w:r>
      <w:r w:rsidR="0032008A">
        <w:rPr>
          <w:rFonts w:ascii="Times New Roman" w:eastAsia="Times New Roman" w:hAnsi="Times New Roman" w:cs="Times New Roman"/>
          <w:bCs/>
          <w:sz w:val="26"/>
          <w:szCs w:val="28"/>
        </w:rPr>
        <w:t xml:space="preserve"> Департамент</w:t>
      </w:r>
      <w:r w:rsidRPr="00C5235B">
        <w:rPr>
          <w:rFonts w:ascii="Times New Roman" w:eastAsia="Times New Roman" w:hAnsi="Times New Roman" w:cs="Times New Roman"/>
          <w:bCs/>
          <w:sz w:val="26"/>
          <w:szCs w:val="28"/>
        </w:rPr>
        <w:t>;</w:t>
      </w:r>
    </w:p>
    <w:p w:rsidR="00086DBE" w:rsidRPr="00C5235B" w:rsidRDefault="00086DBE" w:rsidP="00C5235B">
      <w:pPr>
        <w:autoSpaceDE w:val="0"/>
        <w:autoSpaceDN w:val="0"/>
        <w:adjustRightInd w:val="0"/>
        <w:spacing w:after="0" w:line="240" w:lineRule="auto"/>
        <w:ind w:firstLine="644"/>
        <w:jc w:val="both"/>
        <w:rPr>
          <w:rFonts w:ascii="Times New Roman" w:eastAsia="Times New Roman" w:hAnsi="Times New Roman" w:cs="Times New Roman"/>
          <w:bCs/>
          <w:sz w:val="26"/>
          <w:szCs w:val="28"/>
        </w:rPr>
      </w:pPr>
      <w:r w:rsidRPr="00C5235B">
        <w:rPr>
          <w:rFonts w:ascii="Times New Roman" w:eastAsia="Times New Roman" w:hAnsi="Times New Roman" w:cs="Times New Roman"/>
          <w:bCs/>
          <w:sz w:val="26"/>
          <w:szCs w:val="28"/>
        </w:rPr>
        <w:t xml:space="preserve">сведения о должностном лице, ответственном за выполнение административного действия, входящего в состав административной процедуры: </w:t>
      </w:r>
      <w:r w:rsidR="005E6A27" w:rsidRPr="00C5235B">
        <w:rPr>
          <w:rFonts w:ascii="Times New Roman" w:eastAsia="Times New Roman" w:hAnsi="Times New Roman" w:cs="Times New Roman"/>
          <w:sz w:val="26"/>
          <w:szCs w:val="28"/>
        </w:rPr>
        <w:t xml:space="preserve">специалист </w:t>
      </w:r>
      <w:r w:rsidR="0032008A">
        <w:rPr>
          <w:rFonts w:ascii="Times New Roman" w:eastAsia="Times New Roman" w:hAnsi="Times New Roman" w:cs="Times New Roman"/>
          <w:sz w:val="26"/>
          <w:szCs w:val="28"/>
        </w:rPr>
        <w:t>Департамента</w:t>
      </w:r>
      <w:r w:rsidR="005E6A27" w:rsidRPr="00C5235B">
        <w:rPr>
          <w:rFonts w:ascii="Times New Roman" w:eastAsia="Times New Roman" w:hAnsi="Times New Roman" w:cs="Times New Roman"/>
          <w:sz w:val="26"/>
          <w:szCs w:val="28"/>
        </w:rPr>
        <w:t>, ответственный за делопроизводство</w:t>
      </w:r>
      <w:r w:rsidRPr="00C5235B">
        <w:rPr>
          <w:rFonts w:ascii="Times New Roman" w:eastAsia="Times New Roman" w:hAnsi="Times New Roman" w:cs="Times New Roman"/>
          <w:bCs/>
          <w:sz w:val="26"/>
          <w:szCs w:val="28"/>
        </w:rPr>
        <w:t>;</w:t>
      </w:r>
    </w:p>
    <w:p w:rsidR="00086DBE" w:rsidRPr="00C5235B" w:rsidRDefault="00086DBE" w:rsidP="00C5235B">
      <w:pPr>
        <w:autoSpaceDE w:val="0"/>
        <w:autoSpaceDN w:val="0"/>
        <w:adjustRightInd w:val="0"/>
        <w:spacing w:after="0" w:line="240" w:lineRule="auto"/>
        <w:ind w:firstLine="644"/>
        <w:jc w:val="both"/>
        <w:rPr>
          <w:rFonts w:ascii="Times New Roman" w:eastAsia="Times New Roman" w:hAnsi="Times New Roman" w:cs="Times New Roman"/>
          <w:bCs/>
          <w:sz w:val="26"/>
          <w:szCs w:val="28"/>
        </w:rPr>
      </w:pPr>
      <w:r w:rsidRPr="00C5235B">
        <w:rPr>
          <w:rFonts w:ascii="Times New Roman" w:eastAsia="Times New Roman" w:hAnsi="Times New Roman" w:cs="Times New Roman"/>
          <w:bCs/>
          <w:sz w:val="26"/>
          <w:szCs w:val="28"/>
        </w:rPr>
        <w:t>содержание административного действия, входящего в состав административной процедуры</w:t>
      </w:r>
      <w:r w:rsidR="00DA2E90">
        <w:rPr>
          <w:rFonts w:ascii="Times New Roman" w:eastAsia="Times New Roman" w:hAnsi="Times New Roman" w:cs="Times New Roman"/>
          <w:bCs/>
          <w:sz w:val="26"/>
          <w:szCs w:val="28"/>
        </w:rPr>
        <w:t>:</w:t>
      </w:r>
      <w:r w:rsidRPr="00C5235B">
        <w:rPr>
          <w:rFonts w:ascii="Times New Roman" w:eastAsia="Times New Roman" w:hAnsi="Times New Roman" w:cs="Times New Roman"/>
          <w:bCs/>
          <w:sz w:val="26"/>
          <w:szCs w:val="28"/>
        </w:rPr>
        <w:t xml:space="preserve"> принятие и регистрация заявления о предоставлении муниципальной услуги</w:t>
      </w:r>
      <w:r w:rsidR="00DA2E90">
        <w:rPr>
          <w:rFonts w:ascii="Times New Roman" w:eastAsia="Times New Roman" w:hAnsi="Times New Roman" w:cs="Times New Roman"/>
          <w:bCs/>
          <w:sz w:val="26"/>
          <w:szCs w:val="28"/>
        </w:rPr>
        <w:t>;</w:t>
      </w:r>
    </w:p>
    <w:p w:rsidR="00DA2E90" w:rsidRDefault="00DA2E90" w:rsidP="00C5235B">
      <w:pPr>
        <w:autoSpaceDE w:val="0"/>
        <w:autoSpaceDN w:val="0"/>
        <w:adjustRightInd w:val="0"/>
        <w:spacing w:after="0" w:line="240" w:lineRule="auto"/>
        <w:ind w:firstLine="644"/>
        <w:jc w:val="both"/>
        <w:rPr>
          <w:rFonts w:ascii="Times New Roman" w:eastAsia="Times New Roman" w:hAnsi="Times New Roman" w:cs="Times New Roman"/>
          <w:bCs/>
          <w:sz w:val="26"/>
          <w:szCs w:val="28"/>
        </w:rPr>
      </w:pPr>
      <w:r w:rsidRPr="00C5235B">
        <w:rPr>
          <w:rFonts w:ascii="Times New Roman" w:eastAsia="Times New Roman" w:hAnsi="Times New Roman" w:cs="Times New Roman"/>
          <w:bCs/>
          <w:sz w:val="26"/>
          <w:szCs w:val="28"/>
        </w:rPr>
        <w:t>продолжительность и (или) максимальный срок выполнения:</w:t>
      </w:r>
      <w:r>
        <w:rPr>
          <w:rFonts w:ascii="Times New Roman" w:eastAsia="Times New Roman" w:hAnsi="Times New Roman" w:cs="Times New Roman"/>
          <w:bCs/>
          <w:sz w:val="26"/>
          <w:szCs w:val="28"/>
        </w:rPr>
        <w:t xml:space="preserve"> </w:t>
      </w:r>
      <w:r w:rsidRPr="00C5235B">
        <w:rPr>
          <w:rFonts w:ascii="Times New Roman" w:eastAsia="Times New Roman" w:hAnsi="Times New Roman" w:cs="Times New Roman"/>
          <w:sz w:val="26"/>
          <w:szCs w:val="28"/>
        </w:rPr>
        <w:t xml:space="preserve">в течение </w:t>
      </w:r>
      <w:r w:rsidR="00893DD6">
        <w:rPr>
          <w:rFonts w:ascii="Times New Roman" w:eastAsia="Times New Roman" w:hAnsi="Times New Roman" w:cs="Times New Roman"/>
          <w:sz w:val="26"/>
          <w:szCs w:val="28"/>
        </w:rPr>
        <w:br/>
      </w:r>
      <w:r w:rsidRPr="00C5235B">
        <w:rPr>
          <w:rFonts w:ascii="Times New Roman" w:eastAsia="Times New Roman" w:hAnsi="Times New Roman" w:cs="Times New Roman"/>
          <w:sz w:val="26"/>
          <w:szCs w:val="28"/>
        </w:rPr>
        <w:t>1 рабочего дня</w:t>
      </w:r>
      <w:r w:rsidRPr="00C5235B">
        <w:rPr>
          <w:rFonts w:ascii="Times New Roman" w:eastAsia="Times New Roman" w:hAnsi="Times New Roman" w:cs="Times New Roman"/>
          <w:bCs/>
          <w:sz w:val="26"/>
          <w:szCs w:val="28"/>
        </w:rPr>
        <w:t>;</w:t>
      </w:r>
    </w:p>
    <w:p w:rsidR="00086DBE" w:rsidRPr="00C5235B" w:rsidRDefault="00086DBE" w:rsidP="00C5235B">
      <w:pPr>
        <w:autoSpaceDE w:val="0"/>
        <w:autoSpaceDN w:val="0"/>
        <w:adjustRightInd w:val="0"/>
        <w:spacing w:after="0" w:line="240" w:lineRule="auto"/>
        <w:ind w:firstLine="644"/>
        <w:jc w:val="both"/>
        <w:rPr>
          <w:rFonts w:ascii="Times New Roman" w:eastAsia="Times New Roman" w:hAnsi="Times New Roman" w:cs="Times New Roman"/>
          <w:bCs/>
          <w:sz w:val="26"/>
          <w:szCs w:val="28"/>
        </w:rPr>
      </w:pPr>
      <w:r w:rsidRPr="00C5235B">
        <w:rPr>
          <w:rFonts w:ascii="Times New Roman" w:eastAsia="Times New Roman" w:hAnsi="Times New Roman" w:cs="Times New Roman"/>
          <w:bCs/>
          <w:sz w:val="26"/>
          <w:szCs w:val="28"/>
        </w:rPr>
        <w:t xml:space="preserve">критерий принятия решения: представление заявителем документов, предусмотренных </w:t>
      </w:r>
      <w:hyperlink w:anchor="Par91" w:history="1">
        <w:r w:rsidRPr="00C5235B">
          <w:rPr>
            <w:rFonts w:ascii="Times New Roman" w:eastAsia="Times New Roman" w:hAnsi="Times New Roman" w:cs="Times New Roman"/>
            <w:bCs/>
            <w:sz w:val="26"/>
            <w:szCs w:val="28"/>
          </w:rPr>
          <w:t xml:space="preserve">пунктом </w:t>
        </w:r>
      </w:hyperlink>
      <w:r w:rsidRPr="00C5235B">
        <w:rPr>
          <w:rFonts w:ascii="Times New Roman" w:eastAsia="Times New Roman" w:hAnsi="Times New Roman" w:cs="Times New Roman"/>
          <w:bCs/>
          <w:sz w:val="26"/>
          <w:szCs w:val="28"/>
        </w:rPr>
        <w:t>20 настоящего Административного регламента;</w:t>
      </w:r>
    </w:p>
    <w:p w:rsidR="00086DBE" w:rsidRPr="00C5235B" w:rsidRDefault="00086DBE" w:rsidP="00C5235B">
      <w:pPr>
        <w:autoSpaceDE w:val="0"/>
        <w:autoSpaceDN w:val="0"/>
        <w:adjustRightInd w:val="0"/>
        <w:spacing w:after="0" w:line="240" w:lineRule="auto"/>
        <w:ind w:firstLine="644"/>
        <w:jc w:val="both"/>
        <w:rPr>
          <w:rFonts w:ascii="Times New Roman" w:eastAsia="Times New Roman" w:hAnsi="Times New Roman" w:cs="Times New Roman"/>
          <w:bCs/>
          <w:sz w:val="26"/>
          <w:szCs w:val="28"/>
        </w:rPr>
      </w:pPr>
      <w:r w:rsidRPr="00C5235B">
        <w:rPr>
          <w:rFonts w:ascii="Times New Roman" w:eastAsia="Times New Roman" w:hAnsi="Times New Roman" w:cs="Times New Roman"/>
          <w:bCs/>
          <w:sz w:val="26"/>
          <w:szCs w:val="28"/>
        </w:rPr>
        <w:t>результат административной процедуры: регистрация заявления;</w:t>
      </w:r>
    </w:p>
    <w:p w:rsidR="00086DBE" w:rsidRPr="00C5235B" w:rsidRDefault="00086DBE" w:rsidP="00C5235B">
      <w:pPr>
        <w:autoSpaceDE w:val="0"/>
        <w:autoSpaceDN w:val="0"/>
        <w:adjustRightInd w:val="0"/>
        <w:spacing w:after="0" w:line="240" w:lineRule="auto"/>
        <w:ind w:firstLine="644"/>
        <w:jc w:val="both"/>
        <w:rPr>
          <w:rFonts w:ascii="Times New Roman" w:eastAsia="Times New Roman" w:hAnsi="Times New Roman" w:cs="Times New Roman"/>
          <w:bCs/>
          <w:sz w:val="26"/>
          <w:szCs w:val="28"/>
        </w:rPr>
      </w:pPr>
      <w:r w:rsidRPr="00C5235B">
        <w:rPr>
          <w:rFonts w:ascii="Times New Roman" w:eastAsia="Times New Roman" w:hAnsi="Times New Roman" w:cs="Times New Roman"/>
          <w:bCs/>
          <w:sz w:val="26"/>
          <w:szCs w:val="28"/>
        </w:rPr>
        <w:t xml:space="preserve">способ фиксации результата выполнения административной процедуры: факт регистрации фиксируется в электронном документообороте с проставлением </w:t>
      </w:r>
      <w:r w:rsidR="00910F2E">
        <w:rPr>
          <w:rFonts w:ascii="Times New Roman" w:eastAsia="Times New Roman" w:hAnsi="Times New Roman" w:cs="Times New Roman"/>
          <w:bCs/>
          <w:sz w:val="26"/>
          <w:szCs w:val="28"/>
        </w:rPr>
        <w:br/>
      </w:r>
      <w:r w:rsidRPr="00C5235B">
        <w:rPr>
          <w:rFonts w:ascii="Times New Roman" w:eastAsia="Times New Roman" w:hAnsi="Times New Roman" w:cs="Times New Roman"/>
          <w:bCs/>
          <w:sz w:val="26"/>
          <w:szCs w:val="28"/>
        </w:rPr>
        <w:t>в заявлении отметки о регистрации;</w:t>
      </w:r>
    </w:p>
    <w:p w:rsidR="00086DBE" w:rsidRPr="00C5235B" w:rsidRDefault="00086DBE" w:rsidP="00C5235B">
      <w:pPr>
        <w:autoSpaceDE w:val="0"/>
        <w:autoSpaceDN w:val="0"/>
        <w:adjustRightInd w:val="0"/>
        <w:spacing w:after="0" w:line="240" w:lineRule="auto"/>
        <w:ind w:firstLine="644"/>
        <w:jc w:val="both"/>
        <w:rPr>
          <w:rFonts w:ascii="Times New Roman" w:eastAsia="Times New Roman" w:hAnsi="Times New Roman" w:cs="Times New Roman"/>
          <w:bCs/>
          <w:sz w:val="26"/>
          <w:szCs w:val="28"/>
        </w:rPr>
      </w:pPr>
      <w:r w:rsidRPr="00C5235B">
        <w:rPr>
          <w:rFonts w:ascii="Times New Roman" w:eastAsia="Times New Roman" w:hAnsi="Times New Roman" w:cs="Times New Roman"/>
          <w:bCs/>
          <w:sz w:val="26"/>
          <w:szCs w:val="28"/>
        </w:rPr>
        <w:t>максимальный срок выполнения административной процедуры: регистрация заявления осуществляется в сроки, установленные пунктом 29 настоящего Административного регламента.</w:t>
      </w:r>
    </w:p>
    <w:p w:rsidR="00086DBE" w:rsidRPr="00C5235B" w:rsidRDefault="00086DBE" w:rsidP="00C5235B">
      <w:pPr>
        <w:pStyle w:val="ac"/>
        <w:numPr>
          <w:ilvl w:val="0"/>
          <w:numId w:val="27"/>
        </w:numPr>
        <w:autoSpaceDE w:val="0"/>
        <w:autoSpaceDN w:val="0"/>
        <w:adjustRightInd w:val="0"/>
        <w:ind w:left="0" w:firstLine="644"/>
        <w:jc w:val="both"/>
        <w:rPr>
          <w:bCs/>
          <w:sz w:val="26"/>
          <w:szCs w:val="28"/>
        </w:rPr>
      </w:pPr>
      <w:r w:rsidRPr="00C5235B">
        <w:rPr>
          <w:bCs/>
          <w:sz w:val="26"/>
          <w:szCs w:val="28"/>
        </w:rPr>
        <w:t>Формирование и направление межведомственных запросов</w:t>
      </w:r>
      <w:r w:rsidRPr="00C5235B">
        <w:rPr>
          <w:bCs/>
          <w:sz w:val="26"/>
          <w:szCs w:val="28"/>
        </w:rPr>
        <w:br/>
        <w:t>в органы (организации), участвующие в предоставлении муниципальной услуги:</w:t>
      </w:r>
    </w:p>
    <w:p w:rsidR="00086DBE" w:rsidRPr="00C5235B" w:rsidRDefault="00086DBE" w:rsidP="00C5235B">
      <w:pPr>
        <w:autoSpaceDE w:val="0"/>
        <w:autoSpaceDN w:val="0"/>
        <w:adjustRightInd w:val="0"/>
        <w:spacing w:after="0" w:line="240" w:lineRule="auto"/>
        <w:ind w:firstLine="644"/>
        <w:jc w:val="both"/>
        <w:rPr>
          <w:rFonts w:ascii="Times New Roman" w:eastAsia="Times New Roman" w:hAnsi="Times New Roman" w:cs="Times New Roman"/>
          <w:bCs/>
          <w:sz w:val="26"/>
          <w:szCs w:val="28"/>
        </w:rPr>
      </w:pPr>
      <w:r w:rsidRPr="00C5235B">
        <w:rPr>
          <w:rFonts w:ascii="Times New Roman" w:eastAsia="Times New Roman" w:hAnsi="Times New Roman" w:cs="Times New Roman"/>
          <w:bCs/>
          <w:sz w:val="26"/>
          <w:szCs w:val="28"/>
        </w:rPr>
        <w:t>основание для начала административной процедуры: регистрация заявления;</w:t>
      </w:r>
    </w:p>
    <w:p w:rsidR="00086DBE" w:rsidRPr="00C5235B" w:rsidRDefault="00086DBE" w:rsidP="00C5235B">
      <w:pPr>
        <w:autoSpaceDE w:val="0"/>
        <w:autoSpaceDN w:val="0"/>
        <w:adjustRightInd w:val="0"/>
        <w:spacing w:after="0" w:line="240" w:lineRule="auto"/>
        <w:ind w:firstLine="644"/>
        <w:jc w:val="both"/>
        <w:rPr>
          <w:rFonts w:ascii="Times New Roman" w:eastAsia="Times New Roman" w:hAnsi="Times New Roman" w:cs="Times New Roman"/>
          <w:bCs/>
          <w:sz w:val="26"/>
          <w:szCs w:val="28"/>
        </w:rPr>
      </w:pPr>
      <w:r w:rsidRPr="00C5235B">
        <w:rPr>
          <w:rFonts w:ascii="Times New Roman" w:eastAsia="Times New Roman" w:hAnsi="Times New Roman" w:cs="Times New Roman"/>
          <w:bCs/>
          <w:sz w:val="26"/>
          <w:szCs w:val="28"/>
        </w:rPr>
        <w:t xml:space="preserve">сведения о должностном лице, ответственном за выполнение административного действия, входящего в состав административной процедуры: </w:t>
      </w:r>
      <w:r w:rsidR="00CB3367" w:rsidRPr="00C5235B">
        <w:rPr>
          <w:rFonts w:ascii="Times New Roman" w:eastAsia="Times New Roman" w:hAnsi="Times New Roman" w:cs="Times New Roman"/>
          <w:bCs/>
          <w:sz w:val="26"/>
          <w:szCs w:val="28"/>
        </w:rPr>
        <w:t>специалист Департамента, ответственный за предоставление муниципальной услуги</w:t>
      </w:r>
      <w:r w:rsidRPr="00C5235B">
        <w:rPr>
          <w:rFonts w:ascii="Times New Roman" w:eastAsia="Times New Roman" w:hAnsi="Times New Roman" w:cs="Times New Roman"/>
          <w:bCs/>
          <w:sz w:val="26"/>
          <w:szCs w:val="28"/>
        </w:rPr>
        <w:t>;</w:t>
      </w:r>
    </w:p>
    <w:p w:rsidR="00086DBE" w:rsidRDefault="00086DBE" w:rsidP="00C5235B">
      <w:pPr>
        <w:autoSpaceDE w:val="0"/>
        <w:autoSpaceDN w:val="0"/>
        <w:adjustRightInd w:val="0"/>
        <w:spacing w:after="0" w:line="240" w:lineRule="auto"/>
        <w:ind w:firstLine="709"/>
        <w:jc w:val="both"/>
        <w:rPr>
          <w:rFonts w:ascii="Times New Roman" w:eastAsia="Times New Roman" w:hAnsi="Times New Roman" w:cs="Times New Roman"/>
          <w:bCs/>
          <w:sz w:val="26"/>
          <w:szCs w:val="28"/>
        </w:rPr>
      </w:pPr>
      <w:r w:rsidRPr="00C5235B">
        <w:rPr>
          <w:rFonts w:ascii="Times New Roman" w:eastAsia="Times New Roman" w:hAnsi="Times New Roman" w:cs="Times New Roman"/>
          <w:bCs/>
          <w:sz w:val="26"/>
          <w:szCs w:val="28"/>
        </w:rPr>
        <w:t>содержание административного действия, входящего в со</w:t>
      </w:r>
      <w:r w:rsidR="00DA2E90">
        <w:rPr>
          <w:rFonts w:ascii="Times New Roman" w:eastAsia="Times New Roman" w:hAnsi="Times New Roman" w:cs="Times New Roman"/>
          <w:bCs/>
          <w:sz w:val="26"/>
          <w:szCs w:val="28"/>
        </w:rPr>
        <w:t>став административной процедуры</w:t>
      </w:r>
      <w:r w:rsidRPr="00C5235B">
        <w:rPr>
          <w:rFonts w:ascii="Times New Roman" w:eastAsia="Times New Roman" w:hAnsi="Times New Roman" w:cs="Times New Roman"/>
          <w:bCs/>
          <w:sz w:val="26"/>
          <w:szCs w:val="28"/>
        </w:rPr>
        <w:t xml:space="preserve">: </w:t>
      </w:r>
      <w:r w:rsidR="005E1740" w:rsidRPr="00C5235B">
        <w:rPr>
          <w:rFonts w:ascii="Times New Roman" w:eastAsia="Calibri" w:hAnsi="Times New Roman" w:cs="Times New Roman"/>
          <w:sz w:val="26"/>
          <w:szCs w:val="28"/>
          <w:lang w:eastAsia="en-US"/>
        </w:rPr>
        <w:t xml:space="preserve">формирование и направление </w:t>
      </w:r>
      <w:r w:rsidR="00B0181A" w:rsidRPr="00C5235B">
        <w:rPr>
          <w:rFonts w:ascii="Times New Roman" w:hAnsi="Times New Roman" w:cs="Times New Roman"/>
          <w:bCs/>
          <w:sz w:val="26"/>
          <w:szCs w:val="28"/>
        </w:rPr>
        <w:t>межведомственного запроса</w:t>
      </w:r>
      <w:r w:rsidR="00DA2E90">
        <w:rPr>
          <w:rFonts w:ascii="Times New Roman" w:hAnsi="Times New Roman" w:cs="Times New Roman"/>
          <w:bCs/>
          <w:sz w:val="26"/>
          <w:szCs w:val="28"/>
        </w:rPr>
        <w:t>;</w:t>
      </w:r>
    </w:p>
    <w:p w:rsidR="00DA2E90" w:rsidRDefault="00DA2E90" w:rsidP="00DA2E90">
      <w:pPr>
        <w:autoSpaceDE w:val="0"/>
        <w:autoSpaceDN w:val="0"/>
        <w:adjustRightInd w:val="0"/>
        <w:spacing w:after="0" w:line="240" w:lineRule="auto"/>
        <w:ind w:firstLine="709"/>
        <w:jc w:val="both"/>
        <w:rPr>
          <w:rFonts w:ascii="Times New Roman" w:eastAsia="Times New Roman" w:hAnsi="Times New Roman" w:cs="Times New Roman"/>
          <w:bCs/>
          <w:sz w:val="26"/>
          <w:szCs w:val="28"/>
        </w:rPr>
      </w:pPr>
      <w:r w:rsidRPr="00C5235B">
        <w:rPr>
          <w:rFonts w:ascii="Times New Roman" w:eastAsia="Times New Roman" w:hAnsi="Times New Roman" w:cs="Times New Roman"/>
          <w:bCs/>
          <w:sz w:val="26"/>
          <w:szCs w:val="28"/>
        </w:rPr>
        <w:t>продолжительность и (или) максимальный срок его выполнения:</w:t>
      </w:r>
      <w:r w:rsidRPr="00DA2E90">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 xml:space="preserve">в течение </w:t>
      </w:r>
      <w:r w:rsidR="00893DD6">
        <w:rPr>
          <w:rFonts w:ascii="Times New Roman" w:eastAsia="Times New Roman" w:hAnsi="Times New Roman" w:cs="Times New Roman"/>
          <w:sz w:val="26"/>
          <w:szCs w:val="28"/>
        </w:rPr>
        <w:br/>
      </w:r>
      <w:r w:rsidRPr="00C5235B">
        <w:rPr>
          <w:rFonts w:ascii="Times New Roman" w:eastAsia="Times New Roman" w:hAnsi="Times New Roman" w:cs="Times New Roman"/>
          <w:sz w:val="26"/>
          <w:szCs w:val="28"/>
        </w:rPr>
        <w:t>1 рабочего дня</w:t>
      </w:r>
      <w:r w:rsidRPr="00C5235B">
        <w:rPr>
          <w:rFonts w:ascii="Times New Roman" w:eastAsia="Times New Roman" w:hAnsi="Times New Roman" w:cs="Times New Roman"/>
          <w:bCs/>
          <w:sz w:val="26"/>
          <w:szCs w:val="28"/>
        </w:rPr>
        <w:t>;</w:t>
      </w:r>
    </w:p>
    <w:p w:rsidR="00086DBE" w:rsidRPr="00C5235B" w:rsidRDefault="00086DBE" w:rsidP="00C5235B">
      <w:pPr>
        <w:autoSpaceDE w:val="0"/>
        <w:autoSpaceDN w:val="0"/>
        <w:adjustRightInd w:val="0"/>
        <w:spacing w:after="0" w:line="240" w:lineRule="auto"/>
        <w:ind w:firstLine="644"/>
        <w:jc w:val="both"/>
        <w:rPr>
          <w:rFonts w:ascii="Times New Roman" w:eastAsia="Times New Roman" w:hAnsi="Times New Roman" w:cs="Times New Roman"/>
          <w:bCs/>
          <w:sz w:val="26"/>
          <w:szCs w:val="28"/>
        </w:rPr>
      </w:pPr>
      <w:r w:rsidRPr="00C5235B">
        <w:rPr>
          <w:rFonts w:ascii="Times New Roman" w:eastAsia="Times New Roman" w:hAnsi="Times New Roman" w:cs="Times New Roman"/>
          <w:bCs/>
          <w:sz w:val="26"/>
          <w:szCs w:val="28"/>
        </w:rPr>
        <w:t>критерий принятия решения: отсутствие документов и сведений, которые заявитель вправе представить по собственной инициативе;</w:t>
      </w:r>
    </w:p>
    <w:p w:rsidR="00086DBE" w:rsidRPr="00C5235B" w:rsidRDefault="00086DBE" w:rsidP="00C5235B">
      <w:pPr>
        <w:autoSpaceDE w:val="0"/>
        <w:autoSpaceDN w:val="0"/>
        <w:adjustRightInd w:val="0"/>
        <w:spacing w:after="0" w:line="240" w:lineRule="auto"/>
        <w:ind w:firstLine="644"/>
        <w:jc w:val="both"/>
        <w:rPr>
          <w:rFonts w:ascii="Times New Roman" w:eastAsia="Times New Roman" w:hAnsi="Times New Roman" w:cs="Times New Roman"/>
          <w:bCs/>
          <w:sz w:val="26"/>
          <w:szCs w:val="28"/>
        </w:rPr>
      </w:pPr>
      <w:r w:rsidRPr="00C5235B">
        <w:rPr>
          <w:rFonts w:ascii="Times New Roman" w:eastAsia="Times New Roman" w:hAnsi="Times New Roman" w:cs="Times New Roman"/>
          <w:bCs/>
          <w:sz w:val="26"/>
          <w:szCs w:val="28"/>
        </w:rPr>
        <w:t>результат административной процедуры: на</w:t>
      </w:r>
      <w:r w:rsidR="006B1FE9" w:rsidRPr="00C5235B">
        <w:rPr>
          <w:rFonts w:ascii="Times New Roman" w:eastAsia="Times New Roman" w:hAnsi="Times New Roman" w:cs="Times New Roman"/>
          <w:bCs/>
          <w:sz w:val="26"/>
          <w:szCs w:val="28"/>
        </w:rPr>
        <w:t>правление межведомственного</w:t>
      </w:r>
      <w:r w:rsidRPr="00C5235B">
        <w:rPr>
          <w:rFonts w:ascii="Times New Roman" w:eastAsia="Times New Roman" w:hAnsi="Times New Roman" w:cs="Times New Roman"/>
          <w:bCs/>
          <w:sz w:val="26"/>
          <w:szCs w:val="28"/>
        </w:rPr>
        <w:t xml:space="preserve"> запрос</w:t>
      </w:r>
      <w:r w:rsidR="006B1FE9" w:rsidRPr="00C5235B">
        <w:rPr>
          <w:rFonts w:ascii="Times New Roman" w:eastAsia="Times New Roman" w:hAnsi="Times New Roman" w:cs="Times New Roman"/>
          <w:bCs/>
          <w:sz w:val="26"/>
          <w:szCs w:val="28"/>
        </w:rPr>
        <w:t>а</w:t>
      </w:r>
      <w:r w:rsidRPr="00C5235B">
        <w:rPr>
          <w:rFonts w:ascii="Times New Roman" w:eastAsia="Times New Roman" w:hAnsi="Times New Roman" w:cs="Times New Roman"/>
          <w:bCs/>
          <w:sz w:val="26"/>
          <w:szCs w:val="28"/>
        </w:rPr>
        <w:t>;</w:t>
      </w:r>
    </w:p>
    <w:p w:rsidR="00086DBE" w:rsidRPr="00C5235B" w:rsidRDefault="00086DBE" w:rsidP="00C5235B">
      <w:pPr>
        <w:autoSpaceDE w:val="0"/>
        <w:autoSpaceDN w:val="0"/>
        <w:adjustRightInd w:val="0"/>
        <w:spacing w:after="0" w:line="240" w:lineRule="auto"/>
        <w:ind w:firstLine="709"/>
        <w:jc w:val="both"/>
        <w:rPr>
          <w:rFonts w:ascii="Times New Roman" w:eastAsia="Calibri" w:hAnsi="Times New Roman" w:cs="Times New Roman"/>
          <w:sz w:val="26"/>
          <w:szCs w:val="28"/>
          <w:lang w:eastAsia="en-US"/>
        </w:rPr>
      </w:pPr>
      <w:r w:rsidRPr="00C5235B">
        <w:rPr>
          <w:rFonts w:ascii="Times New Roman" w:eastAsia="Times New Roman" w:hAnsi="Times New Roman" w:cs="Times New Roman"/>
          <w:bCs/>
          <w:sz w:val="26"/>
          <w:szCs w:val="28"/>
        </w:rPr>
        <w:t>способ фиксации результата выполнения админ</w:t>
      </w:r>
      <w:r w:rsidR="00683AF1" w:rsidRPr="00C5235B">
        <w:rPr>
          <w:rFonts w:ascii="Times New Roman" w:eastAsia="Times New Roman" w:hAnsi="Times New Roman" w:cs="Times New Roman"/>
          <w:bCs/>
          <w:sz w:val="26"/>
          <w:szCs w:val="28"/>
        </w:rPr>
        <w:t xml:space="preserve">истративной процедуры: </w:t>
      </w:r>
      <w:r w:rsidRPr="00C5235B">
        <w:rPr>
          <w:rFonts w:ascii="Times New Roman" w:eastAsia="Times New Roman" w:hAnsi="Times New Roman" w:cs="Times New Roman"/>
          <w:bCs/>
          <w:sz w:val="26"/>
          <w:szCs w:val="28"/>
        </w:rPr>
        <w:t xml:space="preserve">межведомственный запрос регистрируется в </w:t>
      </w:r>
      <w:r w:rsidR="0092091A" w:rsidRPr="00C5235B">
        <w:rPr>
          <w:rFonts w:ascii="Times New Roman" w:eastAsia="Times New Roman" w:hAnsi="Times New Roman" w:cs="Times New Roman"/>
          <w:bCs/>
          <w:sz w:val="26"/>
          <w:szCs w:val="28"/>
        </w:rPr>
        <w:t>журнале регистрации межведомственных запросов</w:t>
      </w:r>
      <w:r w:rsidRPr="00C5235B">
        <w:rPr>
          <w:rFonts w:ascii="Times New Roman" w:eastAsia="Times New Roman" w:hAnsi="Times New Roman" w:cs="Times New Roman"/>
          <w:bCs/>
          <w:sz w:val="26"/>
          <w:szCs w:val="28"/>
        </w:rPr>
        <w:t>;</w:t>
      </w:r>
    </w:p>
    <w:p w:rsidR="00A8536F" w:rsidRPr="00C5235B" w:rsidRDefault="00086DBE" w:rsidP="00C5235B">
      <w:pPr>
        <w:autoSpaceDE w:val="0"/>
        <w:autoSpaceDN w:val="0"/>
        <w:adjustRightInd w:val="0"/>
        <w:spacing w:after="0" w:line="240" w:lineRule="auto"/>
        <w:ind w:firstLine="644"/>
        <w:jc w:val="both"/>
        <w:rPr>
          <w:rFonts w:ascii="Times New Roman" w:eastAsia="Times New Roman" w:hAnsi="Times New Roman" w:cs="Times New Roman"/>
          <w:bCs/>
          <w:sz w:val="26"/>
          <w:szCs w:val="28"/>
        </w:rPr>
      </w:pPr>
      <w:r w:rsidRPr="00C5235B">
        <w:rPr>
          <w:rFonts w:ascii="Times New Roman" w:eastAsia="Times New Roman" w:hAnsi="Times New Roman" w:cs="Times New Roman"/>
          <w:bCs/>
          <w:sz w:val="26"/>
          <w:szCs w:val="28"/>
        </w:rPr>
        <w:t>максимальный срок выполнения административной процедуры:</w:t>
      </w:r>
      <w:r w:rsidRPr="00C5235B">
        <w:rPr>
          <w:rFonts w:ascii="Times New Roman" w:eastAsia="Times New Roman" w:hAnsi="Times New Roman" w:cs="Times New Roman"/>
          <w:bCs/>
          <w:sz w:val="26"/>
          <w:szCs w:val="28"/>
        </w:rPr>
        <w:br/>
      </w:r>
      <w:r w:rsidR="00A8536F" w:rsidRPr="00C5235B">
        <w:rPr>
          <w:rFonts w:ascii="Times New Roman" w:eastAsia="Times New Roman" w:hAnsi="Times New Roman" w:cs="Times New Roman"/>
          <w:bCs/>
          <w:sz w:val="26"/>
          <w:szCs w:val="28"/>
        </w:rPr>
        <w:t xml:space="preserve">формирование и направление межведомственного запроса </w:t>
      </w:r>
      <w:r w:rsidR="003E4E87">
        <w:rPr>
          <w:rFonts w:ascii="Times New Roman" w:eastAsia="Times New Roman" w:hAnsi="Times New Roman" w:cs="Times New Roman"/>
          <w:bCs/>
          <w:sz w:val="26"/>
          <w:szCs w:val="28"/>
        </w:rPr>
        <w:t xml:space="preserve">осуществляется </w:t>
      </w:r>
      <w:r w:rsidR="00964F2E" w:rsidRPr="00C5235B">
        <w:rPr>
          <w:rFonts w:ascii="Times New Roman" w:eastAsia="Times New Roman" w:hAnsi="Times New Roman" w:cs="Times New Roman"/>
          <w:sz w:val="26"/>
          <w:szCs w:val="28"/>
        </w:rPr>
        <w:t>в течение 1 рабочего дня</w:t>
      </w:r>
      <w:r w:rsidR="008E3230" w:rsidRPr="00C5235B">
        <w:rPr>
          <w:rFonts w:ascii="Times New Roman" w:eastAsia="Times New Roman" w:hAnsi="Times New Roman" w:cs="Times New Roman"/>
          <w:bCs/>
          <w:sz w:val="26"/>
          <w:szCs w:val="28"/>
        </w:rPr>
        <w:t xml:space="preserve"> со дня </w:t>
      </w:r>
      <w:r w:rsidR="00A8536F" w:rsidRPr="00C5235B">
        <w:rPr>
          <w:rFonts w:ascii="Times New Roman" w:eastAsia="Times New Roman" w:hAnsi="Times New Roman" w:cs="Times New Roman"/>
          <w:bCs/>
          <w:sz w:val="26"/>
          <w:szCs w:val="28"/>
        </w:rPr>
        <w:t>регистрации заявления</w:t>
      </w:r>
      <w:r w:rsidR="00AF2E49" w:rsidRPr="00C5235B">
        <w:rPr>
          <w:rFonts w:ascii="Times New Roman" w:eastAsia="Times New Roman" w:hAnsi="Times New Roman" w:cs="Times New Roman"/>
          <w:bCs/>
          <w:sz w:val="26"/>
          <w:szCs w:val="28"/>
        </w:rPr>
        <w:t>.</w:t>
      </w:r>
      <w:r w:rsidR="00A8536F" w:rsidRPr="00C5235B">
        <w:rPr>
          <w:rFonts w:ascii="Times New Roman" w:eastAsia="Times New Roman" w:hAnsi="Times New Roman" w:cs="Times New Roman"/>
          <w:bCs/>
          <w:sz w:val="26"/>
          <w:szCs w:val="28"/>
        </w:rPr>
        <w:t xml:space="preserve"> </w:t>
      </w:r>
    </w:p>
    <w:p w:rsidR="009D4593" w:rsidRPr="00C5235B" w:rsidRDefault="009D4593" w:rsidP="00C5235B">
      <w:pPr>
        <w:pStyle w:val="ac"/>
        <w:numPr>
          <w:ilvl w:val="0"/>
          <w:numId w:val="26"/>
        </w:numPr>
        <w:autoSpaceDE w:val="0"/>
        <w:autoSpaceDN w:val="0"/>
        <w:adjustRightInd w:val="0"/>
        <w:ind w:left="0" w:firstLine="709"/>
        <w:jc w:val="both"/>
        <w:rPr>
          <w:bCs/>
          <w:sz w:val="26"/>
          <w:szCs w:val="28"/>
        </w:rPr>
      </w:pPr>
      <w:r w:rsidRPr="00C5235B">
        <w:rPr>
          <w:bCs/>
          <w:sz w:val="26"/>
          <w:szCs w:val="28"/>
        </w:rPr>
        <w:t>Рассмотрение заявления и представленных документов</w:t>
      </w:r>
      <w:r w:rsidR="0041497C" w:rsidRPr="00C5235B">
        <w:rPr>
          <w:bCs/>
          <w:sz w:val="26"/>
          <w:szCs w:val="28"/>
        </w:rPr>
        <w:t xml:space="preserve">, </w:t>
      </w:r>
      <w:r w:rsidR="0041497C" w:rsidRPr="00C5235B">
        <w:rPr>
          <w:sz w:val="26"/>
          <w:szCs w:val="28"/>
        </w:rPr>
        <w:t>проведение публичных слушаний и подготовка рекомендаций Комиссии,</w:t>
      </w:r>
      <w:r w:rsidR="00C5235B">
        <w:rPr>
          <w:sz w:val="26"/>
          <w:szCs w:val="28"/>
        </w:rPr>
        <w:t xml:space="preserve"> </w:t>
      </w:r>
      <w:r w:rsidRPr="00C5235B">
        <w:rPr>
          <w:bCs/>
          <w:sz w:val="26"/>
          <w:szCs w:val="28"/>
        </w:rPr>
        <w:t xml:space="preserve">принятие решения </w:t>
      </w:r>
      <w:r w:rsidR="00893DD6">
        <w:rPr>
          <w:bCs/>
          <w:sz w:val="26"/>
          <w:szCs w:val="28"/>
        </w:rPr>
        <w:br/>
      </w:r>
      <w:r w:rsidRPr="00C5235B">
        <w:rPr>
          <w:bCs/>
          <w:sz w:val="26"/>
          <w:szCs w:val="28"/>
        </w:rPr>
        <w:t>о предоставлении муниципальной услуги либо об отказе в предоставлении муниципальной услуги:</w:t>
      </w:r>
    </w:p>
    <w:p w:rsidR="00B60782" w:rsidRPr="00C5235B" w:rsidRDefault="009D4593" w:rsidP="00C5235B">
      <w:pPr>
        <w:autoSpaceDE w:val="0"/>
        <w:autoSpaceDN w:val="0"/>
        <w:adjustRightInd w:val="0"/>
        <w:spacing w:after="0" w:line="240" w:lineRule="auto"/>
        <w:ind w:firstLine="709"/>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 xml:space="preserve">основание для начала административной процедуры: поступление </w:t>
      </w:r>
      <w:r w:rsidR="00893DD6">
        <w:rPr>
          <w:rFonts w:ascii="Times New Roman" w:eastAsia="Times New Roman" w:hAnsi="Times New Roman" w:cs="Times New Roman"/>
          <w:sz w:val="26"/>
          <w:szCs w:val="28"/>
        </w:rPr>
        <w:br/>
      </w:r>
      <w:r w:rsidRPr="00C5235B">
        <w:rPr>
          <w:rFonts w:ascii="Times New Roman" w:eastAsia="Times New Roman" w:hAnsi="Times New Roman" w:cs="Times New Roman"/>
          <w:sz w:val="26"/>
          <w:szCs w:val="28"/>
        </w:rPr>
        <w:t xml:space="preserve">в </w:t>
      </w:r>
      <w:r w:rsidR="0032008A">
        <w:rPr>
          <w:rFonts w:ascii="Times New Roman" w:eastAsia="Times New Roman" w:hAnsi="Times New Roman" w:cs="Times New Roman"/>
          <w:sz w:val="26"/>
          <w:szCs w:val="28"/>
        </w:rPr>
        <w:t>Департамент</w:t>
      </w:r>
      <w:r w:rsidRPr="00C5235B">
        <w:rPr>
          <w:rFonts w:ascii="Times New Roman" w:eastAsia="Times New Roman" w:hAnsi="Times New Roman" w:cs="Times New Roman"/>
          <w:sz w:val="26"/>
          <w:szCs w:val="28"/>
        </w:rPr>
        <w:t xml:space="preserve"> зарегистрированного заявления о предоставлении муниципальной услуги и (или) ответа на межведомственный запрос</w:t>
      </w:r>
      <w:r w:rsidR="00893DD6" w:rsidRP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(в случае направления);</w:t>
      </w:r>
    </w:p>
    <w:p w:rsidR="0016386F" w:rsidRPr="00C5235B" w:rsidRDefault="0016386F" w:rsidP="00C5235B">
      <w:pPr>
        <w:autoSpaceDE w:val="0"/>
        <w:autoSpaceDN w:val="0"/>
        <w:adjustRightInd w:val="0"/>
        <w:spacing w:after="0" w:line="240" w:lineRule="auto"/>
        <w:ind w:firstLine="709"/>
        <w:jc w:val="both"/>
        <w:rPr>
          <w:rFonts w:ascii="Times New Roman" w:eastAsia="Calibri" w:hAnsi="Times New Roman" w:cs="Times New Roman"/>
          <w:sz w:val="26"/>
          <w:szCs w:val="28"/>
          <w:lang w:eastAsia="en-US"/>
        </w:rPr>
      </w:pPr>
      <w:r w:rsidRPr="00C5235B">
        <w:rPr>
          <w:rFonts w:ascii="Times New Roman" w:eastAsia="Calibri" w:hAnsi="Times New Roman" w:cs="Times New Roman"/>
          <w:sz w:val="26"/>
          <w:szCs w:val="28"/>
          <w:lang w:eastAsia="en-US"/>
        </w:rPr>
        <w:t>сведения о должностном лице, ответственном за выполнение административного действия, входящего в состав административной процедуры:</w:t>
      </w:r>
      <w:r w:rsidR="0032440B" w:rsidRPr="00C5235B">
        <w:rPr>
          <w:rFonts w:ascii="Times New Roman" w:eastAsia="Times New Roman" w:hAnsi="Times New Roman" w:cs="Times New Roman"/>
          <w:bCs/>
          <w:sz w:val="26"/>
          <w:szCs w:val="28"/>
        </w:rPr>
        <w:t xml:space="preserve"> специалист Департамента, ответственный за предоставление муниципальной услуги</w:t>
      </w:r>
      <w:r w:rsidRPr="00C5235B">
        <w:rPr>
          <w:rFonts w:ascii="Times New Roman" w:eastAsia="Calibri" w:hAnsi="Times New Roman" w:cs="Times New Roman"/>
          <w:sz w:val="26"/>
          <w:szCs w:val="28"/>
          <w:lang w:eastAsia="en-US"/>
        </w:rPr>
        <w:t>;</w:t>
      </w:r>
    </w:p>
    <w:p w:rsidR="0016386F" w:rsidRPr="00C5235B" w:rsidRDefault="0016386F" w:rsidP="00C5235B">
      <w:pPr>
        <w:autoSpaceDE w:val="0"/>
        <w:autoSpaceDN w:val="0"/>
        <w:adjustRightInd w:val="0"/>
        <w:spacing w:after="0" w:line="240" w:lineRule="auto"/>
        <w:ind w:firstLine="709"/>
        <w:jc w:val="both"/>
        <w:rPr>
          <w:rFonts w:ascii="Times New Roman" w:eastAsia="Calibri" w:hAnsi="Times New Roman" w:cs="Times New Roman"/>
          <w:sz w:val="26"/>
          <w:szCs w:val="28"/>
        </w:rPr>
      </w:pPr>
      <w:r w:rsidRPr="00C5235B">
        <w:rPr>
          <w:rFonts w:ascii="Times New Roman" w:eastAsia="Calibri" w:hAnsi="Times New Roman" w:cs="Times New Roman"/>
          <w:sz w:val="26"/>
          <w:szCs w:val="28"/>
        </w:rPr>
        <w:t>содержание административных действий, входящих в состав административной процедуры:</w:t>
      </w:r>
    </w:p>
    <w:p w:rsidR="0016386F" w:rsidRPr="00C5235B" w:rsidRDefault="0016386F" w:rsidP="00C5235B">
      <w:pPr>
        <w:autoSpaceDE w:val="0"/>
        <w:autoSpaceDN w:val="0"/>
        <w:adjustRightInd w:val="0"/>
        <w:spacing w:after="0" w:line="240" w:lineRule="auto"/>
        <w:ind w:firstLine="709"/>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 xml:space="preserve">рассмотрение заявления о предоставлении муниципальной услуги </w:t>
      </w:r>
      <w:r w:rsidR="00893DD6">
        <w:rPr>
          <w:rFonts w:ascii="Times New Roman" w:eastAsia="Times New Roman" w:hAnsi="Times New Roman" w:cs="Times New Roman"/>
          <w:sz w:val="26"/>
          <w:szCs w:val="28"/>
        </w:rPr>
        <w:br/>
      </w:r>
      <w:r w:rsidRPr="00C5235B">
        <w:rPr>
          <w:rFonts w:ascii="Times New Roman" w:eastAsia="Times New Roman" w:hAnsi="Times New Roman" w:cs="Times New Roman"/>
          <w:sz w:val="26"/>
          <w:szCs w:val="28"/>
        </w:rPr>
        <w:t>и документов, необходимых для предоставления муниципальной услуги;</w:t>
      </w:r>
    </w:p>
    <w:p w:rsidR="0016386F" w:rsidRPr="00C5235B" w:rsidRDefault="0016386F" w:rsidP="00C5235B">
      <w:pPr>
        <w:autoSpaceDE w:val="0"/>
        <w:autoSpaceDN w:val="0"/>
        <w:adjustRightInd w:val="0"/>
        <w:spacing w:after="0" w:line="240" w:lineRule="auto"/>
        <w:ind w:firstLine="709"/>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 xml:space="preserve">проведение публичных слушаний с участием граждан, проживающих </w:t>
      </w:r>
      <w:r w:rsidR="00893DD6">
        <w:rPr>
          <w:rFonts w:ascii="Times New Roman" w:eastAsia="Times New Roman" w:hAnsi="Times New Roman" w:cs="Times New Roman"/>
          <w:sz w:val="26"/>
          <w:szCs w:val="28"/>
        </w:rPr>
        <w:br/>
      </w:r>
      <w:r w:rsidRPr="00C5235B">
        <w:rPr>
          <w:rFonts w:ascii="Times New Roman" w:eastAsia="Times New Roman" w:hAnsi="Times New Roman" w:cs="Times New Roman"/>
          <w:sz w:val="26"/>
          <w:szCs w:val="28"/>
        </w:rPr>
        <w:t>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В случае, если отклонения от предельных параметров разрешенного строительства, реконструкции объекта капитального строительства,</w:t>
      </w:r>
      <w:r w:rsidRPr="00C5235B">
        <w:rPr>
          <w:rFonts w:ascii="Times New Roman" w:hAnsi="Times New Roman" w:cs="Times New Roman"/>
          <w:sz w:val="26"/>
          <w:szCs w:val="28"/>
        </w:rPr>
        <w:t xml:space="preserve"> </w:t>
      </w:r>
      <w:r w:rsidRPr="00C5235B">
        <w:rPr>
          <w:rFonts w:ascii="Times New Roman" w:eastAsia="Times New Roman" w:hAnsi="Times New Roman" w:cs="Times New Roman"/>
          <w:sz w:val="26"/>
          <w:szCs w:val="28"/>
        </w:rPr>
        <w:t>могут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16386F" w:rsidRPr="00C5235B" w:rsidRDefault="0016386F" w:rsidP="00C5235B">
      <w:pPr>
        <w:autoSpaceDE w:val="0"/>
        <w:autoSpaceDN w:val="0"/>
        <w:adjustRightInd w:val="0"/>
        <w:spacing w:after="0" w:line="240" w:lineRule="auto"/>
        <w:ind w:firstLine="709"/>
        <w:jc w:val="both"/>
        <w:rPr>
          <w:rFonts w:ascii="Times New Roman" w:hAnsi="Times New Roman" w:cs="Times New Roman"/>
          <w:sz w:val="26"/>
          <w:szCs w:val="28"/>
        </w:rPr>
      </w:pPr>
      <w:r w:rsidRPr="00C5235B">
        <w:rPr>
          <w:rFonts w:ascii="Times New Roman" w:eastAsia="Times New Roman" w:hAnsi="Times New Roman" w:cs="Times New Roman"/>
          <w:sz w:val="26"/>
          <w:szCs w:val="28"/>
        </w:rPr>
        <w:t xml:space="preserve">подготовка </w:t>
      </w:r>
      <w:r w:rsidRPr="00C5235B">
        <w:rPr>
          <w:rFonts w:ascii="Times New Roman" w:hAnsi="Times New Roman" w:cs="Times New Roman"/>
          <w:sz w:val="26"/>
          <w:szCs w:val="28"/>
        </w:rPr>
        <w:t>заключения о результатах публичных слушаний по вопросу предоставления разрешения на</w:t>
      </w:r>
      <w:r w:rsidR="00C5235B">
        <w:rPr>
          <w:rFonts w:ascii="Times New Roman" w:hAnsi="Times New Roman" w:cs="Times New Roman"/>
          <w:sz w:val="26"/>
          <w:szCs w:val="28"/>
        </w:rPr>
        <w:t xml:space="preserve"> </w:t>
      </w:r>
      <w:r w:rsidR="00D048EF" w:rsidRPr="00C5235B">
        <w:rPr>
          <w:rFonts w:ascii="Times New Roman" w:hAnsi="Times New Roman" w:cs="Times New Roman"/>
          <w:sz w:val="26"/>
          <w:szCs w:val="28"/>
        </w:rPr>
        <w:t>отклонение от предельных параметров разрешенного строительства, реконструкции объектов капитального строительства</w:t>
      </w:r>
      <w:r w:rsidRPr="00C5235B">
        <w:rPr>
          <w:rFonts w:ascii="Times New Roman" w:hAnsi="Times New Roman" w:cs="Times New Roman"/>
          <w:sz w:val="26"/>
          <w:szCs w:val="28"/>
        </w:rPr>
        <w:t xml:space="preserve">, </w:t>
      </w:r>
      <w:r w:rsidR="00893DD6">
        <w:rPr>
          <w:rFonts w:ascii="Times New Roman" w:hAnsi="Times New Roman" w:cs="Times New Roman"/>
          <w:sz w:val="26"/>
          <w:szCs w:val="28"/>
        </w:rPr>
        <w:br/>
      </w:r>
      <w:r w:rsidRPr="00C5235B">
        <w:rPr>
          <w:rFonts w:ascii="Times New Roman" w:hAnsi="Times New Roman" w:cs="Times New Roman"/>
          <w:sz w:val="26"/>
          <w:szCs w:val="28"/>
        </w:rPr>
        <w:t>его опубликование в установленном порядке, и размещение на официальном сайте;</w:t>
      </w:r>
    </w:p>
    <w:p w:rsidR="0016386F" w:rsidRPr="00C5235B" w:rsidRDefault="0016386F" w:rsidP="00C5235B">
      <w:pPr>
        <w:autoSpaceDE w:val="0"/>
        <w:autoSpaceDN w:val="0"/>
        <w:adjustRightInd w:val="0"/>
        <w:spacing w:after="0" w:line="240" w:lineRule="auto"/>
        <w:ind w:firstLine="709"/>
        <w:jc w:val="both"/>
        <w:rPr>
          <w:rFonts w:ascii="Times New Roman" w:hAnsi="Times New Roman" w:cs="Times New Roman"/>
          <w:sz w:val="26"/>
          <w:szCs w:val="28"/>
        </w:rPr>
      </w:pPr>
      <w:r w:rsidRPr="00C5235B">
        <w:rPr>
          <w:rFonts w:ascii="Times New Roman" w:hAnsi="Times New Roman" w:cs="Times New Roman"/>
          <w:sz w:val="26"/>
          <w:szCs w:val="28"/>
        </w:rPr>
        <w:t>подготовка на основании заключения</w:t>
      </w:r>
      <w:r w:rsidR="00196EA1">
        <w:rPr>
          <w:rFonts w:ascii="Times New Roman" w:hAnsi="Times New Roman" w:cs="Times New Roman"/>
          <w:sz w:val="26"/>
          <w:szCs w:val="28"/>
        </w:rPr>
        <w:t xml:space="preserve"> о результатах публичных слушаний</w:t>
      </w:r>
      <w:r w:rsidRPr="00C5235B">
        <w:rPr>
          <w:rFonts w:ascii="Times New Roman" w:hAnsi="Times New Roman" w:cs="Times New Roman"/>
          <w:sz w:val="26"/>
          <w:szCs w:val="28"/>
        </w:rPr>
        <w:t xml:space="preserve"> рекомендаций</w:t>
      </w:r>
      <w:r w:rsidR="0041497C" w:rsidRPr="00C5235B">
        <w:rPr>
          <w:rFonts w:ascii="Times New Roman" w:hAnsi="Times New Roman" w:cs="Times New Roman"/>
          <w:sz w:val="26"/>
          <w:szCs w:val="28"/>
        </w:rPr>
        <w:t xml:space="preserve"> Комиссии</w:t>
      </w:r>
      <w:r w:rsidRPr="00C5235B">
        <w:rPr>
          <w:rFonts w:ascii="Times New Roman" w:hAnsi="Times New Roman" w:cs="Times New Roman"/>
          <w:sz w:val="26"/>
          <w:szCs w:val="28"/>
        </w:rPr>
        <w:t xml:space="preserve"> о предоставлении разрешения на</w:t>
      </w:r>
      <w:r w:rsidR="00C5235B">
        <w:rPr>
          <w:rFonts w:ascii="Times New Roman" w:hAnsi="Times New Roman" w:cs="Times New Roman"/>
          <w:sz w:val="26"/>
          <w:szCs w:val="28"/>
        </w:rPr>
        <w:t xml:space="preserve"> </w:t>
      </w:r>
      <w:r w:rsidR="00004C84" w:rsidRPr="00C5235B">
        <w:rPr>
          <w:rFonts w:ascii="Times New Roman" w:hAnsi="Times New Roman" w:cs="Times New Roman"/>
          <w:sz w:val="26"/>
          <w:szCs w:val="28"/>
        </w:rPr>
        <w:t xml:space="preserve">отклонение от предельных параметров разрешенного строительства, реконструкции объектов капитального строительства </w:t>
      </w:r>
      <w:r w:rsidRPr="00C5235B">
        <w:rPr>
          <w:rFonts w:ascii="Times New Roman" w:hAnsi="Times New Roman" w:cs="Times New Roman"/>
          <w:sz w:val="26"/>
          <w:szCs w:val="28"/>
        </w:rPr>
        <w:t xml:space="preserve">или об отказе в предоставлении такого разрешения с указанием причин принятого решения и направление их </w:t>
      </w:r>
      <w:r w:rsidR="0078162E">
        <w:rPr>
          <w:rFonts w:ascii="Times New Roman" w:hAnsi="Times New Roman" w:cs="Times New Roman"/>
          <w:sz w:val="26"/>
          <w:szCs w:val="28"/>
        </w:rPr>
        <w:t>Главе</w:t>
      </w:r>
      <w:r w:rsidR="00BA76A2" w:rsidRPr="00C5235B">
        <w:rPr>
          <w:rFonts w:ascii="Times New Roman" w:hAnsi="Times New Roman" w:cs="Times New Roman"/>
          <w:sz w:val="26"/>
          <w:szCs w:val="28"/>
        </w:rPr>
        <w:t xml:space="preserve"> Нефтеюганского района</w:t>
      </w:r>
      <w:r w:rsidRPr="00C5235B">
        <w:rPr>
          <w:rFonts w:ascii="Times New Roman" w:hAnsi="Times New Roman" w:cs="Times New Roman"/>
          <w:sz w:val="26"/>
          <w:szCs w:val="28"/>
        </w:rPr>
        <w:t>;</w:t>
      </w:r>
    </w:p>
    <w:p w:rsidR="0016386F" w:rsidRPr="00C5235B" w:rsidRDefault="0016386F" w:rsidP="00C5235B">
      <w:pPr>
        <w:autoSpaceDE w:val="0"/>
        <w:autoSpaceDN w:val="0"/>
        <w:adjustRightInd w:val="0"/>
        <w:spacing w:after="0" w:line="240" w:lineRule="auto"/>
        <w:ind w:firstLine="709"/>
        <w:jc w:val="both"/>
        <w:rPr>
          <w:rFonts w:ascii="Times New Roman" w:hAnsi="Times New Roman" w:cs="Times New Roman"/>
          <w:sz w:val="26"/>
          <w:szCs w:val="28"/>
        </w:rPr>
      </w:pPr>
      <w:r w:rsidRPr="00C5235B">
        <w:rPr>
          <w:rFonts w:ascii="Times New Roman" w:hAnsi="Times New Roman" w:cs="Times New Roman"/>
          <w:sz w:val="26"/>
          <w:szCs w:val="28"/>
        </w:rPr>
        <w:t>принятие на основании рекомендаций</w:t>
      </w:r>
      <w:r w:rsidR="00196EA1">
        <w:rPr>
          <w:rFonts w:ascii="Times New Roman" w:hAnsi="Times New Roman" w:cs="Times New Roman"/>
          <w:sz w:val="26"/>
          <w:szCs w:val="28"/>
        </w:rPr>
        <w:t xml:space="preserve"> Комиссии</w:t>
      </w:r>
      <w:r w:rsidRPr="00C5235B">
        <w:rPr>
          <w:rFonts w:ascii="Times New Roman" w:hAnsi="Times New Roman" w:cs="Times New Roman"/>
          <w:sz w:val="26"/>
          <w:szCs w:val="28"/>
        </w:rPr>
        <w:t xml:space="preserve"> решения о предоставлении разрешения на</w:t>
      </w:r>
      <w:r w:rsidR="00C5235B">
        <w:rPr>
          <w:rFonts w:ascii="Times New Roman" w:hAnsi="Times New Roman" w:cs="Times New Roman"/>
          <w:sz w:val="26"/>
          <w:szCs w:val="28"/>
        </w:rPr>
        <w:t xml:space="preserve"> </w:t>
      </w:r>
      <w:r w:rsidR="00004C84" w:rsidRPr="00C5235B">
        <w:rPr>
          <w:rFonts w:ascii="Times New Roman" w:hAnsi="Times New Roman" w:cs="Times New Roman"/>
          <w:sz w:val="26"/>
          <w:szCs w:val="28"/>
        </w:rPr>
        <w:t>отклонение от предельных параметров разрешенного строительства, реконструкции объектов капитального строительства</w:t>
      </w:r>
      <w:r w:rsidRPr="00C5235B">
        <w:rPr>
          <w:rFonts w:ascii="Times New Roman" w:hAnsi="Times New Roman" w:cs="Times New Roman"/>
          <w:sz w:val="26"/>
          <w:szCs w:val="28"/>
        </w:rPr>
        <w:t xml:space="preserve"> или </w:t>
      </w:r>
      <w:r w:rsidR="00AD0A96">
        <w:rPr>
          <w:rFonts w:ascii="Times New Roman" w:hAnsi="Times New Roman" w:cs="Times New Roman"/>
          <w:sz w:val="26"/>
          <w:szCs w:val="28"/>
        </w:rPr>
        <w:t xml:space="preserve">подготовка уведомления </w:t>
      </w:r>
      <w:r w:rsidR="00893DD6">
        <w:rPr>
          <w:rFonts w:ascii="Times New Roman" w:hAnsi="Times New Roman" w:cs="Times New Roman"/>
          <w:sz w:val="26"/>
          <w:szCs w:val="28"/>
        </w:rPr>
        <w:br/>
      </w:r>
      <w:r w:rsidRPr="00C5235B">
        <w:rPr>
          <w:rFonts w:ascii="Times New Roman" w:hAnsi="Times New Roman" w:cs="Times New Roman"/>
          <w:sz w:val="26"/>
          <w:szCs w:val="28"/>
        </w:rPr>
        <w:t>об отказе в предоставлении такого разрешения;</w:t>
      </w:r>
    </w:p>
    <w:p w:rsidR="0016386F" w:rsidRPr="00C5235B" w:rsidRDefault="0016386F" w:rsidP="00C5235B">
      <w:pPr>
        <w:autoSpaceDE w:val="0"/>
        <w:autoSpaceDN w:val="0"/>
        <w:adjustRightInd w:val="0"/>
        <w:spacing w:after="0" w:line="240" w:lineRule="auto"/>
        <w:ind w:firstLine="709"/>
        <w:contextualSpacing/>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оформление документов, являющихся результатом предоставления муниципальной услуги;</w:t>
      </w:r>
    </w:p>
    <w:p w:rsidR="0016386F" w:rsidRPr="00C5235B" w:rsidRDefault="0016386F" w:rsidP="00C5235B">
      <w:pPr>
        <w:autoSpaceDE w:val="0"/>
        <w:autoSpaceDN w:val="0"/>
        <w:adjustRightInd w:val="0"/>
        <w:spacing w:after="0" w:line="240" w:lineRule="auto"/>
        <w:ind w:firstLine="709"/>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подписание документов, являющихся результатом пред</w:t>
      </w:r>
      <w:r w:rsidR="002C6CA8" w:rsidRPr="00C5235B">
        <w:rPr>
          <w:rFonts w:ascii="Times New Roman" w:eastAsia="Times New Roman" w:hAnsi="Times New Roman" w:cs="Times New Roman"/>
          <w:sz w:val="26"/>
          <w:szCs w:val="28"/>
        </w:rPr>
        <w:t>оставления муниципальной услуги</w:t>
      </w:r>
      <w:r w:rsidRPr="00C5235B">
        <w:rPr>
          <w:rFonts w:ascii="Times New Roman" w:hAnsi="Times New Roman" w:cs="Times New Roman"/>
          <w:sz w:val="26"/>
          <w:szCs w:val="28"/>
        </w:rPr>
        <w:t>;</w:t>
      </w:r>
    </w:p>
    <w:p w:rsidR="0016386F" w:rsidRPr="00C5235B" w:rsidRDefault="0016386F" w:rsidP="00C5235B">
      <w:pPr>
        <w:autoSpaceDE w:val="0"/>
        <w:autoSpaceDN w:val="0"/>
        <w:adjustRightInd w:val="0"/>
        <w:spacing w:after="0" w:line="240" w:lineRule="auto"/>
        <w:ind w:firstLine="709"/>
        <w:jc w:val="both"/>
        <w:rPr>
          <w:rFonts w:ascii="Times New Roman" w:eastAsia="Calibri" w:hAnsi="Times New Roman" w:cs="Times New Roman"/>
          <w:sz w:val="26"/>
          <w:szCs w:val="28"/>
          <w:lang w:eastAsia="en-US"/>
        </w:rPr>
      </w:pPr>
      <w:r w:rsidRPr="00C5235B">
        <w:rPr>
          <w:rFonts w:ascii="Times New Roman" w:eastAsia="Calibri" w:hAnsi="Times New Roman" w:cs="Times New Roman"/>
          <w:sz w:val="26"/>
          <w:szCs w:val="28"/>
          <w:lang w:eastAsia="en-US"/>
        </w:rPr>
        <w:t>критерий принятия решения: наличие документов, предусмотренных пунктом 20 настоящего Административного регламента; соответствие представленных документов требованиям настоящего Административного регламента;</w:t>
      </w:r>
    </w:p>
    <w:p w:rsidR="0016386F" w:rsidRPr="00C5235B" w:rsidRDefault="0016386F" w:rsidP="00C5235B">
      <w:pPr>
        <w:autoSpaceDE w:val="0"/>
        <w:autoSpaceDN w:val="0"/>
        <w:adjustRightInd w:val="0"/>
        <w:spacing w:after="0" w:line="240" w:lineRule="auto"/>
        <w:ind w:firstLine="709"/>
        <w:contextualSpacing/>
        <w:jc w:val="both"/>
        <w:rPr>
          <w:rFonts w:ascii="Times New Roman" w:eastAsia="Calibri" w:hAnsi="Times New Roman" w:cs="Times New Roman"/>
          <w:sz w:val="26"/>
          <w:szCs w:val="28"/>
          <w:lang w:eastAsia="en-US"/>
        </w:rPr>
      </w:pPr>
      <w:r w:rsidRPr="00C5235B">
        <w:rPr>
          <w:rFonts w:ascii="Times New Roman" w:eastAsia="Calibri" w:hAnsi="Times New Roman" w:cs="Times New Roman"/>
          <w:sz w:val="26"/>
          <w:szCs w:val="28"/>
          <w:lang w:eastAsia="en-US"/>
        </w:rPr>
        <w:t>результат административной процедуры:</w:t>
      </w:r>
    </w:p>
    <w:p w:rsidR="0016386F" w:rsidRPr="00C5235B" w:rsidRDefault="0016386F" w:rsidP="00C5235B">
      <w:pPr>
        <w:autoSpaceDE w:val="0"/>
        <w:autoSpaceDN w:val="0"/>
        <w:adjustRightInd w:val="0"/>
        <w:spacing w:after="0" w:line="240" w:lineRule="auto"/>
        <w:ind w:firstLine="709"/>
        <w:jc w:val="both"/>
        <w:rPr>
          <w:rFonts w:ascii="Times New Roman" w:eastAsia="Calibri" w:hAnsi="Times New Roman" w:cs="Times New Roman"/>
          <w:sz w:val="26"/>
          <w:szCs w:val="28"/>
          <w:lang w:eastAsia="en-US"/>
        </w:rPr>
      </w:pPr>
      <w:r w:rsidRPr="00C5235B">
        <w:rPr>
          <w:rFonts w:ascii="Times New Roman" w:eastAsia="Times New Roman" w:hAnsi="Times New Roman" w:cs="Times New Roman"/>
          <w:sz w:val="26"/>
          <w:szCs w:val="28"/>
        </w:rPr>
        <w:t>принятие решения о предоставлении разрешения на</w:t>
      </w:r>
      <w:r w:rsidR="00520E52" w:rsidRPr="00C5235B">
        <w:rPr>
          <w:rFonts w:ascii="Times New Roman" w:hAnsi="Times New Roman" w:cs="Times New Roman"/>
          <w:sz w:val="26"/>
          <w:szCs w:val="28"/>
        </w:rPr>
        <w:t xml:space="preserve"> отклонение от предельных параметров разрешенного строительства, реконструкции объектов капитального строительства</w:t>
      </w:r>
      <w:r w:rsidRPr="00C5235B">
        <w:rPr>
          <w:rFonts w:ascii="Times New Roman" w:eastAsia="Times New Roman" w:hAnsi="Times New Roman" w:cs="Times New Roman"/>
          <w:sz w:val="26"/>
          <w:szCs w:val="28"/>
        </w:rPr>
        <w:t xml:space="preserve"> или </w:t>
      </w:r>
      <w:r w:rsidR="00702FAF">
        <w:rPr>
          <w:rFonts w:ascii="Times New Roman" w:eastAsia="Times New Roman" w:hAnsi="Times New Roman" w:cs="Times New Roman"/>
          <w:sz w:val="26"/>
          <w:szCs w:val="28"/>
        </w:rPr>
        <w:t xml:space="preserve">уведомления </w:t>
      </w:r>
      <w:r w:rsidRPr="00C5235B">
        <w:rPr>
          <w:rFonts w:ascii="Times New Roman" w:eastAsia="Times New Roman" w:hAnsi="Times New Roman" w:cs="Times New Roman"/>
          <w:sz w:val="26"/>
          <w:szCs w:val="28"/>
        </w:rPr>
        <w:t>об отказе в предоставлении такого разрешения</w:t>
      </w:r>
      <w:r w:rsidRPr="00C5235B">
        <w:rPr>
          <w:rFonts w:ascii="Times New Roman" w:eastAsia="Calibri" w:hAnsi="Times New Roman" w:cs="Times New Roman"/>
          <w:sz w:val="26"/>
          <w:szCs w:val="28"/>
          <w:lang w:eastAsia="en-US"/>
        </w:rPr>
        <w:t>;</w:t>
      </w:r>
    </w:p>
    <w:p w:rsidR="00520E52" w:rsidRPr="00C5235B" w:rsidRDefault="0016386F" w:rsidP="00C5235B">
      <w:pPr>
        <w:autoSpaceDE w:val="0"/>
        <w:autoSpaceDN w:val="0"/>
        <w:adjustRightInd w:val="0"/>
        <w:spacing w:after="0" w:line="240" w:lineRule="auto"/>
        <w:ind w:firstLine="709"/>
        <w:jc w:val="both"/>
        <w:rPr>
          <w:rFonts w:ascii="Times New Roman" w:hAnsi="Times New Roman" w:cs="Times New Roman"/>
          <w:sz w:val="26"/>
          <w:szCs w:val="28"/>
        </w:rPr>
      </w:pPr>
      <w:r w:rsidRPr="00C5235B">
        <w:rPr>
          <w:rFonts w:ascii="Times New Roman" w:eastAsia="Calibri" w:hAnsi="Times New Roman" w:cs="Times New Roman"/>
          <w:sz w:val="26"/>
          <w:szCs w:val="28"/>
          <w:lang w:eastAsia="en-US"/>
        </w:rPr>
        <w:t>максимальный срок выполнения административной процедуры:</w:t>
      </w:r>
      <w:r w:rsidR="00520E52" w:rsidRPr="00C5235B">
        <w:rPr>
          <w:rFonts w:ascii="Times New Roman" w:hAnsi="Times New Roman" w:cs="Times New Roman"/>
          <w:sz w:val="26"/>
          <w:szCs w:val="28"/>
        </w:rPr>
        <w:t xml:space="preserve"> </w:t>
      </w:r>
      <w:r w:rsidR="00893DD6">
        <w:rPr>
          <w:rFonts w:ascii="Times New Roman" w:hAnsi="Times New Roman" w:cs="Times New Roman"/>
          <w:sz w:val="26"/>
          <w:szCs w:val="28"/>
        </w:rPr>
        <w:br/>
      </w:r>
      <w:r w:rsidR="00A933B0" w:rsidRPr="00C5235B">
        <w:rPr>
          <w:rFonts w:ascii="Times New Roman" w:hAnsi="Times New Roman" w:cs="Times New Roman"/>
          <w:sz w:val="26"/>
          <w:szCs w:val="28"/>
        </w:rPr>
        <w:t>48</w:t>
      </w:r>
      <w:r w:rsidR="00520E52" w:rsidRPr="00C5235B">
        <w:rPr>
          <w:rFonts w:ascii="Times New Roman" w:hAnsi="Times New Roman" w:cs="Times New Roman"/>
          <w:sz w:val="26"/>
          <w:szCs w:val="28"/>
        </w:rPr>
        <w:t xml:space="preserve"> календарных дней.</w:t>
      </w:r>
    </w:p>
    <w:p w:rsidR="00B60782" w:rsidRPr="00C5235B" w:rsidRDefault="00795AD1" w:rsidP="00C5235B">
      <w:pPr>
        <w:autoSpaceDE w:val="0"/>
        <w:autoSpaceDN w:val="0"/>
        <w:adjustRightInd w:val="0"/>
        <w:spacing w:after="0" w:line="240" w:lineRule="auto"/>
        <w:ind w:firstLine="709"/>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3</w:t>
      </w:r>
      <w:r w:rsidR="0051123E" w:rsidRPr="00C5235B">
        <w:rPr>
          <w:rFonts w:ascii="Times New Roman" w:eastAsia="Times New Roman" w:hAnsi="Times New Roman" w:cs="Times New Roman"/>
          <w:sz w:val="26"/>
          <w:szCs w:val="28"/>
        </w:rPr>
        <w:t>9</w:t>
      </w:r>
      <w:r w:rsidR="00B60782" w:rsidRPr="00C5235B">
        <w:rPr>
          <w:rFonts w:ascii="Times New Roman" w:eastAsia="Times New Roman" w:hAnsi="Times New Roman" w:cs="Times New Roman"/>
          <w:sz w:val="26"/>
          <w:szCs w:val="28"/>
        </w:rPr>
        <w:t>.</w:t>
      </w:r>
      <w:r w:rsidR="00B60782" w:rsidRPr="00C5235B">
        <w:rPr>
          <w:rFonts w:ascii="Times New Roman" w:eastAsia="Times New Roman" w:hAnsi="Times New Roman" w:cs="Times New Roman"/>
          <w:sz w:val="26"/>
          <w:szCs w:val="28"/>
        </w:rPr>
        <w:tab/>
        <w:t>Выдача (направление) заявителю документов, являющихся результатом пред</w:t>
      </w:r>
      <w:r w:rsidR="0016386F" w:rsidRPr="00C5235B">
        <w:rPr>
          <w:rFonts w:ascii="Times New Roman" w:eastAsia="Times New Roman" w:hAnsi="Times New Roman" w:cs="Times New Roman"/>
          <w:sz w:val="26"/>
          <w:szCs w:val="28"/>
        </w:rPr>
        <w:t>оставления муниципальной услуги:</w:t>
      </w:r>
    </w:p>
    <w:p w:rsidR="0016386F" w:rsidRPr="00C5235B" w:rsidRDefault="0016386F" w:rsidP="00C5235B">
      <w:pPr>
        <w:autoSpaceDE w:val="0"/>
        <w:autoSpaceDN w:val="0"/>
        <w:adjustRightInd w:val="0"/>
        <w:spacing w:after="0" w:line="240" w:lineRule="auto"/>
        <w:ind w:firstLine="709"/>
        <w:jc w:val="both"/>
        <w:rPr>
          <w:rFonts w:ascii="Times New Roman" w:eastAsia="Calibri" w:hAnsi="Times New Roman" w:cs="Times New Roman"/>
          <w:sz w:val="26"/>
          <w:szCs w:val="28"/>
          <w:lang w:eastAsia="en-US"/>
        </w:rPr>
      </w:pPr>
      <w:r w:rsidRPr="00C5235B">
        <w:rPr>
          <w:rFonts w:ascii="Times New Roman" w:eastAsia="Calibri" w:hAnsi="Times New Roman" w:cs="Times New Roman"/>
          <w:sz w:val="26"/>
          <w:szCs w:val="28"/>
          <w:lang w:eastAsia="en-US"/>
        </w:rPr>
        <w:t xml:space="preserve">основание для начала административной процедуры: </w:t>
      </w:r>
      <w:r w:rsidRPr="00C5235B">
        <w:rPr>
          <w:rFonts w:ascii="Times New Roman" w:eastAsia="Times New Roman" w:hAnsi="Times New Roman" w:cs="Times New Roman"/>
          <w:sz w:val="26"/>
          <w:szCs w:val="28"/>
        </w:rPr>
        <w:t xml:space="preserve">решение </w:t>
      </w:r>
      <w:r w:rsidR="00893DD6">
        <w:rPr>
          <w:rFonts w:ascii="Times New Roman" w:eastAsia="Times New Roman" w:hAnsi="Times New Roman" w:cs="Times New Roman"/>
          <w:sz w:val="26"/>
          <w:szCs w:val="28"/>
        </w:rPr>
        <w:br/>
      </w:r>
      <w:r w:rsidRPr="00C5235B">
        <w:rPr>
          <w:rFonts w:ascii="Times New Roman" w:eastAsia="Times New Roman" w:hAnsi="Times New Roman" w:cs="Times New Roman"/>
          <w:sz w:val="26"/>
          <w:szCs w:val="28"/>
        </w:rPr>
        <w:t>о предоставлении (</w:t>
      </w:r>
      <w:r w:rsidR="00702FAF">
        <w:rPr>
          <w:rFonts w:ascii="Times New Roman" w:eastAsia="Times New Roman" w:hAnsi="Times New Roman" w:cs="Times New Roman"/>
          <w:sz w:val="26"/>
          <w:szCs w:val="28"/>
        </w:rPr>
        <w:t xml:space="preserve">уведомления </w:t>
      </w:r>
      <w:r w:rsidRPr="00C5235B">
        <w:rPr>
          <w:rFonts w:ascii="Times New Roman" w:eastAsia="Times New Roman" w:hAnsi="Times New Roman" w:cs="Times New Roman"/>
          <w:sz w:val="26"/>
          <w:szCs w:val="28"/>
        </w:rPr>
        <w:t>об отказе в предоставлении) муниципальной услуги</w:t>
      </w:r>
      <w:r w:rsidRPr="00C5235B">
        <w:rPr>
          <w:rFonts w:ascii="Times New Roman" w:eastAsia="Calibri" w:hAnsi="Times New Roman" w:cs="Times New Roman"/>
          <w:sz w:val="26"/>
          <w:szCs w:val="28"/>
          <w:lang w:eastAsia="en-US"/>
        </w:rPr>
        <w:t>;</w:t>
      </w:r>
    </w:p>
    <w:p w:rsidR="00EB3440" w:rsidRPr="00C5235B" w:rsidRDefault="0016386F" w:rsidP="00C5235B">
      <w:pPr>
        <w:autoSpaceDE w:val="0"/>
        <w:autoSpaceDN w:val="0"/>
        <w:adjustRightInd w:val="0"/>
        <w:spacing w:after="0" w:line="240" w:lineRule="auto"/>
        <w:ind w:firstLine="709"/>
        <w:jc w:val="both"/>
        <w:rPr>
          <w:rFonts w:ascii="Times New Roman" w:eastAsia="Calibri" w:hAnsi="Times New Roman" w:cs="Times New Roman"/>
          <w:sz w:val="26"/>
          <w:szCs w:val="28"/>
          <w:lang w:eastAsia="en-US"/>
        </w:rPr>
      </w:pPr>
      <w:r w:rsidRPr="00C5235B">
        <w:rPr>
          <w:rFonts w:ascii="Times New Roman" w:eastAsia="Calibri" w:hAnsi="Times New Roman" w:cs="Times New Roman"/>
          <w:sz w:val="26"/>
          <w:szCs w:val="28"/>
          <w:lang w:eastAsia="en-US"/>
        </w:rPr>
        <w:t xml:space="preserve">сведения о должностном лице, ответственном за выполнение административного действия, входящего в состав административной процедуры: </w:t>
      </w:r>
    </w:p>
    <w:p w:rsidR="00EB3440" w:rsidRPr="00C5235B" w:rsidRDefault="00EB3440" w:rsidP="00C5235B">
      <w:pPr>
        <w:autoSpaceDE w:val="0"/>
        <w:autoSpaceDN w:val="0"/>
        <w:adjustRightInd w:val="0"/>
        <w:spacing w:after="0" w:line="240" w:lineRule="auto"/>
        <w:ind w:firstLine="709"/>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за</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направление</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заявителю</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документов,</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 xml:space="preserve">являющихся результатом предоставления муниципальной услуги, почтой – </w:t>
      </w:r>
      <w:r w:rsidRPr="00C5235B">
        <w:rPr>
          <w:rFonts w:ascii="Times New Roman" w:eastAsia="Calibri" w:hAnsi="Times New Roman" w:cs="Times New Roman"/>
          <w:sz w:val="26"/>
          <w:szCs w:val="28"/>
          <w:lang w:eastAsia="en-US"/>
        </w:rPr>
        <w:t>специалист</w:t>
      </w:r>
      <w:r w:rsidRPr="00C5235B">
        <w:rPr>
          <w:rFonts w:ascii="Times New Roman" w:eastAsia="Times New Roman" w:hAnsi="Times New Roman" w:cs="Times New Roman"/>
          <w:sz w:val="26"/>
          <w:szCs w:val="28"/>
        </w:rPr>
        <w:t xml:space="preserve"> </w:t>
      </w:r>
      <w:r w:rsidR="00702FAF">
        <w:rPr>
          <w:rFonts w:ascii="Times New Roman" w:eastAsia="Times New Roman" w:hAnsi="Times New Roman" w:cs="Times New Roman"/>
          <w:sz w:val="26"/>
          <w:szCs w:val="28"/>
        </w:rPr>
        <w:t>Департамента</w:t>
      </w:r>
      <w:r w:rsidRPr="00C5235B">
        <w:rPr>
          <w:rFonts w:ascii="Times New Roman" w:eastAsia="Times New Roman" w:hAnsi="Times New Roman" w:cs="Times New Roman"/>
          <w:sz w:val="26"/>
          <w:szCs w:val="28"/>
        </w:rPr>
        <w:t>, ответственный за делопроизводство;</w:t>
      </w:r>
    </w:p>
    <w:p w:rsidR="00EB3440" w:rsidRPr="00C5235B" w:rsidRDefault="00EB3440" w:rsidP="00C5235B">
      <w:pPr>
        <w:autoSpaceDE w:val="0"/>
        <w:autoSpaceDN w:val="0"/>
        <w:adjustRightInd w:val="0"/>
        <w:spacing w:after="0" w:line="240" w:lineRule="auto"/>
        <w:ind w:firstLine="709"/>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за выдачу (направление) заявителю документов, являющихся результатом предоставления муниципальной</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 xml:space="preserve">услуги, нарочно, </w:t>
      </w:r>
      <w:r w:rsidRPr="00C5235B">
        <w:rPr>
          <w:rFonts w:ascii="Times New Roman" w:eastAsia="Calibri" w:hAnsi="Times New Roman" w:cs="Times New Roman"/>
          <w:sz w:val="26"/>
          <w:szCs w:val="28"/>
          <w:lang w:eastAsia="en-US"/>
        </w:rPr>
        <w:t>на электронную почту заявителя,</w:t>
      </w:r>
      <w:r w:rsidRPr="00C5235B">
        <w:rPr>
          <w:rFonts w:ascii="Times New Roman" w:eastAsia="Times New Roman" w:hAnsi="Times New Roman" w:cs="Times New Roman"/>
          <w:sz w:val="26"/>
          <w:szCs w:val="28"/>
        </w:rPr>
        <w:t xml:space="preserve"> посредством Единого </w:t>
      </w:r>
      <w:r w:rsidR="00E25A20">
        <w:rPr>
          <w:rFonts w:ascii="Times New Roman" w:eastAsia="Times New Roman" w:hAnsi="Times New Roman" w:cs="Times New Roman"/>
          <w:sz w:val="26"/>
          <w:szCs w:val="28"/>
        </w:rPr>
        <w:t>портала</w:t>
      </w:r>
      <w:r w:rsidRPr="00C5235B">
        <w:rPr>
          <w:rFonts w:ascii="Times New Roman" w:eastAsia="Times New Roman" w:hAnsi="Times New Roman" w:cs="Times New Roman"/>
          <w:sz w:val="26"/>
          <w:szCs w:val="28"/>
        </w:rPr>
        <w:t xml:space="preserve"> в форме</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 xml:space="preserve">электронного документа, – </w:t>
      </w:r>
      <w:r w:rsidRPr="00C5235B">
        <w:rPr>
          <w:rFonts w:ascii="Times New Roman" w:eastAsia="Times New Roman" w:hAnsi="Times New Roman" w:cs="Times New Roman"/>
          <w:sz w:val="26"/>
          <w:szCs w:val="28"/>
          <w:lang w:eastAsia="en-US"/>
        </w:rPr>
        <w:t xml:space="preserve">специалист </w:t>
      </w:r>
      <w:r w:rsidRPr="00C5235B">
        <w:rPr>
          <w:rFonts w:ascii="Times New Roman" w:eastAsia="Times New Roman" w:hAnsi="Times New Roman" w:cs="Times New Roman"/>
          <w:sz w:val="26"/>
          <w:szCs w:val="28"/>
        </w:rPr>
        <w:t>Департамента</w:t>
      </w:r>
      <w:r w:rsidRPr="00C5235B">
        <w:rPr>
          <w:rFonts w:ascii="Times New Roman" w:eastAsia="Times New Roman" w:hAnsi="Times New Roman" w:cs="Times New Roman"/>
          <w:sz w:val="26"/>
          <w:szCs w:val="28"/>
          <w:lang w:eastAsia="en-US"/>
        </w:rPr>
        <w:t>, ответственный</w:t>
      </w:r>
      <w:r w:rsidR="00C5235B">
        <w:rPr>
          <w:rFonts w:ascii="Times New Roman" w:eastAsia="Times New Roman" w:hAnsi="Times New Roman" w:cs="Times New Roman"/>
          <w:sz w:val="26"/>
          <w:szCs w:val="28"/>
          <w:lang w:eastAsia="en-US"/>
        </w:rPr>
        <w:t xml:space="preserve"> </w:t>
      </w:r>
      <w:r w:rsidRPr="00C5235B">
        <w:rPr>
          <w:rFonts w:ascii="Times New Roman" w:eastAsia="Times New Roman" w:hAnsi="Times New Roman" w:cs="Times New Roman"/>
          <w:sz w:val="26"/>
          <w:szCs w:val="28"/>
          <w:lang w:eastAsia="en-US"/>
        </w:rPr>
        <w:t>за</w:t>
      </w:r>
      <w:r w:rsidR="00C5235B">
        <w:rPr>
          <w:rFonts w:ascii="Times New Roman" w:eastAsia="Times New Roman" w:hAnsi="Times New Roman" w:cs="Times New Roman"/>
          <w:sz w:val="26"/>
          <w:szCs w:val="28"/>
          <w:lang w:eastAsia="en-US"/>
        </w:rPr>
        <w:t xml:space="preserve"> </w:t>
      </w:r>
      <w:r w:rsidRPr="00C5235B">
        <w:rPr>
          <w:rFonts w:ascii="Times New Roman" w:eastAsia="Times New Roman" w:hAnsi="Times New Roman" w:cs="Times New Roman"/>
          <w:sz w:val="26"/>
          <w:szCs w:val="28"/>
          <w:lang w:eastAsia="en-US"/>
        </w:rPr>
        <w:t>предоставление</w:t>
      </w:r>
      <w:r w:rsidR="00C5235B">
        <w:rPr>
          <w:rFonts w:ascii="Times New Roman" w:eastAsia="Times New Roman" w:hAnsi="Times New Roman" w:cs="Times New Roman"/>
          <w:sz w:val="26"/>
          <w:szCs w:val="28"/>
          <w:lang w:eastAsia="en-US"/>
        </w:rPr>
        <w:t xml:space="preserve"> </w:t>
      </w:r>
      <w:r w:rsidRPr="00C5235B">
        <w:rPr>
          <w:rFonts w:ascii="Times New Roman" w:eastAsia="Times New Roman" w:hAnsi="Times New Roman" w:cs="Times New Roman"/>
          <w:sz w:val="26"/>
          <w:szCs w:val="28"/>
          <w:lang w:eastAsia="en-US"/>
        </w:rPr>
        <w:t>муниципальной услуги;</w:t>
      </w:r>
    </w:p>
    <w:p w:rsidR="0016386F" w:rsidRPr="00C5235B" w:rsidRDefault="00EB3440" w:rsidP="00C5235B">
      <w:pPr>
        <w:autoSpaceDE w:val="0"/>
        <w:autoSpaceDN w:val="0"/>
        <w:adjustRightInd w:val="0"/>
        <w:spacing w:after="0" w:line="240" w:lineRule="auto"/>
        <w:ind w:firstLine="709"/>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за выдачу документов, являющихся результатом предоставления муниципальной услуги, в МФЦ – специалист МФЦ</w:t>
      </w:r>
      <w:r w:rsidR="0016386F" w:rsidRPr="00C5235B">
        <w:rPr>
          <w:rFonts w:ascii="Times New Roman" w:eastAsia="Calibri" w:hAnsi="Times New Roman" w:cs="Times New Roman"/>
          <w:sz w:val="26"/>
          <w:szCs w:val="28"/>
          <w:lang w:eastAsia="en-US"/>
        </w:rPr>
        <w:t>;</w:t>
      </w:r>
    </w:p>
    <w:p w:rsidR="0016386F" w:rsidRPr="00C5235B" w:rsidRDefault="0016386F" w:rsidP="00C5235B">
      <w:pPr>
        <w:autoSpaceDE w:val="0"/>
        <w:autoSpaceDN w:val="0"/>
        <w:adjustRightInd w:val="0"/>
        <w:spacing w:after="0" w:line="240" w:lineRule="auto"/>
        <w:ind w:firstLine="709"/>
        <w:jc w:val="both"/>
        <w:rPr>
          <w:rFonts w:ascii="Times New Roman" w:eastAsia="Calibri" w:hAnsi="Times New Roman" w:cs="Times New Roman"/>
          <w:sz w:val="26"/>
          <w:szCs w:val="28"/>
          <w:lang w:eastAsia="en-US"/>
        </w:rPr>
      </w:pPr>
      <w:r w:rsidRPr="00C5235B">
        <w:rPr>
          <w:rFonts w:ascii="Times New Roman" w:eastAsia="Calibri" w:hAnsi="Times New Roman" w:cs="Times New Roman"/>
          <w:sz w:val="26"/>
          <w:szCs w:val="28"/>
          <w:lang w:eastAsia="en-US"/>
        </w:rPr>
        <w:t>содержание административного действия, входящего в со</w:t>
      </w:r>
      <w:r w:rsidR="00DA2E90">
        <w:rPr>
          <w:rFonts w:ascii="Times New Roman" w:eastAsia="Calibri" w:hAnsi="Times New Roman" w:cs="Times New Roman"/>
          <w:sz w:val="26"/>
          <w:szCs w:val="28"/>
          <w:lang w:eastAsia="en-US"/>
        </w:rPr>
        <w:t>став административной процедуры</w:t>
      </w:r>
      <w:r w:rsidRPr="00C5235B">
        <w:rPr>
          <w:rFonts w:ascii="Times New Roman" w:eastAsia="Calibri" w:hAnsi="Times New Roman" w:cs="Times New Roman"/>
          <w:sz w:val="26"/>
          <w:szCs w:val="28"/>
          <w:lang w:eastAsia="en-US"/>
        </w:rPr>
        <w:t xml:space="preserve">: выдача (направление) заявителю </w:t>
      </w:r>
      <w:r w:rsidRPr="00C5235B">
        <w:rPr>
          <w:rFonts w:ascii="Times New Roman" w:hAnsi="Times New Roman" w:cs="Times New Roman"/>
          <w:sz w:val="26"/>
          <w:szCs w:val="28"/>
        </w:rPr>
        <w:t xml:space="preserve">решения </w:t>
      </w:r>
      <w:r w:rsidR="00893DD6">
        <w:rPr>
          <w:rFonts w:ascii="Times New Roman" w:hAnsi="Times New Roman" w:cs="Times New Roman"/>
          <w:sz w:val="26"/>
          <w:szCs w:val="28"/>
        </w:rPr>
        <w:br/>
      </w:r>
      <w:r w:rsidRPr="00C5235B">
        <w:rPr>
          <w:rFonts w:ascii="Times New Roman" w:hAnsi="Times New Roman" w:cs="Times New Roman"/>
          <w:sz w:val="26"/>
          <w:szCs w:val="28"/>
        </w:rPr>
        <w:t xml:space="preserve">о предоставлении разрешения на </w:t>
      </w:r>
      <w:r w:rsidR="00FB6C94" w:rsidRPr="00C5235B">
        <w:rPr>
          <w:rFonts w:ascii="Times New Roman" w:hAnsi="Times New Roman" w:cs="Times New Roman"/>
          <w:sz w:val="26"/>
          <w:szCs w:val="28"/>
        </w:rPr>
        <w:t>отклонение от предельных параметров разрешенного строительства, реконструкции объектов капитального строительства</w:t>
      </w:r>
      <w:r w:rsidR="00FB6C94" w:rsidRPr="00C5235B">
        <w:rPr>
          <w:rFonts w:ascii="Times New Roman" w:eastAsia="Times New Roman" w:hAnsi="Times New Roman" w:cs="Times New Roman"/>
          <w:sz w:val="26"/>
          <w:szCs w:val="28"/>
        </w:rPr>
        <w:t xml:space="preserve"> </w:t>
      </w:r>
      <w:r w:rsidRPr="00C5235B">
        <w:rPr>
          <w:rFonts w:ascii="Times New Roman" w:hAnsi="Times New Roman" w:cs="Times New Roman"/>
          <w:sz w:val="26"/>
          <w:szCs w:val="28"/>
        </w:rPr>
        <w:t xml:space="preserve">или </w:t>
      </w:r>
      <w:r w:rsidR="0013436A">
        <w:rPr>
          <w:rFonts w:ascii="Times New Roman" w:hAnsi="Times New Roman" w:cs="Times New Roman"/>
          <w:sz w:val="26"/>
          <w:szCs w:val="28"/>
        </w:rPr>
        <w:t xml:space="preserve">уведомления </w:t>
      </w:r>
      <w:r w:rsidRPr="00C5235B">
        <w:rPr>
          <w:rFonts w:ascii="Times New Roman" w:hAnsi="Times New Roman" w:cs="Times New Roman"/>
          <w:sz w:val="26"/>
          <w:szCs w:val="28"/>
        </w:rPr>
        <w:t>об отказе в предоставлении такого разрешения</w:t>
      </w:r>
      <w:r w:rsidRPr="00C5235B">
        <w:rPr>
          <w:rFonts w:ascii="Times New Roman" w:eastAsia="Calibri" w:hAnsi="Times New Roman" w:cs="Times New Roman"/>
          <w:sz w:val="26"/>
          <w:szCs w:val="28"/>
          <w:lang w:eastAsia="en-US"/>
        </w:rPr>
        <w:t>;</w:t>
      </w:r>
    </w:p>
    <w:p w:rsidR="00DA2E90" w:rsidRDefault="00DA2E90" w:rsidP="00C5235B">
      <w:pPr>
        <w:autoSpaceDE w:val="0"/>
        <w:autoSpaceDN w:val="0"/>
        <w:adjustRightInd w:val="0"/>
        <w:spacing w:after="0" w:line="240" w:lineRule="auto"/>
        <w:ind w:firstLine="709"/>
        <w:jc w:val="both"/>
        <w:rPr>
          <w:rFonts w:ascii="Times New Roman" w:eastAsia="Calibri" w:hAnsi="Times New Roman" w:cs="Times New Roman"/>
          <w:sz w:val="26"/>
          <w:szCs w:val="28"/>
          <w:lang w:eastAsia="en-US"/>
        </w:rPr>
      </w:pPr>
      <w:r w:rsidRPr="00C5235B">
        <w:rPr>
          <w:rFonts w:ascii="Times New Roman" w:eastAsia="Calibri" w:hAnsi="Times New Roman" w:cs="Times New Roman"/>
          <w:sz w:val="26"/>
          <w:szCs w:val="28"/>
          <w:lang w:eastAsia="en-US"/>
        </w:rPr>
        <w:t>продолжительн</w:t>
      </w:r>
      <w:r>
        <w:rPr>
          <w:rFonts w:ascii="Times New Roman" w:eastAsia="Calibri" w:hAnsi="Times New Roman" w:cs="Times New Roman"/>
          <w:sz w:val="26"/>
          <w:szCs w:val="28"/>
          <w:lang w:eastAsia="en-US"/>
        </w:rPr>
        <w:t xml:space="preserve">ость и (или) максимальный срок </w:t>
      </w:r>
      <w:r w:rsidRPr="00C5235B">
        <w:rPr>
          <w:rFonts w:ascii="Times New Roman" w:eastAsia="Calibri" w:hAnsi="Times New Roman" w:cs="Times New Roman"/>
          <w:sz w:val="26"/>
          <w:szCs w:val="28"/>
          <w:lang w:eastAsia="en-US"/>
        </w:rPr>
        <w:t>выполнения</w:t>
      </w:r>
      <w:r>
        <w:rPr>
          <w:rFonts w:ascii="Times New Roman" w:eastAsia="Calibri" w:hAnsi="Times New Roman" w:cs="Times New Roman"/>
          <w:sz w:val="26"/>
          <w:szCs w:val="28"/>
          <w:lang w:eastAsia="en-US"/>
        </w:rPr>
        <w:t>: в течени</w:t>
      </w:r>
      <w:r w:rsidR="00893DD6">
        <w:rPr>
          <w:rFonts w:ascii="Times New Roman" w:eastAsia="Calibri" w:hAnsi="Times New Roman" w:cs="Times New Roman"/>
          <w:sz w:val="26"/>
          <w:szCs w:val="28"/>
          <w:lang w:eastAsia="en-US"/>
        </w:rPr>
        <w:t>е</w:t>
      </w:r>
      <w:r>
        <w:rPr>
          <w:rFonts w:ascii="Times New Roman" w:eastAsia="Calibri" w:hAnsi="Times New Roman" w:cs="Times New Roman"/>
          <w:sz w:val="26"/>
          <w:szCs w:val="28"/>
          <w:lang w:eastAsia="en-US"/>
        </w:rPr>
        <w:t xml:space="preserve"> </w:t>
      </w:r>
      <w:r w:rsidR="00893DD6">
        <w:rPr>
          <w:rFonts w:ascii="Times New Roman" w:eastAsia="Calibri" w:hAnsi="Times New Roman" w:cs="Times New Roman"/>
          <w:sz w:val="26"/>
          <w:szCs w:val="28"/>
          <w:lang w:eastAsia="en-US"/>
        </w:rPr>
        <w:br/>
      </w:r>
      <w:r>
        <w:rPr>
          <w:rFonts w:ascii="Times New Roman" w:hAnsi="Times New Roman" w:cs="Times New Roman"/>
          <w:sz w:val="26"/>
          <w:szCs w:val="28"/>
        </w:rPr>
        <w:t>2 рабочих дней</w:t>
      </w:r>
      <w:r>
        <w:rPr>
          <w:rFonts w:ascii="Times New Roman" w:eastAsia="Calibri" w:hAnsi="Times New Roman" w:cs="Times New Roman"/>
          <w:sz w:val="26"/>
          <w:szCs w:val="28"/>
          <w:lang w:eastAsia="en-US"/>
        </w:rPr>
        <w:t>;</w:t>
      </w:r>
    </w:p>
    <w:p w:rsidR="0016386F" w:rsidRPr="00C5235B" w:rsidRDefault="0016386F" w:rsidP="00C5235B">
      <w:pPr>
        <w:autoSpaceDE w:val="0"/>
        <w:autoSpaceDN w:val="0"/>
        <w:adjustRightInd w:val="0"/>
        <w:spacing w:after="0" w:line="240" w:lineRule="auto"/>
        <w:ind w:firstLine="709"/>
        <w:jc w:val="both"/>
        <w:rPr>
          <w:rFonts w:ascii="Times New Roman" w:eastAsia="Calibri" w:hAnsi="Times New Roman" w:cs="Times New Roman"/>
          <w:sz w:val="26"/>
          <w:szCs w:val="28"/>
          <w:lang w:eastAsia="en-US"/>
        </w:rPr>
      </w:pPr>
      <w:r w:rsidRPr="00C5235B">
        <w:rPr>
          <w:rFonts w:ascii="Times New Roman" w:eastAsia="Calibri" w:hAnsi="Times New Roman" w:cs="Times New Roman"/>
          <w:sz w:val="26"/>
          <w:szCs w:val="28"/>
          <w:lang w:eastAsia="en-US"/>
        </w:rPr>
        <w:t xml:space="preserve">критерий принятия решения: наличие </w:t>
      </w:r>
      <w:r w:rsidRPr="00C5235B">
        <w:rPr>
          <w:rFonts w:ascii="Times New Roman" w:eastAsia="Times New Roman" w:hAnsi="Times New Roman" w:cs="Times New Roman"/>
          <w:sz w:val="26"/>
          <w:szCs w:val="28"/>
        </w:rPr>
        <w:t>решения о предоставлении</w:t>
      </w:r>
      <w:r w:rsidR="00842880" w:rsidRPr="00C5235B">
        <w:rPr>
          <w:rFonts w:ascii="Times New Roman" w:eastAsia="Times New Roman" w:hAnsi="Times New Roman" w:cs="Times New Roman"/>
          <w:sz w:val="26"/>
          <w:szCs w:val="28"/>
        </w:rPr>
        <w:br/>
      </w:r>
      <w:r w:rsidRPr="00C5235B">
        <w:rPr>
          <w:rFonts w:ascii="Times New Roman" w:eastAsia="Times New Roman" w:hAnsi="Times New Roman" w:cs="Times New Roman"/>
          <w:sz w:val="26"/>
          <w:szCs w:val="28"/>
        </w:rPr>
        <w:t>(</w:t>
      </w:r>
      <w:r w:rsidR="008374ED">
        <w:rPr>
          <w:rFonts w:ascii="Times New Roman" w:eastAsia="Times New Roman" w:hAnsi="Times New Roman" w:cs="Times New Roman"/>
          <w:sz w:val="26"/>
          <w:szCs w:val="28"/>
        </w:rPr>
        <w:t xml:space="preserve">уведомления </w:t>
      </w:r>
      <w:r w:rsidRPr="00C5235B">
        <w:rPr>
          <w:rFonts w:ascii="Times New Roman" w:eastAsia="Times New Roman" w:hAnsi="Times New Roman" w:cs="Times New Roman"/>
          <w:sz w:val="26"/>
          <w:szCs w:val="28"/>
        </w:rPr>
        <w:t>об отказе в предоставлении) муниципальной услуги</w:t>
      </w:r>
      <w:r w:rsidRPr="00C5235B">
        <w:rPr>
          <w:rFonts w:ascii="Times New Roman" w:eastAsia="Calibri" w:hAnsi="Times New Roman" w:cs="Times New Roman"/>
          <w:sz w:val="26"/>
          <w:szCs w:val="28"/>
          <w:lang w:eastAsia="en-US"/>
        </w:rPr>
        <w:t>;</w:t>
      </w:r>
    </w:p>
    <w:p w:rsidR="0016386F" w:rsidRPr="00C5235B" w:rsidRDefault="0016386F" w:rsidP="00C5235B">
      <w:pPr>
        <w:autoSpaceDE w:val="0"/>
        <w:autoSpaceDN w:val="0"/>
        <w:adjustRightInd w:val="0"/>
        <w:spacing w:after="0" w:line="240" w:lineRule="auto"/>
        <w:ind w:firstLine="709"/>
        <w:jc w:val="both"/>
        <w:rPr>
          <w:rFonts w:ascii="Times New Roman" w:eastAsia="Calibri" w:hAnsi="Times New Roman" w:cs="Times New Roman"/>
          <w:sz w:val="26"/>
          <w:szCs w:val="28"/>
          <w:lang w:eastAsia="en-US"/>
        </w:rPr>
      </w:pPr>
      <w:r w:rsidRPr="00C5235B">
        <w:rPr>
          <w:rFonts w:ascii="Times New Roman" w:eastAsia="Calibri" w:hAnsi="Times New Roman" w:cs="Times New Roman"/>
          <w:sz w:val="26"/>
          <w:szCs w:val="28"/>
          <w:lang w:eastAsia="en-US"/>
        </w:rPr>
        <w:t>результат административной процедуры: выдача (направление) заявителю документов, являющихся результатом предоставления муниципальной услуги;</w:t>
      </w:r>
    </w:p>
    <w:p w:rsidR="008D1385" w:rsidRPr="00C5235B" w:rsidRDefault="0016386F" w:rsidP="00C5235B">
      <w:pPr>
        <w:autoSpaceDE w:val="0"/>
        <w:autoSpaceDN w:val="0"/>
        <w:adjustRightInd w:val="0"/>
        <w:spacing w:after="0" w:line="240" w:lineRule="auto"/>
        <w:ind w:firstLine="709"/>
        <w:jc w:val="both"/>
        <w:rPr>
          <w:rFonts w:ascii="Times New Roman" w:eastAsia="Calibri" w:hAnsi="Times New Roman" w:cs="Times New Roman"/>
          <w:sz w:val="26"/>
          <w:szCs w:val="28"/>
          <w:lang w:eastAsia="en-US"/>
        </w:rPr>
      </w:pPr>
      <w:r w:rsidRPr="00C5235B">
        <w:rPr>
          <w:rFonts w:ascii="Times New Roman" w:eastAsia="Calibri" w:hAnsi="Times New Roman" w:cs="Times New Roman"/>
          <w:sz w:val="26"/>
          <w:szCs w:val="28"/>
          <w:lang w:eastAsia="en-US"/>
        </w:rPr>
        <w:t xml:space="preserve">способ фиксации результата выполнения административной процедуры: </w:t>
      </w:r>
    </w:p>
    <w:p w:rsidR="008D1385" w:rsidRPr="00C5235B" w:rsidRDefault="008D1385" w:rsidP="00C5235B">
      <w:pPr>
        <w:autoSpaceDE w:val="0"/>
        <w:autoSpaceDN w:val="0"/>
        <w:adjustRightInd w:val="0"/>
        <w:spacing w:after="0" w:line="240" w:lineRule="auto"/>
        <w:ind w:firstLine="709"/>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в</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случае выдачи</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документов,</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являющихся</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результатом</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 xml:space="preserve">предоставления муниципальной услуги, нарочно заявителю, запись о выдаче документов заявителю </w:t>
      </w:r>
      <w:r w:rsidRPr="00C5235B">
        <w:rPr>
          <w:rFonts w:ascii="Times New Roman" w:eastAsia="Times New Roman" w:hAnsi="Times New Roman" w:cs="Times New Roman"/>
          <w:sz w:val="26"/>
          <w:szCs w:val="28"/>
          <w:lang w:eastAsia="en-US"/>
        </w:rPr>
        <w:t>подтверждается записью заявителя в журнале регистрации</w:t>
      </w:r>
      <w:r w:rsidRPr="00C5235B">
        <w:rPr>
          <w:rFonts w:ascii="Times New Roman" w:hAnsi="Times New Roman" w:cs="Times New Roman"/>
          <w:sz w:val="26"/>
          <w:szCs w:val="28"/>
        </w:rPr>
        <w:t xml:space="preserve"> заявлений</w:t>
      </w:r>
      <w:r w:rsidRPr="00C5235B">
        <w:rPr>
          <w:rFonts w:ascii="Times New Roman" w:eastAsia="Times New Roman" w:hAnsi="Times New Roman" w:cs="Times New Roman"/>
          <w:sz w:val="26"/>
          <w:szCs w:val="28"/>
          <w:lang w:eastAsia="en-US"/>
        </w:rPr>
        <w:t>;</w:t>
      </w:r>
    </w:p>
    <w:p w:rsidR="00413E77" w:rsidRPr="00C5235B" w:rsidRDefault="008D1385" w:rsidP="00C5235B">
      <w:pPr>
        <w:autoSpaceDE w:val="0"/>
        <w:autoSpaceDN w:val="0"/>
        <w:adjustRightInd w:val="0"/>
        <w:spacing w:after="0" w:line="240" w:lineRule="auto"/>
        <w:ind w:firstLine="709"/>
        <w:jc w:val="both"/>
        <w:rPr>
          <w:rFonts w:ascii="Times New Roman" w:eastAsia="Calibri" w:hAnsi="Times New Roman" w:cs="Times New Roman"/>
          <w:sz w:val="26"/>
          <w:szCs w:val="28"/>
          <w:lang w:eastAsia="en-US"/>
        </w:rPr>
      </w:pPr>
      <w:r w:rsidRPr="00C5235B">
        <w:rPr>
          <w:rFonts w:ascii="Times New Roman" w:eastAsia="Times New Roman" w:hAnsi="Times New Roman" w:cs="Times New Roman"/>
          <w:sz w:val="26"/>
          <w:szCs w:val="28"/>
        </w:rPr>
        <w:t>в</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случае</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направления</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 xml:space="preserve">заявителю документов, являющихся результатом предоставления муниципальной услуги, почтой, получение заявителем документов </w:t>
      </w:r>
      <w:r w:rsidRPr="00C5235B">
        <w:rPr>
          <w:rFonts w:ascii="Times New Roman" w:eastAsia="Times New Roman" w:hAnsi="Times New Roman" w:cs="Times New Roman"/>
          <w:sz w:val="26"/>
          <w:szCs w:val="28"/>
          <w:lang w:eastAsia="en-US"/>
        </w:rPr>
        <w:t>подтверждается уведомлением о вручении</w:t>
      </w:r>
      <w:r w:rsidR="00413E77" w:rsidRPr="00C5235B">
        <w:rPr>
          <w:rFonts w:ascii="Times New Roman" w:eastAsia="Calibri" w:hAnsi="Times New Roman" w:cs="Times New Roman"/>
          <w:sz w:val="26"/>
          <w:szCs w:val="28"/>
          <w:lang w:eastAsia="en-US"/>
        </w:rPr>
        <w:t xml:space="preserve"> и записью в журнале </w:t>
      </w:r>
      <w:r w:rsidR="00413E77" w:rsidRPr="00C5235B">
        <w:rPr>
          <w:rFonts w:ascii="Times New Roman" w:eastAsia="Times New Roman" w:hAnsi="Times New Roman" w:cs="Times New Roman"/>
          <w:sz w:val="26"/>
          <w:szCs w:val="28"/>
          <w:lang w:eastAsia="en-US"/>
        </w:rPr>
        <w:t>регистрации</w:t>
      </w:r>
      <w:r w:rsidR="00413E77" w:rsidRPr="00C5235B">
        <w:rPr>
          <w:rFonts w:ascii="Times New Roman" w:eastAsia="Times New Roman" w:hAnsi="Times New Roman" w:cs="Times New Roman"/>
          <w:sz w:val="26"/>
          <w:szCs w:val="28"/>
        </w:rPr>
        <w:t xml:space="preserve"> заявлений</w:t>
      </w:r>
      <w:r w:rsidR="00413E77" w:rsidRPr="00C5235B">
        <w:rPr>
          <w:rFonts w:ascii="Times New Roman" w:eastAsia="Calibri" w:hAnsi="Times New Roman" w:cs="Times New Roman"/>
          <w:sz w:val="26"/>
          <w:szCs w:val="28"/>
          <w:lang w:eastAsia="en-US"/>
        </w:rPr>
        <w:t>;</w:t>
      </w:r>
    </w:p>
    <w:p w:rsidR="008D1385" w:rsidRPr="00C5235B" w:rsidRDefault="008D1385" w:rsidP="00C5235B">
      <w:pPr>
        <w:autoSpaceDE w:val="0"/>
        <w:autoSpaceDN w:val="0"/>
        <w:adjustRightInd w:val="0"/>
        <w:spacing w:after="0" w:line="240" w:lineRule="auto"/>
        <w:ind w:firstLine="709"/>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в</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случае</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направления</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заявителю документов, являющихся результатом предоставления муниципальной услуги, посредством Единого портал</w:t>
      </w:r>
      <w:r w:rsidR="00E25A20">
        <w:rPr>
          <w:rFonts w:ascii="Times New Roman" w:eastAsia="Times New Roman" w:hAnsi="Times New Roman" w:cs="Times New Roman"/>
          <w:sz w:val="26"/>
          <w:szCs w:val="28"/>
        </w:rPr>
        <w:t>а</w:t>
      </w:r>
      <w:r w:rsidRPr="00C5235B">
        <w:rPr>
          <w:rFonts w:ascii="Times New Roman" w:eastAsia="Times New Roman" w:hAnsi="Times New Roman" w:cs="Times New Roman"/>
          <w:sz w:val="26"/>
          <w:szCs w:val="28"/>
        </w:rPr>
        <w:t xml:space="preserve">, запись </w:t>
      </w:r>
      <w:r w:rsidR="00893DD6">
        <w:rPr>
          <w:rFonts w:ascii="Times New Roman" w:eastAsia="Times New Roman" w:hAnsi="Times New Roman" w:cs="Times New Roman"/>
          <w:sz w:val="26"/>
          <w:szCs w:val="28"/>
        </w:rPr>
        <w:br/>
      </w:r>
      <w:r w:rsidRPr="00C5235B">
        <w:rPr>
          <w:rFonts w:ascii="Times New Roman" w:eastAsia="Times New Roman" w:hAnsi="Times New Roman" w:cs="Times New Roman"/>
          <w:sz w:val="26"/>
          <w:szCs w:val="28"/>
        </w:rPr>
        <w:t>о выдаче документов заявителю</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lang w:eastAsia="en-US"/>
        </w:rPr>
        <w:t>отображается в «Личном кабинете»</w:t>
      </w:r>
      <w:r w:rsidRPr="00C5235B">
        <w:rPr>
          <w:rFonts w:ascii="Times New Roman" w:eastAsia="Times New Roman" w:hAnsi="Times New Roman" w:cs="Times New Roman"/>
          <w:sz w:val="26"/>
          <w:szCs w:val="28"/>
        </w:rPr>
        <w:t xml:space="preserve"> Единого </w:t>
      </w:r>
      <w:r w:rsidR="00E25A20">
        <w:rPr>
          <w:rFonts w:ascii="Times New Roman" w:eastAsia="Times New Roman" w:hAnsi="Times New Roman" w:cs="Times New Roman"/>
          <w:sz w:val="26"/>
          <w:szCs w:val="28"/>
        </w:rPr>
        <w:t>портала</w:t>
      </w:r>
      <w:r w:rsidRPr="00C5235B">
        <w:rPr>
          <w:rFonts w:ascii="Times New Roman" w:eastAsia="Times New Roman" w:hAnsi="Times New Roman" w:cs="Times New Roman"/>
          <w:sz w:val="26"/>
          <w:szCs w:val="28"/>
        </w:rPr>
        <w:t>;</w:t>
      </w:r>
      <w:r w:rsidRPr="00C5235B">
        <w:rPr>
          <w:rFonts w:ascii="Times New Roman" w:eastAsia="Times New Roman" w:hAnsi="Times New Roman" w:cs="Times New Roman"/>
          <w:sz w:val="26"/>
          <w:szCs w:val="28"/>
          <w:lang w:eastAsia="en-US"/>
        </w:rPr>
        <w:t xml:space="preserve"> </w:t>
      </w:r>
    </w:p>
    <w:p w:rsidR="008D1385" w:rsidRPr="00C5235B" w:rsidRDefault="006F1DEC" w:rsidP="00C5235B">
      <w:pPr>
        <w:autoSpaceDE w:val="0"/>
        <w:autoSpaceDN w:val="0"/>
        <w:adjustRightInd w:val="0"/>
        <w:spacing w:after="0" w:line="240" w:lineRule="auto"/>
        <w:ind w:firstLine="709"/>
        <w:jc w:val="both"/>
        <w:rPr>
          <w:rFonts w:ascii="Times New Roman" w:eastAsia="Calibri" w:hAnsi="Times New Roman" w:cs="Times New Roman"/>
          <w:sz w:val="26"/>
          <w:szCs w:val="28"/>
          <w:lang w:eastAsia="en-US"/>
        </w:rPr>
      </w:pPr>
      <w:r w:rsidRPr="00C5235B">
        <w:rPr>
          <w:rFonts w:ascii="Times New Roman" w:eastAsia="Calibri" w:hAnsi="Times New Roman" w:cs="Times New Roman"/>
          <w:sz w:val="26"/>
          <w:szCs w:val="28"/>
          <w:lang w:eastAsia="en-US"/>
        </w:rPr>
        <w:t>в случае выдачи документов, являющихся результатом предоставления муниципальной услуги, в МФЦ, запись о выдаче документов заявителю отображается в соответствии с порядком ведения документооборота, принятым в МФЦ</w:t>
      </w:r>
      <w:r w:rsidR="00C71217" w:rsidRPr="00C5235B">
        <w:rPr>
          <w:rFonts w:ascii="Times New Roman" w:eastAsia="Times New Roman" w:hAnsi="Times New Roman" w:cs="Times New Roman"/>
          <w:sz w:val="26"/>
          <w:szCs w:val="28"/>
          <w:lang w:eastAsia="en-US"/>
        </w:rPr>
        <w:t>;</w:t>
      </w:r>
    </w:p>
    <w:p w:rsidR="00D46FFB" w:rsidRPr="00C5235B" w:rsidRDefault="0016386F" w:rsidP="00C5235B">
      <w:pPr>
        <w:autoSpaceDE w:val="0"/>
        <w:autoSpaceDN w:val="0"/>
        <w:adjustRightInd w:val="0"/>
        <w:spacing w:after="0" w:line="240" w:lineRule="auto"/>
        <w:ind w:firstLine="709"/>
        <w:jc w:val="both"/>
        <w:rPr>
          <w:rFonts w:ascii="Times New Roman" w:eastAsia="Calibri" w:hAnsi="Times New Roman" w:cs="Times New Roman"/>
          <w:sz w:val="26"/>
          <w:szCs w:val="28"/>
          <w:lang w:eastAsia="en-US"/>
        </w:rPr>
      </w:pPr>
      <w:r w:rsidRPr="00C5235B">
        <w:rPr>
          <w:rFonts w:ascii="Times New Roman" w:eastAsia="Calibri" w:hAnsi="Times New Roman" w:cs="Times New Roman"/>
          <w:sz w:val="26"/>
          <w:szCs w:val="28"/>
          <w:lang w:eastAsia="en-US"/>
        </w:rPr>
        <w:t>максимальный срок выполнения административной процедуры</w:t>
      </w:r>
      <w:r w:rsidR="001B0255" w:rsidRPr="00C5235B">
        <w:rPr>
          <w:rFonts w:ascii="Times New Roman" w:eastAsia="Calibri" w:hAnsi="Times New Roman" w:cs="Times New Roman"/>
          <w:sz w:val="26"/>
          <w:szCs w:val="28"/>
          <w:lang w:eastAsia="en-US"/>
        </w:rPr>
        <w:t xml:space="preserve"> указан в пункте 18 настоящего Административного регламента</w:t>
      </w:r>
      <w:r w:rsidRPr="00C5235B">
        <w:rPr>
          <w:rFonts w:ascii="Times New Roman" w:eastAsia="Calibri" w:hAnsi="Times New Roman" w:cs="Times New Roman"/>
          <w:sz w:val="26"/>
          <w:szCs w:val="28"/>
          <w:lang w:eastAsia="en-US"/>
        </w:rPr>
        <w:t>.</w:t>
      </w:r>
    </w:p>
    <w:p w:rsidR="004C107F" w:rsidRPr="00C5235B" w:rsidRDefault="00DB293C" w:rsidP="00DB293C">
      <w:pPr>
        <w:pStyle w:val="ac"/>
        <w:tabs>
          <w:tab w:val="left" w:pos="567"/>
        </w:tabs>
        <w:autoSpaceDE w:val="0"/>
        <w:autoSpaceDN w:val="0"/>
        <w:adjustRightInd w:val="0"/>
        <w:ind w:left="0"/>
        <w:jc w:val="center"/>
        <w:rPr>
          <w:b/>
          <w:sz w:val="26"/>
          <w:szCs w:val="28"/>
        </w:rPr>
      </w:pPr>
      <w:r>
        <w:rPr>
          <w:b/>
          <w:sz w:val="26"/>
          <w:szCs w:val="28"/>
        </w:rPr>
        <w:t xml:space="preserve">4. </w:t>
      </w:r>
      <w:r w:rsidR="004C107F" w:rsidRPr="00C5235B">
        <w:rPr>
          <w:b/>
          <w:sz w:val="26"/>
          <w:szCs w:val="28"/>
        </w:rPr>
        <w:t>Формы контроля за исполнени</w:t>
      </w:r>
      <w:r w:rsidR="00B64C9D" w:rsidRPr="00C5235B">
        <w:rPr>
          <w:b/>
          <w:sz w:val="26"/>
          <w:szCs w:val="28"/>
        </w:rPr>
        <w:t>ем административного регламента</w:t>
      </w:r>
    </w:p>
    <w:p w:rsidR="004C107F" w:rsidRPr="00C5235B" w:rsidRDefault="004C107F" w:rsidP="00C5235B">
      <w:pPr>
        <w:pStyle w:val="ac"/>
        <w:autoSpaceDE w:val="0"/>
        <w:autoSpaceDN w:val="0"/>
        <w:adjustRightInd w:val="0"/>
        <w:ind w:left="0"/>
        <w:jc w:val="center"/>
        <w:rPr>
          <w:b/>
          <w:sz w:val="26"/>
          <w:szCs w:val="28"/>
        </w:rPr>
      </w:pPr>
    </w:p>
    <w:p w:rsidR="00842880" w:rsidRPr="00C5235B" w:rsidRDefault="00842880" w:rsidP="00C5235B">
      <w:pPr>
        <w:autoSpaceDE w:val="0"/>
        <w:autoSpaceDN w:val="0"/>
        <w:adjustRightInd w:val="0"/>
        <w:spacing w:after="0" w:line="240" w:lineRule="auto"/>
        <w:jc w:val="center"/>
        <w:rPr>
          <w:rFonts w:ascii="Times New Roman" w:eastAsia="Times New Roman" w:hAnsi="Times New Roman" w:cs="Times New Roman"/>
          <w:sz w:val="26"/>
          <w:szCs w:val="28"/>
          <w:lang w:eastAsia="en-US"/>
        </w:rPr>
      </w:pPr>
      <w:bookmarkStart w:id="0" w:name="_Toc370307879"/>
      <w:r w:rsidRPr="00C5235B">
        <w:rPr>
          <w:rFonts w:ascii="Times New Roman" w:eastAsia="Times New Roman" w:hAnsi="Times New Roman" w:cs="Times New Roman"/>
          <w:sz w:val="26"/>
          <w:szCs w:val="28"/>
          <w:lang w:eastAsia="en-US"/>
        </w:rPr>
        <w:t>Порядок осуществления текущего контроля за соблюдением</w:t>
      </w:r>
      <w:r w:rsidRPr="00C5235B">
        <w:rPr>
          <w:rFonts w:ascii="Times New Roman" w:eastAsia="Times New Roman" w:hAnsi="Times New Roman" w:cs="Times New Roman"/>
          <w:sz w:val="26"/>
          <w:szCs w:val="28"/>
          <w:lang w:eastAsia="en-US"/>
        </w:rPr>
        <w:br/>
        <w:t xml:space="preserve">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w:t>
      </w:r>
      <w:r w:rsidR="00B86205">
        <w:rPr>
          <w:rFonts w:ascii="Times New Roman" w:eastAsia="Times New Roman" w:hAnsi="Times New Roman" w:cs="Times New Roman"/>
          <w:sz w:val="26"/>
          <w:szCs w:val="28"/>
          <w:lang w:eastAsia="en-US"/>
        </w:rPr>
        <w:br/>
      </w:r>
      <w:r w:rsidRPr="00C5235B">
        <w:rPr>
          <w:rFonts w:ascii="Times New Roman" w:eastAsia="Times New Roman" w:hAnsi="Times New Roman" w:cs="Times New Roman"/>
          <w:sz w:val="26"/>
          <w:szCs w:val="28"/>
          <w:lang w:eastAsia="en-US"/>
        </w:rPr>
        <w:t>также принятием ими решений</w:t>
      </w:r>
    </w:p>
    <w:p w:rsidR="00842880" w:rsidRPr="00C5235B" w:rsidRDefault="00842880" w:rsidP="00C5235B">
      <w:pPr>
        <w:autoSpaceDE w:val="0"/>
        <w:autoSpaceDN w:val="0"/>
        <w:adjustRightInd w:val="0"/>
        <w:spacing w:after="0" w:line="240" w:lineRule="auto"/>
        <w:jc w:val="center"/>
        <w:rPr>
          <w:rFonts w:ascii="Times New Roman" w:eastAsia="Times New Roman" w:hAnsi="Times New Roman" w:cs="Times New Roman"/>
          <w:sz w:val="26"/>
          <w:szCs w:val="28"/>
          <w:lang w:eastAsia="en-US"/>
        </w:rPr>
      </w:pPr>
    </w:p>
    <w:p w:rsidR="00842880" w:rsidRPr="00C5235B" w:rsidRDefault="00842880" w:rsidP="00C5235B">
      <w:pPr>
        <w:pStyle w:val="ac"/>
        <w:numPr>
          <w:ilvl w:val="0"/>
          <w:numId w:val="25"/>
        </w:numPr>
        <w:autoSpaceDE w:val="0"/>
        <w:autoSpaceDN w:val="0"/>
        <w:adjustRightInd w:val="0"/>
        <w:ind w:left="0" w:firstLine="709"/>
        <w:jc w:val="both"/>
        <w:rPr>
          <w:sz w:val="26"/>
          <w:szCs w:val="28"/>
        </w:rPr>
      </w:pPr>
      <w:r w:rsidRPr="00C5235B">
        <w:rPr>
          <w:sz w:val="26"/>
          <w:szCs w:val="28"/>
        </w:rPr>
        <w:t xml:space="preserve">Текущий контроль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w:t>
      </w:r>
      <w:r w:rsidR="004F16B1">
        <w:rPr>
          <w:sz w:val="26"/>
          <w:szCs w:val="28"/>
        </w:rPr>
        <w:t>Д</w:t>
      </w:r>
      <w:r w:rsidR="000F0247" w:rsidRPr="00C5235B">
        <w:rPr>
          <w:sz w:val="26"/>
          <w:szCs w:val="28"/>
        </w:rPr>
        <w:t>иректором Департамента</w:t>
      </w:r>
      <w:r w:rsidRPr="00C5235B">
        <w:rPr>
          <w:sz w:val="26"/>
          <w:szCs w:val="28"/>
        </w:rPr>
        <w:t>.</w:t>
      </w:r>
    </w:p>
    <w:p w:rsidR="00842880" w:rsidRPr="00C5235B" w:rsidRDefault="00842880" w:rsidP="00C5235B">
      <w:pPr>
        <w:autoSpaceDE w:val="0"/>
        <w:autoSpaceDN w:val="0"/>
        <w:adjustRightInd w:val="0"/>
        <w:spacing w:after="0" w:line="240" w:lineRule="auto"/>
        <w:jc w:val="center"/>
        <w:rPr>
          <w:rFonts w:ascii="Times New Roman" w:eastAsia="Times New Roman" w:hAnsi="Times New Roman" w:cs="Times New Roman"/>
          <w:sz w:val="26"/>
          <w:szCs w:val="28"/>
          <w:lang w:eastAsia="en-US"/>
        </w:rPr>
      </w:pPr>
    </w:p>
    <w:p w:rsidR="00842880" w:rsidRPr="00C5235B" w:rsidRDefault="00842880" w:rsidP="00C5235B">
      <w:pPr>
        <w:autoSpaceDE w:val="0"/>
        <w:autoSpaceDN w:val="0"/>
        <w:adjustRightInd w:val="0"/>
        <w:spacing w:after="0" w:line="240" w:lineRule="auto"/>
        <w:jc w:val="center"/>
        <w:rPr>
          <w:rFonts w:ascii="Times New Roman" w:eastAsia="Times New Roman" w:hAnsi="Times New Roman" w:cs="Times New Roman"/>
          <w:sz w:val="26"/>
          <w:szCs w:val="28"/>
          <w:lang w:eastAsia="en-US"/>
        </w:rPr>
      </w:pPr>
      <w:r w:rsidRPr="00C5235B">
        <w:rPr>
          <w:rFonts w:ascii="Times New Roman" w:eastAsia="Times New Roman" w:hAnsi="Times New Roman" w:cs="Times New Roman"/>
          <w:sz w:val="26"/>
          <w:szCs w:val="28"/>
          <w:lang w:eastAsia="en-US"/>
        </w:rPr>
        <w:t>Порядок и периодичность осуществления плановых</w:t>
      </w:r>
      <w:r w:rsidRPr="00C5235B">
        <w:rPr>
          <w:rFonts w:ascii="Times New Roman" w:eastAsia="Times New Roman" w:hAnsi="Times New Roman" w:cs="Times New Roman"/>
          <w:sz w:val="26"/>
          <w:szCs w:val="28"/>
          <w:lang w:eastAsia="en-US"/>
        </w:rPr>
        <w:br/>
        <w:t>и внеплановых проверок полноты и качества предоставления</w:t>
      </w:r>
      <w:r w:rsidRPr="00C5235B">
        <w:rPr>
          <w:rFonts w:ascii="Times New Roman" w:eastAsia="Times New Roman" w:hAnsi="Times New Roman" w:cs="Times New Roman"/>
          <w:sz w:val="26"/>
          <w:szCs w:val="28"/>
          <w:lang w:eastAsia="en-US"/>
        </w:rPr>
        <w:br/>
        <w:t>муниципальной услуги, порядок и формы контроля за полнотой</w:t>
      </w:r>
      <w:r w:rsidRPr="00C5235B">
        <w:rPr>
          <w:rFonts w:ascii="Times New Roman" w:eastAsia="Times New Roman" w:hAnsi="Times New Roman" w:cs="Times New Roman"/>
          <w:sz w:val="26"/>
          <w:szCs w:val="28"/>
          <w:lang w:eastAsia="en-US"/>
        </w:rPr>
        <w:br/>
        <w:t>и качеством предоставления муниципальной услуги, в том числе</w:t>
      </w:r>
      <w:r w:rsidRPr="00C5235B">
        <w:rPr>
          <w:rFonts w:ascii="Times New Roman" w:eastAsia="Times New Roman" w:hAnsi="Times New Roman" w:cs="Times New Roman"/>
          <w:sz w:val="26"/>
          <w:szCs w:val="28"/>
          <w:lang w:eastAsia="en-US"/>
        </w:rPr>
        <w:br/>
        <w:t>со стороны граждан, их объединений и организаций</w:t>
      </w:r>
    </w:p>
    <w:p w:rsidR="00842880" w:rsidRPr="00C5235B" w:rsidRDefault="00842880" w:rsidP="00C5235B">
      <w:pPr>
        <w:autoSpaceDE w:val="0"/>
        <w:autoSpaceDN w:val="0"/>
        <w:adjustRightInd w:val="0"/>
        <w:spacing w:after="0" w:line="240" w:lineRule="auto"/>
        <w:jc w:val="center"/>
        <w:rPr>
          <w:rFonts w:ascii="Times New Roman" w:eastAsia="Times New Roman" w:hAnsi="Times New Roman" w:cs="Times New Roman"/>
          <w:sz w:val="26"/>
          <w:szCs w:val="28"/>
          <w:lang w:eastAsia="en-US"/>
        </w:rPr>
      </w:pPr>
    </w:p>
    <w:p w:rsidR="00842880" w:rsidRPr="00C5235B" w:rsidRDefault="00842880" w:rsidP="00C5235B">
      <w:pPr>
        <w:spacing w:after="0" w:line="240" w:lineRule="auto"/>
        <w:ind w:firstLine="709"/>
        <w:contextualSpacing/>
        <w:jc w:val="both"/>
        <w:rPr>
          <w:rFonts w:ascii="Times New Roman" w:eastAsia="Times New Roman" w:hAnsi="Times New Roman" w:cs="Times New Roman"/>
          <w:sz w:val="26"/>
          <w:szCs w:val="28"/>
          <w:lang w:eastAsia="en-US"/>
        </w:rPr>
      </w:pPr>
      <w:r w:rsidRPr="00C5235B">
        <w:rPr>
          <w:rFonts w:ascii="Times New Roman" w:eastAsia="Times New Roman" w:hAnsi="Times New Roman" w:cs="Times New Roman"/>
          <w:sz w:val="26"/>
          <w:szCs w:val="28"/>
          <w:lang w:eastAsia="en-US"/>
        </w:rPr>
        <w:t>41.</w:t>
      </w:r>
      <w:r w:rsidRPr="00C5235B">
        <w:rPr>
          <w:rFonts w:ascii="Times New Roman" w:eastAsia="Times New Roman" w:hAnsi="Times New Roman" w:cs="Times New Roman"/>
          <w:sz w:val="26"/>
          <w:szCs w:val="28"/>
          <w:lang w:eastAsia="en-US"/>
        </w:rPr>
        <w:tab/>
        <w:t xml:space="preserve">Плановые проверки полноты и качества предоставления муниципальной услуги проводятся </w:t>
      </w:r>
      <w:r w:rsidR="000F0247" w:rsidRPr="00C5235B">
        <w:rPr>
          <w:rFonts w:ascii="Times New Roman" w:eastAsia="Times New Roman" w:hAnsi="Times New Roman" w:cs="Times New Roman"/>
          <w:sz w:val="26"/>
          <w:szCs w:val="28"/>
          <w:lang w:eastAsia="en-US"/>
        </w:rPr>
        <w:t>заместителем</w:t>
      </w:r>
      <w:r w:rsidR="00C5235B">
        <w:rPr>
          <w:rFonts w:ascii="Times New Roman" w:eastAsia="Calibri" w:hAnsi="Times New Roman" w:cs="Times New Roman"/>
          <w:sz w:val="26"/>
          <w:szCs w:val="28"/>
          <w:lang w:eastAsia="en-US"/>
        </w:rPr>
        <w:t xml:space="preserve"> </w:t>
      </w:r>
      <w:r w:rsidR="00D611E0">
        <w:rPr>
          <w:rFonts w:ascii="Times New Roman" w:eastAsia="Calibri" w:hAnsi="Times New Roman" w:cs="Times New Roman"/>
          <w:sz w:val="26"/>
          <w:szCs w:val="28"/>
          <w:lang w:eastAsia="en-US"/>
        </w:rPr>
        <w:t>г</w:t>
      </w:r>
      <w:r w:rsidR="0078162E">
        <w:rPr>
          <w:rFonts w:ascii="Times New Roman" w:eastAsia="Calibri" w:hAnsi="Times New Roman" w:cs="Times New Roman"/>
          <w:sz w:val="26"/>
          <w:szCs w:val="28"/>
          <w:lang w:eastAsia="en-US"/>
        </w:rPr>
        <w:t>лавы</w:t>
      </w:r>
      <w:r w:rsidR="000F0247" w:rsidRPr="00C5235B">
        <w:rPr>
          <w:rFonts w:ascii="Times New Roman" w:eastAsia="Times New Roman" w:hAnsi="Times New Roman" w:cs="Times New Roman"/>
          <w:sz w:val="26"/>
          <w:szCs w:val="28"/>
        </w:rPr>
        <w:t xml:space="preserve"> Нефтеюганского района, курирующим сферу деятельности </w:t>
      </w:r>
      <w:r w:rsidR="00D611E0">
        <w:rPr>
          <w:rFonts w:ascii="Times New Roman" w:eastAsia="Times New Roman" w:hAnsi="Times New Roman" w:cs="Times New Roman"/>
          <w:sz w:val="26"/>
          <w:szCs w:val="28"/>
        </w:rPr>
        <w:t xml:space="preserve">Департамента </w:t>
      </w:r>
      <w:r w:rsidRPr="00C5235B">
        <w:rPr>
          <w:rFonts w:ascii="Times New Roman" w:eastAsia="Times New Roman" w:hAnsi="Times New Roman" w:cs="Times New Roman"/>
          <w:sz w:val="26"/>
          <w:szCs w:val="28"/>
        </w:rPr>
        <w:t>либо лицом, его</w:t>
      </w:r>
      <w:r w:rsidRPr="00C5235B">
        <w:rPr>
          <w:rFonts w:ascii="Times New Roman" w:eastAsia="Times New Roman" w:hAnsi="Times New Roman" w:cs="Times New Roman"/>
          <w:sz w:val="26"/>
          <w:szCs w:val="28"/>
          <w:shd w:val="clear" w:color="auto" w:fill="FFFFFF"/>
        </w:rPr>
        <w:t xml:space="preserve"> замещающим</w:t>
      </w:r>
      <w:r w:rsidRPr="00C5235B">
        <w:rPr>
          <w:rFonts w:ascii="Times New Roman" w:eastAsia="Times New Roman" w:hAnsi="Times New Roman" w:cs="Times New Roman"/>
          <w:sz w:val="26"/>
          <w:szCs w:val="28"/>
          <w:lang w:eastAsia="en-US"/>
        </w:rPr>
        <w:t>.</w:t>
      </w:r>
    </w:p>
    <w:p w:rsidR="00842880" w:rsidRPr="00C5235B" w:rsidRDefault="00842880" w:rsidP="00C5235B">
      <w:pPr>
        <w:spacing w:after="0" w:line="240" w:lineRule="auto"/>
        <w:ind w:firstLine="709"/>
        <w:contextualSpacing/>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Периодичность проведения плановых проверок полноты и качества предоставления муниципальной услуги устанавливается в соответствии</w:t>
      </w:r>
      <w:r w:rsidRPr="00C5235B">
        <w:rPr>
          <w:rFonts w:ascii="Times New Roman" w:eastAsia="Times New Roman" w:hAnsi="Times New Roman" w:cs="Times New Roman"/>
          <w:sz w:val="26"/>
          <w:szCs w:val="28"/>
        </w:rPr>
        <w:br/>
        <w:t>с</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решением</w:t>
      </w:r>
      <w:r w:rsidR="00C5235B">
        <w:rPr>
          <w:rFonts w:ascii="Times New Roman" w:eastAsia="Times New Roman" w:hAnsi="Times New Roman" w:cs="Times New Roman"/>
          <w:sz w:val="26"/>
          <w:szCs w:val="28"/>
        </w:rPr>
        <w:t xml:space="preserve"> </w:t>
      </w:r>
      <w:r w:rsidR="007764F6" w:rsidRPr="00C5235B">
        <w:rPr>
          <w:rFonts w:ascii="Times New Roman" w:eastAsia="Times New Roman" w:hAnsi="Times New Roman" w:cs="Times New Roman"/>
          <w:sz w:val="26"/>
          <w:szCs w:val="28"/>
          <w:lang w:eastAsia="en-US"/>
        </w:rPr>
        <w:t>заместителя</w:t>
      </w:r>
      <w:r w:rsidR="00C5235B">
        <w:rPr>
          <w:rFonts w:ascii="Times New Roman" w:eastAsia="Calibri" w:hAnsi="Times New Roman" w:cs="Times New Roman"/>
          <w:sz w:val="26"/>
          <w:szCs w:val="28"/>
          <w:lang w:eastAsia="en-US"/>
        </w:rPr>
        <w:t xml:space="preserve"> </w:t>
      </w:r>
      <w:r w:rsidR="00D611E0">
        <w:rPr>
          <w:rFonts w:ascii="Times New Roman" w:eastAsia="Calibri" w:hAnsi="Times New Roman" w:cs="Times New Roman"/>
          <w:sz w:val="26"/>
          <w:szCs w:val="28"/>
          <w:lang w:eastAsia="en-US"/>
        </w:rPr>
        <w:t>г</w:t>
      </w:r>
      <w:r w:rsidR="0078162E">
        <w:rPr>
          <w:rFonts w:ascii="Times New Roman" w:eastAsia="Calibri" w:hAnsi="Times New Roman" w:cs="Times New Roman"/>
          <w:sz w:val="26"/>
          <w:szCs w:val="28"/>
          <w:lang w:eastAsia="en-US"/>
        </w:rPr>
        <w:t xml:space="preserve">лавы </w:t>
      </w:r>
      <w:r w:rsidR="007764F6" w:rsidRPr="00C5235B">
        <w:rPr>
          <w:rFonts w:ascii="Times New Roman" w:eastAsia="Times New Roman" w:hAnsi="Times New Roman" w:cs="Times New Roman"/>
          <w:sz w:val="26"/>
          <w:szCs w:val="28"/>
        </w:rPr>
        <w:t>Нефтеюганского</w:t>
      </w:r>
      <w:r w:rsidR="00C5235B">
        <w:rPr>
          <w:rFonts w:ascii="Times New Roman" w:eastAsia="Times New Roman" w:hAnsi="Times New Roman" w:cs="Times New Roman"/>
          <w:sz w:val="26"/>
          <w:szCs w:val="28"/>
        </w:rPr>
        <w:t xml:space="preserve"> </w:t>
      </w:r>
      <w:r w:rsidR="007764F6" w:rsidRPr="00C5235B">
        <w:rPr>
          <w:rFonts w:ascii="Times New Roman" w:eastAsia="Times New Roman" w:hAnsi="Times New Roman" w:cs="Times New Roman"/>
          <w:sz w:val="26"/>
          <w:szCs w:val="28"/>
        </w:rPr>
        <w:t xml:space="preserve">района </w:t>
      </w:r>
      <w:r w:rsidRPr="00C5235B">
        <w:rPr>
          <w:rFonts w:ascii="Times New Roman" w:eastAsia="Times New Roman" w:hAnsi="Times New Roman" w:cs="Times New Roman"/>
          <w:sz w:val="26"/>
          <w:szCs w:val="28"/>
        </w:rPr>
        <w:t>либо лица, его</w:t>
      </w:r>
      <w:r w:rsidRPr="00C5235B">
        <w:rPr>
          <w:rFonts w:ascii="Times New Roman" w:eastAsia="Times New Roman" w:hAnsi="Times New Roman" w:cs="Times New Roman"/>
          <w:sz w:val="26"/>
          <w:szCs w:val="28"/>
          <w:shd w:val="clear" w:color="auto" w:fill="FFFFFF"/>
        </w:rPr>
        <w:t xml:space="preserve"> замещающего</w:t>
      </w:r>
      <w:r w:rsidRPr="00C5235B">
        <w:rPr>
          <w:rFonts w:ascii="Times New Roman" w:eastAsia="Times New Roman" w:hAnsi="Times New Roman" w:cs="Times New Roman"/>
          <w:sz w:val="26"/>
          <w:szCs w:val="28"/>
        </w:rPr>
        <w:t>.</w:t>
      </w:r>
    </w:p>
    <w:p w:rsidR="00842880" w:rsidRPr="00C5235B" w:rsidRDefault="00842880" w:rsidP="00C5235B">
      <w:pPr>
        <w:spacing w:after="0" w:line="240" w:lineRule="auto"/>
        <w:ind w:firstLine="709"/>
        <w:contextualSpacing/>
        <w:jc w:val="both"/>
        <w:rPr>
          <w:rFonts w:ascii="Times New Roman" w:eastAsia="Times New Roman" w:hAnsi="Times New Roman" w:cs="Times New Roman"/>
          <w:sz w:val="26"/>
          <w:szCs w:val="28"/>
          <w:lang w:eastAsia="en-US"/>
        </w:rPr>
      </w:pPr>
      <w:r w:rsidRPr="00C5235B">
        <w:rPr>
          <w:rFonts w:ascii="Times New Roman" w:eastAsia="Times New Roman" w:hAnsi="Times New Roman" w:cs="Times New Roman"/>
          <w:sz w:val="26"/>
          <w:szCs w:val="28"/>
          <w:lang w:eastAsia="en-US"/>
        </w:rPr>
        <w:t xml:space="preserve">Внеплановые проверки полноты и качества предоставления муниципальной услуги проводятся </w:t>
      </w:r>
      <w:r w:rsidR="004F16B1">
        <w:rPr>
          <w:rFonts w:ascii="Times New Roman" w:eastAsia="Times New Roman" w:hAnsi="Times New Roman" w:cs="Times New Roman"/>
          <w:sz w:val="26"/>
          <w:szCs w:val="28"/>
          <w:lang w:eastAsia="en-US"/>
        </w:rPr>
        <w:t>Д</w:t>
      </w:r>
      <w:r w:rsidR="00201C99">
        <w:rPr>
          <w:rFonts w:ascii="Times New Roman" w:eastAsia="Times New Roman" w:hAnsi="Times New Roman" w:cs="Times New Roman"/>
          <w:sz w:val="26"/>
          <w:szCs w:val="28"/>
          <w:lang w:eastAsia="en-US"/>
        </w:rPr>
        <w:t xml:space="preserve">иректором Департамента, либо лицом его замещающим, а также </w:t>
      </w:r>
      <w:r w:rsidR="00FA2914" w:rsidRPr="00C5235B">
        <w:rPr>
          <w:rFonts w:ascii="Times New Roman" w:eastAsia="Times New Roman" w:hAnsi="Times New Roman" w:cs="Times New Roman"/>
          <w:sz w:val="26"/>
          <w:szCs w:val="28"/>
        </w:rPr>
        <w:t>начальником управления по вопросам местного самоуправления</w:t>
      </w:r>
      <w:r w:rsidR="00C5235B">
        <w:rPr>
          <w:rFonts w:ascii="Times New Roman" w:eastAsia="Times New Roman" w:hAnsi="Times New Roman" w:cs="Times New Roman"/>
          <w:sz w:val="26"/>
          <w:szCs w:val="28"/>
        </w:rPr>
        <w:t xml:space="preserve"> </w:t>
      </w:r>
      <w:r w:rsidR="00FA2914" w:rsidRPr="00C5235B">
        <w:rPr>
          <w:rFonts w:ascii="Times New Roman" w:eastAsia="Times New Roman" w:hAnsi="Times New Roman" w:cs="Times New Roman"/>
          <w:sz w:val="26"/>
          <w:szCs w:val="28"/>
        </w:rPr>
        <w:t>и</w:t>
      </w:r>
      <w:r w:rsidR="00C5235B">
        <w:rPr>
          <w:rFonts w:ascii="Times New Roman" w:eastAsia="Times New Roman" w:hAnsi="Times New Roman" w:cs="Times New Roman"/>
          <w:sz w:val="26"/>
          <w:szCs w:val="28"/>
        </w:rPr>
        <w:t xml:space="preserve"> </w:t>
      </w:r>
      <w:r w:rsidR="00FA2914" w:rsidRPr="00C5235B">
        <w:rPr>
          <w:rFonts w:ascii="Times New Roman" w:eastAsia="Times New Roman" w:hAnsi="Times New Roman" w:cs="Times New Roman"/>
          <w:sz w:val="26"/>
          <w:szCs w:val="28"/>
        </w:rPr>
        <w:t>обращениям</w:t>
      </w:r>
      <w:r w:rsidR="00C5235B">
        <w:rPr>
          <w:rFonts w:ascii="Times New Roman" w:eastAsia="Times New Roman" w:hAnsi="Times New Roman" w:cs="Times New Roman"/>
          <w:sz w:val="26"/>
          <w:szCs w:val="28"/>
        </w:rPr>
        <w:t xml:space="preserve"> </w:t>
      </w:r>
      <w:r w:rsidR="00FA2914" w:rsidRPr="00C5235B">
        <w:rPr>
          <w:rFonts w:ascii="Times New Roman" w:eastAsia="Times New Roman" w:hAnsi="Times New Roman" w:cs="Times New Roman"/>
          <w:sz w:val="26"/>
          <w:szCs w:val="28"/>
        </w:rPr>
        <w:t>граждан</w:t>
      </w:r>
      <w:r w:rsidR="00C5235B">
        <w:rPr>
          <w:rFonts w:ascii="Times New Roman" w:eastAsia="Times New Roman" w:hAnsi="Times New Roman" w:cs="Times New Roman"/>
          <w:sz w:val="26"/>
          <w:szCs w:val="28"/>
        </w:rPr>
        <w:t xml:space="preserve"> </w:t>
      </w:r>
      <w:r w:rsidR="00FA2914" w:rsidRPr="00C5235B">
        <w:rPr>
          <w:rFonts w:ascii="Times New Roman" w:eastAsia="Times New Roman" w:hAnsi="Times New Roman" w:cs="Times New Roman"/>
          <w:sz w:val="26"/>
          <w:szCs w:val="28"/>
        </w:rPr>
        <w:t>администрации</w:t>
      </w:r>
      <w:r w:rsidR="00C5235B">
        <w:rPr>
          <w:rFonts w:ascii="Times New Roman" w:eastAsia="Times New Roman" w:hAnsi="Times New Roman" w:cs="Times New Roman"/>
          <w:sz w:val="26"/>
          <w:szCs w:val="28"/>
        </w:rPr>
        <w:t xml:space="preserve"> </w:t>
      </w:r>
      <w:r w:rsidR="00FA2914" w:rsidRPr="00C5235B">
        <w:rPr>
          <w:rFonts w:ascii="Times New Roman" w:eastAsia="Times New Roman" w:hAnsi="Times New Roman" w:cs="Times New Roman"/>
          <w:sz w:val="26"/>
          <w:szCs w:val="28"/>
        </w:rPr>
        <w:t>Нефтеюганского</w:t>
      </w:r>
      <w:r w:rsidR="00C5235B">
        <w:rPr>
          <w:rFonts w:ascii="Times New Roman" w:eastAsia="Times New Roman" w:hAnsi="Times New Roman" w:cs="Times New Roman"/>
          <w:sz w:val="26"/>
          <w:szCs w:val="28"/>
        </w:rPr>
        <w:t xml:space="preserve"> </w:t>
      </w:r>
      <w:r w:rsidR="00FA2914" w:rsidRPr="00C5235B">
        <w:rPr>
          <w:rFonts w:ascii="Times New Roman" w:eastAsia="Times New Roman" w:hAnsi="Times New Roman" w:cs="Times New Roman"/>
          <w:sz w:val="26"/>
          <w:szCs w:val="28"/>
        </w:rPr>
        <w:t>района</w:t>
      </w:r>
      <w:r w:rsidR="00C5235B">
        <w:rPr>
          <w:rFonts w:ascii="Times New Roman" w:eastAsia="Times New Roman" w:hAnsi="Times New Roman" w:cs="Times New Roman"/>
          <w:sz w:val="26"/>
          <w:szCs w:val="28"/>
        </w:rPr>
        <w:t xml:space="preserve"> </w:t>
      </w:r>
      <w:r w:rsidRPr="00C5235B">
        <w:rPr>
          <w:rFonts w:ascii="Times New Roman" w:eastAsia="Times New Roman" w:hAnsi="Times New Roman" w:cs="Times New Roman"/>
          <w:sz w:val="26"/>
          <w:szCs w:val="28"/>
        </w:rPr>
        <w:t>либо лицом, его</w:t>
      </w:r>
      <w:r w:rsidRPr="00C5235B">
        <w:rPr>
          <w:rFonts w:ascii="Times New Roman" w:eastAsia="Times New Roman" w:hAnsi="Times New Roman" w:cs="Times New Roman"/>
          <w:sz w:val="26"/>
          <w:szCs w:val="28"/>
          <w:shd w:val="clear" w:color="auto" w:fill="FFFFFF"/>
        </w:rPr>
        <w:t xml:space="preserve"> замещающим</w:t>
      </w:r>
      <w:r w:rsidRPr="00C5235B">
        <w:rPr>
          <w:rFonts w:ascii="Times New Roman" w:eastAsia="Times New Roman" w:hAnsi="Times New Roman" w:cs="Times New Roman"/>
          <w:sz w:val="26"/>
          <w:szCs w:val="28"/>
          <w:lang w:eastAsia="en-US"/>
        </w:rPr>
        <w:t xml:space="preserve">, на основании жалобы заявителя на решения или действия (бездействие) должностных лиц </w:t>
      </w:r>
      <w:r w:rsidR="0032008A">
        <w:rPr>
          <w:rFonts w:ascii="Times New Roman" w:eastAsia="Times New Roman" w:hAnsi="Times New Roman" w:cs="Times New Roman"/>
          <w:sz w:val="26"/>
          <w:szCs w:val="28"/>
          <w:lang w:eastAsia="en-US"/>
        </w:rPr>
        <w:t>Департамента</w:t>
      </w:r>
      <w:r w:rsidRPr="00C5235B">
        <w:rPr>
          <w:rFonts w:ascii="Times New Roman" w:eastAsia="Times New Roman" w:hAnsi="Times New Roman" w:cs="Times New Roman"/>
          <w:sz w:val="26"/>
          <w:szCs w:val="28"/>
          <w:lang w:eastAsia="en-US"/>
        </w:rPr>
        <w:t>, принятые или осуществленные в ходе предоставления муниципальной услуги.</w:t>
      </w:r>
    </w:p>
    <w:p w:rsidR="00842880" w:rsidRPr="00C5235B" w:rsidRDefault="00842880" w:rsidP="00C5235B">
      <w:pPr>
        <w:autoSpaceDE w:val="0"/>
        <w:autoSpaceDN w:val="0"/>
        <w:adjustRightInd w:val="0"/>
        <w:spacing w:after="0" w:line="240" w:lineRule="auto"/>
        <w:ind w:firstLine="709"/>
        <w:jc w:val="both"/>
        <w:rPr>
          <w:rFonts w:ascii="Times New Roman" w:eastAsia="Times New Roman" w:hAnsi="Times New Roman" w:cs="Times New Roman"/>
          <w:sz w:val="26"/>
          <w:szCs w:val="28"/>
          <w:lang w:eastAsia="en-US"/>
        </w:rPr>
      </w:pPr>
      <w:r w:rsidRPr="00C5235B">
        <w:rPr>
          <w:rFonts w:ascii="Times New Roman" w:eastAsia="Times New Roman" w:hAnsi="Times New Roman" w:cs="Times New Roman"/>
          <w:sz w:val="26"/>
          <w:szCs w:val="28"/>
          <w:lang w:eastAsia="en-US"/>
        </w:rPr>
        <w:t xml:space="preserve">Рассмотрение жалобы заявителя осуществляется в соответствии с </w:t>
      </w:r>
      <w:r w:rsidR="00F301A1">
        <w:rPr>
          <w:rFonts w:ascii="Times New Roman" w:eastAsia="Times New Roman" w:hAnsi="Times New Roman" w:cs="Times New Roman"/>
          <w:sz w:val="26"/>
          <w:szCs w:val="28"/>
          <w:lang w:eastAsia="en-US"/>
        </w:rPr>
        <w:t xml:space="preserve">разделом </w:t>
      </w:r>
      <w:hyperlink r:id="rId21" w:history="1">
        <w:r w:rsidR="00201C99">
          <w:rPr>
            <w:rFonts w:ascii="Times New Roman" w:eastAsia="Times New Roman" w:hAnsi="Times New Roman" w:cs="Times New Roman"/>
            <w:sz w:val="26"/>
            <w:szCs w:val="28"/>
            <w:lang w:eastAsia="en-US"/>
          </w:rPr>
          <w:t>5</w:t>
        </w:r>
      </w:hyperlink>
      <w:r w:rsidRPr="00C5235B">
        <w:rPr>
          <w:rFonts w:ascii="Times New Roman" w:eastAsia="Times New Roman" w:hAnsi="Times New Roman" w:cs="Times New Roman"/>
          <w:sz w:val="26"/>
          <w:szCs w:val="28"/>
          <w:lang w:eastAsia="en-US"/>
        </w:rPr>
        <w:t xml:space="preserve"> настоящего Административного регламента.</w:t>
      </w:r>
    </w:p>
    <w:p w:rsidR="00842880" w:rsidRPr="00C5235B" w:rsidRDefault="00842880" w:rsidP="00C5235B">
      <w:pPr>
        <w:tabs>
          <w:tab w:val="left" w:pos="1134"/>
        </w:tabs>
        <w:spacing w:after="0" w:line="240" w:lineRule="auto"/>
        <w:ind w:firstLine="709"/>
        <w:contextualSpacing/>
        <w:jc w:val="both"/>
        <w:rPr>
          <w:rFonts w:ascii="Times New Roman" w:eastAsia="Times New Roman" w:hAnsi="Times New Roman" w:cs="Times New Roman"/>
          <w:sz w:val="26"/>
          <w:szCs w:val="28"/>
          <w:lang w:eastAsia="en-US"/>
        </w:rPr>
      </w:pPr>
      <w:r w:rsidRPr="00C5235B">
        <w:rPr>
          <w:rFonts w:ascii="Times New Roman" w:eastAsia="Times New Roman" w:hAnsi="Times New Roman" w:cs="Times New Roman"/>
          <w:sz w:val="26"/>
          <w:szCs w:val="28"/>
          <w:lang w:eastAsia="en-US"/>
        </w:rPr>
        <w:t xml:space="preserve">В случае проведения внеплановой проверки по конкретному обращению, обратившемуся направляется информация о результатах проверки, проведенной </w:t>
      </w:r>
      <w:r w:rsidR="00F301A1">
        <w:rPr>
          <w:rFonts w:ascii="Times New Roman" w:eastAsia="Times New Roman" w:hAnsi="Times New Roman" w:cs="Times New Roman"/>
          <w:sz w:val="26"/>
          <w:szCs w:val="28"/>
          <w:lang w:eastAsia="en-US"/>
        </w:rPr>
        <w:br/>
      </w:r>
      <w:r w:rsidRPr="00C5235B">
        <w:rPr>
          <w:rFonts w:ascii="Times New Roman" w:eastAsia="Times New Roman" w:hAnsi="Times New Roman" w:cs="Times New Roman"/>
          <w:sz w:val="26"/>
          <w:szCs w:val="28"/>
          <w:lang w:eastAsia="en-US"/>
        </w:rPr>
        <w:t>по обращению и о мерах, принятых в отношении виновных лиц.</w:t>
      </w:r>
    </w:p>
    <w:p w:rsidR="00842880" w:rsidRPr="00C5235B" w:rsidRDefault="00842880" w:rsidP="00C5235B">
      <w:pPr>
        <w:tabs>
          <w:tab w:val="left" w:pos="1134"/>
        </w:tabs>
        <w:spacing w:after="0" w:line="240" w:lineRule="auto"/>
        <w:ind w:firstLine="709"/>
        <w:contextualSpacing/>
        <w:jc w:val="both"/>
        <w:rPr>
          <w:rFonts w:ascii="Times New Roman" w:eastAsia="Times New Roman" w:hAnsi="Times New Roman" w:cs="Times New Roman"/>
          <w:sz w:val="26"/>
          <w:szCs w:val="28"/>
          <w:lang w:eastAsia="en-US"/>
        </w:rPr>
      </w:pPr>
      <w:r w:rsidRPr="00C5235B">
        <w:rPr>
          <w:rFonts w:ascii="Times New Roman" w:eastAsia="Times New Roman" w:hAnsi="Times New Roman" w:cs="Times New Roman"/>
          <w:sz w:val="26"/>
          <w:szCs w:val="28"/>
          <w:lang w:eastAsia="en-US"/>
        </w:rPr>
        <w:t>Результаты проверки оформляются в виде акта, в котором отмечаются выявленные недостатки и указываются предложения по их устранению.</w:t>
      </w:r>
    </w:p>
    <w:p w:rsidR="00842880" w:rsidRPr="00C5235B" w:rsidRDefault="00842880" w:rsidP="00C5235B">
      <w:pPr>
        <w:tabs>
          <w:tab w:val="left" w:pos="0"/>
        </w:tabs>
        <w:spacing w:after="0" w:line="240" w:lineRule="auto"/>
        <w:ind w:firstLine="709"/>
        <w:contextualSpacing/>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lang w:eastAsia="en-US"/>
        </w:rPr>
        <w:t>42.</w:t>
      </w:r>
      <w:r w:rsidRPr="00C5235B">
        <w:rPr>
          <w:rFonts w:ascii="Times New Roman" w:eastAsia="Times New Roman" w:hAnsi="Times New Roman" w:cs="Times New Roman"/>
          <w:sz w:val="26"/>
          <w:szCs w:val="28"/>
          <w:lang w:eastAsia="en-US"/>
        </w:rPr>
        <w:tab/>
        <w:t>Контроль за полнотой и качеством предоставления муниципальной услуги со стороны граждан, их объединений</w:t>
      </w:r>
      <w:r w:rsidR="00FF39DD" w:rsidRPr="00C5235B">
        <w:rPr>
          <w:rFonts w:ascii="Times New Roman" w:eastAsia="Times New Roman" w:hAnsi="Times New Roman" w:cs="Times New Roman"/>
          <w:sz w:val="26"/>
          <w:szCs w:val="28"/>
          <w:lang w:eastAsia="en-US"/>
        </w:rPr>
        <w:t>,</w:t>
      </w:r>
      <w:r w:rsidRPr="00C5235B">
        <w:rPr>
          <w:rFonts w:ascii="Times New Roman" w:eastAsia="Times New Roman" w:hAnsi="Times New Roman" w:cs="Times New Roman"/>
          <w:sz w:val="26"/>
          <w:szCs w:val="28"/>
          <w:lang w:eastAsia="en-US"/>
        </w:rPr>
        <w:t xml:space="preserve"> организаций осуществляется </w:t>
      </w:r>
      <w:r w:rsidR="00B86205">
        <w:rPr>
          <w:rFonts w:ascii="Times New Roman" w:eastAsia="Times New Roman" w:hAnsi="Times New Roman" w:cs="Times New Roman"/>
          <w:sz w:val="26"/>
          <w:szCs w:val="28"/>
          <w:lang w:eastAsia="en-US"/>
        </w:rPr>
        <w:br/>
      </w:r>
      <w:r w:rsidRPr="00C5235B">
        <w:rPr>
          <w:rFonts w:ascii="Times New Roman" w:eastAsia="Times New Roman" w:hAnsi="Times New Roman" w:cs="Times New Roman"/>
          <w:sz w:val="26"/>
          <w:szCs w:val="28"/>
          <w:lang w:eastAsia="en-US"/>
        </w:rPr>
        <w:t xml:space="preserve">с использованием соответствующей информации, размещаемой на официальном сайте, </w:t>
      </w:r>
      <w:r w:rsidR="00FF39DD" w:rsidRPr="00C5235B">
        <w:rPr>
          <w:rFonts w:ascii="Times New Roman" w:eastAsia="Times New Roman" w:hAnsi="Times New Roman" w:cs="Times New Roman"/>
          <w:sz w:val="26"/>
          <w:szCs w:val="28"/>
        </w:rPr>
        <w:t xml:space="preserve">Едином </w:t>
      </w:r>
      <w:r w:rsidR="00E25A20">
        <w:rPr>
          <w:rFonts w:ascii="Times New Roman" w:eastAsia="Times New Roman" w:hAnsi="Times New Roman" w:cs="Times New Roman"/>
          <w:sz w:val="26"/>
          <w:szCs w:val="28"/>
        </w:rPr>
        <w:t>портале</w:t>
      </w:r>
      <w:r w:rsidR="00FF39DD" w:rsidRPr="00C5235B">
        <w:rPr>
          <w:rFonts w:ascii="Times New Roman" w:eastAsia="Times New Roman" w:hAnsi="Times New Roman" w:cs="Times New Roman"/>
          <w:sz w:val="26"/>
          <w:szCs w:val="28"/>
        </w:rPr>
        <w:t>,</w:t>
      </w:r>
      <w:r w:rsidR="00FF39DD" w:rsidRPr="00C5235B">
        <w:rPr>
          <w:rFonts w:ascii="Times New Roman" w:eastAsia="Times New Roman" w:hAnsi="Times New Roman" w:cs="Times New Roman"/>
          <w:sz w:val="26"/>
          <w:szCs w:val="28"/>
          <w:lang w:eastAsia="en-US"/>
        </w:rPr>
        <w:t xml:space="preserve"> </w:t>
      </w:r>
      <w:r w:rsidRPr="00C5235B">
        <w:rPr>
          <w:rFonts w:ascii="Times New Roman" w:eastAsia="Times New Roman" w:hAnsi="Times New Roman" w:cs="Times New Roman"/>
          <w:sz w:val="26"/>
          <w:szCs w:val="28"/>
          <w:lang w:eastAsia="en-US"/>
        </w:rPr>
        <w:t xml:space="preserve">а также </w:t>
      </w:r>
      <w:r w:rsidR="00FF39DD" w:rsidRPr="00C5235B">
        <w:rPr>
          <w:rFonts w:ascii="Times New Roman" w:eastAsia="Times New Roman" w:hAnsi="Times New Roman" w:cs="Times New Roman"/>
          <w:sz w:val="26"/>
          <w:szCs w:val="28"/>
          <w:lang w:eastAsia="en-US"/>
        </w:rPr>
        <w:t>с</w:t>
      </w:r>
      <w:r w:rsidR="00C5235B">
        <w:rPr>
          <w:rFonts w:ascii="Times New Roman" w:eastAsia="Times New Roman" w:hAnsi="Times New Roman" w:cs="Times New Roman"/>
          <w:sz w:val="26"/>
          <w:szCs w:val="28"/>
          <w:lang w:eastAsia="en-US"/>
        </w:rPr>
        <w:t xml:space="preserve"> </w:t>
      </w:r>
      <w:r w:rsidR="00FF39DD" w:rsidRPr="00C5235B">
        <w:rPr>
          <w:rFonts w:ascii="Times New Roman" w:eastAsia="Times New Roman" w:hAnsi="Times New Roman" w:cs="Times New Roman"/>
          <w:sz w:val="26"/>
          <w:szCs w:val="28"/>
          <w:lang w:eastAsia="en-US"/>
        </w:rPr>
        <w:t>использованием</w:t>
      </w:r>
      <w:r w:rsidR="00C5235B">
        <w:rPr>
          <w:rFonts w:ascii="Times New Roman" w:eastAsia="Times New Roman" w:hAnsi="Times New Roman" w:cs="Times New Roman"/>
          <w:sz w:val="26"/>
          <w:szCs w:val="28"/>
          <w:lang w:eastAsia="en-US"/>
        </w:rPr>
        <w:t xml:space="preserve"> </w:t>
      </w:r>
      <w:r w:rsidR="00FF39DD" w:rsidRPr="00C5235B">
        <w:rPr>
          <w:rFonts w:ascii="Times New Roman" w:eastAsia="Times New Roman" w:hAnsi="Times New Roman" w:cs="Times New Roman"/>
          <w:sz w:val="26"/>
          <w:szCs w:val="28"/>
          <w:lang w:eastAsia="en-US"/>
        </w:rPr>
        <w:t>адреса</w:t>
      </w:r>
      <w:r w:rsidR="00C5235B">
        <w:rPr>
          <w:rFonts w:ascii="Times New Roman" w:eastAsia="Times New Roman" w:hAnsi="Times New Roman" w:cs="Times New Roman"/>
          <w:sz w:val="26"/>
          <w:szCs w:val="28"/>
          <w:lang w:eastAsia="en-US"/>
        </w:rPr>
        <w:t xml:space="preserve"> </w:t>
      </w:r>
      <w:r w:rsidR="00FF39DD" w:rsidRPr="00C5235B">
        <w:rPr>
          <w:rFonts w:ascii="Times New Roman" w:eastAsia="Times New Roman" w:hAnsi="Times New Roman" w:cs="Times New Roman"/>
          <w:sz w:val="26"/>
          <w:szCs w:val="28"/>
          <w:lang w:eastAsia="en-US"/>
        </w:rPr>
        <w:t>электронной</w:t>
      </w:r>
      <w:r w:rsidR="00C5235B">
        <w:rPr>
          <w:rFonts w:ascii="Times New Roman" w:eastAsia="Times New Roman" w:hAnsi="Times New Roman" w:cs="Times New Roman"/>
          <w:sz w:val="26"/>
          <w:szCs w:val="28"/>
          <w:lang w:eastAsia="en-US"/>
        </w:rPr>
        <w:t xml:space="preserve"> </w:t>
      </w:r>
      <w:r w:rsidR="00FF39DD" w:rsidRPr="00C5235B">
        <w:rPr>
          <w:rFonts w:ascii="Times New Roman" w:eastAsia="Times New Roman" w:hAnsi="Times New Roman" w:cs="Times New Roman"/>
          <w:sz w:val="26"/>
          <w:szCs w:val="28"/>
          <w:lang w:eastAsia="en-US"/>
        </w:rPr>
        <w:t>почты</w:t>
      </w:r>
      <w:r w:rsidR="00C5235B">
        <w:rPr>
          <w:rFonts w:ascii="Times New Roman" w:eastAsia="Times New Roman" w:hAnsi="Times New Roman" w:cs="Times New Roman"/>
          <w:sz w:val="26"/>
          <w:szCs w:val="28"/>
          <w:lang w:eastAsia="en-US"/>
        </w:rPr>
        <w:t xml:space="preserve"> </w:t>
      </w:r>
      <w:r w:rsidR="00201C99">
        <w:rPr>
          <w:rFonts w:ascii="Times New Roman" w:eastAsia="Calibri" w:hAnsi="Times New Roman" w:cs="Times New Roman"/>
          <w:sz w:val="26"/>
          <w:szCs w:val="28"/>
          <w:lang w:eastAsia="en-US"/>
        </w:rPr>
        <w:t xml:space="preserve">Департамента </w:t>
      </w:r>
      <w:r w:rsidRPr="00C5235B">
        <w:rPr>
          <w:rFonts w:ascii="Times New Roman" w:eastAsia="Times New Roman" w:hAnsi="Times New Roman" w:cs="Times New Roman"/>
          <w:sz w:val="26"/>
          <w:szCs w:val="28"/>
          <w:lang w:eastAsia="en-US"/>
        </w:rPr>
        <w:t xml:space="preserve">в форме письменных и устных обращений в адрес </w:t>
      </w:r>
      <w:r w:rsidR="00201C99">
        <w:rPr>
          <w:rFonts w:ascii="Times New Roman" w:eastAsia="Times New Roman" w:hAnsi="Times New Roman" w:cs="Times New Roman"/>
          <w:sz w:val="26"/>
          <w:szCs w:val="28"/>
          <w:lang w:eastAsia="en-US"/>
        </w:rPr>
        <w:t>Департамента</w:t>
      </w:r>
      <w:r w:rsidRPr="00C5235B">
        <w:rPr>
          <w:rFonts w:ascii="Times New Roman" w:eastAsia="Times New Roman" w:hAnsi="Times New Roman" w:cs="Times New Roman"/>
          <w:sz w:val="26"/>
          <w:szCs w:val="28"/>
        </w:rPr>
        <w:t>.</w:t>
      </w:r>
    </w:p>
    <w:p w:rsidR="00750176" w:rsidRPr="00C5235B" w:rsidRDefault="00750176" w:rsidP="00C5235B">
      <w:pPr>
        <w:tabs>
          <w:tab w:val="left" w:pos="1134"/>
        </w:tabs>
        <w:spacing w:after="0" w:line="240" w:lineRule="auto"/>
        <w:ind w:firstLine="709"/>
        <w:jc w:val="both"/>
        <w:rPr>
          <w:rFonts w:ascii="Times New Roman" w:eastAsia="Calibri" w:hAnsi="Times New Roman" w:cs="Times New Roman"/>
          <w:sz w:val="26"/>
          <w:szCs w:val="28"/>
          <w:lang w:eastAsia="en-US"/>
        </w:rPr>
      </w:pPr>
      <w:r w:rsidRPr="00C5235B">
        <w:rPr>
          <w:rFonts w:ascii="Times New Roman" w:eastAsia="Calibri" w:hAnsi="Times New Roman" w:cs="Times New Roman"/>
          <w:sz w:val="26"/>
          <w:szCs w:val="28"/>
          <w:lang w:eastAsia="en-US"/>
        </w:rPr>
        <w:t>По результатам проведения проверок полноты и качества предоставления муниципальной услуги, в случае выявления нарушений прав заявителей</w:t>
      </w:r>
      <w:r w:rsidR="00850999" w:rsidRPr="00C5235B">
        <w:rPr>
          <w:rFonts w:ascii="Times New Roman" w:eastAsia="Calibri" w:hAnsi="Times New Roman" w:cs="Times New Roman"/>
          <w:sz w:val="26"/>
          <w:szCs w:val="28"/>
          <w:lang w:eastAsia="en-US"/>
        </w:rPr>
        <w:t>,</w:t>
      </w:r>
      <w:r w:rsidRPr="00C5235B">
        <w:rPr>
          <w:rFonts w:ascii="Times New Roman" w:eastAsia="Calibri" w:hAnsi="Times New Roman" w:cs="Times New Roman"/>
          <w:sz w:val="26"/>
          <w:szCs w:val="28"/>
          <w:lang w:eastAsia="en-US"/>
        </w:rPr>
        <w:t xml:space="preserve"> виновные лица</w:t>
      </w:r>
      <w:r w:rsidR="00C5235B">
        <w:rPr>
          <w:rFonts w:ascii="Times New Roman" w:eastAsia="Calibri" w:hAnsi="Times New Roman" w:cs="Times New Roman"/>
          <w:sz w:val="26"/>
          <w:szCs w:val="28"/>
          <w:lang w:eastAsia="en-US"/>
        </w:rPr>
        <w:t xml:space="preserve"> </w:t>
      </w:r>
      <w:r w:rsidRPr="00C5235B">
        <w:rPr>
          <w:rFonts w:ascii="Times New Roman" w:eastAsia="Calibri" w:hAnsi="Times New Roman" w:cs="Times New Roman"/>
          <w:sz w:val="26"/>
          <w:szCs w:val="28"/>
          <w:lang w:eastAsia="en-US"/>
        </w:rPr>
        <w:t>привлекаются</w:t>
      </w:r>
      <w:r w:rsidR="00C5235B">
        <w:rPr>
          <w:rFonts w:ascii="Times New Roman" w:eastAsia="Calibri" w:hAnsi="Times New Roman" w:cs="Times New Roman"/>
          <w:sz w:val="26"/>
          <w:szCs w:val="28"/>
          <w:lang w:eastAsia="en-US"/>
        </w:rPr>
        <w:t xml:space="preserve"> </w:t>
      </w:r>
      <w:r w:rsidRPr="00C5235B">
        <w:rPr>
          <w:rFonts w:ascii="Times New Roman" w:eastAsia="Calibri" w:hAnsi="Times New Roman" w:cs="Times New Roman"/>
          <w:sz w:val="26"/>
          <w:szCs w:val="28"/>
          <w:lang w:eastAsia="en-US"/>
        </w:rPr>
        <w:t>к</w:t>
      </w:r>
      <w:r w:rsidR="00C5235B">
        <w:rPr>
          <w:rFonts w:ascii="Times New Roman" w:eastAsia="Calibri" w:hAnsi="Times New Roman" w:cs="Times New Roman"/>
          <w:sz w:val="26"/>
          <w:szCs w:val="28"/>
          <w:lang w:eastAsia="en-US"/>
        </w:rPr>
        <w:t xml:space="preserve"> </w:t>
      </w:r>
      <w:r w:rsidRPr="00C5235B">
        <w:rPr>
          <w:rFonts w:ascii="Times New Roman" w:eastAsia="Calibri" w:hAnsi="Times New Roman" w:cs="Times New Roman"/>
          <w:sz w:val="26"/>
          <w:szCs w:val="28"/>
          <w:lang w:eastAsia="en-US"/>
        </w:rPr>
        <w:t>ответственности</w:t>
      </w:r>
      <w:r w:rsidR="00C5235B">
        <w:rPr>
          <w:rFonts w:ascii="Times New Roman" w:eastAsia="Calibri" w:hAnsi="Times New Roman" w:cs="Times New Roman"/>
          <w:sz w:val="26"/>
          <w:szCs w:val="28"/>
          <w:lang w:eastAsia="en-US"/>
        </w:rPr>
        <w:t xml:space="preserve"> </w:t>
      </w:r>
      <w:r w:rsidRPr="00C5235B">
        <w:rPr>
          <w:rFonts w:ascii="Times New Roman" w:eastAsia="Calibri" w:hAnsi="Times New Roman" w:cs="Times New Roman"/>
          <w:sz w:val="26"/>
          <w:szCs w:val="28"/>
          <w:lang w:eastAsia="en-US"/>
        </w:rPr>
        <w:t>в</w:t>
      </w:r>
      <w:r w:rsidR="00C5235B">
        <w:rPr>
          <w:rFonts w:ascii="Times New Roman" w:eastAsia="Calibri" w:hAnsi="Times New Roman" w:cs="Times New Roman"/>
          <w:sz w:val="26"/>
          <w:szCs w:val="28"/>
          <w:lang w:eastAsia="en-US"/>
        </w:rPr>
        <w:t xml:space="preserve"> </w:t>
      </w:r>
      <w:r w:rsidRPr="00C5235B">
        <w:rPr>
          <w:rFonts w:ascii="Times New Roman" w:eastAsia="Calibri" w:hAnsi="Times New Roman" w:cs="Times New Roman"/>
          <w:sz w:val="26"/>
          <w:szCs w:val="28"/>
          <w:lang w:eastAsia="en-US"/>
        </w:rPr>
        <w:t>соответствии</w:t>
      </w:r>
      <w:r w:rsidR="00C5235B">
        <w:rPr>
          <w:rFonts w:ascii="Times New Roman" w:eastAsia="Calibri" w:hAnsi="Times New Roman" w:cs="Times New Roman"/>
          <w:sz w:val="26"/>
          <w:szCs w:val="28"/>
          <w:lang w:eastAsia="en-US"/>
        </w:rPr>
        <w:t xml:space="preserve"> </w:t>
      </w:r>
      <w:r w:rsidRPr="00C5235B">
        <w:rPr>
          <w:rFonts w:ascii="Times New Roman" w:eastAsia="Calibri" w:hAnsi="Times New Roman" w:cs="Times New Roman"/>
          <w:sz w:val="26"/>
          <w:szCs w:val="28"/>
          <w:lang w:eastAsia="en-US"/>
        </w:rPr>
        <w:t>с</w:t>
      </w:r>
      <w:r w:rsidR="00C5235B">
        <w:rPr>
          <w:rFonts w:ascii="Times New Roman" w:eastAsia="Calibri" w:hAnsi="Times New Roman" w:cs="Times New Roman"/>
          <w:sz w:val="26"/>
          <w:szCs w:val="28"/>
          <w:lang w:eastAsia="en-US"/>
        </w:rPr>
        <w:t xml:space="preserve"> </w:t>
      </w:r>
      <w:r w:rsidRPr="00C5235B">
        <w:rPr>
          <w:rFonts w:ascii="Times New Roman" w:eastAsia="Calibri" w:hAnsi="Times New Roman" w:cs="Times New Roman"/>
          <w:sz w:val="26"/>
          <w:szCs w:val="28"/>
          <w:lang w:eastAsia="en-US"/>
        </w:rPr>
        <w:t>законодательством Российской Федерации.</w:t>
      </w:r>
    </w:p>
    <w:p w:rsidR="00842880" w:rsidRPr="00C5235B" w:rsidRDefault="00842880" w:rsidP="00C5235B">
      <w:pPr>
        <w:tabs>
          <w:tab w:val="left" w:pos="0"/>
        </w:tabs>
        <w:spacing w:after="0" w:line="240" w:lineRule="auto"/>
        <w:jc w:val="center"/>
        <w:rPr>
          <w:rFonts w:ascii="Times New Roman" w:eastAsia="Times New Roman" w:hAnsi="Times New Roman" w:cs="Times New Roman"/>
          <w:sz w:val="26"/>
          <w:szCs w:val="28"/>
          <w:lang w:eastAsia="en-US"/>
        </w:rPr>
      </w:pPr>
      <w:r w:rsidRPr="00C5235B">
        <w:rPr>
          <w:rFonts w:ascii="Times New Roman" w:eastAsia="Times New Roman" w:hAnsi="Times New Roman" w:cs="Times New Roman"/>
          <w:sz w:val="26"/>
          <w:szCs w:val="28"/>
          <w:lang w:eastAsia="en-US"/>
        </w:rPr>
        <w:t>Ответственность должностных лиц за решения и действия</w:t>
      </w:r>
      <w:r w:rsidRPr="00C5235B">
        <w:rPr>
          <w:rFonts w:ascii="Times New Roman" w:eastAsia="Times New Roman" w:hAnsi="Times New Roman" w:cs="Times New Roman"/>
          <w:sz w:val="26"/>
          <w:szCs w:val="28"/>
          <w:lang w:eastAsia="en-US"/>
        </w:rPr>
        <w:br/>
        <w:t>(бездействие), принимаемые (осуществляемые) ими в ходе предоставления муниципальной услуги</w:t>
      </w:r>
    </w:p>
    <w:p w:rsidR="00075354" w:rsidRPr="00C5235B" w:rsidRDefault="00075354" w:rsidP="00C5235B">
      <w:pPr>
        <w:tabs>
          <w:tab w:val="left" w:pos="0"/>
        </w:tabs>
        <w:spacing w:after="0" w:line="240" w:lineRule="auto"/>
        <w:jc w:val="center"/>
        <w:rPr>
          <w:rFonts w:ascii="Times New Roman" w:eastAsia="Times New Roman" w:hAnsi="Times New Roman" w:cs="Times New Roman"/>
          <w:sz w:val="26"/>
          <w:szCs w:val="28"/>
          <w:lang w:eastAsia="en-US"/>
        </w:rPr>
      </w:pPr>
    </w:p>
    <w:p w:rsidR="00842880" w:rsidRPr="00C5235B" w:rsidRDefault="00842880" w:rsidP="00C5235B">
      <w:pPr>
        <w:tabs>
          <w:tab w:val="left" w:pos="0"/>
        </w:tabs>
        <w:spacing w:after="0" w:line="240" w:lineRule="auto"/>
        <w:ind w:firstLine="709"/>
        <w:jc w:val="both"/>
        <w:rPr>
          <w:rFonts w:ascii="Times New Roman" w:eastAsia="Times New Roman" w:hAnsi="Times New Roman" w:cs="Times New Roman"/>
          <w:sz w:val="26"/>
          <w:szCs w:val="28"/>
          <w:lang w:eastAsia="en-US"/>
        </w:rPr>
      </w:pPr>
      <w:r w:rsidRPr="00C5235B">
        <w:rPr>
          <w:rFonts w:ascii="Times New Roman" w:eastAsia="Times New Roman" w:hAnsi="Times New Roman" w:cs="Times New Roman"/>
          <w:sz w:val="26"/>
          <w:szCs w:val="28"/>
          <w:lang w:eastAsia="en-US"/>
        </w:rPr>
        <w:t>43.</w:t>
      </w:r>
      <w:r w:rsidRPr="00C5235B">
        <w:rPr>
          <w:rFonts w:ascii="Times New Roman" w:eastAsia="Times New Roman" w:hAnsi="Times New Roman" w:cs="Times New Roman"/>
          <w:sz w:val="26"/>
          <w:szCs w:val="28"/>
          <w:lang w:eastAsia="en-US"/>
        </w:rPr>
        <w:tab/>
        <w:t xml:space="preserve">Должностные лица </w:t>
      </w:r>
      <w:r w:rsidR="00201C99">
        <w:rPr>
          <w:rFonts w:ascii="Times New Roman" w:eastAsia="Times New Roman" w:hAnsi="Times New Roman" w:cs="Times New Roman"/>
          <w:sz w:val="26"/>
          <w:szCs w:val="28"/>
          <w:lang w:eastAsia="en-US"/>
        </w:rPr>
        <w:t>Департамента</w:t>
      </w:r>
      <w:r w:rsidRPr="00C5235B">
        <w:rPr>
          <w:rFonts w:ascii="Times New Roman" w:eastAsia="Times New Roman" w:hAnsi="Times New Roman" w:cs="Times New Roman"/>
          <w:sz w:val="26"/>
          <w:szCs w:val="28"/>
          <w:lang w:eastAsia="en-US"/>
        </w:rPr>
        <w:t xml:space="preserve"> несут персональную ответственность </w:t>
      </w:r>
      <w:r w:rsidR="00F301A1">
        <w:rPr>
          <w:rFonts w:ascii="Times New Roman" w:eastAsia="Times New Roman" w:hAnsi="Times New Roman" w:cs="Times New Roman"/>
          <w:sz w:val="26"/>
          <w:szCs w:val="28"/>
          <w:lang w:eastAsia="en-US"/>
        </w:rPr>
        <w:br/>
      </w:r>
      <w:r w:rsidRPr="00C5235B">
        <w:rPr>
          <w:rFonts w:ascii="Times New Roman" w:eastAsia="Times New Roman" w:hAnsi="Times New Roman" w:cs="Times New Roman"/>
          <w:sz w:val="26"/>
          <w:szCs w:val="28"/>
          <w:lang w:eastAsia="en-US"/>
        </w:rPr>
        <w:t>в соответствии с законодательством Российской Федерации за решения и действия (бездействие), принимаемые (осуществляемые) в ходе предоставления муниципальной услуги.</w:t>
      </w:r>
    </w:p>
    <w:p w:rsidR="00842880" w:rsidRPr="00C5235B" w:rsidRDefault="00842880" w:rsidP="00C5235B">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6"/>
          <w:szCs w:val="28"/>
          <w:lang w:eastAsia="en-US"/>
        </w:rPr>
      </w:pPr>
      <w:r w:rsidRPr="00C5235B">
        <w:rPr>
          <w:rFonts w:ascii="Times New Roman" w:eastAsia="Times New Roman" w:hAnsi="Times New Roman" w:cs="Times New Roman"/>
          <w:sz w:val="26"/>
          <w:szCs w:val="28"/>
          <w:lang w:eastAsia="en-US"/>
        </w:rPr>
        <w:t>44.</w:t>
      </w:r>
      <w:r w:rsidRPr="00C5235B">
        <w:rPr>
          <w:rFonts w:ascii="Times New Roman" w:eastAsia="Times New Roman" w:hAnsi="Times New Roman" w:cs="Times New Roman"/>
          <w:sz w:val="26"/>
          <w:szCs w:val="28"/>
          <w:lang w:eastAsia="en-US"/>
        </w:rPr>
        <w:tab/>
        <w:t xml:space="preserve">Персональная ответственность специалистов закрепляется в их должностных </w:t>
      </w:r>
      <w:r w:rsidR="00283A47" w:rsidRPr="00C5235B">
        <w:rPr>
          <w:rFonts w:ascii="Times New Roman" w:eastAsia="Times New Roman" w:hAnsi="Times New Roman" w:cs="Times New Roman"/>
          <w:sz w:val="26"/>
          <w:szCs w:val="28"/>
          <w:lang w:eastAsia="en-US"/>
        </w:rPr>
        <w:t>инструкциях</w:t>
      </w:r>
      <w:r w:rsidRPr="00C5235B">
        <w:rPr>
          <w:rFonts w:ascii="Times New Roman" w:eastAsia="Times New Roman" w:hAnsi="Times New Roman" w:cs="Times New Roman"/>
          <w:sz w:val="26"/>
          <w:szCs w:val="28"/>
          <w:lang w:eastAsia="en-US"/>
        </w:rPr>
        <w:t xml:space="preserve"> в соответствии с требованиями законодательства</w:t>
      </w:r>
      <w:r w:rsidR="008306FF" w:rsidRPr="00C5235B">
        <w:rPr>
          <w:rFonts w:ascii="Times New Roman" w:eastAsia="Times New Roman" w:hAnsi="Times New Roman" w:cs="Times New Roman"/>
          <w:sz w:val="26"/>
          <w:szCs w:val="28"/>
          <w:lang w:eastAsia="en-US"/>
        </w:rPr>
        <w:t xml:space="preserve"> Российской Федерации, законодательства Ханты</w:t>
      </w:r>
      <w:r w:rsidR="00C33DC0">
        <w:rPr>
          <w:rFonts w:ascii="Times New Roman" w:eastAsia="Times New Roman" w:hAnsi="Times New Roman" w:cs="Times New Roman"/>
          <w:sz w:val="26"/>
          <w:szCs w:val="28"/>
          <w:lang w:eastAsia="en-US"/>
        </w:rPr>
        <w:t>-</w:t>
      </w:r>
      <w:r w:rsidR="008306FF" w:rsidRPr="00C5235B">
        <w:rPr>
          <w:rFonts w:ascii="Times New Roman" w:eastAsia="Times New Roman" w:hAnsi="Times New Roman" w:cs="Times New Roman"/>
          <w:sz w:val="26"/>
          <w:szCs w:val="28"/>
          <w:lang w:eastAsia="en-US"/>
        </w:rPr>
        <w:t xml:space="preserve">Мансийского автономного </w:t>
      </w:r>
      <w:r w:rsidR="00C33DC0">
        <w:rPr>
          <w:rFonts w:ascii="Times New Roman" w:eastAsia="Times New Roman" w:hAnsi="Times New Roman" w:cs="Times New Roman"/>
          <w:sz w:val="26"/>
          <w:szCs w:val="28"/>
          <w:lang w:eastAsia="en-US"/>
        </w:rPr>
        <w:br/>
      </w:r>
      <w:r w:rsidR="008306FF" w:rsidRPr="00C5235B">
        <w:rPr>
          <w:rFonts w:ascii="Times New Roman" w:eastAsia="Times New Roman" w:hAnsi="Times New Roman" w:cs="Times New Roman"/>
          <w:sz w:val="26"/>
          <w:szCs w:val="28"/>
          <w:lang w:eastAsia="en-US"/>
        </w:rPr>
        <w:t xml:space="preserve">округа – Югры, нормативных правовых актов муниципального образования </w:t>
      </w:r>
      <w:r w:rsidR="008306FF" w:rsidRPr="00C5235B">
        <w:rPr>
          <w:rFonts w:ascii="Times New Roman" w:eastAsia="Times New Roman" w:hAnsi="Times New Roman" w:cs="Times New Roman"/>
          <w:sz w:val="26"/>
          <w:szCs w:val="28"/>
        </w:rPr>
        <w:t>Нефтеюганский район</w:t>
      </w:r>
      <w:r w:rsidRPr="00C5235B">
        <w:rPr>
          <w:rFonts w:ascii="Times New Roman" w:eastAsia="Times New Roman" w:hAnsi="Times New Roman" w:cs="Times New Roman"/>
          <w:sz w:val="26"/>
          <w:szCs w:val="28"/>
          <w:lang w:eastAsia="en-US"/>
        </w:rPr>
        <w:t>.</w:t>
      </w:r>
    </w:p>
    <w:p w:rsidR="00842880" w:rsidRPr="00C5235B" w:rsidRDefault="00842880" w:rsidP="00C5235B">
      <w:pPr>
        <w:tabs>
          <w:tab w:val="left" w:pos="0"/>
        </w:tabs>
        <w:autoSpaceDE w:val="0"/>
        <w:autoSpaceDN w:val="0"/>
        <w:adjustRightInd w:val="0"/>
        <w:spacing w:after="0" w:line="240" w:lineRule="auto"/>
        <w:ind w:firstLine="709"/>
        <w:jc w:val="both"/>
        <w:rPr>
          <w:rFonts w:ascii="Times New Roman" w:eastAsia="Calibri" w:hAnsi="Times New Roman" w:cs="Times New Roman"/>
          <w:sz w:val="26"/>
          <w:szCs w:val="28"/>
        </w:rPr>
      </w:pPr>
      <w:r w:rsidRPr="00C5235B">
        <w:rPr>
          <w:rFonts w:ascii="Times New Roman" w:eastAsia="Calibri" w:hAnsi="Times New Roman" w:cs="Times New Roman"/>
          <w:sz w:val="26"/>
          <w:szCs w:val="28"/>
        </w:rPr>
        <w:t>45.</w:t>
      </w:r>
      <w:r w:rsidRPr="00C5235B">
        <w:rPr>
          <w:rFonts w:ascii="Times New Roman" w:eastAsia="Calibri" w:hAnsi="Times New Roman" w:cs="Times New Roman"/>
          <w:sz w:val="26"/>
          <w:szCs w:val="28"/>
        </w:rPr>
        <w:tab/>
      </w:r>
      <w:r w:rsidRPr="00C5235B">
        <w:rPr>
          <w:rFonts w:ascii="Times New Roman" w:eastAsia="Calibri" w:hAnsi="Times New Roman" w:cs="Times New Roman"/>
          <w:sz w:val="26"/>
          <w:szCs w:val="28"/>
          <w:lang w:eastAsia="en-US"/>
        </w:rPr>
        <w:t xml:space="preserve">В соответствии со статьей 9.6 Закона Ханты-Мансийского автономного округа </w:t>
      </w:r>
      <w:r w:rsidR="00C33DC0">
        <w:rPr>
          <w:rFonts w:ascii="Times New Roman" w:eastAsia="Calibri" w:hAnsi="Times New Roman" w:cs="Times New Roman"/>
          <w:sz w:val="26"/>
          <w:szCs w:val="28"/>
          <w:lang w:eastAsia="en-US"/>
        </w:rPr>
        <w:t>–</w:t>
      </w:r>
      <w:r w:rsidRPr="00C5235B">
        <w:rPr>
          <w:rFonts w:ascii="Times New Roman" w:eastAsia="Calibri" w:hAnsi="Times New Roman" w:cs="Times New Roman"/>
          <w:sz w:val="26"/>
          <w:szCs w:val="28"/>
          <w:lang w:eastAsia="en-US"/>
        </w:rPr>
        <w:t xml:space="preserve"> Югры от 11 июня 2010 года № 102-оз</w:t>
      </w:r>
      <w:r w:rsidR="00B86205">
        <w:rPr>
          <w:rFonts w:ascii="Times New Roman" w:eastAsia="Calibri" w:hAnsi="Times New Roman" w:cs="Times New Roman"/>
          <w:sz w:val="26"/>
          <w:szCs w:val="28"/>
          <w:lang w:eastAsia="en-US"/>
        </w:rPr>
        <w:t xml:space="preserve"> </w:t>
      </w:r>
      <w:r w:rsidRPr="00C5235B">
        <w:rPr>
          <w:rFonts w:ascii="Times New Roman" w:eastAsia="Calibri" w:hAnsi="Times New Roman" w:cs="Times New Roman"/>
          <w:sz w:val="26"/>
          <w:szCs w:val="28"/>
          <w:lang w:eastAsia="en-US"/>
        </w:rPr>
        <w:t xml:space="preserve">«Об административных правонарушениях» должностные лица </w:t>
      </w:r>
      <w:r w:rsidR="00201C99">
        <w:rPr>
          <w:rFonts w:ascii="Times New Roman" w:eastAsia="Calibri" w:hAnsi="Times New Roman" w:cs="Times New Roman"/>
          <w:sz w:val="26"/>
          <w:szCs w:val="28"/>
        </w:rPr>
        <w:t>Департамента</w:t>
      </w:r>
      <w:r w:rsidRPr="00C5235B">
        <w:rPr>
          <w:rFonts w:ascii="Times New Roman" w:eastAsia="Calibri" w:hAnsi="Times New Roman" w:cs="Times New Roman"/>
          <w:sz w:val="26"/>
          <w:szCs w:val="28"/>
        </w:rPr>
        <w:t>, работники МФЦ</w:t>
      </w:r>
      <w:r w:rsidRPr="00C5235B">
        <w:rPr>
          <w:rFonts w:ascii="Times New Roman" w:eastAsia="Calibri" w:hAnsi="Times New Roman" w:cs="Times New Roman"/>
          <w:sz w:val="26"/>
          <w:szCs w:val="28"/>
          <w:lang w:eastAsia="en-US"/>
        </w:rPr>
        <w:t xml:space="preserve"> несут административную ответственность за нарушение настоящего </w:t>
      </w:r>
      <w:r w:rsidRPr="00C5235B">
        <w:rPr>
          <w:rFonts w:ascii="Times New Roman" w:eastAsia="Calibri" w:hAnsi="Times New Roman" w:cs="Times New Roman"/>
          <w:sz w:val="26"/>
          <w:szCs w:val="28"/>
        </w:rPr>
        <w:t xml:space="preserve">Административного регламента, выразившееся в нарушении срока регистрации запроса заявителя </w:t>
      </w:r>
      <w:r w:rsidR="00C33DC0">
        <w:rPr>
          <w:rFonts w:ascii="Times New Roman" w:eastAsia="Calibri" w:hAnsi="Times New Roman" w:cs="Times New Roman"/>
          <w:sz w:val="26"/>
          <w:szCs w:val="28"/>
        </w:rPr>
        <w:br/>
      </w:r>
      <w:r w:rsidRPr="00C5235B">
        <w:rPr>
          <w:rFonts w:ascii="Times New Roman" w:eastAsia="Calibri" w:hAnsi="Times New Roman" w:cs="Times New Roman"/>
          <w:sz w:val="26"/>
          <w:szCs w:val="28"/>
        </w:rPr>
        <w:t xml:space="preserve">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 услуги, предоставлении муниципальной услуги, исправлении допущенных опечаток и ошибок в выданных </w:t>
      </w:r>
      <w:r w:rsidR="00B86205">
        <w:rPr>
          <w:rFonts w:ascii="Times New Roman" w:eastAsia="Calibri" w:hAnsi="Times New Roman" w:cs="Times New Roman"/>
          <w:sz w:val="26"/>
          <w:szCs w:val="28"/>
        </w:rPr>
        <w:br/>
      </w:r>
      <w:r w:rsidRPr="00C5235B">
        <w:rPr>
          <w:rFonts w:ascii="Times New Roman" w:eastAsia="Calibri" w:hAnsi="Times New Roman" w:cs="Times New Roman"/>
          <w:sz w:val="26"/>
          <w:szCs w:val="28"/>
        </w:rPr>
        <w:t xml:space="preserve">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о </w:t>
      </w:r>
      <w:r w:rsidR="00A912EF" w:rsidRPr="00C5235B">
        <w:rPr>
          <w:rFonts w:ascii="Times New Roman" w:eastAsia="Calibri" w:hAnsi="Times New Roman" w:cs="Times New Roman"/>
          <w:sz w:val="26"/>
          <w:szCs w:val="28"/>
        </w:rPr>
        <w:t xml:space="preserve">предоставлении </w:t>
      </w:r>
      <w:r w:rsidRPr="00C5235B">
        <w:rPr>
          <w:rFonts w:ascii="Times New Roman" w:eastAsia="Calibri" w:hAnsi="Times New Roman" w:cs="Times New Roman"/>
          <w:sz w:val="26"/>
          <w:szCs w:val="28"/>
        </w:rPr>
        <w:t>муниципальной услуги, а равно при получении результата предоставления муниципальной услуги</w:t>
      </w:r>
      <w:r w:rsidR="00A912EF" w:rsidRPr="00C5235B">
        <w:rPr>
          <w:rFonts w:ascii="Times New Roman" w:eastAsia="Calibri" w:hAnsi="Times New Roman" w:cs="Times New Roman"/>
          <w:sz w:val="26"/>
          <w:szCs w:val="28"/>
        </w:rPr>
        <w:t xml:space="preserve"> </w:t>
      </w:r>
      <w:r w:rsidRPr="00C5235B">
        <w:rPr>
          <w:rFonts w:ascii="Times New Roman" w:eastAsia="Calibri" w:hAnsi="Times New Roman" w:cs="Times New Roman"/>
          <w:sz w:val="26"/>
          <w:szCs w:val="28"/>
        </w:rPr>
        <w:t xml:space="preserve">(за исключением срока </w:t>
      </w:r>
      <w:r w:rsidR="00A912EF" w:rsidRPr="00C5235B">
        <w:rPr>
          <w:rFonts w:ascii="Times New Roman" w:eastAsia="Calibri" w:hAnsi="Times New Roman" w:cs="Times New Roman"/>
          <w:sz w:val="26"/>
          <w:szCs w:val="28"/>
        </w:rPr>
        <w:t>подачи запроса в МФЦ)</w:t>
      </w:r>
      <w:r w:rsidRPr="00C5235B">
        <w:rPr>
          <w:rFonts w:ascii="Times New Roman" w:eastAsia="Calibri" w:hAnsi="Times New Roman" w:cs="Times New Roman"/>
          <w:sz w:val="26"/>
          <w:szCs w:val="28"/>
        </w:rPr>
        <w:t>.</w:t>
      </w:r>
    </w:p>
    <w:p w:rsidR="00842880" w:rsidRPr="00C5235B" w:rsidRDefault="00842880" w:rsidP="00C5235B">
      <w:pPr>
        <w:autoSpaceDE w:val="0"/>
        <w:autoSpaceDN w:val="0"/>
        <w:adjustRightInd w:val="0"/>
        <w:spacing w:after="0" w:line="240" w:lineRule="auto"/>
        <w:jc w:val="center"/>
        <w:rPr>
          <w:rFonts w:ascii="Times New Roman" w:eastAsia="Times New Roman" w:hAnsi="Times New Roman" w:cs="Times New Roman"/>
          <w:b/>
          <w:sz w:val="26"/>
          <w:szCs w:val="28"/>
          <w:lang w:eastAsia="en-US"/>
        </w:rPr>
      </w:pPr>
    </w:p>
    <w:p w:rsidR="000F5A7C" w:rsidRDefault="00916E28" w:rsidP="00C446AD">
      <w:pPr>
        <w:spacing w:after="0" w:line="240" w:lineRule="auto"/>
        <w:jc w:val="center"/>
        <w:rPr>
          <w:rFonts w:ascii="Times New Roman" w:eastAsia="Times New Roman" w:hAnsi="Times New Roman" w:cs="Times New Roman"/>
          <w:b/>
          <w:sz w:val="26"/>
          <w:szCs w:val="28"/>
          <w:lang w:eastAsia="en-US"/>
        </w:rPr>
      </w:pPr>
      <w:r>
        <w:rPr>
          <w:rFonts w:ascii="Times New Roman" w:eastAsia="Times New Roman" w:hAnsi="Times New Roman" w:cs="Times New Roman"/>
          <w:b/>
          <w:sz w:val="26"/>
          <w:szCs w:val="28"/>
          <w:lang w:eastAsia="en-US"/>
        </w:rPr>
        <w:t xml:space="preserve">5. </w:t>
      </w:r>
      <w:r w:rsidR="000F5A7C" w:rsidRPr="0069661D">
        <w:rPr>
          <w:rFonts w:ascii="Times New Roman" w:eastAsia="Times New Roman" w:hAnsi="Times New Roman" w:cs="Times New Roman"/>
          <w:b/>
          <w:sz w:val="26"/>
          <w:szCs w:val="28"/>
          <w:lang w:eastAsia="en-US"/>
        </w:rPr>
        <w:t>Досудебный (внесудебный) порядок обжалования решений и действий (бездействия) органа, предоставляющего муниципальную услугу, должностных лиц и муниципальных служащих, обеспечивающих ее предоставление, а также решений и действий (бездействие) многофункционального центра, работников многофункционального центра при предоставлении муниципальных услуг</w:t>
      </w:r>
    </w:p>
    <w:p w:rsidR="000F5A7C" w:rsidRPr="0069661D" w:rsidRDefault="000F5A7C" w:rsidP="000F5A7C">
      <w:pPr>
        <w:spacing w:after="0" w:line="240" w:lineRule="auto"/>
        <w:ind w:firstLine="709"/>
        <w:jc w:val="both"/>
        <w:rPr>
          <w:rFonts w:ascii="Times New Roman" w:eastAsia="Times New Roman" w:hAnsi="Times New Roman" w:cs="Times New Roman"/>
          <w:b/>
          <w:sz w:val="26"/>
          <w:szCs w:val="28"/>
          <w:lang w:eastAsia="en-US"/>
        </w:rPr>
      </w:pPr>
    </w:p>
    <w:p w:rsidR="000F5A7C" w:rsidRPr="0069661D" w:rsidRDefault="000F5A7C" w:rsidP="000F5A7C">
      <w:pPr>
        <w:spacing w:after="0" w:line="240" w:lineRule="auto"/>
        <w:ind w:firstLine="709"/>
        <w:jc w:val="both"/>
        <w:rPr>
          <w:rFonts w:ascii="Times New Roman" w:eastAsia="Times New Roman" w:hAnsi="Times New Roman" w:cs="Times New Roman"/>
          <w:sz w:val="26"/>
          <w:szCs w:val="28"/>
          <w:lang w:eastAsia="en-US"/>
        </w:rPr>
      </w:pPr>
      <w:r>
        <w:rPr>
          <w:rFonts w:ascii="Times New Roman" w:eastAsia="Times New Roman" w:hAnsi="Times New Roman" w:cs="Times New Roman"/>
          <w:sz w:val="26"/>
          <w:szCs w:val="28"/>
          <w:lang w:eastAsia="en-US"/>
        </w:rPr>
        <w:t>46.</w:t>
      </w:r>
      <w:r w:rsidRPr="0069661D">
        <w:rPr>
          <w:rFonts w:ascii="Times New Roman" w:eastAsia="Times New Roman" w:hAnsi="Times New Roman" w:cs="Times New Roman"/>
          <w:sz w:val="26"/>
          <w:szCs w:val="28"/>
          <w:lang w:eastAsia="en-US"/>
        </w:rPr>
        <w:t xml:space="preserve"> 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w:t>
      </w:r>
    </w:p>
    <w:p w:rsidR="000F5A7C" w:rsidRPr="0069661D" w:rsidRDefault="000F5A7C" w:rsidP="000F5A7C">
      <w:pPr>
        <w:spacing w:after="0" w:line="240" w:lineRule="auto"/>
        <w:ind w:firstLine="709"/>
        <w:jc w:val="both"/>
        <w:rPr>
          <w:rFonts w:ascii="Times New Roman" w:eastAsia="Times New Roman" w:hAnsi="Times New Roman" w:cs="Times New Roman"/>
          <w:sz w:val="26"/>
          <w:szCs w:val="28"/>
          <w:lang w:eastAsia="en-US"/>
        </w:rPr>
      </w:pPr>
      <w:r>
        <w:rPr>
          <w:rFonts w:ascii="Times New Roman" w:eastAsia="Times New Roman" w:hAnsi="Times New Roman" w:cs="Times New Roman"/>
          <w:sz w:val="26"/>
          <w:szCs w:val="28"/>
          <w:lang w:eastAsia="en-US"/>
        </w:rPr>
        <w:t>47</w:t>
      </w:r>
      <w:r w:rsidRPr="0069661D">
        <w:rPr>
          <w:rFonts w:ascii="Times New Roman" w:eastAsia="Times New Roman" w:hAnsi="Times New Roman" w:cs="Times New Roman"/>
          <w:sz w:val="26"/>
          <w:szCs w:val="28"/>
          <w:lang w:eastAsia="en-US"/>
        </w:rPr>
        <w:t xml:space="preserve">. Предметом досудебного (внесудебного) обжалования являются решения </w:t>
      </w:r>
      <w:r w:rsidR="005465B4">
        <w:rPr>
          <w:rFonts w:ascii="Times New Roman" w:eastAsia="Times New Roman" w:hAnsi="Times New Roman" w:cs="Times New Roman"/>
          <w:sz w:val="26"/>
          <w:szCs w:val="28"/>
          <w:lang w:eastAsia="en-US"/>
        </w:rPr>
        <w:br/>
      </w:r>
      <w:r w:rsidRPr="0069661D">
        <w:rPr>
          <w:rFonts w:ascii="Times New Roman" w:eastAsia="Times New Roman" w:hAnsi="Times New Roman" w:cs="Times New Roman"/>
          <w:sz w:val="26"/>
          <w:szCs w:val="28"/>
          <w:lang w:eastAsia="en-US"/>
        </w:rPr>
        <w:t>и действия (бездействие) Департамента, его должностных лиц, муниципальных служащих, а также решения и действия (бездействие) МФЦ, работников МФЦ при предоставлении муниципальной услуги.</w:t>
      </w:r>
    </w:p>
    <w:p w:rsidR="000F5A7C" w:rsidRPr="0069661D" w:rsidRDefault="000F5A7C" w:rsidP="000F5A7C">
      <w:pPr>
        <w:spacing w:after="0" w:line="240" w:lineRule="auto"/>
        <w:ind w:firstLine="709"/>
        <w:jc w:val="both"/>
        <w:rPr>
          <w:rFonts w:ascii="Times New Roman" w:eastAsia="Times New Roman" w:hAnsi="Times New Roman" w:cs="Times New Roman"/>
          <w:sz w:val="26"/>
          <w:szCs w:val="28"/>
          <w:lang w:eastAsia="en-US"/>
        </w:rPr>
      </w:pPr>
      <w:r>
        <w:rPr>
          <w:rFonts w:ascii="Times New Roman" w:eastAsia="Times New Roman" w:hAnsi="Times New Roman" w:cs="Times New Roman"/>
          <w:sz w:val="26"/>
          <w:szCs w:val="28"/>
          <w:lang w:eastAsia="en-US"/>
        </w:rPr>
        <w:t>48</w:t>
      </w:r>
      <w:r w:rsidRPr="0069661D">
        <w:rPr>
          <w:rFonts w:ascii="Times New Roman" w:eastAsia="Times New Roman" w:hAnsi="Times New Roman" w:cs="Times New Roman"/>
          <w:sz w:val="26"/>
          <w:szCs w:val="28"/>
          <w:lang w:eastAsia="en-US"/>
        </w:rPr>
        <w:t xml:space="preserve">. Основанием для начала процедуры досудебного (внесудебного) обжалования решений и действий (бездействия) Департамента, его должностных лиц, муниципальных служащих, а также решений и действий (бездействия) МФЦ, работников МФЦ является поступление Главе Нефтеюганского района, </w:t>
      </w:r>
      <w:r w:rsidR="005465B4">
        <w:rPr>
          <w:rFonts w:ascii="Times New Roman" w:eastAsia="Times New Roman" w:hAnsi="Times New Roman" w:cs="Times New Roman"/>
          <w:sz w:val="26"/>
          <w:szCs w:val="28"/>
          <w:lang w:eastAsia="en-US"/>
        </w:rPr>
        <w:br/>
      </w:r>
      <w:r w:rsidRPr="0069661D">
        <w:rPr>
          <w:rFonts w:ascii="Times New Roman" w:eastAsia="Times New Roman" w:hAnsi="Times New Roman" w:cs="Times New Roman"/>
          <w:sz w:val="26"/>
          <w:szCs w:val="28"/>
          <w:lang w:eastAsia="en-US"/>
        </w:rPr>
        <w:t>в Департамент,  МФЦ жалобы заявителя, изложенной в письменной или электронной форме по основаниям и в порядке ст</w:t>
      </w:r>
      <w:r w:rsidR="00201C99">
        <w:rPr>
          <w:rFonts w:ascii="Times New Roman" w:eastAsia="Times New Roman" w:hAnsi="Times New Roman" w:cs="Times New Roman"/>
          <w:sz w:val="26"/>
          <w:szCs w:val="28"/>
          <w:lang w:eastAsia="en-US"/>
        </w:rPr>
        <w:t xml:space="preserve">атей </w:t>
      </w:r>
      <w:r w:rsidRPr="0069661D">
        <w:rPr>
          <w:rFonts w:ascii="Times New Roman" w:eastAsia="Times New Roman" w:hAnsi="Times New Roman" w:cs="Times New Roman"/>
          <w:sz w:val="26"/>
          <w:szCs w:val="28"/>
          <w:lang w:eastAsia="en-US"/>
        </w:rPr>
        <w:t xml:space="preserve">11.1 и 11.2 Федерального закона </w:t>
      </w:r>
      <w:r w:rsidR="005465B4">
        <w:rPr>
          <w:rFonts w:ascii="Times New Roman" w:eastAsia="Times New Roman" w:hAnsi="Times New Roman" w:cs="Times New Roman"/>
          <w:sz w:val="26"/>
          <w:szCs w:val="28"/>
          <w:lang w:eastAsia="en-US"/>
        </w:rPr>
        <w:br/>
      </w:r>
      <w:r w:rsidRPr="0069661D">
        <w:rPr>
          <w:rFonts w:ascii="Times New Roman" w:eastAsia="Times New Roman" w:hAnsi="Times New Roman" w:cs="Times New Roman"/>
          <w:sz w:val="26"/>
          <w:szCs w:val="28"/>
          <w:lang w:eastAsia="en-US"/>
        </w:rPr>
        <w:t xml:space="preserve">от 27.07.2010 № 210-ФЗ «Об организации предоставления государственных </w:t>
      </w:r>
      <w:r w:rsidR="005465B4">
        <w:rPr>
          <w:rFonts w:ascii="Times New Roman" w:eastAsia="Times New Roman" w:hAnsi="Times New Roman" w:cs="Times New Roman"/>
          <w:sz w:val="26"/>
          <w:szCs w:val="28"/>
          <w:lang w:eastAsia="en-US"/>
        </w:rPr>
        <w:br/>
      </w:r>
      <w:r w:rsidRPr="0069661D">
        <w:rPr>
          <w:rFonts w:ascii="Times New Roman" w:eastAsia="Times New Roman" w:hAnsi="Times New Roman" w:cs="Times New Roman"/>
          <w:sz w:val="26"/>
          <w:szCs w:val="28"/>
          <w:lang w:eastAsia="en-US"/>
        </w:rPr>
        <w:t>и муниципальных услуг» (далее – Федеральный закон от 27.07.2010 № 210-ФЗ), в том числе в следующих случаях:</w:t>
      </w:r>
    </w:p>
    <w:p w:rsidR="000F5A7C" w:rsidRPr="0069661D" w:rsidRDefault="000F5A7C" w:rsidP="000F5A7C">
      <w:pPr>
        <w:spacing w:after="0" w:line="240" w:lineRule="auto"/>
        <w:ind w:firstLine="709"/>
        <w:jc w:val="both"/>
        <w:rPr>
          <w:rFonts w:ascii="Times New Roman" w:eastAsia="Times New Roman" w:hAnsi="Times New Roman" w:cs="Times New Roman"/>
          <w:sz w:val="26"/>
          <w:szCs w:val="28"/>
          <w:lang w:eastAsia="en-US"/>
        </w:rPr>
      </w:pPr>
      <w:r w:rsidRPr="0069661D">
        <w:rPr>
          <w:rFonts w:ascii="Times New Roman" w:eastAsia="Times New Roman" w:hAnsi="Times New Roman" w:cs="Times New Roman"/>
          <w:sz w:val="26"/>
          <w:szCs w:val="28"/>
          <w:lang w:eastAsia="en-US"/>
        </w:rPr>
        <w:t>а) нарушение срока регистрации заявления о предоставлении муниципальной услуги, комплексного запроса, предусмотренного статьей 15.1  Федерального закона от 27.07.2010 № 210-ФЗ;</w:t>
      </w:r>
    </w:p>
    <w:p w:rsidR="000F5A7C" w:rsidRPr="0069661D" w:rsidRDefault="000F5A7C" w:rsidP="000F5A7C">
      <w:pPr>
        <w:spacing w:after="0" w:line="240" w:lineRule="auto"/>
        <w:ind w:firstLine="709"/>
        <w:jc w:val="both"/>
        <w:rPr>
          <w:rFonts w:ascii="Times New Roman" w:eastAsia="Times New Roman" w:hAnsi="Times New Roman" w:cs="Times New Roman"/>
          <w:sz w:val="26"/>
          <w:szCs w:val="28"/>
          <w:lang w:eastAsia="en-US"/>
        </w:rPr>
      </w:pPr>
      <w:r w:rsidRPr="0069661D">
        <w:rPr>
          <w:rFonts w:ascii="Times New Roman" w:eastAsia="Times New Roman" w:hAnsi="Times New Roman" w:cs="Times New Roman"/>
          <w:sz w:val="26"/>
          <w:szCs w:val="28"/>
          <w:lang w:eastAsia="en-US"/>
        </w:rPr>
        <w:t>б)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0F5A7C" w:rsidRPr="0069661D" w:rsidRDefault="000F5A7C" w:rsidP="000F5A7C">
      <w:pPr>
        <w:spacing w:after="0" w:line="240" w:lineRule="auto"/>
        <w:ind w:firstLine="709"/>
        <w:jc w:val="both"/>
        <w:rPr>
          <w:rFonts w:ascii="Times New Roman" w:eastAsia="Times New Roman" w:hAnsi="Times New Roman" w:cs="Times New Roman"/>
          <w:sz w:val="26"/>
          <w:szCs w:val="28"/>
          <w:lang w:eastAsia="en-US"/>
        </w:rPr>
      </w:pPr>
      <w:r w:rsidRPr="0069661D">
        <w:rPr>
          <w:rFonts w:ascii="Times New Roman" w:eastAsia="Times New Roman" w:hAnsi="Times New Roman" w:cs="Times New Roman"/>
          <w:sz w:val="26"/>
          <w:szCs w:val="28"/>
          <w:lang w:eastAsia="en-US"/>
        </w:rPr>
        <w:t xml:space="preserve"> в) требование у заявителя документов, не предусмотренных нормативными правовыми актами Российской Федерации, нормативными правовыми актами Ханты-Мансийского автономного округа </w:t>
      </w:r>
      <w:r w:rsidR="005465B4">
        <w:rPr>
          <w:rFonts w:ascii="Times New Roman" w:eastAsia="Times New Roman" w:hAnsi="Times New Roman" w:cs="Times New Roman"/>
          <w:sz w:val="26"/>
          <w:szCs w:val="28"/>
          <w:lang w:eastAsia="en-US"/>
        </w:rPr>
        <w:t>–</w:t>
      </w:r>
      <w:r w:rsidRPr="0069661D">
        <w:rPr>
          <w:rFonts w:ascii="Times New Roman" w:eastAsia="Times New Roman" w:hAnsi="Times New Roman" w:cs="Times New Roman"/>
          <w:sz w:val="26"/>
          <w:szCs w:val="28"/>
          <w:lang w:eastAsia="en-US"/>
        </w:rPr>
        <w:t xml:space="preserve"> Югры, муниципальными правовыми актами Нефтеюганского района для предоставления муниципальной услуги; </w:t>
      </w:r>
    </w:p>
    <w:p w:rsidR="000F5A7C" w:rsidRPr="0069661D" w:rsidRDefault="000F5A7C" w:rsidP="000F5A7C">
      <w:pPr>
        <w:spacing w:after="0" w:line="240" w:lineRule="auto"/>
        <w:ind w:firstLine="709"/>
        <w:jc w:val="both"/>
        <w:rPr>
          <w:rFonts w:ascii="Times New Roman" w:eastAsia="Times New Roman" w:hAnsi="Times New Roman" w:cs="Times New Roman"/>
          <w:sz w:val="26"/>
          <w:szCs w:val="28"/>
          <w:lang w:eastAsia="en-US"/>
        </w:rPr>
      </w:pPr>
      <w:r w:rsidRPr="0069661D">
        <w:rPr>
          <w:rFonts w:ascii="Times New Roman" w:eastAsia="Times New Roman" w:hAnsi="Times New Roman" w:cs="Times New Roman"/>
          <w:sz w:val="26"/>
          <w:szCs w:val="28"/>
          <w:lang w:eastAsia="en-US"/>
        </w:rPr>
        <w:t xml:space="preserve">г) отказ в приеме документов, предоставление которых предусмотрено нормативными правовыми актами Российской Федерации, нормативными правовыми актами Ханты-Мансийского автономного округа </w:t>
      </w:r>
      <w:r w:rsidR="005465B4">
        <w:rPr>
          <w:rFonts w:ascii="Times New Roman" w:eastAsia="Times New Roman" w:hAnsi="Times New Roman" w:cs="Times New Roman"/>
          <w:sz w:val="26"/>
          <w:szCs w:val="28"/>
          <w:lang w:eastAsia="en-US"/>
        </w:rPr>
        <w:t>–</w:t>
      </w:r>
      <w:r w:rsidRPr="0069661D">
        <w:rPr>
          <w:rFonts w:ascii="Times New Roman" w:eastAsia="Times New Roman" w:hAnsi="Times New Roman" w:cs="Times New Roman"/>
          <w:sz w:val="26"/>
          <w:szCs w:val="28"/>
          <w:lang w:eastAsia="en-US"/>
        </w:rPr>
        <w:t xml:space="preserve"> Югры, муниципальными правовыми актами Нефтеюганского района для предоставления муниципальной услуги, у заявителя;</w:t>
      </w:r>
    </w:p>
    <w:p w:rsidR="000F5A7C" w:rsidRPr="0069661D" w:rsidRDefault="000F5A7C" w:rsidP="000F5A7C">
      <w:pPr>
        <w:spacing w:after="0" w:line="240" w:lineRule="auto"/>
        <w:ind w:firstLine="709"/>
        <w:jc w:val="both"/>
        <w:rPr>
          <w:rFonts w:ascii="Times New Roman" w:eastAsia="Times New Roman" w:hAnsi="Times New Roman" w:cs="Times New Roman"/>
          <w:sz w:val="26"/>
          <w:szCs w:val="28"/>
          <w:lang w:eastAsia="en-US"/>
        </w:rPr>
      </w:pPr>
      <w:r w:rsidRPr="0069661D">
        <w:rPr>
          <w:rFonts w:ascii="Times New Roman" w:eastAsia="Times New Roman" w:hAnsi="Times New Roman" w:cs="Times New Roman"/>
          <w:sz w:val="26"/>
          <w:szCs w:val="28"/>
          <w:lang w:eastAsia="en-US"/>
        </w:rPr>
        <w:t xml:space="preserve">д) отказ в предоставлении муниципальной услуги, если основания отказа </w:t>
      </w:r>
      <w:r w:rsidR="005465B4">
        <w:rPr>
          <w:rFonts w:ascii="Times New Roman" w:eastAsia="Times New Roman" w:hAnsi="Times New Roman" w:cs="Times New Roman"/>
          <w:sz w:val="26"/>
          <w:szCs w:val="28"/>
          <w:lang w:eastAsia="en-US"/>
        </w:rPr>
        <w:br/>
      </w:r>
      <w:r w:rsidRPr="0069661D">
        <w:rPr>
          <w:rFonts w:ascii="Times New Roman" w:eastAsia="Times New Roman" w:hAnsi="Times New Roman" w:cs="Times New Roman"/>
          <w:sz w:val="26"/>
          <w:szCs w:val="28"/>
          <w:lang w:eastAsia="en-US"/>
        </w:rPr>
        <w:t xml:space="preserve">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Ханты-Мансийского автономного округа </w:t>
      </w:r>
      <w:r w:rsidR="005465B4">
        <w:rPr>
          <w:rFonts w:ascii="Times New Roman" w:eastAsia="Times New Roman" w:hAnsi="Times New Roman" w:cs="Times New Roman"/>
          <w:sz w:val="26"/>
          <w:szCs w:val="28"/>
          <w:lang w:eastAsia="en-US"/>
        </w:rPr>
        <w:t>–</w:t>
      </w:r>
      <w:r w:rsidRPr="0069661D">
        <w:rPr>
          <w:rFonts w:ascii="Times New Roman" w:eastAsia="Times New Roman" w:hAnsi="Times New Roman" w:cs="Times New Roman"/>
          <w:sz w:val="26"/>
          <w:szCs w:val="28"/>
          <w:lang w:eastAsia="en-US"/>
        </w:rPr>
        <w:t xml:space="preserve"> Югры, муниципальными правовыми актами Нефтеюганского района.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w:t>
      </w:r>
    </w:p>
    <w:p w:rsidR="000F5A7C" w:rsidRPr="0069661D" w:rsidRDefault="000F5A7C" w:rsidP="000F5A7C">
      <w:pPr>
        <w:spacing w:after="0" w:line="240" w:lineRule="auto"/>
        <w:ind w:firstLine="709"/>
        <w:jc w:val="both"/>
        <w:rPr>
          <w:rFonts w:ascii="Times New Roman" w:eastAsia="Times New Roman" w:hAnsi="Times New Roman" w:cs="Times New Roman"/>
          <w:sz w:val="26"/>
          <w:szCs w:val="28"/>
          <w:lang w:eastAsia="en-US"/>
        </w:rPr>
      </w:pPr>
      <w:r w:rsidRPr="0069661D">
        <w:rPr>
          <w:rFonts w:ascii="Times New Roman" w:eastAsia="Times New Roman" w:hAnsi="Times New Roman" w:cs="Times New Roman"/>
          <w:sz w:val="26"/>
          <w:szCs w:val="28"/>
          <w:lang w:eastAsia="en-US"/>
        </w:rPr>
        <w:t xml:space="preserve">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Ханты-Мансийского автономного округа </w:t>
      </w:r>
      <w:r w:rsidR="005465B4">
        <w:rPr>
          <w:rFonts w:ascii="Times New Roman" w:eastAsia="Times New Roman" w:hAnsi="Times New Roman" w:cs="Times New Roman"/>
          <w:sz w:val="26"/>
          <w:szCs w:val="28"/>
          <w:lang w:eastAsia="en-US"/>
        </w:rPr>
        <w:t>–</w:t>
      </w:r>
      <w:r w:rsidRPr="0069661D">
        <w:rPr>
          <w:rFonts w:ascii="Times New Roman" w:eastAsia="Times New Roman" w:hAnsi="Times New Roman" w:cs="Times New Roman"/>
          <w:sz w:val="26"/>
          <w:szCs w:val="28"/>
          <w:lang w:eastAsia="en-US"/>
        </w:rPr>
        <w:t xml:space="preserve"> Югры, муниципальными правовыми актами Нефтеюганского района;</w:t>
      </w:r>
    </w:p>
    <w:p w:rsidR="000F5A7C" w:rsidRPr="0069661D" w:rsidRDefault="000F5A7C" w:rsidP="000F5A7C">
      <w:pPr>
        <w:spacing w:after="0" w:line="240" w:lineRule="auto"/>
        <w:ind w:firstLine="709"/>
        <w:jc w:val="both"/>
        <w:rPr>
          <w:rFonts w:ascii="Times New Roman" w:eastAsia="Times New Roman" w:hAnsi="Times New Roman" w:cs="Times New Roman"/>
          <w:sz w:val="26"/>
          <w:szCs w:val="28"/>
          <w:lang w:eastAsia="en-US"/>
        </w:rPr>
      </w:pPr>
      <w:r w:rsidRPr="0069661D">
        <w:rPr>
          <w:rFonts w:ascii="Times New Roman" w:eastAsia="Times New Roman" w:hAnsi="Times New Roman" w:cs="Times New Roman"/>
          <w:sz w:val="26"/>
          <w:szCs w:val="28"/>
          <w:lang w:eastAsia="en-US"/>
        </w:rPr>
        <w:t xml:space="preserve">ж) отказ Департамента, должностного лица Департамента, муниципального служащего, МФЦ, работника МФЦ, в исправлении допущенных ими опечаток </w:t>
      </w:r>
      <w:r w:rsidR="005465B4">
        <w:rPr>
          <w:rFonts w:ascii="Times New Roman" w:eastAsia="Times New Roman" w:hAnsi="Times New Roman" w:cs="Times New Roman"/>
          <w:sz w:val="26"/>
          <w:szCs w:val="28"/>
          <w:lang w:eastAsia="en-US"/>
        </w:rPr>
        <w:br/>
      </w:r>
      <w:r w:rsidRPr="0069661D">
        <w:rPr>
          <w:rFonts w:ascii="Times New Roman" w:eastAsia="Times New Roman" w:hAnsi="Times New Roman" w:cs="Times New Roman"/>
          <w:sz w:val="26"/>
          <w:szCs w:val="28"/>
          <w:lang w:eastAsia="en-US"/>
        </w:rPr>
        <w:t>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0F5A7C" w:rsidRPr="0069661D" w:rsidRDefault="000F5A7C" w:rsidP="000F5A7C">
      <w:pPr>
        <w:spacing w:after="0" w:line="240" w:lineRule="auto"/>
        <w:ind w:firstLine="709"/>
        <w:jc w:val="both"/>
        <w:rPr>
          <w:rFonts w:ascii="Times New Roman" w:eastAsia="Times New Roman" w:hAnsi="Times New Roman" w:cs="Times New Roman"/>
          <w:sz w:val="26"/>
          <w:szCs w:val="28"/>
          <w:lang w:eastAsia="en-US"/>
        </w:rPr>
      </w:pPr>
      <w:r w:rsidRPr="0069661D">
        <w:rPr>
          <w:rFonts w:ascii="Times New Roman" w:eastAsia="Times New Roman" w:hAnsi="Times New Roman" w:cs="Times New Roman"/>
          <w:sz w:val="26"/>
          <w:szCs w:val="28"/>
          <w:lang w:eastAsia="en-US"/>
        </w:rPr>
        <w:t>з) нарушение срока или порядка выдачи документов по результатам предоставления муниципальной услуги;</w:t>
      </w:r>
    </w:p>
    <w:p w:rsidR="000F5A7C" w:rsidRPr="0069661D" w:rsidRDefault="000F5A7C" w:rsidP="000F5A7C">
      <w:pPr>
        <w:spacing w:after="0" w:line="240" w:lineRule="auto"/>
        <w:ind w:firstLine="709"/>
        <w:jc w:val="both"/>
        <w:rPr>
          <w:rFonts w:ascii="Times New Roman" w:eastAsia="Times New Roman" w:hAnsi="Times New Roman" w:cs="Times New Roman"/>
          <w:sz w:val="26"/>
          <w:szCs w:val="28"/>
          <w:lang w:eastAsia="en-US"/>
        </w:rPr>
      </w:pPr>
      <w:r w:rsidRPr="0069661D">
        <w:rPr>
          <w:rFonts w:ascii="Times New Roman" w:eastAsia="Times New Roman" w:hAnsi="Times New Roman" w:cs="Times New Roman"/>
          <w:sz w:val="26"/>
          <w:szCs w:val="28"/>
          <w:lang w:eastAsia="en-US"/>
        </w:rPr>
        <w:t xml:space="preserve">и)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Ханты-Мансийского автономного округа </w:t>
      </w:r>
      <w:r w:rsidR="005465B4">
        <w:rPr>
          <w:rFonts w:ascii="Times New Roman" w:eastAsia="Times New Roman" w:hAnsi="Times New Roman" w:cs="Times New Roman"/>
          <w:sz w:val="26"/>
          <w:szCs w:val="28"/>
          <w:lang w:eastAsia="en-US"/>
        </w:rPr>
        <w:t>–</w:t>
      </w:r>
      <w:r w:rsidRPr="0069661D">
        <w:rPr>
          <w:rFonts w:ascii="Times New Roman" w:eastAsia="Times New Roman" w:hAnsi="Times New Roman" w:cs="Times New Roman"/>
          <w:sz w:val="26"/>
          <w:szCs w:val="28"/>
          <w:lang w:eastAsia="en-US"/>
        </w:rPr>
        <w:t xml:space="preserve"> Югры, муниципальными правовыми актами Нефтеюганского района. В указанном случае досудебное (внесудебное) обжалование заявителем решений и действий (бездействия) МФЦ, работника МФЦ возможно </w:t>
      </w:r>
      <w:r w:rsidR="005465B4">
        <w:rPr>
          <w:rFonts w:ascii="Times New Roman" w:eastAsia="Times New Roman" w:hAnsi="Times New Roman" w:cs="Times New Roman"/>
          <w:sz w:val="26"/>
          <w:szCs w:val="28"/>
          <w:lang w:eastAsia="en-US"/>
        </w:rPr>
        <w:br/>
      </w:r>
      <w:r w:rsidRPr="0069661D">
        <w:rPr>
          <w:rFonts w:ascii="Times New Roman" w:eastAsia="Times New Roman" w:hAnsi="Times New Roman" w:cs="Times New Roman"/>
          <w:sz w:val="26"/>
          <w:szCs w:val="28"/>
          <w:lang w:eastAsia="en-US"/>
        </w:rPr>
        <w:t xml:space="preserve">в случае, если на МФЦ, решения и действия (бездействие) которого обжалуются, возложена функция по предоставлению соответствующих муниципальных услуг </w:t>
      </w:r>
      <w:r w:rsidR="005465B4">
        <w:rPr>
          <w:rFonts w:ascii="Times New Roman" w:eastAsia="Times New Roman" w:hAnsi="Times New Roman" w:cs="Times New Roman"/>
          <w:sz w:val="26"/>
          <w:szCs w:val="28"/>
          <w:lang w:eastAsia="en-US"/>
        </w:rPr>
        <w:br/>
      </w:r>
      <w:r w:rsidRPr="0069661D">
        <w:rPr>
          <w:rFonts w:ascii="Times New Roman" w:eastAsia="Times New Roman" w:hAnsi="Times New Roman" w:cs="Times New Roman"/>
          <w:sz w:val="26"/>
          <w:szCs w:val="28"/>
          <w:lang w:eastAsia="en-US"/>
        </w:rPr>
        <w:t>в полном объеме.</w:t>
      </w:r>
    </w:p>
    <w:p w:rsidR="000F5A7C" w:rsidRPr="0069661D" w:rsidRDefault="000F5A7C" w:rsidP="000F5A7C">
      <w:pPr>
        <w:spacing w:after="0" w:line="240" w:lineRule="auto"/>
        <w:ind w:firstLine="709"/>
        <w:jc w:val="both"/>
        <w:rPr>
          <w:rFonts w:ascii="Times New Roman" w:eastAsia="Times New Roman" w:hAnsi="Times New Roman" w:cs="Times New Roman"/>
          <w:sz w:val="26"/>
          <w:szCs w:val="28"/>
          <w:lang w:eastAsia="en-US"/>
        </w:rPr>
      </w:pPr>
      <w:r w:rsidRPr="0069661D">
        <w:rPr>
          <w:rFonts w:ascii="Times New Roman" w:eastAsia="Times New Roman" w:hAnsi="Times New Roman" w:cs="Times New Roman"/>
          <w:sz w:val="26"/>
          <w:szCs w:val="28"/>
          <w:lang w:eastAsia="en-US"/>
        </w:rPr>
        <w:t xml:space="preserve"> </w:t>
      </w:r>
      <w:r>
        <w:rPr>
          <w:rFonts w:ascii="Times New Roman" w:eastAsia="Times New Roman" w:hAnsi="Times New Roman" w:cs="Times New Roman"/>
          <w:sz w:val="26"/>
          <w:szCs w:val="28"/>
          <w:lang w:eastAsia="en-US"/>
        </w:rPr>
        <w:t>49</w:t>
      </w:r>
      <w:r w:rsidRPr="0069661D">
        <w:rPr>
          <w:rFonts w:ascii="Times New Roman" w:eastAsia="Times New Roman" w:hAnsi="Times New Roman" w:cs="Times New Roman"/>
          <w:sz w:val="26"/>
          <w:szCs w:val="28"/>
          <w:lang w:eastAsia="en-US"/>
        </w:rPr>
        <w:t xml:space="preserve">. Жалоба подается в письменной форме на бумажном носителе, </w:t>
      </w:r>
      <w:r w:rsidR="005465B4">
        <w:rPr>
          <w:rFonts w:ascii="Times New Roman" w:eastAsia="Times New Roman" w:hAnsi="Times New Roman" w:cs="Times New Roman"/>
          <w:sz w:val="26"/>
          <w:szCs w:val="28"/>
          <w:lang w:eastAsia="en-US"/>
        </w:rPr>
        <w:br/>
      </w:r>
      <w:r w:rsidRPr="0069661D">
        <w:rPr>
          <w:rFonts w:ascii="Times New Roman" w:eastAsia="Times New Roman" w:hAnsi="Times New Roman" w:cs="Times New Roman"/>
          <w:sz w:val="26"/>
          <w:szCs w:val="28"/>
          <w:lang w:eastAsia="en-US"/>
        </w:rPr>
        <w:t xml:space="preserve">в электронной форме Главе Нефтеюганского района, в Департамент, МФЦ. </w:t>
      </w:r>
    </w:p>
    <w:p w:rsidR="000F5A7C" w:rsidRPr="0069661D" w:rsidRDefault="000F5A7C" w:rsidP="000F5A7C">
      <w:pPr>
        <w:spacing w:after="0" w:line="240" w:lineRule="auto"/>
        <w:ind w:firstLine="709"/>
        <w:jc w:val="both"/>
        <w:rPr>
          <w:rFonts w:ascii="Times New Roman" w:eastAsia="Times New Roman" w:hAnsi="Times New Roman" w:cs="Times New Roman"/>
          <w:sz w:val="26"/>
          <w:szCs w:val="28"/>
          <w:lang w:eastAsia="en-US"/>
        </w:rPr>
      </w:pPr>
      <w:r w:rsidRPr="0069661D">
        <w:rPr>
          <w:rFonts w:ascii="Times New Roman" w:eastAsia="Times New Roman" w:hAnsi="Times New Roman" w:cs="Times New Roman"/>
          <w:sz w:val="26"/>
          <w:szCs w:val="28"/>
          <w:lang w:eastAsia="en-US"/>
        </w:rPr>
        <w:t xml:space="preserve">Жалоба на решения и действия (бездействие) руководителя Департамента, </w:t>
      </w:r>
      <w:r w:rsidR="005465B4">
        <w:rPr>
          <w:rFonts w:ascii="Times New Roman" w:eastAsia="Times New Roman" w:hAnsi="Times New Roman" w:cs="Times New Roman"/>
          <w:sz w:val="26"/>
          <w:szCs w:val="28"/>
          <w:lang w:eastAsia="en-US"/>
        </w:rPr>
        <w:br/>
      </w:r>
      <w:r w:rsidRPr="0069661D">
        <w:rPr>
          <w:rFonts w:ascii="Times New Roman" w:eastAsia="Times New Roman" w:hAnsi="Times New Roman" w:cs="Times New Roman"/>
          <w:sz w:val="26"/>
          <w:szCs w:val="28"/>
          <w:lang w:eastAsia="en-US"/>
        </w:rPr>
        <w:t xml:space="preserve">а также на решения и действия (бездействие) руководителя МФЦ, предоставляющих муниципальные услуги, подается Главе Нефтеюганского района через управление </w:t>
      </w:r>
      <w:r w:rsidR="005465B4">
        <w:rPr>
          <w:rFonts w:ascii="Times New Roman" w:eastAsia="Times New Roman" w:hAnsi="Times New Roman" w:cs="Times New Roman"/>
          <w:sz w:val="26"/>
          <w:szCs w:val="28"/>
          <w:lang w:eastAsia="en-US"/>
        </w:rPr>
        <w:br/>
      </w:r>
      <w:r w:rsidRPr="0069661D">
        <w:rPr>
          <w:rFonts w:ascii="Times New Roman" w:eastAsia="Times New Roman" w:hAnsi="Times New Roman" w:cs="Times New Roman"/>
          <w:sz w:val="26"/>
          <w:szCs w:val="28"/>
          <w:lang w:eastAsia="en-US"/>
        </w:rPr>
        <w:t xml:space="preserve">по вопросам местного самоуправления и обращением граждан администрации Нефтеюганского района. </w:t>
      </w:r>
    </w:p>
    <w:p w:rsidR="000F5A7C" w:rsidRPr="0069661D" w:rsidRDefault="000F5A7C" w:rsidP="000F5A7C">
      <w:pPr>
        <w:spacing w:after="0" w:line="240" w:lineRule="auto"/>
        <w:ind w:firstLine="709"/>
        <w:jc w:val="both"/>
        <w:rPr>
          <w:rFonts w:ascii="Times New Roman" w:eastAsia="Times New Roman" w:hAnsi="Times New Roman" w:cs="Times New Roman"/>
          <w:sz w:val="26"/>
          <w:szCs w:val="28"/>
          <w:lang w:eastAsia="en-US"/>
        </w:rPr>
      </w:pPr>
      <w:r w:rsidRPr="0069661D">
        <w:rPr>
          <w:rFonts w:ascii="Times New Roman" w:eastAsia="Times New Roman" w:hAnsi="Times New Roman" w:cs="Times New Roman"/>
          <w:sz w:val="26"/>
          <w:szCs w:val="28"/>
          <w:lang w:eastAsia="en-US"/>
        </w:rPr>
        <w:t>Жалоба на решения и действия (бездействие) должностных лиц, муниципальных служащих Департамента, предоставляющих муниципальные услуги, подается руководителю Департамента.</w:t>
      </w:r>
    </w:p>
    <w:p w:rsidR="000F5A7C" w:rsidRPr="0069661D" w:rsidRDefault="000F5A7C" w:rsidP="000F5A7C">
      <w:pPr>
        <w:spacing w:after="0" w:line="240" w:lineRule="auto"/>
        <w:ind w:firstLine="709"/>
        <w:jc w:val="both"/>
        <w:rPr>
          <w:rFonts w:ascii="Times New Roman" w:eastAsia="Times New Roman" w:hAnsi="Times New Roman" w:cs="Times New Roman"/>
          <w:sz w:val="26"/>
          <w:szCs w:val="28"/>
          <w:lang w:eastAsia="en-US"/>
        </w:rPr>
      </w:pPr>
      <w:r w:rsidRPr="0069661D">
        <w:rPr>
          <w:rFonts w:ascii="Times New Roman" w:eastAsia="Times New Roman" w:hAnsi="Times New Roman" w:cs="Times New Roman"/>
          <w:sz w:val="26"/>
          <w:szCs w:val="28"/>
          <w:lang w:eastAsia="en-US"/>
        </w:rPr>
        <w:t>Жалоба на решения и действия (бездействие) работников МФЦ, предоставляющих муниципальные услуги, подается руководителю МФЦ.</w:t>
      </w:r>
    </w:p>
    <w:p w:rsidR="000F5A7C" w:rsidRPr="0069661D" w:rsidRDefault="000F5A7C" w:rsidP="000F5A7C">
      <w:pPr>
        <w:spacing w:after="0" w:line="240" w:lineRule="auto"/>
        <w:ind w:firstLine="709"/>
        <w:jc w:val="both"/>
        <w:rPr>
          <w:rFonts w:ascii="Times New Roman" w:eastAsia="Times New Roman" w:hAnsi="Times New Roman" w:cs="Times New Roman"/>
          <w:sz w:val="26"/>
          <w:szCs w:val="28"/>
          <w:lang w:eastAsia="en-US"/>
        </w:rPr>
      </w:pPr>
      <w:r>
        <w:rPr>
          <w:rFonts w:ascii="Times New Roman" w:eastAsia="Times New Roman" w:hAnsi="Times New Roman" w:cs="Times New Roman"/>
          <w:sz w:val="26"/>
          <w:szCs w:val="28"/>
          <w:lang w:eastAsia="en-US"/>
        </w:rPr>
        <w:t>50</w:t>
      </w:r>
      <w:r w:rsidRPr="0069661D">
        <w:rPr>
          <w:rFonts w:ascii="Times New Roman" w:eastAsia="Times New Roman" w:hAnsi="Times New Roman" w:cs="Times New Roman"/>
          <w:sz w:val="26"/>
          <w:szCs w:val="28"/>
          <w:lang w:eastAsia="en-US"/>
        </w:rPr>
        <w:t xml:space="preserve">. Жалобы рассматриваются лицами, указанными в пункте </w:t>
      </w:r>
      <w:r>
        <w:rPr>
          <w:rFonts w:ascii="Times New Roman" w:eastAsia="Times New Roman" w:hAnsi="Times New Roman" w:cs="Times New Roman"/>
          <w:sz w:val="26"/>
          <w:szCs w:val="28"/>
          <w:lang w:eastAsia="en-US"/>
        </w:rPr>
        <w:t>49</w:t>
      </w:r>
      <w:r w:rsidRPr="0069661D">
        <w:rPr>
          <w:rFonts w:ascii="Times New Roman" w:eastAsia="Times New Roman" w:hAnsi="Times New Roman" w:cs="Times New Roman"/>
          <w:sz w:val="26"/>
          <w:szCs w:val="28"/>
          <w:lang w:eastAsia="en-US"/>
        </w:rPr>
        <w:t xml:space="preserve"> настоящего раздела (далее – лица, уполномоченные на рассмотрение жалобы) в соответствии </w:t>
      </w:r>
      <w:r w:rsidR="005465B4">
        <w:rPr>
          <w:rFonts w:ascii="Times New Roman" w:eastAsia="Times New Roman" w:hAnsi="Times New Roman" w:cs="Times New Roman"/>
          <w:sz w:val="26"/>
          <w:szCs w:val="28"/>
          <w:lang w:eastAsia="en-US"/>
        </w:rPr>
        <w:br/>
      </w:r>
      <w:r w:rsidRPr="0069661D">
        <w:rPr>
          <w:rFonts w:ascii="Times New Roman" w:eastAsia="Times New Roman" w:hAnsi="Times New Roman" w:cs="Times New Roman"/>
          <w:sz w:val="26"/>
          <w:szCs w:val="28"/>
          <w:lang w:eastAsia="en-US"/>
        </w:rPr>
        <w:t xml:space="preserve">с Правилами подачи и рассмотрения жалоб на решения и действия (бездействие) структурных подразделений администрации Нефтеюганского района, </w:t>
      </w:r>
      <w:r w:rsidR="005465B4">
        <w:rPr>
          <w:rFonts w:ascii="Times New Roman" w:eastAsia="Times New Roman" w:hAnsi="Times New Roman" w:cs="Times New Roman"/>
          <w:sz w:val="26"/>
          <w:szCs w:val="28"/>
          <w:lang w:eastAsia="en-US"/>
        </w:rPr>
        <w:br/>
      </w:r>
      <w:r w:rsidRPr="0069661D">
        <w:rPr>
          <w:rFonts w:ascii="Times New Roman" w:eastAsia="Times New Roman" w:hAnsi="Times New Roman" w:cs="Times New Roman"/>
          <w:sz w:val="26"/>
          <w:szCs w:val="28"/>
          <w:lang w:eastAsia="en-US"/>
        </w:rPr>
        <w:t xml:space="preserve">их должностных лиц, муниципальных служащих, а также на решения  и действия (бездействие) </w:t>
      </w:r>
      <w:r w:rsidR="00F146FD">
        <w:rPr>
          <w:rFonts w:ascii="Times New Roman" w:eastAsia="Times New Roman" w:hAnsi="Times New Roman" w:cs="Times New Roman"/>
          <w:sz w:val="26"/>
          <w:szCs w:val="28"/>
          <w:lang w:eastAsia="en-US"/>
        </w:rPr>
        <w:t>МФЦ</w:t>
      </w:r>
      <w:r w:rsidRPr="0069661D">
        <w:rPr>
          <w:rFonts w:ascii="Times New Roman" w:eastAsia="Times New Roman" w:hAnsi="Times New Roman" w:cs="Times New Roman"/>
          <w:sz w:val="26"/>
          <w:szCs w:val="28"/>
          <w:lang w:eastAsia="en-US"/>
        </w:rPr>
        <w:t xml:space="preserve">, работников </w:t>
      </w:r>
      <w:r w:rsidR="00F146FD">
        <w:rPr>
          <w:rFonts w:ascii="Times New Roman" w:eastAsia="Times New Roman" w:hAnsi="Times New Roman" w:cs="Times New Roman"/>
          <w:sz w:val="26"/>
          <w:szCs w:val="28"/>
          <w:lang w:eastAsia="en-US"/>
        </w:rPr>
        <w:t>МФЦ</w:t>
      </w:r>
      <w:r w:rsidRPr="0069661D">
        <w:rPr>
          <w:rFonts w:ascii="Times New Roman" w:eastAsia="Times New Roman" w:hAnsi="Times New Roman" w:cs="Times New Roman"/>
          <w:sz w:val="26"/>
          <w:szCs w:val="28"/>
          <w:lang w:eastAsia="en-US"/>
        </w:rPr>
        <w:t xml:space="preserve"> при предоставлении муниципальных услуг, утвержденных постановлением администрации Нефтеюганского района от 26.03.2018 № 425-па-нпа (далее – Правила).</w:t>
      </w:r>
    </w:p>
    <w:p w:rsidR="000F5A7C" w:rsidRPr="0069661D" w:rsidRDefault="000F5A7C" w:rsidP="000F5A7C">
      <w:pPr>
        <w:spacing w:after="0" w:line="240" w:lineRule="auto"/>
        <w:ind w:firstLine="709"/>
        <w:jc w:val="both"/>
        <w:rPr>
          <w:rFonts w:ascii="Times New Roman" w:eastAsia="Times New Roman" w:hAnsi="Times New Roman" w:cs="Times New Roman"/>
          <w:sz w:val="26"/>
          <w:szCs w:val="28"/>
          <w:lang w:eastAsia="en-US"/>
        </w:rPr>
      </w:pPr>
      <w:r>
        <w:rPr>
          <w:rFonts w:ascii="Times New Roman" w:eastAsia="Times New Roman" w:hAnsi="Times New Roman" w:cs="Times New Roman"/>
          <w:sz w:val="26"/>
          <w:szCs w:val="28"/>
          <w:lang w:eastAsia="en-US"/>
        </w:rPr>
        <w:t>51</w:t>
      </w:r>
      <w:r w:rsidRPr="0069661D">
        <w:rPr>
          <w:rFonts w:ascii="Times New Roman" w:eastAsia="Times New Roman" w:hAnsi="Times New Roman" w:cs="Times New Roman"/>
          <w:sz w:val="26"/>
          <w:szCs w:val="28"/>
          <w:lang w:eastAsia="en-US"/>
        </w:rPr>
        <w:t xml:space="preserve">. Жалоба на решения и (или) действие (бездействие) Департамента, должностных лиц Департамента,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настоящим Административным регламентом, либо в порядке, установленном антимонопольным законодательством Российской Федерации, </w:t>
      </w:r>
      <w:r w:rsidR="005465B4">
        <w:rPr>
          <w:rFonts w:ascii="Times New Roman" w:eastAsia="Times New Roman" w:hAnsi="Times New Roman" w:cs="Times New Roman"/>
          <w:sz w:val="26"/>
          <w:szCs w:val="28"/>
          <w:lang w:eastAsia="en-US"/>
        </w:rPr>
        <w:br/>
      </w:r>
      <w:r w:rsidRPr="0069661D">
        <w:rPr>
          <w:rFonts w:ascii="Times New Roman" w:eastAsia="Times New Roman" w:hAnsi="Times New Roman" w:cs="Times New Roman"/>
          <w:sz w:val="26"/>
          <w:szCs w:val="28"/>
          <w:lang w:eastAsia="en-US"/>
        </w:rPr>
        <w:t>в антимонопольный орган.</w:t>
      </w:r>
    </w:p>
    <w:p w:rsidR="000F5A7C" w:rsidRPr="0069661D" w:rsidRDefault="000F5A7C" w:rsidP="000F5A7C">
      <w:pPr>
        <w:spacing w:after="0" w:line="240" w:lineRule="auto"/>
        <w:ind w:firstLine="709"/>
        <w:jc w:val="both"/>
        <w:rPr>
          <w:rFonts w:ascii="Times New Roman" w:eastAsia="Times New Roman" w:hAnsi="Times New Roman" w:cs="Times New Roman"/>
          <w:sz w:val="26"/>
          <w:szCs w:val="28"/>
          <w:lang w:eastAsia="en-US"/>
        </w:rPr>
      </w:pPr>
      <w:r>
        <w:rPr>
          <w:rFonts w:ascii="Times New Roman" w:eastAsia="Times New Roman" w:hAnsi="Times New Roman" w:cs="Times New Roman"/>
          <w:sz w:val="26"/>
          <w:szCs w:val="28"/>
          <w:lang w:eastAsia="en-US"/>
        </w:rPr>
        <w:t>52</w:t>
      </w:r>
      <w:r w:rsidRPr="0069661D">
        <w:rPr>
          <w:rFonts w:ascii="Times New Roman" w:eastAsia="Times New Roman" w:hAnsi="Times New Roman" w:cs="Times New Roman"/>
          <w:sz w:val="26"/>
          <w:szCs w:val="28"/>
          <w:lang w:eastAsia="en-US"/>
        </w:rPr>
        <w:t xml:space="preserve">. Жалоба на решения и действия (бездействие) Департамента, должностного лица Департамента, муниципального служащего, </w:t>
      </w:r>
      <w:r w:rsidR="005465B4">
        <w:rPr>
          <w:rFonts w:ascii="Times New Roman" w:eastAsia="Times New Roman" w:hAnsi="Times New Roman" w:cs="Times New Roman"/>
          <w:sz w:val="26"/>
          <w:szCs w:val="28"/>
          <w:lang w:eastAsia="en-US"/>
        </w:rPr>
        <w:t>д</w:t>
      </w:r>
      <w:r w:rsidR="00F146FD">
        <w:rPr>
          <w:rFonts w:ascii="Times New Roman" w:eastAsia="Times New Roman" w:hAnsi="Times New Roman" w:cs="Times New Roman"/>
          <w:sz w:val="26"/>
          <w:szCs w:val="28"/>
          <w:lang w:eastAsia="en-US"/>
        </w:rPr>
        <w:t>иректора</w:t>
      </w:r>
      <w:r w:rsidRPr="0069661D">
        <w:rPr>
          <w:rFonts w:ascii="Times New Roman" w:eastAsia="Times New Roman" w:hAnsi="Times New Roman" w:cs="Times New Roman"/>
          <w:sz w:val="26"/>
          <w:szCs w:val="28"/>
          <w:lang w:eastAsia="en-US"/>
        </w:rPr>
        <w:t xml:space="preserve"> Департамента, может быть направлена по почте, через МФЦ, с использованием информаци</w:t>
      </w:r>
      <w:r w:rsidR="00F146FD">
        <w:rPr>
          <w:rFonts w:ascii="Times New Roman" w:eastAsia="Times New Roman" w:hAnsi="Times New Roman" w:cs="Times New Roman"/>
          <w:sz w:val="26"/>
          <w:szCs w:val="28"/>
          <w:lang w:eastAsia="en-US"/>
        </w:rPr>
        <w:t>онно-телекоммуникационной сети Интернет</w:t>
      </w:r>
      <w:r w:rsidRPr="0069661D">
        <w:rPr>
          <w:rFonts w:ascii="Times New Roman" w:eastAsia="Times New Roman" w:hAnsi="Times New Roman" w:cs="Times New Roman"/>
          <w:sz w:val="26"/>
          <w:szCs w:val="28"/>
          <w:lang w:eastAsia="en-US"/>
        </w:rPr>
        <w:t xml:space="preserve"> посредством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официального сай</w:t>
      </w:r>
      <w:r w:rsidR="00F146FD">
        <w:rPr>
          <w:rFonts w:ascii="Times New Roman" w:eastAsia="Times New Roman" w:hAnsi="Times New Roman" w:cs="Times New Roman"/>
          <w:sz w:val="26"/>
          <w:szCs w:val="28"/>
          <w:lang w:eastAsia="en-US"/>
        </w:rPr>
        <w:t>та</w:t>
      </w:r>
      <w:r w:rsidRPr="0069661D">
        <w:rPr>
          <w:rFonts w:ascii="Times New Roman" w:eastAsia="Times New Roman" w:hAnsi="Times New Roman" w:cs="Times New Roman"/>
          <w:sz w:val="26"/>
          <w:szCs w:val="28"/>
          <w:lang w:eastAsia="en-US"/>
        </w:rPr>
        <w:t xml:space="preserve">, Единого портала, а также может быть принята при личном приеме заявителя. </w:t>
      </w:r>
    </w:p>
    <w:p w:rsidR="000F5A7C" w:rsidRPr="0069661D" w:rsidRDefault="000F5A7C" w:rsidP="000F5A7C">
      <w:pPr>
        <w:spacing w:after="0" w:line="240" w:lineRule="auto"/>
        <w:ind w:firstLine="709"/>
        <w:jc w:val="both"/>
        <w:rPr>
          <w:rFonts w:ascii="Times New Roman" w:eastAsia="Times New Roman" w:hAnsi="Times New Roman" w:cs="Times New Roman"/>
          <w:sz w:val="26"/>
          <w:szCs w:val="28"/>
          <w:lang w:eastAsia="en-US"/>
        </w:rPr>
      </w:pPr>
      <w:r>
        <w:rPr>
          <w:rFonts w:ascii="Times New Roman" w:eastAsia="Times New Roman" w:hAnsi="Times New Roman" w:cs="Times New Roman"/>
          <w:sz w:val="26"/>
          <w:szCs w:val="28"/>
          <w:lang w:eastAsia="en-US"/>
        </w:rPr>
        <w:t>53</w:t>
      </w:r>
      <w:r w:rsidRPr="0069661D">
        <w:rPr>
          <w:rFonts w:ascii="Times New Roman" w:eastAsia="Times New Roman" w:hAnsi="Times New Roman" w:cs="Times New Roman"/>
          <w:sz w:val="26"/>
          <w:szCs w:val="28"/>
          <w:lang w:eastAsia="en-US"/>
        </w:rPr>
        <w:t>.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а также может быть принята при личном приеме заявителя.</w:t>
      </w:r>
    </w:p>
    <w:p w:rsidR="000F5A7C" w:rsidRPr="0069661D" w:rsidRDefault="000F5A7C" w:rsidP="000F5A7C">
      <w:pPr>
        <w:spacing w:after="0" w:line="240" w:lineRule="auto"/>
        <w:ind w:firstLine="709"/>
        <w:jc w:val="both"/>
        <w:rPr>
          <w:rFonts w:ascii="Times New Roman" w:eastAsia="Times New Roman" w:hAnsi="Times New Roman" w:cs="Times New Roman"/>
          <w:sz w:val="26"/>
          <w:szCs w:val="28"/>
          <w:lang w:eastAsia="en-US"/>
        </w:rPr>
      </w:pPr>
      <w:r>
        <w:rPr>
          <w:rFonts w:ascii="Times New Roman" w:eastAsia="Times New Roman" w:hAnsi="Times New Roman" w:cs="Times New Roman"/>
          <w:sz w:val="26"/>
          <w:szCs w:val="28"/>
          <w:lang w:eastAsia="en-US"/>
        </w:rPr>
        <w:t>54</w:t>
      </w:r>
      <w:r w:rsidRPr="0069661D">
        <w:rPr>
          <w:rFonts w:ascii="Times New Roman" w:eastAsia="Times New Roman" w:hAnsi="Times New Roman" w:cs="Times New Roman"/>
          <w:sz w:val="26"/>
          <w:szCs w:val="28"/>
          <w:lang w:eastAsia="en-US"/>
        </w:rPr>
        <w:t xml:space="preserve">. При подаче жалобы в электронном виде документы, указанные в пункте </w:t>
      </w:r>
      <w:r w:rsidR="00F146FD">
        <w:rPr>
          <w:rFonts w:ascii="Times New Roman" w:eastAsia="Times New Roman" w:hAnsi="Times New Roman" w:cs="Times New Roman"/>
          <w:sz w:val="26"/>
          <w:szCs w:val="28"/>
          <w:lang w:eastAsia="en-US"/>
        </w:rPr>
        <w:t>60</w:t>
      </w:r>
      <w:r w:rsidRPr="0069661D">
        <w:rPr>
          <w:rFonts w:ascii="Times New Roman" w:eastAsia="Times New Roman" w:hAnsi="Times New Roman" w:cs="Times New Roman"/>
          <w:sz w:val="26"/>
          <w:szCs w:val="28"/>
          <w:lang w:eastAsia="en-US"/>
        </w:rPr>
        <w:t xml:space="preserve">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представителя заявителя, не требуется.</w:t>
      </w:r>
    </w:p>
    <w:p w:rsidR="000F5A7C" w:rsidRPr="0069661D" w:rsidRDefault="000F5A7C" w:rsidP="000F5A7C">
      <w:pPr>
        <w:spacing w:after="0" w:line="240" w:lineRule="auto"/>
        <w:ind w:firstLine="709"/>
        <w:jc w:val="both"/>
        <w:rPr>
          <w:rFonts w:ascii="Times New Roman" w:eastAsia="Times New Roman" w:hAnsi="Times New Roman" w:cs="Times New Roman"/>
          <w:sz w:val="26"/>
          <w:szCs w:val="28"/>
          <w:lang w:eastAsia="en-US"/>
        </w:rPr>
      </w:pPr>
      <w:r>
        <w:rPr>
          <w:rFonts w:ascii="Times New Roman" w:eastAsia="Times New Roman" w:hAnsi="Times New Roman" w:cs="Times New Roman"/>
          <w:sz w:val="26"/>
          <w:szCs w:val="28"/>
          <w:lang w:eastAsia="en-US"/>
        </w:rPr>
        <w:t>55</w:t>
      </w:r>
      <w:r w:rsidRPr="0069661D">
        <w:rPr>
          <w:rFonts w:ascii="Times New Roman" w:eastAsia="Times New Roman" w:hAnsi="Times New Roman" w:cs="Times New Roman"/>
          <w:sz w:val="26"/>
          <w:szCs w:val="28"/>
          <w:lang w:eastAsia="en-US"/>
        </w:rPr>
        <w:t xml:space="preserve">. В случае подачи заявителем жалобы через МФЦ, последний обеспечивает ее передачу в Департамент в порядке и сроки, которые установлены соглашением </w:t>
      </w:r>
      <w:r w:rsidR="00F31FA2">
        <w:rPr>
          <w:rFonts w:ascii="Times New Roman" w:eastAsia="Times New Roman" w:hAnsi="Times New Roman" w:cs="Times New Roman"/>
          <w:sz w:val="26"/>
          <w:szCs w:val="28"/>
          <w:lang w:eastAsia="en-US"/>
        </w:rPr>
        <w:br/>
      </w:r>
      <w:r w:rsidRPr="0069661D">
        <w:rPr>
          <w:rFonts w:ascii="Times New Roman" w:eastAsia="Times New Roman" w:hAnsi="Times New Roman" w:cs="Times New Roman"/>
          <w:sz w:val="26"/>
          <w:szCs w:val="28"/>
          <w:lang w:eastAsia="en-US"/>
        </w:rPr>
        <w:t xml:space="preserve">о взаимодействии, заключенного между МФЦ и </w:t>
      </w:r>
      <w:r w:rsidR="00F31FA2">
        <w:rPr>
          <w:rFonts w:ascii="Times New Roman" w:eastAsia="Times New Roman" w:hAnsi="Times New Roman" w:cs="Times New Roman"/>
          <w:sz w:val="26"/>
          <w:szCs w:val="28"/>
          <w:lang w:eastAsia="en-US"/>
        </w:rPr>
        <w:t>а</w:t>
      </w:r>
      <w:r w:rsidRPr="0069661D">
        <w:rPr>
          <w:rFonts w:ascii="Times New Roman" w:eastAsia="Times New Roman" w:hAnsi="Times New Roman" w:cs="Times New Roman"/>
          <w:sz w:val="26"/>
          <w:szCs w:val="28"/>
          <w:lang w:eastAsia="en-US"/>
        </w:rPr>
        <w:t>дминистрацией Нефтеюганского района, но не позднее следующего рабочего дня со дня поступления жалобы.</w:t>
      </w:r>
    </w:p>
    <w:p w:rsidR="000F5A7C" w:rsidRPr="0069661D" w:rsidRDefault="000F5A7C" w:rsidP="000F5A7C">
      <w:pPr>
        <w:spacing w:after="0" w:line="240" w:lineRule="auto"/>
        <w:ind w:firstLine="709"/>
        <w:jc w:val="both"/>
        <w:rPr>
          <w:rFonts w:ascii="Times New Roman" w:eastAsia="Times New Roman" w:hAnsi="Times New Roman" w:cs="Times New Roman"/>
          <w:sz w:val="26"/>
          <w:szCs w:val="28"/>
          <w:lang w:eastAsia="en-US"/>
        </w:rPr>
      </w:pPr>
      <w:r>
        <w:rPr>
          <w:rFonts w:ascii="Times New Roman" w:eastAsia="Times New Roman" w:hAnsi="Times New Roman" w:cs="Times New Roman"/>
          <w:sz w:val="26"/>
          <w:szCs w:val="28"/>
          <w:lang w:eastAsia="en-US"/>
        </w:rPr>
        <w:t>56</w:t>
      </w:r>
      <w:r w:rsidRPr="0069661D">
        <w:rPr>
          <w:rFonts w:ascii="Times New Roman" w:eastAsia="Times New Roman" w:hAnsi="Times New Roman" w:cs="Times New Roman"/>
          <w:sz w:val="26"/>
          <w:szCs w:val="28"/>
          <w:lang w:eastAsia="en-US"/>
        </w:rPr>
        <w:t>. Прием жалоб в письменной форме осуществляется:</w:t>
      </w:r>
    </w:p>
    <w:p w:rsidR="000F5A7C" w:rsidRPr="0069661D" w:rsidRDefault="000F5A7C" w:rsidP="000F5A7C">
      <w:pPr>
        <w:spacing w:after="0" w:line="240" w:lineRule="auto"/>
        <w:ind w:firstLine="709"/>
        <w:jc w:val="both"/>
        <w:rPr>
          <w:rFonts w:ascii="Times New Roman" w:eastAsia="Times New Roman" w:hAnsi="Times New Roman" w:cs="Times New Roman"/>
          <w:sz w:val="26"/>
          <w:szCs w:val="28"/>
          <w:lang w:eastAsia="en-US"/>
        </w:rPr>
      </w:pPr>
      <w:r w:rsidRPr="0069661D">
        <w:rPr>
          <w:rFonts w:ascii="Times New Roman" w:eastAsia="Times New Roman" w:hAnsi="Times New Roman" w:cs="Times New Roman"/>
          <w:sz w:val="26"/>
          <w:szCs w:val="28"/>
          <w:lang w:eastAsia="en-US"/>
        </w:rPr>
        <w:t xml:space="preserve">а) Департаментом в месте предоставления муниципальной услуги. Время приема жалоб осуществляется в соответствии с графиком работы Департамента, указанным в </w:t>
      </w:r>
      <w:r>
        <w:rPr>
          <w:rFonts w:ascii="Times New Roman" w:eastAsia="Times New Roman" w:hAnsi="Times New Roman" w:cs="Times New Roman"/>
          <w:sz w:val="26"/>
          <w:szCs w:val="28"/>
          <w:lang w:eastAsia="en-US"/>
        </w:rPr>
        <w:t>пункте 3</w:t>
      </w:r>
      <w:r w:rsidR="00F146FD">
        <w:rPr>
          <w:rFonts w:ascii="Times New Roman" w:eastAsia="Times New Roman" w:hAnsi="Times New Roman" w:cs="Times New Roman"/>
          <w:sz w:val="26"/>
          <w:szCs w:val="28"/>
          <w:lang w:eastAsia="en-US"/>
        </w:rPr>
        <w:t xml:space="preserve"> раздела 1</w:t>
      </w:r>
      <w:r w:rsidRPr="0069661D">
        <w:rPr>
          <w:rFonts w:ascii="Times New Roman" w:eastAsia="Times New Roman" w:hAnsi="Times New Roman" w:cs="Times New Roman"/>
          <w:sz w:val="26"/>
          <w:szCs w:val="28"/>
          <w:lang w:eastAsia="en-US"/>
        </w:rPr>
        <w:t xml:space="preserve">  настоящего Административного регламента;</w:t>
      </w:r>
    </w:p>
    <w:p w:rsidR="000F5A7C" w:rsidRPr="0069661D" w:rsidRDefault="000F5A7C" w:rsidP="000F5A7C">
      <w:pPr>
        <w:spacing w:after="0" w:line="240" w:lineRule="auto"/>
        <w:ind w:firstLine="709"/>
        <w:jc w:val="both"/>
        <w:rPr>
          <w:rFonts w:ascii="Times New Roman" w:eastAsia="Times New Roman" w:hAnsi="Times New Roman" w:cs="Times New Roman"/>
          <w:sz w:val="26"/>
          <w:szCs w:val="28"/>
          <w:lang w:eastAsia="en-US"/>
        </w:rPr>
      </w:pPr>
      <w:r w:rsidRPr="0069661D">
        <w:rPr>
          <w:rFonts w:ascii="Times New Roman" w:eastAsia="Times New Roman" w:hAnsi="Times New Roman" w:cs="Times New Roman"/>
          <w:sz w:val="26"/>
          <w:szCs w:val="28"/>
          <w:lang w:eastAsia="en-US"/>
        </w:rPr>
        <w:t>б) управлением по вопросам местного самоуправления и обращениям граждан администрации Нефтеюганского района (при подаче жалобы Главе Нефтеюганского района). Время приема жалоб также совпадает с графиком работы Департамента, указанным в пункт</w:t>
      </w:r>
      <w:r>
        <w:rPr>
          <w:rFonts w:ascii="Times New Roman" w:eastAsia="Times New Roman" w:hAnsi="Times New Roman" w:cs="Times New Roman"/>
          <w:sz w:val="26"/>
          <w:szCs w:val="28"/>
          <w:lang w:eastAsia="en-US"/>
        </w:rPr>
        <w:t>е</w:t>
      </w:r>
      <w:r w:rsidR="00F146FD">
        <w:rPr>
          <w:rFonts w:ascii="Times New Roman" w:eastAsia="Times New Roman" w:hAnsi="Times New Roman" w:cs="Times New Roman"/>
          <w:sz w:val="26"/>
          <w:szCs w:val="28"/>
          <w:lang w:eastAsia="en-US"/>
        </w:rPr>
        <w:t xml:space="preserve"> 3 раздела 1</w:t>
      </w:r>
      <w:r w:rsidRPr="0069661D">
        <w:rPr>
          <w:rFonts w:ascii="Times New Roman" w:eastAsia="Times New Roman" w:hAnsi="Times New Roman" w:cs="Times New Roman"/>
          <w:sz w:val="26"/>
          <w:szCs w:val="28"/>
          <w:lang w:eastAsia="en-US"/>
        </w:rPr>
        <w:t xml:space="preserve"> Административного регламента;</w:t>
      </w:r>
    </w:p>
    <w:p w:rsidR="000F5A7C" w:rsidRPr="0069661D" w:rsidRDefault="000F5A7C" w:rsidP="000F5A7C">
      <w:pPr>
        <w:spacing w:after="0" w:line="240" w:lineRule="auto"/>
        <w:ind w:firstLine="709"/>
        <w:jc w:val="both"/>
        <w:rPr>
          <w:rFonts w:ascii="Times New Roman" w:eastAsia="Times New Roman" w:hAnsi="Times New Roman" w:cs="Times New Roman"/>
          <w:sz w:val="26"/>
          <w:szCs w:val="28"/>
          <w:lang w:eastAsia="en-US"/>
        </w:rPr>
      </w:pPr>
      <w:r w:rsidRPr="0069661D">
        <w:rPr>
          <w:rFonts w:ascii="Times New Roman" w:eastAsia="Times New Roman" w:hAnsi="Times New Roman" w:cs="Times New Roman"/>
          <w:sz w:val="26"/>
          <w:szCs w:val="28"/>
          <w:lang w:eastAsia="en-US"/>
        </w:rPr>
        <w:t xml:space="preserve">в) МФЦ, где заявитель подавал запрос на получение муниципальной услуги, нарушение порядка предоставления которой обжалуется, либо в месте, </w:t>
      </w:r>
      <w:r w:rsidR="00F31FA2">
        <w:rPr>
          <w:rFonts w:ascii="Times New Roman" w:eastAsia="Times New Roman" w:hAnsi="Times New Roman" w:cs="Times New Roman"/>
          <w:sz w:val="26"/>
          <w:szCs w:val="28"/>
          <w:lang w:eastAsia="en-US"/>
        </w:rPr>
        <w:br/>
      </w:r>
      <w:r w:rsidRPr="0069661D">
        <w:rPr>
          <w:rFonts w:ascii="Times New Roman" w:eastAsia="Times New Roman" w:hAnsi="Times New Roman" w:cs="Times New Roman"/>
          <w:sz w:val="26"/>
          <w:szCs w:val="28"/>
          <w:lang w:eastAsia="en-US"/>
        </w:rPr>
        <w:t>где заявителем получен результат указанной муниципальной услуги. Время приема жалоб осуществляется в соответствии с граф</w:t>
      </w:r>
      <w:r w:rsidR="00F146FD">
        <w:rPr>
          <w:rFonts w:ascii="Times New Roman" w:eastAsia="Times New Roman" w:hAnsi="Times New Roman" w:cs="Times New Roman"/>
          <w:sz w:val="26"/>
          <w:szCs w:val="28"/>
          <w:lang w:eastAsia="en-US"/>
        </w:rPr>
        <w:t xml:space="preserve">иком работы МФЦ, указанным в </w:t>
      </w:r>
      <w:r w:rsidRPr="0069661D">
        <w:rPr>
          <w:rFonts w:ascii="Times New Roman" w:eastAsia="Times New Roman" w:hAnsi="Times New Roman" w:cs="Times New Roman"/>
          <w:sz w:val="26"/>
          <w:szCs w:val="28"/>
          <w:lang w:eastAsia="en-US"/>
        </w:rPr>
        <w:t xml:space="preserve">пункте </w:t>
      </w:r>
      <w:r>
        <w:rPr>
          <w:rFonts w:ascii="Times New Roman" w:eastAsia="Times New Roman" w:hAnsi="Times New Roman" w:cs="Times New Roman"/>
          <w:sz w:val="26"/>
          <w:szCs w:val="28"/>
          <w:lang w:eastAsia="en-US"/>
        </w:rPr>
        <w:t>4</w:t>
      </w:r>
      <w:r w:rsidR="00F146FD">
        <w:rPr>
          <w:rFonts w:ascii="Times New Roman" w:eastAsia="Times New Roman" w:hAnsi="Times New Roman" w:cs="Times New Roman"/>
          <w:sz w:val="26"/>
          <w:szCs w:val="28"/>
          <w:lang w:eastAsia="en-US"/>
        </w:rPr>
        <w:t xml:space="preserve"> раздела 1</w:t>
      </w:r>
      <w:r w:rsidRPr="0069661D">
        <w:rPr>
          <w:rFonts w:ascii="Times New Roman" w:eastAsia="Times New Roman" w:hAnsi="Times New Roman" w:cs="Times New Roman"/>
          <w:sz w:val="26"/>
          <w:szCs w:val="28"/>
          <w:lang w:eastAsia="en-US"/>
        </w:rPr>
        <w:t xml:space="preserve">  настоящего Административного регламента.</w:t>
      </w:r>
    </w:p>
    <w:p w:rsidR="000F5A7C" w:rsidRPr="0069661D" w:rsidRDefault="000F5A7C" w:rsidP="000F5A7C">
      <w:pPr>
        <w:spacing w:after="0" w:line="240" w:lineRule="auto"/>
        <w:ind w:firstLine="709"/>
        <w:jc w:val="both"/>
        <w:rPr>
          <w:rFonts w:ascii="Times New Roman" w:eastAsia="Times New Roman" w:hAnsi="Times New Roman" w:cs="Times New Roman"/>
          <w:sz w:val="26"/>
          <w:szCs w:val="28"/>
          <w:lang w:eastAsia="en-US"/>
        </w:rPr>
      </w:pPr>
      <w:r>
        <w:rPr>
          <w:rFonts w:ascii="Times New Roman" w:eastAsia="Times New Roman" w:hAnsi="Times New Roman" w:cs="Times New Roman"/>
          <w:sz w:val="26"/>
          <w:szCs w:val="28"/>
          <w:lang w:eastAsia="en-US"/>
        </w:rPr>
        <w:t>57</w:t>
      </w:r>
      <w:r w:rsidRPr="0069661D">
        <w:rPr>
          <w:rFonts w:ascii="Times New Roman" w:eastAsia="Times New Roman" w:hAnsi="Times New Roman" w:cs="Times New Roman"/>
          <w:sz w:val="26"/>
          <w:szCs w:val="28"/>
          <w:lang w:eastAsia="en-US"/>
        </w:rPr>
        <w:t>. В случае если жалоба подана лицу, не уполномоченному на рассмотрение жалобы, в т</w:t>
      </w:r>
      <w:r w:rsidR="00F146FD">
        <w:rPr>
          <w:rFonts w:ascii="Times New Roman" w:eastAsia="Times New Roman" w:hAnsi="Times New Roman" w:cs="Times New Roman"/>
          <w:sz w:val="26"/>
          <w:szCs w:val="28"/>
          <w:lang w:eastAsia="en-US"/>
        </w:rPr>
        <w:t xml:space="preserve">ечение 3 рабочих дней со дня </w:t>
      </w:r>
      <w:r w:rsidRPr="0069661D">
        <w:rPr>
          <w:rFonts w:ascii="Times New Roman" w:eastAsia="Times New Roman" w:hAnsi="Times New Roman" w:cs="Times New Roman"/>
          <w:sz w:val="26"/>
          <w:szCs w:val="28"/>
          <w:lang w:eastAsia="en-US"/>
        </w:rPr>
        <w:t>регистрации</w:t>
      </w:r>
      <w:r w:rsidR="00F146FD">
        <w:rPr>
          <w:rFonts w:ascii="Times New Roman" w:eastAsia="Times New Roman" w:hAnsi="Times New Roman" w:cs="Times New Roman"/>
          <w:sz w:val="26"/>
          <w:szCs w:val="28"/>
          <w:lang w:eastAsia="en-US"/>
        </w:rPr>
        <w:t xml:space="preserve"> жалобы</w:t>
      </w:r>
      <w:r w:rsidRPr="0069661D">
        <w:rPr>
          <w:rFonts w:ascii="Times New Roman" w:eastAsia="Times New Roman" w:hAnsi="Times New Roman" w:cs="Times New Roman"/>
          <w:sz w:val="26"/>
          <w:szCs w:val="28"/>
          <w:lang w:eastAsia="en-US"/>
        </w:rPr>
        <w:t xml:space="preserve"> указанное лицо направляет </w:t>
      </w:r>
      <w:r w:rsidR="00F146FD">
        <w:rPr>
          <w:rFonts w:ascii="Times New Roman" w:eastAsia="Times New Roman" w:hAnsi="Times New Roman" w:cs="Times New Roman"/>
          <w:sz w:val="26"/>
          <w:szCs w:val="28"/>
          <w:lang w:eastAsia="en-US"/>
        </w:rPr>
        <w:t xml:space="preserve">ее лицу, уполномоченному на </w:t>
      </w:r>
      <w:r w:rsidRPr="0069661D">
        <w:rPr>
          <w:rFonts w:ascii="Times New Roman" w:eastAsia="Times New Roman" w:hAnsi="Times New Roman" w:cs="Times New Roman"/>
          <w:sz w:val="26"/>
          <w:szCs w:val="28"/>
          <w:lang w:eastAsia="en-US"/>
        </w:rPr>
        <w:t>рассмотрение, и в письменной форме информирует заявителя о перенаправлении жалобы.</w:t>
      </w:r>
    </w:p>
    <w:p w:rsidR="000F5A7C" w:rsidRPr="0069661D" w:rsidRDefault="000F5A7C" w:rsidP="000F5A7C">
      <w:pPr>
        <w:spacing w:after="0" w:line="240" w:lineRule="auto"/>
        <w:ind w:firstLine="709"/>
        <w:jc w:val="both"/>
        <w:rPr>
          <w:rFonts w:ascii="Times New Roman" w:eastAsia="Times New Roman" w:hAnsi="Times New Roman" w:cs="Times New Roman"/>
          <w:sz w:val="26"/>
          <w:szCs w:val="28"/>
          <w:lang w:eastAsia="en-US"/>
        </w:rPr>
      </w:pPr>
      <w:r w:rsidRPr="0069661D">
        <w:rPr>
          <w:rFonts w:ascii="Times New Roman" w:eastAsia="Times New Roman" w:hAnsi="Times New Roman" w:cs="Times New Roman"/>
          <w:sz w:val="26"/>
          <w:szCs w:val="28"/>
          <w:lang w:eastAsia="en-US"/>
        </w:rPr>
        <w:t xml:space="preserve">При этом срок рассмотрения жалобы исчисляется со дня регистрации жалобы </w:t>
      </w:r>
      <w:r w:rsidR="00F31FA2">
        <w:rPr>
          <w:rFonts w:ascii="Times New Roman" w:eastAsia="Times New Roman" w:hAnsi="Times New Roman" w:cs="Times New Roman"/>
          <w:sz w:val="26"/>
          <w:szCs w:val="28"/>
          <w:lang w:eastAsia="en-US"/>
        </w:rPr>
        <w:br/>
      </w:r>
      <w:r w:rsidRPr="0069661D">
        <w:rPr>
          <w:rFonts w:ascii="Times New Roman" w:eastAsia="Times New Roman" w:hAnsi="Times New Roman" w:cs="Times New Roman"/>
          <w:sz w:val="26"/>
          <w:szCs w:val="28"/>
          <w:lang w:eastAsia="en-US"/>
        </w:rPr>
        <w:t xml:space="preserve">в уполномоченном на ее рассмотрение структурном подразделении администрации Нефтеюганского района, в управлении по вопросам местного самоуправления </w:t>
      </w:r>
      <w:r w:rsidR="00F31FA2">
        <w:rPr>
          <w:rFonts w:ascii="Times New Roman" w:eastAsia="Times New Roman" w:hAnsi="Times New Roman" w:cs="Times New Roman"/>
          <w:sz w:val="26"/>
          <w:szCs w:val="28"/>
          <w:lang w:eastAsia="en-US"/>
        </w:rPr>
        <w:br/>
      </w:r>
      <w:r w:rsidRPr="0069661D">
        <w:rPr>
          <w:rFonts w:ascii="Times New Roman" w:eastAsia="Times New Roman" w:hAnsi="Times New Roman" w:cs="Times New Roman"/>
          <w:sz w:val="26"/>
          <w:szCs w:val="28"/>
          <w:lang w:eastAsia="en-US"/>
        </w:rPr>
        <w:t>и обращениям граждан.</w:t>
      </w:r>
    </w:p>
    <w:p w:rsidR="000F5A7C" w:rsidRPr="0069661D" w:rsidRDefault="000F5A7C" w:rsidP="000F5A7C">
      <w:pPr>
        <w:spacing w:after="0" w:line="240" w:lineRule="auto"/>
        <w:ind w:firstLine="709"/>
        <w:jc w:val="both"/>
        <w:rPr>
          <w:rFonts w:ascii="Times New Roman" w:eastAsia="Times New Roman" w:hAnsi="Times New Roman" w:cs="Times New Roman"/>
          <w:sz w:val="26"/>
          <w:szCs w:val="28"/>
          <w:lang w:eastAsia="en-US"/>
        </w:rPr>
      </w:pPr>
      <w:r>
        <w:rPr>
          <w:rFonts w:ascii="Times New Roman" w:eastAsia="Times New Roman" w:hAnsi="Times New Roman" w:cs="Times New Roman"/>
          <w:sz w:val="26"/>
          <w:szCs w:val="28"/>
          <w:lang w:eastAsia="en-US"/>
        </w:rPr>
        <w:t>58</w:t>
      </w:r>
      <w:r w:rsidRPr="0069661D">
        <w:rPr>
          <w:rFonts w:ascii="Times New Roman" w:eastAsia="Times New Roman" w:hAnsi="Times New Roman" w:cs="Times New Roman"/>
          <w:sz w:val="26"/>
          <w:szCs w:val="28"/>
          <w:lang w:eastAsia="en-US"/>
        </w:rPr>
        <w:t>. Жалоба должна содержать:</w:t>
      </w:r>
    </w:p>
    <w:p w:rsidR="000F5A7C" w:rsidRPr="0069661D" w:rsidRDefault="000F5A7C" w:rsidP="000F5A7C">
      <w:pPr>
        <w:spacing w:after="0" w:line="240" w:lineRule="auto"/>
        <w:ind w:firstLine="709"/>
        <w:jc w:val="both"/>
        <w:rPr>
          <w:rFonts w:ascii="Times New Roman" w:eastAsia="Times New Roman" w:hAnsi="Times New Roman" w:cs="Times New Roman"/>
          <w:sz w:val="26"/>
          <w:szCs w:val="28"/>
          <w:lang w:eastAsia="en-US"/>
        </w:rPr>
      </w:pPr>
      <w:r w:rsidRPr="0069661D">
        <w:rPr>
          <w:rFonts w:ascii="Times New Roman" w:eastAsia="Times New Roman" w:hAnsi="Times New Roman" w:cs="Times New Roman"/>
          <w:sz w:val="26"/>
          <w:szCs w:val="28"/>
          <w:lang w:eastAsia="en-US"/>
        </w:rPr>
        <w:t xml:space="preserve">а) наименование Департамента, должностного лица Департамента, либо муниципального служащего, МФЦ, его руководителя и (или) работника, решения </w:t>
      </w:r>
      <w:r w:rsidR="00F31FA2">
        <w:rPr>
          <w:rFonts w:ascii="Times New Roman" w:eastAsia="Times New Roman" w:hAnsi="Times New Roman" w:cs="Times New Roman"/>
          <w:sz w:val="26"/>
          <w:szCs w:val="28"/>
          <w:lang w:eastAsia="en-US"/>
        </w:rPr>
        <w:br/>
      </w:r>
      <w:r w:rsidRPr="0069661D">
        <w:rPr>
          <w:rFonts w:ascii="Times New Roman" w:eastAsia="Times New Roman" w:hAnsi="Times New Roman" w:cs="Times New Roman"/>
          <w:sz w:val="26"/>
          <w:szCs w:val="28"/>
          <w:lang w:eastAsia="en-US"/>
        </w:rPr>
        <w:t>и действия (бездействие) которых обжалуются;</w:t>
      </w:r>
    </w:p>
    <w:p w:rsidR="000F5A7C" w:rsidRPr="0069661D" w:rsidRDefault="000F5A7C" w:rsidP="000F5A7C">
      <w:pPr>
        <w:spacing w:after="0" w:line="240" w:lineRule="auto"/>
        <w:ind w:firstLine="709"/>
        <w:jc w:val="both"/>
        <w:rPr>
          <w:rFonts w:ascii="Times New Roman" w:eastAsia="Times New Roman" w:hAnsi="Times New Roman" w:cs="Times New Roman"/>
          <w:sz w:val="26"/>
          <w:szCs w:val="28"/>
          <w:lang w:eastAsia="en-US"/>
        </w:rPr>
      </w:pPr>
      <w:r w:rsidRPr="0069661D">
        <w:rPr>
          <w:rFonts w:ascii="Times New Roman" w:eastAsia="Times New Roman" w:hAnsi="Times New Roman" w:cs="Times New Roman"/>
          <w:sz w:val="26"/>
          <w:szCs w:val="28"/>
          <w:lang w:eastAsia="en-US"/>
        </w:rPr>
        <w:t xml:space="preserve">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заявителя-юридического лица, а также номер (номера) контактного телефона, адрес (адреса) электронной почты (при наличии) и почтовый адрес, </w:t>
      </w:r>
      <w:r w:rsidR="00F31FA2">
        <w:rPr>
          <w:rFonts w:ascii="Times New Roman" w:eastAsia="Times New Roman" w:hAnsi="Times New Roman" w:cs="Times New Roman"/>
          <w:sz w:val="26"/>
          <w:szCs w:val="28"/>
          <w:lang w:eastAsia="en-US"/>
        </w:rPr>
        <w:br/>
      </w:r>
      <w:r w:rsidRPr="0069661D">
        <w:rPr>
          <w:rFonts w:ascii="Times New Roman" w:eastAsia="Times New Roman" w:hAnsi="Times New Roman" w:cs="Times New Roman"/>
          <w:sz w:val="26"/>
          <w:szCs w:val="28"/>
          <w:lang w:eastAsia="en-US"/>
        </w:rPr>
        <w:t>по которым должен быть направлен ответ заявителю (за исключением случая, когда жалоба направлена посредством системы досудебного обжалования);</w:t>
      </w:r>
    </w:p>
    <w:p w:rsidR="000F5A7C" w:rsidRPr="0069661D" w:rsidRDefault="000F5A7C" w:rsidP="000F5A7C">
      <w:pPr>
        <w:spacing w:after="0" w:line="240" w:lineRule="auto"/>
        <w:ind w:firstLine="709"/>
        <w:jc w:val="both"/>
        <w:rPr>
          <w:rFonts w:ascii="Times New Roman" w:eastAsia="Times New Roman" w:hAnsi="Times New Roman" w:cs="Times New Roman"/>
          <w:sz w:val="26"/>
          <w:szCs w:val="28"/>
          <w:lang w:eastAsia="en-US"/>
        </w:rPr>
      </w:pPr>
      <w:r w:rsidRPr="0069661D">
        <w:rPr>
          <w:rFonts w:ascii="Times New Roman" w:eastAsia="Times New Roman" w:hAnsi="Times New Roman" w:cs="Times New Roman"/>
          <w:sz w:val="26"/>
          <w:szCs w:val="28"/>
          <w:lang w:eastAsia="en-US"/>
        </w:rPr>
        <w:t>в) сведения об обжалуемых решениях и действиях (бездействии) Департамента, должностного лица Департамента, либо муниципального служащего, МФЦ, работника МФЦ;</w:t>
      </w:r>
    </w:p>
    <w:p w:rsidR="000F5A7C" w:rsidRPr="0069661D" w:rsidRDefault="000F5A7C" w:rsidP="000F5A7C">
      <w:pPr>
        <w:spacing w:after="0" w:line="240" w:lineRule="auto"/>
        <w:ind w:firstLine="709"/>
        <w:jc w:val="both"/>
        <w:rPr>
          <w:rFonts w:ascii="Times New Roman" w:eastAsia="Times New Roman" w:hAnsi="Times New Roman" w:cs="Times New Roman"/>
          <w:sz w:val="26"/>
          <w:szCs w:val="28"/>
          <w:lang w:eastAsia="en-US"/>
        </w:rPr>
      </w:pPr>
      <w:r w:rsidRPr="0069661D">
        <w:rPr>
          <w:rFonts w:ascii="Times New Roman" w:eastAsia="Times New Roman" w:hAnsi="Times New Roman" w:cs="Times New Roman"/>
          <w:sz w:val="26"/>
          <w:szCs w:val="28"/>
          <w:lang w:eastAsia="en-US"/>
        </w:rPr>
        <w:t xml:space="preserve">г) доводы, на основании которых заявитель не согласен с решением </w:t>
      </w:r>
      <w:r w:rsidR="00F31FA2">
        <w:rPr>
          <w:rFonts w:ascii="Times New Roman" w:eastAsia="Times New Roman" w:hAnsi="Times New Roman" w:cs="Times New Roman"/>
          <w:sz w:val="26"/>
          <w:szCs w:val="28"/>
          <w:lang w:eastAsia="en-US"/>
        </w:rPr>
        <w:br/>
      </w:r>
      <w:r w:rsidRPr="0069661D">
        <w:rPr>
          <w:rFonts w:ascii="Times New Roman" w:eastAsia="Times New Roman" w:hAnsi="Times New Roman" w:cs="Times New Roman"/>
          <w:sz w:val="26"/>
          <w:szCs w:val="28"/>
          <w:lang w:eastAsia="en-US"/>
        </w:rPr>
        <w:t xml:space="preserve">и действием (бездействием) Департамента, должностного лица Департамента либо муниципального служащего, МФЦ, работника МФЦ. Заявителем могут быть представлены документы (при наличии), подтверждающие доводы заявителя, либо </w:t>
      </w:r>
      <w:r w:rsidR="00F31FA2">
        <w:rPr>
          <w:rFonts w:ascii="Times New Roman" w:eastAsia="Times New Roman" w:hAnsi="Times New Roman" w:cs="Times New Roman"/>
          <w:sz w:val="26"/>
          <w:szCs w:val="28"/>
          <w:lang w:eastAsia="en-US"/>
        </w:rPr>
        <w:br/>
      </w:r>
      <w:r w:rsidRPr="0069661D">
        <w:rPr>
          <w:rFonts w:ascii="Times New Roman" w:eastAsia="Times New Roman" w:hAnsi="Times New Roman" w:cs="Times New Roman"/>
          <w:sz w:val="26"/>
          <w:szCs w:val="28"/>
          <w:lang w:eastAsia="en-US"/>
        </w:rPr>
        <w:t>их копии.</w:t>
      </w:r>
    </w:p>
    <w:p w:rsidR="000F5A7C" w:rsidRPr="0069661D" w:rsidRDefault="000F5A7C" w:rsidP="000F5A7C">
      <w:pPr>
        <w:spacing w:after="0" w:line="240" w:lineRule="auto"/>
        <w:ind w:firstLine="709"/>
        <w:jc w:val="both"/>
        <w:rPr>
          <w:rFonts w:ascii="Times New Roman" w:eastAsia="Times New Roman" w:hAnsi="Times New Roman" w:cs="Times New Roman"/>
          <w:sz w:val="26"/>
          <w:szCs w:val="28"/>
          <w:lang w:eastAsia="en-US"/>
        </w:rPr>
      </w:pPr>
      <w:r>
        <w:rPr>
          <w:rFonts w:ascii="Times New Roman" w:eastAsia="Times New Roman" w:hAnsi="Times New Roman" w:cs="Times New Roman"/>
          <w:sz w:val="26"/>
          <w:szCs w:val="28"/>
          <w:lang w:eastAsia="en-US"/>
        </w:rPr>
        <w:t>59</w:t>
      </w:r>
      <w:r w:rsidRPr="0069661D">
        <w:rPr>
          <w:rFonts w:ascii="Times New Roman" w:eastAsia="Times New Roman" w:hAnsi="Times New Roman" w:cs="Times New Roman"/>
          <w:sz w:val="26"/>
          <w:szCs w:val="28"/>
          <w:lang w:eastAsia="en-US"/>
        </w:rPr>
        <w:t>.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0F5A7C" w:rsidRPr="0069661D" w:rsidRDefault="000F5A7C" w:rsidP="000F5A7C">
      <w:pPr>
        <w:spacing w:after="0" w:line="240" w:lineRule="auto"/>
        <w:ind w:firstLine="709"/>
        <w:jc w:val="both"/>
        <w:rPr>
          <w:rFonts w:ascii="Times New Roman" w:eastAsia="Times New Roman" w:hAnsi="Times New Roman" w:cs="Times New Roman"/>
          <w:sz w:val="26"/>
          <w:szCs w:val="28"/>
          <w:lang w:eastAsia="en-US"/>
        </w:rPr>
      </w:pPr>
      <w:r>
        <w:rPr>
          <w:rFonts w:ascii="Times New Roman" w:eastAsia="Times New Roman" w:hAnsi="Times New Roman" w:cs="Times New Roman"/>
          <w:sz w:val="26"/>
          <w:szCs w:val="28"/>
          <w:lang w:eastAsia="en-US"/>
        </w:rPr>
        <w:t>60</w:t>
      </w:r>
      <w:r w:rsidRPr="0069661D">
        <w:rPr>
          <w:rFonts w:ascii="Times New Roman" w:eastAsia="Times New Roman" w:hAnsi="Times New Roman" w:cs="Times New Roman"/>
          <w:sz w:val="26"/>
          <w:szCs w:val="28"/>
          <w:lang w:eastAsia="en-US"/>
        </w:rPr>
        <w:t xml:space="preserve">.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(при подаче жалобы в электронной форме такой документ может быть представлен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0F5A7C" w:rsidRPr="0069661D" w:rsidRDefault="000F5A7C" w:rsidP="000F5A7C">
      <w:pPr>
        <w:spacing w:after="0" w:line="240" w:lineRule="auto"/>
        <w:ind w:firstLine="709"/>
        <w:jc w:val="both"/>
        <w:rPr>
          <w:rFonts w:ascii="Times New Roman" w:eastAsia="Times New Roman" w:hAnsi="Times New Roman" w:cs="Times New Roman"/>
          <w:sz w:val="26"/>
          <w:szCs w:val="28"/>
          <w:lang w:eastAsia="en-US"/>
        </w:rPr>
      </w:pPr>
      <w:r w:rsidRPr="0069661D">
        <w:rPr>
          <w:rFonts w:ascii="Times New Roman" w:eastAsia="Times New Roman" w:hAnsi="Times New Roman" w:cs="Times New Roman"/>
          <w:sz w:val="26"/>
          <w:szCs w:val="28"/>
          <w:lang w:eastAsia="en-US"/>
        </w:rPr>
        <w:t>В качестве документа, подтверждающего полномочия на осуществление действий от имени заявителя, может быть предоставлена:</w:t>
      </w:r>
    </w:p>
    <w:p w:rsidR="000F5A7C" w:rsidRPr="0069661D" w:rsidRDefault="000F5A7C" w:rsidP="000F5A7C">
      <w:pPr>
        <w:spacing w:after="0" w:line="240" w:lineRule="auto"/>
        <w:ind w:firstLine="709"/>
        <w:jc w:val="both"/>
        <w:rPr>
          <w:rFonts w:ascii="Times New Roman" w:eastAsia="Times New Roman" w:hAnsi="Times New Roman" w:cs="Times New Roman"/>
          <w:sz w:val="26"/>
          <w:szCs w:val="28"/>
          <w:lang w:eastAsia="en-US"/>
        </w:rPr>
      </w:pPr>
      <w:r w:rsidRPr="0069661D">
        <w:rPr>
          <w:rFonts w:ascii="Times New Roman" w:eastAsia="Times New Roman" w:hAnsi="Times New Roman" w:cs="Times New Roman"/>
          <w:sz w:val="26"/>
          <w:szCs w:val="28"/>
          <w:lang w:eastAsia="en-US"/>
        </w:rPr>
        <w:t>а) оформленная в соответствии с законодательством Российской Федерации доверенность (для физических лиц);</w:t>
      </w:r>
    </w:p>
    <w:p w:rsidR="000F5A7C" w:rsidRPr="0069661D" w:rsidRDefault="000F5A7C" w:rsidP="000F5A7C">
      <w:pPr>
        <w:spacing w:after="0" w:line="240" w:lineRule="auto"/>
        <w:ind w:firstLine="709"/>
        <w:jc w:val="both"/>
        <w:rPr>
          <w:rFonts w:ascii="Times New Roman" w:eastAsia="Times New Roman" w:hAnsi="Times New Roman" w:cs="Times New Roman"/>
          <w:sz w:val="26"/>
          <w:szCs w:val="28"/>
          <w:lang w:eastAsia="en-US"/>
        </w:rPr>
      </w:pPr>
      <w:r w:rsidRPr="0069661D">
        <w:rPr>
          <w:rFonts w:ascii="Times New Roman" w:eastAsia="Times New Roman" w:hAnsi="Times New Roman" w:cs="Times New Roman"/>
          <w:sz w:val="26"/>
          <w:szCs w:val="28"/>
          <w:lang w:eastAsia="en-US"/>
        </w:rPr>
        <w:t xml:space="preserve">б) оформленная в соответствии с законодательством Российской Федерации доверенность, заверенная печатью (при ее наличии) заявителя и подписанная руководителем заявителя или уполномоченным этим руководителем лицом </w:t>
      </w:r>
      <w:r w:rsidR="00F31FA2">
        <w:rPr>
          <w:rFonts w:ascii="Times New Roman" w:eastAsia="Times New Roman" w:hAnsi="Times New Roman" w:cs="Times New Roman"/>
          <w:sz w:val="26"/>
          <w:szCs w:val="28"/>
          <w:lang w:eastAsia="en-US"/>
        </w:rPr>
        <w:br/>
      </w:r>
      <w:r w:rsidRPr="0069661D">
        <w:rPr>
          <w:rFonts w:ascii="Times New Roman" w:eastAsia="Times New Roman" w:hAnsi="Times New Roman" w:cs="Times New Roman"/>
          <w:sz w:val="26"/>
          <w:szCs w:val="28"/>
          <w:lang w:eastAsia="en-US"/>
        </w:rPr>
        <w:t xml:space="preserve">(для юридических лиц); </w:t>
      </w:r>
    </w:p>
    <w:p w:rsidR="000F5A7C" w:rsidRPr="0069661D" w:rsidRDefault="000F5A7C" w:rsidP="000F5A7C">
      <w:pPr>
        <w:spacing w:after="0" w:line="240" w:lineRule="auto"/>
        <w:ind w:firstLine="709"/>
        <w:jc w:val="both"/>
        <w:rPr>
          <w:rFonts w:ascii="Times New Roman" w:eastAsia="Times New Roman" w:hAnsi="Times New Roman" w:cs="Times New Roman"/>
          <w:sz w:val="26"/>
          <w:szCs w:val="28"/>
          <w:lang w:eastAsia="en-US"/>
        </w:rPr>
      </w:pPr>
      <w:r w:rsidRPr="0069661D">
        <w:rPr>
          <w:rFonts w:ascii="Times New Roman" w:eastAsia="Times New Roman" w:hAnsi="Times New Roman" w:cs="Times New Roman"/>
          <w:sz w:val="26"/>
          <w:szCs w:val="28"/>
          <w:lang w:eastAsia="en-US"/>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0F5A7C" w:rsidRPr="0069661D" w:rsidRDefault="000F5A7C" w:rsidP="000F5A7C">
      <w:pPr>
        <w:spacing w:after="0" w:line="240" w:lineRule="auto"/>
        <w:ind w:firstLine="709"/>
        <w:jc w:val="both"/>
        <w:rPr>
          <w:rFonts w:ascii="Times New Roman" w:eastAsia="Times New Roman" w:hAnsi="Times New Roman" w:cs="Times New Roman"/>
          <w:sz w:val="26"/>
          <w:szCs w:val="28"/>
          <w:lang w:eastAsia="en-US"/>
        </w:rPr>
      </w:pPr>
      <w:r>
        <w:rPr>
          <w:rFonts w:ascii="Times New Roman" w:eastAsia="Times New Roman" w:hAnsi="Times New Roman" w:cs="Times New Roman"/>
          <w:sz w:val="26"/>
          <w:szCs w:val="28"/>
          <w:lang w:eastAsia="en-US"/>
        </w:rPr>
        <w:t>61</w:t>
      </w:r>
      <w:r w:rsidRPr="0069661D">
        <w:rPr>
          <w:rFonts w:ascii="Times New Roman" w:eastAsia="Times New Roman" w:hAnsi="Times New Roman" w:cs="Times New Roman"/>
          <w:sz w:val="26"/>
          <w:szCs w:val="28"/>
          <w:lang w:eastAsia="en-US"/>
        </w:rPr>
        <w:t>. Жалоба, поступившая в Департамент, в управление по вопросам местного самоуправления и обращениям граждан администрации Нефтеюганского района, МФЦ подлежит регистрации не позднее следующего рабочего дня со дня ее поступления.</w:t>
      </w:r>
    </w:p>
    <w:p w:rsidR="000F5A7C" w:rsidRPr="0069661D" w:rsidRDefault="000F5A7C" w:rsidP="000F5A7C">
      <w:pPr>
        <w:spacing w:after="0" w:line="240" w:lineRule="auto"/>
        <w:ind w:firstLine="709"/>
        <w:jc w:val="both"/>
        <w:rPr>
          <w:rFonts w:ascii="Times New Roman" w:eastAsia="Times New Roman" w:hAnsi="Times New Roman" w:cs="Times New Roman"/>
          <w:sz w:val="26"/>
          <w:szCs w:val="28"/>
          <w:lang w:eastAsia="en-US"/>
        </w:rPr>
      </w:pPr>
      <w:r>
        <w:rPr>
          <w:rFonts w:ascii="Times New Roman" w:eastAsia="Times New Roman" w:hAnsi="Times New Roman" w:cs="Times New Roman"/>
          <w:sz w:val="26"/>
          <w:szCs w:val="28"/>
          <w:lang w:eastAsia="en-US"/>
        </w:rPr>
        <w:t>62</w:t>
      </w:r>
      <w:r w:rsidRPr="0069661D">
        <w:rPr>
          <w:rFonts w:ascii="Times New Roman" w:eastAsia="Times New Roman" w:hAnsi="Times New Roman" w:cs="Times New Roman"/>
          <w:sz w:val="26"/>
          <w:szCs w:val="28"/>
          <w:lang w:eastAsia="en-US"/>
        </w:rPr>
        <w:t xml:space="preserve">. Жалоба, поступившая в Департамент, в управление по вопросам местного самоуправления и обращениям граждан администрации Нефтеюганского района, МФЦ подлежит рассмотрению в течение 15 рабочих дней со дня ее регистрации, </w:t>
      </w:r>
      <w:r w:rsidR="00F31FA2">
        <w:rPr>
          <w:rFonts w:ascii="Times New Roman" w:eastAsia="Times New Roman" w:hAnsi="Times New Roman" w:cs="Times New Roman"/>
          <w:sz w:val="26"/>
          <w:szCs w:val="28"/>
          <w:lang w:eastAsia="en-US"/>
        </w:rPr>
        <w:br/>
      </w:r>
      <w:r w:rsidRPr="0069661D">
        <w:rPr>
          <w:rFonts w:ascii="Times New Roman" w:eastAsia="Times New Roman" w:hAnsi="Times New Roman" w:cs="Times New Roman"/>
          <w:sz w:val="26"/>
          <w:szCs w:val="28"/>
          <w:lang w:eastAsia="en-US"/>
        </w:rPr>
        <w:t>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0F5A7C" w:rsidRPr="0069661D" w:rsidRDefault="000F5A7C" w:rsidP="000F5A7C">
      <w:pPr>
        <w:spacing w:after="0" w:line="240" w:lineRule="auto"/>
        <w:ind w:firstLine="709"/>
        <w:jc w:val="both"/>
        <w:rPr>
          <w:rFonts w:ascii="Times New Roman" w:eastAsia="Times New Roman" w:hAnsi="Times New Roman" w:cs="Times New Roman"/>
          <w:sz w:val="26"/>
          <w:szCs w:val="28"/>
          <w:lang w:eastAsia="en-US"/>
        </w:rPr>
      </w:pPr>
      <w:r>
        <w:rPr>
          <w:rFonts w:ascii="Times New Roman" w:eastAsia="Times New Roman" w:hAnsi="Times New Roman" w:cs="Times New Roman"/>
          <w:sz w:val="26"/>
          <w:szCs w:val="28"/>
          <w:lang w:eastAsia="en-US"/>
        </w:rPr>
        <w:t>63</w:t>
      </w:r>
      <w:r w:rsidRPr="0069661D">
        <w:rPr>
          <w:rFonts w:ascii="Times New Roman" w:eastAsia="Times New Roman" w:hAnsi="Times New Roman" w:cs="Times New Roman"/>
          <w:sz w:val="26"/>
          <w:szCs w:val="28"/>
          <w:lang w:eastAsia="en-US"/>
        </w:rPr>
        <w:t>. По результатам рассмотрения жалобы на решение или действия (бездействие), принятое или осуществляемое в ходе предо</w:t>
      </w:r>
      <w:r w:rsidR="00F146FD">
        <w:rPr>
          <w:rFonts w:ascii="Times New Roman" w:eastAsia="Times New Roman" w:hAnsi="Times New Roman" w:cs="Times New Roman"/>
          <w:sz w:val="26"/>
          <w:szCs w:val="28"/>
          <w:lang w:eastAsia="en-US"/>
        </w:rPr>
        <w:t xml:space="preserve">ставления муниципальной услуги </w:t>
      </w:r>
      <w:r w:rsidR="00F31FA2">
        <w:rPr>
          <w:rFonts w:ascii="Times New Roman" w:eastAsia="Times New Roman" w:hAnsi="Times New Roman" w:cs="Times New Roman"/>
          <w:sz w:val="26"/>
          <w:szCs w:val="28"/>
          <w:lang w:eastAsia="en-US"/>
        </w:rPr>
        <w:t>д</w:t>
      </w:r>
      <w:r w:rsidRPr="0069661D">
        <w:rPr>
          <w:rFonts w:ascii="Times New Roman" w:eastAsia="Times New Roman" w:hAnsi="Times New Roman" w:cs="Times New Roman"/>
          <w:sz w:val="26"/>
          <w:szCs w:val="28"/>
          <w:lang w:eastAsia="en-US"/>
        </w:rPr>
        <w:t>иректор Департамента, Глава Нефтеюганского района, руководитель МФЦ принимает одно из следующих решений:</w:t>
      </w:r>
    </w:p>
    <w:p w:rsidR="000F5A7C" w:rsidRPr="0069661D" w:rsidRDefault="000F5A7C" w:rsidP="000F5A7C">
      <w:pPr>
        <w:spacing w:after="0" w:line="240" w:lineRule="auto"/>
        <w:ind w:firstLine="709"/>
        <w:jc w:val="both"/>
        <w:rPr>
          <w:rFonts w:ascii="Times New Roman" w:eastAsia="Times New Roman" w:hAnsi="Times New Roman" w:cs="Times New Roman"/>
          <w:sz w:val="26"/>
          <w:szCs w:val="28"/>
          <w:lang w:eastAsia="en-US"/>
        </w:rPr>
      </w:pPr>
      <w:r w:rsidRPr="0069661D">
        <w:rPr>
          <w:rFonts w:ascii="Times New Roman" w:eastAsia="Times New Roman" w:hAnsi="Times New Roman" w:cs="Times New Roman"/>
          <w:sz w:val="26"/>
          <w:szCs w:val="28"/>
          <w:lang w:eastAsia="en-US"/>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Нефтеюганского района;</w:t>
      </w:r>
    </w:p>
    <w:p w:rsidR="000F5A7C" w:rsidRPr="0069661D" w:rsidRDefault="000F5A7C" w:rsidP="000F5A7C">
      <w:pPr>
        <w:spacing w:after="0" w:line="240" w:lineRule="auto"/>
        <w:ind w:firstLine="709"/>
        <w:jc w:val="both"/>
        <w:rPr>
          <w:rFonts w:ascii="Times New Roman" w:eastAsia="Times New Roman" w:hAnsi="Times New Roman" w:cs="Times New Roman"/>
          <w:sz w:val="26"/>
          <w:szCs w:val="28"/>
          <w:lang w:eastAsia="en-US"/>
        </w:rPr>
      </w:pPr>
      <w:r w:rsidRPr="0069661D">
        <w:rPr>
          <w:rFonts w:ascii="Times New Roman" w:eastAsia="Times New Roman" w:hAnsi="Times New Roman" w:cs="Times New Roman"/>
          <w:sz w:val="26"/>
          <w:szCs w:val="28"/>
          <w:lang w:eastAsia="en-US"/>
        </w:rPr>
        <w:t>2) в удовлетворении жалобы отказывается.</w:t>
      </w:r>
    </w:p>
    <w:p w:rsidR="000F5A7C" w:rsidRPr="0069661D" w:rsidRDefault="000F5A7C" w:rsidP="000F5A7C">
      <w:pPr>
        <w:spacing w:after="0" w:line="240" w:lineRule="auto"/>
        <w:ind w:firstLine="709"/>
        <w:jc w:val="both"/>
        <w:rPr>
          <w:rFonts w:ascii="Times New Roman" w:eastAsia="Times New Roman" w:hAnsi="Times New Roman" w:cs="Times New Roman"/>
          <w:sz w:val="26"/>
          <w:szCs w:val="28"/>
          <w:lang w:eastAsia="en-US"/>
        </w:rPr>
      </w:pPr>
      <w:r>
        <w:rPr>
          <w:rFonts w:ascii="Times New Roman" w:eastAsia="Times New Roman" w:hAnsi="Times New Roman" w:cs="Times New Roman"/>
          <w:sz w:val="26"/>
          <w:szCs w:val="28"/>
          <w:lang w:eastAsia="en-US"/>
        </w:rPr>
        <w:t>64</w:t>
      </w:r>
      <w:r w:rsidRPr="0069661D">
        <w:rPr>
          <w:rFonts w:ascii="Times New Roman" w:eastAsia="Times New Roman" w:hAnsi="Times New Roman" w:cs="Times New Roman"/>
          <w:sz w:val="26"/>
          <w:szCs w:val="28"/>
          <w:lang w:eastAsia="en-US"/>
        </w:rPr>
        <w:t>.</w:t>
      </w:r>
      <w:r>
        <w:rPr>
          <w:rFonts w:ascii="Times New Roman" w:eastAsia="Times New Roman" w:hAnsi="Times New Roman" w:cs="Times New Roman"/>
          <w:sz w:val="26"/>
          <w:szCs w:val="28"/>
          <w:lang w:eastAsia="en-US"/>
        </w:rPr>
        <w:t xml:space="preserve"> </w:t>
      </w:r>
      <w:r w:rsidRPr="0069661D">
        <w:rPr>
          <w:rFonts w:ascii="Times New Roman" w:eastAsia="Times New Roman" w:hAnsi="Times New Roman" w:cs="Times New Roman"/>
          <w:sz w:val="26"/>
          <w:szCs w:val="28"/>
          <w:lang w:eastAsia="en-US"/>
        </w:rPr>
        <w:t>В удовлетворении жалобы может быть отказано в следующих случаях:</w:t>
      </w:r>
    </w:p>
    <w:p w:rsidR="000F5A7C" w:rsidRPr="0069661D" w:rsidRDefault="000F5A7C" w:rsidP="000F5A7C">
      <w:pPr>
        <w:spacing w:after="0" w:line="240" w:lineRule="auto"/>
        <w:ind w:firstLine="709"/>
        <w:jc w:val="both"/>
        <w:rPr>
          <w:rFonts w:ascii="Times New Roman" w:eastAsia="Times New Roman" w:hAnsi="Times New Roman" w:cs="Times New Roman"/>
          <w:sz w:val="26"/>
          <w:szCs w:val="28"/>
          <w:lang w:eastAsia="en-US"/>
        </w:rPr>
      </w:pPr>
      <w:r w:rsidRPr="0069661D">
        <w:rPr>
          <w:rFonts w:ascii="Times New Roman" w:eastAsia="Times New Roman" w:hAnsi="Times New Roman" w:cs="Times New Roman"/>
          <w:sz w:val="26"/>
          <w:szCs w:val="28"/>
          <w:lang w:eastAsia="en-US"/>
        </w:rPr>
        <w:t xml:space="preserve">а) наличие вступившего в законную силу решения суда, арбитражного суда  </w:t>
      </w:r>
      <w:r w:rsidR="00DC200D">
        <w:rPr>
          <w:rFonts w:ascii="Times New Roman" w:eastAsia="Times New Roman" w:hAnsi="Times New Roman" w:cs="Times New Roman"/>
          <w:sz w:val="26"/>
          <w:szCs w:val="28"/>
          <w:lang w:eastAsia="en-US"/>
        </w:rPr>
        <w:br/>
      </w:r>
      <w:r w:rsidRPr="0069661D">
        <w:rPr>
          <w:rFonts w:ascii="Times New Roman" w:eastAsia="Times New Roman" w:hAnsi="Times New Roman" w:cs="Times New Roman"/>
          <w:sz w:val="26"/>
          <w:szCs w:val="28"/>
          <w:lang w:eastAsia="en-US"/>
        </w:rPr>
        <w:t>по жалобе о том же предмете и по тем же основаниям;</w:t>
      </w:r>
    </w:p>
    <w:p w:rsidR="000F5A7C" w:rsidRPr="0069661D" w:rsidRDefault="000F5A7C" w:rsidP="000F5A7C">
      <w:pPr>
        <w:spacing w:after="0" w:line="240" w:lineRule="auto"/>
        <w:ind w:firstLine="709"/>
        <w:jc w:val="both"/>
        <w:rPr>
          <w:rFonts w:ascii="Times New Roman" w:eastAsia="Times New Roman" w:hAnsi="Times New Roman" w:cs="Times New Roman"/>
          <w:sz w:val="26"/>
          <w:szCs w:val="28"/>
          <w:lang w:eastAsia="en-US"/>
        </w:rPr>
      </w:pPr>
      <w:r w:rsidRPr="0069661D">
        <w:rPr>
          <w:rFonts w:ascii="Times New Roman" w:eastAsia="Times New Roman" w:hAnsi="Times New Roman" w:cs="Times New Roman"/>
          <w:sz w:val="26"/>
          <w:szCs w:val="28"/>
          <w:lang w:eastAsia="en-US"/>
        </w:rPr>
        <w:t>б) подача жалобы лицом, полномочия которого не подтверждены в порядке, установленном законодательством Российской Федерации;</w:t>
      </w:r>
    </w:p>
    <w:p w:rsidR="000F5A7C" w:rsidRPr="0069661D" w:rsidRDefault="000F5A7C" w:rsidP="000F5A7C">
      <w:pPr>
        <w:spacing w:after="0" w:line="240" w:lineRule="auto"/>
        <w:ind w:firstLine="709"/>
        <w:jc w:val="both"/>
        <w:rPr>
          <w:rFonts w:ascii="Times New Roman" w:eastAsia="Times New Roman" w:hAnsi="Times New Roman" w:cs="Times New Roman"/>
          <w:sz w:val="26"/>
          <w:szCs w:val="28"/>
          <w:lang w:eastAsia="en-US"/>
        </w:rPr>
      </w:pPr>
      <w:r w:rsidRPr="0069661D">
        <w:rPr>
          <w:rFonts w:ascii="Times New Roman" w:eastAsia="Times New Roman" w:hAnsi="Times New Roman" w:cs="Times New Roman"/>
          <w:sz w:val="26"/>
          <w:szCs w:val="28"/>
          <w:lang w:eastAsia="en-US"/>
        </w:rPr>
        <w:t xml:space="preserve">в) наличие решения по жалобе, принятого ранее в соответствии с требованиями </w:t>
      </w:r>
      <w:r w:rsidR="002D4A77">
        <w:rPr>
          <w:rFonts w:ascii="Times New Roman" w:eastAsia="Times New Roman" w:hAnsi="Times New Roman" w:cs="Times New Roman"/>
          <w:sz w:val="26"/>
          <w:szCs w:val="28"/>
          <w:lang w:eastAsia="en-US"/>
        </w:rPr>
        <w:t>настоящего Административного регламента</w:t>
      </w:r>
      <w:r w:rsidRPr="0069661D">
        <w:rPr>
          <w:rFonts w:ascii="Times New Roman" w:eastAsia="Times New Roman" w:hAnsi="Times New Roman" w:cs="Times New Roman"/>
          <w:sz w:val="26"/>
          <w:szCs w:val="28"/>
          <w:lang w:eastAsia="en-US"/>
        </w:rPr>
        <w:t xml:space="preserve"> в отношении того же заявителя и по тому же предмету жалобы.</w:t>
      </w:r>
    </w:p>
    <w:p w:rsidR="000F5A7C" w:rsidRPr="0069661D" w:rsidRDefault="000F5A7C" w:rsidP="000F5A7C">
      <w:pPr>
        <w:spacing w:after="0" w:line="240" w:lineRule="auto"/>
        <w:ind w:firstLine="709"/>
        <w:jc w:val="both"/>
        <w:rPr>
          <w:rFonts w:ascii="Times New Roman" w:eastAsia="Times New Roman" w:hAnsi="Times New Roman" w:cs="Times New Roman"/>
          <w:sz w:val="26"/>
          <w:szCs w:val="28"/>
          <w:lang w:eastAsia="en-US"/>
        </w:rPr>
      </w:pPr>
      <w:r>
        <w:rPr>
          <w:rFonts w:ascii="Times New Roman" w:eastAsia="Times New Roman" w:hAnsi="Times New Roman" w:cs="Times New Roman"/>
          <w:sz w:val="26"/>
          <w:szCs w:val="28"/>
          <w:lang w:eastAsia="en-US"/>
        </w:rPr>
        <w:t>65</w:t>
      </w:r>
      <w:r w:rsidRPr="0069661D">
        <w:rPr>
          <w:rFonts w:ascii="Times New Roman" w:eastAsia="Times New Roman" w:hAnsi="Times New Roman" w:cs="Times New Roman"/>
          <w:sz w:val="26"/>
          <w:szCs w:val="28"/>
          <w:lang w:eastAsia="en-US"/>
        </w:rPr>
        <w:t>. Должностное лицо, уполномоченное на рассмотрение жалобы, вправе оставить жалобу без ответа в следующих случаях:</w:t>
      </w:r>
    </w:p>
    <w:p w:rsidR="000F5A7C" w:rsidRPr="0069661D" w:rsidRDefault="000F5A7C" w:rsidP="000F5A7C">
      <w:pPr>
        <w:spacing w:after="0" w:line="240" w:lineRule="auto"/>
        <w:ind w:firstLine="709"/>
        <w:jc w:val="both"/>
        <w:rPr>
          <w:rFonts w:ascii="Times New Roman" w:eastAsia="Times New Roman" w:hAnsi="Times New Roman" w:cs="Times New Roman"/>
          <w:sz w:val="26"/>
          <w:szCs w:val="28"/>
          <w:lang w:eastAsia="en-US"/>
        </w:rPr>
      </w:pPr>
      <w:r w:rsidRPr="0069661D">
        <w:rPr>
          <w:rFonts w:ascii="Times New Roman" w:eastAsia="Times New Roman" w:hAnsi="Times New Roman" w:cs="Times New Roman"/>
          <w:sz w:val="26"/>
          <w:szCs w:val="28"/>
          <w:lang w:eastAsia="en-US"/>
        </w:rPr>
        <w:t>а) наличие в жалобе нецензурных либо оскорбительных выражений, угроз жизни, здоровью и имуществу должностного лица Департамента, а также членов его семьи;</w:t>
      </w:r>
    </w:p>
    <w:p w:rsidR="000F5A7C" w:rsidRPr="0069661D" w:rsidRDefault="000F5A7C" w:rsidP="000F5A7C">
      <w:pPr>
        <w:spacing w:after="0" w:line="240" w:lineRule="auto"/>
        <w:ind w:firstLine="709"/>
        <w:jc w:val="both"/>
        <w:rPr>
          <w:rFonts w:ascii="Times New Roman" w:eastAsia="Times New Roman" w:hAnsi="Times New Roman" w:cs="Times New Roman"/>
          <w:sz w:val="26"/>
          <w:szCs w:val="28"/>
          <w:lang w:eastAsia="en-US"/>
        </w:rPr>
      </w:pPr>
      <w:r w:rsidRPr="0069661D">
        <w:rPr>
          <w:rFonts w:ascii="Times New Roman" w:eastAsia="Times New Roman" w:hAnsi="Times New Roman" w:cs="Times New Roman"/>
          <w:sz w:val="26"/>
          <w:szCs w:val="28"/>
          <w:lang w:eastAsia="en-US"/>
        </w:rPr>
        <w:t xml:space="preserve">б) отсутствие возможности прочитать какую-либо часть текста жалобы, фамилию, имя, отчество (при наличии) и (или) почтовый адрес заявителя, указанные </w:t>
      </w:r>
      <w:r w:rsidR="00DC200D">
        <w:rPr>
          <w:rFonts w:ascii="Times New Roman" w:eastAsia="Times New Roman" w:hAnsi="Times New Roman" w:cs="Times New Roman"/>
          <w:sz w:val="26"/>
          <w:szCs w:val="28"/>
          <w:lang w:eastAsia="en-US"/>
        </w:rPr>
        <w:br/>
      </w:r>
      <w:r w:rsidRPr="0069661D">
        <w:rPr>
          <w:rFonts w:ascii="Times New Roman" w:eastAsia="Times New Roman" w:hAnsi="Times New Roman" w:cs="Times New Roman"/>
          <w:sz w:val="26"/>
          <w:szCs w:val="28"/>
          <w:lang w:eastAsia="en-US"/>
        </w:rPr>
        <w:t>в жалобе.</w:t>
      </w:r>
    </w:p>
    <w:p w:rsidR="000F5A7C" w:rsidRPr="0069661D" w:rsidRDefault="000F5A7C" w:rsidP="000F5A7C">
      <w:pPr>
        <w:spacing w:after="0" w:line="240" w:lineRule="auto"/>
        <w:ind w:firstLine="709"/>
        <w:jc w:val="both"/>
        <w:rPr>
          <w:rFonts w:ascii="Times New Roman" w:eastAsia="Times New Roman" w:hAnsi="Times New Roman" w:cs="Times New Roman"/>
          <w:sz w:val="26"/>
          <w:szCs w:val="28"/>
          <w:lang w:eastAsia="en-US"/>
        </w:rPr>
      </w:pPr>
      <w:r w:rsidRPr="0069661D">
        <w:rPr>
          <w:rFonts w:ascii="Times New Roman" w:eastAsia="Times New Roman" w:hAnsi="Times New Roman" w:cs="Times New Roman"/>
          <w:sz w:val="26"/>
          <w:szCs w:val="28"/>
          <w:lang w:eastAsia="en-US"/>
        </w:rPr>
        <w:t>Также такая жалоба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жалобы сообщается гражданину, направившему жалобу, если его фамилия и почтовый адрес поддаются прочтению.</w:t>
      </w:r>
    </w:p>
    <w:p w:rsidR="000F5A7C" w:rsidRPr="0069661D" w:rsidRDefault="000F5A7C" w:rsidP="000F5A7C">
      <w:pPr>
        <w:spacing w:after="0" w:line="240" w:lineRule="auto"/>
        <w:ind w:firstLine="709"/>
        <w:jc w:val="both"/>
        <w:rPr>
          <w:rFonts w:ascii="Times New Roman" w:eastAsia="Times New Roman" w:hAnsi="Times New Roman" w:cs="Times New Roman"/>
          <w:sz w:val="26"/>
          <w:szCs w:val="28"/>
          <w:lang w:eastAsia="en-US"/>
        </w:rPr>
      </w:pPr>
      <w:r>
        <w:rPr>
          <w:rFonts w:ascii="Times New Roman" w:eastAsia="Times New Roman" w:hAnsi="Times New Roman" w:cs="Times New Roman"/>
          <w:sz w:val="26"/>
          <w:szCs w:val="28"/>
          <w:lang w:eastAsia="en-US"/>
        </w:rPr>
        <w:t>66</w:t>
      </w:r>
      <w:r w:rsidRPr="0069661D">
        <w:rPr>
          <w:rFonts w:ascii="Times New Roman" w:eastAsia="Times New Roman" w:hAnsi="Times New Roman" w:cs="Times New Roman"/>
          <w:sz w:val="26"/>
          <w:szCs w:val="28"/>
          <w:lang w:eastAsia="en-US"/>
        </w:rPr>
        <w:t xml:space="preserve">. В случае установления в ходе или по результатам рассмотрения жалобы признаков состава административного правонарушения, предусмотренного </w:t>
      </w:r>
      <w:r w:rsidR="00DC200D">
        <w:rPr>
          <w:rFonts w:ascii="Times New Roman" w:eastAsia="Times New Roman" w:hAnsi="Times New Roman" w:cs="Times New Roman"/>
          <w:sz w:val="26"/>
          <w:szCs w:val="28"/>
          <w:lang w:eastAsia="en-US"/>
        </w:rPr>
        <w:br/>
      </w:r>
      <w:r w:rsidRPr="0069661D">
        <w:rPr>
          <w:rFonts w:ascii="Times New Roman" w:eastAsia="Times New Roman" w:hAnsi="Times New Roman" w:cs="Times New Roman"/>
          <w:sz w:val="26"/>
          <w:szCs w:val="28"/>
          <w:lang w:eastAsia="en-US"/>
        </w:rPr>
        <w:t xml:space="preserve">статьей 5.63 Кодекса Российской Федерации об административных правонарушениях, или признаков состава преступления должностное лицо, наделенное полномочиями по рассмотрению жалоб, незамедлительно направляет имеющиеся материалы </w:t>
      </w:r>
      <w:r w:rsidR="00DC200D">
        <w:rPr>
          <w:rFonts w:ascii="Times New Roman" w:eastAsia="Times New Roman" w:hAnsi="Times New Roman" w:cs="Times New Roman"/>
          <w:sz w:val="26"/>
          <w:szCs w:val="28"/>
          <w:lang w:eastAsia="en-US"/>
        </w:rPr>
        <w:br/>
      </w:r>
      <w:r w:rsidRPr="0069661D">
        <w:rPr>
          <w:rFonts w:ascii="Times New Roman" w:eastAsia="Times New Roman" w:hAnsi="Times New Roman" w:cs="Times New Roman"/>
          <w:sz w:val="26"/>
          <w:szCs w:val="28"/>
          <w:lang w:eastAsia="en-US"/>
        </w:rPr>
        <w:t>в органы прокуратуры.</w:t>
      </w:r>
    </w:p>
    <w:p w:rsidR="000F5A7C" w:rsidRPr="0069661D" w:rsidRDefault="000F5A7C" w:rsidP="000F5A7C">
      <w:pPr>
        <w:spacing w:after="0" w:line="240" w:lineRule="auto"/>
        <w:ind w:firstLine="709"/>
        <w:jc w:val="both"/>
        <w:rPr>
          <w:rFonts w:ascii="Times New Roman" w:eastAsia="Times New Roman" w:hAnsi="Times New Roman" w:cs="Times New Roman"/>
          <w:sz w:val="26"/>
          <w:szCs w:val="28"/>
          <w:lang w:eastAsia="en-US"/>
        </w:rPr>
      </w:pPr>
      <w:r>
        <w:rPr>
          <w:rFonts w:ascii="Times New Roman" w:eastAsia="Times New Roman" w:hAnsi="Times New Roman" w:cs="Times New Roman"/>
          <w:sz w:val="26"/>
          <w:szCs w:val="28"/>
          <w:lang w:eastAsia="en-US"/>
        </w:rPr>
        <w:t>67</w:t>
      </w:r>
      <w:r w:rsidRPr="0069661D">
        <w:rPr>
          <w:rFonts w:ascii="Times New Roman" w:eastAsia="Times New Roman" w:hAnsi="Times New Roman" w:cs="Times New Roman"/>
          <w:sz w:val="26"/>
          <w:szCs w:val="28"/>
          <w:lang w:eastAsia="en-US"/>
        </w:rPr>
        <w:t xml:space="preserve">. Ответ по результатам рассмотрения жалобы направляется заявителю </w:t>
      </w:r>
      <w:r w:rsidR="00DC200D">
        <w:rPr>
          <w:rFonts w:ascii="Times New Roman" w:eastAsia="Times New Roman" w:hAnsi="Times New Roman" w:cs="Times New Roman"/>
          <w:sz w:val="26"/>
          <w:szCs w:val="28"/>
          <w:lang w:eastAsia="en-US"/>
        </w:rPr>
        <w:br/>
      </w:r>
      <w:r w:rsidRPr="0069661D">
        <w:rPr>
          <w:rFonts w:ascii="Times New Roman" w:eastAsia="Times New Roman" w:hAnsi="Times New Roman" w:cs="Times New Roman"/>
          <w:sz w:val="26"/>
          <w:szCs w:val="28"/>
          <w:lang w:eastAsia="en-US"/>
        </w:rPr>
        <w:t xml:space="preserve">не позднее дня, следующего за днем принятия решения, в письменной форме. </w:t>
      </w:r>
      <w:r w:rsidR="00DC200D">
        <w:rPr>
          <w:rFonts w:ascii="Times New Roman" w:eastAsia="Times New Roman" w:hAnsi="Times New Roman" w:cs="Times New Roman"/>
          <w:sz w:val="26"/>
          <w:szCs w:val="28"/>
          <w:lang w:eastAsia="en-US"/>
        </w:rPr>
        <w:br/>
      </w:r>
      <w:r w:rsidRPr="0069661D">
        <w:rPr>
          <w:rFonts w:ascii="Times New Roman" w:eastAsia="Times New Roman" w:hAnsi="Times New Roman" w:cs="Times New Roman"/>
          <w:sz w:val="26"/>
          <w:szCs w:val="28"/>
          <w:lang w:eastAsia="en-US"/>
        </w:rPr>
        <w:t>В случае, если жалоба была направлена посредством системы досудебного обжалования, ответ заявителю направляется через данную систему.</w:t>
      </w:r>
    </w:p>
    <w:p w:rsidR="000F5A7C" w:rsidRPr="0069661D" w:rsidRDefault="000F5A7C" w:rsidP="000F5A7C">
      <w:pPr>
        <w:spacing w:after="0" w:line="240" w:lineRule="auto"/>
        <w:ind w:firstLine="709"/>
        <w:jc w:val="both"/>
        <w:rPr>
          <w:rFonts w:ascii="Times New Roman" w:eastAsia="Times New Roman" w:hAnsi="Times New Roman" w:cs="Times New Roman"/>
          <w:sz w:val="26"/>
          <w:szCs w:val="28"/>
          <w:lang w:eastAsia="en-US"/>
        </w:rPr>
      </w:pPr>
      <w:r>
        <w:rPr>
          <w:rFonts w:ascii="Times New Roman" w:eastAsia="Times New Roman" w:hAnsi="Times New Roman" w:cs="Times New Roman"/>
          <w:sz w:val="26"/>
          <w:szCs w:val="28"/>
          <w:lang w:eastAsia="en-US"/>
        </w:rPr>
        <w:t>68</w:t>
      </w:r>
      <w:r w:rsidRPr="0069661D">
        <w:rPr>
          <w:rFonts w:ascii="Times New Roman" w:eastAsia="Times New Roman" w:hAnsi="Times New Roman" w:cs="Times New Roman"/>
          <w:sz w:val="26"/>
          <w:szCs w:val="28"/>
          <w:lang w:eastAsia="en-US"/>
        </w:rPr>
        <w:t>.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0F5A7C" w:rsidRPr="0069661D" w:rsidRDefault="000F5A7C" w:rsidP="000F5A7C">
      <w:pPr>
        <w:spacing w:after="0" w:line="240" w:lineRule="auto"/>
        <w:ind w:firstLine="709"/>
        <w:jc w:val="both"/>
        <w:rPr>
          <w:rFonts w:ascii="Times New Roman" w:eastAsia="Times New Roman" w:hAnsi="Times New Roman" w:cs="Times New Roman"/>
          <w:sz w:val="26"/>
          <w:szCs w:val="28"/>
          <w:lang w:eastAsia="en-US"/>
        </w:rPr>
      </w:pPr>
      <w:r>
        <w:rPr>
          <w:rFonts w:ascii="Times New Roman" w:eastAsia="Times New Roman" w:hAnsi="Times New Roman" w:cs="Times New Roman"/>
          <w:sz w:val="26"/>
          <w:szCs w:val="28"/>
          <w:lang w:eastAsia="en-US"/>
        </w:rPr>
        <w:t>69</w:t>
      </w:r>
      <w:r w:rsidRPr="0069661D">
        <w:rPr>
          <w:rFonts w:ascii="Times New Roman" w:eastAsia="Times New Roman" w:hAnsi="Times New Roman" w:cs="Times New Roman"/>
          <w:sz w:val="26"/>
          <w:szCs w:val="28"/>
          <w:lang w:eastAsia="en-US"/>
        </w:rPr>
        <w:t>. В ответе по результатам рассмотрения жалобы указываются:</w:t>
      </w:r>
    </w:p>
    <w:p w:rsidR="000F5A7C" w:rsidRPr="0069661D" w:rsidRDefault="000F5A7C" w:rsidP="000F5A7C">
      <w:pPr>
        <w:spacing w:after="0" w:line="240" w:lineRule="auto"/>
        <w:ind w:firstLine="709"/>
        <w:jc w:val="both"/>
        <w:rPr>
          <w:rFonts w:ascii="Times New Roman" w:eastAsia="Times New Roman" w:hAnsi="Times New Roman" w:cs="Times New Roman"/>
          <w:sz w:val="26"/>
          <w:szCs w:val="28"/>
          <w:lang w:eastAsia="en-US"/>
        </w:rPr>
      </w:pPr>
      <w:r w:rsidRPr="0069661D">
        <w:rPr>
          <w:rFonts w:ascii="Times New Roman" w:eastAsia="Times New Roman" w:hAnsi="Times New Roman" w:cs="Times New Roman"/>
          <w:sz w:val="26"/>
          <w:szCs w:val="28"/>
          <w:lang w:eastAsia="en-US"/>
        </w:rPr>
        <w:t>а) наименование структурного подразделения администрации Нефтеюганского района, предоставляющего муниципальную услугу, рассмотревшего жалобу, должность, фамилия, имя, отчество (последнее – при наличии) его должностного лица, принявшего решение по жалобе;</w:t>
      </w:r>
    </w:p>
    <w:p w:rsidR="000F5A7C" w:rsidRPr="0069661D" w:rsidRDefault="000F5A7C" w:rsidP="000F5A7C">
      <w:pPr>
        <w:spacing w:after="0" w:line="240" w:lineRule="auto"/>
        <w:ind w:firstLine="709"/>
        <w:jc w:val="both"/>
        <w:rPr>
          <w:rFonts w:ascii="Times New Roman" w:eastAsia="Times New Roman" w:hAnsi="Times New Roman" w:cs="Times New Roman"/>
          <w:sz w:val="26"/>
          <w:szCs w:val="28"/>
          <w:lang w:eastAsia="en-US"/>
        </w:rPr>
      </w:pPr>
      <w:r w:rsidRPr="0069661D">
        <w:rPr>
          <w:rFonts w:ascii="Times New Roman" w:eastAsia="Times New Roman" w:hAnsi="Times New Roman" w:cs="Times New Roman"/>
          <w:sz w:val="26"/>
          <w:szCs w:val="28"/>
          <w:lang w:eastAsia="en-US"/>
        </w:rPr>
        <w:t>б) номер, дата, место принятия решения, включая сведения о должностном лице, решение или действие (бездействие) которого обжалуется;</w:t>
      </w:r>
    </w:p>
    <w:p w:rsidR="000F5A7C" w:rsidRPr="0069661D" w:rsidRDefault="000F5A7C" w:rsidP="000F5A7C">
      <w:pPr>
        <w:spacing w:after="0" w:line="240" w:lineRule="auto"/>
        <w:ind w:firstLine="709"/>
        <w:jc w:val="both"/>
        <w:rPr>
          <w:rFonts w:ascii="Times New Roman" w:eastAsia="Times New Roman" w:hAnsi="Times New Roman" w:cs="Times New Roman"/>
          <w:sz w:val="26"/>
          <w:szCs w:val="28"/>
          <w:lang w:eastAsia="en-US"/>
        </w:rPr>
      </w:pPr>
      <w:r w:rsidRPr="0069661D">
        <w:rPr>
          <w:rFonts w:ascii="Times New Roman" w:eastAsia="Times New Roman" w:hAnsi="Times New Roman" w:cs="Times New Roman"/>
          <w:sz w:val="26"/>
          <w:szCs w:val="28"/>
          <w:lang w:eastAsia="en-US"/>
        </w:rPr>
        <w:t>в) фамилия, имя, отчество (последнее – при наличии) заявителя-физического лица или наименование заявителя-юридического лица;</w:t>
      </w:r>
    </w:p>
    <w:p w:rsidR="000F5A7C" w:rsidRPr="0069661D" w:rsidRDefault="000F5A7C" w:rsidP="000F5A7C">
      <w:pPr>
        <w:spacing w:after="0" w:line="240" w:lineRule="auto"/>
        <w:ind w:firstLine="709"/>
        <w:jc w:val="both"/>
        <w:rPr>
          <w:rFonts w:ascii="Times New Roman" w:eastAsia="Times New Roman" w:hAnsi="Times New Roman" w:cs="Times New Roman"/>
          <w:sz w:val="26"/>
          <w:szCs w:val="28"/>
          <w:lang w:eastAsia="en-US"/>
        </w:rPr>
      </w:pPr>
      <w:r w:rsidRPr="0069661D">
        <w:rPr>
          <w:rFonts w:ascii="Times New Roman" w:eastAsia="Times New Roman" w:hAnsi="Times New Roman" w:cs="Times New Roman"/>
          <w:sz w:val="26"/>
          <w:szCs w:val="28"/>
          <w:lang w:eastAsia="en-US"/>
        </w:rPr>
        <w:t>г) основания для принятия решения по жалобе;</w:t>
      </w:r>
    </w:p>
    <w:p w:rsidR="000F5A7C" w:rsidRPr="0069661D" w:rsidRDefault="000F5A7C" w:rsidP="000F5A7C">
      <w:pPr>
        <w:spacing w:after="0" w:line="240" w:lineRule="auto"/>
        <w:ind w:firstLine="709"/>
        <w:jc w:val="both"/>
        <w:rPr>
          <w:rFonts w:ascii="Times New Roman" w:eastAsia="Times New Roman" w:hAnsi="Times New Roman" w:cs="Times New Roman"/>
          <w:sz w:val="26"/>
          <w:szCs w:val="28"/>
          <w:lang w:eastAsia="en-US"/>
        </w:rPr>
      </w:pPr>
      <w:r w:rsidRPr="0069661D">
        <w:rPr>
          <w:rFonts w:ascii="Times New Roman" w:eastAsia="Times New Roman" w:hAnsi="Times New Roman" w:cs="Times New Roman"/>
          <w:sz w:val="26"/>
          <w:szCs w:val="28"/>
          <w:lang w:eastAsia="en-US"/>
        </w:rPr>
        <w:t>д) принятое по жалобе решение;</w:t>
      </w:r>
    </w:p>
    <w:p w:rsidR="000F5A7C" w:rsidRPr="0069661D" w:rsidRDefault="000F5A7C" w:rsidP="000F5A7C">
      <w:pPr>
        <w:spacing w:after="0" w:line="240" w:lineRule="auto"/>
        <w:ind w:firstLine="709"/>
        <w:jc w:val="both"/>
        <w:rPr>
          <w:rFonts w:ascii="Times New Roman" w:eastAsia="Times New Roman" w:hAnsi="Times New Roman" w:cs="Times New Roman"/>
          <w:sz w:val="26"/>
          <w:szCs w:val="28"/>
          <w:lang w:eastAsia="en-US"/>
        </w:rPr>
      </w:pPr>
      <w:r w:rsidRPr="0069661D">
        <w:rPr>
          <w:rFonts w:ascii="Times New Roman" w:eastAsia="Times New Roman" w:hAnsi="Times New Roman" w:cs="Times New Roman"/>
          <w:sz w:val="26"/>
          <w:szCs w:val="28"/>
          <w:lang w:eastAsia="en-US"/>
        </w:rPr>
        <w:t>е) в случае если жалоба признана обоснованной (удовлетворяется), сроки устранения выявленных нарушений, в том числе срок предоставления результата муниципальной услуги;</w:t>
      </w:r>
    </w:p>
    <w:p w:rsidR="000F5A7C" w:rsidRPr="0069661D" w:rsidRDefault="000F5A7C" w:rsidP="000F5A7C">
      <w:pPr>
        <w:spacing w:after="0" w:line="240" w:lineRule="auto"/>
        <w:ind w:firstLine="709"/>
        <w:jc w:val="both"/>
        <w:rPr>
          <w:rFonts w:ascii="Times New Roman" w:eastAsia="Times New Roman" w:hAnsi="Times New Roman" w:cs="Times New Roman"/>
          <w:sz w:val="26"/>
          <w:szCs w:val="28"/>
          <w:lang w:eastAsia="en-US"/>
        </w:rPr>
      </w:pPr>
      <w:r w:rsidRPr="0069661D">
        <w:rPr>
          <w:rFonts w:ascii="Times New Roman" w:eastAsia="Times New Roman" w:hAnsi="Times New Roman" w:cs="Times New Roman"/>
          <w:sz w:val="26"/>
          <w:szCs w:val="28"/>
          <w:lang w:eastAsia="en-US"/>
        </w:rPr>
        <w:t>ж) сведения о порядке обжалования принятого по жалобе решения.</w:t>
      </w:r>
    </w:p>
    <w:p w:rsidR="000F5A7C" w:rsidRPr="0069661D" w:rsidRDefault="000F5A7C" w:rsidP="000F5A7C">
      <w:pPr>
        <w:spacing w:after="0" w:line="240" w:lineRule="auto"/>
        <w:ind w:firstLine="709"/>
        <w:jc w:val="both"/>
        <w:rPr>
          <w:rFonts w:ascii="Times New Roman" w:eastAsia="Times New Roman" w:hAnsi="Times New Roman" w:cs="Times New Roman"/>
          <w:sz w:val="26"/>
          <w:szCs w:val="28"/>
          <w:lang w:eastAsia="en-US"/>
        </w:rPr>
      </w:pPr>
      <w:r>
        <w:rPr>
          <w:rFonts w:ascii="Times New Roman" w:eastAsia="Times New Roman" w:hAnsi="Times New Roman" w:cs="Times New Roman"/>
          <w:sz w:val="26"/>
          <w:szCs w:val="28"/>
          <w:lang w:eastAsia="en-US"/>
        </w:rPr>
        <w:t>70</w:t>
      </w:r>
      <w:r w:rsidRPr="0069661D">
        <w:rPr>
          <w:rFonts w:ascii="Times New Roman" w:eastAsia="Times New Roman" w:hAnsi="Times New Roman" w:cs="Times New Roman"/>
          <w:sz w:val="26"/>
          <w:szCs w:val="28"/>
          <w:lang w:eastAsia="en-US"/>
        </w:rPr>
        <w:t xml:space="preserve">. Ответ по результатам рассмотрения жалобы оформляется на официальном бланке Департамента, </w:t>
      </w:r>
      <w:r w:rsidR="002D4A77">
        <w:rPr>
          <w:rFonts w:ascii="Times New Roman" w:eastAsia="Times New Roman" w:hAnsi="Times New Roman" w:cs="Times New Roman"/>
          <w:sz w:val="26"/>
          <w:szCs w:val="28"/>
          <w:lang w:eastAsia="en-US"/>
        </w:rPr>
        <w:t>а</w:t>
      </w:r>
      <w:r w:rsidRPr="0069661D">
        <w:rPr>
          <w:rFonts w:ascii="Times New Roman" w:eastAsia="Times New Roman" w:hAnsi="Times New Roman" w:cs="Times New Roman"/>
          <w:sz w:val="26"/>
          <w:szCs w:val="28"/>
          <w:lang w:eastAsia="en-US"/>
        </w:rPr>
        <w:t xml:space="preserve">дминистрации Нефтеюганского района, МФЦ </w:t>
      </w:r>
      <w:r w:rsidR="00DC200D">
        <w:rPr>
          <w:rFonts w:ascii="Times New Roman" w:eastAsia="Times New Roman" w:hAnsi="Times New Roman" w:cs="Times New Roman"/>
          <w:sz w:val="26"/>
          <w:szCs w:val="28"/>
          <w:lang w:eastAsia="en-US"/>
        </w:rPr>
        <w:br/>
      </w:r>
      <w:r w:rsidRPr="0069661D">
        <w:rPr>
          <w:rFonts w:ascii="Times New Roman" w:eastAsia="Times New Roman" w:hAnsi="Times New Roman" w:cs="Times New Roman"/>
          <w:sz w:val="26"/>
          <w:szCs w:val="28"/>
          <w:lang w:eastAsia="en-US"/>
        </w:rPr>
        <w:t>и подписывается лицом, уполномоченным на рассмотрение жалобы.</w:t>
      </w:r>
    </w:p>
    <w:p w:rsidR="000F5A7C" w:rsidRPr="0069661D" w:rsidRDefault="000F5A7C" w:rsidP="000F5A7C">
      <w:pPr>
        <w:spacing w:after="0" w:line="240" w:lineRule="auto"/>
        <w:ind w:firstLine="709"/>
        <w:jc w:val="both"/>
        <w:rPr>
          <w:rFonts w:ascii="Times New Roman" w:eastAsia="Times New Roman" w:hAnsi="Times New Roman" w:cs="Times New Roman"/>
          <w:sz w:val="26"/>
          <w:szCs w:val="28"/>
          <w:lang w:eastAsia="en-US"/>
        </w:rPr>
      </w:pPr>
      <w:r>
        <w:rPr>
          <w:rFonts w:ascii="Times New Roman" w:eastAsia="Times New Roman" w:hAnsi="Times New Roman" w:cs="Times New Roman"/>
          <w:sz w:val="26"/>
          <w:szCs w:val="28"/>
          <w:lang w:eastAsia="en-US"/>
        </w:rPr>
        <w:t>71</w:t>
      </w:r>
      <w:r w:rsidRPr="0069661D">
        <w:rPr>
          <w:rFonts w:ascii="Times New Roman" w:eastAsia="Times New Roman" w:hAnsi="Times New Roman" w:cs="Times New Roman"/>
          <w:sz w:val="26"/>
          <w:szCs w:val="28"/>
          <w:lang w:eastAsia="en-US"/>
        </w:rPr>
        <w:t>. Решение по результатам рассмотрения жалобы заявитель вправе обжаловать в порядке, установленном законодательством Российской Федерации.</w:t>
      </w:r>
    </w:p>
    <w:p w:rsidR="000F5A7C" w:rsidRPr="0069661D" w:rsidRDefault="000F5A7C" w:rsidP="000F5A7C">
      <w:pPr>
        <w:spacing w:after="0" w:line="240" w:lineRule="auto"/>
        <w:ind w:firstLine="709"/>
        <w:jc w:val="both"/>
        <w:rPr>
          <w:rFonts w:ascii="Times New Roman" w:eastAsia="Times New Roman" w:hAnsi="Times New Roman" w:cs="Times New Roman"/>
          <w:sz w:val="26"/>
          <w:szCs w:val="28"/>
          <w:lang w:eastAsia="en-US"/>
        </w:rPr>
      </w:pPr>
      <w:r>
        <w:rPr>
          <w:rFonts w:ascii="Times New Roman" w:eastAsia="Times New Roman" w:hAnsi="Times New Roman" w:cs="Times New Roman"/>
          <w:sz w:val="26"/>
          <w:szCs w:val="28"/>
          <w:lang w:eastAsia="en-US"/>
        </w:rPr>
        <w:t>72</w:t>
      </w:r>
      <w:r w:rsidRPr="0069661D">
        <w:rPr>
          <w:rFonts w:ascii="Times New Roman" w:eastAsia="Times New Roman" w:hAnsi="Times New Roman" w:cs="Times New Roman"/>
          <w:sz w:val="26"/>
          <w:szCs w:val="28"/>
          <w:lang w:eastAsia="en-US"/>
        </w:rPr>
        <w:t>. Заявитель имеет право на получение информации и документов, необходимых для обоснования и рассмотрения жалобы.</w:t>
      </w:r>
    </w:p>
    <w:p w:rsidR="000F5A7C" w:rsidRPr="0069661D" w:rsidRDefault="000F5A7C" w:rsidP="000F5A7C">
      <w:pPr>
        <w:spacing w:after="0" w:line="240" w:lineRule="auto"/>
        <w:ind w:firstLine="709"/>
        <w:jc w:val="both"/>
        <w:rPr>
          <w:rFonts w:ascii="Times New Roman" w:eastAsia="Times New Roman" w:hAnsi="Times New Roman" w:cs="Times New Roman"/>
          <w:sz w:val="26"/>
          <w:szCs w:val="28"/>
          <w:lang w:eastAsia="en-US"/>
        </w:rPr>
      </w:pPr>
      <w:r>
        <w:rPr>
          <w:rFonts w:ascii="Times New Roman" w:eastAsia="Times New Roman" w:hAnsi="Times New Roman" w:cs="Times New Roman"/>
          <w:sz w:val="26"/>
          <w:szCs w:val="28"/>
          <w:lang w:eastAsia="en-US"/>
        </w:rPr>
        <w:t>73</w:t>
      </w:r>
      <w:r w:rsidRPr="0069661D">
        <w:rPr>
          <w:rFonts w:ascii="Times New Roman" w:eastAsia="Times New Roman" w:hAnsi="Times New Roman" w:cs="Times New Roman"/>
          <w:sz w:val="26"/>
          <w:szCs w:val="28"/>
          <w:lang w:eastAsia="en-US"/>
        </w:rPr>
        <w:t>. Департамент обеспечивает:</w:t>
      </w:r>
    </w:p>
    <w:p w:rsidR="000F5A7C" w:rsidRPr="0069661D" w:rsidRDefault="000F5A7C" w:rsidP="000F5A7C">
      <w:pPr>
        <w:spacing w:after="0" w:line="240" w:lineRule="auto"/>
        <w:ind w:firstLine="709"/>
        <w:jc w:val="both"/>
        <w:rPr>
          <w:rFonts w:ascii="Times New Roman" w:eastAsia="Times New Roman" w:hAnsi="Times New Roman" w:cs="Times New Roman"/>
          <w:sz w:val="26"/>
          <w:szCs w:val="28"/>
          <w:lang w:eastAsia="en-US"/>
        </w:rPr>
      </w:pPr>
      <w:r w:rsidRPr="0069661D">
        <w:rPr>
          <w:rFonts w:ascii="Times New Roman" w:eastAsia="Times New Roman" w:hAnsi="Times New Roman" w:cs="Times New Roman"/>
          <w:sz w:val="26"/>
          <w:szCs w:val="28"/>
          <w:lang w:eastAsia="en-US"/>
        </w:rPr>
        <w:t>а) оснащение мест приема жалоб;</w:t>
      </w:r>
    </w:p>
    <w:p w:rsidR="000F5A7C" w:rsidRPr="0069661D" w:rsidRDefault="000F5A7C" w:rsidP="000F5A7C">
      <w:pPr>
        <w:spacing w:after="0" w:line="240" w:lineRule="auto"/>
        <w:ind w:firstLine="709"/>
        <w:jc w:val="both"/>
        <w:rPr>
          <w:rFonts w:ascii="Times New Roman" w:eastAsia="Times New Roman" w:hAnsi="Times New Roman" w:cs="Times New Roman"/>
          <w:sz w:val="26"/>
          <w:szCs w:val="28"/>
          <w:lang w:eastAsia="en-US"/>
        </w:rPr>
      </w:pPr>
      <w:r w:rsidRPr="0069661D">
        <w:rPr>
          <w:rFonts w:ascii="Times New Roman" w:eastAsia="Times New Roman" w:hAnsi="Times New Roman" w:cs="Times New Roman"/>
          <w:sz w:val="26"/>
          <w:szCs w:val="28"/>
          <w:lang w:eastAsia="en-US"/>
        </w:rPr>
        <w:t xml:space="preserve">б) информирование заявителей о порядке обжалования решений и действий (бездействия) Департамента, его должностных лиц, либо муниципальных служащих, решений и действий (бездействия) МФЦ, работников МФЦ посредством размещения информации на стендах в местах предоставления муниципальных услуг, </w:t>
      </w:r>
      <w:r w:rsidR="00DC200D">
        <w:rPr>
          <w:rFonts w:ascii="Times New Roman" w:eastAsia="Times New Roman" w:hAnsi="Times New Roman" w:cs="Times New Roman"/>
          <w:sz w:val="26"/>
          <w:szCs w:val="28"/>
          <w:lang w:eastAsia="en-US"/>
        </w:rPr>
        <w:br/>
      </w:r>
      <w:r w:rsidRPr="0069661D">
        <w:rPr>
          <w:rFonts w:ascii="Times New Roman" w:eastAsia="Times New Roman" w:hAnsi="Times New Roman" w:cs="Times New Roman"/>
          <w:sz w:val="26"/>
          <w:szCs w:val="28"/>
          <w:lang w:eastAsia="en-US"/>
        </w:rPr>
        <w:t>на официальном сайте, на Едином портале;</w:t>
      </w:r>
    </w:p>
    <w:p w:rsidR="000F5A7C" w:rsidRPr="0069661D" w:rsidRDefault="000F5A7C" w:rsidP="000F5A7C">
      <w:pPr>
        <w:spacing w:after="0" w:line="240" w:lineRule="auto"/>
        <w:ind w:firstLine="709"/>
        <w:jc w:val="both"/>
        <w:rPr>
          <w:rFonts w:ascii="Times New Roman" w:eastAsia="Times New Roman" w:hAnsi="Times New Roman" w:cs="Times New Roman"/>
          <w:sz w:val="26"/>
          <w:szCs w:val="28"/>
          <w:lang w:eastAsia="en-US"/>
        </w:rPr>
      </w:pPr>
      <w:r w:rsidRPr="0069661D">
        <w:rPr>
          <w:rFonts w:ascii="Times New Roman" w:eastAsia="Times New Roman" w:hAnsi="Times New Roman" w:cs="Times New Roman"/>
          <w:sz w:val="26"/>
          <w:szCs w:val="28"/>
          <w:lang w:eastAsia="en-US"/>
        </w:rPr>
        <w:t>в) консультирование заявителей о порядке обжалования решений и действий (бездействия) Департамента, его должностных лиц, либо муниципальных служащих, решений и действий (бездействия) МФЦ, работников МФЦ, в том числе по телефону, электронной почте, при личном приеме;</w:t>
      </w:r>
    </w:p>
    <w:p w:rsidR="000F5A7C" w:rsidRPr="0069661D" w:rsidRDefault="000F5A7C" w:rsidP="000F5A7C">
      <w:pPr>
        <w:spacing w:after="0" w:line="240" w:lineRule="auto"/>
        <w:ind w:firstLine="709"/>
        <w:jc w:val="both"/>
        <w:rPr>
          <w:rFonts w:ascii="Times New Roman" w:eastAsia="Times New Roman" w:hAnsi="Times New Roman" w:cs="Times New Roman"/>
          <w:sz w:val="26"/>
          <w:szCs w:val="28"/>
          <w:lang w:eastAsia="en-US"/>
        </w:rPr>
      </w:pPr>
      <w:r w:rsidRPr="0069661D">
        <w:rPr>
          <w:rFonts w:ascii="Times New Roman" w:eastAsia="Times New Roman" w:hAnsi="Times New Roman" w:cs="Times New Roman"/>
          <w:sz w:val="26"/>
          <w:szCs w:val="28"/>
          <w:lang w:eastAsia="en-US"/>
        </w:rPr>
        <w:t>г) реализацию соглашений о взаимодействии в части осуществления МФЦ приема жалоб и выдачи заявителям результатов рассмотрения жалоб.</w:t>
      </w:r>
    </w:p>
    <w:p w:rsidR="000F5A7C" w:rsidRPr="0069661D" w:rsidRDefault="000F5A7C" w:rsidP="000F5A7C">
      <w:pPr>
        <w:spacing w:after="0" w:line="240" w:lineRule="auto"/>
        <w:ind w:firstLine="709"/>
        <w:jc w:val="both"/>
        <w:rPr>
          <w:rFonts w:ascii="Times New Roman" w:eastAsia="Times New Roman" w:hAnsi="Times New Roman" w:cs="Times New Roman"/>
          <w:bCs/>
          <w:sz w:val="26"/>
          <w:szCs w:val="28"/>
          <w:lang w:eastAsia="en-US"/>
        </w:rPr>
      </w:pPr>
      <w:r>
        <w:rPr>
          <w:rFonts w:ascii="Times New Roman" w:eastAsia="Times New Roman" w:hAnsi="Times New Roman" w:cs="Times New Roman"/>
          <w:sz w:val="26"/>
          <w:szCs w:val="28"/>
          <w:lang w:eastAsia="en-US"/>
        </w:rPr>
        <w:t>74</w:t>
      </w:r>
      <w:r w:rsidRPr="0069661D">
        <w:rPr>
          <w:rFonts w:ascii="Times New Roman" w:eastAsia="Times New Roman" w:hAnsi="Times New Roman" w:cs="Times New Roman"/>
          <w:sz w:val="26"/>
          <w:szCs w:val="28"/>
          <w:lang w:eastAsia="en-US"/>
        </w:rPr>
        <w:t xml:space="preserve">. Информация о порядке подачи и рассмотрения жалобы размещается </w:t>
      </w:r>
      <w:r w:rsidR="00DC200D">
        <w:rPr>
          <w:rFonts w:ascii="Times New Roman" w:eastAsia="Times New Roman" w:hAnsi="Times New Roman" w:cs="Times New Roman"/>
          <w:sz w:val="26"/>
          <w:szCs w:val="28"/>
          <w:lang w:eastAsia="en-US"/>
        </w:rPr>
        <w:br/>
      </w:r>
      <w:r w:rsidRPr="0069661D">
        <w:rPr>
          <w:rFonts w:ascii="Times New Roman" w:eastAsia="Times New Roman" w:hAnsi="Times New Roman" w:cs="Times New Roman"/>
          <w:sz w:val="26"/>
          <w:szCs w:val="28"/>
          <w:lang w:eastAsia="en-US"/>
        </w:rPr>
        <w:t xml:space="preserve">на информационном стенде в месте предоставления муниципальной услуги </w:t>
      </w:r>
      <w:r w:rsidR="00DC200D">
        <w:rPr>
          <w:rFonts w:ascii="Times New Roman" w:eastAsia="Times New Roman" w:hAnsi="Times New Roman" w:cs="Times New Roman"/>
          <w:sz w:val="26"/>
          <w:szCs w:val="28"/>
          <w:lang w:eastAsia="en-US"/>
        </w:rPr>
        <w:br/>
      </w:r>
      <w:r w:rsidRPr="0069661D">
        <w:rPr>
          <w:rFonts w:ascii="Times New Roman" w:eastAsia="Times New Roman" w:hAnsi="Times New Roman" w:cs="Times New Roman"/>
          <w:sz w:val="26"/>
          <w:szCs w:val="28"/>
          <w:lang w:eastAsia="en-US"/>
        </w:rPr>
        <w:t>и на официальном сайте, Едином портале.</w:t>
      </w:r>
    </w:p>
    <w:p w:rsidR="00196FB6" w:rsidRPr="00C5235B" w:rsidRDefault="00196FB6" w:rsidP="00C5235B">
      <w:pPr>
        <w:spacing w:after="0" w:line="240" w:lineRule="auto"/>
        <w:rPr>
          <w:rStyle w:val="aff5"/>
          <w:rFonts w:ascii="Times New Roman" w:eastAsia="Calibri" w:hAnsi="Times New Roman" w:cs="Times New Roman"/>
          <w:i w:val="0"/>
          <w:color w:val="auto"/>
          <w:sz w:val="26"/>
          <w:szCs w:val="28"/>
          <w:lang w:eastAsia="en-US"/>
        </w:rPr>
      </w:pPr>
      <w:r w:rsidRPr="00C5235B">
        <w:rPr>
          <w:rStyle w:val="aff5"/>
          <w:rFonts w:ascii="Times New Roman" w:hAnsi="Times New Roman" w:cs="Times New Roman"/>
          <w:i w:val="0"/>
          <w:color w:val="auto"/>
          <w:sz w:val="26"/>
          <w:szCs w:val="28"/>
        </w:rPr>
        <w:br w:type="page"/>
      </w:r>
    </w:p>
    <w:p w:rsidR="00643F95" w:rsidRPr="00B86205" w:rsidRDefault="003E19E0" w:rsidP="00B86205">
      <w:pPr>
        <w:spacing w:after="0" w:line="240" w:lineRule="auto"/>
        <w:ind w:left="4820"/>
        <w:rPr>
          <w:rFonts w:ascii="Times New Roman" w:hAnsi="Times New Roman" w:cs="Times New Roman"/>
          <w:sz w:val="24"/>
          <w:szCs w:val="24"/>
        </w:rPr>
      </w:pPr>
      <w:r w:rsidRPr="00B86205">
        <w:rPr>
          <w:rFonts w:ascii="Times New Roman" w:hAnsi="Times New Roman" w:cs="Times New Roman"/>
          <w:sz w:val="24"/>
          <w:szCs w:val="24"/>
        </w:rPr>
        <w:t>Приложение</w:t>
      </w:r>
      <w:r w:rsidR="00B86205">
        <w:rPr>
          <w:rFonts w:ascii="Times New Roman" w:hAnsi="Times New Roman" w:cs="Times New Roman"/>
          <w:sz w:val="24"/>
          <w:szCs w:val="24"/>
        </w:rPr>
        <w:t xml:space="preserve"> №</w:t>
      </w:r>
      <w:r w:rsidRPr="00B86205">
        <w:rPr>
          <w:rFonts w:ascii="Times New Roman" w:hAnsi="Times New Roman" w:cs="Times New Roman"/>
          <w:sz w:val="24"/>
          <w:szCs w:val="24"/>
        </w:rPr>
        <w:t xml:space="preserve"> 1</w:t>
      </w:r>
      <w:r w:rsidRPr="00B86205">
        <w:rPr>
          <w:rFonts w:ascii="Times New Roman" w:hAnsi="Times New Roman" w:cs="Times New Roman"/>
          <w:sz w:val="24"/>
          <w:szCs w:val="24"/>
        </w:rPr>
        <w:br/>
        <w:t>к административному регламенту</w:t>
      </w:r>
      <w:r w:rsidRPr="00B86205">
        <w:rPr>
          <w:rFonts w:ascii="Times New Roman" w:hAnsi="Times New Roman" w:cs="Times New Roman"/>
          <w:sz w:val="24"/>
          <w:szCs w:val="24"/>
        </w:rPr>
        <w:br/>
        <w:t>предоставления муниципальной услуги</w:t>
      </w:r>
      <w:r w:rsidRPr="00B86205">
        <w:rPr>
          <w:rFonts w:ascii="Times New Roman" w:hAnsi="Times New Roman" w:cs="Times New Roman"/>
          <w:sz w:val="24"/>
          <w:szCs w:val="24"/>
        </w:rPr>
        <w:br/>
      </w:r>
      <w:r w:rsidR="00E25A20">
        <w:rPr>
          <w:rFonts w:ascii="Times New Roman" w:hAnsi="Times New Roman" w:cs="Times New Roman"/>
          <w:sz w:val="24"/>
          <w:szCs w:val="24"/>
        </w:rPr>
        <w:t>«П</w:t>
      </w:r>
      <w:r w:rsidR="00643F95" w:rsidRPr="00B86205">
        <w:rPr>
          <w:rFonts w:ascii="Times New Roman" w:hAnsi="Times New Roman" w:cs="Times New Roman"/>
          <w:sz w:val="24"/>
          <w:szCs w:val="24"/>
        </w:rPr>
        <w:t>редоставлению</w:t>
      </w:r>
      <w:r w:rsidRPr="00B86205">
        <w:rPr>
          <w:rFonts w:ascii="Times New Roman" w:hAnsi="Times New Roman" w:cs="Times New Roman"/>
          <w:sz w:val="24"/>
          <w:szCs w:val="24"/>
        </w:rPr>
        <w:t xml:space="preserve"> разрешения на </w:t>
      </w:r>
      <w:r w:rsidR="00CD13E9" w:rsidRPr="00B86205">
        <w:rPr>
          <w:rFonts w:ascii="Times New Roman" w:hAnsi="Times New Roman" w:cs="Times New Roman"/>
          <w:sz w:val="24"/>
          <w:szCs w:val="24"/>
        </w:rPr>
        <w:t>отклонение</w:t>
      </w:r>
      <w:r w:rsidRPr="00B86205">
        <w:rPr>
          <w:rFonts w:ascii="Times New Roman" w:hAnsi="Times New Roman" w:cs="Times New Roman"/>
          <w:sz w:val="24"/>
          <w:szCs w:val="24"/>
        </w:rPr>
        <w:br/>
      </w:r>
      <w:r w:rsidR="00CD13E9" w:rsidRPr="00B86205">
        <w:rPr>
          <w:rFonts w:ascii="Times New Roman" w:hAnsi="Times New Roman" w:cs="Times New Roman"/>
          <w:sz w:val="24"/>
          <w:szCs w:val="24"/>
        </w:rPr>
        <w:t>от предельных параметров разрешенного</w:t>
      </w:r>
      <w:r w:rsidRPr="00B86205">
        <w:rPr>
          <w:rFonts w:ascii="Times New Roman" w:hAnsi="Times New Roman" w:cs="Times New Roman"/>
          <w:sz w:val="24"/>
          <w:szCs w:val="24"/>
        </w:rPr>
        <w:br/>
      </w:r>
      <w:r w:rsidR="00CD13E9" w:rsidRPr="00B86205">
        <w:rPr>
          <w:rFonts w:ascii="Times New Roman" w:hAnsi="Times New Roman" w:cs="Times New Roman"/>
          <w:sz w:val="24"/>
          <w:szCs w:val="24"/>
        </w:rPr>
        <w:t>строительства</w:t>
      </w:r>
      <w:r w:rsidRPr="00B86205">
        <w:rPr>
          <w:rFonts w:ascii="Times New Roman" w:hAnsi="Times New Roman" w:cs="Times New Roman"/>
          <w:sz w:val="24"/>
          <w:szCs w:val="24"/>
        </w:rPr>
        <w:t>, реконструкции объектов</w:t>
      </w:r>
      <w:r w:rsidRPr="00B86205">
        <w:rPr>
          <w:rFonts w:ascii="Times New Roman" w:hAnsi="Times New Roman" w:cs="Times New Roman"/>
          <w:sz w:val="24"/>
          <w:szCs w:val="24"/>
        </w:rPr>
        <w:br/>
        <w:t>капитального строительства</w:t>
      </w:r>
      <w:r w:rsidR="00643F95" w:rsidRPr="00B86205">
        <w:rPr>
          <w:rFonts w:ascii="Times New Roman" w:hAnsi="Times New Roman" w:cs="Times New Roman"/>
          <w:sz w:val="24"/>
          <w:szCs w:val="24"/>
        </w:rPr>
        <w:t>, расположенн</w:t>
      </w:r>
      <w:r w:rsidR="00E25A20">
        <w:rPr>
          <w:rFonts w:ascii="Times New Roman" w:hAnsi="Times New Roman" w:cs="Times New Roman"/>
          <w:sz w:val="24"/>
          <w:szCs w:val="24"/>
        </w:rPr>
        <w:t>ого</w:t>
      </w:r>
      <w:r w:rsidR="00643F95" w:rsidRPr="00B86205">
        <w:rPr>
          <w:rFonts w:ascii="Times New Roman" w:hAnsi="Times New Roman" w:cs="Times New Roman"/>
          <w:sz w:val="24"/>
          <w:szCs w:val="24"/>
        </w:rPr>
        <w:t xml:space="preserve"> </w:t>
      </w:r>
    </w:p>
    <w:p w:rsidR="00643F95" w:rsidRPr="00B86205" w:rsidRDefault="00643F95" w:rsidP="00B86205">
      <w:pPr>
        <w:spacing w:after="0" w:line="240" w:lineRule="auto"/>
        <w:ind w:left="4820"/>
        <w:rPr>
          <w:rFonts w:ascii="Times New Roman" w:hAnsi="Times New Roman" w:cs="Times New Roman"/>
          <w:sz w:val="24"/>
          <w:szCs w:val="24"/>
        </w:rPr>
      </w:pPr>
      <w:r w:rsidRPr="00B86205">
        <w:rPr>
          <w:rFonts w:ascii="Times New Roman" w:hAnsi="Times New Roman" w:cs="Times New Roman"/>
          <w:sz w:val="24"/>
          <w:szCs w:val="24"/>
        </w:rPr>
        <w:t xml:space="preserve">на </w:t>
      </w:r>
      <w:r w:rsidR="00E25A20">
        <w:rPr>
          <w:rFonts w:ascii="Times New Roman" w:hAnsi="Times New Roman" w:cs="Times New Roman"/>
          <w:sz w:val="24"/>
          <w:szCs w:val="24"/>
        </w:rPr>
        <w:t xml:space="preserve">межселенной </w:t>
      </w:r>
      <w:r w:rsidRPr="00B86205">
        <w:rPr>
          <w:rFonts w:ascii="Times New Roman" w:hAnsi="Times New Roman" w:cs="Times New Roman"/>
          <w:sz w:val="24"/>
          <w:szCs w:val="24"/>
        </w:rPr>
        <w:t>территории</w:t>
      </w:r>
      <w:r w:rsidR="00C5235B" w:rsidRPr="00B86205">
        <w:rPr>
          <w:rFonts w:ascii="Times New Roman" w:hAnsi="Times New Roman" w:cs="Times New Roman"/>
          <w:sz w:val="24"/>
          <w:szCs w:val="24"/>
        </w:rPr>
        <w:t xml:space="preserve"> </w:t>
      </w:r>
      <w:r w:rsidRPr="00B86205">
        <w:rPr>
          <w:rFonts w:ascii="Times New Roman" w:hAnsi="Times New Roman" w:cs="Times New Roman"/>
          <w:sz w:val="24"/>
          <w:szCs w:val="24"/>
        </w:rPr>
        <w:t>Нефтеюганского района</w:t>
      </w:r>
      <w:r w:rsidR="00E25A20">
        <w:rPr>
          <w:rFonts w:ascii="Times New Roman" w:hAnsi="Times New Roman" w:cs="Times New Roman"/>
          <w:sz w:val="24"/>
          <w:szCs w:val="24"/>
        </w:rPr>
        <w:t>»</w:t>
      </w:r>
    </w:p>
    <w:p w:rsidR="00CD13E9" w:rsidRPr="00C5235B" w:rsidRDefault="00CD13E9" w:rsidP="00C5235B">
      <w:pPr>
        <w:spacing w:after="0" w:line="240" w:lineRule="auto"/>
        <w:jc w:val="right"/>
        <w:rPr>
          <w:rFonts w:ascii="Times New Roman" w:hAnsi="Times New Roman" w:cs="Times New Roman"/>
          <w:sz w:val="26"/>
          <w:szCs w:val="28"/>
        </w:rPr>
      </w:pPr>
    </w:p>
    <w:p w:rsidR="00B86205" w:rsidRDefault="00B86205" w:rsidP="00B86205">
      <w:pPr>
        <w:tabs>
          <w:tab w:val="left" w:pos="5245"/>
        </w:tabs>
        <w:spacing w:after="0" w:line="240" w:lineRule="auto"/>
        <w:ind w:left="4820"/>
        <w:rPr>
          <w:rFonts w:ascii="Times New Roman" w:hAnsi="Times New Roman" w:cs="Times New Roman"/>
          <w:iCs/>
          <w:sz w:val="26"/>
          <w:szCs w:val="28"/>
        </w:rPr>
      </w:pPr>
    </w:p>
    <w:p w:rsidR="00FB2BE2" w:rsidRPr="00C5235B" w:rsidRDefault="00B86990" w:rsidP="00B86205">
      <w:pPr>
        <w:tabs>
          <w:tab w:val="left" w:pos="5245"/>
        </w:tabs>
        <w:spacing w:after="0" w:line="240" w:lineRule="auto"/>
        <w:ind w:left="4820"/>
        <w:rPr>
          <w:rFonts w:ascii="Times New Roman" w:eastAsia="Times New Roman" w:hAnsi="Times New Roman" w:cs="Times New Roman"/>
          <w:sz w:val="26"/>
          <w:szCs w:val="28"/>
        </w:rPr>
      </w:pPr>
      <w:r w:rsidRPr="00C5235B">
        <w:rPr>
          <w:rFonts w:ascii="Times New Roman" w:hAnsi="Times New Roman" w:cs="Times New Roman"/>
          <w:iCs/>
          <w:sz w:val="26"/>
          <w:szCs w:val="28"/>
        </w:rPr>
        <w:t>Председателю комиссии</w:t>
      </w:r>
      <w:r w:rsidR="00B86205">
        <w:rPr>
          <w:rFonts w:ascii="Times New Roman" w:hAnsi="Times New Roman" w:cs="Times New Roman"/>
          <w:iCs/>
          <w:sz w:val="26"/>
          <w:szCs w:val="28"/>
        </w:rPr>
        <w:t xml:space="preserve"> </w:t>
      </w:r>
      <w:r w:rsidRPr="00C5235B">
        <w:rPr>
          <w:rFonts w:ascii="Times New Roman" w:hAnsi="Times New Roman" w:cs="Times New Roman"/>
          <w:iCs/>
          <w:sz w:val="26"/>
          <w:szCs w:val="28"/>
        </w:rPr>
        <w:t>по</w:t>
      </w:r>
      <w:r w:rsidR="00FB2BE2" w:rsidRPr="00C5235B">
        <w:rPr>
          <w:rFonts w:ascii="Times New Roman" w:eastAsia="Times New Roman" w:hAnsi="Times New Roman" w:cs="Times New Roman"/>
          <w:sz w:val="26"/>
          <w:szCs w:val="28"/>
        </w:rPr>
        <w:t xml:space="preserve"> подготовке</w:t>
      </w:r>
      <w:r w:rsidR="0079647D" w:rsidRPr="00C5235B">
        <w:rPr>
          <w:rFonts w:ascii="Times New Roman" w:eastAsia="Times New Roman" w:hAnsi="Times New Roman" w:cs="Times New Roman"/>
          <w:sz w:val="26"/>
          <w:szCs w:val="28"/>
        </w:rPr>
        <w:t xml:space="preserve"> </w:t>
      </w:r>
      <w:r w:rsidR="00FB2BE2" w:rsidRPr="00C5235B">
        <w:rPr>
          <w:rFonts w:ascii="Times New Roman" w:eastAsia="Times New Roman" w:hAnsi="Times New Roman" w:cs="Times New Roman"/>
          <w:sz w:val="26"/>
          <w:szCs w:val="28"/>
        </w:rPr>
        <w:t>проекта правил</w:t>
      </w:r>
      <w:r w:rsidR="00B86205">
        <w:rPr>
          <w:rFonts w:ascii="Times New Roman" w:eastAsia="Times New Roman" w:hAnsi="Times New Roman" w:cs="Times New Roman"/>
          <w:sz w:val="26"/>
          <w:szCs w:val="28"/>
        </w:rPr>
        <w:t xml:space="preserve"> </w:t>
      </w:r>
      <w:r w:rsidR="00FB2BE2" w:rsidRPr="00C5235B">
        <w:rPr>
          <w:rFonts w:ascii="Times New Roman" w:eastAsia="Times New Roman" w:hAnsi="Times New Roman" w:cs="Times New Roman"/>
          <w:sz w:val="26"/>
          <w:szCs w:val="28"/>
        </w:rPr>
        <w:t xml:space="preserve">землепользования и застройки </w:t>
      </w:r>
      <w:r w:rsidR="00FC389F" w:rsidRPr="00C5235B">
        <w:rPr>
          <w:rFonts w:ascii="Times New Roman" w:eastAsia="Times New Roman" w:hAnsi="Times New Roman" w:cs="Times New Roman"/>
          <w:sz w:val="26"/>
          <w:szCs w:val="28"/>
        </w:rPr>
        <w:t>межселенной</w:t>
      </w:r>
      <w:r w:rsidR="00FB2BE2" w:rsidRPr="00C5235B">
        <w:rPr>
          <w:rFonts w:ascii="Times New Roman" w:eastAsia="Times New Roman" w:hAnsi="Times New Roman" w:cs="Times New Roman"/>
          <w:sz w:val="26"/>
          <w:szCs w:val="28"/>
        </w:rPr>
        <w:t xml:space="preserve"> </w:t>
      </w:r>
      <w:r w:rsidR="00FC389F" w:rsidRPr="00C5235B">
        <w:rPr>
          <w:rFonts w:ascii="Times New Roman" w:eastAsia="Times New Roman" w:hAnsi="Times New Roman" w:cs="Times New Roman"/>
          <w:sz w:val="26"/>
          <w:szCs w:val="28"/>
        </w:rPr>
        <w:t>территории</w:t>
      </w:r>
    </w:p>
    <w:p w:rsidR="00FB2BE2" w:rsidRPr="00C5235B" w:rsidRDefault="00FB2BE2" w:rsidP="00B86205">
      <w:pPr>
        <w:spacing w:after="0" w:line="240" w:lineRule="auto"/>
        <w:ind w:left="4820"/>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Нефтеюганского района</w:t>
      </w:r>
    </w:p>
    <w:p w:rsidR="00272B38" w:rsidRPr="00C5235B" w:rsidRDefault="00C5235B" w:rsidP="00B86205">
      <w:pPr>
        <w:spacing w:after="0" w:line="240" w:lineRule="auto"/>
        <w:ind w:left="4820"/>
        <w:rPr>
          <w:rFonts w:ascii="Times New Roman" w:hAnsi="Times New Roman" w:cs="Times New Roman"/>
          <w:iCs/>
          <w:sz w:val="26"/>
          <w:szCs w:val="28"/>
        </w:rPr>
      </w:pPr>
      <w:r>
        <w:rPr>
          <w:rFonts w:ascii="Times New Roman" w:eastAsia="Times New Roman" w:hAnsi="Times New Roman" w:cs="Times New Roman"/>
          <w:sz w:val="26"/>
          <w:szCs w:val="28"/>
        </w:rPr>
        <w:t xml:space="preserve"> </w:t>
      </w:r>
    </w:p>
    <w:p w:rsidR="00B86990" w:rsidRPr="00C5235B" w:rsidRDefault="00B86990" w:rsidP="00B86205">
      <w:pPr>
        <w:spacing w:after="0" w:line="240" w:lineRule="auto"/>
        <w:ind w:left="4820"/>
        <w:rPr>
          <w:rFonts w:ascii="Times New Roman" w:hAnsi="Times New Roman" w:cs="Times New Roman"/>
          <w:sz w:val="26"/>
          <w:szCs w:val="28"/>
        </w:rPr>
      </w:pPr>
      <w:r w:rsidRPr="00C5235B">
        <w:rPr>
          <w:rFonts w:ascii="Times New Roman" w:hAnsi="Times New Roman" w:cs="Times New Roman"/>
          <w:sz w:val="26"/>
          <w:szCs w:val="28"/>
        </w:rPr>
        <w:t>от______________________________</w:t>
      </w:r>
      <w:r w:rsidR="00B86205">
        <w:rPr>
          <w:rFonts w:ascii="Times New Roman" w:hAnsi="Times New Roman" w:cs="Times New Roman"/>
          <w:sz w:val="26"/>
          <w:szCs w:val="28"/>
        </w:rPr>
        <w:t>_____</w:t>
      </w:r>
    </w:p>
    <w:p w:rsidR="00272B38" w:rsidRPr="00B86205" w:rsidRDefault="00272B38" w:rsidP="00B86205">
      <w:pPr>
        <w:tabs>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4820"/>
        <w:jc w:val="center"/>
        <w:rPr>
          <w:rFonts w:ascii="Times New Roman" w:eastAsia="Calibri" w:hAnsi="Times New Roman" w:cs="Times New Roman"/>
          <w:sz w:val="20"/>
          <w:szCs w:val="20"/>
          <w:lang w:eastAsia="en-US"/>
        </w:rPr>
      </w:pPr>
      <w:r w:rsidRPr="00B86205">
        <w:rPr>
          <w:rFonts w:ascii="Times New Roman" w:eastAsia="Calibri" w:hAnsi="Times New Roman" w:cs="Times New Roman"/>
          <w:sz w:val="20"/>
          <w:szCs w:val="20"/>
          <w:lang w:eastAsia="en-US"/>
        </w:rPr>
        <w:t>(ФИО заявителя физического лица/</w:t>
      </w:r>
      <w:r w:rsidR="00C5235B" w:rsidRPr="00B86205">
        <w:rPr>
          <w:rFonts w:ascii="Times New Roman" w:eastAsia="Calibri" w:hAnsi="Times New Roman" w:cs="Times New Roman"/>
          <w:sz w:val="20"/>
          <w:szCs w:val="20"/>
          <w:lang w:eastAsia="en-US"/>
        </w:rPr>
        <w:t xml:space="preserve"> </w:t>
      </w:r>
      <w:r w:rsidRPr="00B86205">
        <w:rPr>
          <w:rFonts w:ascii="Times New Roman" w:eastAsia="Calibri" w:hAnsi="Times New Roman" w:cs="Times New Roman"/>
          <w:sz w:val="20"/>
          <w:szCs w:val="20"/>
          <w:lang w:eastAsia="en-US"/>
        </w:rPr>
        <w:t>юридические лица оформляют заявление на своем фирменном бланке)</w:t>
      </w:r>
    </w:p>
    <w:p w:rsidR="00B86990" w:rsidRPr="00C5235B" w:rsidRDefault="00B86990" w:rsidP="00B86205">
      <w:pPr>
        <w:spacing w:after="0" w:line="240" w:lineRule="auto"/>
        <w:ind w:left="4820"/>
        <w:rPr>
          <w:rFonts w:ascii="Times New Roman" w:hAnsi="Times New Roman" w:cs="Times New Roman"/>
          <w:sz w:val="26"/>
          <w:szCs w:val="28"/>
        </w:rPr>
      </w:pPr>
      <w:r w:rsidRPr="00C5235B">
        <w:rPr>
          <w:rFonts w:ascii="Times New Roman" w:hAnsi="Times New Roman" w:cs="Times New Roman"/>
          <w:sz w:val="26"/>
          <w:szCs w:val="28"/>
        </w:rPr>
        <w:t>________________________________</w:t>
      </w:r>
      <w:r w:rsidR="00B86205">
        <w:rPr>
          <w:rFonts w:ascii="Times New Roman" w:hAnsi="Times New Roman" w:cs="Times New Roman"/>
          <w:sz w:val="26"/>
          <w:szCs w:val="28"/>
        </w:rPr>
        <w:t>_____</w:t>
      </w:r>
    </w:p>
    <w:p w:rsidR="00B86990" w:rsidRPr="00B86205" w:rsidRDefault="00B86990" w:rsidP="00B86205">
      <w:pPr>
        <w:spacing w:after="0" w:line="240" w:lineRule="auto"/>
        <w:ind w:left="4820"/>
        <w:jc w:val="center"/>
        <w:rPr>
          <w:rFonts w:ascii="Times New Roman" w:hAnsi="Times New Roman" w:cs="Times New Roman"/>
          <w:sz w:val="20"/>
          <w:szCs w:val="20"/>
        </w:rPr>
      </w:pPr>
      <w:r w:rsidRPr="00B86205">
        <w:rPr>
          <w:rFonts w:ascii="Times New Roman" w:hAnsi="Times New Roman" w:cs="Times New Roman"/>
          <w:sz w:val="20"/>
          <w:szCs w:val="20"/>
        </w:rPr>
        <w:t>юридический адрес или фактический адрес</w:t>
      </w:r>
    </w:p>
    <w:p w:rsidR="00B86990" w:rsidRPr="00C5235B" w:rsidRDefault="00B86990" w:rsidP="00B86205">
      <w:pPr>
        <w:spacing w:after="0" w:line="240" w:lineRule="auto"/>
        <w:ind w:left="4820"/>
        <w:rPr>
          <w:rFonts w:ascii="Times New Roman" w:hAnsi="Times New Roman" w:cs="Times New Roman"/>
          <w:sz w:val="26"/>
          <w:szCs w:val="28"/>
        </w:rPr>
      </w:pPr>
      <w:r w:rsidRPr="00C5235B">
        <w:rPr>
          <w:rFonts w:ascii="Times New Roman" w:hAnsi="Times New Roman" w:cs="Times New Roman"/>
          <w:sz w:val="26"/>
          <w:szCs w:val="28"/>
        </w:rPr>
        <w:t>________________________________</w:t>
      </w:r>
      <w:r w:rsidR="00B86205">
        <w:rPr>
          <w:rFonts w:ascii="Times New Roman" w:hAnsi="Times New Roman" w:cs="Times New Roman"/>
          <w:sz w:val="26"/>
          <w:szCs w:val="28"/>
        </w:rPr>
        <w:t>_____</w:t>
      </w:r>
    </w:p>
    <w:p w:rsidR="00CD13E9" w:rsidRPr="00B86205" w:rsidRDefault="00B86990" w:rsidP="00B86205">
      <w:pPr>
        <w:pStyle w:val="aff3"/>
        <w:tabs>
          <w:tab w:val="center" w:pos="4677"/>
          <w:tab w:val="right" w:pos="9355"/>
        </w:tabs>
        <w:ind w:left="4820"/>
        <w:jc w:val="center"/>
        <w:rPr>
          <w:rFonts w:ascii="Times New Roman" w:hAnsi="Times New Roman"/>
          <w:sz w:val="20"/>
          <w:szCs w:val="20"/>
        </w:rPr>
      </w:pPr>
      <w:r w:rsidRPr="00B86205">
        <w:rPr>
          <w:rFonts w:ascii="Times New Roman" w:hAnsi="Times New Roman"/>
          <w:sz w:val="20"/>
          <w:szCs w:val="20"/>
        </w:rPr>
        <w:t>контактный телефон</w:t>
      </w:r>
    </w:p>
    <w:p w:rsidR="00CD13E9" w:rsidRPr="00C5235B" w:rsidRDefault="00CD13E9" w:rsidP="00C5235B">
      <w:pPr>
        <w:pStyle w:val="aff3"/>
        <w:jc w:val="center"/>
        <w:rPr>
          <w:rFonts w:ascii="Times New Roman" w:hAnsi="Times New Roman"/>
          <w:sz w:val="26"/>
          <w:szCs w:val="28"/>
        </w:rPr>
      </w:pPr>
    </w:p>
    <w:p w:rsidR="000249BE" w:rsidRPr="00C5235B" w:rsidRDefault="000249BE" w:rsidP="00C5235B">
      <w:pPr>
        <w:pStyle w:val="aff3"/>
        <w:jc w:val="center"/>
        <w:rPr>
          <w:rFonts w:ascii="Times New Roman" w:hAnsi="Times New Roman"/>
          <w:sz w:val="26"/>
          <w:szCs w:val="28"/>
        </w:rPr>
      </w:pPr>
    </w:p>
    <w:p w:rsidR="00CD13E9" w:rsidRPr="00C5235B" w:rsidRDefault="00CD13E9" w:rsidP="00C5235B">
      <w:pPr>
        <w:pStyle w:val="aff3"/>
        <w:jc w:val="center"/>
        <w:rPr>
          <w:rFonts w:ascii="Times New Roman" w:hAnsi="Times New Roman"/>
          <w:sz w:val="26"/>
          <w:szCs w:val="28"/>
        </w:rPr>
      </w:pPr>
      <w:r w:rsidRPr="00C5235B">
        <w:rPr>
          <w:rFonts w:ascii="Times New Roman" w:hAnsi="Times New Roman"/>
          <w:sz w:val="26"/>
          <w:szCs w:val="28"/>
        </w:rPr>
        <w:t>Заявление</w:t>
      </w:r>
    </w:p>
    <w:p w:rsidR="00CD13E9" w:rsidRPr="00C5235B" w:rsidRDefault="00CD13E9" w:rsidP="00C5235B">
      <w:pPr>
        <w:pStyle w:val="aff3"/>
        <w:jc w:val="center"/>
        <w:rPr>
          <w:rFonts w:ascii="Times New Roman" w:hAnsi="Times New Roman"/>
          <w:sz w:val="26"/>
          <w:szCs w:val="28"/>
        </w:rPr>
      </w:pPr>
    </w:p>
    <w:p w:rsidR="00B60782" w:rsidRPr="00C5235B" w:rsidRDefault="00CD13E9" w:rsidP="00B86205">
      <w:pPr>
        <w:spacing w:after="0" w:line="240" w:lineRule="auto"/>
        <w:ind w:firstLine="708"/>
        <w:jc w:val="both"/>
        <w:rPr>
          <w:rFonts w:ascii="Times New Roman" w:hAnsi="Times New Roman" w:cs="Times New Roman"/>
          <w:sz w:val="26"/>
          <w:szCs w:val="28"/>
        </w:rPr>
      </w:pPr>
      <w:r w:rsidRPr="00C5235B">
        <w:rPr>
          <w:rFonts w:ascii="Times New Roman" w:hAnsi="Times New Roman" w:cs="Times New Roman"/>
          <w:sz w:val="26"/>
          <w:szCs w:val="28"/>
        </w:rPr>
        <w:t>Прошу предоставить разрешение на отклонение от предельных параметров разрешенного строительства</w:t>
      </w:r>
      <w:r w:rsidR="001523B7" w:rsidRPr="00C5235B">
        <w:rPr>
          <w:rFonts w:ascii="Times New Roman" w:hAnsi="Times New Roman" w:cs="Times New Roman"/>
          <w:sz w:val="26"/>
          <w:szCs w:val="28"/>
        </w:rPr>
        <w:t xml:space="preserve">, реконструкции объектов </w:t>
      </w:r>
      <w:r w:rsidR="009B4F3C" w:rsidRPr="00C5235B">
        <w:rPr>
          <w:rFonts w:ascii="Times New Roman" w:hAnsi="Times New Roman" w:cs="Times New Roman"/>
          <w:sz w:val="26"/>
          <w:szCs w:val="28"/>
        </w:rPr>
        <w:t>капитального строительства</w:t>
      </w:r>
      <w:r w:rsidR="003B2CB6" w:rsidRPr="00C5235B">
        <w:rPr>
          <w:rFonts w:ascii="Times New Roman" w:hAnsi="Times New Roman" w:cs="Times New Roman"/>
          <w:sz w:val="26"/>
          <w:szCs w:val="28"/>
        </w:rPr>
        <w:t>,</w:t>
      </w:r>
      <w:r w:rsidR="001523B7" w:rsidRPr="00C5235B">
        <w:rPr>
          <w:rFonts w:ascii="Times New Roman" w:hAnsi="Times New Roman" w:cs="Times New Roman"/>
          <w:sz w:val="26"/>
          <w:szCs w:val="28"/>
        </w:rPr>
        <w:t xml:space="preserve"> расположенных на территории</w:t>
      </w:r>
      <w:r w:rsidR="00C5235B">
        <w:rPr>
          <w:rFonts w:ascii="Times New Roman" w:hAnsi="Times New Roman" w:cs="Times New Roman"/>
          <w:sz w:val="26"/>
          <w:szCs w:val="28"/>
        </w:rPr>
        <w:t xml:space="preserve"> </w:t>
      </w:r>
      <w:r w:rsidR="001523B7" w:rsidRPr="00C5235B">
        <w:rPr>
          <w:rFonts w:ascii="Times New Roman" w:hAnsi="Times New Roman" w:cs="Times New Roman"/>
          <w:sz w:val="26"/>
          <w:szCs w:val="28"/>
        </w:rPr>
        <w:t>Нефтеюганского района</w:t>
      </w:r>
      <w:r w:rsidR="003B2CB6" w:rsidRPr="00C5235B">
        <w:rPr>
          <w:rFonts w:ascii="Times New Roman" w:hAnsi="Times New Roman" w:cs="Times New Roman"/>
          <w:sz w:val="26"/>
          <w:szCs w:val="28"/>
        </w:rPr>
        <w:t>,</w:t>
      </w:r>
      <w:r w:rsidR="001523B7" w:rsidRPr="00C5235B">
        <w:rPr>
          <w:rFonts w:ascii="Times New Roman" w:hAnsi="Times New Roman" w:cs="Times New Roman"/>
          <w:sz w:val="26"/>
          <w:szCs w:val="28"/>
        </w:rPr>
        <w:t xml:space="preserve"> </w:t>
      </w:r>
      <w:r w:rsidR="003B2CB6" w:rsidRPr="00C5235B">
        <w:rPr>
          <w:rFonts w:ascii="Times New Roman" w:hAnsi="Times New Roman" w:cs="Times New Roman"/>
          <w:sz w:val="26"/>
          <w:szCs w:val="28"/>
        </w:rPr>
        <w:t>на земельном участке</w:t>
      </w:r>
      <w:r w:rsidR="00B60782" w:rsidRPr="00C5235B">
        <w:rPr>
          <w:rFonts w:ascii="Times New Roman" w:hAnsi="Times New Roman" w:cs="Times New Roman"/>
          <w:sz w:val="26"/>
          <w:szCs w:val="28"/>
        </w:rPr>
        <w:t>:</w:t>
      </w:r>
    </w:p>
    <w:p w:rsidR="00CD13E9" w:rsidRPr="00C5235B" w:rsidRDefault="00B60782" w:rsidP="00C5235B">
      <w:pPr>
        <w:pStyle w:val="aff3"/>
        <w:jc w:val="both"/>
        <w:rPr>
          <w:rFonts w:ascii="Times New Roman" w:hAnsi="Times New Roman"/>
          <w:sz w:val="26"/>
          <w:szCs w:val="28"/>
        </w:rPr>
      </w:pPr>
      <w:r w:rsidRPr="00C5235B">
        <w:rPr>
          <w:rFonts w:ascii="Times New Roman" w:hAnsi="Times New Roman"/>
          <w:sz w:val="26"/>
          <w:szCs w:val="28"/>
        </w:rPr>
        <w:t>_____________________________</w:t>
      </w:r>
      <w:r w:rsidR="00CD13E9" w:rsidRPr="00C5235B">
        <w:rPr>
          <w:rFonts w:ascii="Times New Roman" w:hAnsi="Times New Roman"/>
          <w:sz w:val="26"/>
          <w:szCs w:val="28"/>
        </w:rPr>
        <w:t>__</w:t>
      </w:r>
      <w:r w:rsidRPr="00C5235B">
        <w:rPr>
          <w:rFonts w:ascii="Times New Roman" w:hAnsi="Times New Roman"/>
          <w:sz w:val="26"/>
          <w:szCs w:val="28"/>
        </w:rPr>
        <w:t>________________________________</w:t>
      </w:r>
      <w:r w:rsidR="0081181A">
        <w:rPr>
          <w:rFonts w:ascii="Times New Roman" w:hAnsi="Times New Roman"/>
          <w:sz w:val="26"/>
          <w:szCs w:val="28"/>
        </w:rPr>
        <w:t>___________</w:t>
      </w:r>
    </w:p>
    <w:p w:rsidR="00CD13E9" w:rsidRPr="0081181A" w:rsidRDefault="00CD13E9" w:rsidP="00C5235B">
      <w:pPr>
        <w:pStyle w:val="aff3"/>
        <w:jc w:val="center"/>
        <w:rPr>
          <w:rFonts w:ascii="Times New Roman" w:hAnsi="Times New Roman"/>
          <w:sz w:val="20"/>
          <w:szCs w:val="20"/>
        </w:rPr>
      </w:pPr>
      <w:r w:rsidRPr="0081181A">
        <w:rPr>
          <w:rFonts w:ascii="Times New Roman" w:hAnsi="Times New Roman"/>
          <w:sz w:val="20"/>
          <w:szCs w:val="20"/>
        </w:rPr>
        <w:t xml:space="preserve">(кадастровый номер </w:t>
      </w:r>
      <w:r w:rsidR="00705FAA" w:rsidRPr="0081181A">
        <w:rPr>
          <w:rFonts w:ascii="Times New Roman" w:hAnsi="Times New Roman"/>
          <w:sz w:val="20"/>
          <w:szCs w:val="20"/>
        </w:rPr>
        <w:t xml:space="preserve">земельного </w:t>
      </w:r>
      <w:r w:rsidRPr="0081181A">
        <w:rPr>
          <w:rFonts w:ascii="Times New Roman" w:hAnsi="Times New Roman"/>
          <w:sz w:val="20"/>
          <w:szCs w:val="20"/>
        </w:rPr>
        <w:t>участка)</w:t>
      </w:r>
    </w:p>
    <w:p w:rsidR="00CD13E9" w:rsidRPr="00C5235B" w:rsidRDefault="00CD13E9" w:rsidP="0081181A">
      <w:pPr>
        <w:pStyle w:val="aff3"/>
        <w:jc w:val="center"/>
        <w:rPr>
          <w:rFonts w:ascii="Times New Roman" w:hAnsi="Times New Roman"/>
          <w:sz w:val="26"/>
          <w:szCs w:val="24"/>
        </w:rPr>
      </w:pPr>
      <w:r w:rsidRPr="00C5235B">
        <w:rPr>
          <w:rFonts w:ascii="Times New Roman" w:hAnsi="Times New Roman"/>
          <w:sz w:val="26"/>
          <w:szCs w:val="28"/>
        </w:rPr>
        <w:t>для_____________________________________________________________________________________________________</w:t>
      </w:r>
      <w:r w:rsidR="00B60782" w:rsidRPr="00C5235B">
        <w:rPr>
          <w:rFonts w:ascii="Times New Roman" w:hAnsi="Times New Roman"/>
          <w:sz w:val="26"/>
          <w:szCs w:val="28"/>
        </w:rPr>
        <w:t>________________________</w:t>
      </w:r>
      <w:r w:rsidR="0081181A">
        <w:rPr>
          <w:rFonts w:ascii="Times New Roman" w:hAnsi="Times New Roman"/>
          <w:sz w:val="26"/>
          <w:szCs w:val="28"/>
        </w:rPr>
        <w:t>_________________</w:t>
      </w:r>
      <w:r w:rsidR="00B60782" w:rsidRPr="00C5235B">
        <w:rPr>
          <w:rFonts w:ascii="Times New Roman" w:hAnsi="Times New Roman"/>
          <w:sz w:val="26"/>
          <w:szCs w:val="28"/>
        </w:rPr>
        <w:t xml:space="preserve"> </w:t>
      </w:r>
      <w:r w:rsidRPr="0081181A">
        <w:rPr>
          <w:rFonts w:ascii="Times New Roman" w:hAnsi="Times New Roman"/>
          <w:sz w:val="20"/>
          <w:szCs w:val="20"/>
        </w:rPr>
        <w:t>(наименование объекта)</w:t>
      </w:r>
    </w:p>
    <w:p w:rsidR="00E81B17" w:rsidRPr="00C5235B" w:rsidRDefault="00E81B17" w:rsidP="00C5235B">
      <w:pPr>
        <w:pStyle w:val="aff3"/>
        <w:jc w:val="center"/>
        <w:rPr>
          <w:rFonts w:ascii="Times New Roman" w:hAnsi="Times New Roman"/>
          <w:sz w:val="26"/>
          <w:szCs w:val="24"/>
        </w:rPr>
      </w:pPr>
    </w:p>
    <w:p w:rsidR="00272B38" w:rsidRPr="00C5235B" w:rsidRDefault="00C5235B" w:rsidP="0081181A">
      <w:pPr>
        <w:autoSpaceDE w:val="0"/>
        <w:autoSpaceDN w:val="0"/>
        <w:adjustRightInd w:val="0"/>
        <w:spacing w:after="0" w:line="240" w:lineRule="auto"/>
        <w:ind w:firstLine="709"/>
        <w:jc w:val="both"/>
        <w:rPr>
          <w:rFonts w:ascii="Times New Roman" w:eastAsia="Times New Roman" w:hAnsi="Times New Roman" w:cs="Times New Roman"/>
          <w:sz w:val="26"/>
          <w:szCs w:val="28"/>
        </w:rPr>
      </w:pPr>
      <w:r>
        <w:rPr>
          <w:rFonts w:ascii="Times New Roman" w:eastAsia="Calibri" w:hAnsi="Times New Roman" w:cs="Times New Roman"/>
          <w:sz w:val="26"/>
          <w:szCs w:val="28"/>
        </w:rPr>
        <w:t xml:space="preserve"> </w:t>
      </w:r>
      <w:r w:rsidR="00272B38" w:rsidRPr="00C5235B">
        <w:rPr>
          <w:rFonts w:ascii="Times New Roman" w:eastAsia="Times New Roman" w:hAnsi="Times New Roman" w:cs="Times New Roman"/>
          <w:sz w:val="26"/>
          <w:szCs w:val="28"/>
        </w:rPr>
        <w:t>К заявлению прилагаются следующие документы:</w:t>
      </w:r>
    </w:p>
    <w:p w:rsidR="00CD7E3E" w:rsidRPr="0081181A" w:rsidRDefault="00CD7E3E" w:rsidP="0081181A">
      <w:pPr>
        <w:pStyle w:val="ac"/>
        <w:numPr>
          <w:ilvl w:val="0"/>
          <w:numId w:val="35"/>
        </w:numPr>
        <w:tabs>
          <w:tab w:val="left" w:pos="1092"/>
        </w:tabs>
        <w:ind w:left="0" w:firstLine="709"/>
        <w:jc w:val="both"/>
        <w:rPr>
          <w:sz w:val="26"/>
          <w:szCs w:val="28"/>
        </w:rPr>
      </w:pPr>
      <w:r w:rsidRPr="0081181A">
        <w:rPr>
          <w:sz w:val="26"/>
          <w:szCs w:val="28"/>
        </w:rPr>
        <w:t>документ, удостоверяющий личность заявителя (в случае если</w:t>
      </w:r>
      <w:r w:rsidR="0081181A" w:rsidRPr="0081181A">
        <w:rPr>
          <w:sz w:val="26"/>
          <w:szCs w:val="28"/>
        </w:rPr>
        <w:t xml:space="preserve"> </w:t>
      </w:r>
      <w:r w:rsidRPr="0081181A">
        <w:rPr>
          <w:sz w:val="26"/>
          <w:szCs w:val="28"/>
        </w:rPr>
        <w:t>заявителем является физическое лицо)</w:t>
      </w:r>
      <w:r w:rsidR="00EF2D45" w:rsidRPr="0081181A">
        <w:rPr>
          <w:sz w:val="26"/>
          <w:szCs w:val="28"/>
        </w:rPr>
        <w:t xml:space="preserve"> на __ л. в __ экз.</w:t>
      </w:r>
      <w:r w:rsidRPr="0081181A">
        <w:rPr>
          <w:sz w:val="26"/>
          <w:szCs w:val="28"/>
        </w:rPr>
        <w:t>;</w:t>
      </w:r>
    </w:p>
    <w:p w:rsidR="00CD7E3E" w:rsidRPr="00C5235B" w:rsidRDefault="00C5235B" w:rsidP="0081181A">
      <w:pPr>
        <w:tabs>
          <w:tab w:val="left" w:pos="1092"/>
        </w:tabs>
        <w:spacing w:after="0" w:line="240" w:lineRule="auto"/>
        <w:ind w:firstLine="709"/>
        <w:jc w:val="both"/>
        <w:rPr>
          <w:rFonts w:ascii="Times New Roman" w:hAnsi="Times New Roman" w:cs="Times New Roman"/>
          <w:sz w:val="26"/>
          <w:szCs w:val="28"/>
        </w:rPr>
      </w:pPr>
      <w:r>
        <w:rPr>
          <w:rFonts w:ascii="Times New Roman" w:hAnsi="Times New Roman" w:cs="Times New Roman"/>
          <w:sz w:val="26"/>
          <w:szCs w:val="28"/>
        </w:rPr>
        <w:t xml:space="preserve"> </w:t>
      </w:r>
      <w:r w:rsidR="00CD7E3E" w:rsidRPr="00C5235B">
        <w:rPr>
          <w:rFonts w:ascii="Times New Roman" w:hAnsi="Times New Roman" w:cs="Times New Roman"/>
          <w:sz w:val="26"/>
          <w:szCs w:val="28"/>
        </w:rPr>
        <w:t>2) выписка из Единого государственного реестра юридических лиц (в случае если заявителем является юридическое лицо)</w:t>
      </w:r>
      <w:r w:rsidR="00CD7E3E" w:rsidRPr="00C5235B">
        <w:rPr>
          <w:rFonts w:ascii="Times New Roman" w:eastAsia="Times New Roman" w:hAnsi="Times New Roman" w:cs="Times New Roman"/>
          <w:sz w:val="26"/>
          <w:szCs w:val="24"/>
        </w:rPr>
        <w:t xml:space="preserve"> </w:t>
      </w:r>
      <w:r w:rsidR="00CD7E3E" w:rsidRPr="00C5235B">
        <w:rPr>
          <w:rFonts w:ascii="Times New Roman" w:eastAsia="Times New Roman" w:hAnsi="Times New Roman" w:cs="Times New Roman"/>
          <w:sz w:val="26"/>
          <w:szCs w:val="28"/>
        </w:rPr>
        <w:t>на __ л. в __ экз. (вправе представить)</w:t>
      </w:r>
      <w:r w:rsidR="00CD7E3E" w:rsidRPr="00C5235B">
        <w:rPr>
          <w:rFonts w:ascii="Times New Roman" w:hAnsi="Times New Roman" w:cs="Times New Roman"/>
          <w:sz w:val="26"/>
          <w:szCs w:val="28"/>
        </w:rPr>
        <w:t>;</w:t>
      </w:r>
    </w:p>
    <w:p w:rsidR="00CD7E3E" w:rsidRPr="00C5235B" w:rsidRDefault="00C5235B" w:rsidP="0081181A">
      <w:pPr>
        <w:tabs>
          <w:tab w:val="left" w:pos="1092"/>
        </w:tabs>
        <w:spacing w:after="0" w:line="240" w:lineRule="auto"/>
        <w:ind w:firstLine="709"/>
        <w:jc w:val="both"/>
        <w:rPr>
          <w:rFonts w:ascii="Times New Roman" w:hAnsi="Times New Roman" w:cs="Times New Roman"/>
          <w:sz w:val="26"/>
          <w:szCs w:val="28"/>
        </w:rPr>
      </w:pPr>
      <w:r>
        <w:rPr>
          <w:rFonts w:ascii="Times New Roman" w:hAnsi="Times New Roman" w:cs="Times New Roman"/>
          <w:sz w:val="26"/>
          <w:szCs w:val="28"/>
        </w:rPr>
        <w:t xml:space="preserve"> </w:t>
      </w:r>
      <w:r w:rsidR="003D53DD" w:rsidRPr="00C5235B">
        <w:rPr>
          <w:rFonts w:ascii="Times New Roman" w:hAnsi="Times New Roman" w:cs="Times New Roman"/>
          <w:sz w:val="26"/>
          <w:szCs w:val="28"/>
        </w:rPr>
        <w:t>3)</w:t>
      </w:r>
      <w:r w:rsidR="0062618F" w:rsidRPr="00C5235B">
        <w:rPr>
          <w:rFonts w:ascii="Times New Roman" w:hAnsi="Times New Roman" w:cs="Times New Roman"/>
          <w:sz w:val="26"/>
          <w:szCs w:val="28"/>
        </w:rPr>
        <w:t xml:space="preserve"> </w:t>
      </w:r>
      <w:r w:rsidR="00CD7E3E" w:rsidRPr="00C5235B">
        <w:rPr>
          <w:rFonts w:ascii="Times New Roman" w:hAnsi="Times New Roman" w:cs="Times New Roman"/>
          <w:sz w:val="26"/>
          <w:szCs w:val="28"/>
        </w:rPr>
        <w:t>документ, удостоверяющий полномочия представителя заявителя (в случае обращения представителя заявителя)</w:t>
      </w:r>
      <w:r w:rsidR="00880061" w:rsidRPr="00C5235B">
        <w:rPr>
          <w:rFonts w:ascii="Times New Roman" w:eastAsia="Times New Roman" w:hAnsi="Times New Roman" w:cs="Times New Roman"/>
          <w:sz w:val="26"/>
          <w:szCs w:val="28"/>
        </w:rPr>
        <w:t xml:space="preserve"> на __ л. в __ экз.</w:t>
      </w:r>
      <w:r w:rsidR="00CD7E3E" w:rsidRPr="00C5235B">
        <w:rPr>
          <w:rFonts w:ascii="Times New Roman" w:hAnsi="Times New Roman" w:cs="Times New Roman"/>
          <w:sz w:val="26"/>
          <w:szCs w:val="28"/>
        </w:rPr>
        <w:t>;</w:t>
      </w:r>
    </w:p>
    <w:p w:rsidR="00880061" w:rsidRPr="00C5235B" w:rsidRDefault="00C5235B" w:rsidP="0081181A">
      <w:pPr>
        <w:tabs>
          <w:tab w:val="left" w:pos="1092"/>
        </w:tabs>
        <w:spacing w:after="0" w:line="240" w:lineRule="auto"/>
        <w:ind w:firstLine="709"/>
        <w:jc w:val="both"/>
        <w:rPr>
          <w:rFonts w:ascii="Times New Roman" w:hAnsi="Times New Roman" w:cs="Times New Roman"/>
          <w:sz w:val="26"/>
          <w:szCs w:val="28"/>
        </w:rPr>
      </w:pPr>
      <w:r>
        <w:rPr>
          <w:rFonts w:ascii="Times New Roman" w:hAnsi="Times New Roman" w:cs="Times New Roman"/>
          <w:sz w:val="26"/>
          <w:szCs w:val="28"/>
        </w:rPr>
        <w:t xml:space="preserve"> </w:t>
      </w:r>
      <w:r w:rsidR="003D53DD" w:rsidRPr="00C5235B">
        <w:rPr>
          <w:rFonts w:ascii="Times New Roman" w:hAnsi="Times New Roman" w:cs="Times New Roman"/>
          <w:sz w:val="26"/>
          <w:szCs w:val="28"/>
        </w:rPr>
        <w:t>4)</w:t>
      </w:r>
      <w:r w:rsidR="0062618F" w:rsidRPr="00C5235B">
        <w:rPr>
          <w:rFonts w:ascii="Times New Roman" w:hAnsi="Times New Roman" w:cs="Times New Roman"/>
          <w:sz w:val="26"/>
          <w:szCs w:val="28"/>
        </w:rPr>
        <w:t xml:space="preserve"> </w:t>
      </w:r>
      <w:r w:rsidR="00CD7E3E" w:rsidRPr="00C5235B">
        <w:rPr>
          <w:rFonts w:ascii="Times New Roman" w:hAnsi="Times New Roman" w:cs="Times New Roman"/>
          <w:sz w:val="26"/>
          <w:szCs w:val="28"/>
        </w:rPr>
        <w:t>правоустанавливающие документы на земельный участок, права на который зарегистрированы в Едином государственном реестре недвижимости</w:t>
      </w:r>
      <w:r w:rsidR="00880061" w:rsidRPr="00C5235B">
        <w:rPr>
          <w:rFonts w:ascii="Times New Roman" w:eastAsia="Times New Roman" w:hAnsi="Times New Roman" w:cs="Times New Roman"/>
          <w:sz w:val="26"/>
          <w:szCs w:val="28"/>
        </w:rPr>
        <w:t xml:space="preserve"> на __ л. в __ экз. (вправе представить)</w:t>
      </w:r>
      <w:r w:rsidR="00880061" w:rsidRPr="00C5235B">
        <w:rPr>
          <w:rFonts w:ascii="Times New Roman" w:hAnsi="Times New Roman" w:cs="Times New Roman"/>
          <w:sz w:val="26"/>
          <w:szCs w:val="28"/>
        </w:rPr>
        <w:t>;</w:t>
      </w:r>
    </w:p>
    <w:p w:rsidR="00880061" w:rsidRPr="00C5235B" w:rsidRDefault="00C5235B" w:rsidP="0081181A">
      <w:pPr>
        <w:tabs>
          <w:tab w:val="left" w:pos="1092"/>
        </w:tabs>
        <w:spacing w:after="0" w:line="240" w:lineRule="auto"/>
        <w:ind w:firstLine="709"/>
        <w:jc w:val="both"/>
        <w:rPr>
          <w:rFonts w:ascii="Times New Roman" w:hAnsi="Times New Roman" w:cs="Times New Roman"/>
          <w:sz w:val="26"/>
          <w:szCs w:val="28"/>
        </w:rPr>
      </w:pPr>
      <w:r>
        <w:rPr>
          <w:rFonts w:ascii="Times New Roman" w:hAnsi="Times New Roman" w:cs="Times New Roman"/>
          <w:sz w:val="26"/>
          <w:szCs w:val="28"/>
        </w:rPr>
        <w:t xml:space="preserve"> </w:t>
      </w:r>
      <w:r w:rsidR="003D53DD" w:rsidRPr="00C5235B">
        <w:rPr>
          <w:rFonts w:ascii="Times New Roman" w:hAnsi="Times New Roman" w:cs="Times New Roman"/>
          <w:sz w:val="26"/>
          <w:szCs w:val="28"/>
        </w:rPr>
        <w:t>5)</w:t>
      </w:r>
      <w:r w:rsidR="0062618F" w:rsidRPr="00C5235B">
        <w:rPr>
          <w:rFonts w:ascii="Times New Roman" w:hAnsi="Times New Roman" w:cs="Times New Roman"/>
          <w:sz w:val="26"/>
          <w:szCs w:val="28"/>
        </w:rPr>
        <w:t xml:space="preserve"> </w:t>
      </w:r>
      <w:r w:rsidR="00CD7E3E" w:rsidRPr="00C5235B">
        <w:rPr>
          <w:rFonts w:ascii="Times New Roman" w:hAnsi="Times New Roman" w:cs="Times New Roman"/>
          <w:sz w:val="26"/>
          <w:szCs w:val="28"/>
        </w:rPr>
        <w:t>правоустанавливающие документы на земельный участок, права на который не зарегистрированы в Едином государственном реестре недвижимости</w:t>
      </w:r>
      <w:r w:rsidR="00880061" w:rsidRPr="00C5235B">
        <w:rPr>
          <w:rFonts w:ascii="Times New Roman" w:eastAsia="Times New Roman" w:hAnsi="Times New Roman" w:cs="Times New Roman"/>
          <w:sz w:val="26"/>
          <w:szCs w:val="28"/>
        </w:rPr>
        <w:t xml:space="preserve"> на __ л. </w:t>
      </w:r>
      <w:r w:rsidR="0081181A">
        <w:rPr>
          <w:rFonts w:ascii="Times New Roman" w:eastAsia="Times New Roman" w:hAnsi="Times New Roman" w:cs="Times New Roman"/>
          <w:sz w:val="26"/>
          <w:szCs w:val="28"/>
        </w:rPr>
        <w:br/>
      </w:r>
      <w:r w:rsidR="00880061" w:rsidRPr="00C5235B">
        <w:rPr>
          <w:rFonts w:ascii="Times New Roman" w:eastAsia="Times New Roman" w:hAnsi="Times New Roman" w:cs="Times New Roman"/>
          <w:sz w:val="26"/>
          <w:szCs w:val="28"/>
        </w:rPr>
        <w:t>в __ экз.</w:t>
      </w:r>
      <w:r w:rsidR="00880061" w:rsidRPr="00C5235B">
        <w:rPr>
          <w:rFonts w:ascii="Times New Roman" w:hAnsi="Times New Roman" w:cs="Times New Roman"/>
          <w:sz w:val="26"/>
          <w:szCs w:val="28"/>
        </w:rPr>
        <w:t>;</w:t>
      </w:r>
    </w:p>
    <w:p w:rsidR="00880061" w:rsidRPr="00C5235B" w:rsidRDefault="00C5235B" w:rsidP="0081181A">
      <w:pPr>
        <w:tabs>
          <w:tab w:val="left" w:pos="1092"/>
        </w:tabs>
        <w:spacing w:after="0" w:line="240" w:lineRule="auto"/>
        <w:ind w:firstLine="709"/>
        <w:jc w:val="both"/>
        <w:rPr>
          <w:rFonts w:ascii="Times New Roman" w:hAnsi="Times New Roman" w:cs="Times New Roman"/>
          <w:sz w:val="26"/>
          <w:szCs w:val="28"/>
        </w:rPr>
      </w:pPr>
      <w:r>
        <w:rPr>
          <w:rFonts w:ascii="Times New Roman" w:hAnsi="Times New Roman" w:cs="Times New Roman"/>
          <w:sz w:val="26"/>
          <w:szCs w:val="28"/>
        </w:rPr>
        <w:t xml:space="preserve"> </w:t>
      </w:r>
      <w:r w:rsidR="003D53DD" w:rsidRPr="00C5235B">
        <w:rPr>
          <w:rFonts w:ascii="Times New Roman" w:hAnsi="Times New Roman" w:cs="Times New Roman"/>
          <w:sz w:val="26"/>
          <w:szCs w:val="28"/>
        </w:rPr>
        <w:t>6)</w:t>
      </w:r>
      <w:r w:rsidR="0062618F" w:rsidRPr="00C5235B">
        <w:rPr>
          <w:rFonts w:ascii="Times New Roman" w:hAnsi="Times New Roman" w:cs="Times New Roman"/>
          <w:sz w:val="26"/>
          <w:szCs w:val="28"/>
        </w:rPr>
        <w:t xml:space="preserve"> </w:t>
      </w:r>
      <w:r w:rsidR="003A3E89" w:rsidRPr="003A3E89">
        <w:rPr>
          <w:rFonts w:ascii="Times New Roman" w:hAnsi="Times New Roman" w:cs="Times New Roman"/>
          <w:sz w:val="26"/>
          <w:szCs w:val="28"/>
        </w:rPr>
        <w:t>выписки из Единого государственного реестра недвижимости об объекте недвижимости либо выписки из Единого государственного реестра недвижимости</w:t>
      </w:r>
      <w:r w:rsidR="00CE2400">
        <w:rPr>
          <w:rFonts w:ascii="Times New Roman" w:hAnsi="Times New Roman" w:cs="Times New Roman"/>
          <w:sz w:val="26"/>
          <w:szCs w:val="28"/>
        </w:rPr>
        <w:br/>
      </w:r>
      <w:r w:rsidR="003A3E89" w:rsidRPr="003A3E89">
        <w:rPr>
          <w:rFonts w:ascii="Times New Roman" w:hAnsi="Times New Roman" w:cs="Times New Roman"/>
          <w:sz w:val="26"/>
          <w:szCs w:val="28"/>
        </w:rPr>
        <w:t>об основных характеристиках и зарегистрированных правах на объект недвижимости  на __ л. в __ экз. (вправе представить)</w:t>
      </w:r>
      <w:r w:rsidR="0012347A">
        <w:rPr>
          <w:rFonts w:ascii="Times New Roman" w:hAnsi="Times New Roman" w:cs="Times New Roman"/>
          <w:sz w:val="26"/>
          <w:szCs w:val="28"/>
        </w:rPr>
        <w:t>.</w:t>
      </w:r>
    </w:p>
    <w:p w:rsidR="00E81B17" w:rsidRPr="00C5235B" w:rsidRDefault="00E81B17" w:rsidP="00C5235B">
      <w:pPr>
        <w:spacing w:after="0" w:line="240" w:lineRule="auto"/>
        <w:rPr>
          <w:rFonts w:ascii="Times New Roman" w:hAnsi="Times New Roman" w:cs="Times New Roman"/>
          <w:sz w:val="26"/>
          <w:szCs w:val="28"/>
        </w:rPr>
      </w:pPr>
    </w:p>
    <w:p w:rsidR="00272B38" w:rsidRPr="00C5235B" w:rsidRDefault="00272B38" w:rsidP="0081181A">
      <w:pPr>
        <w:spacing w:after="0" w:line="240" w:lineRule="auto"/>
        <w:ind w:firstLine="708"/>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 xml:space="preserve">Обязуюсь обо всех изменениях, связанных с приведенными в настоящем заявлении сведениями, сообщать в </w:t>
      </w:r>
      <w:r w:rsidR="0032008A">
        <w:rPr>
          <w:rFonts w:ascii="Times New Roman" w:eastAsia="Times New Roman" w:hAnsi="Times New Roman" w:cs="Times New Roman"/>
          <w:sz w:val="26"/>
          <w:szCs w:val="28"/>
        </w:rPr>
        <w:t>Департамент</w:t>
      </w:r>
      <w:r w:rsidRPr="00C5235B">
        <w:rPr>
          <w:rFonts w:ascii="Times New Roman" w:eastAsia="Times New Roman" w:hAnsi="Times New Roman" w:cs="Times New Roman"/>
          <w:sz w:val="26"/>
          <w:szCs w:val="28"/>
        </w:rPr>
        <w:t>.</w:t>
      </w:r>
    </w:p>
    <w:p w:rsidR="00272B38" w:rsidRPr="00C5235B" w:rsidRDefault="00272B38" w:rsidP="00C5235B">
      <w:pPr>
        <w:spacing w:after="0" w:line="240" w:lineRule="auto"/>
        <w:jc w:val="both"/>
        <w:rPr>
          <w:rFonts w:ascii="Times New Roman" w:eastAsia="Times New Roman" w:hAnsi="Times New Roman" w:cs="Times New Roman"/>
          <w:sz w:val="26"/>
          <w:szCs w:val="28"/>
        </w:rPr>
      </w:pPr>
      <w:r w:rsidRPr="00C5235B">
        <w:rPr>
          <w:rFonts w:ascii="Times New Roman" w:eastAsia="Times New Roman" w:hAnsi="Times New Roman" w:cs="Times New Roman"/>
          <w:sz w:val="26"/>
          <w:szCs w:val="28"/>
        </w:rPr>
        <w:t xml:space="preserve"> </w:t>
      </w:r>
    </w:p>
    <w:p w:rsidR="000249BE" w:rsidRPr="00C5235B" w:rsidRDefault="000249BE" w:rsidP="0081181A">
      <w:pPr>
        <w:autoSpaceDE w:val="0"/>
        <w:autoSpaceDN w:val="0"/>
        <w:adjustRightInd w:val="0"/>
        <w:spacing w:after="0" w:line="240" w:lineRule="auto"/>
        <w:ind w:firstLine="708"/>
        <w:jc w:val="both"/>
        <w:rPr>
          <w:rFonts w:ascii="Times New Roman" w:eastAsia="Calibri" w:hAnsi="Times New Roman" w:cs="Times New Roman"/>
          <w:sz w:val="26"/>
          <w:szCs w:val="28"/>
        </w:rPr>
      </w:pPr>
      <w:r w:rsidRPr="00C5235B">
        <w:rPr>
          <w:rFonts w:ascii="Times New Roman" w:eastAsia="Calibri" w:hAnsi="Times New Roman" w:cs="Times New Roman"/>
          <w:sz w:val="26"/>
          <w:szCs w:val="28"/>
        </w:rPr>
        <w:t>Документы, являющиеся результатом предоставления муниципальной услуги, прошу выдать (направить):</w:t>
      </w:r>
    </w:p>
    <w:p w:rsidR="000249BE" w:rsidRPr="0081181A" w:rsidRDefault="000249BE" w:rsidP="0081181A">
      <w:pPr>
        <w:tabs>
          <w:tab w:val="left" w:pos="851"/>
        </w:tabs>
        <w:autoSpaceDE w:val="0"/>
        <w:autoSpaceDN w:val="0"/>
        <w:adjustRightInd w:val="0"/>
        <w:spacing w:after="0" w:line="240" w:lineRule="auto"/>
        <w:ind w:firstLine="567"/>
        <w:rPr>
          <w:rFonts w:ascii="Times New Roman" w:eastAsia="Times New Roman" w:hAnsi="Times New Roman" w:cs="Times New Roman"/>
          <w:sz w:val="24"/>
          <w:szCs w:val="24"/>
        </w:rPr>
      </w:pPr>
      <w:r w:rsidRPr="0081181A">
        <w:rPr>
          <w:rFonts w:ascii="Times New Roman" w:eastAsia="Times New Roman" w:hAnsi="Times New Roman" w:cs="Times New Roman"/>
          <w:sz w:val="24"/>
          <w:szCs w:val="24"/>
        </w:rPr>
        <w:t></w:t>
      </w:r>
      <w:r w:rsidRPr="0081181A">
        <w:rPr>
          <w:rFonts w:ascii="Times New Roman" w:eastAsia="Times New Roman" w:hAnsi="Times New Roman" w:cs="Times New Roman"/>
          <w:sz w:val="24"/>
          <w:szCs w:val="24"/>
        </w:rPr>
        <w:tab/>
        <w:t>нарочно в МФЦ</w:t>
      </w:r>
    </w:p>
    <w:p w:rsidR="000249BE" w:rsidRPr="0081181A" w:rsidRDefault="000249BE" w:rsidP="0081181A">
      <w:pPr>
        <w:tabs>
          <w:tab w:val="left" w:pos="851"/>
        </w:tabs>
        <w:autoSpaceDE w:val="0"/>
        <w:autoSpaceDN w:val="0"/>
        <w:adjustRightInd w:val="0"/>
        <w:spacing w:after="0" w:line="240" w:lineRule="auto"/>
        <w:ind w:firstLine="567"/>
        <w:rPr>
          <w:rFonts w:ascii="Times New Roman" w:eastAsia="Times New Roman" w:hAnsi="Times New Roman" w:cs="Times New Roman"/>
          <w:sz w:val="24"/>
          <w:szCs w:val="24"/>
        </w:rPr>
      </w:pPr>
      <w:r w:rsidRPr="0081181A">
        <w:rPr>
          <w:rFonts w:ascii="Times New Roman" w:eastAsia="Times New Roman" w:hAnsi="Times New Roman" w:cs="Times New Roman"/>
          <w:sz w:val="24"/>
          <w:szCs w:val="24"/>
        </w:rPr>
        <w:t></w:t>
      </w:r>
      <w:r w:rsidRPr="0081181A">
        <w:rPr>
          <w:rFonts w:ascii="Times New Roman" w:eastAsia="Times New Roman" w:hAnsi="Times New Roman" w:cs="Times New Roman"/>
          <w:sz w:val="24"/>
          <w:szCs w:val="24"/>
        </w:rPr>
        <w:tab/>
        <w:t xml:space="preserve">нарочно в Департаменте </w:t>
      </w:r>
    </w:p>
    <w:p w:rsidR="000249BE" w:rsidRPr="0081181A" w:rsidRDefault="000249BE" w:rsidP="0081181A">
      <w:pPr>
        <w:tabs>
          <w:tab w:val="left" w:pos="851"/>
        </w:tabs>
        <w:autoSpaceDE w:val="0"/>
        <w:autoSpaceDN w:val="0"/>
        <w:adjustRightInd w:val="0"/>
        <w:spacing w:after="0" w:line="240" w:lineRule="auto"/>
        <w:ind w:firstLine="567"/>
        <w:rPr>
          <w:rFonts w:ascii="Times New Roman" w:eastAsia="Times New Roman" w:hAnsi="Times New Roman" w:cs="Times New Roman"/>
          <w:sz w:val="24"/>
          <w:szCs w:val="24"/>
        </w:rPr>
      </w:pPr>
      <w:r w:rsidRPr="0081181A">
        <w:rPr>
          <w:rFonts w:ascii="Times New Roman" w:eastAsia="Times New Roman" w:hAnsi="Times New Roman" w:cs="Times New Roman"/>
          <w:sz w:val="24"/>
          <w:szCs w:val="24"/>
        </w:rPr>
        <w:t></w:t>
      </w:r>
      <w:r w:rsidRPr="0081181A">
        <w:rPr>
          <w:rFonts w:ascii="Times New Roman" w:eastAsia="Times New Roman" w:hAnsi="Times New Roman" w:cs="Times New Roman"/>
          <w:sz w:val="24"/>
          <w:szCs w:val="24"/>
        </w:rPr>
        <w:tab/>
        <w:t xml:space="preserve">посредством почтовой связи </w:t>
      </w:r>
    </w:p>
    <w:p w:rsidR="000249BE" w:rsidRPr="0081181A" w:rsidRDefault="000249BE" w:rsidP="0081181A">
      <w:pPr>
        <w:tabs>
          <w:tab w:val="left" w:pos="851"/>
        </w:tabs>
        <w:autoSpaceDE w:val="0"/>
        <w:autoSpaceDN w:val="0"/>
        <w:adjustRightInd w:val="0"/>
        <w:spacing w:after="0" w:line="240" w:lineRule="auto"/>
        <w:ind w:firstLine="567"/>
        <w:rPr>
          <w:rFonts w:ascii="Times New Roman" w:eastAsia="Times New Roman" w:hAnsi="Times New Roman" w:cs="Times New Roman"/>
          <w:sz w:val="24"/>
          <w:szCs w:val="24"/>
        </w:rPr>
      </w:pPr>
      <w:r w:rsidRPr="0081181A">
        <w:rPr>
          <w:rFonts w:ascii="Times New Roman" w:eastAsia="Times New Roman" w:hAnsi="Times New Roman" w:cs="Times New Roman"/>
          <w:sz w:val="24"/>
          <w:szCs w:val="24"/>
        </w:rPr>
        <w:t></w:t>
      </w:r>
      <w:r w:rsidRPr="0081181A">
        <w:rPr>
          <w:rFonts w:ascii="Times New Roman" w:eastAsia="Times New Roman" w:hAnsi="Times New Roman" w:cs="Times New Roman"/>
          <w:sz w:val="24"/>
          <w:szCs w:val="24"/>
        </w:rPr>
        <w:tab/>
        <w:t xml:space="preserve">посредством электронной почтовой связи </w:t>
      </w:r>
    </w:p>
    <w:p w:rsidR="000249BE" w:rsidRPr="0081181A" w:rsidRDefault="000249BE" w:rsidP="0081181A">
      <w:pPr>
        <w:tabs>
          <w:tab w:val="left" w:pos="851"/>
        </w:tabs>
        <w:autoSpaceDE w:val="0"/>
        <w:autoSpaceDN w:val="0"/>
        <w:adjustRightInd w:val="0"/>
        <w:spacing w:after="0" w:line="240" w:lineRule="auto"/>
        <w:ind w:firstLine="567"/>
        <w:rPr>
          <w:rFonts w:ascii="Times New Roman" w:eastAsia="Times New Roman" w:hAnsi="Times New Roman" w:cs="Times New Roman"/>
          <w:sz w:val="24"/>
          <w:szCs w:val="24"/>
        </w:rPr>
      </w:pPr>
      <w:r w:rsidRPr="0081181A">
        <w:rPr>
          <w:rFonts w:ascii="Times New Roman" w:eastAsia="Times New Roman" w:hAnsi="Times New Roman" w:cs="Times New Roman"/>
          <w:sz w:val="24"/>
          <w:szCs w:val="24"/>
        </w:rPr>
        <w:t></w:t>
      </w:r>
      <w:r w:rsidR="00C5235B" w:rsidRPr="0081181A">
        <w:rPr>
          <w:rFonts w:ascii="Times New Roman" w:eastAsia="Times New Roman" w:hAnsi="Times New Roman" w:cs="Times New Roman"/>
          <w:sz w:val="24"/>
          <w:szCs w:val="24"/>
        </w:rPr>
        <w:t xml:space="preserve"> </w:t>
      </w:r>
      <w:r w:rsidR="0081181A">
        <w:rPr>
          <w:rFonts w:ascii="Times New Roman" w:eastAsia="Times New Roman" w:hAnsi="Times New Roman" w:cs="Times New Roman"/>
          <w:sz w:val="24"/>
          <w:szCs w:val="24"/>
        </w:rPr>
        <w:tab/>
      </w:r>
      <w:r w:rsidRPr="0081181A">
        <w:rPr>
          <w:rFonts w:ascii="Times New Roman" w:eastAsia="Times New Roman" w:hAnsi="Times New Roman" w:cs="Times New Roman"/>
          <w:sz w:val="24"/>
          <w:szCs w:val="24"/>
        </w:rPr>
        <w:t>посредством Единого портал</w:t>
      </w:r>
      <w:r w:rsidR="00E25A20">
        <w:rPr>
          <w:rFonts w:ascii="Times New Roman" w:eastAsia="Times New Roman" w:hAnsi="Times New Roman" w:cs="Times New Roman"/>
          <w:sz w:val="24"/>
          <w:szCs w:val="24"/>
        </w:rPr>
        <w:t>а</w:t>
      </w:r>
      <w:r w:rsidRPr="0081181A">
        <w:rPr>
          <w:rFonts w:ascii="Times New Roman" w:eastAsia="Times New Roman" w:hAnsi="Times New Roman" w:cs="Times New Roman"/>
          <w:sz w:val="24"/>
          <w:szCs w:val="24"/>
        </w:rPr>
        <w:t xml:space="preserve"> в форме</w:t>
      </w:r>
      <w:r w:rsidR="0081181A">
        <w:rPr>
          <w:rFonts w:ascii="Times New Roman" w:eastAsia="Times New Roman" w:hAnsi="Times New Roman" w:cs="Times New Roman"/>
          <w:sz w:val="24"/>
          <w:szCs w:val="24"/>
        </w:rPr>
        <w:t xml:space="preserve"> </w:t>
      </w:r>
      <w:r w:rsidRPr="0081181A">
        <w:rPr>
          <w:rFonts w:ascii="Times New Roman" w:eastAsia="Times New Roman" w:hAnsi="Times New Roman" w:cs="Times New Roman"/>
          <w:sz w:val="24"/>
          <w:szCs w:val="24"/>
        </w:rPr>
        <w:t>электронного документа</w:t>
      </w:r>
      <w:r w:rsidR="00C5235B" w:rsidRPr="0081181A">
        <w:rPr>
          <w:rFonts w:ascii="Times New Roman" w:eastAsia="Times New Roman" w:hAnsi="Times New Roman" w:cs="Times New Roman"/>
          <w:sz w:val="24"/>
          <w:szCs w:val="24"/>
        </w:rPr>
        <w:t xml:space="preserve"> </w:t>
      </w:r>
    </w:p>
    <w:p w:rsidR="00272B38" w:rsidRPr="00C5235B" w:rsidRDefault="00272B38" w:rsidP="00C5235B">
      <w:pPr>
        <w:autoSpaceDE w:val="0"/>
        <w:autoSpaceDN w:val="0"/>
        <w:adjustRightInd w:val="0"/>
        <w:spacing w:after="0" w:line="240" w:lineRule="auto"/>
        <w:jc w:val="right"/>
        <w:rPr>
          <w:rFonts w:ascii="Times New Roman" w:eastAsia="Calibri" w:hAnsi="Times New Roman" w:cs="Times New Roman"/>
          <w:sz w:val="26"/>
          <w:szCs w:val="24"/>
          <w:lang w:eastAsia="en-US"/>
        </w:rPr>
      </w:pPr>
    </w:p>
    <w:p w:rsidR="00272B38" w:rsidRPr="00C5235B" w:rsidRDefault="00272B38" w:rsidP="00C5235B">
      <w:pPr>
        <w:autoSpaceDE w:val="0"/>
        <w:autoSpaceDN w:val="0"/>
        <w:adjustRightInd w:val="0"/>
        <w:spacing w:after="0" w:line="240" w:lineRule="auto"/>
        <w:jc w:val="right"/>
        <w:rPr>
          <w:rFonts w:ascii="Times New Roman" w:eastAsia="Calibri" w:hAnsi="Times New Roman" w:cs="Times New Roman"/>
          <w:sz w:val="26"/>
          <w:szCs w:val="24"/>
          <w:lang w:eastAsia="en-US"/>
        </w:rPr>
      </w:pPr>
    </w:p>
    <w:p w:rsidR="00A276BD" w:rsidRPr="00C5235B" w:rsidRDefault="00272B38" w:rsidP="00C5235B">
      <w:pPr>
        <w:autoSpaceDE w:val="0"/>
        <w:autoSpaceDN w:val="0"/>
        <w:adjustRightInd w:val="0"/>
        <w:spacing w:after="0" w:line="240" w:lineRule="auto"/>
        <w:jc w:val="right"/>
        <w:rPr>
          <w:rFonts w:ascii="Times New Roman" w:eastAsia="Calibri" w:hAnsi="Times New Roman" w:cs="Times New Roman"/>
          <w:sz w:val="26"/>
          <w:szCs w:val="24"/>
          <w:lang w:eastAsia="en-US"/>
        </w:rPr>
      </w:pPr>
      <w:r w:rsidRPr="00C5235B">
        <w:rPr>
          <w:rFonts w:ascii="Times New Roman" w:eastAsia="Calibri" w:hAnsi="Times New Roman" w:cs="Times New Roman"/>
          <w:sz w:val="26"/>
          <w:szCs w:val="28"/>
          <w:lang w:eastAsia="en-US"/>
        </w:rPr>
        <w:t>Дата, подпись</w:t>
      </w:r>
      <w:r w:rsidR="00A276BD" w:rsidRPr="00C5235B">
        <w:rPr>
          <w:rFonts w:ascii="Times New Roman" w:eastAsia="Calibri" w:hAnsi="Times New Roman" w:cs="Times New Roman"/>
          <w:sz w:val="26"/>
          <w:szCs w:val="24"/>
          <w:lang w:eastAsia="en-US"/>
        </w:rPr>
        <w:t>_________________</w:t>
      </w:r>
      <w:r w:rsidRPr="00C5235B">
        <w:rPr>
          <w:rFonts w:ascii="Times New Roman" w:eastAsia="Calibri" w:hAnsi="Times New Roman" w:cs="Times New Roman"/>
          <w:sz w:val="26"/>
          <w:szCs w:val="24"/>
          <w:lang w:eastAsia="en-US"/>
        </w:rPr>
        <w:t xml:space="preserve"> </w:t>
      </w:r>
    </w:p>
    <w:p w:rsidR="00272B38" w:rsidRPr="0081181A" w:rsidRDefault="00272B38" w:rsidP="00C5235B">
      <w:pPr>
        <w:autoSpaceDE w:val="0"/>
        <w:autoSpaceDN w:val="0"/>
        <w:adjustRightInd w:val="0"/>
        <w:spacing w:after="0" w:line="240" w:lineRule="auto"/>
        <w:jc w:val="right"/>
        <w:rPr>
          <w:rFonts w:ascii="Times New Roman" w:eastAsia="Calibri" w:hAnsi="Times New Roman" w:cs="Times New Roman"/>
          <w:sz w:val="20"/>
          <w:szCs w:val="20"/>
          <w:lang w:eastAsia="en-US"/>
        </w:rPr>
      </w:pPr>
      <w:r w:rsidRPr="0081181A">
        <w:rPr>
          <w:rFonts w:ascii="Times New Roman" w:eastAsia="Calibri" w:hAnsi="Times New Roman" w:cs="Times New Roman"/>
          <w:sz w:val="20"/>
          <w:szCs w:val="20"/>
          <w:lang w:eastAsia="en-US"/>
        </w:rPr>
        <w:t>(для физических лиц)</w:t>
      </w:r>
    </w:p>
    <w:p w:rsidR="00272B38" w:rsidRPr="00C5235B" w:rsidRDefault="00272B38" w:rsidP="00C5235B">
      <w:pPr>
        <w:autoSpaceDE w:val="0"/>
        <w:autoSpaceDN w:val="0"/>
        <w:adjustRightInd w:val="0"/>
        <w:spacing w:after="0" w:line="240" w:lineRule="auto"/>
        <w:jc w:val="right"/>
        <w:rPr>
          <w:rFonts w:ascii="Times New Roman" w:eastAsia="Calibri" w:hAnsi="Times New Roman" w:cs="Times New Roman"/>
          <w:sz w:val="26"/>
          <w:szCs w:val="24"/>
          <w:lang w:eastAsia="en-US"/>
        </w:rPr>
      </w:pPr>
    </w:p>
    <w:p w:rsidR="00A276BD" w:rsidRPr="00C5235B" w:rsidRDefault="00272B38" w:rsidP="00C5235B">
      <w:pPr>
        <w:spacing w:after="0" w:line="240" w:lineRule="auto"/>
        <w:jc w:val="right"/>
        <w:rPr>
          <w:rFonts w:ascii="Times New Roman" w:eastAsia="Calibri" w:hAnsi="Times New Roman" w:cs="Times New Roman"/>
          <w:sz w:val="26"/>
          <w:szCs w:val="24"/>
          <w:lang w:eastAsia="en-US"/>
        </w:rPr>
      </w:pPr>
      <w:r w:rsidRPr="00C5235B">
        <w:rPr>
          <w:rFonts w:ascii="Times New Roman" w:eastAsia="Calibri" w:hAnsi="Times New Roman" w:cs="Times New Roman"/>
          <w:sz w:val="26"/>
          <w:szCs w:val="28"/>
          <w:lang w:eastAsia="en-US"/>
        </w:rPr>
        <w:t>Должность, подпись, печать</w:t>
      </w:r>
      <w:r w:rsidR="00A276BD" w:rsidRPr="00C5235B">
        <w:rPr>
          <w:rFonts w:ascii="Times New Roman" w:eastAsia="Calibri" w:hAnsi="Times New Roman" w:cs="Times New Roman"/>
          <w:sz w:val="26"/>
          <w:szCs w:val="24"/>
          <w:lang w:eastAsia="en-US"/>
        </w:rPr>
        <w:t>__________________</w:t>
      </w:r>
      <w:r w:rsidRPr="00C5235B">
        <w:rPr>
          <w:rFonts w:ascii="Times New Roman" w:eastAsia="Calibri" w:hAnsi="Times New Roman" w:cs="Times New Roman"/>
          <w:sz w:val="26"/>
          <w:szCs w:val="24"/>
          <w:lang w:eastAsia="en-US"/>
        </w:rPr>
        <w:t xml:space="preserve"> </w:t>
      </w:r>
    </w:p>
    <w:p w:rsidR="00272B38" w:rsidRPr="0081181A" w:rsidRDefault="00272B38" w:rsidP="00C5235B">
      <w:pPr>
        <w:spacing w:after="0" w:line="240" w:lineRule="auto"/>
        <w:jc w:val="right"/>
        <w:rPr>
          <w:rFonts w:ascii="Times New Roman" w:eastAsia="Calibri" w:hAnsi="Times New Roman" w:cs="Times New Roman"/>
          <w:sz w:val="20"/>
          <w:szCs w:val="20"/>
          <w:lang w:eastAsia="en-US"/>
        </w:rPr>
      </w:pPr>
      <w:r w:rsidRPr="0081181A">
        <w:rPr>
          <w:rFonts w:ascii="Times New Roman" w:eastAsia="Calibri" w:hAnsi="Times New Roman" w:cs="Times New Roman"/>
          <w:sz w:val="20"/>
          <w:szCs w:val="20"/>
          <w:lang w:eastAsia="en-US"/>
        </w:rPr>
        <w:t>(для юридических лиц)</w:t>
      </w:r>
    </w:p>
    <w:p w:rsidR="00272B38" w:rsidRPr="00C5235B" w:rsidRDefault="00272B38" w:rsidP="00C5235B">
      <w:pPr>
        <w:spacing w:after="0" w:line="240" w:lineRule="auto"/>
        <w:rPr>
          <w:rFonts w:ascii="Times New Roman" w:eastAsia="Times New Roman" w:hAnsi="Times New Roman" w:cs="Times New Roman"/>
          <w:sz w:val="26"/>
          <w:szCs w:val="24"/>
        </w:rPr>
      </w:pPr>
    </w:p>
    <w:p w:rsidR="00272B38" w:rsidRPr="00C5235B" w:rsidRDefault="00272B38" w:rsidP="00C5235B">
      <w:pPr>
        <w:spacing w:after="0" w:line="240" w:lineRule="auto"/>
        <w:rPr>
          <w:rFonts w:ascii="Times New Roman" w:eastAsia="Times New Roman" w:hAnsi="Times New Roman" w:cs="Times New Roman"/>
          <w:sz w:val="26"/>
          <w:szCs w:val="24"/>
        </w:rPr>
      </w:pPr>
    </w:p>
    <w:p w:rsidR="00E81B17" w:rsidRPr="00C5235B" w:rsidRDefault="00E81B17" w:rsidP="00C5235B">
      <w:pPr>
        <w:spacing w:after="0" w:line="240" w:lineRule="auto"/>
        <w:rPr>
          <w:rFonts w:ascii="Times New Roman" w:eastAsia="Times New Roman" w:hAnsi="Times New Roman" w:cs="Times New Roman"/>
          <w:sz w:val="26"/>
          <w:szCs w:val="24"/>
        </w:rPr>
      </w:pPr>
    </w:p>
    <w:p w:rsidR="00E81B17" w:rsidRPr="00C5235B" w:rsidRDefault="00E81B17" w:rsidP="00C5235B">
      <w:pPr>
        <w:spacing w:after="0" w:line="240" w:lineRule="auto"/>
        <w:rPr>
          <w:rFonts w:ascii="Times New Roman" w:eastAsia="Times New Roman" w:hAnsi="Times New Roman" w:cs="Times New Roman"/>
          <w:sz w:val="26"/>
          <w:szCs w:val="24"/>
        </w:rPr>
      </w:pPr>
    </w:p>
    <w:p w:rsidR="00B86990" w:rsidRPr="00C5235B" w:rsidRDefault="00B86990" w:rsidP="00C5235B">
      <w:pPr>
        <w:spacing w:after="0" w:line="240" w:lineRule="auto"/>
        <w:rPr>
          <w:rFonts w:ascii="Times New Roman" w:hAnsi="Times New Roman" w:cs="Times New Roman"/>
          <w:sz w:val="26"/>
          <w:szCs w:val="28"/>
        </w:rPr>
      </w:pPr>
      <w:r w:rsidRPr="00C5235B">
        <w:rPr>
          <w:rFonts w:ascii="Times New Roman" w:hAnsi="Times New Roman" w:cs="Times New Roman"/>
          <w:sz w:val="26"/>
          <w:szCs w:val="28"/>
        </w:rPr>
        <w:t>_______________________________</w:t>
      </w:r>
    </w:p>
    <w:p w:rsidR="00B86990" w:rsidRPr="0081181A" w:rsidRDefault="0081181A" w:rsidP="00C5235B">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B86990" w:rsidRPr="0081181A">
        <w:rPr>
          <w:rFonts w:ascii="Times New Roman" w:hAnsi="Times New Roman" w:cs="Times New Roman"/>
          <w:sz w:val="20"/>
          <w:szCs w:val="20"/>
        </w:rPr>
        <w:t>(Ф.И.О. исполнителя, контактный телефон)</w:t>
      </w:r>
    </w:p>
    <w:p w:rsidR="0081181A" w:rsidRPr="00B86205" w:rsidRDefault="00B86990" w:rsidP="0081181A">
      <w:pPr>
        <w:spacing w:after="0" w:line="240" w:lineRule="auto"/>
        <w:ind w:left="4820"/>
        <w:rPr>
          <w:rFonts w:ascii="Times New Roman" w:hAnsi="Times New Roman" w:cs="Times New Roman"/>
          <w:sz w:val="24"/>
          <w:szCs w:val="24"/>
        </w:rPr>
      </w:pPr>
      <w:r w:rsidRPr="00C5235B">
        <w:rPr>
          <w:rFonts w:ascii="Times New Roman" w:hAnsi="Times New Roman" w:cs="Times New Roman"/>
          <w:sz w:val="26"/>
          <w:szCs w:val="24"/>
        </w:rPr>
        <w:br w:type="page"/>
      </w:r>
      <w:bookmarkEnd w:id="0"/>
      <w:r w:rsidR="0081181A" w:rsidRPr="00B86205">
        <w:rPr>
          <w:rFonts w:ascii="Times New Roman" w:hAnsi="Times New Roman" w:cs="Times New Roman"/>
          <w:sz w:val="24"/>
          <w:szCs w:val="24"/>
        </w:rPr>
        <w:t>Приложение</w:t>
      </w:r>
      <w:r w:rsidR="0081181A">
        <w:rPr>
          <w:rFonts w:ascii="Times New Roman" w:hAnsi="Times New Roman" w:cs="Times New Roman"/>
          <w:sz w:val="24"/>
          <w:szCs w:val="24"/>
        </w:rPr>
        <w:t xml:space="preserve"> №</w:t>
      </w:r>
      <w:r w:rsidR="0081181A" w:rsidRPr="00B86205">
        <w:rPr>
          <w:rFonts w:ascii="Times New Roman" w:hAnsi="Times New Roman" w:cs="Times New Roman"/>
          <w:sz w:val="24"/>
          <w:szCs w:val="24"/>
        </w:rPr>
        <w:t xml:space="preserve"> </w:t>
      </w:r>
      <w:r w:rsidR="0081181A">
        <w:rPr>
          <w:rFonts w:ascii="Times New Roman" w:hAnsi="Times New Roman" w:cs="Times New Roman"/>
          <w:sz w:val="24"/>
          <w:szCs w:val="24"/>
        </w:rPr>
        <w:t>2</w:t>
      </w:r>
      <w:r w:rsidR="0081181A" w:rsidRPr="00B86205">
        <w:rPr>
          <w:rFonts w:ascii="Times New Roman" w:hAnsi="Times New Roman" w:cs="Times New Roman"/>
          <w:sz w:val="24"/>
          <w:szCs w:val="24"/>
        </w:rPr>
        <w:br/>
        <w:t>к административному регламенту</w:t>
      </w:r>
      <w:r w:rsidR="0081181A" w:rsidRPr="00B86205">
        <w:rPr>
          <w:rFonts w:ascii="Times New Roman" w:hAnsi="Times New Roman" w:cs="Times New Roman"/>
          <w:sz w:val="24"/>
          <w:szCs w:val="24"/>
        </w:rPr>
        <w:br/>
        <w:t>предоставления муниципальной услуги</w:t>
      </w:r>
      <w:r w:rsidR="0081181A" w:rsidRPr="00B86205">
        <w:rPr>
          <w:rFonts w:ascii="Times New Roman" w:hAnsi="Times New Roman" w:cs="Times New Roman"/>
          <w:sz w:val="24"/>
          <w:szCs w:val="24"/>
        </w:rPr>
        <w:br/>
      </w:r>
      <w:r w:rsidR="00E25A20">
        <w:rPr>
          <w:rFonts w:ascii="Times New Roman" w:hAnsi="Times New Roman" w:cs="Times New Roman"/>
          <w:sz w:val="24"/>
          <w:szCs w:val="24"/>
        </w:rPr>
        <w:t>«Предоставление</w:t>
      </w:r>
      <w:r w:rsidR="0081181A" w:rsidRPr="00B86205">
        <w:rPr>
          <w:rFonts w:ascii="Times New Roman" w:hAnsi="Times New Roman" w:cs="Times New Roman"/>
          <w:sz w:val="24"/>
          <w:szCs w:val="24"/>
        </w:rPr>
        <w:t xml:space="preserve"> разрешения на отклонение</w:t>
      </w:r>
      <w:r w:rsidR="0081181A" w:rsidRPr="00B86205">
        <w:rPr>
          <w:rFonts w:ascii="Times New Roman" w:hAnsi="Times New Roman" w:cs="Times New Roman"/>
          <w:sz w:val="24"/>
          <w:szCs w:val="24"/>
        </w:rPr>
        <w:br/>
        <w:t>от предельных параметров разрешенного</w:t>
      </w:r>
      <w:r w:rsidR="0081181A" w:rsidRPr="00B86205">
        <w:rPr>
          <w:rFonts w:ascii="Times New Roman" w:hAnsi="Times New Roman" w:cs="Times New Roman"/>
          <w:sz w:val="24"/>
          <w:szCs w:val="24"/>
        </w:rPr>
        <w:br/>
        <w:t>строительства, реконструкции объектов</w:t>
      </w:r>
      <w:r w:rsidR="0081181A" w:rsidRPr="00B86205">
        <w:rPr>
          <w:rFonts w:ascii="Times New Roman" w:hAnsi="Times New Roman" w:cs="Times New Roman"/>
          <w:sz w:val="24"/>
          <w:szCs w:val="24"/>
        </w:rPr>
        <w:br/>
        <w:t>капитального строительства, расположенн</w:t>
      </w:r>
      <w:r w:rsidR="00E25A20">
        <w:rPr>
          <w:rFonts w:ascii="Times New Roman" w:hAnsi="Times New Roman" w:cs="Times New Roman"/>
          <w:sz w:val="24"/>
          <w:szCs w:val="24"/>
        </w:rPr>
        <w:t>ого</w:t>
      </w:r>
      <w:r w:rsidR="0081181A" w:rsidRPr="00B86205">
        <w:rPr>
          <w:rFonts w:ascii="Times New Roman" w:hAnsi="Times New Roman" w:cs="Times New Roman"/>
          <w:sz w:val="24"/>
          <w:szCs w:val="24"/>
        </w:rPr>
        <w:t xml:space="preserve"> </w:t>
      </w:r>
    </w:p>
    <w:p w:rsidR="0081181A" w:rsidRPr="00B86205" w:rsidRDefault="0081181A" w:rsidP="0081181A">
      <w:pPr>
        <w:spacing w:after="0" w:line="240" w:lineRule="auto"/>
        <w:ind w:left="4820"/>
        <w:rPr>
          <w:rFonts w:ascii="Times New Roman" w:hAnsi="Times New Roman" w:cs="Times New Roman"/>
          <w:sz w:val="24"/>
          <w:szCs w:val="24"/>
        </w:rPr>
      </w:pPr>
      <w:r w:rsidRPr="00B86205">
        <w:rPr>
          <w:rFonts w:ascii="Times New Roman" w:hAnsi="Times New Roman" w:cs="Times New Roman"/>
          <w:sz w:val="24"/>
          <w:szCs w:val="24"/>
        </w:rPr>
        <w:t xml:space="preserve">на </w:t>
      </w:r>
      <w:r w:rsidR="00E25A20">
        <w:rPr>
          <w:rFonts w:ascii="Times New Roman" w:hAnsi="Times New Roman" w:cs="Times New Roman"/>
          <w:sz w:val="24"/>
          <w:szCs w:val="24"/>
        </w:rPr>
        <w:t xml:space="preserve">межселенной </w:t>
      </w:r>
      <w:r w:rsidRPr="00B86205">
        <w:rPr>
          <w:rFonts w:ascii="Times New Roman" w:hAnsi="Times New Roman" w:cs="Times New Roman"/>
          <w:sz w:val="24"/>
          <w:szCs w:val="24"/>
        </w:rPr>
        <w:t>территории Нефтеюганского района</w:t>
      </w:r>
      <w:r w:rsidR="00E25A20">
        <w:rPr>
          <w:rFonts w:ascii="Times New Roman" w:hAnsi="Times New Roman" w:cs="Times New Roman"/>
          <w:sz w:val="24"/>
          <w:szCs w:val="24"/>
        </w:rPr>
        <w:t>»</w:t>
      </w:r>
    </w:p>
    <w:p w:rsidR="00625353" w:rsidRPr="00C5235B" w:rsidRDefault="00625353" w:rsidP="0081181A">
      <w:pPr>
        <w:spacing w:after="0" w:line="240" w:lineRule="auto"/>
        <w:jc w:val="right"/>
        <w:rPr>
          <w:rFonts w:ascii="Times New Roman" w:eastAsia="Times New Roman" w:hAnsi="Times New Roman" w:cs="Times New Roman"/>
          <w:sz w:val="26"/>
          <w:szCs w:val="28"/>
        </w:rPr>
      </w:pPr>
    </w:p>
    <w:p w:rsidR="0081181A" w:rsidRDefault="00625353" w:rsidP="00C5235B">
      <w:pPr>
        <w:autoSpaceDE w:val="0"/>
        <w:autoSpaceDN w:val="0"/>
        <w:adjustRightInd w:val="0"/>
        <w:spacing w:after="0" w:line="240" w:lineRule="auto"/>
        <w:jc w:val="center"/>
        <w:rPr>
          <w:rFonts w:ascii="Times New Roman" w:eastAsia="Times New Roman" w:hAnsi="Times New Roman" w:cs="Times New Roman"/>
          <w:b/>
          <w:sz w:val="26"/>
          <w:szCs w:val="28"/>
        </w:rPr>
      </w:pPr>
      <w:r w:rsidRPr="00C5235B">
        <w:rPr>
          <w:rFonts w:ascii="Times New Roman" w:eastAsia="Times New Roman" w:hAnsi="Times New Roman" w:cs="Times New Roman"/>
          <w:b/>
          <w:sz w:val="26"/>
          <w:szCs w:val="28"/>
        </w:rPr>
        <w:t xml:space="preserve">БЛОК-СХЕМА </w:t>
      </w:r>
    </w:p>
    <w:p w:rsidR="00625353" w:rsidRPr="00C5235B" w:rsidRDefault="00625353" w:rsidP="00C5235B">
      <w:pPr>
        <w:autoSpaceDE w:val="0"/>
        <w:autoSpaceDN w:val="0"/>
        <w:adjustRightInd w:val="0"/>
        <w:spacing w:after="0" w:line="240" w:lineRule="auto"/>
        <w:jc w:val="center"/>
        <w:rPr>
          <w:rFonts w:ascii="Times New Roman" w:eastAsia="Times New Roman" w:hAnsi="Times New Roman" w:cs="Times New Roman"/>
          <w:b/>
          <w:sz w:val="26"/>
          <w:szCs w:val="28"/>
        </w:rPr>
      </w:pPr>
      <w:r w:rsidRPr="00C5235B">
        <w:rPr>
          <w:rFonts w:ascii="Times New Roman" w:eastAsia="Times New Roman" w:hAnsi="Times New Roman" w:cs="Times New Roman"/>
          <w:b/>
          <w:sz w:val="26"/>
          <w:szCs w:val="28"/>
        </w:rPr>
        <w:t>ПРЕДОСТАВЛЕНИЯ МУНИЦИПАЛЬНОЙ УСЛУГИ</w:t>
      </w:r>
    </w:p>
    <w:p w:rsidR="0081181A" w:rsidRDefault="0081181A" w:rsidP="00C5235B">
      <w:pPr>
        <w:autoSpaceDE w:val="0"/>
        <w:autoSpaceDN w:val="0"/>
        <w:adjustRightInd w:val="0"/>
        <w:spacing w:after="0" w:line="240" w:lineRule="auto"/>
        <w:jc w:val="center"/>
        <w:rPr>
          <w:rFonts w:ascii="Times New Roman" w:eastAsia="Times New Roman" w:hAnsi="Times New Roman" w:cs="Times New Roman"/>
          <w:b/>
          <w:sz w:val="26"/>
          <w:szCs w:val="28"/>
        </w:rPr>
      </w:pPr>
    </w:p>
    <w:p w:rsidR="00C55E77" w:rsidRPr="00C5235B" w:rsidRDefault="0081181A" w:rsidP="00C5235B">
      <w:pPr>
        <w:autoSpaceDE w:val="0"/>
        <w:autoSpaceDN w:val="0"/>
        <w:adjustRightInd w:val="0"/>
        <w:spacing w:after="0" w:line="240" w:lineRule="auto"/>
        <w:jc w:val="center"/>
        <w:rPr>
          <w:rFonts w:ascii="Times New Roman" w:eastAsia="Times New Roman" w:hAnsi="Times New Roman" w:cs="Times New Roman"/>
          <w:b/>
          <w:sz w:val="26"/>
          <w:szCs w:val="28"/>
        </w:rPr>
      </w:pPr>
      <w:r w:rsidRPr="00C5235B">
        <w:rPr>
          <w:rFonts w:ascii="Times New Roman" w:hAnsi="Times New Roman" w:cs="Times New Roman"/>
          <w:noProof/>
          <w:sz w:val="26"/>
          <w:szCs w:val="28"/>
        </w:rPr>
        <mc:AlternateContent>
          <mc:Choice Requires="wps">
            <w:drawing>
              <wp:anchor distT="0" distB="0" distL="114300" distR="114300" simplePos="0" relativeHeight="251649024" behindDoc="0" locked="0" layoutInCell="1" allowOverlap="1" wp14:anchorId="1F8DDA10" wp14:editId="1FF36CC9">
                <wp:simplePos x="0" y="0"/>
                <wp:positionH relativeFrom="column">
                  <wp:posOffset>88265</wp:posOffset>
                </wp:positionH>
                <wp:positionV relativeFrom="paragraph">
                  <wp:posOffset>184785</wp:posOffset>
                </wp:positionV>
                <wp:extent cx="5565140" cy="406400"/>
                <wp:effectExtent l="0" t="0" r="16510" b="1270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5140" cy="406400"/>
                        </a:xfrm>
                        <a:prstGeom prst="rect">
                          <a:avLst/>
                        </a:prstGeom>
                        <a:solidFill>
                          <a:srgbClr val="FFFFFF"/>
                        </a:solidFill>
                        <a:ln w="9525">
                          <a:solidFill>
                            <a:srgbClr val="000000"/>
                          </a:solidFill>
                          <a:miter lim="800000"/>
                          <a:headEnd/>
                          <a:tailEnd/>
                        </a:ln>
                      </wps:spPr>
                      <wps:txbx>
                        <w:txbxContent>
                          <w:p w:rsidR="005F757F" w:rsidRPr="001C092E" w:rsidRDefault="005F757F" w:rsidP="00B07D5B">
                            <w:pPr>
                              <w:jc w:val="center"/>
                              <w:rPr>
                                <w:rFonts w:ascii="Times New Roman" w:hAnsi="Times New Roman" w:cs="Times New Roman"/>
                                <w:sz w:val="24"/>
                                <w:szCs w:val="24"/>
                              </w:rPr>
                            </w:pPr>
                            <w:r w:rsidRPr="001C092E">
                              <w:rPr>
                                <w:rFonts w:ascii="Times New Roman" w:hAnsi="Times New Roman" w:cs="Times New Roman"/>
                                <w:sz w:val="24"/>
                                <w:szCs w:val="24"/>
                              </w:rPr>
                              <w:t>Прием и регистрация заявления о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95pt;margin-top:14.55pt;width:438.2pt;height:32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">
                <v:textbox>
                  <w:txbxContent>
                    <w:p w:rsidR="005F757F" w:rsidRPr="001C092E" w:rsidRDefault="005F757F" w:rsidP="00B07D5B">
                      <w:pPr>
                        <w:jc w:val="center"/>
                        <w:rPr>
                          <w:rFonts w:ascii="Times New Roman" w:hAnsi="Times New Roman" w:cs="Times New Roman"/>
                          <w:sz w:val="24"/>
                          <w:szCs w:val="24"/>
                        </w:rPr>
                      </w:pPr>
                      <w:r w:rsidRPr="001C092E">
                        <w:rPr>
                          <w:rFonts w:ascii="Times New Roman" w:hAnsi="Times New Roman" w:cs="Times New Roman"/>
                          <w:sz w:val="24"/>
                          <w:szCs w:val="24"/>
                        </w:rPr>
                        <w:t>Прием и регистрация заявления о предоставлении муниципальной услуги</w:t>
                      </w:r>
                    </w:p>
                  </w:txbxContent>
                </v:textbox>
              </v:shape>
            </w:pict>
          </mc:Fallback>
        </mc:AlternateContent>
      </w:r>
    </w:p>
    <w:p w:rsidR="00C55E77" w:rsidRPr="00C5235B" w:rsidRDefault="00C55E77" w:rsidP="00C5235B">
      <w:pPr>
        <w:autoSpaceDE w:val="0"/>
        <w:autoSpaceDN w:val="0"/>
        <w:adjustRightInd w:val="0"/>
        <w:spacing w:after="0" w:line="240" w:lineRule="auto"/>
        <w:jc w:val="center"/>
        <w:rPr>
          <w:rFonts w:ascii="Times New Roman" w:eastAsia="Times New Roman" w:hAnsi="Times New Roman" w:cs="Times New Roman"/>
          <w:b/>
          <w:sz w:val="26"/>
          <w:szCs w:val="28"/>
        </w:rPr>
      </w:pPr>
    </w:p>
    <w:p w:rsidR="00B07D5B" w:rsidRPr="00C5235B" w:rsidRDefault="00B07D5B" w:rsidP="00C5235B">
      <w:pPr>
        <w:spacing w:after="0" w:line="240" w:lineRule="auto"/>
        <w:ind w:left="-709"/>
        <w:jc w:val="right"/>
        <w:rPr>
          <w:rFonts w:ascii="Times New Roman" w:hAnsi="Times New Roman" w:cs="Times New Roman"/>
          <w:sz w:val="26"/>
          <w:szCs w:val="28"/>
          <w:lang w:eastAsia="en-US"/>
        </w:rPr>
      </w:pPr>
    </w:p>
    <w:p w:rsidR="00B07D5B" w:rsidRPr="00C5235B" w:rsidRDefault="001C092E" w:rsidP="00C5235B">
      <w:pPr>
        <w:autoSpaceDE w:val="0"/>
        <w:autoSpaceDN w:val="0"/>
        <w:adjustRightInd w:val="0"/>
        <w:spacing w:after="0" w:line="240" w:lineRule="auto"/>
        <w:jc w:val="right"/>
        <w:rPr>
          <w:rFonts w:ascii="Times New Roman" w:hAnsi="Times New Roman" w:cs="Times New Roman"/>
          <w:b/>
          <w:sz w:val="26"/>
          <w:szCs w:val="28"/>
        </w:rPr>
      </w:pPr>
      <w:r w:rsidRPr="00C5235B">
        <w:rPr>
          <w:rFonts w:ascii="Times New Roman" w:hAnsi="Times New Roman" w:cs="Times New Roman"/>
          <w:noProof/>
          <w:sz w:val="26"/>
          <w:szCs w:val="28"/>
        </w:rPr>
        <mc:AlternateContent>
          <mc:Choice Requires="wps">
            <w:drawing>
              <wp:anchor distT="0" distB="0" distL="114300" distR="114300" simplePos="0" relativeHeight="251650048" behindDoc="0" locked="0" layoutInCell="1" allowOverlap="1" wp14:anchorId="58A10DBF" wp14:editId="3599311A">
                <wp:simplePos x="0" y="0"/>
                <wp:positionH relativeFrom="column">
                  <wp:posOffset>2829560</wp:posOffset>
                </wp:positionH>
                <wp:positionV relativeFrom="paragraph">
                  <wp:posOffset>23495</wp:posOffset>
                </wp:positionV>
                <wp:extent cx="0" cy="207645"/>
                <wp:effectExtent l="76200" t="0" r="57150" b="59055"/>
                <wp:wrapNone/>
                <wp:docPr id="17"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76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7" o:spid="_x0000_s1026" type="#_x0000_t32" style="position:absolute;margin-left:222.8pt;margin-top:1.85pt;width:0;height:16.3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">
                <v:stroke endarrow="block"/>
              </v:shape>
            </w:pict>
          </mc:Fallback>
        </mc:AlternateContent>
      </w:r>
    </w:p>
    <w:p w:rsidR="00B07D5B" w:rsidRPr="00C5235B" w:rsidRDefault="00B10165" w:rsidP="00C5235B">
      <w:pPr>
        <w:autoSpaceDE w:val="0"/>
        <w:autoSpaceDN w:val="0"/>
        <w:adjustRightInd w:val="0"/>
        <w:spacing w:after="0" w:line="240" w:lineRule="auto"/>
        <w:jc w:val="right"/>
        <w:rPr>
          <w:rFonts w:ascii="Times New Roman" w:hAnsi="Times New Roman" w:cs="Times New Roman"/>
          <w:b/>
          <w:sz w:val="26"/>
          <w:szCs w:val="28"/>
        </w:rPr>
      </w:pPr>
      <w:r w:rsidRPr="00C5235B">
        <w:rPr>
          <w:rFonts w:ascii="Times New Roman" w:hAnsi="Times New Roman" w:cs="Times New Roman"/>
          <w:noProof/>
          <w:sz w:val="26"/>
          <w:szCs w:val="28"/>
        </w:rPr>
        <mc:AlternateContent>
          <mc:Choice Requires="wps">
            <w:drawing>
              <wp:anchor distT="0" distB="0" distL="114300" distR="114300" simplePos="0" relativeHeight="251651072" behindDoc="0" locked="0" layoutInCell="1" allowOverlap="1" wp14:anchorId="50FD8EAE" wp14:editId="2A579A0E">
                <wp:simplePos x="0" y="0"/>
                <wp:positionH relativeFrom="column">
                  <wp:posOffset>91412</wp:posOffset>
                </wp:positionH>
                <wp:positionV relativeFrom="paragraph">
                  <wp:posOffset>31695</wp:posOffset>
                </wp:positionV>
                <wp:extent cx="5538723" cy="683812"/>
                <wp:effectExtent l="0" t="0" r="24130" b="21590"/>
                <wp:wrapNone/>
                <wp:docPr id="1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8723" cy="683812"/>
                        </a:xfrm>
                        <a:prstGeom prst="rect">
                          <a:avLst/>
                        </a:prstGeom>
                        <a:solidFill>
                          <a:srgbClr val="FFFFFF"/>
                        </a:solidFill>
                        <a:ln w="9525">
                          <a:solidFill>
                            <a:srgbClr val="000000"/>
                          </a:solidFill>
                          <a:miter lim="800000"/>
                          <a:headEnd/>
                          <a:tailEnd/>
                        </a:ln>
                      </wps:spPr>
                      <wps:txbx>
                        <w:txbxContent>
                          <w:p w:rsidR="005F757F" w:rsidRPr="008A25E1" w:rsidRDefault="005F757F" w:rsidP="00B07D5B">
                            <w:pPr>
                              <w:jc w:val="center"/>
                              <w:rPr>
                                <w:rFonts w:ascii="Times New Roman" w:hAnsi="Times New Roman" w:cs="Times New Roman"/>
                                <w:sz w:val="24"/>
                                <w:szCs w:val="24"/>
                              </w:rPr>
                            </w:pPr>
                            <w:r w:rsidRPr="008A25E1">
                              <w:rPr>
                                <w:rFonts w:ascii="Times New Roman" w:hAnsi="Times New Roman" w:cs="Times New Roman"/>
                                <w:sz w:val="24"/>
                                <w:szCs w:val="24"/>
                              </w:rPr>
                              <w:t>Формирование и направление межведомственных запросов в органы власти, участвующие в предоставлении муниципальной услуги (в случае, если документы не были предоставлены заявителем по собственной инициативе)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7.2pt;margin-top:2.5pt;width:436.1pt;height:53.8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">
                <v:textbox>
                  <w:txbxContent>
                    <w:p w:rsidR="005F757F" w:rsidRPr="008A25E1" w:rsidRDefault="005F757F" w:rsidP="00B07D5B">
                      <w:pPr>
                        <w:jc w:val="center"/>
                        <w:rPr>
                          <w:rFonts w:ascii="Times New Roman" w:hAnsi="Times New Roman" w:cs="Times New Roman"/>
                          <w:sz w:val="24"/>
                          <w:szCs w:val="24"/>
                        </w:rPr>
                      </w:pPr>
                      <w:r w:rsidRPr="008A25E1">
                        <w:rPr>
                          <w:rFonts w:ascii="Times New Roman" w:hAnsi="Times New Roman" w:cs="Times New Roman"/>
                          <w:sz w:val="24"/>
                          <w:szCs w:val="24"/>
                        </w:rPr>
                        <w:t>Формирование и направление межведомственных запросов в органы власти, участвующие в предоставлении муниципальной услуги (в случае, если документы не были предоставлены заявителем по собственной инициативе)</w:t>
                      </w:r>
                    </w:p>
                  </w:txbxContent>
                </v:textbox>
              </v:shape>
            </w:pict>
          </mc:Fallback>
        </mc:AlternateContent>
      </w:r>
    </w:p>
    <w:p w:rsidR="00B07D5B" w:rsidRPr="00C5235B" w:rsidRDefault="00B07D5B" w:rsidP="00C5235B">
      <w:pPr>
        <w:spacing w:after="0" w:line="240" w:lineRule="auto"/>
        <w:ind w:firstLine="851"/>
        <w:jc w:val="both"/>
        <w:rPr>
          <w:rFonts w:ascii="Times New Roman" w:hAnsi="Times New Roman" w:cs="Times New Roman"/>
          <w:sz w:val="26"/>
          <w:szCs w:val="28"/>
        </w:rPr>
      </w:pPr>
    </w:p>
    <w:p w:rsidR="00B07D5B" w:rsidRPr="00C5235B" w:rsidRDefault="00B07D5B" w:rsidP="00C5235B">
      <w:pPr>
        <w:spacing w:after="0" w:line="240" w:lineRule="auto"/>
        <w:ind w:firstLine="851"/>
        <w:jc w:val="both"/>
        <w:rPr>
          <w:rFonts w:ascii="Times New Roman" w:hAnsi="Times New Roman" w:cs="Times New Roman"/>
          <w:sz w:val="26"/>
          <w:szCs w:val="28"/>
        </w:rPr>
      </w:pPr>
    </w:p>
    <w:p w:rsidR="00B07D5B" w:rsidRDefault="0081181A" w:rsidP="00C5235B">
      <w:pPr>
        <w:spacing w:after="0" w:line="240" w:lineRule="auto"/>
        <w:ind w:firstLine="851"/>
        <w:jc w:val="both"/>
        <w:rPr>
          <w:rFonts w:ascii="Times New Roman" w:hAnsi="Times New Roman" w:cs="Times New Roman"/>
          <w:sz w:val="26"/>
          <w:szCs w:val="28"/>
        </w:rPr>
      </w:pPr>
      <w:r w:rsidRPr="00C5235B">
        <w:rPr>
          <w:rFonts w:ascii="Times New Roman" w:hAnsi="Times New Roman" w:cs="Times New Roman"/>
          <w:noProof/>
          <w:sz w:val="26"/>
          <w:szCs w:val="28"/>
        </w:rPr>
        <mc:AlternateContent>
          <mc:Choice Requires="wps">
            <w:drawing>
              <wp:anchor distT="0" distB="0" distL="114300" distR="114300" simplePos="0" relativeHeight="251668480" behindDoc="0" locked="0" layoutInCell="1" allowOverlap="1" wp14:anchorId="7DBDD3B0" wp14:editId="766F0783">
                <wp:simplePos x="0" y="0"/>
                <wp:positionH relativeFrom="column">
                  <wp:posOffset>2825115</wp:posOffset>
                </wp:positionH>
                <wp:positionV relativeFrom="paragraph">
                  <wp:posOffset>148590</wp:posOffset>
                </wp:positionV>
                <wp:extent cx="0" cy="267335"/>
                <wp:effectExtent l="76200" t="0" r="57150" b="56515"/>
                <wp:wrapNone/>
                <wp:docPr id="19"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73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7" o:spid="_x0000_s1026" type="#_x0000_t32" style="position:absolute;margin-left:222.45pt;margin-top:11.7pt;width:0;height:21.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">
                <v:stroke endarrow="block"/>
              </v:shape>
            </w:pict>
          </mc:Fallback>
        </mc:AlternateContent>
      </w:r>
    </w:p>
    <w:p w:rsidR="0081181A" w:rsidRPr="00C5235B" w:rsidRDefault="0081181A" w:rsidP="00C5235B">
      <w:pPr>
        <w:spacing w:after="0" w:line="240" w:lineRule="auto"/>
        <w:ind w:firstLine="851"/>
        <w:jc w:val="both"/>
        <w:rPr>
          <w:rFonts w:ascii="Times New Roman" w:hAnsi="Times New Roman" w:cs="Times New Roman"/>
          <w:sz w:val="26"/>
          <w:szCs w:val="28"/>
        </w:rPr>
      </w:pPr>
    </w:p>
    <w:p w:rsidR="0041497C" w:rsidRPr="00C5235B" w:rsidRDefault="0081181A" w:rsidP="00C5235B">
      <w:pPr>
        <w:spacing w:after="0" w:line="240" w:lineRule="auto"/>
        <w:ind w:firstLine="851"/>
        <w:jc w:val="both"/>
        <w:rPr>
          <w:rFonts w:ascii="Times New Roman" w:hAnsi="Times New Roman" w:cs="Times New Roman"/>
          <w:sz w:val="26"/>
          <w:szCs w:val="28"/>
        </w:rPr>
      </w:pPr>
      <w:r w:rsidRPr="00C5235B">
        <w:rPr>
          <w:rFonts w:ascii="Times New Roman" w:hAnsi="Times New Roman" w:cs="Times New Roman"/>
          <w:noProof/>
          <w:sz w:val="26"/>
          <w:szCs w:val="28"/>
        </w:rPr>
        <mc:AlternateContent>
          <mc:Choice Requires="wps">
            <w:drawing>
              <wp:anchor distT="0" distB="0" distL="114300" distR="114300" simplePos="0" relativeHeight="251653120" behindDoc="0" locked="0" layoutInCell="1" allowOverlap="1" wp14:anchorId="1C80211B" wp14:editId="7A82CDAA">
                <wp:simplePos x="0" y="0"/>
                <wp:positionH relativeFrom="column">
                  <wp:posOffset>514350</wp:posOffset>
                </wp:positionH>
                <wp:positionV relativeFrom="paragraph">
                  <wp:posOffset>32385</wp:posOffset>
                </wp:positionV>
                <wp:extent cx="4665980" cy="755015"/>
                <wp:effectExtent l="0" t="0" r="20320" b="26035"/>
                <wp:wrapNone/>
                <wp:docPr id="1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5980" cy="755015"/>
                        </a:xfrm>
                        <a:prstGeom prst="rect">
                          <a:avLst/>
                        </a:prstGeom>
                        <a:solidFill>
                          <a:srgbClr val="FFFFFF"/>
                        </a:solidFill>
                        <a:ln w="9525">
                          <a:solidFill>
                            <a:srgbClr val="000000"/>
                          </a:solidFill>
                          <a:miter lim="800000"/>
                          <a:headEnd/>
                          <a:tailEnd/>
                        </a:ln>
                      </wps:spPr>
                      <wps:txbx>
                        <w:txbxContent>
                          <w:p w:rsidR="005F757F" w:rsidRPr="001C092E" w:rsidRDefault="005F757F" w:rsidP="00B07D5B">
                            <w:pPr>
                              <w:jc w:val="center"/>
                              <w:rPr>
                                <w:rFonts w:ascii="Times New Roman" w:hAnsi="Times New Roman" w:cs="Times New Roman"/>
                                <w:sz w:val="24"/>
                                <w:szCs w:val="24"/>
                              </w:rPr>
                            </w:pPr>
                            <w:r w:rsidRPr="001C092E">
                              <w:rPr>
                                <w:rFonts w:ascii="Times New Roman" w:hAnsi="Times New Roman" w:cs="Times New Roman"/>
                                <w:sz w:val="24"/>
                                <w:szCs w:val="24"/>
                              </w:rPr>
                              <w:t>Рассмотрение заявления и представленных документов</w:t>
                            </w:r>
                            <w:r w:rsidRPr="001C48C1">
                              <w:rPr>
                                <w:rFonts w:ascii="Times New Roman" w:hAnsi="Times New Roman" w:cs="Times New Roman"/>
                                <w:sz w:val="24"/>
                                <w:szCs w:val="24"/>
                              </w:rPr>
                              <w:t>, проведение публичных слушаний и подготовка</w:t>
                            </w:r>
                            <w:r w:rsidRPr="001C48C1">
                              <w:rPr>
                                <w:sz w:val="28"/>
                                <w:szCs w:val="28"/>
                              </w:rPr>
                              <w:t xml:space="preserve"> </w:t>
                            </w:r>
                            <w:r w:rsidRPr="001C48C1">
                              <w:rPr>
                                <w:rFonts w:ascii="Times New Roman" w:hAnsi="Times New Roman" w:cs="Times New Roman"/>
                                <w:sz w:val="24"/>
                                <w:szCs w:val="24"/>
                              </w:rPr>
                              <w:t>рекомендаций Комиссии,</w:t>
                            </w:r>
                            <w:r w:rsidRPr="002572AA">
                              <w:rPr>
                                <w:sz w:val="28"/>
                                <w:szCs w:val="28"/>
                              </w:rPr>
                              <w:t xml:space="preserve"> </w:t>
                            </w:r>
                            <w:r>
                              <w:rPr>
                                <w:rFonts w:ascii="Times New Roman" w:hAnsi="Times New Roman" w:cs="Times New Roman"/>
                                <w:sz w:val="24"/>
                                <w:szCs w:val="24"/>
                              </w:rPr>
                              <w:t xml:space="preserve"> </w:t>
                            </w:r>
                            <w:r w:rsidRPr="001C092E">
                              <w:rPr>
                                <w:rFonts w:ascii="Times New Roman" w:hAnsi="Times New Roman" w:cs="Times New Roman"/>
                                <w:sz w:val="24"/>
                                <w:szCs w:val="24"/>
                              </w:rPr>
                              <w:t>принятие решения о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8" type="#_x0000_t202" style="position:absolute;left:0;text-align:left;margin-left:40.5pt;margin-top:2.55pt;width:367.4pt;height:59.4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">
                <v:textbox>
                  <w:txbxContent>
                    <w:p w:rsidR="005F757F" w:rsidRPr="001C092E" w:rsidRDefault="005F757F" w:rsidP="00B07D5B">
                      <w:pPr>
                        <w:jc w:val="center"/>
                        <w:rPr>
                          <w:rFonts w:ascii="Times New Roman" w:hAnsi="Times New Roman" w:cs="Times New Roman"/>
                          <w:sz w:val="24"/>
                          <w:szCs w:val="24"/>
                        </w:rPr>
                      </w:pPr>
                      <w:r w:rsidRPr="001C092E">
                        <w:rPr>
                          <w:rFonts w:ascii="Times New Roman" w:hAnsi="Times New Roman" w:cs="Times New Roman"/>
                          <w:sz w:val="24"/>
                          <w:szCs w:val="24"/>
                        </w:rPr>
                        <w:t>Рассмотрение заявления и представленных документов</w:t>
                      </w:r>
                      <w:r w:rsidRPr="001C48C1">
                        <w:rPr>
                          <w:rFonts w:ascii="Times New Roman" w:hAnsi="Times New Roman" w:cs="Times New Roman"/>
                          <w:sz w:val="24"/>
                          <w:szCs w:val="24"/>
                        </w:rPr>
                        <w:t>, проведение публичных слушаний и подготовка</w:t>
                      </w:r>
                      <w:r w:rsidRPr="001C48C1">
                        <w:rPr>
                          <w:sz w:val="28"/>
                          <w:szCs w:val="28"/>
                        </w:rPr>
                        <w:t xml:space="preserve"> </w:t>
                      </w:r>
                      <w:r w:rsidRPr="001C48C1">
                        <w:rPr>
                          <w:rFonts w:ascii="Times New Roman" w:hAnsi="Times New Roman" w:cs="Times New Roman"/>
                          <w:sz w:val="24"/>
                          <w:szCs w:val="24"/>
                        </w:rPr>
                        <w:t>рекомендаций Комиссии,</w:t>
                      </w:r>
                      <w:r w:rsidRPr="002572AA">
                        <w:rPr>
                          <w:sz w:val="28"/>
                          <w:szCs w:val="28"/>
                        </w:rPr>
                        <w:t xml:space="preserve"> </w:t>
                      </w:r>
                      <w:r>
                        <w:rPr>
                          <w:rFonts w:ascii="Times New Roman" w:hAnsi="Times New Roman" w:cs="Times New Roman"/>
                          <w:sz w:val="24"/>
                          <w:szCs w:val="24"/>
                        </w:rPr>
                        <w:t xml:space="preserve"> </w:t>
                      </w:r>
                      <w:r w:rsidRPr="001C092E">
                        <w:rPr>
                          <w:rFonts w:ascii="Times New Roman" w:hAnsi="Times New Roman" w:cs="Times New Roman"/>
                          <w:sz w:val="24"/>
                          <w:szCs w:val="24"/>
                        </w:rPr>
                        <w:t>принятие решения о предоставлении муниципальной услуги</w:t>
                      </w:r>
                    </w:p>
                  </w:txbxContent>
                </v:textbox>
              </v:shape>
            </w:pict>
          </mc:Fallback>
        </mc:AlternateContent>
      </w:r>
    </w:p>
    <w:p w:rsidR="00B07D5B" w:rsidRPr="00C5235B" w:rsidRDefault="00B07D5B" w:rsidP="00C5235B">
      <w:pPr>
        <w:spacing w:after="0" w:line="240" w:lineRule="auto"/>
        <w:ind w:firstLine="851"/>
        <w:jc w:val="both"/>
        <w:rPr>
          <w:rFonts w:ascii="Times New Roman" w:hAnsi="Times New Roman" w:cs="Times New Roman"/>
          <w:sz w:val="26"/>
          <w:szCs w:val="28"/>
        </w:rPr>
      </w:pPr>
    </w:p>
    <w:p w:rsidR="001A5FAC" w:rsidRPr="00C5235B" w:rsidRDefault="001A5FAC" w:rsidP="00C5235B">
      <w:pPr>
        <w:spacing w:after="0" w:line="240" w:lineRule="auto"/>
        <w:ind w:firstLine="851"/>
        <w:jc w:val="both"/>
        <w:rPr>
          <w:rFonts w:ascii="Times New Roman" w:hAnsi="Times New Roman" w:cs="Times New Roman"/>
          <w:sz w:val="26"/>
          <w:szCs w:val="28"/>
        </w:rPr>
      </w:pPr>
    </w:p>
    <w:p w:rsidR="001A5FAC" w:rsidRPr="00C5235B" w:rsidRDefault="001A5FAC" w:rsidP="00C5235B">
      <w:pPr>
        <w:spacing w:after="0" w:line="240" w:lineRule="auto"/>
        <w:ind w:firstLine="851"/>
        <w:jc w:val="both"/>
        <w:rPr>
          <w:rFonts w:ascii="Times New Roman" w:hAnsi="Times New Roman" w:cs="Times New Roman"/>
          <w:sz w:val="26"/>
          <w:szCs w:val="28"/>
        </w:rPr>
      </w:pPr>
    </w:p>
    <w:p w:rsidR="001A5FAC" w:rsidRPr="00C5235B" w:rsidRDefault="0081181A" w:rsidP="00C5235B">
      <w:pPr>
        <w:spacing w:after="0" w:line="240" w:lineRule="auto"/>
        <w:ind w:firstLine="851"/>
        <w:jc w:val="both"/>
        <w:rPr>
          <w:rFonts w:ascii="Times New Roman" w:hAnsi="Times New Roman" w:cs="Times New Roman"/>
          <w:sz w:val="26"/>
          <w:szCs w:val="28"/>
        </w:rPr>
      </w:pPr>
      <w:r w:rsidRPr="00C5235B">
        <w:rPr>
          <w:rFonts w:ascii="Times New Roman" w:hAnsi="Times New Roman" w:cs="Times New Roman"/>
          <w:noProof/>
          <w:sz w:val="26"/>
          <w:szCs w:val="28"/>
        </w:rPr>
        <mc:AlternateContent>
          <mc:Choice Requires="wps">
            <w:drawing>
              <wp:anchor distT="0" distB="0" distL="114300" distR="114300" simplePos="0" relativeHeight="251672576" behindDoc="0" locked="0" layoutInCell="1" allowOverlap="1" wp14:anchorId="0718F031" wp14:editId="62C33DD3">
                <wp:simplePos x="0" y="0"/>
                <wp:positionH relativeFrom="column">
                  <wp:posOffset>2794635</wp:posOffset>
                </wp:positionH>
                <wp:positionV relativeFrom="paragraph">
                  <wp:posOffset>33020</wp:posOffset>
                </wp:positionV>
                <wp:extent cx="0" cy="207645"/>
                <wp:effectExtent l="76200" t="0" r="57150" b="59055"/>
                <wp:wrapNone/>
                <wp:docPr id="21"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76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7" o:spid="_x0000_s1026" type="#_x0000_t32" style="position:absolute;margin-left:220.05pt;margin-top:2.6pt;width:0;height:16.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">
                <v:stroke endarrow="block"/>
              </v:shape>
            </w:pict>
          </mc:Fallback>
        </mc:AlternateContent>
      </w:r>
    </w:p>
    <w:tbl>
      <w:tblPr>
        <w:tblpPr w:leftFromText="180" w:rightFromText="180" w:vertAnchor="text" w:horzAnchor="margin" w:tblpX="2309" w:tblpY="1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55"/>
      </w:tblGrid>
      <w:tr w:rsidR="0081181A" w:rsidRPr="00C5235B" w:rsidTr="0081181A">
        <w:trPr>
          <w:trHeight w:val="900"/>
        </w:trPr>
        <w:tc>
          <w:tcPr>
            <w:tcW w:w="4755" w:type="dxa"/>
          </w:tcPr>
          <w:p w:rsidR="0081181A" w:rsidRPr="00C5235B" w:rsidRDefault="0081181A" w:rsidP="0081181A">
            <w:pPr>
              <w:spacing w:after="0" w:line="240" w:lineRule="auto"/>
              <w:jc w:val="center"/>
              <w:rPr>
                <w:rFonts w:ascii="Times New Roman" w:hAnsi="Times New Roman" w:cs="Times New Roman"/>
                <w:sz w:val="26"/>
                <w:szCs w:val="24"/>
              </w:rPr>
            </w:pPr>
            <w:r w:rsidRPr="00C5235B">
              <w:rPr>
                <w:rFonts w:ascii="Times New Roman" w:hAnsi="Times New Roman" w:cs="Times New Roman"/>
                <w:noProof/>
                <w:sz w:val="26"/>
                <w:szCs w:val="24"/>
              </w:rPr>
              <mc:AlternateContent>
                <mc:Choice Requires="wps">
                  <w:drawing>
                    <wp:anchor distT="0" distB="0" distL="114300" distR="114300" simplePos="0" relativeHeight="251689984" behindDoc="1" locked="0" layoutInCell="1" allowOverlap="1" wp14:anchorId="7727A011" wp14:editId="463492E7">
                      <wp:simplePos x="0" y="0"/>
                      <wp:positionH relativeFrom="column">
                        <wp:posOffset>2921635</wp:posOffset>
                      </wp:positionH>
                      <wp:positionV relativeFrom="paragraph">
                        <wp:posOffset>240030</wp:posOffset>
                      </wp:positionV>
                      <wp:extent cx="375274" cy="0"/>
                      <wp:effectExtent l="0" t="76200" r="25400" b="95250"/>
                      <wp:wrapNone/>
                      <wp:docPr id="11"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5274"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0" o:spid="_x0000_s1026" type="#_x0000_t32" style="position:absolute;margin-left:230.05pt;margin-top:18.9pt;width:29.55pt;height:0;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">
                      <v:stroke endarrow="block"/>
                    </v:shape>
                  </w:pict>
                </mc:Fallback>
              </mc:AlternateContent>
            </w:r>
            <w:r w:rsidRPr="00C5235B">
              <w:rPr>
                <w:rFonts w:ascii="Times New Roman" w:hAnsi="Times New Roman" w:cs="Times New Roman"/>
                <w:sz w:val="26"/>
                <w:szCs w:val="24"/>
              </w:rPr>
              <w:t>Все документы в наличии и соответствуют требованиям настоящего административного регламента</w:t>
            </w:r>
          </w:p>
        </w:tc>
      </w:tr>
    </w:tbl>
    <w:p w:rsidR="001A5FAC" w:rsidRPr="00C5235B" w:rsidRDefault="0081181A" w:rsidP="00C5235B">
      <w:pPr>
        <w:spacing w:after="0" w:line="240" w:lineRule="auto"/>
        <w:ind w:firstLine="851"/>
        <w:jc w:val="both"/>
        <w:rPr>
          <w:rFonts w:ascii="Times New Roman" w:hAnsi="Times New Roman" w:cs="Times New Roman"/>
          <w:sz w:val="26"/>
          <w:szCs w:val="28"/>
        </w:rPr>
      </w:pPr>
      <w:r w:rsidRPr="00C5235B">
        <w:rPr>
          <w:rFonts w:ascii="Times New Roman" w:hAnsi="Times New Roman" w:cs="Times New Roman"/>
          <w:noProof/>
          <w:sz w:val="26"/>
          <w:szCs w:val="24"/>
        </w:rPr>
        <mc:AlternateContent>
          <mc:Choice Requires="wps">
            <w:drawing>
              <wp:anchor distT="0" distB="0" distL="114300" distR="114300" simplePos="0" relativeHeight="251676672" behindDoc="0" locked="0" layoutInCell="1" allowOverlap="1" wp14:anchorId="69F482F4" wp14:editId="6450BF14">
                <wp:simplePos x="0" y="0"/>
                <wp:positionH relativeFrom="column">
                  <wp:posOffset>4735830</wp:posOffset>
                </wp:positionH>
                <wp:positionV relativeFrom="paragraph">
                  <wp:posOffset>45085</wp:posOffset>
                </wp:positionV>
                <wp:extent cx="1009650" cy="493395"/>
                <wp:effectExtent l="19050" t="19050" r="38100" b="40005"/>
                <wp:wrapNone/>
                <wp:docPr id="10"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9650" cy="493395"/>
                        </a:xfrm>
                        <a:prstGeom prst="flowChartDecision">
                          <a:avLst/>
                        </a:prstGeom>
                        <a:solidFill>
                          <a:srgbClr val="FFFFFF"/>
                        </a:solidFill>
                        <a:ln w="9525">
                          <a:solidFill>
                            <a:srgbClr val="000000"/>
                          </a:solidFill>
                          <a:miter lim="800000"/>
                          <a:headEnd/>
                          <a:tailEnd/>
                        </a:ln>
                      </wps:spPr>
                      <wps:txbx>
                        <w:txbxContent>
                          <w:p w:rsidR="005F757F" w:rsidRPr="001C092E" w:rsidRDefault="005F757F" w:rsidP="001C092E">
                            <w:pPr>
                              <w:jc w:val="center"/>
                              <w:rPr>
                                <w:rFonts w:ascii="Times New Roman" w:hAnsi="Times New Roman" w:cs="Times New Roman"/>
                                <w:sz w:val="20"/>
                                <w:szCs w:val="20"/>
                              </w:rPr>
                            </w:pPr>
                            <w:r w:rsidRPr="001C092E">
                              <w:rPr>
                                <w:rFonts w:ascii="Times New Roman" w:hAnsi="Times New Roman" w:cs="Times New Roman"/>
                                <w:sz w:val="20"/>
                                <w:szCs w:val="20"/>
                              </w:rPr>
                              <w:t>НЕТ</w:t>
                            </w:r>
                          </w:p>
                        </w:txbxContent>
                      </wps:txbx>
                      <wps:bodyPr rot="0" vert="horz" wrap="square" lIns="88697" tIns="44348" rIns="88697" bIns="44348"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0" coordsize="21600,21600" o:spt="110" path="m10800,l,10800,10800,21600,21600,10800xe">
                <v:stroke joinstyle="miter"/>
                <v:path gradientshapeok="t" o:connecttype="rect" textboxrect="5400,5400,16200,16200"/>
              </v:shapetype>
              <v:shape id="AutoShape 8" o:spid="_x0000_s1029" type="#_x0000_t110" style="position:absolute;left:0;text-align:left;margin-left:372.9pt;margin-top:3.55pt;width:79.5pt;height:38.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">
                <v:textbox inset="2.46381mm,1.2319mm,2.46381mm,1.2319mm">
                  <w:txbxContent>
                    <w:p w:rsidR="005F757F" w:rsidRPr="001C092E" w:rsidRDefault="005F757F" w:rsidP="001C092E">
                      <w:pPr>
                        <w:jc w:val="center"/>
                        <w:rPr>
                          <w:rFonts w:ascii="Times New Roman" w:hAnsi="Times New Roman" w:cs="Times New Roman"/>
                          <w:sz w:val="20"/>
                          <w:szCs w:val="20"/>
                        </w:rPr>
                      </w:pPr>
                      <w:r w:rsidRPr="001C092E">
                        <w:rPr>
                          <w:rFonts w:ascii="Times New Roman" w:hAnsi="Times New Roman" w:cs="Times New Roman"/>
                          <w:sz w:val="20"/>
                          <w:szCs w:val="20"/>
                        </w:rPr>
                        <w:t>НЕТ</w:t>
                      </w:r>
                    </w:p>
                  </w:txbxContent>
                </v:textbox>
              </v:shape>
            </w:pict>
          </mc:Fallback>
        </mc:AlternateContent>
      </w:r>
      <w:r w:rsidRPr="00C5235B">
        <w:rPr>
          <w:rFonts w:ascii="Times New Roman" w:hAnsi="Times New Roman" w:cs="Times New Roman"/>
          <w:noProof/>
          <w:sz w:val="26"/>
          <w:szCs w:val="24"/>
        </w:rPr>
        <mc:AlternateContent>
          <mc:Choice Requires="wps">
            <w:drawing>
              <wp:anchor distT="0" distB="0" distL="114300" distR="114300" simplePos="0" relativeHeight="251677696" behindDoc="0" locked="0" layoutInCell="1" allowOverlap="1" wp14:anchorId="08BF4673" wp14:editId="2CFE57A3">
                <wp:simplePos x="0" y="0"/>
                <wp:positionH relativeFrom="column">
                  <wp:posOffset>17145</wp:posOffset>
                </wp:positionH>
                <wp:positionV relativeFrom="paragraph">
                  <wp:posOffset>73660</wp:posOffset>
                </wp:positionV>
                <wp:extent cx="942975" cy="464820"/>
                <wp:effectExtent l="19050" t="19050" r="47625" b="30480"/>
                <wp:wrapNone/>
                <wp:docPr id="9"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2975" cy="464820"/>
                        </a:xfrm>
                        <a:prstGeom prst="flowChartDecision">
                          <a:avLst/>
                        </a:prstGeom>
                        <a:solidFill>
                          <a:srgbClr val="FFFFFF"/>
                        </a:solidFill>
                        <a:ln w="9525">
                          <a:solidFill>
                            <a:srgbClr val="000000"/>
                          </a:solidFill>
                          <a:miter lim="800000"/>
                          <a:headEnd/>
                          <a:tailEnd/>
                        </a:ln>
                      </wps:spPr>
                      <wps:txbx>
                        <w:txbxContent>
                          <w:p w:rsidR="005F757F" w:rsidRPr="001C092E" w:rsidRDefault="005F757F" w:rsidP="001C092E">
                            <w:pPr>
                              <w:jc w:val="center"/>
                              <w:rPr>
                                <w:rFonts w:ascii="Times New Roman" w:hAnsi="Times New Roman" w:cs="Times New Roman"/>
                                <w:sz w:val="20"/>
                                <w:szCs w:val="20"/>
                              </w:rPr>
                            </w:pPr>
                            <w:r w:rsidRPr="001C092E">
                              <w:rPr>
                                <w:rFonts w:ascii="Times New Roman" w:hAnsi="Times New Roman" w:cs="Times New Roman"/>
                                <w:sz w:val="20"/>
                                <w:szCs w:val="20"/>
                              </w:rPr>
                              <w:t>ДА</w:t>
                            </w:r>
                          </w:p>
                        </w:txbxContent>
                      </wps:txbx>
                      <wps:bodyPr rot="0" vert="horz" wrap="square" lIns="88697" tIns="44348" rIns="88697" bIns="44348"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 o:spid="_x0000_s1030" type="#_x0000_t110" style="position:absolute;left:0;text-align:left;margin-left:1.35pt;margin-top:5.8pt;width:74.25pt;height:36.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">
                <v:textbox inset="2.46381mm,1.2319mm,2.46381mm,1.2319mm">
                  <w:txbxContent>
                    <w:p w:rsidR="005F757F" w:rsidRPr="001C092E" w:rsidRDefault="005F757F" w:rsidP="001C092E">
                      <w:pPr>
                        <w:jc w:val="center"/>
                        <w:rPr>
                          <w:rFonts w:ascii="Times New Roman" w:hAnsi="Times New Roman" w:cs="Times New Roman"/>
                          <w:sz w:val="20"/>
                          <w:szCs w:val="20"/>
                        </w:rPr>
                      </w:pPr>
                      <w:r w:rsidRPr="001C092E">
                        <w:rPr>
                          <w:rFonts w:ascii="Times New Roman" w:hAnsi="Times New Roman" w:cs="Times New Roman"/>
                          <w:sz w:val="20"/>
                          <w:szCs w:val="20"/>
                        </w:rPr>
                        <w:t>ДА</w:t>
                      </w:r>
                    </w:p>
                  </w:txbxContent>
                </v:textbox>
              </v:shape>
            </w:pict>
          </mc:Fallback>
        </mc:AlternateContent>
      </w:r>
    </w:p>
    <w:p w:rsidR="00B07D5B" w:rsidRPr="00C5235B" w:rsidRDefault="0081181A" w:rsidP="00C5235B">
      <w:pPr>
        <w:spacing w:after="0" w:line="240" w:lineRule="auto"/>
        <w:ind w:firstLine="851"/>
        <w:jc w:val="both"/>
        <w:rPr>
          <w:rFonts w:ascii="Times New Roman" w:hAnsi="Times New Roman" w:cs="Times New Roman"/>
          <w:sz w:val="26"/>
          <w:szCs w:val="28"/>
        </w:rPr>
      </w:pPr>
      <w:r w:rsidRPr="00C5235B">
        <w:rPr>
          <w:rFonts w:ascii="Times New Roman" w:hAnsi="Times New Roman" w:cs="Times New Roman"/>
          <w:noProof/>
          <w:sz w:val="26"/>
          <w:szCs w:val="24"/>
        </w:rPr>
        <mc:AlternateContent>
          <mc:Choice Requires="wps">
            <w:drawing>
              <wp:anchor distT="4294967295" distB="4294967295" distL="114300" distR="114300" simplePos="0" relativeHeight="251674624" behindDoc="1" locked="0" layoutInCell="1" allowOverlap="1" wp14:anchorId="3474C1FC" wp14:editId="7E42BC1B">
                <wp:simplePos x="0" y="0"/>
                <wp:positionH relativeFrom="column">
                  <wp:posOffset>958215</wp:posOffset>
                </wp:positionH>
                <wp:positionV relativeFrom="paragraph">
                  <wp:posOffset>126365</wp:posOffset>
                </wp:positionV>
                <wp:extent cx="466090" cy="0"/>
                <wp:effectExtent l="38100" t="76200" r="0" b="95250"/>
                <wp:wrapNone/>
                <wp:docPr id="12"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609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1" o:spid="_x0000_s1026" type="#_x0000_t32" style="position:absolute;margin-left:75.45pt;margin-top:9.95pt;width:36.7pt;height:0;flip:x;z-index:-2516418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">
                <v:stroke endarrow="block"/>
              </v:shape>
            </w:pict>
          </mc:Fallback>
        </mc:AlternateContent>
      </w:r>
    </w:p>
    <w:p w:rsidR="00B07D5B" w:rsidRPr="00C5235B" w:rsidRDefault="0081181A" w:rsidP="00C5235B">
      <w:pPr>
        <w:spacing w:after="0" w:line="240" w:lineRule="auto"/>
        <w:ind w:firstLine="851"/>
        <w:jc w:val="both"/>
        <w:rPr>
          <w:rFonts w:ascii="Times New Roman" w:hAnsi="Times New Roman" w:cs="Times New Roman"/>
          <w:sz w:val="26"/>
          <w:szCs w:val="28"/>
        </w:rPr>
      </w:pPr>
      <w:r w:rsidRPr="00C5235B">
        <w:rPr>
          <w:rFonts w:ascii="Times New Roman" w:hAnsi="Times New Roman" w:cs="Times New Roman"/>
          <w:noProof/>
          <w:sz w:val="26"/>
          <w:szCs w:val="24"/>
        </w:rPr>
        <mc:AlternateContent>
          <mc:Choice Requires="wps">
            <w:drawing>
              <wp:anchor distT="0" distB="0" distL="114299" distR="114299" simplePos="0" relativeHeight="251678720" behindDoc="0" locked="0" layoutInCell="1" allowOverlap="1" wp14:anchorId="613756A9" wp14:editId="23047F2B">
                <wp:simplePos x="0" y="0"/>
                <wp:positionH relativeFrom="column">
                  <wp:posOffset>514985</wp:posOffset>
                </wp:positionH>
                <wp:positionV relativeFrom="paragraph">
                  <wp:posOffset>158750</wp:posOffset>
                </wp:positionV>
                <wp:extent cx="0" cy="390525"/>
                <wp:effectExtent l="76200" t="0" r="76200" b="47625"/>
                <wp:wrapNone/>
                <wp:docPr id="8"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05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787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0.55pt,12.5pt" to="40.55pt,4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">
                <v:stroke endarrow="block"/>
              </v:line>
            </w:pict>
          </mc:Fallback>
        </mc:AlternateContent>
      </w:r>
      <w:r w:rsidRPr="00C5235B">
        <w:rPr>
          <w:rFonts w:ascii="Times New Roman" w:hAnsi="Times New Roman" w:cs="Times New Roman"/>
          <w:noProof/>
          <w:sz w:val="26"/>
          <w:szCs w:val="24"/>
        </w:rPr>
        <mc:AlternateContent>
          <mc:Choice Requires="wps">
            <w:drawing>
              <wp:anchor distT="0" distB="0" distL="114299" distR="114299" simplePos="0" relativeHeight="251679744" behindDoc="0" locked="0" layoutInCell="1" allowOverlap="1" wp14:anchorId="7E8F4C11" wp14:editId="5A6611E6">
                <wp:simplePos x="0" y="0"/>
                <wp:positionH relativeFrom="column">
                  <wp:posOffset>5236845</wp:posOffset>
                </wp:positionH>
                <wp:positionV relativeFrom="paragraph">
                  <wp:posOffset>154305</wp:posOffset>
                </wp:positionV>
                <wp:extent cx="0" cy="364490"/>
                <wp:effectExtent l="76200" t="0" r="76200" b="54610"/>
                <wp:wrapNone/>
                <wp:docPr id="7"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44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797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12.35pt,12.15pt" to="412.35pt,4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">
                <v:stroke endarrow="block"/>
              </v:line>
            </w:pict>
          </mc:Fallback>
        </mc:AlternateContent>
      </w:r>
    </w:p>
    <w:p w:rsidR="001A5FAC" w:rsidRPr="00C5235B" w:rsidRDefault="001A5FAC" w:rsidP="00C5235B">
      <w:pPr>
        <w:spacing w:after="0" w:line="240" w:lineRule="auto"/>
        <w:ind w:firstLine="851"/>
        <w:jc w:val="both"/>
        <w:rPr>
          <w:rFonts w:ascii="Times New Roman" w:hAnsi="Times New Roman" w:cs="Times New Roman"/>
          <w:sz w:val="26"/>
          <w:szCs w:val="28"/>
        </w:rPr>
      </w:pPr>
    </w:p>
    <w:p w:rsidR="001A5FAC" w:rsidRPr="00C5235B" w:rsidRDefault="001A5FAC" w:rsidP="00C5235B">
      <w:pPr>
        <w:spacing w:after="0" w:line="240" w:lineRule="auto"/>
        <w:ind w:firstLine="851"/>
        <w:jc w:val="both"/>
        <w:rPr>
          <w:rFonts w:ascii="Times New Roman" w:hAnsi="Times New Roman" w:cs="Times New Roman"/>
          <w:sz w:val="26"/>
          <w:szCs w:val="28"/>
        </w:rPr>
      </w:pPr>
    </w:p>
    <w:p w:rsidR="001A5FAC" w:rsidRPr="00C5235B" w:rsidRDefault="0081181A" w:rsidP="00C5235B">
      <w:pPr>
        <w:spacing w:after="0" w:line="240" w:lineRule="auto"/>
        <w:ind w:firstLine="851"/>
        <w:jc w:val="both"/>
        <w:rPr>
          <w:rFonts w:ascii="Times New Roman" w:hAnsi="Times New Roman" w:cs="Times New Roman"/>
          <w:sz w:val="26"/>
          <w:szCs w:val="28"/>
        </w:rPr>
      </w:pPr>
      <w:r w:rsidRPr="00C5235B">
        <w:rPr>
          <w:rFonts w:ascii="Times New Roman" w:hAnsi="Times New Roman" w:cs="Times New Roman"/>
          <w:noProof/>
          <w:sz w:val="26"/>
          <w:szCs w:val="28"/>
        </w:rPr>
        <mc:AlternateContent>
          <mc:Choice Requires="wps">
            <w:drawing>
              <wp:anchor distT="0" distB="0" distL="114300" distR="114300" simplePos="0" relativeHeight="251661312" behindDoc="0" locked="0" layoutInCell="1" allowOverlap="1" wp14:anchorId="18C989C9" wp14:editId="06B7A6B6">
                <wp:simplePos x="0" y="0"/>
                <wp:positionH relativeFrom="column">
                  <wp:posOffset>4189730</wp:posOffset>
                </wp:positionH>
                <wp:positionV relativeFrom="paragraph">
                  <wp:posOffset>1270</wp:posOffset>
                </wp:positionV>
                <wp:extent cx="1811020" cy="850265"/>
                <wp:effectExtent l="0" t="0" r="17780" b="26035"/>
                <wp:wrapNone/>
                <wp:docPr id="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020" cy="850265"/>
                        </a:xfrm>
                        <a:prstGeom prst="rect">
                          <a:avLst/>
                        </a:prstGeom>
                        <a:solidFill>
                          <a:srgbClr val="FFFFFF"/>
                        </a:solidFill>
                        <a:ln w="9525">
                          <a:solidFill>
                            <a:srgbClr val="000000"/>
                          </a:solidFill>
                          <a:miter lim="800000"/>
                          <a:headEnd/>
                          <a:tailEnd/>
                        </a:ln>
                      </wps:spPr>
                      <wps:txbx>
                        <w:txbxContent>
                          <w:p w:rsidR="005F757F" w:rsidRPr="001C092E" w:rsidRDefault="005F757F" w:rsidP="001C092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Направление </w:t>
                            </w:r>
                            <w:r w:rsidRPr="000B206F">
                              <w:rPr>
                                <w:rFonts w:ascii="Times New Roman" w:hAnsi="Times New Roman" w:cs="Times New Roman"/>
                                <w:sz w:val="24"/>
                                <w:szCs w:val="24"/>
                              </w:rPr>
                              <w:t xml:space="preserve">заявителю </w:t>
                            </w:r>
                            <w:r>
                              <w:rPr>
                                <w:rFonts w:ascii="Times New Roman" w:hAnsi="Times New Roman" w:cs="Times New Roman"/>
                                <w:sz w:val="24"/>
                                <w:szCs w:val="24"/>
                              </w:rPr>
                              <w:t xml:space="preserve">уведомления </w:t>
                            </w:r>
                            <w:r w:rsidRPr="000B206F">
                              <w:rPr>
                                <w:rFonts w:ascii="Times New Roman" w:hAnsi="Times New Roman" w:cs="Times New Roman"/>
                                <w:sz w:val="24"/>
                                <w:szCs w:val="24"/>
                              </w:rPr>
                              <w:t xml:space="preserve">об отказе </w:t>
                            </w:r>
                            <w:r>
                              <w:rPr>
                                <w:rFonts w:ascii="Times New Roman" w:hAnsi="Times New Roman" w:cs="Times New Roman"/>
                                <w:sz w:val="24"/>
                                <w:szCs w:val="24"/>
                              </w:rPr>
                              <w:br/>
                            </w:r>
                            <w:r w:rsidRPr="000B206F">
                              <w:rPr>
                                <w:rFonts w:ascii="Times New Roman" w:hAnsi="Times New Roman" w:cs="Times New Roman"/>
                                <w:sz w:val="24"/>
                                <w:szCs w:val="24"/>
                              </w:rPr>
                              <w:t>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1" type="#_x0000_t202" style="position:absolute;left:0;text-align:left;margin-left:329.9pt;margin-top:.1pt;width:142.6pt;height:66.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">
                <v:textbox>
                  <w:txbxContent>
                    <w:p w:rsidR="005F757F" w:rsidRPr="001C092E" w:rsidRDefault="005F757F" w:rsidP="001C092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Направление </w:t>
                      </w:r>
                      <w:r w:rsidRPr="000B206F">
                        <w:rPr>
                          <w:rFonts w:ascii="Times New Roman" w:hAnsi="Times New Roman" w:cs="Times New Roman"/>
                          <w:sz w:val="24"/>
                          <w:szCs w:val="24"/>
                        </w:rPr>
                        <w:t xml:space="preserve">заявителю </w:t>
                      </w:r>
                      <w:r>
                        <w:rPr>
                          <w:rFonts w:ascii="Times New Roman" w:hAnsi="Times New Roman" w:cs="Times New Roman"/>
                          <w:sz w:val="24"/>
                          <w:szCs w:val="24"/>
                        </w:rPr>
                        <w:t xml:space="preserve">уведомления </w:t>
                      </w:r>
                      <w:r w:rsidRPr="000B206F">
                        <w:rPr>
                          <w:rFonts w:ascii="Times New Roman" w:hAnsi="Times New Roman" w:cs="Times New Roman"/>
                          <w:sz w:val="24"/>
                          <w:szCs w:val="24"/>
                        </w:rPr>
                        <w:t xml:space="preserve">об отказе </w:t>
                      </w:r>
                      <w:r>
                        <w:rPr>
                          <w:rFonts w:ascii="Times New Roman" w:hAnsi="Times New Roman" w:cs="Times New Roman"/>
                          <w:sz w:val="24"/>
                          <w:szCs w:val="24"/>
                        </w:rPr>
                        <w:br/>
                      </w:r>
                      <w:r w:rsidRPr="000B206F">
                        <w:rPr>
                          <w:rFonts w:ascii="Times New Roman" w:hAnsi="Times New Roman" w:cs="Times New Roman"/>
                          <w:sz w:val="24"/>
                          <w:szCs w:val="24"/>
                        </w:rPr>
                        <w:t>в предоставлении муниципальной услуги</w:t>
                      </w:r>
                    </w:p>
                  </w:txbxContent>
                </v:textbox>
              </v:shape>
            </w:pict>
          </mc:Fallback>
        </mc:AlternateContent>
      </w:r>
      <w:r w:rsidRPr="00C5235B">
        <w:rPr>
          <w:rFonts w:ascii="Times New Roman" w:hAnsi="Times New Roman" w:cs="Times New Roman"/>
          <w:noProof/>
          <w:sz w:val="26"/>
          <w:szCs w:val="28"/>
        </w:rPr>
        <mc:AlternateContent>
          <mc:Choice Requires="wps">
            <w:drawing>
              <wp:anchor distT="0" distB="0" distL="114300" distR="114300" simplePos="0" relativeHeight="251681792" behindDoc="0" locked="0" layoutInCell="1" allowOverlap="1" wp14:anchorId="4E833A8E" wp14:editId="1B6A3A65">
                <wp:simplePos x="0" y="0"/>
                <wp:positionH relativeFrom="column">
                  <wp:posOffset>18415</wp:posOffset>
                </wp:positionH>
                <wp:positionV relativeFrom="paragraph">
                  <wp:posOffset>12700</wp:posOffset>
                </wp:positionV>
                <wp:extent cx="4011295" cy="840105"/>
                <wp:effectExtent l="0" t="0" r="27305" b="17145"/>
                <wp:wrapNone/>
                <wp:docPr id="2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1295" cy="840105"/>
                        </a:xfrm>
                        <a:prstGeom prst="rect">
                          <a:avLst/>
                        </a:prstGeom>
                        <a:solidFill>
                          <a:srgbClr val="FFFFFF"/>
                        </a:solidFill>
                        <a:ln w="9525">
                          <a:solidFill>
                            <a:srgbClr val="000000"/>
                          </a:solidFill>
                          <a:miter lim="800000"/>
                          <a:headEnd/>
                          <a:tailEnd/>
                        </a:ln>
                      </wps:spPr>
                      <wps:txbx>
                        <w:txbxContent>
                          <w:p w:rsidR="005F757F" w:rsidRPr="0041497C" w:rsidRDefault="005F757F" w:rsidP="001A5FAC">
                            <w:pPr>
                              <w:spacing w:after="0" w:line="240" w:lineRule="auto"/>
                              <w:jc w:val="center"/>
                              <w:rPr>
                                <w:rFonts w:ascii="Times New Roman" w:hAnsi="Times New Roman" w:cs="Times New Roman"/>
                                <w:sz w:val="24"/>
                                <w:szCs w:val="24"/>
                              </w:rPr>
                            </w:pPr>
                            <w:r w:rsidRPr="0041497C">
                              <w:rPr>
                                <w:rFonts w:ascii="Times New Roman" w:hAnsi="Times New Roman" w:cs="Times New Roman"/>
                                <w:sz w:val="24"/>
                                <w:szCs w:val="24"/>
                              </w:rPr>
                              <w:t>Организация и проведение публичных слушаний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2" type="#_x0000_t202" style="position:absolute;left:0;text-align:left;margin-left:1.45pt;margin-top:1pt;width:315.85pt;height:66.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">
                <v:textbox>
                  <w:txbxContent>
                    <w:p w:rsidR="005F757F" w:rsidRPr="0041497C" w:rsidRDefault="005F757F" w:rsidP="001A5FAC">
                      <w:pPr>
                        <w:spacing w:after="0" w:line="240" w:lineRule="auto"/>
                        <w:jc w:val="center"/>
                        <w:rPr>
                          <w:rFonts w:ascii="Times New Roman" w:hAnsi="Times New Roman" w:cs="Times New Roman"/>
                          <w:sz w:val="24"/>
                          <w:szCs w:val="24"/>
                        </w:rPr>
                      </w:pPr>
                      <w:r w:rsidRPr="0041497C">
                        <w:rPr>
                          <w:rFonts w:ascii="Times New Roman" w:hAnsi="Times New Roman" w:cs="Times New Roman"/>
                          <w:sz w:val="24"/>
                          <w:szCs w:val="24"/>
                        </w:rPr>
                        <w:t>Организация и проведение публичных слушаний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txbxContent>
                </v:textbox>
              </v:shape>
            </w:pict>
          </mc:Fallback>
        </mc:AlternateContent>
      </w:r>
    </w:p>
    <w:p w:rsidR="00B07D5B" w:rsidRPr="00C5235B" w:rsidRDefault="00B07D5B" w:rsidP="00C5235B">
      <w:pPr>
        <w:spacing w:after="0" w:line="240" w:lineRule="auto"/>
        <w:rPr>
          <w:rFonts w:ascii="Times New Roman" w:hAnsi="Times New Roman" w:cs="Times New Roman"/>
          <w:sz w:val="26"/>
          <w:szCs w:val="28"/>
        </w:rPr>
      </w:pPr>
    </w:p>
    <w:p w:rsidR="00B07D5B" w:rsidRPr="00C5235B" w:rsidRDefault="00B07D5B" w:rsidP="00C5235B">
      <w:pPr>
        <w:spacing w:after="0" w:line="240" w:lineRule="auto"/>
        <w:rPr>
          <w:rFonts w:ascii="Times New Roman" w:hAnsi="Times New Roman" w:cs="Times New Roman"/>
          <w:sz w:val="26"/>
          <w:szCs w:val="28"/>
        </w:rPr>
      </w:pPr>
    </w:p>
    <w:p w:rsidR="00B07D5B" w:rsidRPr="00C5235B" w:rsidRDefault="00B07D5B" w:rsidP="00C5235B">
      <w:pPr>
        <w:spacing w:after="0" w:line="240" w:lineRule="auto"/>
        <w:rPr>
          <w:rFonts w:ascii="Times New Roman" w:hAnsi="Times New Roman" w:cs="Times New Roman"/>
          <w:sz w:val="26"/>
          <w:szCs w:val="28"/>
        </w:rPr>
      </w:pPr>
    </w:p>
    <w:p w:rsidR="00B07D5B" w:rsidRPr="00C5235B" w:rsidRDefault="0081181A" w:rsidP="00C5235B">
      <w:pPr>
        <w:spacing w:after="0" w:line="240" w:lineRule="auto"/>
        <w:rPr>
          <w:rFonts w:ascii="Times New Roman" w:hAnsi="Times New Roman" w:cs="Times New Roman"/>
          <w:sz w:val="26"/>
          <w:szCs w:val="28"/>
        </w:rPr>
      </w:pPr>
      <w:r w:rsidRPr="00C5235B">
        <w:rPr>
          <w:rFonts w:ascii="Times New Roman" w:hAnsi="Times New Roman" w:cs="Times New Roman"/>
          <w:noProof/>
          <w:sz w:val="26"/>
          <w:szCs w:val="28"/>
        </w:rPr>
        <mc:AlternateContent>
          <mc:Choice Requires="wps">
            <w:drawing>
              <wp:anchor distT="0" distB="0" distL="114300" distR="114300" simplePos="0" relativeHeight="251670528" behindDoc="0" locked="0" layoutInCell="1" allowOverlap="1" wp14:anchorId="554F023E" wp14:editId="5315DE49">
                <wp:simplePos x="0" y="0"/>
                <wp:positionH relativeFrom="column">
                  <wp:posOffset>1453515</wp:posOffset>
                </wp:positionH>
                <wp:positionV relativeFrom="paragraph">
                  <wp:posOffset>128905</wp:posOffset>
                </wp:positionV>
                <wp:extent cx="0" cy="207645"/>
                <wp:effectExtent l="76200" t="0" r="57150" b="59055"/>
                <wp:wrapNone/>
                <wp:docPr id="20"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76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7" o:spid="_x0000_s1026" type="#_x0000_t32" style="position:absolute;margin-left:114.45pt;margin-top:10.15pt;width:0;height:16.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">
                <v:stroke endarrow="block"/>
              </v:shape>
            </w:pict>
          </mc:Fallback>
        </mc:AlternateContent>
      </w:r>
      <w:r w:rsidRPr="00C5235B">
        <w:rPr>
          <w:rFonts w:ascii="Times New Roman" w:hAnsi="Times New Roman" w:cs="Times New Roman"/>
          <w:noProof/>
          <w:sz w:val="26"/>
          <w:szCs w:val="28"/>
        </w:rPr>
        <mc:AlternateContent>
          <mc:Choice Requires="wps">
            <w:drawing>
              <wp:anchor distT="0" distB="0" distL="114300" distR="114300" simplePos="0" relativeHeight="251663360" behindDoc="0" locked="0" layoutInCell="1" allowOverlap="1" wp14:anchorId="08FD8797" wp14:editId="01476302">
                <wp:simplePos x="0" y="0"/>
                <wp:positionH relativeFrom="column">
                  <wp:posOffset>21590</wp:posOffset>
                </wp:positionH>
                <wp:positionV relativeFrom="paragraph">
                  <wp:posOffset>365760</wp:posOffset>
                </wp:positionV>
                <wp:extent cx="2843530" cy="447675"/>
                <wp:effectExtent l="0" t="0" r="13970" b="28575"/>
                <wp:wrapNone/>
                <wp:docPr id="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3530" cy="447675"/>
                        </a:xfrm>
                        <a:prstGeom prst="rect">
                          <a:avLst/>
                        </a:prstGeom>
                        <a:solidFill>
                          <a:srgbClr val="FFFFFF"/>
                        </a:solidFill>
                        <a:ln w="9525">
                          <a:solidFill>
                            <a:srgbClr val="000000"/>
                          </a:solidFill>
                          <a:miter lim="800000"/>
                          <a:headEnd/>
                          <a:tailEnd/>
                        </a:ln>
                      </wps:spPr>
                      <wps:txbx>
                        <w:txbxContent>
                          <w:p w:rsidR="005F757F" w:rsidRPr="002E4487" w:rsidRDefault="005F757F" w:rsidP="001A5FA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Подготовка заключения и рекомендаций Комиссии</w:t>
                            </w:r>
                          </w:p>
                          <w:p w:rsidR="005F757F" w:rsidRPr="00B55AEE" w:rsidRDefault="005F757F" w:rsidP="00B07D5B">
                            <w:pPr>
                              <w:jc w:val="both"/>
                              <w:rPr>
                                <w:sz w:val="28"/>
                                <w:szCs w:val="28"/>
                              </w:rPr>
                            </w:pPr>
                          </w:p>
                          <w:p w:rsidR="005F757F" w:rsidRDefault="005F757F" w:rsidP="00B07D5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33" style="position:absolute;margin-left:1.7pt;margin-top:28.8pt;width:223.9pt;height:3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">
                <v:textbox>
                  <w:txbxContent>
                    <w:p w:rsidR="005F757F" w:rsidRPr="002E4487" w:rsidRDefault="005F757F" w:rsidP="001A5FA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Подготовка заключения и рекомендаций Комиссии</w:t>
                      </w:r>
                    </w:p>
                    <w:p w:rsidR="005F757F" w:rsidRPr="00B55AEE" w:rsidRDefault="005F757F" w:rsidP="00B07D5B">
                      <w:pPr>
                        <w:jc w:val="both"/>
                        <w:rPr>
                          <w:sz w:val="28"/>
                          <w:szCs w:val="28"/>
                        </w:rPr>
                      </w:pPr>
                    </w:p>
                    <w:p w:rsidR="005F757F" w:rsidRDefault="005F757F" w:rsidP="00B07D5B"/>
                  </w:txbxContent>
                </v:textbox>
              </v:rect>
            </w:pict>
          </mc:Fallback>
        </mc:AlternateContent>
      </w:r>
      <w:r w:rsidRPr="00C5235B">
        <w:rPr>
          <w:rFonts w:ascii="Times New Roman" w:hAnsi="Times New Roman" w:cs="Times New Roman"/>
          <w:noProof/>
          <w:sz w:val="26"/>
          <w:szCs w:val="28"/>
        </w:rPr>
        <mc:AlternateContent>
          <mc:Choice Requires="wps">
            <w:drawing>
              <wp:anchor distT="0" distB="0" distL="114300" distR="114300" simplePos="0" relativeHeight="251683840" behindDoc="0" locked="0" layoutInCell="1" allowOverlap="1" wp14:anchorId="2AADEB37" wp14:editId="6D256C41">
                <wp:simplePos x="0" y="0"/>
                <wp:positionH relativeFrom="column">
                  <wp:posOffset>1433195</wp:posOffset>
                </wp:positionH>
                <wp:positionV relativeFrom="paragraph">
                  <wp:posOffset>926465</wp:posOffset>
                </wp:positionV>
                <wp:extent cx="0" cy="207645"/>
                <wp:effectExtent l="76200" t="0" r="57150" b="59055"/>
                <wp:wrapNone/>
                <wp:docPr id="23"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76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7" o:spid="_x0000_s1026" type="#_x0000_t32" style="position:absolute;margin-left:112.85pt;margin-top:72.95pt;width:0;height:16.3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">
                <v:stroke endarrow="block"/>
              </v:shape>
            </w:pict>
          </mc:Fallback>
        </mc:AlternateContent>
      </w:r>
      <w:r w:rsidRPr="00C5235B">
        <w:rPr>
          <w:rFonts w:ascii="Times New Roman" w:hAnsi="Times New Roman" w:cs="Times New Roman"/>
          <w:noProof/>
          <w:sz w:val="26"/>
          <w:szCs w:val="28"/>
        </w:rPr>
        <mc:AlternateContent>
          <mc:Choice Requires="wps">
            <w:drawing>
              <wp:anchor distT="0" distB="0" distL="114300" distR="114300" simplePos="0" relativeHeight="251665408" behindDoc="0" locked="0" layoutInCell="1" allowOverlap="1" wp14:anchorId="4FB6E5B2" wp14:editId="3696CB49">
                <wp:simplePos x="0" y="0"/>
                <wp:positionH relativeFrom="column">
                  <wp:posOffset>45720</wp:posOffset>
                </wp:positionH>
                <wp:positionV relativeFrom="paragraph">
                  <wp:posOffset>1177925</wp:posOffset>
                </wp:positionV>
                <wp:extent cx="2843530" cy="539115"/>
                <wp:effectExtent l="0" t="0" r="13970" b="13335"/>
                <wp:wrapNone/>
                <wp:docPr id="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3530" cy="539115"/>
                        </a:xfrm>
                        <a:prstGeom prst="rect">
                          <a:avLst/>
                        </a:prstGeom>
                        <a:solidFill>
                          <a:srgbClr val="FFFFFF"/>
                        </a:solidFill>
                        <a:ln w="9525">
                          <a:solidFill>
                            <a:srgbClr val="000000"/>
                          </a:solidFill>
                          <a:miter lim="800000"/>
                          <a:headEnd/>
                          <a:tailEnd/>
                        </a:ln>
                      </wps:spPr>
                      <wps:txbx>
                        <w:txbxContent>
                          <w:p w:rsidR="005F757F" w:rsidRPr="001A5FAC" w:rsidRDefault="005F757F" w:rsidP="001A5FAC">
                            <w:pPr>
                              <w:spacing w:after="0" w:line="240" w:lineRule="auto"/>
                              <w:jc w:val="center"/>
                              <w:rPr>
                                <w:rFonts w:ascii="Times New Roman" w:hAnsi="Times New Roman" w:cs="Times New Roman"/>
                                <w:sz w:val="24"/>
                                <w:szCs w:val="24"/>
                              </w:rPr>
                            </w:pPr>
                            <w:r w:rsidRPr="006B06E5">
                              <w:rPr>
                                <w:rFonts w:ascii="Times New Roman" w:hAnsi="Times New Roman" w:cs="Times New Roman"/>
                                <w:sz w:val="24"/>
                                <w:szCs w:val="24"/>
                              </w:rPr>
                              <w:t xml:space="preserve">Принятие решения </w:t>
                            </w:r>
                            <w:r>
                              <w:rPr>
                                <w:rFonts w:ascii="Times New Roman" w:hAnsi="Times New Roman" w:cs="Times New Roman"/>
                                <w:sz w:val="24"/>
                                <w:szCs w:val="24"/>
                              </w:rPr>
                              <w:t>Главой Нефтеюганского района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34" type="#_x0000_t202" style="position:absolute;margin-left:3.6pt;margin-top:92.75pt;width:223.9pt;height:42.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">
                <v:textbox>
                  <w:txbxContent>
                    <w:p w:rsidR="005F757F" w:rsidRPr="001A5FAC" w:rsidRDefault="005F757F" w:rsidP="001A5FAC">
                      <w:pPr>
                        <w:spacing w:after="0" w:line="240" w:lineRule="auto"/>
                        <w:jc w:val="center"/>
                        <w:rPr>
                          <w:rFonts w:ascii="Times New Roman" w:hAnsi="Times New Roman" w:cs="Times New Roman"/>
                          <w:sz w:val="24"/>
                          <w:szCs w:val="24"/>
                        </w:rPr>
                      </w:pPr>
                      <w:r w:rsidRPr="006B06E5">
                        <w:rPr>
                          <w:rFonts w:ascii="Times New Roman" w:hAnsi="Times New Roman" w:cs="Times New Roman"/>
                          <w:sz w:val="24"/>
                          <w:szCs w:val="24"/>
                        </w:rPr>
                        <w:t xml:space="preserve">Принятие решения </w:t>
                      </w:r>
                      <w:r>
                        <w:rPr>
                          <w:rFonts w:ascii="Times New Roman" w:hAnsi="Times New Roman" w:cs="Times New Roman"/>
                          <w:sz w:val="24"/>
                          <w:szCs w:val="24"/>
                        </w:rPr>
                        <w:t>Главой Нефтеюганского района</w:t>
                      </w:r>
                    </w:p>
                  </w:txbxContent>
                </v:textbox>
              </v:shape>
            </w:pict>
          </mc:Fallback>
        </mc:AlternateContent>
      </w:r>
      <w:r w:rsidRPr="00C5235B">
        <w:rPr>
          <w:rFonts w:ascii="Times New Roman" w:hAnsi="Times New Roman" w:cs="Times New Roman"/>
          <w:noProof/>
          <w:sz w:val="26"/>
          <w:szCs w:val="28"/>
        </w:rPr>
        <mc:AlternateContent>
          <mc:Choice Requires="wps">
            <w:drawing>
              <wp:anchor distT="0" distB="0" distL="114300" distR="114300" simplePos="0" relativeHeight="251685888" behindDoc="0" locked="0" layoutInCell="1" allowOverlap="1" wp14:anchorId="52017F64" wp14:editId="1E81114C">
                <wp:simplePos x="0" y="0"/>
                <wp:positionH relativeFrom="column">
                  <wp:posOffset>1426210</wp:posOffset>
                </wp:positionH>
                <wp:positionV relativeFrom="paragraph">
                  <wp:posOffset>1778000</wp:posOffset>
                </wp:positionV>
                <wp:extent cx="0" cy="207645"/>
                <wp:effectExtent l="76200" t="0" r="57150" b="59055"/>
                <wp:wrapNone/>
                <wp:docPr id="24"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76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7" o:spid="_x0000_s1026" type="#_x0000_t32" style="position:absolute;margin-left:112.3pt;margin-top:140pt;width:0;height:16.3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">
                <v:stroke endarrow="block"/>
              </v:shape>
            </w:pict>
          </mc:Fallback>
        </mc:AlternateContent>
      </w:r>
      <w:r w:rsidRPr="00C5235B">
        <w:rPr>
          <w:rFonts w:ascii="Times New Roman" w:hAnsi="Times New Roman" w:cs="Times New Roman"/>
          <w:noProof/>
          <w:sz w:val="26"/>
          <w:szCs w:val="28"/>
        </w:rPr>
        <mc:AlternateContent>
          <mc:Choice Requires="wps">
            <w:drawing>
              <wp:anchor distT="0" distB="0" distL="114300" distR="114300" simplePos="0" relativeHeight="251687936" behindDoc="0" locked="0" layoutInCell="1" allowOverlap="1" wp14:anchorId="58814EA6" wp14:editId="73B31F6D">
                <wp:simplePos x="0" y="0"/>
                <wp:positionH relativeFrom="column">
                  <wp:posOffset>46355</wp:posOffset>
                </wp:positionH>
                <wp:positionV relativeFrom="paragraph">
                  <wp:posOffset>2038985</wp:posOffset>
                </wp:positionV>
                <wp:extent cx="2843530" cy="655320"/>
                <wp:effectExtent l="0" t="0" r="13970" b="1143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3530" cy="655320"/>
                        </a:xfrm>
                        <a:prstGeom prst="rect">
                          <a:avLst/>
                        </a:prstGeom>
                        <a:solidFill>
                          <a:srgbClr val="FFFFFF"/>
                        </a:solidFill>
                        <a:ln w="9525">
                          <a:solidFill>
                            <a:srgbClr val="000000"/>
                          </a:solidFill>
                          <a:miter lim="800000"/>
                          <a:headEnd/>
                          <a:tailEnd/>
                        </a:ln>
                      </wps:spPr>
                      <wps:txbx>
                        <w:txbxContent>
                          <w:p w:rsidR="005F757F" w:rsidRPr="001A5FAC" w:rsidRDefault="005F757F" w:rsidP="001A5FAC">
                            <w:pPr>
                              <w:spacing w:after="0" w:line="240" w:lineRule="auto"/>
                              <w:jc w:val="center"/>
                              <w:rPr>
                                <w:rFonts w:ascii="Times New Roman" w:hAnsi="Times New Roman" w:cs="Times New Roman"/>
                                <w:sz w:val="24"/>
                                <w:szCs w:val="24"/>
                              </w:rPr>
                            </w:pPr>
                            <w:r w:rsidRPr="001A5FAC">
                              <w:rPr>
                                <w:rFonts w:ascii="Times New Roman" w:hAnsi="Times New Roman" w:cs="Times New Roman"/>
                                <w:sz w:val="24"/>
                                <w:szCs w:val="24"/>
                              </w:rPr>
                              <w:t>Выдача (направление) заявителю документов, являющихся результатом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5" type="#_x0000_t202" style="position:absolute;margin-left:3.65pt;margin-top:160.55pt;width:223.9pt;height:51.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">
                <v:textbox>
                  <w:txbxContent>
                    <w:p w:rsidR="005F757F" w:rsidRPr="001A5FAC" w:rsidRDefault="005F757F" w:rsidP="001A5FAC">
                      <w:pPr>
                        <w:spacing w:after="0" w:line="240" w:lineRule="auto"/>
                        <w:jc w:val="center"/>
                        <w:rPr>
                          <w:rFonts w:ascii="Times New Roman" w:hAnsi="Times New Roman" w:cs="Times New Roman"/>
                          <w:sz w:val="24"/>
                          <w:szCs w:val="24"/>
                        </w:rPr>
                      </w:pPr>
                      <w:r w:rsidRPr="001A5FAC">
                        <w:rPr>
                          <w:rFonts w:ascii="Times New Roman" w:hAnsi="Times New Roman" w:cs="Times New Roman"/>
                          <w:sz w:val="24"/>
                          <w:szCs w:val="24"/>
                        </w:rPr>
                        <w:t>Выдача (направление) заявителю документов, являющихся результатом предоставления  муниципальной услуги</w:t>
                      </w:r>
                    </w:p>
                  </w:txbxContent>
                </v:textbox>
              </v:shape>
            </w:pict>
          </mc:Fallback>
        </mc:AlternateContent>
      </w:r>
    </w:p>
    <w:sectPr w:rsidR="00B07D5B" w:rsidRPr="00C5235B" w:rsidSect="0003112B">
      <w:headerReference w:type="default" r:id="rId22"/>
      <w:headerReference w:type="first" r:id="rId23"/>
      <w:footerReference w:type="first" r:id="rId24"/>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002B" w:rsidRDefault="0019002B" w:rsidP="00112962">
      <w:pPr>
        <w:spacing w:after="0" w:line="240" w:lineRule="auto"/>
      </w:pPr>
      <w:r>
        <w:separator/>
      </w:r>
    </w:p>
  </w:endnote>
  <w:endnote w:type="continuationSeparator" w:id="0">
    <w:p w:rsidR="0019002B" w:rsidRDefault="0019002B" w:rsidP="001129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57F" w:rsidRPr="00962CC9" w:rsidRDefault="005F757F" w:rsidP="00962CC9">
    <w:pPr>
      <w:pStyle w:val="af1"/>
      <w:jc w:val="center"/>
      <w:rPr>
        <w:rFonts w:ascii="Times New Roman" w:hAnsi="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002B" w:rsidRDefault="0019002B" w:rsidP="00112962">
      <w:pPr>
        <w:spacing w:after="0" w:line="240" w:lineRule="auto"/>
      </w:pPr>
      <w:r>
        <w:separator/>
      </w:r>
    </w:p>
  </w:footnote>
  <w:footnote w:type="continuationSeparator" w:id="0">
    <w:p w:rsidR="0019002B" w:rsidRDefault="0019002B" w:rsidP="0011296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57F" w:rsidRPr="00962CC9" w:rsidRDefault="005F757F" w:rsidP="00141D39">
    <w:pPr>
      <w:pStyle w:val="af1"/>
      <w:jc w:val="center"/>
      <w:rPr>
        <w:rFonts w:ascii="Times New Roman" w:hAnsi="Times New Roman"/>
        <w:sz w:val="24"/>
        <w:szCs w:val="24"/>
      </w:rPr>
    </w:pPr>
    <w:r w:rsidRPr="00962CC9">
      <w:rPr>
        <w:rFonts w:ascii="Times New Roman" w:hAnsi="Times New Roman"/>
        <w:sz w:val="24"/>
        <w:szCs w:val="24"/>
      </w:rPr>
      <w:fldChar w:fldCharType="begin"/>
    </w:r>
    <w:r w:rsidRPr="00962CC9">
      <w:rPr>
        <w:rFonts w:ascii="Times New Roman" w:hAnsi="Times New Roman"/>
        <w:sz w:val="24"/>
        <w:szCs w:val="24"/>
      </w:rPr>
      <w:instrText xml:space="preserve"> PAGE   \* MERGEFORMAT </w:instrText>
    </w:r>
    <w:r w:rsidRPr="00962CC9">
      <w:rPr>
        <w:rFonts w:ascii="Times New Roman" w:hAnsi="Times New Roman"/>
        <w:sz w:val="24"/>
        <w:szCs w:val="24"/>
      </w:rPr>
      <w:fldChar w:fldCharType="separate"/>
    </w:r>
    <w:r w:rsidR="00A86034">
      <w:rPr>
        <w:rFonts w:ascii="Times New Roman" w:hAnsi="Times New Roman"/>
        <w:noProof/>
        <w:sz w:val="24"/>
        <w:szCs w:val="24"/>
      </w:rPr>
      <w:t>2</w:t>
    </w:r>
    <w:r w:rsidRPr="00962CC9">
      <w:rPr>
        <w:rFonts w:ascii="Times New Roman" w:hAnsi="Times New Roman"/>
        <w:noProof/>
        <w:sz w:val="24"/>
        <w:szCs w:val="24"/>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57F" w:rsidRPr="00962CC9" w:rsidRDefault="005F757F" w:rsidP="00141D39">
    <w:pPr>
      <w:pStyle w:val="af"/>
      <w:jc w:val="center"/>
      <w:rPr>
        <w:rFonts w:ascii="Times New Roman" w:hAnsi="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62083"/>
    <w:multiLevelType w:val="multilevel"/>
    <w:tmpl w:val="D2349268"/>
    <w:lvl w:ilvl="0">
      <w:start w:val="1"/>
      <w:numFmt w:val="decimal"/>
      <w:lvlText w:val="%1."/>
      <w:lvlJc w:val="left"/>
      <w:pPr>
        <w:ind w:left="928" w:hanging="360"/>
      </w:pPr>
      <w:rPr>
        <w:i w:val="0"/>
        <w:color w:val="auto"/>
        <w:sz w:val="24"/>
        <w:szCs w:val="24"/>
      </w:rPr>
    </w:lvl>
    <w:lvl w:ilvl="1">
      <w:start w:val="1"/>
      <w:numFmt w:val="decimal"/>
      <w:lvlText w:val="%1.%2."/>
      <w:lvlJc w:val="left"/>
      <w:pPr>
        <w:ind w:left="128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9220088"/>
    <w:multiLevelType w:val="hybridMultilevel"/>
    <w:tmpl w:val="446A18CC"/>
    <w:lvl w:ilvl="0" w:tplc="2A3A7078">
      <w:start w:val="40"/>
      <w:numFmt w:val="decimal"/>
      <w:lvlText w:val="%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FC437B"/>
    <w:multiLevelType w:val="hybridMultilevel"/>
    <w:tmpl w:val="FE20D1C6"/>
    <w:lvl w:ilvl="0" w:tplc="B91AC730">
      <w:start w:val="3"/>
      <w:numFmt w:val="upperRoman"/>
      <w:lvlText w:val="%1."/>
      <w:lvlJc w:val="left"/>
      <w:pPr>
        <w:ind w:left="1788"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3D712B"/>
    <w:multiLevelType w:val="hybridMultilevel"/>
    <w:tmpl w:val="33362AC4"/>
    <w:lvl w:ilvl="0" w:tplc="C9569278">
      <w:start w:val="1"/>
      <w:numFmt w:val="decimal"/>
      <w:lvlText w:val="4.%1."/>
      <w:lvlJc w:val="left"/>
      <w:pPr>
        <w:ind w:left="1211"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0AD00F21"/>
    <w:multiLevelType w:val="multilevel"/>
    <w:tmpl w:val="22B6E154"/>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0D95361F"/>
    <w:multiLevelType w:val="hybridMultilevel"/>
    <w:tmpl w:val="31F60DAE"/>
    <w:lvl w:ilvl="0" w:tplc="471A3504">
      <w:start w:val="30"/>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
    <w:nsid w:val="17E601B1"/>
    <w:multiLevelType w:val="hybridMultilevel"/>
    <w:tmpl w:val="21AC1386"/>
    <w:lvl w:ilvl="0" w:tplc="CD188FC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CE358AA"/>
    <w:multiLevelType w:val="hybridMultilevel"/>
    <w:tmpl w:val="C1CEAC1A"/>
    <w:lvl w:ilvl="0" w:tplc="FF924374">
      <w:start w:val="4"/>
      <w:numFmt w:val="decimal"/>
      <w:lvlText w:val="%1."/>
      <w:lvlJc w:val="left"/>
      <w:pPr>
        <w:ind w:left="10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F1A58A5"/>
    <w:multiLevelType w:val="hybridMultilevel"/>
    <w:tmpl w:val="F4006BFA"/>
    <w:lvl w:ilvl="0" w:tplc="C6FC32A2">
      <w:start w:val="38"/>
      <w:numFmt w:val="decimal"/>
      <w:lvlText w:val="%1."/>
      <w:lvlJc w:val="left"/>
      <w:pPr>
        <w:ind w:left="1443" w:hanging="375"/>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9">
    <w:nsid w:val="20657CFF"/>
    <w:multiLevelType w:val="hybridMultilevel"/>
    <w:tmpl w:val="25D0DEE6"/>
    <w:lvl w:ilvl="0" w:tplc="CD48FD0E">
      <w:start w:val="15"/>
      <w:numFmt w:val="decimal"/>
      <w:lvlText w:val="%1."/>
      <w:lvlJc w:val="left"/>
      <w:pPr>
        <w:ind w:left="928" w:hanging="360"/>
      </w:pPr>
      <w:rPr>
        <w:rFonts w:hint="default"/>
        <w:b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0">
    <w:nsid w:val="24B3242C"/>
    <w:multiLevelType w:val="hybridMultilevel"/>
    <w:tmpl w:val="E4845EC4"/>
    <w:lvl w:ilvl="0" w:tplc="2314188A">
      <w:start w:val="24"/>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1">
    <w:nsid w:val="250153F5"/>
    <w:multiLevelType w:val="hybridMultilevel"/>
    <w:tmpl w:val="5A76E5B8"/>
    <w:lvl w:ilvl="0" w:tplc="8F924A32">
      <w:start w:val="15"/>
      <w:numFmt w:val="decimal"/>
      <w:lvlText w:val="%1."/>
      <w:lvlJc w:val="left"/>
      <w:pPr>
        <w:ind w:left="928" w:hanging="360"/>
      </w:pPr>
      <w:rPr>
        <w:rFonts w:hint="default"/>
        <w:b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2">
    <w:nsid w:val="26A37297"/>
    <w:multiLevelType w:val="hybridMultilevel"/>
    <w:tmpl w:val="0290B9D0"/>
    <w:lvl w:ilvl="0" w:tplc="2AEAA7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864422E"/>
    <w:multiLevelType w:val="hybridMultilevel"/>
    <w:tmpl w:val="71B46C90"/>
    <w:lvl w:ilvl="0" w:tplc="4D16A35C">
      <w:start w:val="4"/>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8730318"/>
    <w:multiLevelType w:val="hybridMultilevel"/>
    <w:tmpl w:val="ABFA00EE"/>
    <w:lvl w:ilvl="0" w:tplc="D95A1442">
      <w:start w:val="1"/>
      <w:numFmt w:val="decimal"/>
      <w:lvlText w:val="%1."/>
      <w:lvlJc w:val="left"/>
      <w:pPr>
        <w:ind w:left="1069" w:hanging="360"/>
      </w:pPr>
      <w:rPr>
        <w:rFonts w:eastAsiaTheme="minorEastAsia"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303D51AF"/>
    <w:multiLevelType w:val="hybridMultilevel"/>
    <w:tmpl w:val="6D1C636A"/>
    <w:lvl w:ilvl="0" w:tplc="734A6D88">
      <w:start w:val="18"/>
      <w:numFmt w:val="decimal"/>
      <w:lvlText w:val="%1"/>
      <w:lvlJc w:val="left"/>
      <w:pPr>
        <w:ind w:left="928" w:hanging="360"/>
      </w:pPr>
      <w:rPr>
        <w:rFonts w:hint="default"/>
        <w:b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6">
    <w:nsid w:val="39605585"/>
    <w:multiLevelType w:val="hybridMultilevel"/>
    <w:tmpl w:val="0F0EE9BE"/>
    <w:lvl w:ilvl="0" w:tplc="AFD063DA">
      <w:start w:val="37"/>
      <w:numFmt w:val="decimal"/>
      <w:lvlText w:val="%1."/>
      <w:lvlJc w:val="left"/>
      <w:pPr>
        <w:ind w:left="1019" w:hanging="375"/>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7">
    <w:nsid w:val="3DA94290"/>
    <w:multiLevelType w:val="hybridMultilevel"/>
    <w:tmpl w:val="820A23D0"/>
    <w:lvl w:ilvl="0" w:tplc="4B6E3CEC">
      <w:start w:val="36"/>
      <w:numFmt w:val="decimal"/>
      <w:lvlText w:val="%1."/>
      <w:lvlJc w:val="left"/>
      <w:pPr>
        <w:ind w:left="1443" w:hanging="375"/>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8">
    <w:nsid w:val="409C592B"/>
    <w:multiLevelType w:val="hybridMultilevel"/>
    <w:tmpl w:val="9402AC44"/>
    <w:lvl w:ilvl="0" w:tplc="76C03362">
      <w:start w:val="1"/>
      <w:numFmt w:val="decimal"/>
      <w:lvlText w:val="%1."/>
      <w:lvlJc w:val="left"/>
      <w:pPr>
        <w:ind w:left="1714" w:hanging="1005"/>
      </w:pPr>
      <w:rPr>
        <w:rFonts w:eastAsia="Times New Roman"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44B6375D"/>
    <w:multiLevelType w:val="multilevel"/>
    <w:tmpl w:val="300A491A"/>
    <w:lvl w:ilvl="0">
      <w:start w:val="1"/>
      <w:numFmt w:val="decimal"/>
      <w:pStyle w:val="1"/>
      <w:suff w:val="space"/>
      <w:lvlText w:val="%1"/>
      <w:lvlJc w:val="left"/>
      <w:pPr>
        <w:ind w:left="0" w:firstLine="567"/>
      </w:pPr>
      <w:rPr>
        <w:rFonts w:hint="default"/>
      </w:rPr>
    </w:lvl>
    <w:lvl w:ilvl="1">
      <w:start w:val="1"/>
      <w:numFmt w:val="decimal"/>
      <w:pStyle w:val="2"/>
      <w:suff w:val="space"/>
      <w:lvlText w:val="%1.%2"/>
      <w:lvlJc w:val="left"/>
      <w:pPr>
        <w:ind w:left="0" w:firstLine="567"/>
      </w:pPr>
      <w:rPr>
        <w:rFonts w:hint="default"/>
      </w:rPr>
    </w:lvl>
    <w:lvl w:ilvl="2">
      <w:start w:val="1"/>
      <w:numFmt w:val="decimal"/>
      <w:pStyle w:val="3"/>
      <w:suff w:val="space"/>
      <w:lvlText w:val="%1.%2.%3"/>
      <w:lvlJc w:val="left"/>
      <w:pPr>
        <w:ind w:left="284" w:firstLine="567"/>
      </w:pPr>
      <w:rPr>
        <w:rFonts w:hint="default"/>
        <w:lang w:val="ru-RU"/>
      </w:rPr>
    </w:lvl>
    <w:lvl w:ilvl="3">
      <w:start w:val="1"/>
      <w:numFmt w:val="decimal"/>
      <w:pStyle w:val="4"/>
      <w:suff w:val="space"/>
      <w:lvlText w:val="%1.%2.%3.%4"/>
      <w:lvlJc w:val="left"/>
      <w:pPr>
        <w:ind w:left="426" w:firstLine="567"/>
      </w:pPr>
      <w:rPr>
        <w:rFonts w:hint="default"/>
      </w:rPr>
    </w:lvl>
    <w:lvl w:ilvl="4">
      <w:start w:val="1"/>
      <w:numFmt w:val="decimal"/>
      <w:pStyle w:val="5"/>
      <w:suff w:val="space"/>
      <w:lvlText w:val="%1.%2.%3.%4.%5"/>
      <w:lvlJc w:val="left"/>
      <w:pPr>
        <w:ind w:left="0" w:firstLine="567"/>
      </w:pPr>
      <w:rPr>
        <w:rFonts w:hint="default"/>
      </w:rPr>
    </w:lvl>
    <w:lvl w:ilvl="5">
      <w:start w:val="1"/>
      <w:numFmt w:val="decimal"/>
      <w:pStyle w:val="6"/>
      <w:suff w:val="space"/>
      <w:lvlText w:val="%1.%2.%3.%4.%5.%6"/>
      <w:lvlJc w:val="left"/>
      <w:pPr>
        <w:ind w:left="0" w:firstLine="567"/>
      </w:pPr>
      <w:rPr>
        <w:rFonts w:hint="default"/>
      </w:rPr>
    </w:lvl>
    <w:lvl w:ilvl="6">
      <w:start w:val="1"/>
      <w:numFmt w:val="decimal"/>
      <w:pStyle w:val="7"/>
      <w:suff w:val="space"/>
      <w:lvlText w:val="%1.%2.%3.%4.%5.%6.%7"/>
      <w:lvlJc w:val="left"/>
      <w:pPr>
        <w:ind w:left="0" w:firstLine="567"/>
      </w:pPr>
      <w:rPr>
        <w:rFonts w:hint="default"/>
      </w:rPr>
    </w:lvl>
    <w:lvl w:ilvl="7">
      <w:start w:val="1"/>
      <w:numFmt w:val="decimal"/>
      <w:pStyle w:val="8"/>
      <w:suff w:val="space"/>
      <w:lvlText w:val="%1.%2.%3.%4.%5.%6.%7.%8"/>
      <w:lvlJc w:val="left"/>
      <w:pPr>
        <w:ind w:left="0" w:firstLine="567"/>
      </w:pPr>
      <w:rPr>
        <w:rFonts w:hint="default"/>
      </w:rPr>
    </w:lvl>
    <w:lvl w:ilvl="8">
      <w:start w:val="1"/>
      <w:numFmt w:val="decimal"/>
      <w:pStyle w:val="9"/>
      <w:suff w:val="space"/>
      <w:lvlText w:val="%1.%2.%3.%4.%5.%6.%7.%8.%9"/>
      <w:lvlJc w:val="left"/>
      <w:pPr>
        <w:ind w:left="0" w:firstLine="567"/>
      </w:pPr>
      <w:rPr>
        <w:rFonts w:hint="default"/>
      </w:rPr>
    </w:lvl>
  </w:abstractNum>
  <w:abstractNum w:abstractNumId="20">
    <w:nsid w:val="45F92141"/>
    <w:multiLevelType w:val="hybridMultilevel"/>
    <w:tmpl w:val="327E6174"/>
    <w:lvl w:ilvl="0" w:tplc="A0AEBCA6">
      <w:start w:val="30"/>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1">
    <w:nsid w:val="487152C1"/>
    <w:multiLevelType w:val="hybridMultilevel"/>
    <w:tmpl w:val="1AD0E286"/>
    <w:lvl w:ilvl="0" w:tplc="BB38CE90">
      <w:start w:val="33"/>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589C1C71"/>
    <w:multiLevelType w:val="multilevel"/>
    <w:tmpl w:val="C9CE9ECE"/>
    <w:lvl w:ilvl="0">
      <w:start w:val="1"/>
      <w:numFmt w:val="decimal"/>
      <w:lvlText w:val="%1."/>
      <w:lvlJc w:val="left"/>
      <w:pPr>
        <w:ind w:left="585" w:hanging="585"/>
      </w:pPr>
      <w:rPr>
        <w:rFonts w:hint="default"/>
      </w:rPr>
    </w:lvl>
    <w:lvl w:ilvl="1">
      <w:start w:val="3"/>
      <w:numFmt w:val="decimal"/>
      <w:lvlText w:val="%1.%2."/>
      <w:lvlJc w:val="left"/>
      <w:pPr>
        <w:ind w:left="1020" w:hanging="720"/>
      </w:pPr>
      <w:rPr>
        <w:rFonts w:hint="default"/>
      </w:rPr>
    </w:lvl>
    <w:lvl w:ilvl="2">
      <w:start w:val="3"/>
      <w:numFmt w:val="decimal"/>
      <w:lvlText w:val="%1.%2.%3."/>
      <w:lvlJc w:val="left"/>
      <w:pPr>
        <w:ind w:left="1320" w:hanging="720"/>
      </w:pPr>
      <w:rPr>
        <w:rFonts w:hint="default"/>
      </w:rPr>
    </w:lvl>
    <w:lvl w:ilvl="3">
      <w:start w:val="1"/>
      <w:numFmt w:val="decimal"/>
      <w:lvlText w:val="%1.%2.%3.%4."/>
      <w:lvlJc w:val="left"/>
      <w:pPr>
        <w:ind w:left="1980" w:hanging="108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940" w:hanging="144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900" w:hanging="1800"/>
      </w:pPr>
      <w:rPr>
        <w:rFonts w:hint="default"/>
      </w:rPr>
    </w:lvl>
    <w:lvl w:ilvl="8">
      <w:start w:val="1"/>
      <w:numFmt w:val="decimal"/>
      <w:lvlText w:val="%1.%2.%3.%4.%5.%6.%7.%8.%9."/>
      <w:lvlJc w:val="left"/>
      <w:pPr>
        <w:ind w:left="4200" w:hanging="1800"/>
      </w:pPr>
      <w:rPr>
        <w:rFonts w:hint="default"/>
      </w:rPr>
    </w:lvl>
  </w:abstractNum>
  <w:abstractNum w:abstractNumId="23">
    <w:nsid w:val="59987661"/>
    <w:multiLevelType w:val="hybridMultilevel"/>
    <w:tmpl w:val="25D0DEE6"/>
    <w:lvl w:ilvl="0" w:tplc="CD48FD0E">
      <w:start w:val="15"/>
      <w:numFmt w:val="decimal"/>
      <w:lvlText w:val="%1."/>
      <w:lvlJc w:val="left"/>
      <w:pPr>
        <w:ind w:left="928" w:hanging="360"/>
      </w:pPr>
      <w:rPr>
        <w:rFonts w:hint="default"/>
        <w:b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4">
    <w:nsid w:val="5D1402D7"/>
    <w:multiLevelType w:val="hybridMultilevel"/>
    <w:tmpl w:val="31F60DAE"/>
    <w:lvl w:ilvl="0" w:tplc="471A3504">
      <w:start w:val="30"/>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5">
    <w:nsid w:val="60AA37B1"/>
    <w:multiLevelType w:val="hybridMultilevel"/>
    <w:tmpl w:val="A86A86EA"/>
    <w:lvl w:ilvl="0" w:tplc="A68E0C06">
      <w:start w:val="39"/>
      <w:numFmt w:val="decimal"/>
      <w:lvlText w:val="%1."/>
      <w:lvlJc w:val="left"/>
      <w:pPr>
        <w:ind w:left="644"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6201188B"/>
    <w:multiLevelType w:val="hybridMultilevel"/>
    <w:tmpl w:val="D9144EA4"/>
    <w:lvl w:ilvl="0" w:tplc="D61A43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636D237D"/>
    <w:multiLevelType w:val="multilevel"/>
    <w:tmpl w:val="FFFA9CC8"/>
    <w:lvl w:ilvl="0">
      <w:start w:val="1"/>
      <w:numFmt w:val="bullet"/>
      <w:pStyle w:val="a"/>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28">
    <w:nsid w:val="65246A56"/>
    <w:multiLevelType w:val="hybridMultilevel"/>
    <w:tmpl w:val="7DF254B6"/>
    <w:lvl w:ilvl="0" w:tplc="5302C3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66D12CA3"/>
    <w:multiLevelType w:val="hybridMultilevel"/>
    <w:tmpl w:val="BA2A88A2"/>
    <w:lvl w:ilvl="0" w:tplc="47A26CA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9DA1A11"/>
    <w:multiLevelType w:val="multilevel"/>
    <w:tmpl w:val="45B0FF46"/>
    <w:lvl w:ilvl="0">
      <w:start w:val="1"/>
      <w:numFmt w:val="decimal"/>
      <w:lvlText w:val="%1."/>
      <w:lvlJc w:val="left"/>
      <w:pPr>
        <w:ind w:left="1068" w:hanging="360"/>
      </w:pPr>
      <w:rPr>
        <w:rFonts w:hint="default"/>
      </w:rPr>
    </w:lvl>
    <w:lvl w:ilvl="1">
      <w:start w:val="1"/>
      <w:numFmt w:val="decimal"/>
      <w:lvlText w:val="5.%2."/>
      <w:lvlJc w:val="left"/>
      <w:pPr>
        <w:ind w:left="2422" w:hanging="720"/>
      </w:pPr>
      <w:rPr>
        <w:rFonts w:hint="default"/>
      </w:rPr>
    </w:lvl>
    <w:lvl w:ilvl="2">
      <w:start w:val="1"/>
      <w:numFmt w:val="decimal"/>
      <w:isLgl/>
      <w:lvlText w:val="%1.%2.%3."/>
      <w:lvlJc w:val="left"/>
      <w:pPr>
        <w:ind w:left="1428" w:hanging="720"/>
      </w:pPr>
      <w:rPr>
        <w:rFonts w:eastAsia="Times New Roman" w:hint="default"/>
      </w:rPr>
    </w:lvl>
    <w:lvl w:ilvl="3">
      <w:start w:val="1"/>
      <w:numFmt w:val="decimal"/>
      <w:isLgl/>
      <w:lvlText w:val="%1.%2.%3.%4."/>
      <w:lvlJc w:val="left"/>
      <w:pPr>
        <w:ind w:left="1788" w:hanging="1080"/>
      </w:pPr>
      <w:rPr>
        <w:rFonts w:eastAsia="Times New Roman" w:hint="default"/>
      </w:rPr>
    </w:lvl>
    <w:lvl w:ilvl="4">
      <w:start w:val="1"/>
      <w:numFmt w:val="decimal"/>
      <w:isLgl/>
      <w:lvlText w:val="%1.%2.%3.%4.%5."/>
      <w:lvlJc w:val="left"/>
      <w:pPr>
        <w:ind w:left="1788" w:hanging="1080"/>
      </w:pPr>
      <w:rPr>
        <w:rFonts w:eastAsia="Times New Roman" w:hint="default"/>
      </w:rPr>
    </w:lvl>
    <w:lvl w:ilvl="5">
      <w:start w:val="1"/>
      <w:numFmt w:val="decimal"/>
      <w:isLgl/>
      <w:lvlText w:val="%1.%2.%3.%4.%5.%6."/>
      <w:lvlJc w:val="left"/>
      <w:pPr>
        <w:ind w:left="2148" w:hanging="1440"/>
      </w:pPr>
      <w:rPr>
        <w:rFonts w:eastAsia="Times New Roman" w:hint="default"/>
      </w:rPr>
    </w:lvl>
    <w:lvl w:ilvl="6">
      <w:start w:val="1"/>
      <w:numFmt w:val="decimal"/>
      <w:isLgl/>
      <w:lvlText w:val="%1.%2.%3.%4.%5.%6.%7."/>
      <w:lvlJc w:val="left"/>
      <w:pPr>
        <w:ind w:left="2148" w:hanging="1440"/>
      </w:pPr>
      <w:rPr>
        <w:rFonts w:eastAsia="Times New Roman" w:hint="default"/>
      </w:rPr>
    </w:lvl>
    <w:lvl w:ilvl="7">
      <w:start w:val="1"/>
      <w:numFmt w:val="decimal"/>
      <w:isLgl/>
      <w:lvlText w:val="%1.%2.%3.%4.%5.%6.%7.%8."/>
      <w:lvlJc w:val="left"/>
      <w:pPr>
        <w:ind w:left="2508" w:hanging="1800"/>
      </w:pPr>
      <w:rPr>
        <w:rFonts w:eastAsia="Times New Roman" w:hint="default"/>
      </w:rPr>
    </w:lvl>
    <w:lvl w:ilvl="8">
      <w:start w:val="1"/>
      <w:numFmt w:val="decimal"/>
      <w:isLgl/>
      <w:lvlText w:val="%1.%2.%3.%4.%5.%6.%7.%8.%9."/>
      <w:lvlJc w:val="left"/>
      <w:pPr>
        <w:ind w:left="2508" w:hanging="1800"/>
      </w:pPr>
      <w:rPr>
        <w:rFonts w:eastAsia="Times New Roman" w:hint="default"/>
      </w:rPr>
    </w:lvl>
  </w:abstractNum>
  <w:abstractNum w:abstractNumId="31">
    <w:nsid w:val="6B76546E"/>
    <w:multiLevelType w:val="hybridMultilevel"/>
    <w:tmpl w:val="5AAA86B8"/>
    <w:lvl w:ilvl="0" w:tplc="B958D6DE">
      <w:start w:val="19"/>
      <w:numFmt w:val="decimal"/>
      <w:lvlText w:val="%1"/>
      <w:lvlJc w:val="left"/>
      <w:pPr>
        <w:ind w:left="928" w:hanging="360"/>
      </w:pPr>
      <w:rPr>
        <w:rFonts w:hint="default"/>
        <w:b w:val="0"/>
        <w:strike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2">
    <w:nsid w:val="6FC76B4A"/>
    <w:multiLevelType w:val="hybridMultilevel"/>
    <w:tmpl w:val="EE049C92"/>
    <w:lvl w:ilvl="0" w:tplc="CB60CBE6">
      <w:start w:val="23"/>
      <w:numFmt w:val="decimal"/>
      <w:lvlText w:val="%1."/>
      <w:lvlJc w:val="left"/>
      <w:pPr>
        <w:ind w:left="943" w:hanging="37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3">
    <w:nsid w:val="76E86A21"/>
    <w:multiLevelType w:val="hybridMultilevel"/>
    <w:tmpl w:val="BBBE02C0"/>
    <w:lvl w:ilvl="0" w:tplc="C3123BFA">
      <w:start w:val="4"/>
      <w:numFmt w:val="upperRoman"/>
      <w:lvlText w:val="%1."/>
      <w:lvlJc w:val="right"/>
      <w:pPr>
        <w:ind w:left="1069"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ACE0E6D"/>
    <w:multiLevelType w:val="hybridMultilevel"/>
    <w:tmpl w:val="37900368"/>
    <w:lvl w:ilvl="0" w:tplc="A156F41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7C69143E"/>
    <w:multiLevelType w:val="hybridMultilevel"/>
    <w:tmpl w:val="F6DE5592"/>
    <w:lvl w:ilvl="0" w:tplc="C16CFE94">
      <w:start w:val="2"/>
      <w:numFmt w:val="decimal"/>
      <w:lvlText w:val="%1."/>
      <w:lvlJc w:val="left"/>
      <w:pPr>
        <w:ind w:left="4046" w:hanging="360"/>
      </w:pPr>
      <w:rPr>
        <w:rFonts w:hint="default"/>
        <w:color w:val="000000" w:themeColor="text1"/>
      </w:rPr>
    </w:lvl>
    <w:lvl w:ilvl="1" w:tplc="04190019" w:tentative="1">
      <w:start w:val="1"/>
      <w:numFmt w:val="lowerLetter"/>
      <w:lvlText w:val="%2."/>
      <w:lvlJc w:val="left"/>
      <w:pPr>
        <w:ind w:left="4766" w:hanging="360"/>
      </w:pPr>
    </w:lvl>
    <w:lvl w:ilvl="2" w:tplc="0419001B" w:tentative="1">
      <w:start w:val="1"/>
      <w:numFmt w:val="lowerRoman"/>
      <w:lvlText w:val="%3."/>
      <w:lvlJc w:val="right"/>
      <w:pPr>
        <w:ind w:left="5486" w:hanging="180"/>
      </w:pPr>
    </w:lvl>
    <w:lvl w:ilvl="3" w:tplc="0419000F" w:tentative="1">
      <w:start w:val="1"/>
      <w:numFmt w:val="decimal"/>
      <w:lvlText w:val="%4."/>
      <w:lvlJc w:val="left"/>
      <w:pPr>
        <w:ind w:left="6206" w:hanging="360"/>
      </w:pPr>
    </w:lvl>
    <w:lvl w:ilvl="4" w:tplc="04190019" w:tentative="1">
      <w:start w:val="1"/>
      <w:numFmt w:val="lowerLetter"/>
      <w:lvlText w:val="%5."/>
      <w:lvlJc w:val="left"/>
      <w:pPr>
        <w:ind w:left="6926" w:hanging="360"/>
      </w:pPr>
    </w:lvl>
    <w:lvl w:ilvl="5" w:tplc="0419001B" w:tentative="1">
      <w:start w:val="1"/>
      <w:numFmt w:val="lowerRoman"/>
      <w:lvlText w:val="%6."/>
      <w:lvlJc w:val="right"/>
      <w:pPr>
        <w:ind w:left="7646" w:hanging="180"/>
      </w:pPr>
    </w:lvl>
    <w:lvl w:ilvl="6" w:tplc="0419000F" w:tentative="1">
      <w:start w:val="1"/>
      <w:numFmt w:val="decimal"/>
      <w:lvlText w:val="%7."/>
      <w:lvlJc w:val="left"/>
      <w:pPr>
        <w:ind w:left="8366" w:hanging="360"/>
      </w:pPr>
    </w:lvl>
    <w:lvl w:ilvl="7" w:tplc="04190019" w:tentative="1">
      <w:start w:val="1"/>
      <w:numFmt w:val="lowerLetter"/>
      <w:lvlText w:val="%8."/>
      <w:lvlJc w:val="left"/>
      <w:pPr>
        <w:ind w:left="9086" w:hanging="360"/>
      </w:pPr>
    </w:lvl>
    <w:lvl w:ilvl="8" w:tplc="0419001B" w:tentative="1">
      <w:start w:val="1"/>
      <w:numFmt w:val="lowerRoman"/>
      <w:lvlText w:val="%9."/>
      <w:lvlJc w:val="right"/>
      <w:pPr>
        <w:ind w:left="9806" w:hanging="180"/>
      </w:pPr>
    </w:lvl>
  </w:abstractNum>
  <w:abstractNum w:abstractNumId="36">
    <w:nsid w:val="7C870AC0"/>
    <w:multiLevelType w:val="hybridMultilevel"/>
    <w:tmpl w:val="48E84DB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7"/>
  </w:num>
  <w:num w:numId="2">
    <w:abstractNumId w:val="19"/>
  </w:num>
  <w:num w:numId="3">
    <w:abstractNumId w:val="0"/>
  </w:num>
  <w:num w:numId="4">
    <w:abstractNumId w:val="25"/>
  </w:num>
  <w:num w:numId="5">
    <w:abstractNumId w:val="13"/>
  </w:num>
  <w:num w:numId="6">
    <w:abstractNumId w:val="11"/>
  </w:num>
  <w:num w:numId="7">
    <w:abstractNumId w:val="28"/>
  </w:num>
  <w:num w:numId="8">
    <w:abstractNumId w:val="14"/>
  </w:num>
  <w:num w:numId="9">
    <w:abstractNumId w:val="35"/>
  </w:num>
  <w:num w:numId="10">
    <w:abstractNumId w:val="7"/>
  </w:num>
  <w:num w:numId="11">
    <w:abstractNumId w:val="9"/>
  </w:num>
  <w:num w:numId="12">
    <w:abstractNumId w:val="15"/>
  </w:num>
  <w:num w:numId="13">
    <w:abstractNumId w:val="10"/>
  </w:num>
  <w:num w:numId="14">
    <w:abstractNumId w:val="6"/>
  </w:num>
  <w:num w:numId="15">
    <w:abstractNumId w:val="26"/>
  </w:num>
  <w:num w:numId="16">
    <w:abstractNumId w:val="23"/>
  </w:num>
  <w:num w:numId="17">
    <w:abstractNumId w:val="31"/>
  </w:num>
  <w:num w:numId="18">
    <w:abstractNumId w:val="32"/>
  </w:num>
  <w:num w:numId="19">
    <w:abstractNumId w:val="29"/>
  </w:num>
  <w:num w:numId="20">
    <w:abstractNumId w:val="24"/>
  </w:num>
  <w:num w:numId="21">
    <w:abstractNumId w:val="2"/>
  </w:num>
  <w:num w:numId="22">
    <w:abstractNumId w:val="20"/>
  </w:num>
  <w:num w:numId="23">
    <w:abstractNumId w:val="5"/>
  </w:num>
  <w:num w:numId="24">
    <w:abstractNumId w:val="33"/>
  </w:num>
  <w:num w:numId="25">
    <w:abstractNumId w:val="1"/>
  </w:num>
  <w:num w:numId="26">
    <w:abstractNumId w:val="8"/>
  </w:num>
  <w:num w:numId="27">
    <w:abstractNumId w:val="16"/>
  </w:num>
  <w:num w:numId="28">
    <w:abstractNumId w:val="17"/>
  </w:num>
  <w:num w:numId="29">
    <w:abstractNumId w:val="21"/>
  </w:num>
  <w:num w:numId="30">
    <w:abstractNumId w:val="18"/>
  </w:num>
  <w:num w:numId="31">
    <w:abstractNumId w:val="22"/>
  </w:num>
  <w:num w:numId="32">
    <w:abstractNumId w:val="3"/>
  </w:num>
  <w:num w:numId="33">
    <w:abstractNumId w:val="30"/>
  </w:num>
  <w:num w:numId="34">
    <w:abstractNumId w:val="34"/>
  </w:num>
  <w:num w:numId="35">
    <w:abstractNumId w:val="12"/>
  </w:num>
  <w:num w:numId="36">
    <w:abstractNumId w:val="36"/>
  </w:num>
  <w:num w:numId="37">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5353"/>
    <w:rsid w:val="000021F8"/>
    <w:rsid w:val="00002EBB"/>
    <w:rsid w:val="00004C84"/>
    <w:rsid w:val="000134D8"/>
    <w:rsid w:val="00013BE2"/>
    <w:rsid w:val="0001525C"/>
    <w:rsid w:val="00016649"/>
    <w:rsid w:val="00021A0B"/>
    <w:rsid w:val="00021EC0"/>
    <w:rsid w:val="000249BE"/>
    <w:rsid w:val="0003067B"/>
    <w:rsid w:val="00030B31"/>
    <w:rsid w:val="0003112B"/>
    <w:rsid w:val="00032E79"/>
    <w:rsid w:val="000342FC"/>
    <w:rsid w:val="000352AF"/>
    <w:rsid w:val="0003665F"/>
    <w:rsid w:val="00036B2E"/>
    <w:rsid w:val="000376EF"/>
    <w:rsid w:val="00040EF9"/>
    <w:rsid w:val="000431F2"/>
    <w:rsid w:val="00044248"/>
    <w:rsid w:val="00045167"/>
    <w:rsid w:val="00047EA4"/>
    <w:rsid w:val="0005055D"/>
    <w:rsid w:val="00061C94"/>
    <w:rsid w:val="00062E70"/>
    <w:rsid w:val="000633A9"/>
    <w:rsid w:val="00071058"/>
    <w:rsid w:val="0007339B"/>
    <w:rsid w:val="0007484C"/>
    <w:rsid w:val="000751D5"/>
    <w:rsid w:val="00075354"/>
    <w:rsid w:val="000753DA"/>
    <w:rsid w:val="00077402"/>
    <w:rsid w:val="00085F82"/>
    <w:rsid w:val="00086DBE"/>
    <w:rsid w:val="000878A4"/>
    <w:rsid w:val="00095E66"/>
    <w:rsid w:val="00096DA1"/>
    <w:rsid w:val="000A0C83"/>
    <w:rsid w:val="000B1404"/>
    <w:rsid w:val="000B19A9"/>
    <w:rsid w:val="000B4E8C"/>
    <w:rsid w:val="000B553C"/>
    <w:rsid w:val="000B556D"/>
    <w:rsid w:val="000B5D1E"/>
    <w:rsid w:val="000B7B90"/>
    <w:rsid w:val="000C0798"/>
    <w:rsid w:val="000D060D"/>
    <w:rsid w:val="000D0BE2"/>
    <w:rsid w:val="000D10AB"/>
    <w:rsid w:val="000D2C54"/>
    <w:rsid w:val="000E3D5F"/>
    <w:rsid w:val="000E41B2"/>
    <w:rsid w:val="000E43F4"/>
    <w:rsid w:val="000E5895"/>
    <w:rsid w:val="000E72FB"/>
    <w:rsid w:val="000F0247"/>
    <w:rsid w:val="000F2488"/>
    <w:rsid w:val="000F3D81"/>
    <w:rsid w:val="000F4131"/>
    <w:rsid w:val="000F4B1A"/>
    <w:rsid w:val="000F5A7C"/>
    <w:rsid w:val="000F653C"/>
    <w:rsid w:val="0010253E"/>
    <w:rsid w:val="00112962"/>
    <w:rsid w:val="001139F1"/>
    <w:rsid w:val="00116CD6"/>
    <w:rsid w:val="00117E38"/>
    <w:rsid w:val="0012347A"/>
    <w:rsid w:val="00123E14"/>
    <w:rsid w:val="00125081"/>
    <w:rsid w:val="00126168"/>
    <w:rsid w:val="00126A4C"/>
    <w:rsid w:val="001315E8"/>
    <w:rsid w:val="0013436A"/>
    <w:rsid w:val="00136256"/>
    <w:rsid w:val="00140EBC"/>
    <w:rsid w:val="001413A0"/>
    <w:rsid w:val="00141D39"/>
    <w:rsid w:val="00142A7C"/>
    <w:rsid w:val="00145F38"/>
    <w:rsid w:val="001523B7"/>
    <w:rsid w:val="00160CDE"/>
    <w:rsid w:val="0016386F"/>
    <w:rsid w:val="001659DB"/>
    <w:rsid w:val="00165B52"/>
    <w:rsid w:val="00166109"/>
    <w:rsid w:val="00166B83"/>
    <w:rsid w:val="0016798B"/>
    <w:rsid w:val="00170647"/>
    <w:rsid w:val="0017604D"/>
    <w:rsid w:val="00184806"/>
    <w:rsid w:val="00186C51"/>
    <w:rsid w:val="00186FB7"/>
    <w:rsid w:val="0019002B"/>
    <w:rsid w:val="0019282D"/>
    <w:rsid w:val="00195693"/>
    <w:rsid w:val="00196D9A"/>
    <w:rsid w:val="00196EA1"/>
    <w:rsid w:val="00196FB6"/>
    <w:rsid w:val="001A1314"/>
    <w:rsid w:val="001A5178"/>
    <w:rsid w:val="001A5FAC"/>
    <w:rsid w:val="001A7D6F"/>
    <w:rsid w:val="001B0255"/>
    <w:rsid w:val="001B192E"/>
    <w:rsid w:val="001B26A6"/>
    <w:rsid w:val="001B5D0B"/>
    <w:rsid w:val="001B723A"/>
    <w:rsid w:val="001C092E"/>
    <w:rsid w:val="001C48C1"/>
    <w:rsid w:val="001C611D"/>
    <w:rsid w:val="001C6E63"/>
    <w:rsid w:val="001D17A0"/>
    <w:rsid w:val="001D21F6"/>
    <w:rsid w:val="001E00F5"/>
    <w:rsid w:val="001E0B25"/>
    <w:rsid w:val="001E1529"/>
    <w:rsid w:val="001E2299"/>
    <w:rsid w:val="001E4125"/>
    <w:rsid w:val="001E440A"/>
    <w:rsid w:val="001F27FD"/>
    <w:rsid w:val="001F385E"/>
    <w:rsid w:val="001F3CCF"/>
    <w:rsid w:val="00201C99"/>
    <w:rsid w:val="0020462E"/>
    <w:rsid w:val="002047D9"/>
    <w:rsid w:val="0021131D"/>
    <w:rsid w:val="00211E41"/>
    <w:rsid w:val="00212779"/>
    <w:rsid w:val="00212DC7"/>
    <w:rsid w:val="00216EEC"/>
    <w:rsid w:val="00220095"/>
    <w:rsid w:val="00221C18"/>
    <w:rsid w:val="00225FA7"/>
    <w:rsid w:val="00230892"/>
    <w:rsid w:val="002327CA"/>
    <w:rsid w:val="002329FD"/>
    <w:rsid w:val="00260892"/>
    <w:rsid w:val="00272B38"/>
    <w:rsid w:val="00274C0A"/>
    <w:rsid w:val="0027654D"/>
    <w:rsid w:val="00277599"/>
    <w:rsid w:val="00282473"/>
    <w:rsid w:val="00283A47"/>
    <w:rsid w:val="002843E4"/>
    <w:rsid w:val="00284BCE"/>
    <w:rsid w:val="002856D4"/>
    <w:rsid w:val="00290631"/>
    <w:rsid w:val="002939F0"/>
    <w:rsid w:val="00297160"/>
    <w:rsid w:val="002A0BEE"/>
    <w:rsid w:val="002A46B2"/>
    <w:rsid w:val="002A75AB"/>
    <w:rsid w:val="002B1EDB"/>
    <w:rsid w:val="002B45FA"/>
    <w:rsid w:val="002B56E9"/>
    <w:rsid w:val="002B766E"/>
    <w:rsid w:val="002C4C75"/>
    <w:rsid w:val="002C54A8"/>
    <w:rsid w:val="002C6CA8"/>
    <w:rsid w:val="002D4A77"/>
    <w:rsid w:val="002E0933"/>
    <w:rsid w:val="002E28A3"/>
    <w:rsid w:val="002E4940"/>
    <w:rsid w:val="002E4E16"/>
    <w:rsid w:val="002E661D"/>
    <w:rsid w:val="002F01D4"/>
    <w:rsid w:val="002F15B9"/>
    <w:rsid w:val="002F673A"/>
    <w:rsid w:val="002F6A9B"/>
    <w:rsid w:val="002F71FC"/>
    <w:rsid w:val="003003BF"/>
    <w:rsid w:val="00300B82"/>
    <w:rsid w:val="00300D44"/>
    <w:rsid w:val="00305F75"/>
    <w:rsid w:val="003068DC"/>
    <w:rsid w:val="00307533"/>
    <w:rsid w:val="00307F3E"/>
    <w:rsid w:val="0031034A"/>
    <w:rsid w:val="003109ED"/>
    <w:rsid w:val="0032008A"/>
    <w:rsid w:val="003206FE"/>
    <w:rsid w:val="0032440B"/>
    <w:rsid w:val="00331921"/>
    <w:rsid w:val="00332B72"/>
    <w:rsid w:val="003347F2"/>
    <w:rsid w:val="003358CB"/>
    <w:rsid w:val="00341734"/>
    <w:rsid w:val="00343C83"/>
    <w:rsid w:val="00344AF3"/>
    <w:rsid w:val="0035621C"/>
    <w:rsid w:val="00357FAA"/>
    <w:rsid w:val="00372617"/>
    <w:rsid w:val="0037703E"/>
    <w:rsid w:val="0038016A"/>
    <w:rsid w:val="003809DE"/>
    <w:rsid w:val="0038426E"/>
    <w:rsid w:val="00384F22"/>
    <w:rsid w:val="00386695"/>
    <w:rsid w:val="00390730"/>
    <w:rsid w:val="0039256E"/>
    <w:rsid w:val="00395721"/>
    <w:rsid w:val="00395B38"/>
    <w:rsid w:val="00397050"/>
    <w:rsid w:val="003A26A0"/>
    <w:rsid w:val="003A270F"/>
    <w:rsid w:val="003A2851"/>
    <w:rsid w:val="003A297D"/>
    <w:rsid w:val="003A3E89"/>
    <w:rsid w:val="003B2CB6"/>
    <w:rsid w:val="003B5F7A"/>
    <w:rsid w:val="003B7C4F"/>
    <w:rsid w:val="003C1BFE"/>
    <w:rsid w:val="003C77E1"/>
    <w:rsid w:val="003D060D"/>
    <w:rsid w:val="003D1D54"/>
    <w:rsid w:val="003D4AAE"/>
    <w:rsid w:val="003D53DD"/>
    <w:rsid w:val="003D7393"/>
    <w:rsid w:val="003D7988"/>
    <w:rsid w:val="003E0737"/>
    <w:rsid w:val="003E12E4"/>
    <w:rsid w:val="003E19E0"/>
    <w:rsid w:val="003E285C"/>
    <w:rsid w:val="003E35D8"/>
    <w:rsid w:val="003E4E87"/>
    <w:rsid w:val="003E6090"/>
    <w:rsid w:val="003F4857"/>
    <w:rsid w:val="003F6DE5"/>
    <w:rsid w:val="004042F4"/>
    <w:rsid w:val="00404428"/>
    <w:rsid w:val="004064D1"/>
    <w:rsid w:val="00410EF3"/>
    <w:rsid w:val="004114A3"/>
    <w:rsid w:val="0041299B"/>
    <w:rsid w:val="004129E7"/>
    <w:rsid w:val="00413E77"/>
    <w:rsid w:val="0041453E"/>
    <w:rsid w:val="0041497C"/>
    <w:rsid w:val="00424844"/>
    <w:rsid w:val="00436718"/>
    <w:rsid w:val="00437746"/>
    <w:rsid w:val="00444063"/>
    <w:rsid w:val="00444124"/>
    <w:rsid w:val="00444591"/>
    <w:rsid w:val="004456D4"/>
    <w:rsid w:val="0045263F"/>
    <w:rsid w:val="00455B98"/>
    <w:rsid w:val="0045641C"/>
    <w:rsid w:val="0045664D"/>
    <w:rsid w:val="004575DE"/>
    <w:rsid w:val="0046088D"/>
    <w:rsid w:val="004612E5"/>
    <w:rsid w:val="00461C95"/>
    <w:rsid w:val="00462738"/>
    <w:rsid w:val="00464571"/>
    <w:rsid w:val="0047251A"/>
    <w:rsid w:val="004728C1"/>
    <w:rsid w:val="0047340E"/>
    <w:rsid w:val="00474E9B"/>
    <w:rsid w:val="00482CFB"/>
    <w:rsid w:val="004830F4"/>
    <w:rsid w:val="004918B0"/>
    <w:rsid w:val="00491DA7"/>
    <w:rsid w:val="00492E52"/>
    <w:rsid w:val="0049399E"/>
    <w:rsid w:val="00496F1A"/>
    <w:rsid w:val="004A116F"/>
    <w:rsid w:val="004A5988"/>
    <w:rsid w:val="004B1973"/>
    <w:rsid w:val="004B384A"/>
    <w:rsid w:val="004B44AD"/>
    <w:rsid w:val="004B52C8"/>
    <w:rsid w:val="004B6A1D"/>
    <w:rsid w:val="004B71E2"/>
    <w:rsid w:val="004C107F"/>
    <w:rsid w:val="004C1350"/>
    <w:rsid w:val="004C138A"/>
    <w:rsid w:val="004C1640"/>
    <w:rsid w:val="004C5533"/>
    <w:rsid w:val="004C6E41"/>
    <w:rsid w:val="004C743E"/>
    <w:rsid w:val="004D1AA1"/>
    <w:rsid w:val="004D2B1E"/>
    <w:rsid w:val="004D562D"/>
    <w:rsid w:val="004D6E75"/>
    <w:rsid w:val="004D75B5"/>
    <w:rsid w:val="004D7CCE"/>
    <w:rsid w:val="004E3828"/>
    <w:rsid w:val="004E620F"/>
    <w:rsid w:val="004F07F2"/>
    <w:rsid w:val="004F0D7A"/>
    <w:rsid w:val="004F16B1"/>
    <w:rsid w:val="00503C5B"/>
    <w:rsid w:val="00510FD1"/>
    <w:rsid w:val="0051123E"/>
    <w:rsid w:val="00517A58"/>
    <w:rsid w:val="00517DB4"/>
    <w:rsid w:val="00520E52"/>
    <w:rsid w:val="005225B9"/>
    <w:rsid w:val="00527339"/>
    <w:rsid w:val="00527FDC"/>
    <w:rsid w:val="00530290"/>
    <w:rsid w:val="00531490"/>
    <w:rsid w:val="005465B4"/>
    <w:rsid w:val="00551A83"/>
    <w:rsid w:val="00553153"/>
    <w:rsid w:val="005533FF"/>
    <w:rsid w:val="005553BB"/>
    <w:rsid w:val="0056111E"/>
    <w:rsid w:val="00561344"/>
    <w:rsid w:val="00561587"/>
    <w:rsid w:val="005630B5"/>
    <w:rsid w:val="00576272"/>
    <w:rsid w:val="0058029A"/>
    <w:rsid w:val="0058108D"/>
    <w:rsid w:val="005824CB"/>
    <w:rsid w:val="005870CA"/>
    <w:rsid w:val="005870D9"/>
    <w:rsid w:val="00590A1A"/>
    <w:rsid w:val="00590B5E"/>
    <w:rsid w:val="00595472"/>
    <w:rsid w:val="00596DEE"/>
    <w:rsid w:val="0059706B"/>
    <w:rsid w:val="005A000C"/>
    <w:rsid w:val="005A0BD9"/>
    <w:rsid w:val="005A4F95"/>
    <w:rsid w:val="005B10E5"/>
    <w:rsid w:val="005B11E6"/>
    <w:rsid w:val="005B127C"/>
    <w:rsid w:val="005B5B2C"/>
    <w:rsid w:val="005C28D7"/>
    <w:rsid w:val="005C33A1"/>
    <w:rsid w:val="005C3D43"/>
    <w:rsid w:val="005C5554"/>
    <w:rsid w:val="005D0B18"/>
    <w:rsid w:val="005D465F"/>
    <w:rsid w:val="005D7651"/>
    <w:rsid w:val="005E055E"/>
    <w:rsid w:val="005E0D5D"/>
    <w:rsid w:val="005E1740"/>
    <w:rsid w:val="005E2344"/>
    <w:rsid w:val="005E3937"/>
    <w:rsid w:val="005E48D5"/>
    <w:rsid w:val="005E6A27"/>
    <w:rsid w:val="005E6EB0"/>
    <w:rsid w:val="005F20A5"/>
    <w:rsid w:val="005F2726"/>
    <w:rsid w:val="005F649A"/>
    <w:rsid w:val="005F6DB5"/>
    <w:rsid w:val="005F757F"/>
    <w:rsid w:val="00600576"/>
    <w:rsid w:val="00604C9E"/>
    <w:rsid w:val="00606EB7"/>
    <w:rsid w:val="00615708"/>
    <w:rsid w:val="006179F1"/>
    <w:rsid w:val="006226E2"/>
    <w:rsid w:val="00624A8F"/>
    <w:rsid w:val="00625353"/>
    <w:rsid w:val="0062618F"/>
    <w:rsid w:val="00636ED4"/>
    <w:rsid w:val="0063779A"/>
    <w:rsid w:val="00643F95"/>
    <w:rsid w:val="0065087F"/>
    <w:rsid w:val="00651B43"/>
    <w:rsid w:val="00653AED"/>
    <w:rsid w:val="00655904"/>
    <w:rsid w:val="00665483"/>
    <w:rsid w:val="00676AF2"/>
    <w:rsid w:val="0067783F"/>
    <w:rsid w:val="00682CBD"/>
    <w:rsid w:val="00683AF1"/>
    <w:rsid w:val="006856B1"/>
    <w:rsid w:val="006873BF"/>
    <w:rsid w:val="006878DC"/>
    <w:rsid w:val="00693604"/>
    <w:rsid w:val="00697B7B"/>
    <w:rsid w:val="006A03B0"/>
    <w:rsid w:val="006A107F"/>
    <w:rsid w:val="006A1555"/>
    <w:rsid w:val="006A1A34"/>
    <w:rsid w:val="006A3033"/>
    <w:rsid w:val="006A4B44"/>
    <w:rsid w:val="006B06E5"/>
    <w:rsid w:val="006B1EF9"/>
    <w:rsid w:val="006B1FE9"/>
    <w:rsid w:val="006C0E27"/>
    <w:rsid w:val="006C5F10"/>
    <w:rsid w:val="006D0878"/>
    <w:rsid w:val="006E149F"/>
    <w:rsid w:val="006E3E03"/>
    <w:rsid w:val="006F0B0C"/>
    <w:rsid w:val="006F1DEC"/>
    <w:rsid w:val="006F3176"/>
    <w:rsid w:val="006F5AA1"/>
    <w:rsid w:val="00702FAF"/>
    <w:rsid w:val="0070505C"/>
    <w:rsid w:val="0070505F"/>
    <w:rsid w:val="00705A24"/>
    <w:rsid w:val="00705B0D"/>
    <w:rsid w:val="00705FAA"/>
    <w:rsid w:val="007067EA"/>
    <w:rsid w:val="007137E5"/>
    <w:rsid w:val="007168D9"/>
    <w:rsid w:val="007174AA"/>
    <w:rsid w:val="007208E4"/>
    <w:rsid w:val="00724A0D"/>
    <w:rsid w:val="00727B7E"/>
    <w:rsid w:val="00727ED3"/>
    <w:rsid w:val="0073262F"/>
    <w:rsid w:val="0073650B"/>
    <w:rsid w:val="00737344"/>
    <w:rsid w:val="00740BB7"/>
    <w:rsid w:val="00741CE2"/>
    <w:rsid w:val="007428D8"/>
    <w:rsid w:val="00743F10"/>
    <w:rsid w:val="00746B0B"/>
    <w:rsid w:val="00747008"/>
    <w:rsid w:val="00750176"/>
    <w:rsid w:val="007522CB"/>
    <w:rsid w:val="00753E48"/>
    <w:rsid w:val="00754356"/>
    <w:rsid w:val="00755D10"/>
    <w:rsid w:val="0076355D"/>
    <w:rsid w:val="007640EB"/>
    <w:rsid w:val="00764C3E"/>
    <w:rsid w:val="00764EFA"/>
    <w:rsid w:val="00767670"/>
    <w:rsid w:val="00767B5B"/>
    <w:rsid w:val="00767C26"/>
    <w:rsid w:val="00774A1C"/>
    <w:rsid w:val="00775150"/>
    <w:rsid w:val="007760EB"/>
    <w:rsid w:val="007764F6"/>
    <w:rsid w:val="0078162E"/>
    <w:rsid w:val="0078307D"/>
    <w:rsid w:val="0078400B"/>
    <w:rsid w:val="007860BA"/>
    <w:rsid w:val="00792750"/>
    <w:rsid w:val="00792CE9"/>
    <w:rsid w:val="00793109"/>
    <w:rsid w:val="00794C6E"/>
    <w:rsid w:val="00795337"/>
    <w:rsid w:val="007954D5"/>
    <w:rsid w:val="00795AD1"/>
    <w:rsid w:val="0079647D"/>
    <w:rsid w:val="007A6E42"/>
    <w:rsid w:val="007B3A80"/>
    <w:rsid w:val="007B7CFB"/>
    <w:rsid w:val="007C4E3A"/>
    <w:rsid w:val="007C5C3C"/>
    <w:rsid w:val="007C5CAE"/>
    <w:rsid w:val="007D3966"/>
    <w:rsid w:val="007D4093"/>
    <w:rsid w:val="007D427D"/>
    <w:rsid w:val="007D6B4B"/>
    <w:rsid w:val="007E392A"/>
    <w:rsid w:val="007F3767"/>
    <w:rsid w:val="007F64FF"/>
    <w:rsid w:val="008029B1"/>
    <w:rsid w:val="00803797"/>
    <w:rsid w:val="00803C10"/>
    <w:rsid w:val="00804A7F"/>
    <w:rsid w:val="0080728E"/>
    <w:rsid w:val="00807451"/>
    <w:rsid w:val="0081181A"/>
    <w:rsid w:val="00811BBD"/>
    <w:rsid w:val="00813B33"/>
    <w:rsid w:val="00820764"/>
    <w:rsid w:val="0082242B"/>
    <w:rsid w:val="00822606"/>
    <w:rsid w:val="008238FF"/>
    <w:rsid w:val="008262FC"/>
    <w:rsid w:val="00827044"/>
    <w:rsid w:val="008306FF"/>
    <w:rsid w:val="00833957"/>
    <w:rsid w:val="008350FC"/>
    <w:rsid w:val="0083695F"/>
    <w:rsid w:val="008374ED"/>
    <w:rsid w:val="0084054F"/>
    <w:rsid w:val="00842880"/>
    <w:rsid w:val="008435B2"/>
    <w:rsid w:val="00844276"/>
    <w:rsid w:val="00850999"/>
    <w:rsid w:val="008511CA"/>
    <w:rsid w:val="008518D2"/>
    <w:rsid w:val="008522EE"/>
    <w:rsid w:val="008568F5"/>
    <w:rsid w:val="00856CD0"/>
    <w:rsid w:val="008571B8"/>
    <w:rsid w:val="00863CB0"/>
    <w:rsid w:val="008679AE"/>
    <w:rsid w:val="008702C7"/>
    <w:rsid w:val="00873432"/>
    <w:rsid w:val="00880061"/>
    <w:rsid w:val="00881D5C"/>
    <w:rsid w:val="00885966"/>
    <w:rsid w:val="00885C6B"/>
    <w:rsid w:val="00887DCE"/>
    <w:rsid w:val="008905EC"/>
    <w:rsid w:val="00893DD6"/>
    <w:rsid w:val="00897BD6"/>
    <w:rsid w:val="008A0F48"/>
    <w:rsid w:val="008A25E1"/>
    <w:rsid w:val="008A3598"/>
    <w:rsid w:val="008B1423"/>
    <w:rsid w:val="008B183C"/>
    <w:rsid w:val="008B246B"/>
    <w:rsid w:val="008B2C0D"/>
    <w:rsid w:val="008B2EC1"/>
    <w:rsid w:val="008B336C"/>
    <w:rsid w:val="008B4737"/>
    <w:rsid w:val="008C1AC1"/>
    <w:rsid w:val="008C3AF0"/>
    <w:rsid w:val="008D1385"/>
    <w:rsid w:val="008D24C3"/>
    <w:rsid w:val="008D3407"/>
    <w:rsid w:val="008D4C92"/>
    <w:rsid w:val="008E3230"/>
    <w:rsid w:val="008E4BF0"/>
    <w:rsid w:val="008E4CCC"/>
    <w:rsid w:val="008E56D0"/>
    <w:rsid w:val="008E5D13"/>
    <w:rsid w:val="008E7A59"/>
    <w:rsid w:val="008F0027"/>
    <w:rsid w:val="008F00E3"/>
    <w:rsid w:val="008F0413"/>
    <w:rsid w:val="009003B2"/>
    <w:rsid w:val="0090345C"/>
    <w:rsid w:val="00903865"/>
    <w:rsid w:val="00903C1F"/>
    <w:rsid w:val="00904124"/>
    <w:rsid w:val="00910F2E"/>
    <w:rsid w:val="00916E28"/>
    <w:rsid w:val="009178F2"/>
    <w:rsid w:val="0092091A"/>
    <w:rsid w:val="009211A8"/>
    <w:rsid w:val="00931CE0"/>
    <w:rsid w:val="009359E4"/>
    <w:rsid w:val="00936076"/>
    <w:rsid w:val="00943F6A"/>
    <w:rsid w:val="00945F3C"/>
    <w:rsid w:val="00952950"/>
    <w:rsid w:val="0095308B"/>
    <w:rsid w:val="00955F25"/>
    <w:rsid w:val="00956340"/>
    <w:rsid w:val="00956B0E"/>
    <w:rsid w:val="00957F45"/>
    <w:rsid w:val="0096070F"/>
    <w:rsid w:val="00962927"/>
    <w:rsid w:val="00962CC9"/>
    <w:rsid w:val="00964F2E"/>
    <w:rsid w:val="009700C0"/>
    <w:rsid w:val="00973C1F"/>
    <w:rsid w:val="00975550"/>
    <w:rsid w:val="00982F84"/>
    <w:rsid w:val="0098348A"/>
    <w:rsid w:val="0098492A"/>
    <w:rsid w:val="009872DE"/>
    <w:rsid w:val="0099049D"/>
    <w:rsid w:val="00990D19"/>
    <w:rsid w:val="009926F2"/>
    <w:rsid w:val="0099449F"/>
    <w:rsid w:val="00994A5C"/>
    <w:rsid w:val="009950B8"/>
    <w:rsid w:val="009A07F3"/>
    <w:rsid w:val="009A173D"/>
    <w:rsid w:val="009A223C"/>
    <w:rsid w:val="009A3AE6"/>
    <w:rsid w:val="009A3C04"/>
    <w:rsid w:val="009B0E24"/>
    <w:rsid w:val="009B39D9"/>
    <w:rsid w:val="009B4F3C"/>
    <w:rsid w:val="009B74CC"/>
    <w:rsid w:val="009C1812"/>
    <w:rsid w:val="009C248D"/>
    <w:rsid w:val="009C282A"/>
    <w:rsid w:val="009C4C2A"/>
    <w:rsid w:val="009C4F5F"/>
    <w:rsid w:val="009C7A84"/>
    <w:rsid w:val="009D251D"/>
    <w:rsid w:val="009D266D"/>
    <w:rsid w:val="009D3025"/>
    <w:rsid w:val="009D4593"/>
    <w:rsid w:val="009D5673"/>
    <w:rsid w:val="009D6765"/>
    <w:rsid w:val="009D6859"/>
    <w:rsid w:val="009E0879"/>
    <w:rsid w:val="009E33C8"/>
    <w:rsid w:val="009E3EF1"/>
    <w:rsid w:val="009E79E1"/>
    <w:rsid w:val="009F6FF8"/>
    <w:rsid w:val="00A01B65"/>
    <w:rsid w:val="00A02E85"/>
    <w:rsid w:val="00A044F4"/>
    <w:rsid w:val="00A04818"/>
    <w:rsid w:val="00A054B5"/>
    <w:rsid w:val="00A24452"/>
    <w:rsid w:val="00A24E73"/>
    <w:rsid w:val="00A25312"/>
    <w:rsid w:val="00A276BD"/>
    <w:rsid w:val="00A317BD"/>
    <w:rsid w:val="00A3281C"/>
    <w:rsid w:val="00A46371"/>
    <w:rsid w:val="00A478F4"/>
    <w:rsid w:val="00A54A21"/>
    <w:rsid w:val="00A54B6D"/>
    <w:rsid w:val="00A6080A"/>
    <w:rsid w:val="00A60DFB"/>
    <w:rsid w:val="00A62018"/>
    <w:rsid w:val="00A63FE8"/>
    <w:rsid w:val="00A66360"/>
    <w:rsid w:val="00A70285"/>
    <w:rsid w:val="00A705D7"/>
    <w:rsid w:val="00A71947"/>
    <w:rsid w:val="00A74786"/>
    <w:rsid w:val="00A752E6"/>
    <w:rsid w:val="00A75341"/>
    <w:rsid w:val="00A7574B"/>
    <w:rsid w:val="00A81E29"/>
    <w:rsid w:val="00A836DE"/>
    <w:rsid w:val="00A8536F"/>
    <w:rsid w:val="00A86034"/>
    <w:rsid w:val="00A87D29"/>
    <w:rsid w:val="00A912EF"/>
    <w:rsid w:val="00A933B0"/>
    <w:rsid w:val="00A94210"/>
    <w:rsid w:val="00A96FF3"/>
    <w:rsid w:val="00AA040F"/>
    <w:rsid w:val="00AA1F19"/>
    <w:rsid w:val="00AA50FD"/>
    <w:rsid w:val="00AB1985"/>
    <w:rsid w:val="00AB2E49"/>
    <w:rsid w:val="00AB39D8"/>
    <w:rsid w:val="00AB554A"/>
    <w:rsid w:val="00AB55D8"/>
    <w:rsid w:val="00AC3820"/>
    <w:rsid w:val="00AC53FE"/>
    <w:rsid w:val="00AD0735"/>
    <w:rsid w:val="00AD0A96"/>
    <w:rsid w:val="00AD3534"/>
    <w:rsid w:val="00AD3F62"/>
    <w:rsid w:val="00AD632B"/>
    <w:rsid w:val="00AD6B3F"/>
    <w:rsid w:val="00AE2CFD"/>
    <w:rsid w:val="00AE4D12"/>
    <w:rsid w:val="00AF0526"/>
    <w:rsid w:val="00AF2E49"/>
    <w:rsid w:val="00AF6489"/>
    <w:rsid w:val="00B0181A"/>
    <w:rsid w:val="00B0237F"/>
    <w:rsid w:val="00B023D0"/>
    <w:rsid w:val="00B029C8"/>
    <w:rsid w:val="00B02D2E"/>
    <w:rsid w:val="00B06427"/>
    <w:rsid w:val="00B07D5B"/>
    <w:rsid w:val="00B10165"/>
    <w:rsid w:val="00B22ECF"/>
    <w:rsid w:val="00B2375D"/>
    <w:rsid w:val="00B24FE2"/>
    <w:rsid w:val="00B32E99"/>
    <w:rsid w:val="00B3406B"/>
    <w:rsid w:val="00B3541B"/>
    <w:rsid w:val="00B45721"/>
    <w:rsid w:val="00B469B1"/>
    <w:rsid w:val="00B546DD"/>
    <w:rsid w:val="00B56A2D"/>
    <w:rsid w:val="00B56BB6"/>
    <w:rsid w:val="00B60782"/>
    <w:rsid w:val="00B60F51"/>
    <w:rsid w:val="00B6145E"/>
    <w:rsid w:val="00B62159"/>
    <w:rsid w:val="00B63544"/>
    <w:rsid w:val="00B63AB6"/>
    <w:rsid w:val="00B64C9D"/>
    <w:rsid w:val="00B6520E"/>
    <w:rsid w:val="00B71291"/>
    <w:rsid w:val="00B729B0"/>
    <w:rsid w:val="00B72F67"/>
    <w:rsid w:val="00B76E63"/>
    <w:rsid w:val="00B8563B"/>
    <w:rsid w:val="00B85B74"/>
    <w:rsid w:val="00B86205"/>
    <w:rsid w:val="00B86990"/>
    <w:rsid w:val="00B86AF4"/>
    <w:rsid w:val="00B94745"/>
    <w:rsid w:val="00B950E3"/>
    <w:rsid w:val="00B95E38"/>
    <w:rsid w:val="00BA2E57"/>
    <w:rsid w:val="00BA2F86"/>
    <w:rsid w:val="00BA3673"/>
    <w:rsid w:val="00BA4EBE"/>
    <w:rsid w:val="00BA63FC"/>
    <w:rsid w:val="00BA76A2"/>
    <w:rsid w:val="00BA7FB8"/>
    <w:rsid w:val="00BB0380"/>
    <w:rsid w:val="00BB1657"/>
    <w:rsid w:val="00BB32A5"/>
    <w:rsid w:val="00BB407C"/>
    <w:rsid w:val="00BB441F"/>
    <w:rsid w:val="00BB7CB0"/>
    <w:rsid w:val="00BD0CCA"/>
    <w:rsid w:val="00BD3815"/>
    <w:rsid w:val="00BD67CB"/>
    <w:rsid w:val="00BD6952"/>
    <w:rsid w:val="00BD768B"/>
    <w:rsid w:val="00BD7AF6"/>
    <w:rsid w:val="00BE0869"/>
    <w:rsid w:val="00BE2866"/>
    <w:rsid w:val="00BE409A"/>
    <w:rsid w:val="00BE4343"/>
    <w:rsid w:val="00BE596F"/>
    <w:rsid w:val="00BE5FD0"/>
    <w:rsid w:val="00BF1E7C"/>
    <w:rsid w:val="00BF3343"/>
    <w:rsid w:val="00BF4D5C"/>
    <w:rsid w:val="00C03468"/>
    <w:rsid w:val="00C07623"/>
    <w:rsid w:val="00C10E82"/>
    <w:rsid w:val="00C11328"/>
    <w:rsid w:val="00C2332F"/>
    <w:rsid w:val="00C23DDA"/>
    <w:rsid w:val="00C23F46"/>
    <w:rsid w:val="00C26DB8"/>
    <w:rsid w:val="00C27AC6"/>
    <w:rsid w:val="00C31C3C"/>
    <w:rsid w:val="00C33DC0"/>
    <w:rsid w:val="00C34D04"/>
    <w:rsid w:val="00C369AF"/>
    <w:rsid w:val="00C37F33"/>
    <w:rsid w:val="00C446AD"/>
    <w:rsid w:val="00C45052"/>
    <w:rsid w:val="00C45636"/>
    <w:rsid w:val="00C45783"/>
    <w:rsid w:val="00C45F7E"/>
    <w:rsid w:val="00C5161C"/>
    <w:rsid w:val="00C5235B"/>
    <w:rsid w:val="00C55E77"/>
    <w:rsid w:val="00C56940"/>
    <w:rsid w:val="00C57DDA"/>
    <w:rsid w:val="00C6068F"/>
    <w:rsid w:val="00C60BBB"/>
    <w:rsid w:val="00C612B6"/>
    <w:rsid w:val="00C655EB"/>
    <w:rsid w:val="00C65F12"/>
    <w:rsid w:val="00C6648A"/>
    <w:rsid w:val="00C6670A"/>
    <w:rsid w:val="00C71217"/>
    <w:rsid w:val="00C72EEF"/>
    <w:rsid w:val="00C72F04"/>
    <w:rsid w:val="00C7540D"/>
    <w:rsid w:val="00C8042C"/>
    <w:rsid w:val="00C82F85"/>
    <w:rsid w:val="00C85E56"/>
    <w:rsid w:val="00C877B6"/>
    <w:rsid w:val="00C91942"/>
    <w:rsid w:val="00C91EE0"/>
    <w:rsid w:val="00C93D96"/>
    <w:rsid w:val="00C945B7"/>
    <w:rsid w:val="00C97F7E"/>
    <w:rsid w:val="00CA1A28"/>
    <w:rsid w:val="00CA2414"/>
    <w:rsid w:val="00CA3B77"/>
    <w:rsid w:val="00CB3367"/>
    <w:rsid w:val="00CB590C"/>
    <w:rsid w:val="00CB59A1"/>
    <w:rsid w:val="00CB5B88"/>
    <w:rsid w:val="00CB6582"/>
    <w:rsid w:val="00CC1BA8"/>
    <w:rsid w:val="00CC2E57"/>
    <w:rsid w:val="00CC5A75"/>
    <w:rsid w:val="00CC752D"/>
    <w:rsid w:val="00CD13E9"/>
    <w:rsid w:val="00CD2145"/>
    <w:rsid w:val="00CD2163"/>
    <w:rsid w:val="00CD3022"/>
    <w:rsid w:val="00CD560C"/>
    <w:rsid w:val="00CD630E"/>
    <w:rsid w:val="00CD6CF2"/>
    <w:rsid w:val="00CD7E3E"/>
    <w:rsid w:val="00CE0EBB"/>
    <w:rsid w:val="00CE2400"/>
    <w:rsid w:val="00CE5D30"/>
    <w:rsid w:val="00CF1609"/>
    <w:rsid w:val="00CF21ED"/>
    <w:rsid w:val="00CF4DFE"/>
    <w:rsid w:val="00CF5B58"/>
    <w:rsid w:val="00CF5D4B"/>
    <w:rsid w:val="00D015A8"/>
    <w:rsid w:val="00D01B2E"/>
    <w:rsid w:val="00D01DC8"/>
    <w:rsid w:val="00D048EF"/>
    <w:rsid w:val="00D04D22"/>
    <w:rsid w:val="00D05877"/>
    <w:rsid w:val="00D074E6"/>
    <w:rsid w:val="00D10833"/>
    <w:rsid w:val="00D16EBC"/>
    <w:rsid w:val="00D228EA"/>
    <w:rsid w:val="00D23E99"/>
    <w:rsid w:val="00D254A4"/>
    <w:rsid w:val="00D3079F"/>
    <w:rsid w:val="00D326E2"/>
    <w:rsid w:val="00D33CDB"/>
    <w:rsid w:val="00D366D1"/>
    <w:rsid w:val="00D41141"/>
    <w:rsid w:val="00D411E1"/>
    <w:rsid w:val="00D4130A"/>
    <w:rsid w:val="00D41540"/>
    <w:rsid w:val="00D46FFB"/>
    <w:rsid w:val="00D527F6"/>
    <w:rsid w:val="00D52AB3"/>
    <w:rsid w:val="00D531D5"/>
    <w:rsid w:val="00D53926"/>
    <w:rsid w:val="00D53A14"/>
    <w:rsid w:val="00D540F4"/>
    <w:rsid w:val="00D554DC"/>
    <w:rsid w:val="00D56AB1"/>
    <w:rsid w:val="00D608B5"/>
    <w:rsid w:val="00D611E0"/>
    <w:rsid w:val="00D62CD0"/>
    <w:rsid w:val="00D661DA"/>
    <w:rsid w:val="00D6636F"/>
    <w:rsid w:val="00D67779"/>
    <w:rsid w:val="00D704B2"/>
    <w:rsid w:val="00D74251"/>
    <w:rsid w:val="00D76D1B"/>
    <w:rsid w:val="00D80EB7"/>
    <w:rsid w:val="00D81E73"/>
    <w:rsid w:val="00D85DD2"/>
    <w:rsid w:val="00D90E24"/>
    <w:rsid w:val="00D9460E"/>
    <w:rsid w:val="00DA1EA1"/>
    <w:rsid w:val="00DA253A"/>
    <w:rsid w:val="00DA2E90"/>
    <w:rsid w:val="00DA56F7"/>
    <w:rsid w:val="00DA57CB"/>
    <w:rsid w:val="00DB293C"/>
    <w:rsid w:val="00DC200D"/>
    <w:rsid w:val="00DC380B"/>
    <w:rsid w:val="00DC536B"/>
    <w:rsid w:val="00DC6163"/>
    <w:rsid w:val="00DC7DB8"/>
    <w:rsid w:val="00DD2879"/>
    <w:rsid w:val="00DD2FF6"/>
    <w:rsid w:val="00DD48C4"/>
    <w:rsid w:val="00DD4D2A"/>
    <w:rsid w:val="00DD5C0F"/>
    <w:rsid w:val="00DF211D"/>
    <w:rsid w:val="00DF23E9"/>
    <w:rsid w:val="00DF293D"/>
    <w:rsid w:val="00DF655F"/>
    <w:rsid w:val="00DF7761"/>
    <w:rsid w:val="00E01CE6"/>
    <w:rsid w:val="00E030FC"/>
    <w:rsid w:val="00E07144"/>
    <w:rsid w:val="00E07A6F"/>
    <w:rsid w:val="00E106EC"/>
    <w:rsid w:val="00E11170"/>
    <w:rsid w:val="00E15681"/>
    <w:rsid w:val="00E16D28"/>
    <w:rsid w:val="00E17877"/>
    <w:rsid w:val="00E20904"/>
    <w:rsid w:val="00E21A7E"/>
    <w:rsid w:val="00E23AF5"/>
    <w:rsid w:val="00E25A20"/>
    <w:rsid w:val="00E260CF"/>
    <w:rsid w:val="00E35432"/>
    <w:rsid w:val="00E354CC"/>
    <w:rsid w:val="00E35752"/>
    <w:rsid w:val="00E35DA5"/>
    <w:rsid w:val="00E36DFA"/>
    <w:rsid w:val="00E41BF8"/>
    <w:rsid w:val="00E456A3"/>
    <w:rsid w:val="00E5162A"/>
    <w:rsid w:val="00E55B29"/>
    <w:rsid w:val="00E55C1F"/>
    <w:rsid w:val="00E575DB"/>
    <w:rsid w:val="00E62013"/>
    <w:rsid w:val="00E634C0"/>
    <w:rsid w:val="00E70CCA"/>
    <w:rsid w:val="00E71CF8"/>
    <w:rsid w:val="00E71F8C"/>
    <w:rsid w:val="00E741C1"/>
    <w:rsid w:val="00E7776E"/>
    <w:rsid w:val="00E80CBB"/>
    <w:rsid w:val="00E81B17"/>
    <w:rsid w:val="00E83587"/>
    <w:rsid w:val="00E840BF"/>
    <w:rsid w:val="00E8419D"/>
    <w:rsid w:val="00E8623E"/>
    <w:rsid w:val="00E86593"/>
    <w:rsid w:val="00E87303"/>
    <w:rsid w:val="00E92DFE"/>
    <w:rsid w:val="00E93071"/>
    <w:rsid w:val="00E949B3"/>
    <w:rsid w:val="00E9679B"/>
    <w:rsid w:val="00EA6658"/>
    <w:rsid w:val="00EB027F"/>
    <w:rsid w:val="00EB22F9"/>
    <w:rsid w:val="00EB25B6"/>
    <w:rsid w:val="00EB3440"/>
    <w:rsid w:val="00EB5B2D"/>
    <w:rsid w:val="00EB61B2"/>
    <w:rsid w:val="00EB7983"/>
    <w:rsid w:val="00EC3B03"/>
    <w:rsid w:val="00ED4C02"/>
    <w:rsid w:val="00ED4D93"/>
    <w:rsid w:val="00ED5714"/>
    <w:rsid w:val="00ED7683"/>
    <w:rsid w:val="00EE10E5"/>
    <w:rsid w:val="00EE5915"/>
    <w:rsid w:val="00EF1FB5"/>
    <w:rsid w:val="00EF2D45"/>
    <w:rsid w:val="00EF2D60"/>
    <w:rsid w:val="00EF541E"/>
    <w:rsid w:val="00F005F9"/>
    <w:rsid w:val="00F01476"/>
    <w:rsid w:val="00F022EE"/>
    <w:rsid w:val="00F03DF6"/>
    <w:rsid w:val="00F12AA8"/>
    <w:rsid w:val="00F146FD"/>
    <w:rsid w:val="00F22F5D"/>
    <w:rsid w:val="00F23062"/>
    <w:rsid w:val="00F232A3"/>
    <w:rsid w:val="00F24E88"/>
    <w:rsid w:val="00F262AC"/>
    <w:rsid w:val="00F301A1"/>
    <w:rsid w:val="00F31FA2"/>
    <w:rsid w:val="00F349E5"/>
    <w:rsid w:val="00F35D8C"/>
    <w:rsid w:val="00F36546"/>
    <w:rsid w:val="00F37010"/>
    <w:rsid w:val="00F37D14"/>
    <w:rsid w:val="00F42D9C"/>
    <w:rsid w:val="00F45922"/>
    <w:rsid w:val="00F469B6"/>
    <w:rsid w:val="00F470B8"/>
    <w:rsid w:val="00F51622"/>
    <w:rsid w:val="00F53320"/>
    <w:rsid w:val="00F576ED"/>
    <w:rsid w:val="00F60496"/>
    <w:rsid w:val="00F608DA"/>
    <w:rsid w:val="00F66755"/>
    <w:rsid w:val="00F66D83"/>
    <w:rsid w:val="00F73A50"/>
    <w:rsid w:val="00F814D7"/>
    <w:rsid w:val="00F815C7"/>
    <w:rsid w:val="00F82A56"/>
    <w:rsid w:val="00F831AB"/>
    <w:rsid w:val="00F84DEF"/>
    <w:rsid w:val="00F877F5"/>
    <w:rsid w:val="00F91E4A"/>
    <w:rsid w:val="00F9388A"/>
    <w:rsid w:val="00F96049"/>
    <w:rsid w:val="00F965F4"/>
    <w:rsid w:val="00FA03C7"/>
    <w:rsid w:val="00FA1B0C"/>
    <w:rsid w:val="00FA2914"/>
    <w:rsid w:val="00FA664C"/>
    <w:rsid w:val="00FB0303"/>
    <w:rsid w:val="00FB0F79"/>
    <w:rsid w:val="00FB1E35"/>
    <w:rsid w:val="00FB2253"/>
    <w:rsid w:val="00FB2BE2"/>
    <w:rsid w:val="00FB403A"/>
    <w:rsid w:val="00FB4327"/>
    <w:rsid w:val="00FB6C94"/>
    <w:rsid w:val="00FC0CF2"/>
    <w:rsid w:val="00FC389F"/>
    <w:rsid w:val="00FD1DC7"/>
    <w:rsid w:val="00FD3C1C"/>
    <w:rsid w:val="00FD617D"/>
    <w:rsid w:val="00FD7724"/>
    <w:rsid w:val="00FE2867"/>
    <w:rsid w:val="00FE34CE"/>
    <w:rsid w:val="00FE6B22"/>
    <w:rsid w:val="00FE7F51"/>
    <w:rsid w:val="00FF39D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st"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Заголовок 1 Знак Знак,Заголовок 1 Знак Знак Знак"/>
    <w:basedOn w:val="a0"/>
    <w:next w:val="a0"/>
    <w:link w:val="10"/>
    <w:qFormat/>
    <w:rsid w:val="00625353"/>
    <w:pPr>
      <w:keepNext/>
      <w:keepLines/>
      <w:numPr>
        <w:numId w:val="2"/>
      </w:numPr>
      <w:spacing w:after="0" w:line="360" w:lineRule="auto"/>
      <w:jc w:val="center"/>
      <w:outlineLvl w:val="0"/>
    </w:pPr>
    <w:rPr>
      <w:rFonts w:ascii="Times New Roman" w:eastAsia="Times New Roman" w:hAnsi="Times New Roman" w:cs="Times New Roman"/>
      <w:b/>
      <w:bCs/>
      <w:sz w:val="28"/>
      <w:szCs w:val="28"/>
    </w:rPr>
  </w:style>
  <w:style w:type="paragraph" w:styleId="2">
    <w:name w:val="heading 2"/>
    <w:aliases w:val="Знак2 Знак,Знак2,Знак2 Знак Знак Знак,Знак2 Знак1,Заголовок 2 Знак1,Заголовок 2 Знак Знак,ГЛАВА"/>
    <w:basedOn w:val="a0"/>
    <w:next w:val="a0"/>
    <w:link w:val="20"/>
    <w:unhideWhenUsed/>
    <w:qFormat/>
    <w:rsid w:val="00625353"/>
    <w:pPr>
      <w:keepNext/>
      <w:numPr>
        <w:ilvl w:val="1"/>
        <w:numId w:val="2"/>
      </w:numPr>
      <w:spacing w:after="0" w:line="360" w:lineRule="auto"/>
      <w:outlineLvl w:val="1"/>
    </w:pPr>
    <w:rPr>
      <w:rFonts w:ascii="Times New Roman" w:eastAsia="Times New Roman" w:hAnsi="Times New Roman" w:cs="Times New Roman"/>
      <w:b/>
      <w:bCs/>
      <w:iCs/>
      <w:sz w:val="24"/>
      <w:szCs w:val="28"/>
      <w:lang w:eastAsia="en-US"/>
    </w:rPr>
  </w:style>
  <w:style w:type="paragraph" w:styleId="3">
    <w:name w:val="heading 3"/>
    <w:aliases w:val="Знак3 Знак,Знак3,Знак3 Знак Знак Знак,Знак,ПодЗаголовок"/>
    <w:basedOn w:val="a0"/>
    <w:next w:val="a0"/>
    <w:link w:val="30"/>
    <w:unhideWhenUsed/>
    <w:qFormat/>
    <w:rsid w:val="00625353"/>
    <w:pPr>
      <w:keepNext/>
      <w:numPr>
        <w:ilvl w:val="2"/>
        <w:numId w:val="2"/>
      </w:numPr>
      <w:spacing w:after="0" w:line="360" w:lineRule="auto"/>
      <w:ind w:left="0" w:firstLine="737"/>
      <w:outlineLvl w:val="2"/>
    </w:pPr>
    <w:rPr>
      <w:rFonts w:ascii="Times New Roman" w:eastAsia="Times New Roman" w:hAnsi="Times New Roman" w:cs="Arial"/>
      <w:b/>
      <w:bCs/>
      <w:sz w:val="24"/>
      <w:szCs w:val="26"/>
      <w:lang w:val="en-US"/>
    </w:rPr>
  </w:style>
  <w:style w:type="paragraph" w:styleId="4">
    <w:name w:val="heading 4"/>
    <w:basedOn w:val="3"/>
    <w:next w:val="a0"/>
    <w:link w:val="40"/>
    <w:autoRedefine/>
    <w:unhideWhenUsed/>
    <w:qFormat/>
    <w:rsid w:val="00625353"/>
    <w:pPr>
      <w:numPr>
        <w:ilvl w:val="3"/>
      </w:numPr>
      <w:spacing w:before="120" w:after="120" w:line="240" w:lineRule="auto"/>
      <w:ind w:left="0" w:firstLine="737"/>
      <w:outlineLvl w:val="3"/>
    </w:pPr>
    <w:rPr>
      <w:bCs w:val="0"/>
      <w:szCs w:val="28"/>
    </w:rPr>
  </w:style>
  <w:style w:type="paragraph" w:styleId="5">
    <w:name w:val="heading 5"/>
    <w:basedOn w:val="a0"/>
    <w:next w:val="a0"/>
    <w:link w:val="50"/>
    <w:uiPriority w:val="99"/>
    <w:unhideWhenUsed/>
    <w:qFormat/>
    <w:rsid w:val="00625353"/>
    <w:pPr>
      <w:numPr>
        <w:ilvl w:val="4"/>
        <w:numId w:val="2"/>
      </w:numPr>
      <w:spacing w:before="240" w:after="60" w:line="240" w:lineRule="auto"/>
      <w:outlineLvl w:val="4"/>
    </w:pPr>
    <w:rPr>
      <w:rFonts w:ascii="Calibri" w:eastAsia="Times New Roman" w:hAnsi="Calibri" w:cs="Times New Roman"/>
      <w:b/>
      <w:bCs/>
      <w:i/>
      <w:iCs/>
      <w:sz w:val="26"/>
      <w:szCs w:val="26"/>
    </w:rPr>
  </w:style>
  <w:style w:type="paragraph" w:styleId="6">
    <w:name w:val="heading 6"/>
    <w:basedOn w:val="a0"/>
    <w:next w:val="a0"/>
    <w:link w:val="60"/>
    <w:unhideWhenUsed/>
    <w:qFormat/>
    <w:rsid w:val="00625353"/>
    <w:pPr>
      <w:numPr>
        <w:ilvl w:val="5"/>
        <w:numId w:val="2"/>
      </w:numPr>
      <w:spacing w:before="240" w:after="60" w:line="240" w:lineRule="auto"/>
      <w:outlineLvl w:val="5"/>
    </w:pPr>
    <w:rPr>
      <w:rFonts w:ascii="Calibri" w:eastAsia="Times New Roman" w:hAnsi="Calibri" w:cs="Times New Roman"/>
      <w:b/>
      <w:bCs/>
      <w:sz w:val="24"/>
      <w:szCs w:val="24"/>
    </w:rPr>
  </w:style>
  <w:style w:type="paragraph" w:styleId="7">
    <w:name w:val="heading 7"/>
    <w:aliases w:val="Заголовок x.x"/>
    <w:basedOn w:val="a0"/>
    <w:next w:val="a0"/>
    <w:link w:val="70"/>
    <w:unhideWhenUsed/>
    <w:qFormat/>
    <w:rsid w:val="00625353"/>
    <w:pPr>
      <w:numPr>
        <w:ilvl w:val="6"/>
        <w:numId w:val="2"/>
      </w:numPr>
      <w:spacing w:before="240" w:after="60" w:line="240" w:lineRule="auto"/>
      <w:outlineLvl w:val="6"/>
    </w:pPr>
    <w:rPr>
      <w:rFonts w:ascii="Calibri" w:eastAsia="Times New Roman" w:hAnsi="Calibri" w:cs="Times New Roman"/>
      <w:sz w:val="24"/>
      <w:szCs w:val="24"/>
    </w:rPr>
  </w:style>
  <w:style w:type="paragraph" w:styleId="8">
    <w:name w:val="heading 8"/>
    <w:basedOn w:val="a0"/>
    <w:next w:val="a0"/>
    <w:link w:val="80"/>
    <w:unhideWhenUsed/>
    <w:qFormat/>
    <w:rsid w:val="00625353"/>
    <w:pPr>
      <w:numPr>
        <w:ilvl w:val="7"/>
        <w:numId w:val="2"/>
      </w:numPr>
      <w:spacing w:before="240" w:after="60" w:line="240" w:lineRule="auto"/>
      <w:outlineLvl w:val="7"/>
    </w:pPr>
    <w:rPr>
      <w:rFonts w:ascii="Calibri" w:eastAsia="Times New Roman" w:hAnsi="Calibri" w:cs="Times New Roman"/>
      <w:i/>
      <w:iCs/>
      <w:sz w:val="24"/>
      <w:szCs w:val="24"/>
    </w:rPr>
  </w:style>
  <w:style w:type="paragraph" w:styleId="9">
    <w:name w:val="heading 9"/>
    <w:basedOn w:val="a0"/>
    <w:next w:val="a0"/>
    <w:link w:val="90"/>
    <w:unhideWhenUsed/>
    <w:qFormat/>
    <w:rsid w:val="00625353"/>
    <w:pPr>
      <w:numPr>
        <w:ilvl w:val="8"/>
        <w:numId w:val="2"/>
      </w:numPr>
      <w:spacing w:before="240" w:after="60" w:line="240" w:lineRule="auto"/>
      <w:outlineLvl w:val="8"/>
    </w:pPr>
    <w:rPr>
      <w:rFonts w:ascii="Cambria" w:eastAsia="Times New Roman" w:hAnsi="Cambria" w:cs="Times New Roman"/>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Заголовок 1 Знак Знак Знак1,Заголовок 1 Знак Знак Знак Знак"/>
    <w:basedOn w:val="a1"/>
    <w:link w:val="1"/>
    <w:rsid w:val="00625353"/>
    <w:rPr>
      <w:rFonts w:ascii="Times New Roman" w:eastAsia="Times New Roman" w:hAnsi="Times New Roman" w:cs="Times New Roman"/>
      <w:b/>
      <w:bCs/>
      <w:sz w:val="28"/>
      <w:szCs w:val="28"/>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
    <w:basedOn w:val="a1"/>
    <w:link w:val="2"/>
    <w:rsid w:val="00625353"/>
    <w:rPr>
      <w:rFonts w:ascii="Times New Roman" w:eastAsia="Times New Roman" w:hAnsi="Times New Roman" w:cs="Times New Roman"/>
      <w:b/>
      <w:bCs/>
      <w:iCs/>
      <w:sz w:val="24"/>
      <w:szCs w:val="28"/>
      <w:lang w:eastAsia="en-US"/>
    </w:rPr>
  </w:style>
  <w:style w:type="character" w:customStyle="1" w:styleId="30">
    <w:name w:val="Заголовок 3 Знак"/>
    <w:aliases w:val="Знак3 Знак Знак,Знак3 Знак1,Знак3 Знак Знак Знак Знак,Знак Знак,ПодЗаголовок Знак"/>
    <w:basedOn w:val="a1"/>
    <w:link w:val="3"/>
    <w:rsid w:val="00625353"/>
    <w:rPr>
      <w:rFonts w:ascii="Times New Roman" w:eastAsia="Times New Roman" w:hAnsi="Times New Roman" w:cs="Arial"/>
      <w:b/>
      <w:bCs/>
      <w:sz w:val="24"/>
      <w:szCs w:val="26"/>
      <w:lang w:val="en-US"/>
    </w:rPr>
  </w:style>
  <w:style w:type="character" w:customStyle="1" w:styleId="40">
    <w:name w:val="Заголовок 4 Знак"/>
    <w:basedOn w:val="a1"/>
    <w:link w:val="4"/>
    <w:rsid w:val="00625353"/>
    <w:rPr>
      <w:rFonts w:ascii="Times New Roman" w:eastAsia="Times New Roman" w:hAnsi="Times New Roman" w:cs="Arial"/>
      <w:b/>
      <w:sz w:val="24"/>
      <w:szCs w:val="28"/>
      <w:lang w:val="en-US"/>
    </w:rPr>
  </w:style>
  <w:style w:type="character" w:customStyle="1" w:styleId="50">
    <w:name w:val="Заголовок 5 Знак"/>
    <w:basedOn w:val="a1"/>
    <w:link w:val="5"/>
    <w:uiPriority w:val="99"/>
    <w:rsid w:val="00625353"/>
    <w:rPr>
      <w:rFonts w:ascii="Calibri" w:eastAsia="Times New Roman" w:hAnsi="Calibri" w:cs="Times New Roman"/>
      <w:b/>
      <w:bCs/>
      <w:i/>
      <w:iCs/>
      <w:sz w:val="26"/>
      <w:szCs w:val="26"/>
    </w:rPr>
  </w:style>
  <w:style w:type="character" w:customStyle="1" w:styleId="60">
    <w:name w:val="Заголовок 6 Знак"/>
    <w:basedOn w:val="a1"/>
    <w:link w:val="6"/>
    <w:rsid w:val="00625353"/>
    <w:rPr>
      <w:rFonts w:ascii="Calibri" w:eastAsia="Times New Roman" w:hAnsi="Calibri" w:cs="Times New Roman"/>
      <w:b/>
      <w:bCs/>
      <w:sz w:val="24"/>
      <w:szCs w:val="24"/>
    </w:rPr>
  </w:style>
  <w:style w:type="character" w:customStyle="1" w:styleId="70">
    <w:name w:val="Заголовок 7 Знак"/>
    <w:aliases w:val="Заголовок x.x Знак"/>
    <w:basedOn w:val="a1"/>
    <w:link w:val="7"/>
    <w:rsid w:val="00625353"/>
    <w:rPr>
      <w:rFonts w:ascii="Calibri" w:eastAsia="Times New Roman" w:hAnsi="Calibri" w:cs="Times New Roman"/>
      <w:sz w:val="24"/>
      <w:szCs w:val="24"/>
    </w:rPr>
  </w:style>
  <w:style w:type="character" w:customStyle="1" w:styleId="80">
    <w:name w:val="Заголовок 8 Знак"/>
    <w:basedOn w:val="a1"/>
    <w:link w:val="8"/>
    <w:rsid w:val="00625353"/>
    <w:rPr>
      <w:rFonts w:ascii="Calibri" w:eastAsia="Times New Roman" w:hAnsi="Calibri" w:cs="Times New Roman"/>
      <w:i/>
      <w:iCs/>
      <w:sz w:val="24"/>
      <w:szCs w:val="24"/>
    </w:rPr>
  </w:style>
  <w:style w:type="character" w:customStyle="1" w:styleId="90">
    <w:name w:val="Заголовок 9 Знак"/>
    <w:basedOn w:val="a1"/>
    <w:link w:val="9"/>
    <w:rsid w:val="00625353"/>
    <w:rPr>
      <w:rFonts w:ascii="Cambria" w:eastAsia="Times New Roman" w:hAnsi="Cambria" w:cs="Times New Roman"/>
      <w:sz w:val="24"/>
      <w:szCs w:val="24"/>
    </w:rPr>
  </w:style>
  <w:style w:type="paragraph" w:styleId="21">
    <w:name w:val="Body Text Indent 2"/>
    <w:basedOn w:val="a0"/>
    <w:link w:val="22"/>
    <w:uiPriority w:val="99"/>
    <w:unhideWhenUsed/>
    <w:rsid w:val="00625353"/>
    <w:pPr>
      <w:spacing w:after="120" w:line="480" w:lineRule="auto"/>
      <w:ind w:left="283"/>
    </w:pPr>
    <w:rPr>
      <w:rFonts w:ascii="Calibri" w:eastAsia="Calibri" w:hAnsi="Calibri" w:cs="Times New Roman"/>
      <w:lang w:eastAsia="en-US"/>
    </w:rPr>
  </w:style>
  <w:style w:type="character" w:customStyle="1" w:styleId="22">
    <w:name w:val="Основной текст с отступом 2 Знак"/>
    <w:basedOn w:val="a1"/>
    <w:link w:val="21"/>
    <w:uiPriority w:val="99"/>
    <w:rsid w:val="00625353"/>
    <w:rPr>
      <w:rFonts w:ascii="Calibri" w:eastAsia="Calibri" w:hAnsi="Calibri" w:cs="Times New Roman"/>
      <w:lang w:eastAsia="en-US"/>
    </w:rPr>
  </w:style>
  <w:style w:type="paragraph" w:customStyle="1" w:styleId="ConsPlusNormal">
    <w:name w:val="ConsPlusNormal"/>
    <w:link w:val="ConsPlusNormal0"/>
    <w:rsid w:val="00625353"/>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ConsPlusNormal0">
    <w:name w:val="ConsPlusNormal Знак"/>
    <w:link w:val="ConsPlusNormal"/>
    <w:locked/>
    <w:rsid w:val="00625353"/>
    <w:rPr>
      <w:rFonts w:ascii="Arial" w:eastAsia="Times New Roman" w:hAnsi="Arial" w:cs="Arial"/>
      <w:sz w:val="20"/>
      <w:szCs w:val="20"/>
    </w:rPr>
  </w:style>
  <w:style w:type="paragraph" w:styleId="a4">
    <w:name w:val="Normal (Web)"/>
    <w:aliases w:val="Обычный (Web)"/>
    <w:basedOn w:val="a0"/>
    <w:link w:val="a5"/>
    <w:unhideWhenUsed/>
    <w:rsid w:val="0062535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5">
    <w:name w:val="Обычный (веб) Знак"/>
    <w:aliases w:val="Обычный (Web) Знак"/>
    <w:link w:val="a4"/>
    <w:locked/>
    <w:rsid w:val="00625353"/>
    <w:rPr>
      <w:rFonts w:ascii="Times New Roman" w:eastAsia="Times New Roman" w:hAnsi="Times New Roman" w:cs="Times New Roman"/>
      <w:sz w:val="24"/>
      <w:szCs w:val="24"/>
    </w:rPr>
  </w:style>
  <w:style w:type="paragraph" w:styleId="a6">
    <w:name w:val="Body Text"/>
    <w:basedOn w:val="a0"/>
    <w:link w:val="a7"/>
    <w:uiPriority w:val="99"/>
    <w:unhideWhenUsed/>
    <w:rsid w:val="00625353"/>
    <w:pPr>
      <w:spacing w:after="120"/>
    </w:pPr>
    <w:rPr>
      <w:rFonts w:ascii="Calibri" w:eastAsia="Calibri" w:hAnsi="Calibri" w:cs="Times New Roman"/>
      <w:lang w:val="en-US" w:eastAsia="en-US"/>
    </w:rPr>
  </w:style>
  <w:style w:type="character" w:customStyle="1" w:styleId="a7">
    <w:name w:val="Основной текст Знак"/>
    <w:basedOn w:val="a1"/>
    <w:link w:val="a6"/>
    <w:uiPriority w:val="99"/>
    <w:rsid w:val="00625353"/>
    <w:rPr>
      <w:rFonts w:ascii="Calibri" w:eastAsia="Calibri" w:hAnsi="Calibri" w:cs="Times New Roman"/>
      <w:lang w:val="en-US" w:eastAsia="en-US"/>
    </w:rPr>
  </w:style>
  <w:style w:type="paragraph" w:customStyle="1" w:styleId="S">
    <w:name w:val="S_Обычный"/>
    <w:basedOn w:val="a0"/>
    <w:link w:val="S0"/>
    <w:qFormat/>
    <w:rsid w:val="00625353"/>
    <w:pPr>
      <w:spacing w:after="0" w:line="360" w:lineRule="auto"/>
      <w:ind w:firstLine="709"/>
      <w:jc w:val="both"/>
    </w:pPr>
    <w:rPr>
      <w:rFonts w:ascii="Times New Roman" w:eastAsia="Times New Roman" w:hAnsi="Times New Roman" w:cs="Times New Roman"/>
      <w:sz w:val="24"/>
      <w:szCs w:val="24"/>
      <w:lang w:eastAsia="en-US"/>
    </w:rPr>
  </w:style>
  <w:style w:type="character" w:customStyle="1" w:styleId="S0">
    <w:name w:val="S_Обычный Знак"/>
    <w:link w:val="S"/>
    <w:rsid w:val="00625353"/>
    <w:rPr>
      <w:rFonts w:ascii="Times New Roman" w:eastAsia="Times New Roman" w:hAnsi="Times New Roman" w:cs="Times New Roman"/>
      <w:sz w:val="24"/>
      <w:szCs w:val="24"/>
      <w:lang w:eastAsia="en-US"/>
    </w:rPr>
  </w:style>
  <w:style w:type="paragraph" w:customStyle="1" w:styleId="a8">
    <w:name w:val="Абзац"/>
    <w:basedOn w:val="a0"/>
    <w:link w:val="a9"/>
    <w:autoRedefine/>
    <w:qFormat/>
    <w:rsid w:val="00625353"/>
    <w:pPr>
      <w:spacing w:after="0" w:line="360" w:lineRule="auto"/>
      <w:ind w:firstLine="709"/>
      <w:contextualSpacing/>
      <w:jc w:val="both"/>
    </w:pPr>
    <w:rPr>
      <w:rFonts w:ascii="Times New Roman" w:eastAsia="Times New Roman" w:hAnsi="Times New Roman" w:cs="Times New Roman"/>
      <w:sz w:val="24"/>
      <w:szCs w:val="24"/>
    </w:rPr>
  </w:style>
  <w:style w:type="character" w:customStyle="1" w:styleId="a9">
    <w:name w:val="Абзац Знак"/>
    <w:link w:val="a8"/>
    <w:rsid w:val="00625353"/>
    <w:rPr>
      <w:rFonts w:ascii="Times New Roman" w:eastAsia="Times New Roman" w:hAnsi="Times New Roman" w:cs="Times New Roman"/>
      <w:sz w:val="24"/>
      <w:szCs w:val="24"/>
    </w:rPr>
  </w:style>
  <w:style w:type="paragraph" w:styleId="aa">
    <w:name w:val="caption"/>
    <w:basedOn w:val="a0"/>
    <w:next w:val="a0"/>
    <w:uiPriority w:val="99"/>
    <w:qFormat/>
    <w:rsid w:val="00625353"/>
    <w:pPr>
      <w:spacing w:before="120" w:after="120" w:line="240" w:lineRule="auto"/>
      <w:jc w:val="center"/>
    </w:pPr>
    <w:rPr>
      <w:rFonts w:ascii="Times New Roman" w:eastAsia="Times New Roman" w:hAnsi="Times New Roman" w:cs="Times New Roman"/>
      <w:b/>
      <w:bCs/>
      <w:szCs w:val="20"/>
    </w:rPr>
  </w:style>
  <w:style w:type="table" w:styleId="ab">
    <w:name w:val="Table Grid"/>
    <w:basedOn w:val="a2"/>
    <w:rsid w:val="0062535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uiPriority w:val="99"/>
    <w:rsid w:val="00625353"/>
    <w:pPr>
      <w:autoSpaceDE w:val="0"/>
      <w:autoSpaceDN w:val="0"/>
      <w:adjustRightInd w:val="0"/>
      <w:spacing w:after="0" w:line="240" w:lineRule="auto"/>
    </w:pPr>
    <w:rPr>
      <w:rFonts w:ascii="Times New Roman" w:eastAsia="Calibri" w:hAnsi="Times New Roman" w:cs="Times New Roman"/>
      <w:sz w:val="24"/>
      <w:szCs w:val="24"/>
      <w:lang w:eastAsia="en-US"/>
    </w:rPr>
  </w:style>
  <w:style w:type="paragraph" w:styleId="ac">
    <w:name w:val="List Paragraph"/>
    <w:basedOn w:val="a0"/>
    <w:uiPriority w:val="34"/>
    <w:qFormat/>
    <w:rsid w:val="00625353"/>
    <w:pPr>
      <w:spacing w:after="0" w:line="240" w:lineRule="auto"/>
      <w:ind w:left="720"/>
      <w:contextualSpacing/>
    </w:pPr>
    <w:rPr>
      <w:rFonts w:ascii="Times New Roman" w:eastAsia="Times New Roman" w:hAnsi="Times New Roman" w:cs="Times New Roman"/>
      <w:sz w:val="24"/>
      <w:szCs w:val="24"/>
    </w:rPr>
  </w:style>
  <w:style w:type="paragraph" w:customStyle="1" w:styleId="ConsPlusNonformat">
    <w:name w:val="ConsPlusNonformat"/>
    <w:uiPriority w:val="99"/>
    <w:rsid w:val="00625353"/>
    <w:pPr>
      <w:autoSpaceDE w:val="0"/>
      <w:autoSpaceDN w:val="0"/>
      <w:adjustRightInd w:val="0"/>
      <w:spacing w:after="0" w:line="240" w:lineRule="auto"/>
    </w:pPr>
    <w:rPr>
      <w:rFonts w:ascii="Courier New" w:eastAsia="Calibri" w:hAnsi="Courier New" w:cs="Courier New"/>
      <w:sz w:val="20"/>
      <w:szCs w:val="20"/>
      <w:lang w:eastAsia="en-US"/>
    </w:rPr>
  </w:style>
  <w:style w:type="paragraph" w:styleId="a">
    <w:name w:val="List"/>
    <w:basedOn w:val="a0"/>
    <w:link w:val="ad"/>
    <w:rsid w:val="00625353"/>
    <w:pPr>
      <w:numPr>
        <w:numId w:val="1"/>
      </w:numPr>
      <w:spacing w:after="60" w:line="240" w:lineRule="auto"/>
      <w:jc w:val="both"/>
    </w:pPr>
    <w:rPr>
      <w:rFonts w:ascii="Times New Roman" w:eastAsia="Times New Roman" w:hAnsi="Times New Roman" w:cs="Times New Roman"/>
      <w:snapToGrid w:val="0"/>
      <w:sz w:val="24"/>
      <w:szCs w:val="24"/>
      <w:lang w:eastAsia="en-US"/>
    </w:rPr>
  </w:style>
  <w:style w:type="character" w:customStyle="1" w:styleId="ad">
    <w:name w:val="Список Знак"/>
    <w:link w:val="a"/>
    <w:rsid w:val="00625353"/>
    <w:rPr>
      <w:rFonts w:ascii="Times New Roman" w:eastAsia="Times New Roman" w:hAnsi="Times New Roman" w:cs="Times New Roman"/>
      <w:snapToGrid w:val="0"/>
      <w:sz w:val="24"/>
      <w:szCs w:val="24"/>
      <w:lang w:eastAsia="en-US"/>
    </w:rPr>
  </w:style>
  <w:style w:type="character" w:styleId="ae">
    <w:name w:val="Hyperlink"/>
    <w:uiPriority w:val="99"/>
    <w:unhideWhenUsed/>
    <w:rsid w:val="00625353"/>
    <w:rPr>
      <w:color w:val="0000FF"/>
      <w:u w:val="single"/>
    </w:rPr>
  </w:style>
  <w:style w:type="paragraph" w:styleId="23">
    <w:name w:val="toc 2"/>
    <w:basedOn w:val="a0"/>
    <w:next w:val="a0"/>
    <w:autoRedefine/>
    <w:uiPriority w:val="39"/>
    <w:unhideWhenUsed/>
    <w:rsid w:val="00625353"/>
    <w:pPr>
      <w:ind w:left="220"/>
    </w:pPr>
    <w:rPr>
      <w:rFonts w:ascii="Calibri" w:eastAsia="Calibri" w:hAnsi="Calibri" w:cs="Times New Roman"/>
      <w:lang w:eastAsia="en-US"/>
    </w:rPr>
  </w:style>
  <w:style w:type="paragraph" w:styleId="af">
    <w:name w:val="header"/>
    <w:basedOn w:val="a0"/>
    <w:link w:val="af0"/>
    <w:uiPriority w:val="99"/>
    <w:unhideWhenUsed/>
    <w:rsid w:val="00625353"/>
    <w:pPr>
      <w:tabs>
        <w:tab w:val="center" w:pos="4677"/>
        <w:tab w:val="right" w:pos="9355"/>
      </w:tabs>
    </w:pPr>
    <w:rPr>
      <w:rFonts w:ascii="Calibri" w:eastAsia="Calibri" w:hAnsi="Calibri" w:cs="Times New Roman"/>
      <w:lang w:eastAsia="en-US"/>
    </w:rPr>
  </w:style>
  <w:style w:type="character" w:customStyle="1" w:styleId="af0">
    <w:name w:val="Верхний колонтитул Знак"/>
    <w:basedOn w:val="a1"/>
    <w:link w:val="af"/>
    <w:uiPriority w:val="99"/>
    <w:rsid w:val="00625353"/>
    <w:rPr>
      <w:rFonts w:ascii="Calibri" w:eastAsia="Calibri" w:hAnsi="Calibri" w:cs="Times New Roman"/>
      <w:lang w:eastAsia="en-US"/>
    </w:rPr>
  </w:style>
  <w:style w:type="paragraph" w:styleId="af1">
    <w:name w:val="footer"/>
    <w:basedOn w:val="a0"/>
    <w:link w:val="af2"/>
    <w:uiPriority w:val="99"/>
    <w:unhideWhenUsed/>
    <w:rsid w:val="00625353"/>
    <w:pPr>
      <w:tabs>
        <w:tab w:val="center" w:pos="4677"/>
        <w:tab w:val="right" w:pos="9355"/>
      </w:tabs>
    </w:pPr>
    <w:rPr>
      <w:rFonts w:ascii="Calibri" w:eastAsia="Calibri" w:hAnsi="Calibri" w:cs="Times New Roman"/>
      <w:lang w:eastAsia="en-US"/>
    </w:rPr>
  </w:style>
  <w:style w:type="character" w:customStyle="1" w:styleId="af2">
    <w:name w:val="Нижний колонтитул Знак"/>
    <w:basedOn w:val="a1"/>
    <w:link w:val="af1"/>
    <w:uiPriority w:val="99"/>
    <w:rsid w:val="00625353"/>
    <w:rPr>
      <w:rFonts w:ascii="Calibri" w:eastAsia="Calibri" w:hAnsi="Calibri" w:cs="Times New Roman"/>
      <w:lang w:eastAsia="en-US"/>
    </w:rPr>
  </w:style>
  <w:style w:type="paragraph" w:styleId="11">
    <w:name w:val="toc 1"/>
    <w:basedOn w:val="a0"/>
    <w:next w:val="a0"/>
    <w:autoRedefine/>
    <w:uiPriority w:val="39"/>
    <w:unhideWhenUsed/>
    <w:rsid w:val="00625353"/>
    <w:rPr>
      <w:rFonts w:ascii="Calibri" w:eastAsia="Calibri" w:hAnsi="Calibri" w:cs="Times New Roman"/>
      <w:lang w:eastAsia="en-US"/>
    </w:rPr>
  </w:style>
  <w:style w:type="paragraph" w:styleId="31">
    <w:name w:val="toc 3"/>
    <w:basedOn w:val="a0"/>
    <w:next w:val="a0"/>
    <w:autoRedefine/>
    <w:uiPriority w:val="39"/>
    <w:unhideWhenUsed/>
    <w:rsid w:val="00625353"/>
    <w:pPr>
      <w:ind w:left="440"/>
    </w:pPr>
    <w:rPr>
      <w:rFonts w:ascii="Calibri" w:eastAsia="Calibri" w:hAnsi="Calibri" w:cs="Times New Roman"/>
      <w:lang w:eastAsia="en-US"/>
    </w:rPr>
  </w:style>
  <w:style w:type="paragraph" w:styleId="41">
    <w:name w:val="toc 4"/>
    <w:basedOn w:val="a0"/>
    <w:next w:val="a0"/>
    <w:autoRedefine/>
    <w:uiPriority w:val="39"/>
    <w:unhideWhenUsed/>
    <w:rsid w:val="00625353"/>
    <w:pPr>
      <w:ind w:left="660"/>
    </w:pPr>
    <w:rPr>
      <w:rFonts w:ascii="Calibri" w:eastAsia="Calibri" w:hAnsi="Calibri" w:cs="Times New Roman"/>
      <w:lang w:eastAsia="en-US"/>
    </w:rPr>
  </w:style>
  <w:style w:type="paragraph" w:styleId="af3">
    <w:name w:val="Balloon Text"/>
    <w:basedOn w:val="a0"/>
    <w:link w:val="af4"/>
    <w:uiPriority w:val="99"/>
    <w:semiHidden/>
    <w:unhideWhenUsed/>
    <w:rsid w:val="00625353"/>
    <w:pPr>
      <w:spacing w:after="0" w:line="240" w:lineRule="auto"/>
    </w:pPr>
    <w:rPr>
      <w:rFonts w:ascii="Tahoma" w:eastAsia="Calibri" w:hAnsi="Tahoma" w:cs="Tahoma"/>
      <w:sz w:val="16"/>
      <w:szCs w:val="16"/>
      <w:lang w:eastAsia="en-US"/>
    </w:rPr>
  </w:style>
  <w:style w:type="character" w:customStyle="1" w:styleId="af4">
    <w:name w:val="Текст выноски Знак"/>
    <w:basedOn w:val="a1"/>
    <w:link w:val="af3"/>
    <w:uiPriority w:val="99"/>
    <w:semiHidden/>
    <w:rsid w:val="00625353"/>
    <w:rPr>
      <w:rFonts w:ascii="Tahoma" w:eastAsia="Calibri" w:hAnsi="Tahoma" w:cs="Tahoma"/>
      <w:sz w:val="16"/>
      <w:szCs w:val="16"/>
      <w:lang w:eastAsia="en-US"/>
    </w:rPr>
  </w:style>
  <w:style w:type="numbering" w:customStyle="1" w:styleId="12">
    <w:name w:val="Нет списка1"/>
    <w:next w:val="a3"/>
    <w:uiPriority w:val="99"/>
    <w:semiHidden/>
    <w:unhideWhenUsed/>
    <w:rsid w:val="00625353"/>
  </w:style>
  <w:style w:type="paragraph" w:styleId="af5">
    <w:name w:val="Body Text Indent"/>
    <w:basedOn w:val="a0"/>
    <w:link w:val="af6"/>
    <w:uiPriority w:val="99"/>
    <w:semiHidden/>
    <w:unhideWhenUsed/>
    <w:rsid w:val="00625353"/>
    <w:pPr>
      <w:spacing w:after="120" w:line="240" w:lineRule="auto"/>
      <w:ind w:left="283"/>
    </w:pPr>
    <w:rPr>
      <w:rFonts w:ascii="Times New Roman" w:eastAsia="Times New Roman" w:hAnsi="Times New Roman" w:cs="Times New Roman"/>
      <w:sz w:val="24"/>
      <w:szCs w:val="24"/>
    </w:rPr>
  </w:style>
  <w:style w:type="character" w:customStyle="1" w:styleId="af6">
    <w:name w:val="Основной текст с отступом Знак"/>
    <w:basedOn w:val="a1"/>
    <w:link w:val="af5"/>
    <w:uiPriority w:val="99"/>
    <w:semiHidden/>
    <w:rsid w:val="00625353"/>
    <w:rPr>
      <w:rFonts w:ascii="Times New Roman" w:eastAsia="Times New Roman" w:hAnsi="Times New Roman" w:cs="Times New Roman"/>
      <w:sz w:val="24"/>
      <w:szCs w:val="24"/>
    </w:rPr>
  </w:style>
  <w:style w:type="paragraph" w:styleId="24">
    <w:name w:val="Body Text First Indent 2"/>
    <w:basedOn w:val="af5"/>
    <w:link w:val="25"/>
    <w:uiPriority w:val="99"/>
    <w:semiHidden/>
    <w:unhideWhenUsed/>
    <w:rsid w:val="00625353"/>
    <w:pPr>
      <w:spacing w:after="0"/>
      <w:ind w:left="360" w:firstLine="360"/>
    </w:pPr>
  </w:style>
  <w:style w:type="character" w:customStyle="1" w:styleId="25">
    <w:name w:val="Красная строка 2 Знак"/>
    <w:basedOn w:val="af6"/>
    <w:link w:val="24"/>
    <w:uiPriority w:val="99"/>
    <w:semiHidden/>
    <w:rsid w:val="00625353"/>
    <w:rPr>
      <w:rFonts w:ascii="Times New Roman" w:eastAsia="Times New Roman" w:hAnsi="Times New Roman" w:cs="Times New Roman"/>
      <w:sz w:val="24"/>
      <w:szCs w:val="24"/>
    </w:rPr>
  </w:style>
  <w:style w:type="paragraph" w:styleId="af7">
    <w:name w:val="Title"/>
    <w:basedOn w:val="a0"/>
    <w:link w:val="af8"/>
    <w:qFormat/>
    <w:rsid w:val="00625353"/>
    <w:pPr>
      <w:spacing w:after="0" w:line="240" w:lineRule="auto"/>
      <w:ind w:firstLine="708"/>
      <w:jc w:val="center"/>
    </w:pPr>
    <w:rPr>
      <w:rFonts w:ascii="Times New Roman" w:eastAsia="Times New Roman" w:hAnsi="Times New Roman" w:cs="Times New Roman"/>
      <w:b/>
      <w:bCs/>
      <w:sz w:val="28"/>
      <w:szCs w:val="24"/>
    </w:rPr>
  </w:style>
  <w:style w:type="character" w:customStyle="1" w:styleId="af8">
    <w:name w:val="Название Знак"/>
    <w:basedOn w:val="a1"/>
    <w:link w:val="af7"/>
    <w:rsid w:val="00625353"/>
    <w:rPr>
      <w:rFonts w:ascii="Times New Roman" w:eastAsia="Times New Roman" w:hAnsi="Times New Roman" w:cs="Times New Roman"/>
      <w:b/>
      <w:bCs/>
      <w:sz w:val="28"/>
      <w:szCs w:val="24"/>
    </w:rPr>
  </w:style>
  <w:style w:type="character" w:styleId="af9">
    <w:name w:val="annotation reference"/>
    <w:uiPriority w:val="99"/>
    <w:semiHidden/>
    <w:unhideWhenUsed/>
    <w:rsid w:val="00625353"/>
    <w:rPr>
      <w:sz w:val="16"/>
      <w:szCs w:val="16"/>
    </w:rPr>
  </w:style>
  <w:style w:type="paragraph" w:styleId="afa">
    <w:name w:val="annotation text"/>
    <w:basedOn w:val="a0"/>
    <w:link w:val="afb"/>
    <w:uiPriority w:val="99"/>
    <w:semiHidden/>
    <w:unhideWhenUsed/>
    <w:rsid w:val="00625353"/>
    <w:pPr>
      <w:spacing w:after="0" w:line="240" w:lineRule="auto"/>
    </w:pPr>
    <w:rPr>
      <w:rFonts w:ascii="Times New Roman" w:eastAsia="Times New Roman" w:hAnsi="Times New Roman" w:cs="Times New Roman"/>
      <w:sz w:val="20"/>
      <w:szCs w:val="20"/>
    </w:rPr>
  </w:style>
  <w:style w:type="character" w:customStyle="1" w:styleId="afb">
    <w:name w:val="Текст примечания Знак"/>
    <w:basedOn w:val="a1"/>
    <w:link w:val="afa"/>
    <w:uiPriority w:val="99"/>
    <w:semiHidden/>
    <w:rsid w:val="00625353"/>
    <w:rPr>
      <w:rFonts w:ascii="Times New Roman" w:eastAsia="Times New Roman" w:hAnsi="Times New Roman" w:cs="Times New Roman"/>
      <w:sz w:val="20"/>
      <w:szCs w:val="20"/>
    </w:rPr>
  </w:style>
  <w:style w:type="paragraph" w:styleId="afc">
    <w:name w:val="annotation subject"/>
    <w:basedOn w:val="afa"/>
    <w:next w:val="afa"/>
    <w:link w:val="afd"/>
    <w:uiPriority w:val="99"/>
    <w:semiHidden/>
    <w:unhideWhenUsed/>
    <w:rsid w:val="00625353"/>
    <w:rPr>
      <w:b/>
      <w:bCs/>
    </w:rPr>
  </w:style>
  <w:style w:type="character" w:customStyle="1" w:styleId="afd">
    <w:name w:val="Тема примечания Знак"/>
    <w:basedOn w:val="afb"/>
    <w:link w:val="afc"/>
    <w:uiPriority w:val="99"/>
    <w:semiHidden/>
    <w:rsid w:val="00625353"/>
    <w:rPr>
      <w:rFonts w:ascii="Times New Roman" w:eastAsia="Times New Roman" w:hAnsi="Times New Roman" w:cs="Times New Roman"/>
      <w:b/>
      <w:bCs/>
      <w:sz w:val="20"/>
      <w:szCs w:val="20"/>
    </w:rPr>
  </w:style>
  <w:style w:type="numbering" w:customStyle="1" w:styleId="26">
    <w:name w:val="Нет списка2"/>
    <w:next w:val="a3"/>
    <w:uiPriority w:val="99"/>
    <w:semiHidden/>
    <w:unhideWhenUsed/>
    <w:rsid w:val="00625353"/>
  </w:style>
  <w:style w:type="numbering" w:customStyle="1" w:styleId="32">
    <w:name w:val="Нет списка3"/>
    <w:next w:val="a3"/>
    <w:uiPriority w:val="99"/>
    <w:semiHidden/>
    <w:unhideWhenUsed/>
    <w:rsid w:val="00625353"/>
  </w:style>
  <w:style w:type="paragraph" w:customStyle="1" w:styleId="FR2">
    <w:name w:val="FR2"/>
    <w:uiPriority w:val="99"/>
    <w:rsid w:val="00625353"/>
    <w:pPr>
      <w:widowControl w:val="0"/>
      <w:autoSpaceDE w:val="0"/>
      <w:autoSpaceDN w:val="0"/>
      <w:adjustRightInd w:val="0"/>
      <w:spacing w:after="0" w:line="240" w:lineRule="auto"/>
      <w:ind w:left="2560"/>
    </w:pPr>
    <w:rPr>
      <w:rFonts w:ascii="Arial" w:eastAsia="Times New Roman" w:hAnsi="Arial" w:cs="Arial"/>
      <w:sz w:val="28"/>
      <w:szCs w:val="28"/>
      <w:lang w:val="en-US"/>
    </w:rPr>
  </w:style>
  <w:style w:type="character" w:styleId="afe">
    <w:name w:val="FollowedHyperlink"/>
    <w:uiPriority w:val="99"/>
    <w:semiHidden/>
    <w:unhideWhenUsed/>
    <w:rsid w:val="00625353"/>
    <w:rPr>
      <w:color w:val="800080"/>
      <w:u w:val="single"/>
    </w:rPr>
  </w:style>
  <w:style w:type="paragraph" w:customStyle="1" w:styleId="ConsPlusTitle">
    <w:name w:val="ConsPlusTitle"/>
    <w:uiPriority w:val="99"/>
    <w:rsid w:val="00625353"/>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customStyle="1" w:styleId="Style3">
    <w:name w:val="Style3"/>
    <w:basedOn w:val="a0"/>
    <w:uiPriority w:val="99"/>
    <w:rsid w:val="00625353"/>
    <w:pPr>
      <w:widowControl w:val="0"/>
      <w:autoSpaceDE w:val="0"/>
      <w:autoSpaceDN w:val="0"/>
      <w:adjustRightInd w:val="0"/>
      <w:spacing w:after="0" w:line="240" w:lineRule="auto"/>
      <w:jc w:val="center"/>
    </w:pPr>
    <w:rPr>
      <w:rFonts w:ascii="Arial" w:eastAsia="Times New Roman" w:hAnsi="Arial" w:cs="Times New Roman"/>
      <w:sz w:val="24"/>
      <w:szCs w:val="24"/>
    </w:rPr>
  </w:style>
  <w:style w:type="paragraph" w:customStyle="1" w:styleId="Style4">
    <w:name w:val="Style4"/>
    <w:basedOn w:val="a0"/>
    <w:uiPriority w:val="99"/>
    <w:rsid w:val="00625353"/>
    <w:pPr>
      <w:widowControl w:val="0"/>
      <w:autoSpaceDE w:val="0"/>
      <w:autoSpaceDN w:val="0"/>
      <w:adjustRightInd w:val="0"/>
      <w:spacing w:after="0" w:line="451" w:lineRule="exact"/>
      <w:ind w:firstLine="1210"/>
    </w:pPr>
    <w:rPr>
      <w:rFonts w:ascii="Arial" w:eastAsia="Times New Roman" w:hAnsi="Arial" w:cs="Times New Roman"/>
      <w:sz w:val="24"/>
      <w:szCs w:val="24"/>
    </w:rPr>
  </w:style>
  <w:style w:type="paragraph" w:customStyle="1" w:styleId="Style5">
    <w:name w:val="Style5"/>
    <w:basedOn w:val="a0"/>
    <w:uiPriority w:val="99"/>
    <w:rsid w:val="00625353"/>
    <w:pPr>
      <w:widowControl w:val="0"/>
      <w:autoSpaceDE w:val="0"/>
      <w:autoSpaceDN w:val="0"/>
      <w:adjustRightInd w:val="0"/>
      <w:spacing w:after="0" w:line="451" w:lineRule="exact"/>
      <w:ind w:firstLine="720"/>
    </w:pPr>
    <w:rPr>
      <w:rFonts w:ascii="Arial" w:eastAsia="Times New Roman" w:hAnsi="Arial" w:cs="Times New Roman"/>
      <w:sz w:val="24"/>
      <w:szCs w:val="24"/>
    </w:rPr>
  </w:style>
  <w:style w:type="paragraph" w:customStyle="1" w:styleId="Style6">
    <w:name w:val="Style6"/>
    <w:basedOn w:val="a0"/>
    <w:uiPriority w:val="99"/>
    <w:rsid w:val="00625353"/>
    <w:pPr>
      <w:widowControl w:val="0"/>
      <w:autoSpaceDE w:val="0"/>
      <w:autoSpaceDN w:val="0"/>
      <w:adjustRightInd w:val="0"/>
      <w:spacing w:after="0" w:line="240" w:lineRule="auto"/>
    </w:pPr>
    <w:rPr>
      <w:rFonts w:ascii="Arial" w:eastAsia="Times New Roman" w:hAnsi="Arial" w:cs="Times New Roman"/>
      <w:sz w:val="24"/>
      <w:szCs w:val="24"/>
    </w:rPr>
  </w:style>
  <w:style w:type="paragraph" w:customStyle="1" w:styleId="Style10">
    <w:name w:val="Style10"/>
    <w:basedOn w:val="a0"/>
    <w:uiPriority w:val="99"/>
    <w:rsid w:val="00625353"/>
    <w:pPr>
      <w:widowControl w:val="0"/>
      <w:autoSpaceDE w:val="0"/>
      <w:autoSpaceDN w:val="0"/>
      <w:adjustRightInd w:val="0"/>
      <w:spacing w:after="0" w:line="226" w:lineRule="exact"/>
      <w:ind w:firstLine="595"/>
    </w:pPr>
    <w:rPr>
      <w:rFonts w:ascii="Arial" w:eastAsia="Times New Roman" w:hAnsi="Arial" w:cs="Times New Roman"/>
      <w:sz w:val="24"/>
      <w:szCs w:val="24"/>
    </w:rPr>
  </w:style>
  <w:style w:type="paragraph" w:customStyle="1" w:styleId="Style11">
    <w:name w:val="Style11"/>
    <w:basedOn w:val="a0"/>
    <w:uiPriority w:val="99"/>
    <w:rsid w:val="00625353"/>
    <w:pPr>
      <w:widowControl w:val="0"/>
      <w:autoSpaceDE w:val="0"/>
      <w:autoSpaceDN w:val="0"/>
      <w:adjustRightInd w:val="0"/>
      <w:spacing w:after="0" w:line="226" w:lineRule="exact"/>
      <w:ind w:firstLine="398"/>
    </w:pPr>
    <w:rPr>
      <w:rFonts w:ascii="Arial" w:eastAsia="Times New Roman" w:hAnsi="Arial" w:cs="Times New Roman"/>
      <w:sz w:val="24"/>
      <w:szCs w:val="24"/>
    </w:rPr>
  </w:style>
  <w:style w:type="paragraph" w:customStyle="1" w:styleId="Style15">
    <w:name w:val="Style15"/>
    <w:basedOn w:val="a0"/>
    <w:uiPriority w:val="99"/>
    <w:rsid w:val="00625353"/>
    <w:pPr>
      <w:widowControl w:val="0"/>
      <w:autoSpaceDE w:val="0"/>
      <w:autoSpaceDN w:val="0"/>
      <w:adjustRightInd w:val="0"/>
      <w:spacing w:after="0" w:line="226" w:lineRule="exact"/>
      <w:ind w:firstLine="514"/>
      <w:jc w:val="both"/>
    </w:pPr>
    <w:rPr>
      <w:rFonts w:ascii="Arial" w:eastAsia="Times New Roman" w:hAnsi="Arial" w:cs="Times New Roman"/>
      <w:sz w:val="24"/>
      <w:szCs w:val="24"/>
    </w:rPr>
  </w:style>
  <w:style w:type="paragraph" w:customStyle="1" w:styleId="Style16">
    <w:name w:val="Style16"/>
    <w:basedOn w:val="a0"/>
    <w:uiPriority w:val="99"/>
    <w:rsid w:val="00625353"/>
    <w:pPr>
      <w:widowControl w:val="0"/>
      <w:autoSpaceDE w:val="0"/>
      <w:autoSpaceDN w:val="0"/>
      <w:adjustRightInd w:val="0"/>
      <w:spacing w:after="0" w:line="226" w:lineRule="exact"/>
      <w:ind w:firstLine="2333"/>
    </w:pPr>
    <w:rPr>
      <w:rFonts w:ascii="Arial" w:eastAsia="Times New Roman" w:hAnsi="Arial" w:cs="Times New Roman"/>
      <w:sz w:val="24"/>
      <w:szCs w:val="24"/>
    </w:rPr>
  </w:style>
  <w:style w:type="character" w:customStyle="1" w:styleId="FontStyle23">
    <w:name w:val="Font Style23"/>
    <w:uiPriority w:val="99"/>
    <w:rsid w:val="00625353"/>
    <w:rPr>
      <w:rFonts w:ascii="Courier New" w:hAnsi="Courier New" w:cs="Courier New"/>
      <w:sz w:val="18"/>
      <w:szCs w:val="18"/>
    </w:rPr>
  </w:style>
  <w:style w:type="character" w:customStyle="1" w:styleId="FontStyle26">
    <w:name w:val="Font Style26"/>
    <w:uiPriority w:val="99"/>
    <w:rsid w:val="00625353"/>
    <w:rPr>
      <w:rFonts w:ascii="Courier New" w:hAnsi="Courier New" w:cs="Courier New"/>
      <w:spacing w:val="-10"/>
      <w:sz w:val="24"/>
      <w:szCs w:val="24"/>
    </w:rPr>
  </w:style>
  <w:style w:type="paragraph" w:customStyle="1" w:styleId="aff">
    <w:name w:val="Таблицы (моноширинный)"/>
    <w:basedOn w:val="a0"/>
    <w:next w:val="a0"/>
    <w:uiPriority w:val="99"/>
    <w:rsid w:val="00625353"/>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paragraph" w:styleId="aff0">
    <w:name w:val="endnote text"/>
    <w:basedOn w:val="a0"/>
    <w:link w:val="aff1"/>
    <w:uiPriority w:val="99"/>
    <w:semiHidden/>
    <w:rsid w:val="00625353"/>
    <w:pPr>
      <w:widowControl w:val="0"/>
      <w:autoSpaceDE w:val="0"/>
      <w:autoSpaceDN w:val="0"/>
      <w:adjustRightInd w:val="0"/>
      <w:spacing w:after="0" w:line="240" w:lineRule="auto"/>
    </w:pPr>
    <w:rPr>
      <w:rFonts w:ascii="Arial" w:eastAsia="Times New Roman" w:hAnsi="Arial" w:cs="Times New Roman"/>
      <w:sz w:val="20"/>
      <w:szCs w:val="20"/>
      <w:lang w:eastAsia="en-US"/>
    </w:rPr>
  </w:style>
  <w:style w:type="character" w:customStyle="1" w:styleId="aff1">
    <w:name w:val="Текст концевой сноски Знак"/>
    <w:basedOn w:val="a1"/>
    <w:link w:val="aff0"/>
    <w:uiPriority w:val="99"/>
    <w:semiHidden/>
    <w:rsid w:val="00625353"/>
    <w:rPr>
      <w:rFonts w:ascii="Arial" w:eastAsia="Times New Roman" w:hAnsi="Arial" w:cs="Times New Roman"/>
      <w:sz w:val="20"/>
      <w:szCs w:val="20"/>
      <w:lang w:eastAsia="en-US"/>
    </w:rPr>
  </w:style>
  <w:style w:type="character" w:styleId="aff2">
    <w:name w:val="endnote reference"/>
    <w:uiPriority w:val="99"/>
    <w:semiHidden/>
    <w:rsid w:val="00625353"/>
    <w:rPr>
      <w:vertAlign w:val="superscript"/>
    </w:rPr>
  </w:style>
  <w:style w:type="paragraph" w:styleId="HTML">
    <w:name w:val="HTML Preformatted"/>
    <w:basedOn w:val="a0"/>
    <w:link w:val="HTML0"/>
    <w:uiPriority w:val="99"/>
    <w:rsid w:val="00625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cs="Times New Roman"/>
      <w:sz w:val="20"/>
      <w:szCs w:val="20"/>
      <w:lang w:eastAsia="en-US"/>
    </w:rPr>
  </w:style>
  <w:style w:type="character" w:customStyle="1" w:styleId="HTML0">
    <w:name w:val="Стандартный HTML Знак"/>
    <w:basedOn w:val="a1"/>
    <w:link w:val="HTML"/>
    <w:uiPriority w:val="99"/>
    <w:rsid w:val="00625353"/>
    <w:rPr>
      <w:rFonts w:ascii="Courier New" w:eastAsia="Times New Roman" w:hAnsi="Courier New" w:cs="Times New Roman"/>
      <w:sz w:val="20"/>
      <w:szCs w:val="20"/>
      <w:lang w:eastAsia="en-US"/>
    </w:rPr>
  </w:style>
  <w:style w:type="paragraph" w:customStyle="1" w:styleId="42">
    <w:name w:val="Основной текст4"/>
    <w:basedOn w:val="a0"/>
    <w:uiPriority w:val="99"/>
    <w:rsid w:val="00625353"/>
    <w:pPr>
      <w:shd w:val="clear" w:color="auto" w:fill="FFFFFF"/>
      <w:spacing w:after="2220" w:line="326" w:lineRule="exact"/>
      <w:ind w:hanging="380"/>
      <w:jc w:val="right"/>
    </w:pPr>
    <w:rPr>
      <w:rFonts w:ascii="Calibri" w:eastAsia="Calibri" w:hAnsi="Calibri" w:cs="Times New Roman"/>
      <w:sz w:val="25"/>
      <w:szCs w:val="25"/>
    </w:rPr>
  </w:style>
  <w:style w:type="paragraph" w:customStyle="1" w:styleId="head1">
    <w:name w:val="head1"/>
    <w:basedOn w:val="a0"/>
    <w:uiPriority w:val="99"/>
    <w:rsid w:val="00625353"/>
    <w:pPr>
      <w:keepNext/>
      <w:spacing w:after="0" w:line="240" w:lineRule="auto"/>
      <w:ind w:right="612"/>
    </w:pPr>
    <w:rPr>
      <w:rFonts w:ascii="Arial" w:eastAsia="Times New Roman" w:hAnsi="Arial" w:cs="Arial"/>
      <w:b/>
      <w:bCs/>
      <w:color w:val="800000"/>
      <w:sz w:val="28"/>
      <w:szCs w:val="24"/>
    </w:rPr>
  </w:style>
  <w:style w:type="paragraph" w:styleId="aff3">
    <w:name w:val="No Spacing"/>
    <w:uiPriority w:val="1"/>
    <w:qFormat/>
    <w:rsid w:val="00625353"/>
    <w:pPr>
      <w:spacing w:after="0" w:line="240" w:lineRule="auto"/>
    </w:pPr>
    <w:rPr>
      <w:rFonts w:ascii="Calibri" w:eastAsia="Calibri" w:hAnsi="Calibri" w:cs="Times New Roman"/>
      <w:lang w:eastAsia="en-US"/>
    </w:rPr>
  </w:style>
  <w:style w:type="character" w:customStyle="1" w:styleId="FontStyle43">
    <w:name w:val="Font Style43"/>
    <w:uiPriority w:val="99"/>
    <w:rsid w:val="00625353"/>
    <w:rPr>
      <w:rFonts w:ascii="Times New Roman" w:hAnsi="Times New Roman" w:cs="Times New Roman"/>
      <w:sz w:val="26"/>
      <w:szCs w:val="26"/>
    </w:rPr>
  </w:style>
  <w:style w:type="character" w:customStyle="1" w:styleId="aff4">
    <w:name w:val="Гипертекстовая ссылка"/>
    <w:uiPriority w:val="99"/>
    <w:rsid w:val="00625353"/>
    <w:rPr>
      <w:color w:val="106BBE"/>
    </w:rPr>
  </w:style>
  <w:style w:type="numbering" w:customStyle="1" w:styleId="43">
    <w:name w:val="Нет списка4"/>
    <w:next w:val="a3"/>
    <w:uiPriority w:val="99"/>
    <w:semiHidden/>
    <w:unhideWhenUsed/>
    <w:rsid w:val="00625353"/>
  </w:style>
  <w:style w:type="numbering" w:customStyle="1" w:styleId="51">
    <w:name w:val="Нет списка5"/>
    <w:next w:val="a3"/>
    <w:uiPriority w:val="99"/>
    <w:semiHidden/>
    <w:unhideWhenUsed/>
    <w:rsid w:val="00625353"/>
  </w:style>
  <w:style w:type="table" w:customStyle="1" w:styleId="13">
    <w:name w:val="Сетка таблицы1"/>
    <w:basedOn w:val="a2"/>
    <w:next w:val="ab"/>
    <w:uiPriority w:val="99"/>
    <w:rsid w:val="0062535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maodepartmentemail">
    <w:name w:val="hmao_department_email"/>
    <w:uiPriority w:val="99"/>
    <w:rsid w:val="00625353"/>
    <w:rPr>
      <w:rFonts w:cs="Times New Roman"/>
    </w:rPr>
  </w:style>
  <w:style w:type="paragraph" w:customStyle="1" w:styleId="14">
    <w:name w:val="Абзац списка1"/>
    <w:basedOn w:val="a0"/>
    <w:uiPriority w:val="99"/>
    <w:rsid w:val="00625353"/>
    <w:pPr>
      <w:spacing w:after="0"/>
      <w:ind w:left="720"/>
      <w:contextualSpacing/>
    </w:pPr>
    <w:rPr>
      <w:rFonts w:ascii="Times New Roman" w:eastAsia="Times New Roman" w:hAnsi="Times New Roman" w:cs="Times New Roman"/>
      <w:sz w:val="28"/>
      <w:lang w:eastAsia="en-US"/>
    </w:rPr>
  </w:style>
  <w:style w:type="paragraph" w:customStyle="1" w:styleId="u">
    <w:name w:val="u"/>
    <w:basedOn w:val="a0"/>
    <w:uiPriority w:val="99"/>
    <w:rsid w:val="00625353"/>
    <w:pPr>
      <w:spacing w:before="100" w:beforeAutospacing="1" w:after="100" w:afterAutospacing="1"/>
    </w:pPr>
    <w:rPr>
      <w:rFonts w:ascii="Times New Roman" w:eastAsia="Times New Roman" w:hAnsi="Times New Roman" w:cs="Times New Roman"/>
      <w:sz w:val="28"/>
      <w:lang w:eastAsia="en-US"/>
    </w:rPr>
  </w:style>
  <w:style w:type="numbering" w:customStyle="1" w:styleId="61">
    <w:name w:val="Нет списка6"/>
    <w:next w:val="a3"/>
    <w:uiPriority w:val="99"/>
    <w:semiHidden/>
    <w:unhideWhenUsed/>
    <w:rsid w:val="00625353"/>
  </w:style>
  <w:style w:type="table" w:customStyle="1" w:styleId="27">
    <w:name w:val="Сетка таблицы2"/>
    <w:basedOn w:val="a2"/>
    <w:next w:val="ab"/>
    <w:uiPriority w:val="99"/>
    <w:rsid w:val="0062535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52">
    <w:name w:val="toc 5"/>
    <w:basedOn w:val="a0"/>
    <w:next w:val="a0"/>
    <w:autoRedefine/>
    <w:uiPriority w:val="39"/>
    <w:unhideWhenUsed/>
    <w:rsid w:val="00625353"/>
    <w:pPr>
      <w:spacing w:after="100"/>
      <w:ind w:left="880"/>
    </w:pPr>
    <w:rPr>
      <w:rFonts w:ascii="Calibri" w:eastAsia="Times New Roman" w:hAnsi="Calibri" w:cs="Times New Roman"/>
    </w:rPr>
  </w:style>
  <w:style w:type="paragraph" w:styleId="62">
    <w:name w:val="toc 6"/>
    <w:basedOn w:val="a0"/>
    <w:next w:val="a0"/>
    <w:autoRedefine/>
    <w:uiPriority w:val="39"/>
    <w:unhideWhenUsed/>
    <w:rsid w:val="00625353"/>
    <w:pPr>
      <w:spacing w:after="100"/>
      <w:ind w:left="1100"/>
    </w:pPr>
    <w:rPr>
      <w:rFonts w:ascii="Calibri" w:eastAsia="Times New Roman" w:hAnsi="Calibri" w:cs="Times New Roman"/>
    </w:rPr>
  </w:style>
  <w:style w:type="paragraph" w:styleId="71">
    <w:name w:val="toc 7"/>
    <w:basedOn w:val="a0"/>
    <w:next w:val="a0"/>
    <w:autoRedefine/>
    <w:uiPriority w:val="39"/>
    <w:unhideWhenUsed/>
    <w:rsid w:val="00625353"/>
    <w:pPr>
      <w:spacing w:after="100"/>
      <w:ind w:left="1320"/>
    </w:pPr>
    <w:rPr>
      <w:rFonts w:ascii="Calibri" w:eastAsia="Times New Roman" w:hAnsi="Calibri" w:cs="Times New Roman"/>
    </w:rPr>
  </w:style>
  <w:style w:type="paragraph" w:styleId="81">
    <w:name w:val="toc 8"/>
    <w:basedOn w:val="a0"/>
    <w:next w:val="a0"/>
    <w:autoRedefine/>
    <w:uiPriority w:val="39"/>
    <w:unhideWhenUsed/>
    <w:rsid w:val="00625353"/>
    <w:pPr>
      <w:spacing w:after="100"/>
      <w:ind w:left="1540"/>
    </w:pPr>
    <w:rPr>
      <w:rFonts w:ascii="Calibri" w:eastAsia="Times New Roman" w:hAnsi="Calibri" w:cs="Times New Roman"/>
    </w:rPr>
  </w:style>
  <w:style w:type="paragraph" w:styleId="91">
    <w:name w:val="toc 9"/>
    <w:basedOn w:val="a0"/>
    <w:next w:val="a0"/>
    <w:autoRedefine/>
    <w:uiPriority w:val="39"/>
    <w:unhideWhenUsed/>
    <w:rsid w:val="00625353"/>
    <w:pPr>
      <w:spacing w:after="100"/>
      <w:ind w:left="1760"/>
    </w:pPr>
    <w:rPr>
      <w:rFonts w:ascii="Calibri" w:eastAsia="Times New Roman" w:hAnsi="Calibri" w:cs="Times New Roman"/>
    </w:rPr>
  </w:style>
  <w:style w:type="numbering" w:customStyle="1" w:styleId="72">
    <w:name w:val="Нет списка7"/>
    <w:next w:val="a3"/>
    <w:uiPriority w:val="99"/>
    <w:semiHidden/>
    <w:unhideWhenUsed/>
    <w:rsid w:val="00625353"/>
  </w:style>
  <w:style w:type="numbering" w:customStyle="1" w:styleId="82">
    <w:name w:val="Нет списка8"/>
    <w:next w:val="a3"/>
    <w:uiPriority w:val="99"/>
    <w:semiHidden/>
    <w:unhideWhenUsed/>
    <w:rsid w:val="00625353"/>
  </w:style>
  <w:style w:type="character" w:customStyle="1" w:styleId="apple-converted-space">
    <w:name w:val="apple-converted-space"/>
    <w:basedOn w:val="a1"/>
    <w:rsid w:val="00A836DE"/>
  </w:style>
  <w:style w:type="character" w:customStyle="1" w:styleId="TextNPA">
    <w:name w:val="Text NPA"/>
    <w:rsid w:val="00887DCE"/>
    <w:rPr>
      <w:rFonts w:ascii="Courier New" w:hAnsi="Courier New"/>
    </w:rPr>
  </w:style>
  <w:style w:type="character" w:styleId="aff5">
    <w:name w:val="Subtle Emphasis"/>
    <w:basedOn w:val="a1"/>
    <w:uiPriority w:val="19"/>
    <w:qFormat/>
    <w:rsid w:val="00CD13E9"/>
    <w:rPr>
      <w:i/>
      <w:iCs/>
      <w:color w:val="808080" w:themeColor="text1" w:themeTint="7F"/>
    </w:rPr>
  </w:style>
  <w:style w:type="paragraph" w:customStyle="1" w:styleId="aff6">
    <w:name w:val="Знак"/>
    <w:basedOn w:val="a0"/>
    <w:rsid w:val="003E35D8"/>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7">
    <w:name w:val="Знак"/>
    <w:basedOn w:val="a0"/>
    <w:rsid w:val="00A74786"/>
    <w:pPr>
      <w:spacing w:before="100" w:beforeAutospacing="1" w:after="100" w:afterAutospacing="1" w:line="240" w:lineRule="auto"/>
    </w:pPr>
    <w:rPr>
      <w:rFonts w:ascii="Tahoma" w:eastAsia="Times New Roman" w:hAnsi="Tahoma" w:cs="Times New Roman"/>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st"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Заголовок 1 Знак Знак,Заголовок 1 Знак Знак Знак"/>
    <w:basedOn w:val="a0"/>
    <w:next w:val="a0"/>
    <w:link w:val="10"/>
    <w:qFormat/>
    <w:rsid w:val="00625353"/>
    <w:pPr>
      <w:keepNext/>
      <w:keepLines/>
      <w:numPr>
        <w:numId w:val="2"/>
      </w:numPr>
      <w:spacing w:after="0" w:line="360" w:lineRule="auto"/>
      <w:jc w:val="center"/>
      <w:outlineLvl w:val="0"/>
    </w:pPr>
    <w:rPr>
      <w:rFonts w:ascii="Times New Roman" w:eastAsia="Times New Roman" w:hAnsi="Times New Roman" w:cs="Times New Roman"/>
      <w:b/>
      <w:bCs/>
      <w:sz w:val="28"/>
      <w:szCs w:val="28"/>
    </w:rPr>
  </w:style>
  <w:style w:type="paragraph" w:styleId="2">
    <w:name w:val="heading 2"/>
    <w:aliases w:val="Знак2 Знак,Знак2,Знак2 Знак Знак Знак,Знак2 Знак1,Заголовок 2 Знак1,Заголовок 2 Знак Знак,ГЛАВА"/>
    <w:basedOn w:val="a0"/>
    <w:next w:val="a0"/>
    <w:link w:val="20"/>
    <w:unhideWhenUsed/>
    <w:qFormat/>
    <w:rsid w:val="00625353"/>
    <w:pPr>
      <w:keepNext/>
      <w:numPr>
        <w:ilvl w:val="1"/>
        <w:numId w:val="2"/>
      </w:numPr>
      <w:spacing w:after="0" w:line="360" w:lineRule="auto"/>
      <w:outlineLvl w:val="1"/>
    </w:pPr>
    <w:rPr>
      <w:rFonts w:ascii="Times New Roman" w:eastAsia="Times New Roman" w:hAnsi="Times New Roman" w:cs="Times New Roman"/>
      <w:b/>
      <w:bCs/>
      <w:iCs/>
      <w:sz w:val="24"/>
      <w:szCs w:val="28"/>
      <w:lang w:eastAsia="en-US"/>
    </w:rPr>
  </w:style>
  <w:style w:type="paragraph" w:styleId="3">
    <w:name w:val="heading 3"/>
    <w:aliases w:val="Знак3 Знак,Знак3,Знак3 Знак Знак Знак,Знак,ПодЗаголовок"/>
    <w:basedOn w:val="a0"/>
    <w:next w:val="a0"/>
    <w:link w:val="30"/>
    <w:unhideWhenUsed/>
    <w:qFormat/>
    <w:rsid w:val="00625353"/>
    <w:pPr>
      <w:keepNext/>
      <w:numPr>
        <w:ilvl w:val="2"/>
        <w:numId w:val="2"/>
      </w:numPr>
      <w:spacing w:after="0" w:line="360" w:lineRule="auto"/>
      <w:ind w:left="0" w:firstLine="737"/>
      <w:outlineLvl w:val="2"/>
    </w:pPr>
    <w:rPr>
      <w:rFonts w:ascii="Times New Roman" w:eastAsia="Times New Roman" w:hAnsi="Times New Roman" w:cs="Arial"/>
      <w:b/>
      <w:bCs/>
      <w:sz w:val="24"/>
      <w:szCs w:val="26"/>
      <w:lang w:val="en-US"/>
    </w:rPr>
  </w:style>
  <w:style w:type="paragraph" w:styleId="4">
    <w:name w:val="heading 4"/>
    <w:basedOn w:val="3"/>
    <w:next w:val="a0"/>
    <w:link w:val="40"/>
    <w:autoRedefine/>
    <w:unhideWhenUsed/>
    <w:qFormat/>
    <w:rsid w:val="00625353"/>
    <w:pPr>
      <w:numPr>
        <w:ilvl w:val="3"/>
      </w:numPr>
      <w:spacing w:before="120" w:after="120" w:line="240" w:lineRule="auto"/>
      <w:ind w:left="0" w:firstLine="737"/>
      <w:outlineLvl w:val="3"/>
    </w:pPr>
    <w:rPr>
      <w:bCs w:val="0"/>
      <w:szCs w:val="28"/>
    </w:rPr>
  </w:style>
  <w:style w:type="paragraph" w:styleId="5">
    <w:name w:val="heading 5"/>
    <w:basedOn w:val="a0"/>
    <w:next w:val="a0"/>
    <w:link w:val="50"/>
    <w:uiPriority w:val="99"/>
    <w:unhideWhenUsed/>
    <w:qFormat/>
    <w:rsid w:val="00625353"/>
    <w:pPr>
      <w:numPr>
        <w:ilvl w:val="4"/>
        <w:numId w:val="2"/>
      </w:numPr>
      <w:spacing w:before="240" w:after="60" w:line="240" w:lineRule="auto"/>
      <w:outlineLvl w:val="4"/>
    </w:pPr>
    <w:rPr>
      <w:rFonts w:ascii="Calibri" w:eastAsia="Times New Roman" w:hAnsi="Calibri" w:cs="Times New Roman"/>
      <w:b/>
      <w:bCs/>
      <w:i/>
      <w:iCs/>
      <w:sz w:val="26"/>
      <w:szCs w:val="26"/>
    </w:rPr>
  </w:style>
  <w:style w:type="paragraph" w:styleId="6">
    <w:name w:val="heading 6"/>
    <w:basedOn w:val="a0"/>
    <w:next w:val="a0"/>
    <w:link w:val="60"/>
    <w:unhideWhenUsed/>
    <w:qFormat/>
    <w:rsid w:val="00625353"/>
    <w:pPr>
      <w:numPr>
        <w:ilvl w:val="5"/>
        <w:numId w:val="2"/>
      </w:numPr>
      <w:spacing w:before="240" w:after="60" w:line="240" w:lineRule="auto"/>
      <w:outlineLvl w:val="5"/>
    </w:pPr>
    <w:rPr>
      <w:rFonts w:ascii="Calibri" w:eastAsia="Times New Roman" w:hAnsi="Calibri" w:cs="Times New Roman"/>
      <w:b/>
      <w:bCs/>
      <w:sz w:val="24"/>
      <w:szCs w:val="24"/>
    </w:rPr>
  </w:style>
  <w:style w:type="paragraph" w:styleId="7">
    <w:name w:val="heading 7"/>
    <w:aliases w:val="Заголовок x.x"/>
    <w:basedOn w:val="a0"/>
    <w:next w:val="a0"/>
    <w:link w:val="70"/>
    <w:unhideWhenUsed/>
    <w:qFormat/>
    <w:rsid w:val="00625353"/>
    <w:pPr>
      <w:numPr>
        <w:ilvl w:val="6"/>
        <w:numId w:val="2"/>
      </w:numPr>
      <w:spacing w:before="240" w:after="60" w:line="240" w:lineRule="auto"/>
      <w:outlineLvl w:val="6"/>
    </w:pPr>
    <w:rPr>
      <w:rFonts w:ascii="Calibri" w:eastAsia="Times New Roman" w:hAnsi="Calibri" w:cs="Times New Roman"/>
      <w:sz w:val="24"/>
      <w:szCs w:val="24"/>
    </w:rPr>
  </w:style>
  <w:style w:type="paragraph" w:styleId="8">
    <w:name w:val="heading 8"/>
    <w:basedOn w:val="a0"/>
    <w:next w:val="a0"/>
    <w:link w:val="80"/>
    <w:unhideWhenUsed/>
    <w:qFormat/>
    <w:rsid w:val="00625353"/>
    <w:pPr>
      <w:numPr>
        <w:ilvl w:val="7"/>
        <w:numId w:val="2"/>
      </w:numPr>
      <w:spacing w:before="240" w:after="60" w:line="240" w:lineRule="auto"/>
      <w:outlineLvl w:val="7"/>
    </w:pPr>
    <w:rPr>
      <w:rFonts w:ascii="Calibri" w:eastAsia="Times New Roman" w:hAnsi="Calibri" w:cs="Times New Roman"/>
      <w:i/>
      <w:iCs/>
      <w:sz w:val="24"/>
      <w:szCs w:val="24"/>
    </w:rPr>
  </w:style>
  <w:style w:type="paragraph" w:styleId="9">
    <w:name w:val="heading 9"/>
    <w:basedOn w:val="a0"/>
    <w:next w:val="a0"/>
    <w:link w:val="90"/>
    <w:unhideWhenUsed/>
    <w:qFormat/>
    <w:rsid w:val="00625353"/>
    <w:pPr>
      <w:numPr>
        <w:ilvl w:val="8"/>
        <w:numId w:val="2"/>
      </w:numPr>
      <w:spacing w:before="240" w:after="60" w:line="240" w:lineRule="auto"/>
      <w:outlineLvl w:val="8"/>
    </w:pPr>
    <w:rPr>
      <w:rFonts w:ascii="Cambria" w:eastAsia="Times New Roman" w:hAnsi="Cambria" w:cs="Times New Roman"/>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Заголовок 1 Знак Знак Знак1,Заголовок 1 Знак Знак Знак Знак"/>
    <w:basedOn w:val="a1"/>
    <w:link w:val="1"/>
    <w:rsid w:val="00625353"/>
    <w:rPr>
      <w:rFonts w:ascii="Times New Roman" w:eastAsia="Times New Roman" w:hAnsi="Times New Roman" w:cs="Times New Roman"/>
      <w:b/>
      <w:bCs/>
      <w:sz w:val="28"/>
      <w:szCs w:val="28"/>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
    <w:basedOn w:val="a1"/>
    <w:link w:val="2"/>
    <w:rsid w:val="00625353"/>
    <w:rPr>
      <w:rFonts w:ascii="Times New Roman" w:eastAsia="Times New Roman" w:hAnsi="Times New Roman" w:cs="Times New Roman"/>
      <w:b/>
      <w:bCs/>
      <w:iCs/>
      <w:sz w:val="24"/>
      <w:szCs w:val="28"/>
      <w:lang w:eastAsia="en-US"/>
    </w:rPr>
  </w:style>
  <w:style w:type="character" w:customStyle="1" w:styleId="30">
    <w:name w:val="Заголовок 3 Знак"/>
    <w:aliases w:val="Знак3 Знак Знак,Знак3 Знак1,Знак3 Знак Знак Знак Знак,Знак Знак,ПодЗаголовок Знак"/>
    <w:basedOn w:val="a1"/>
    <w:link w:val="3"/>
    <w:rsid w:val="00625353"/>
    <w:rPr>
      <w:rFonts w:ascii="Times New Roman" w:eastAsia="Times New Roman" w:hAnsi="Times New Roman" w:cs="Arial"/>
      <w:b/>
      <w:bCs/>
      <w:sz w:val="24"/>
      <w:szCs w:val="26"/>
      <w:lang w:val="en-US"/>
    </w:rPr>
  </w:style>
  <w:style w:type="character" w:customStyle="1" w:styleId="40">
    <w:name w:val="Заголовок 4 Знак"/>
    <w:basedOn w:val="a1"/>
    <w:link w:val="4"/>
    <w:rsid w:val="00625353"/>
    <w:rPr>
      <w:rFonts w:ascii="Times New Roman" w:eastAsia="Times New Roman" w:hAnsi="Times New Roman" w:cs="Arial"/>
      <w:b/>
      <w:sz w:val="24"/>
      <w:szCs w:val="28"/>
      <w:lang w:val="en-US"/>
    </w:rPr>
  </w:style>
  <w:style w:type="character" w:customStyle="1" w:styleId="50">
    <w:name w:val="Заголовок 5 Знак"/>
    <w:basedOn w:val="a1"/>
    <w:link w:val="5"/>
    <w:uiPriority w:val="99"/>
    <w:rsid w:val="00625353"/>
    <w:rPr>
      <w:rFonts w:ascii="Calibri" w:eastAsia="Times New Roman" w:hAnsi="Calibri" w:cs="Times New Roman"/>
      <w:b/>
      <w:bCs/>
      <w:i/>
      <w:iCs/>
      <w:sz w:val="26"/>
      <w:szCs w:val="26"/>
    </w:rPr>
  </w:style>
  <w:style w:type="character" w:customStyle="1" w:styleId="60">
    <w:name w:val="Заголовок 6 Знак"/>
    <w:basedOn w:val="a1"/>
    <w:link w:val="6"/>
    <w:rsid w:val="00625353"/>
    <w:rPr>
      <w:rFonts w:ascii="Calibri" w:eastAsia="Times New Roman" w:hAnsi="Calibri" w:cs="Times New Roman"/>
      <w:b/>
      <w:bCs/>
      <w:sz w:val="24"/>
      <w:szCs w:val="24"/>
    </w:rPr>
  </w:style>
  <w:style w:type="character" w:customStyle="1" w:styleId="70">
    <w:name w:val="Заголовок 7 Знак"/>
    <w:aliases w:val="Заголовок x.x Знак"/>
    <w:basedOn w:val="a1"/>
    <w:link w:val="7"/>
    <w:rsid w:val="00625353"/>
    <w:rPr>
      <w:rFonts w:ascii="Calibri" w:eastAsia="Times New Roman" w:hAnsi="Calibri" w:cs="Times New Roman"/>
      <w:sz w:val="24"/>
      <w:szCs w:val="24"/>
    </w:rPr>
  </w:style>
  <w:style w:type="character" w:customStyle="1" w:styleId="80">
    <w:name w:val="Заголовок 8 Знак"/>
    <w:basedOn w:val="a1"/>
    <w:link w:val="8"/>
    <w:rsid w:val="00625353"/>
    <w:rPr>
      <w:rFonts w:ascii="Calibri" w:eastAsia="Times New Roman" w:hAnsi="Calibri" w:cs="Times New Roman"/>
      <w:i/>
      <w:iCs/>
      <w:sz w:val="24"/>
      <w:szCs w:val="24"/>
    </w:rPr>
  </w:style>
  <w:style w:type="character" w:customStyle="1" w:styleId="90">
    <w:name w:val="Заголовок 9 Знак"/>
    <w:basedOn w:val="a1"/>
    <w:link w:val="9"/>
    <w:rsid w:val="00625353"/>
    <w:rPr>
      <w:rFonts w:ascii="Cambria" w:eastAsia="Times New Roman" w:hAnsi="Cambria" w:cs="Times New Roman"/>
      <w:sz w:val="24"/>
      <w:szCs w:val="24"/>
    </w:rPr>
  </w:style>
  <w:style w:type="paragraph" w:styleId="21">
    <w:name w:val="Body Text Indent 2"/>
    <w:basedOn w:val="a0"/>
    <w:link w:val="22"/>
    <w:uiPriority w:val="99"/>
    <w:unhideWhenUsed/>
    <w:rsid w:val="00625353"/>
    <w:pPr>
      <w:spacing w:after="120" w:line="480" w:lineRule="auto"/>
      <w:ind w:left="283"/>
    </w:pPr>
    <w:rPr>
      <w:rFonts w:ascii="Calibri" w:eastAsia="Calibri" w:hAnsi="Calibri" w:cs="Times New Roman"/>
      <w:lang w:eastAsia="en-US"/>
    </w:rPr>
  </w:style>
  <w:style w:type="character" w:customStyle="1" w:styleId="22">
    <w:name w:val="Основной текст с отступом 2 Знак"/>
    <w:basedOn w:val="a1"/>
    <w:link w:val="21"/>
    <w:uiPriority w:val="99"/>
    <w:rsid w:val="00625353"/>
    <w:rPr>
      <w:rFonts w:ascii="Calibri" w:eastAsia="Calibri" w:hAnsi="Calibri" w:cs="Times New Roman"/>
      <w:lang w:eastAsia="en-US"/>
    </w:rPr>
  </w:style>
  <w:style w:type="paragraph" w:customStyle="1" w:styleId="ConsPlusNormal">
    <w:name w:val="ConsPlusNormal"/>
    <w:link w:val="ConsPlusNormal0"/>
    <w:rsid w:val="00625353"/>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ConsPlusNormal0">
    <w:name w:val="ConsPlusNormal Знак"/>
    <w:link w:val="ConsPlusNormal"/>
    <w:locked/>
    <w:rsid w:val="00625353"/>
    <w:rPr>
      <w:rFonts w:ascii="Arial" w:eastAsia="Times New Roman" w:hAnsi="Arial" w:cs="Arial"/>
      <w:sz w:val="20"/>
      <w:szCs w:val="20"/>
    </w:rPr>
  </w:style>
  <w:style w:type="paragraph" w:styleId="a4">
    <w:name w:val="Normal (Web)"/>
    <w:aliases w:val="Обычный (Web)"/>
    <w:basedOn w:val="a0"/>
    <w:link w:val="a5"/>
    <w:unhideWhenUsed/>
    <w:rsid w:val="0062535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5">
    <w:name w:val="Обычный (веб) Знак"/>
    <w:aliases w:val="Обычный (Web) Знак"/>
    <w:link w:val="a4"/>
    <w:locked/>
    <w:rsid w:val="00625353"/>
    <w:rPr>
      <w:rFonts w:ascii="Times New Roman" w:eastAsia="Times New Roman" w:hAnsi="Times New Roman" w:cs="Times New Roman"/>
      <w:sz w:val="24"/>
      <w:szCs w:val="24"/>
    </w:rPr>
  </w:style>
  <w:style w:type="paragraph" w:styleId="a6">
    <w:name w:val="Body Text"/>
    <w:basedOn w:val="a0"/>
    <w:link w:val="a7"/>
    <w:uiPriority w:val="99"/>
    <w:unhideWhenUsed/>
    <w:rsid w:val="00625353"/>
    <w:pPr>
      <w:spacing w:after="120"/>
    </w:pPr>
    <w:rPr>
      <w:rFonts w:ascii="Calibri" w:eastAsia="Calibri" w:hAnsi="Calibri" w:cs="Times New Roman"/>
      <w:lang w:val="en-US" w:eastAsia="en-US"/>
    </w:rPr>
  </w:style>
  <w:style w:type="character" w:customStyle="1" w:styleId="a7">
    <w:name w:val="Основной текст Знак"/>
    <w:basedOn w:val="a1"/>
    <w:link w:val="a6"/>
    <w:uiPriority w:val="99"/>
    <w:rsid w:val="00625353"/>
    <w:rPr>
      <w:rFonts w:ascii="Calibri" w:eastAsia="Calibri" w:hAnsi="Calibri" w:cs="Times New Roman"/>
      <w:lang w:val="en-US" w:eastAsia="en-US"/>
    </w:rPr>
  </w:style>
  <w:style w:type="paragraph" w:customStyle="1" w:styleId="S">
    <w:name w:val="S_Обычный"/>
    <w:basedOn w:val="a0"/>
    <w:link w:val="S0"/>
    <w:qFormat/>
    <w:rsid w:val="00625353"/>
    <w:pPr>
      <w:spacing w:after="0" w:line="360" w:lineRule="auto"/>
      <w:ind w:firstLine="709"/>
      <w:jc w:val="both"/>
    </w:pPr>
    <w:rPr>
      <w:rFonts w:ascii="Times New Roman" w:eastAsia="Times New Roman" w:hAnsi="Times New Roman" w:cs="Times New Roman"/>
      <w:sz w:val="24"/>
      <w:szCs w:val="24"/>
      <w:lang w:eastAsia="en-US"/>
    </w:rPr>
  </w:style>
  <w:style w:type="character" w:customStyle="1" w:styleId="S0">
    <w:name w:val="S_Обычный Знак"/>
    <w:link w:val="S"/>
    <w:rsid w:val="00625353"/>
    <w:rPr>
      <w:rFonts w:ascii="Times New Roman" w:eastAsia="Times New Roman" w:hAnsi="Times New Roman" w:cs="Times New Roman"/>
      <w:sz w:val="24"/>
      <w:szCs w:val="24"/>
      <w:lang w:eastAsia="en-US"/>
    </w:rPr>
  </w:style>
  <w:style w:type="paragraph" w:customStyle="1" w:styleId="a8">
    <w:name w:val="Абзац"/>
    <w:basedOn w:val="a0"/>
    <w:link w:val="a9"/>
    <w:autoRedefine/>
    <w:qFormat/>
    <w:rsid w:val="00625353"/>
    <w:pPr>
      <w:spacing w:after="0" w:line="360" w:lineRule="auto"/>
      <w:ind w:firstLine="709"/>
      <w:contextualSpacing/>
      <w:jc w:val="both"/>
    </w:pPr>
    <w:rPr>
      <w:rFonts w:ascii="Times New Roman" w:eastAsia="Times New Roman" w:hAnsi="Times New Roman" w:cs="Times New Roman"/>
      <w:sz w:val="24"/>
      <w:szCs w:val="24"/>
    </w:rPr>
  </w:style>
  <w:style w:type="character" w:customStyle="1" w:styleId="a9">
    <w:name w:val="Абзац Знак"/>
    <w:link w:val="a8"/>
    <w:rsid w:val="00625353"/>
    <w:rPr>
      <w:rFonts w:ascii="Times New Roman" w:eastAsia="Times New Roman" w:hAnsi="Times New Roman" w:cs="Times New Roman"/>
      <w:sz w:val="24"/>
      <w:szCs w:val="24"/>
    </w:rPr>
  </w:style>
  <w:style w:type="paragraph" w:styleId="aa">
    <w:name w:val="caption"/>
    <w:basedOn w:val="a0"/>
    <w:next w:val="a0"/>
    <w:uiPriority w:val="99"/>
    <w:qFormat/>
    <w:rsid w:val="00625353"/>
    <w:pPr>
      <w:spacing w:before="120" w:after="120" w:line="240" w:lineRule="auto"/>
      <w:jc w:val="center"/>
    </w:pPr>
    <w:rPr>
      <w:rFonts w:ascii="Times New Roman" w:eastAsia="Times New Roman" w:hAnsi="Times New Roman" w:cs="Times New Roman"/>
      <w:b/>
      <w:bCs/>
      <w:szCs w:val="20"/>
    </w:rPr>
  </w:style>
  <w:style w:type="table" w:styleId="ab">
    <w:name w:val="Table Grid"/>
    <w:basedOn w:val="a2"/>
    <w:rsid w:val="0062535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uiPriority w:val="99"/>
    <w:rsid w:val="00625353"/>
    <w:pPr>
      <w:autoSpaceDE w:val="0"/>
      <w:autoSpaceDN w:val="0"/>
      <w:adjustRightInd w:val="0"/>
      <w:spacing w:after="0" w:line="240" w:lineRule="auto"/>
    </w:pPr>
    <w:rPr>
      <w:rFonts w:ascii="Times New Roman" w:eastAsia="Calibri" w:hAnsi="Times New Roman" w:cs="Times New Roman"/>
      <w:sz w:val="24"/>
      <w:szCs w:val="24"/>
      <w:lang w:eastAsia="en-US"/>
    </w:rPr>
  </w:style>
  <w:style w:type="paragraph" w:styleId="ac">
    <w:name w:val="List Paragraph"/>
    <w:basedOn w:val="a0"/>
    <w:uiPriority w:val="34"/>
    <w:qFormat/>
    <w:rsid w:val="00625353"/>
    <w:pPr>
      <w:spacing w:after="0" w:line="240" w:lineRule="auto"/>
      <w:ind w:left="720"/>
      <w:contextualSpacing/>
    </w:pPr>
    <w:rPr>
      <w:rFonts w:ascii="Times New Roman" w:eastAsia="Times New Roman" w:hAnsi="Times New Roman" w:cs="Times New Roman"/>
      <w:sz w:val="24"/>
      <w:szCs w:val="24"/>
    </w:rPr>
  </w:style>
  <w:style w:type="paragraph" w:customStyle="1" w:styleId="ConsPlusNonformat">
    <w:name w:val="ConsPlusNonformat"/>
    <w:uiPriority w:val="99"/>
    <w:rsid w:val="00625353"/>
    <w:pPr>
      <w:autoSpaceDE w:val="0"/>
      <w:autoSpaceDN w:val="0"/>
      <w:adjustRightInd w:val="0"/>
      <w:spacing w:after="0" w:line="240" w:lineRule="auto"/>
    </w:pPr>
    <w:rPr>
      <w:rFonts w:ascii="Courier New" w:eastAsia="Calibri" w:hAnsi="Courier New" w:cs="Courier New"/>
      <w:sz w:val="20"/>
      <w:szCs w:val="20"/>
      <w:lang w:eastAsia="en-US"/>
    </w:rPr>
  </w:style>
  <w:style w:type="paragraph" w:styleId="a">
    <w:name w:val="List"/>
    <w:basedOn w:val="a0"/>
    <w:link w:val="ad"/>
    <w:rsid w:val="00625353"/>
    <w:pPr>
      <w:numPr>
        <w:numId w:val="1"/>
      </w:numPr>
      <w:spacing w:after="60" w:line="240" w:lineRule="auto"/>
      <w:jc w:val="both"/>
    </w:pPr>
    <w:rPr>
      <w:rFonts w:ascii="Times New Roman" w:eastAsia="Times New Roman" w:hAnsi="Times New Roman" w:cs="Times New Roman"/>
      <w:snapToGrid w:val="0"/>
      <w:sz w:val="24"/>
      <w:szCs w:val="24"/>
      <w:lang w:eastAsia="en-US"/>
    </w:rPr>
  </w:style>
  <w:style w:type="character" w:customStyle="1" w:styleId="ad">
    <w:name w:val="Список Знак"/>
    <w:link w:val="a"/>
    <w:rsid w:val="00625353"/>
    <w:rPr>
      <w:rFonts w:ascii="Times New Roman" w:eastAsia="Times New Roman" w:hAnsi="Times New Roman" w:cs="Times New Roman"/>
      <w:snapToGrid w:val="0"/>
      <w:sz w:val="24"/>
      <w:szCs w:val="24"/>
      <w:lang w:eastAsia="en-US"/>
    </w:rPr>
  </w:style>
  <w:style w:type="character" w:styleId="ae">
    <w:name w:val="Hyperlink"/>
    <w:uiPriority w:val="99"/>
    <w:unhideWhenUsed/>
    <w:rsid w:val="00625353"/>
    <w:rPr>
      <w:color w:val="0000FF"/>
      <w:u w:val="single"/>
    </w:rPr>
  </w:style>
  <w:style w:type="paragraph" w:styleId="23">
    <w:name w:val="toc 2"/>
    <w:basedOn w:val="a0"/>
    <w:next w:val="a0"/>
    <w:autoRedefine/>
    <w:uiPriority w:val="39"/>
    <w:unhideWhenUsed/>
    <w:rsid w:val="00625353"/>
    <w:pPr>
      <w:ind w:left="220"/>
    </w:pPr>
    <w:rPr>
      <w:rFonts w:ascii="Calibri" w:eastAsia="Calibri" w:hAnsi="Calibri" w:cs="Times New Roman"/>
      <w:lang w:eastAsia="en-US"/>
    </w:rPr>
  </w:style>
  <w:style w:type="paragraph" w:styleId="af">
    <w:name w:val="header"/>
    <w:basedOn w:val="a0"/>
    <w:link w:val="af0"/>
    <w:uiPriority w:val="99"/>
    <w:unhideWhenUsed/>
    <w:rsid w:val="00625353"/>
    <w:pPr>
      <w:tabs>
        <w:tab w:val="center" w:pos="4677"/>
        <w:tab w:val="right" w:pos="9355"/>
      </w:tabs>
    </w:pPr>
    <w:rPr>
      <w:rFonts w:ascii="Calibri" w:eastAsia="Calibri" w:hAnsi="Calibri" w:cs="Times New Roman"/>
      <w:lang w:eastAsia="en-US"/>
    </w:rPr>
  </w:style>
  <w:style w:type="character" w:customStyle="1" w:styleId="af0">
    <w:name w:val="Верхний колонтитул Знак"/>
    <w:basedOn w:val="a1"/>
    <w:link w:val="af"/>
    <w:uiPriority w:val="99"/>
    <w:rsid w:val="00625353"/>
    <w:rPr>
      <w:rFonts w:ascii="Calibri" w:eastAsia="Calibri" w:hAnsi="Calibri" w:cs="Times New Roman"/>
      <w:lang w:eastAsia="en-US"/>
    </w:rPr>
  </w:style>
  <w:style w:type="paragraph" w:styleId="af1">
    <w:name w:val="footer"/>
    <w:basedOn w:val="a0"/>
    <w:link w:val="af2"/>
    <w:uiPriority w:val="99"/>
    <w:unhideWhenUsed/>
    <w:rsid w:val="00625353"/>
    <w:pPr>
      <w:tabs>
        <w:tab w:val="center" w:pos="4677"/>
        <w:tab w:val="right" w:pos="9355"/>
      </w:tabs>
    </w:pPr>
    <w:rPr>
      <w:rFonts w:ascii="Calibri" w:eastAsia="Calibri" w:hAnsi="Calibri" w:cs="Times New Roman"/>
      <w:lang w:eastAsia="en-US"/>
    </w:rPr>
  </w:style>
  <w:style w:type="character" w:customStyle="1" w:styleId="af2">
    <w:name w:val="Нижний колонтитул Знак"/>
    <w:basedOn w:val="a1"/>
    <w:link w:val="af1"/>
    <w:uiPriority w:val="99"/>
    <w:rsid w:val="00625353"/>
    <w:rPr>
      <w:rFonts w:ascii="Calibri" w:eastAsia="Calibri" w:hAnsi="Calibri" w:cs="Times New Roman"/>
      <w:lang w:eastAsia="en-US"/>
    </w:rPr>
  </w:style>
  <w:style w:type="paragraph" w:styleId="11">
    <w:name w:val="toc 1"/>
    <w:basedOn w:val="a0"/>
    <w:next w:val="a0"/>
    <w:autoRedefine/>
    <w:uiPriority w:val="39"/>
    <w:unhideWhenUsed/>
    <w:rsid w:val="00625353"/>
    <w:rPr>
      <w:rFonts w:ascii="Calibri" w:eastAsia="Calibri" w:hAnsi="Calibri" w:cs="Times New Roman"/>
      <w:lang w:eastAsia="en-US"/>
    </w:rPr>
  </w:style>
  <w:style w:type="paragraph" w:styleId="31">
    <w:name w:val="toc 3"/>
    <w:basedOn w:val="a0"/>
    <w:next w:val="a0"/>
    <w:autoRedefine/>
    <w:uiPriority w:val="39"/>
    <w:unhideWhenUsed/>
    <w:rsid w:val="00625353"/>
    <w:pPr>
      <w:ind w:left="440"/>
    </w:pPr>
    <w:rPr>
      <w:rFonts w:ascii="Calibri" w:eastAsia="Calibri" w:hAnsi="Calibri" w:cs="Times New Roman"/>
      <w:lang w:eastAsia="en-US"/>
    </w:rPr>
  </w:style>
  <w:style w:type="paragraph" w:styleId="41">
    <w:name w:val="toc 4"/>
    <w:basedOn w:val="a0"/>
    <w:next w:val="a0"/>
    <w:autoRedefine/>
    <w:uiPriority w:val="39"/>
    <w:unhideWhenUsed/>
    <w:rsid w:val="00625353"/>
    <w:pPr>
      <w:ind w:left="660"/>
    </w:pPr>
    <w:rPr>
      <w:rFonts w:ascii="Calibri" w:eastAsia="Calibri" w:hAnsi="Calibri" w:cs="Times New Roman"/>
      <w:lang w:eastAsia="en-US"/>
    </w:rPr>
  </w:style>
  <w:style w:type="paragraph" w:styleId="af3">
    <w:name w:val="Balloon Text"/>
    <w:basedOn w:val="a0"/>
    <w:link w:val="af4"/>
    <w:uiPriority w:val="99"/>
    <w:semiHidden/>
    <w:unhideWhenUsed/>
    <w:rsid w:val="00625353"/>
    <w:pPr>
      <w:spacing w:after="0" w:line="240" w:lineRule="auto"/>
    </w:pPr>
    <w:rPr>
      <w:rFonts w:ascii="Tahoma" w:eastAsia="Calibri" w:hAnsi="Tahoma" w:cs="Tahoma"/>
      <w:sz w:val="16"/>
      <w:szCs w:val="16"/>
      <w:lang w:eastAsia="en-US"/>
    </w:rPr>
  </w:style>
  <w:style w:type="character" w:customStyle="1" w:styleId="af4">
    <w:name w:val="Текст выноски Знак"/>
    <w:basedOn w:val="a1"/>
    <w:link w:val="af3"/>
    <w:uiPriority w:val="99"/>
    <w:semiHidden/>
    <w:rsid w:val="00625353"/>
    <w:rPr>
      <w:rFonts w:ascii="Tahoma" w:eastAsia="Calibri" w:hAnsi="Tahoma" w:cs="Tahoma"/>
      <w:sz w:val="16"/>
      <w:szCs w:val="16"/>
      <w:lang w:eastAsia="en-US"/>
    </w:rPr>
  </w:style>
  <w:style w:type="numbering" w:customStyle="1" w:styleId="12">
    <w:name w:val="Нет списка1"/>
    <w:next w:val="a3"/>
    <w:uiPriority w:val="99"/>
    <w:semiHidden/>
    <w:unhideWhenUsed/>
    <w:rsid w:val="00625353"/>
  </w:style>
  <w:style w:type="paragraph" w:styleId="af5">
    <w:name w:val="Body Text Indent"/>
    <w:basedOn w:val="a0"/>
    <w:link w:val="af6"/>
    <w:uiPriority w:val="99"/>
    <w:semiHidden/>
    <w:unhideWhenUsed/>
    <w:rsid w:val="00625353"/>
    <w:pPr>
      <w:spacing w:after="120" w:line="240" w:lineRule="auto"/>
      <w:ind w:left="283"/>
    </w:pPr>
    <w:rPr>
      <w:rFonts w:ascii="Times New Roman" w:eastAsia="Times New Roman" w:hAnsi="Times New Roman" w:cs="Times New Roman"/>
      <w:sz w:val="24"/>
      <w:szCs w:val="24"/>
    </w:rPr>
  </w:style>
  <w:style w:type="character" w:customStyle="1" w:styleId="af6">
    <w:name w:val="Основной текст с отступом Знак"/>
    <w:basedOn w:val="a1"/>
    <w:link w:val="af5"/>
    <w:uiPriority w:val="99"/>
    <w:semiHidden/>
    <w:rsid w:val="00625353"/>
    <w:rPr>
      <w:rFonts w:ascii="Times New Roman" w:eastAsia="Times New Roman" w:hAnsi="Times New Roman" w:cs="Times New Roman"/>
      <w:sz w:val="24"/>
      <w:szCs w:val="24"/>
    </w:rPr>
  </w:style>
  <w:style w:type="paragraph" w:styleId="24">
    <w:name w:val="Body Text First Indent 2"/>
    <w:basedOn w:val="af5"/>
    <w:link w:val="25"/>
    <w:uiPriority w:val="99"/>
    <w:semiHidden/>
    <w:unhideWhenUsed/>
    <w:rsid w:val="00625353"/>
    <w:pPr>
      <w:spacing w:after="0"/>
      <w:ind w:left="360" w:firstLine="360"/>
    </w:pPr>
  </w:style>
  <w:style w:type="character" w:customStyle="1" w:styleId="25">
    <w:name w:val="Красная строка 2 Знак"/>
    <w:basedOn w:val="af6"/>
    <w:link w:val="24"/>
    <w:uiPriority w:val="99"/>
    <w:semiHidden/>
    <w:rsid w:val="00625353"/>
    <w:rPr>
      <w:rFonts w:ascii="Times New Roman" w:eastAsia="Times New Roman" w:hAnsi="Times New Roman" w:cs="Times New Roman"/>
      <w:sz w:val="24"/>
      <w:szCs w:val="24"/>
    </w:rPr>
  </w:style>
  <w:style w:type="paragraph" w:styleId="af7">
    <w:name w:val="Title"/>
    <w:basedOn w:val="a0"/>
    <w:link w:val="af8"/>
    <w:qFormat/>
    <w:rsid w:val="00625353"/>
    <w:pPr>
      <w:spacing w:after="0" w:line="240" w:lineRule="auto"/>
      <w:ind w:firstLine="708"/>
      <w:jc w:val="center"/>
    </w:pPr>
    <w:rPr>
      <w:rFonts w:ascii="Times New Roman" w:eastAsia="Times New Roman" w:hAnsi="Times New Roman" w:cs="Times New Roman"/>
      <w:b/>
      <w:bCs/>
      <w:sz w:val="28"/>
      <w:szCs w:val="24"/>
    </w:rPr>
  </w:style>
  <w:style w:type="character" w:customStyle="1" w:styleId="af8">
    <w:name w:val="Название Знак"/>
    <w:basedOn w:val="a1"/>
    <w:link w:val="af7"/>
    <w:rsid w:val="00625353"/>
    <w:rPr>
      <w:rFonts w:ascii="Times New Roman" w:eastAsia="Times New Roman" w:hAnsi="Times New Roman" w:cs="Times New Roman"/>
      <w:b/>
      <w:bCs/>
      <w:sz w:val="28"/>
      <w:szCs w:val="24"/>
    </w:rPr>
  </w:style>
  <w:style w:type="character" w:styleId="af9">
    <w:name w:val="annotation reference"/>
    <w:uiPriority w:val="99"/>
    <w:semiHidden/>
    <w:unhideWhenUsed/>
    <w:rsid w:val="00625353"/>
    <w:rPr>
      <w:sz w:val="16"/>
      <w:szCs w:val="16"/>
    </w:rPr>
  </w:style>
  <w:style w:type="paragraph" w:styleId="afa">
    <w:name w:val="annotation text"/>
    <w:basedOn w:val="a0"/>
    <w:link w:val="afb"/>
    <w:uiPriority w:val="99"/>
    <w:semiHidden/>
    <w:unhideWhenUsed/>
    <w:rsid w:val="00625353"/>
    <w:pPr>
      <w:spacing w:after="0" w:line="240" w:lineRule="auto"/>
    </w:pPr>
    <w:rPr>
      <w:rFonts w:ascii="Times New Roman" w:eastAsia="Times New Roman" w:hAnsi="Times New Roman" w:cs="Times New Roman"/>
      <w:sz w:val="20"/>
      <w:szCs w:val="20"/>
    </w:rPr>
  </w:style>
  <w:style w:type="character" w:customStyle="1" w:styleId="afb">
    <w:name w:val="Текст примечания Знак"/>
    <w:basedOn w:val="a1"/>
    <w:link w:val="afa"/>
    <w:uiPriority w:val="99"/>
    <w:semiHidden/>
    <w:rsid w:val="00625353"/>
    <w:rPr>
      <w:rFonts w:ascii="Times New Roman" w:eastAsia="Times New Roman" w:hAnsi="Times New Roman" w:cs="Times New Roman"/>
      <w:sz w:val="20"/>
      <w:szCs w:val="20"/>
    </w:rPr>
  </w:style>
  <w:style w:type="paragraph" w:styleId="afc">
    <w:name w:val="annotation subject"/>
    <w:basedOn w:val="afa"/>
    <w:next w:val="afa"/>
    <w:link w:val="afd"/>
    <w:uiPriority w:val="99"/>
    <w:semiHidden/>
    <w:unhideWhenUsed/>
    <w:rsid w:val="00625353"/>
    <w:rPr>
      <w:b/>
      <w:bCs/>
    </w:rPr>
  </w:style>
  <w:style w:type="character" w:customStyle="1" w:styleId="afd">
    <w:name w:val="Тема примечания Знак"/>
    <w:basedOn w:val="afb"/>
    <w:link w:val="afc"/>
    <w:uiPriority w:val="99"/>
    <w:semiHidden/>
    <w:rsid w:val="00625353"/>
    <w:rPr>
      <w:rFonts w:ascii="Times New Roman" w:eastAsia="Times New Roman" w:hAnsi="Times New Roman" w:cs="Times New Roman"/>
      <w:b/>
      <w:bCs/>
      <w:sz w:val="20"/>
      <w:szCs w:val="20"/>
    </w:rPr>
  </w:style>
  <w:style w:type="numbering" w:customStyle="1" w:styleId="26">
    <w:name w:val="Нет списка2"/>
    <w:next w:val="a3"/>
    <w:uiPriority w:val="99"/>
    <w:semiHidden/>
    <w:unhideWhenUsed/>
    <w:rsid w:val="00625353"/>
  </w:style>
  <w:style w:type="numbering" w:customStyle="1" w:styleId="32">
    <w:name w:val="Нет списка3"/>
    <w:next w:val="a3"/>
    <w:uiPriority w:val="99"/>
    <w:semiHidden/>
    <w:unhideWhenUsed/>
    <w:rsid w:val="00625353"/>
  </w:style>
  <w:style w:type="paragraph" w:customStyle="1" w:styleId="FR2">
    <w:name w:val="FR2"/>
    <w:uiPriority w:val="99"/>
    <w:rsid w:val="00625353"/>
    <w:pPr>
      <w:widowControl w:val="0"/>
      <w:autoSpaceDE w:val="0"/>
      <w:autoSpaceDN w:val="0"/>
      <w:adjustRightInd w:val="0"/>
      <w:spacing w:after="0" w:line="240" w:lineRule="auto"/>
      <w:ind w:left="2560"/>
    </w:pPr>
    <w:rPr>
      <w:rFonts w:ascii="Arial" w:eastAsia="Times New Roman" w:hAnsi="Arial" w:cs="Arial"/>
      <w:sz w:val="28"/>
      <w:szCs w:val="28"/>
      <w:lang w:val="en-US"/>
    </w:rPr>
  </w:style>
  <w:style w:type="character" w:styleId="afe">
    <w:name w:val="FollowedHyperlink"/>
    <w:uiPriority w:val="99"/>
    <w:semiHidden/>
    <w:unhideWhenUsed/>
    <w:rsid w:val="00625353"/>
    <w:rPr>
      <w:color w:val="800080"/>
      <w:u w:val="single"/>
    </w:rPr>
  </w:style>
  <w:style w:type="paragraph" w:customStyle="1" w:styleId="ConsPlusTitle">
    <w:name w:val="ConsPlusTitle"/>
    <w:uiPriority w:val="99"/>
    <w:rsid w:val="00625353"/>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customStyle="1" w:styleId="Style3">
    <w:name w:val="Style3"/>
    <w:basedOn w:val="a0"/>
    <w:uiPriority w:val="99"/>
    <w:rsid w:val="00625353"/>
    <w:pPr>
      <w:widowControl w:val="0"/>
      <w:autoSpaceDE w:val="0"/>
      <w:autoSpaceDN w:val="0"/>
      <w:adjustRightInd w:val="0"/>
      <w:spacing w:after="0" w:line="240" w:lineRule="auto"/>
      <w:jc w:val="center"/>
    </w:pPr>
    <w:rPr>
      <w:rFonts w:ascii="Arial" w:eastAsia="Times New Roman" w:hAnsi="Arial" w:cs="Times New Roman"/>
      <w:sz w:val="24"/>
      <w:szCs w:val="24"/>
    </w:rPr>
  </w:style>
  <w:style w:type="paragraph" w:customStyle="1" w:styleId="Style4">
    <w:name w:val="Style4"/>
    <w:basedOn w:val="a0"/>
    <w:uiPriority w:val="99"/>
    <w:rsid w:val="00625353"/>
    <w:pPr>
      <w:widowControl w:val="0"/>
      <w:autoSpaceDE w:val="0"/>
      <w:autoSpaceDN w:val="0"/>
      <w:adjustRightInd w:val="0"/>
      <w:spacing w:after="0" w:line="451" w:lineRule="exact"/>
      <w:ind w:firstLine="1210"/>
    </w:pPr>
    <w:rPr>
      <w:rFonts w:ascii="Arial" w:eastAsia="Times New Roman" w:hAnsi="Arial" w:cs="Times New Roman"/>
      <w:sz w:val="24"/>
      <w:szCs w:val="24"/>
    </w:rPr>
  </w:style>
  <w:style w:type="paragraph" w:customStyle="1" w:styleId="Style5">
    <w:name w:val="Style5"/>
    <w:basedOn w:val="a0"/>
    <w:uiPriority w:val="99"/>
    <w:rsid w:val="00625353"/>
    <w:pPr>
      <w:widowControl w:val="0"/>
      <w:autoSpaceDE w:val="0"/>
      <w:autoSpaceDN w:val="0"/>
      <w:adjustRightInd w:val="0"/>
      <w:spacing w:after="0" w:line="451" w:lineRule="exact"/>
      <w:ind w:firstLine="720"/>
    </w:pPr>
    <w:rPr>
      <w:rFonts w:ascii="Arial" w:eastAsia="Times New Roman" w:hAnsi="Arial" w:cs="Times New Roman"/>
      <w:sz w:val="24"/>
      <w:szCs w:val="24"/>
    </w:rPr>
  </w:style>
  <w:style w:type="paragraph" w:customStyle="1" w:styleId="Style6">
    <w:name w:val="Style6"/>
    <w:basedOn w:val="a0"/>
    <w:uiPriority w:val="99"/>
    <w:rsid w:val="00625353"/>
    <w:pPr>
      <w:widowControl w:val="0"/>
      <w:autoSpaceDE w:val="0"/>
      <w:autoSpaceDN w:val="0"/>
      <w:adjustRightInd w:val="0"/>
      <w:spacing w:after="0" w:line="240" w:lineRule="auto"/>
    </w:pPr>
    <w:rPr>
      <w:rFonts w:ascii="Arial" w:eastAsia="Times New Roman" w:hAnsi="Arial" w:cs="Times New Roman"/>
      <w:sz w:val="24"/>
      <w:szCs w:val="24"/>
    </w:rPr>
  </w:style>
  <w:style w:type="paragraph" w:customStyle="1" w:styleId="Style10">
    <w:name w:val="Style10"/>
    <w:basedOn w:val="a0"/>
    <w:uiPriority w:val="99"/>
    <w:rsid w:val="00625353"/>
    <w:pPr>
      <w:widowControl w:val="0"/>
      <w:autoSpaceDE w:val="0"/>
      <w:autoSpaceDN w:val="0"/>
      <w:adjustRightInd w:val="0"/>
      <w:spacing w:after="0" w:line="226" w:lineRule="exact"/>
      <w:ind w:firstLine="595"/>
    </w:pPr>
    <w:rPr>
      <w:rFonts w:ascii="Arial" w:eastAsia="Times New Roman" w:hAnsi="Arial" w:cs="Times New Roman"/>
      <w:sz w:val="24"/>
      <w:szCs w:val="24"/>
    </w:rPr>
  </w:style>
  <w:style w:type="paragraph" w:customStyle="1" w:styleId="Style11">
    <w:name w:val="Style11"/>
    <w:basedOn w:val="a0"/>
    <w:uiPriority w:val="99"/>
    <w:rsid w:val="00625353"/>
    <w:pPr>
      <w:widowControl w:val="0"/>
      <w:autoSpaceDE w:val="0"/>
      <w:autoSpaceDN w:val="0"/>
      <w:adjustRightInd w:val="0"/>
      <w:spacing w:after="0" w:line="226" w:lineRule="exact"/>
      <w:ind w:firstLine="398"/>
    </w:pPr>
    <w:rPr>
      <w:rFonts w:ascii="Arial" w:eastAsia="Times New Roman" w:hAnsi="Arial" w:cs="Times New Roman"/>
      <w:sz w:val="24"/>
      <w:szCs w:val="24"/>
    </w:rPr>
  </w:style>
  <w:style w:type="paragraph" w:customStyle="1" w:styleId="Style15">
    <w:name w:val="Style15"/>
    <w:basedOn w:val="a0"/>
    <w:uiPriority w:val="99"/>
    <w:rsid w:val="00625353"/>
    <w:pPr>
      <w:widowControl w:val="0"/>
      <w:autoSpaceDE w:val="0"/>
      <w:autoSpaceDN w:val="0"/>
      <w:adjustRightInd w:val="0"/>
      <w:spacing w:after="0" w:line="226" w:lineRule="exact"/>
      <w:ind w:firstLine="514"/>
      <w:jc w:val="both"/>
    </w:pPr>
    <w:rPr>
      <w:rFonts w:ascii="Arial" w:eastAsia="Times New Roman" w:hAnsi="Arial" w:cs="Times New Roman"/>
      <w:sz w:val="24"/>
      <w:szCs w:val="24"/>
    </w:rPr>
  </w:style>
  <w:style w:type="paragraph" w:customStyle="1" w:styleId="Style16">
    <w:name w:val="Style16"/>
    <w:basedOn w:val="a0"/>
    <w:uiPriority w:val="99"/>
    <w:rsid w:val="00625353"/>
    <w:pPr>
      <w:widowControl w:val="0"/>
      <w:autoSpaceDE w:val="0"/>
      <w:autoSpaceDN w:val="0"/>
      <w:adjustRightInd w:val="0"/>
      <w:spacing w:after="0" w:line="226" w:lineRule="exact"/>
      <w:ind w:firstLine="2333"/>
    </w:pPr>
    <w:rPr>
      <w:rFonts w:ascii="Arial" w:eastAsia="Times New Roman" w:hAnsi="Arial" w:cs="Times New Roman"/>
      <w:sz w:val="24"/>
      <w:szCs w:val="24"/>
    </w:rPr>
  </w:style>
  <w:style w:type="character" w:customStyle="1" w:styleId="FontStyle23">
    <w:name w:val="Font Style23"/>
    <w:uiPriority w:val="99"/>
    <w:rsid w:val="00625353"/>
    <w:rPr>
      <w:rFonts w:ascii="Courier New" w:hAnsi="Courier New" w:cs="Courier New"/>
      <w:sz w:val="18"/>
      <w:szCs w:val="18"/>
    </w:rPr>
  </w:style>
  <w:style w:type="character" w:customStyle="1" w:styleId="FontStyle26">
    <w:name w:val="Font Style26"/>
    <w:uiPriority w:val="99"/>
    <w:rsid w:val="00625353"/>
    <w:rPr>
      <w:rFonts w:ascii="Courier New" w:hAnsi="Courier New" w:cs="Courier New"/>
      <w:spacing w:val="-10"/>
      <w:sz w:val="24"/>
      <w:szCs w:val="24"/>
    </w:rPr>
  </w:style>
  <w:style w:type="paragraph" w:customStyle="1" w:styleId="aff">
    <w:name w:val="Таблицы (моноширинный)"/>
    <w:basedOn w:val="a0"/>
    <w:next w:val="a0"/>
    <w:uiPriority w:val="99"/>
    <w:rsid w:val="00625353"/>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paragraph" w:styleId="aff0">
    <w:name w:val="endnote text"/>
    <w:basedOn w:val="a0"/>
    <w:link w:val="aff1"/>
    <w:uiPriority w:val="99"/>
    <w:semiHidden/>
    <w:rsid w:val="00625353"/>
    <w:pPr>
      <w:widowControl w:val="0"/>
      <w:autoSpaceDE w:val="0"/>
      <w:autoSpaceDN w:val="0"/>
      <w:adjustRightInd w:val="0"/>
      <w:spacing w:after="0" w:line="240" w:lineRule="auto"/>
    </w:pPr>
    <w:rPr>
      <w:rFonts w:ascii="Arial" w:eastAsia="Times New Roman" w:hAnsi="Arial" w:cs="Times New Roman"/>
      <w:sz w:val="20"/>
      <w:szCs w:val="20"/>
      <w:lang w:eastAsia="en-US"/>
    </w:rPr>
  </w:style>
  <w:style w:type="character" w:customStyle="1" w:styleId="aff1">
    <w:name w:val="Текст концевой сноски Знак"/>
    <w:basedOn w:val="a1"/>
    <w:link w:val="aff0"/>
    <w:uiPriority w:val="99"/>
    <w:semiHidden/>
    <w:rsid w:val="00625353"/>
    <w:rPr>
      <w:rFonts w:ascii="Arial" w:eastAsia="Times New Roman" w:hAnsi="Arial" w:cs="Times New Roman"/>
      <w:sz w:val="20"/>
      <w:szCs w:val="20"/>
      <w:lang w:eastAsia="en-US"/>
    </w:rPr>
  </w:style>
  <w:style w:type="character" w:styleId="aff2">
    <w:name w:val="endnote reference"/>
    <w:uiPriority w:val="99"/>
    <w:semiHidden/>
    <w:rsid w:val="00625353"/>
    <w:rPr>
      <w:vertAlign w:val="superscript"/>
    </w:rPr>
  </w:style>
  <w:style w:type="paragraph" w:styleId="HTML">
    <w:name w:val="HTML Preformatted"/>
    <w:basedOn w:val="a0"/>
    <w:link w:val="HTML0"/>
    <w:uiPriority w:val="99"/>
    <w:rsid w:val="00625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cs="Times New Roman"/>
      <w:sz w:val="20"/>
      <w:szCs w:val="20"/>
      <w:lang w:eastAsia="en-US"/>
    </w:rPr>
  </w:style>
  <w:style w:type="character" w:customStyle="1" w:styleId="HTML0">
    <w:name w:val="Стандартный HTML Знак"/>
    <w:basedOn w:val="a1"/>
    <w:link w:val="HTML"/>
    <w:uiPriority w:val="99"/>
    <w:rsid w:val="00625353"/>
    <w:rPr>
      <w:rFonts w:ascii="Courier New" w:eastAsia="Times New Roman" w:hAnsi="Courier New" w:cs="Times New Roman"/>
      <w:sz w:val="20"/>
      <w:szCs w:val="20"/>
      <w:lang w:eastAsia="en-US"/>
    </w:rPr>
  </w:style>
  <w:style w:type="paragraph" w:customStyle="1" w:styleId="42">
    <w:name w:val="Основной текст4"/>
    <w:basedOn w:val="a0"/>
    <w:uiPriority w:val="99"/>
    <w:rsid w:val="00625353"/>
    <w:pPr>
      <w:shd w:val="clear" w:color="auto" w:fill="FFFFFF"/>
      <w:spacing w:after="2220" w:line="326" w:lineRule="exact"/>
      <w:ind w:hanging="380"/>
      <w:jc w:val="right"/>
    </w:pPr>
    <w:rPr>
      <w:rFonts w:ascii="Calibri" w:eastAsia="Calibri" w:hAnsi="Calibri" w:cs="Times New Roman"/>
      <w:sz w:val="25"/>
      <w:szCs w:val="25"/>
    </w:rPr>
  </w:style>
  <w:style w:type="paragraph" w:customStyle="1" w:styleId="head1">
    <w:name w:val="head1"/>
    <w:basedOn w:val="a0"/>
    <w:uiPriority w:val="99"/>
    <w:rsid w:val="00625353"/>
    <w:pPr>
      <w:keepNext/>
      <w:spacing w:after="0" w:line="240" w:lineRule="auto"/>
      <w:ind w:right="612"/>
    </w:pPr>
    <w:rPr>
      <w:rFonts w:ascii="Arial" w:eastAsia="Times New Roman" w:hAnsi="Arial" w:cs="Arial"/>
      <w:b/>
      <w:bCs/>
      <w:color w:val="800000"/>
      <w:sz w:val="28"/>
      <w:szCs w:val="24"/>
    </w:rPr>
  </w:style>
  <w:style w:type="paragraph" w:styleId="aff3">
    <w:name w:val="No Spacing"/>
    <w:uiPriority w:val="1"/>
    <w:qFormat/>
    <w:rsid w:val="00625353"/>
    <w:pPr>
      <w:spacing w:after="0" w:line="240" w:lineRule="auto"/>
    </w:pPr>
    <w:rPr>
      <w:rFonts w:ascii="Calibri" w:eastAsia="Calibri" w:hAnsi="Calibri" w:cs="Times New Roman"/>
      <w:lang w:eastAsia="en-US"/>
    </w:rPr>
  </w:style>
  <w:style w:type="character" w:customStyle="1" w:styleId="FontStyle43">
    <w:name w:val="Font Style43"/>
    <w:uiPriority w:val="99"/>
    <w:rsid w:val="00625353"/>
    <w:rPr>
      <w:rFonts w:ascii="Times New Roman" w:hAnsi="Times New Roman" w:cs="Times New Roman"/>
      <w:sz w:val="26"/>
      <w:szCs w:val="26"/>
    </w:rPr>
  </w:style>
  <w:style w:type="character" w:customStyle="1" w:styleId="aff4">
    <w:name w:val="Гипертекстовая ссылка"/>
    <w:uiPriority w:val="99"/>
    <w:rsid w:val="00625353"/>
    <w:rPr>
      <w:color w:val="106BBE"/>
    </w:rPr>
  </w:style>
  <w:style w:type="numbering" w:customStyle="1" w:styleId="43">
    <w:name w:val="Нет списка4"/>
    <w:next w:val="a3"/>
    <w:uiPriority w:val="99"/>
    <w:semiHidden/>
    <w:unhideWhenUsed/>
    <w:rsid w:val="00625353"/>
  </w:style>
  <w:style w:type="numbering" w:customStyle="1" w:styleId="51">
    <w:name w:val="Нет списка5"/>
    <w:next w:val="a3"/>
    <w:uiPriority w:val="99"/>
    <w:semiHidden/>
    <w:unhideWhenUsed/>
    <w:rsid w:val="00625353"/>
  </w:style>
  <w:style w:type="table" w:customStyle="1" w:styleId="13">
    <w:name w:val="Сетка таблицы1"/>
    <w:basedOn w:val="a2"/>
    <w:next w:val="ab"/>
    <w:uiPriority w:val="99"/>
    <w:rsid w:val="0062535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maodepartmentemail">
    <w:name w:val="hmao_department_email"/>
    <w:uiPriority w:val="99"/>
    <w:rsid w:val="00625353"/>
    <w:rPr>
      <w:rFonts w:cs="Times New Roman"/>
    </w:rPr>
  </w:style>
  <w:style w:type="paragraph" w:customStyle="1" w:styleId="14">
    <w:name w:val="Абзац списка1"/>
    <w:basedOn w:val="a0"/>
    <w:uiPriority w:val="99"/>
    <w:rsid w:val="00625353"/>
    <w:pPr>
      <w:spacing w:after="0"/>
      <w:ind w:left="720"/>
      <w:contextualSpacing/>
    </w:pPr>
    <w:rPr>
      <w:rFonts w:ascii="Times New Roman" w:eastAsia="Times New Roman" w:hAnsi="Times New Roman" w:cs="Times New Roman"/>
      <w:sz w:val="28"/>
      <w:lang w:eastAsia="en-US"/>
    </w:rPr>
  </w:style>
  <w:style w:type="paragraph" w:customStyle="1" w:styleId="u">
    <w:name w:val="u"/>
    <w:basedOn w:val="a0"/>
    <w:uiPriority w:val="99"/>
    <w:rsid w:val="00625353"/>
    <w:pPr>
      <w:spacing w:before="100" w:beforeAutospacing="1" w:after="100" w:afterAutospacing="1"/>
    </w:pPr>
    <w:rPr>
      <w:rFonts w:ascii="Times New Roman" w:eastAsia="Times New Roman" w:hAnsi="Times New Roman" w:cs="Times New Roman"/>
      <w:sz w:val="28"/>
      <w:lang w:eastAsia="en-US"/>
    </w:rPr>
  </w:style>
  <w:style w:type="numbering" w:customStyle="1" w:styleId="61">
    <w:name w:val="Нет списка6"/>
    <w:next w:val="a3"/>
    <w:uiPriority w:val="99"/>
    <w:semiHidden/>
    <w:unhideWhenUsed/>
    <w:rsid w:val="00625353"/>
  </w:style>
  <w:style w:type="table" w:customStyle="1" w:styleId="27">
    <w:name w:val="Сетка таблицы2"/>
    <w:basedOn w:val="a2"/>
    <w:next w:val="ab"/>
    <w:uiPriority w:val="99"/>
    <w:rsid w:val="0062535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52">
    <w:name w:val="toc 5"/>
    <w:basedOn w:val="a0"/>
    <w:next w:val="a0"/>
    <w:autoRedefine/>
    <w:uiPriority w:val="39"/>
    <w:unhideWhenUsed/>
    <w:rsid w:val="00625353"/>
    <w:pPr>
      <w:spacing w:after="100"/>
      <w:ind w:left="880"/>
    </w:pPr>
    <w:rPr>
      <w:rFonts w:ascii="Calibri" w:eastAsia="Times New Roman" w:hAnsi="Calibri" w:cs="Times New Roman"/>
    </w:rPr>
  </w:style>
  <w:style w:type="paragraph" w:styleId="62">
    <w:name w:val="toc 6"/>
    <w:basedOn w:val="a0"/>
    <w:next w:val="a0"/>
    <w:autoRedefine/>
    <w:uiPriority w:val="39"/>
    <w:unhideWhenUsed/>
    <w:rsid w:val="00625353"/>
    <w:pPr>
      <w:spacing w:after="100"/>
      <w:ind w:left="1100"/>
    </w:pPr>
    <w:rPr>
      <w:rFonts w:ascii="Calibri" w:eastAsia="Times New Roman" w:hAnsi="Calibri" w:cs="Times New Roman"/>
    </w:rPr>
  </w:style>
  <w:style w:type="paragraph" w:styleId="71">
    <w:name w:val="toc 7"/>
    <w:basedOn w:val="a0"/>
    <w:next w:val="a0"/>
    <w:autoRedefine/>
    <w:uiPriority w:val="39"/>
    <w:unhideWhenUsed/>
    <w:rsid w:val="00625353"/>
    <w:pPr>
      <w:spacing w:after="100"/>
      <w:ind w:left="1320"/>
    </w:pPr>
    <w:rPr>
      <w:rFonts w:ascii="Calibri" w:eastAsia="Times New Roman" w:hAnsi="Calibri" w:cs="Times New Roman"/>
    </w:rPr>
  </w:style>
  <w:style w:type="paragraph" w:styleId="81">
    <w:name w:val="toc 8"/>
    <w:basedOn w:val="a0"/>
    <w:next w:val="a0"/>
    <w:autoRedefine/>
    <w:uiPriority w:val="39"/>
    <w:unhideWhenUsed/>
    <w:rsid w:val="00625353"/>
    <w:pPr>
      <w:spacing w:after="100"/>
      <w:ind w:left="1540"/>
    </w:pPr>
    <w:rPr>
      <w:rFonts w:ascii="Calibri" w:eastAsia="Times New Roman" w:hAnsi="Calibri" w:cs="Times New Roman"/>
    </w:rPr>
  </w:style>
  <w:style w:type="paragraph" w:styleId="91">
    <w:name w:val="toc 9"/>
    <w:basedOn w:val="a0"/>
    <w:next w:val="a0"/>
    <w:autoRedefine/>
    <w:uiPriority w:val="39"/>
    <w:unhideWhenUsed/>
    <w:rsid w:val="00625353"/>
    <w:pPr>
      <w:spacing w:after="100"/>
      <w:ind w:left="1760"/>
    </w:pPr>
    <w:rPr>
      <w:rFonts w:ascii="Calibri" w:eastAsia="Times New Roman" w:hAnsi="Calibri" w:cs="Times New Roman"/>
    </w:rPr>
  </w:style>
  <w:style w:type="numbering" w:customStyle="1" w:styleId="72">
    <w:name w:val="Нет списка7"/>
    <w:next w:val="a3"/>
    <w:uiPriority w:val="99"/>
    <w:semiHidden/>
    <w:unhideWhenUsed/>
    <w:rsid w:val="00625353"/>
  </w:style>
  <w:style w:type="numbering" w:customStyle="1" w:styleId="82">
    <w:name w:val="Нет списка8"/>
    <w:next w:val="a3"/>
    <w:uiPriority w:val="99"/>
    <w:semiHidden/>
    <w:unhideWhenUsed/>
    <w:rsid w:val="00625353"/>
  </w:style>
  <w:style w:type="character" w:customStyle="1" w:styleId="apple-converted-space">
    <w:name w:val="apple-converted-space"/>
    <w:basedOn w:val="a1"/>
    <w:rsid w:val="00A836DE"/>
  </w:style>
  <w:style w:type="character" w:customStyle="1" w:styleId="TextNPA">
    <w:name w:val="Text NPA"/>
    <w:rsid w:val="00887DCE"/>
    <w:rPr>
      <w:rFonts w:ascii="Courier New" w:hAnsi="Courier New"/>
    </w:rPr>
  </w:style>
  <w:style w:type="character" w:styleId="aff5">
    <w:name w:val="Subtle Emphasis"/>
    <w:basedOn w:val="a1"/>
    <w:uiPriority w:val="19"/>
    <w:qFormat/>
    <w:rsid w:val="00CD13E9"/>
    <w:rPr>
      <w:i/>
      <w:iCs/>
      <w:color w:val="808080" w:themeColor="text1" w:themeTint="7F"/>
    </w:rPr>
  </w:style>
  <w:style w:type="paragraph" w:customStyle="1" w:styleId="aff6">
    <w:name w:val="Знак"/>
    <w:basedOn w:val="a0"/>
    <w:rsid w:val="003E35D8"/>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7">
    <w:name w:val="Знак"/>
    <w:basedOn w:val="a0"/>
    <w:rsid w:val="00A74786"/>
    <w:pPr>
      <w:spacing w:before="100" w:beforeAutospacing="1" w:after="100" w:afterAutospacing="1" w:line="240" w:lineRule="auto"/>
    </w:pPr>
    <w:rPr>
      <w:rFonts w:ascii="Tahoma" w:eastAsia="Times New Roman" w:hAnsi="Tahoma" w:cs="Times New Roman"/>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6131161">
      <w:bodyDiv w:val="1"/>
      <w:marLeft w:val="0"/>
      <w:marRight w:val="0"/>
      <w:marTop w:val="0"/>
      <w:marBottom w:val="0"/>
      <w:divBdr>
        <w:top w:val="none" w:sz="0" w:space="0" w:color="auto"/>
        <w:left w:val="none" w:sz="0" w:space="0" w:color="auto"/>
        <w:bottom w:val="none" w:sz="0" w:space="0" w:color="auto"/>
        <w:right w:val="none" w:sz="0" w:space="0" w:color="auto"/>
      </w:divBdr>
      <w:divsChild>
        <w:div w:id="4702533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ugansk@86rosreestr.ru" TargetMode="External"/><Relationship Id="rId18" Type="http://schemas.openxmlformats.org/officeDocument/2006/relationships/hyperlink" Target="http://www.admoil.r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C11AAE074405599B8A9AB9B354C1EB24F6A23C70BECFD0BB421F7E51F94DED910315BB28BA2A51628634C244W9J5F" TargetMode="External"/><Relationship Id="rId7" Type="http://schemas.openxmlformats.org/officeDocument/2006/relationships/footnotes" Target="footnotes.xml"/><Relationship Id="rId12" Type="http://schemas.openxmlformats.org/officeDocument/2006/relationships/hyperlink" Target="http://www.admoil.ru" TargetMode="External"/><Relationship Id="rId17" Type="http://schemas.openxmlformats.org/officeDocument/2006/relationships/hyperlink" Target="consultantplus://offline/main?base=RLAW127;n=20732;fld=134;dst=100318"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r86.nalog.ru" TargetMode="External"/><Relationship Id="rId20" Type="http://schemas.openxmlformats.org/officeDocument/2006/relationships/hyperlink" Target="consultantplus://offline/ref=EB55CE53385BC63473D1AA27A8989FB63B66A30467FAC2E3FDE4CDA6551B778752F443F5aEw4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giz@admoil.ru"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kadastr.ru" TargetMode="External"/><Relationship Id="rId23" Type="http://schemas.openxmlformats.org/officeDocument/2006/relationships/header" Target="header2.xml"/><Relationship Id="rId10" Type="http://schemas.openxmlformats.org/officeDocument/2006/relationships/hyperlink" Target="consultantplus://offline/ref=EB55CE53385BC63473D1B42ABEF4C8B93C6FFF0E60F9C9B3A2BB96FB02127DD015BB1AB4A7ACAAA3378656a7w3L" TargetMode="External"/><Relationship Id="rId19" Type="http://schemas.openxmlformats.org/officeDocument/2006/relationships/hyperlink" Target="http://www.gosuslugi.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rosreestr.ru"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FF07C3-DF8D-49F8-8F91-E80862C34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11310</Words>
  <Characters>64473</Characters>
  <Application>Microsoft Office Word</Application>
  <DocSecurity>0</DocSecurity>
  <Lines>537</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Депстройэнергетики и ЖКК Югры</Company>
  <LinksUpToDate>false</LinksUpToDate>
  <CharactersWithSpaces>75632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UstimenkoIV</dc:creator>
  <cp:lastModifiedBy>Лукашева Лариса Александровна</cp:lastModifiedBy>
  <cp:revision>2</cp:revision>
  <cp:lastPrinted>2016-10-17T10:25:00Z</cp:lastPrinted>
  <dcterms:created xsi:type="dcterms:W3CDTF">2018-07-12T09:56:00Z</dcterms:created>
  <dcterms:modified xsi:type="dcterms:W3CDTF">2018-07-12T09:56:00Z</dcterms:modified>
</cp:coreProperties>
</file>