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4B" w:rsidRPr="00B74D4B" w:rsidRDefault="00B74D4B" w:rsidP="00B74D4B">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14:anchorId="4283FB12" wp14:editId="2614FB8B">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74D4B" w:rsidRPr="00B74D4B" w:rsidRDefault="00B74D4B" w:rsidP="00B74D4B">
      <w:pPr>
        <w:spacing w:after="0" w:line="240" w:lineRule="auto"/>
        <w:jc w:val="center"/>
        <w:rPr>
          <w:rFonts w:ascii="Times New Roman" w:eastAsia="Times New Roman" w:hAnsi="Times New Roman" w:cs="Times New Roman"/>
          <w:b/>
          <w:sz w:val="20"/>
          <w:szCs w:val="20"/>
          <w:lang w:eastAsia="ru-RU"/>
        </w:rPr>
      </w:pPr>
    </w:p>
    <w:p w:rsidR="00B74D4B" w:rsidRPr="00B74D4B" w:rsidRDefault="00B74D4B" w:rsidP="00B74D4B">
      <w:pPr>
        <w:spacing w:after="0" w:line="240" w:lineRule="auto"/>
        <w:jc w:val="center"/>
        <w:rPr>
          <w:rFonts w:ascii="Times New Roman" w:eastAsia="Times New Roman" w:hAnsi="Times New Roman" w:cs="Times New Roman"/>
          <w:b/>
          <w:sz w:val="42"/>
          <w:szCs w:val="42"/>
          <w:lang w:eastAsia="ru-RU"/>
        </w:rPr>
      </w:pPr>
      <w:r w:rsidRPr="00B74D4B">
        <w:rPr>
          <w:rFonts w:ascii="Times New Roman" w:eastAsia="Times New Roman" w:hAnsi="Times New Roman" w:cs="Times New Roman"/>
          <w:b/>
          <w:sz w:val="42"/>
          <w:szCs w:val="42"/>
          <w:lang w:eastAsia="ru-RU"/>
        </w:rPr>
        <w:t xml:space="preserve">АДМИНИСТРАЦИЯ  </w:t>
      </w:r>
    </w:p>
    <w:p w:rsidR="00B74D4B" w:rsidRPr="00B74D4B" w:rsidRDefault="00B74D4B" w:rsidP="00B74D4B">
      <w:pPr>
        <w:spacing w:after="0" w:line="240" w:lineRule="auto"/>
        <w:jc w:val="center"/>
        <w:rPr>
          <w:rFonts w:ascii="Times New Roman" w:eastAsia="Times New Roman" w:hAnsi="Times New Roman" w:cs="Times New Roman"/>
          <w:b/>
          <w:sz w:val="19"/>
          <w:szCs w:val="42"/>
          <w:lang w:eastAsia="ru-RU"/>
        </w:rPr>
      </w:pPr>
      <w:r w:rsidRPr="00B74D4B">
        <w:rPr>
          <w:rFonts w:ascii="Times New Roman" w:eastAsia="Times New Roman" w:hAnsi="Times New Roman" w:cs="Times New Roman"/>
          <w:b/>
          <w:sz w:val="42"/>
          <w:szCs w:val="42"/>
          <w:lang w:eastAsia="ru-RU"/>
        </w:rPr>
        <w:t>НЕФТЕЮГАНСКОГО  РАЙОНА</w:t>
      </w:r>
    </w:p>
    <w:p w:rsidR="00B74D4B" w:rsidRPr="00B74D4B" w:rsidRDefault="00B74D4B" w:rsidP="00B74D4B">
      <w:pPr>
        <w:spacing w:after="0" w:line="240" w:lineRule="auto"/>
        <w:jc w:val="center"/>
        <w:rPr>
          <w:rFonts w:ascii="Times New Roman" w:eastAsia="Times New Roman" w:hAnsi="Times New Roman" w:cs="Times New Roman"/>
          <w:b/>
          <w:sz w:val="32"/>
          <w:szCs w:val="24"/>
          <w:lang w:eastAsia="ru-RU"/>
        </w:rPr>
      </w:pPr>
    </w:p>
    <w:p w:rsidR="00B74D4B" w:rsidRPr="00B74D4B" w:rsidRDefault="00B74D4B" w:rsidP="00B74D4B">
      <w:pPr>
        <w:spacing w:after="0" w:line="240" w:lineRule="auto"/>
        <w:jc w:val="center"/>
        <w:rPr>
          <w:rFonts w:ascii="Times New Roman" w:eastAsia="Times New Roman" w:hAnsi="Times New Roman" w:cs="Times New Roman"/>
          <w:b/>
          <w:caps/>
          <w:sz w:val="36"/>
          <w:szCs w:val="38"/>
          <w:lang w:eastAsia="ru-RU"/>
        </w:rPr>
      </w:pPr>
      <w:r w:rsidRPr="00B74D4B">
        <w:rPr>
          <w:rFonts w:ascii="Times New Roman" w:eastAsia="Times New Roman" w:hAnsi="Times New Roman" w:cs="Times New Roman"/>
          <w:b/>
          <w:caps/>
          <w:sz w:val="36"/>
          <w:szCs w:val="38"/>
          <w:lang w:eastAsia="ru-RU"/>
        </w:rPr>
        <w:t>постановление</w:t>
      </w:r>
    </w:p>
    <w:p w:rsidR="00B74D4B" w:rsidRPr="00B74D4B" w:rsidRDefault="00B74D4B" w:rsidP="00B74D4B">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74D4B" w:rsidRPr="00B74D4B" w:rsidTr="003E55B5">
        <w:tblPrEx>
          <w:tblCellMar>
            <w:top w:w="0" w:type="dxa"/>
            <w:bottom w:w="0" w:type="dxa"/>
          </w:tblCellMar>
        </w:tblPrEx>
        <w:trPr>
          <w:cantSplit/>
          <w:trHeight w:val="232"/>
        </w:trPr>
        <w:tc>
          <w:tcPr>
            <w:tcW w:w="3119" w:type="dxa"/>
            <w:tcBorders>
              <w:bottom w:val="single" w:sz="4" w:space="0" w:color="auto"/>
            </w:tcBorders>
          </w:tcPr>
          <w:p w:rsidR="00B74D4B" w:rsidRPr="00B74D4B" w:rsidRDefault="00B74D4B" w:rsidP="00B74D4B">
            <w:pPr>
              <w:spacing w:after="0" w:line="240" w:lineRule="auto"/>
              <w:jc w:val="center"/>
              <w:rPr>
                <w:rFonts w:ascii="Times New Roman" w:eastAsia="Times New Roman" w:hAnsi="Times New Roman" w:cs="Times New Roman"/>
                <w:sz w:val="26"/>
                <w:szCs w:val="26"/>
                <w:lang w:eastAsia="ru-RU"/>
              </w:rPr>
            </w:pPr>
            <w:r w:rsidRPr="00B74D4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B74D4B">
              <w:rPr>
                <w:rFonts w:ascii="Times New Roman" w:eastAsia="Times New Roman" w:hAnsi="Times New Roman" w:cs="Times New Roman"/>
                <w:sz w:val="26"/>
                <w:szCs w:val="26"/>
                <w:lang w:eastAsia="ru-RU"/>
              </w:rPr>
              <w:t>.06.2018</w:t>
            </w:r>
          </w:p>
        </w:tc>
        <w:tc>
          <w:tcPr>
            <w:tcW w:w="6595" w:type="dxa"/>
            <w:vMerge w:val="restart"/>
          </w:tcPr>
          <w:p w:rsidR="00B74D4B" w:rsidRPr="00B74D4B" w:rsidRDefault="00B74D4B" w:rsidP="00B74D4B">
            <w:pPr>
              <w:spacing w:after="0" w:line="240" w:lineRule="auto"/>
              <w:jc w:val="right"/>
              <w:rPr>
                <w:rFonts w:ascii="Times New Roman" w:eastAsia="Times New Roman" w:hAnsi="Times New Roman" w:cs="Times New Roman"/>
                <w:sz w:val="26"/>
                <w:szCs w:val="26"/>
                <w:u w:val="single"/>
                <w:lang w:eastAsia="ru-RU"/>
              </w:rPr>
            </w:pPr>
            <w:r w:rsidRPr="00B74D4B">
              <w:rPr>
                <w:rFonts w:ascii="Times New Roman" w:eastAsia="Times New Roman" w:hAnsi="Times New Roman" w:cs="Times New Roman"/>
                <w:sz w:val="26"/>
                <w:szCs w:val="26"/>
                <w:lang w:eastAsia="ru-RU"/>
              </w:rPr>
              <w:t>№</w:t>
            </w:r>
            <w:r w:rsidRPr="00B74D4B">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1029</w:t>
            </w:r>
            <w:r w:rsidRPr="00B74D4B">
              <w:rPr>
                <w:rFonts w:ascii="Times New Roman" w:eastAsia="Times New Roman" w:hAnsi="Times New Roman" w:cs="Times New Roman"/>
                <w:sz w:val="26"/>
                <w:szCs w:val="26"/>
                <w:u w:val="single"/>
                <w:lang w:eastAsia="ru-RU"/>
              </w:rPr>
              <w:t>-па</w:t>
            </w:r>
            <w:r>
              <w:rPr>
                <w:rFonts w:ascii="Times New Roman" w:eastAsia="Times New Roman" w:hAnsi="Times New Roman" w:cs="Times New Roman"/>
                <w:sz w:val="26"/>
                <w:szCs w:val="26"/>
                <w:u w:val="single"/>
                <w:lang w:eastAsia="ru-RU"/>
              </w:rPr>
              <w:t>-нпа</w:t>
            </w:r>
          </w:p>
        </w:tc>
      </w:tr>
      <w:tr w:rsidR="00B74D4B" w:rsidRPr="00B74D4B" w:rsidTr="003E55B5">
        <w:tblPrEx>
          <w:tblCellMar>
            <w:top w:w="0" w:type="dxa"/>
            <w:bottom w:w="0" w:type="dxa"/>
          </w:tblCellMar>
        </w:tblPrEx>
        <w:trPr>
          <w:cantSplit/>
          <w:trHeight w:val="232"/>
        </w:trPr>
        <w:tc>
          <w:tcPr>
            <w:tcW w:w="3119" w:type="dxa"/>
          </w:tcPr>
          <w:p w:rsidR="00B74D4B" w:rsidRPr="00B74D4B" w:rsidRDefault="00B74D4B" w:rsidP="00B74D4B">
            <w:pPr>
              <w:spacing w:after="0" w:line="240" w:lineRule="auto"/>
              <w:rPr>
                <w:rFonts w:ascii="Times New Roman" w:eastAsia="Times New Roman" w:hAnsi="Times New Roman" w:cs="Times New Roman"/>
                <w:sz w:val="4"/>
                <w:szCs w:val="24"/>
                <w:lang w:eastAsia="ru-RU"/>
              </w:rPr>
            </w:pPr>
          </w:p>
          <w:p w:rsidR="00B74D4B" w:rsidRPr="00B74D4B" w:rsidRDefault="00B74D4B" w:rsidP="00B74D4B">
            <w:pPr>
              <w:spacing w:after="0" w:line="240" w:lineRule="auto"/>
              <w:jc w:val="center"/>
              <w:rPr>
                <w:rFonts w:ascii="Times New Roman" w:eastAsia="Times New Roman" w:hAnsi="Times New Roman" w:cs="Times New Roman"/>
                <w:sz w:val="20"/>
                <w:szCs w:val="24"/>
                <w:lang w:eastAsia="ru-RU"/>
              </w:rPr>
            </w:pPr>
          </w:p>
        </w:tc>
        <w:tc>
          <w:tcPr>
            <w:tcW w:w="6595" w:type="dxa"/>
            <w:vMerge/>
          </w:tcPr>
          <w:p w:rsidR="00B74D4B" w:rsidRPr="00B74D4B" w:rsidRDefault="00B74D4B" w:rsidP="00B74D4B">
            <w:pPr>
              <w:spacing w:after="0" w:line="240" w:lineRule="auto"/>
              <w:jc w:val="right"/>
              <w:rPr>
                <w:rFonts w:ascii="Times New Roman" w:eastAsia="Times New Roman" w:hAnsi="Times New Roman" w:cs="Times New Roman"/>
                <w:sz w:val="20"/>
                <w:szCs w:val="24"/>
                <w:lang w:eastAsia="ru-RU"/>
              </w:rPr>
            </w:pPr>
          </w:p>
        </w:tc>
      </w:tr>
    </w:tbl>
    <w:p w:rsidR="00B74D4B" w:rsidRPr="00B74D4B" w:rsidRDefault="00B74D4B" w:rsidP="00B74D4B">
      <w:pPr>
        <w:spacing w:after="0" w:line="240" w:lineRule="auto"/>
        <w:jc w:val="center"/>
        <w:rPr>
          <w:rFonts w:ascii="Times New Roman" w:eastAsia="Times New Roman" w:hAnsi="Times New Roman" w:cs="Times New Roman"/>
          <w:sz w:val="24"/>
          <w:szCs w:val="24"/>
          <w:lang w:eastAsia="ru-RU"/>
        </w:rPr>
      </w:pPr>
      <w:proofErr w:type="spellStart"/>
      <w:r w:rsidRPr="00B74D4B">
        <w:rPr>
          <w:rFonts w:ascii="Times New Roman" w:eastAsia="Times New Roman" w:hAnsi="Times New Roman" w:cs="Times New Roman"/>
          <w:sz w:val="24"/>
          <w:szCs w:val="24"/>
          <w:lang w:eastAsia="ru-RU"/>
        </w:rPr>
        <w:t>г</w:t>
      </w:r>
      <w:proofErr w:type="gramStart"/>
      <w:r w:rsidRPr="00B74D4B">
        <w:rPr>
          <w:rFonts w:ascii="Times New Roman" w:eastAsia="Times New Roman" w:hAnsi="Times New Roman" w:cs="Times New Roman"/>
          <w:sz w:val="24"/>
          <w:szCs w:val="24"/>
          <w:lang w:eastAsia="ru-RU"/>
        </w:rPr>
        <w:t>.Н</w:t>
      </w:r>
      <w:proofErr w:type="gramEnd"/>
      <w:r w:rsidRPr="00B74D4B">
        <w:rPr>
          <w:rFonts w:ascii="Times New Roman" w:eastAsia="Times New Roman" w:hAnsi="Times New Roman" w:cs="Times New Roman"/>
          <w:sz w:val="24"/>
          <w:szCs w:val="24"/>
          <w:lang w:eastAsia="ru-RU"/>
        </w:rPr>
        <w:t>ефтеюганск</w:t>
      </w:r>
      <w:proofErr w:type="spellEnd"/>
    </w:p>
    <w:p w:rsidR="00B74D4B" w:rsidRPr="00B74D4B" w:rsidRDefault="00B74D4B" w:rsidP="00B74D4B">
      <w:pPr>
        <w:spacing w:after="0" w:line="240" w:lineRule="auto"/>
        <w:ind w:right="-1"/>
        <w:jc w:val="center"/>
        <w:rPr>
          <w:rFonts w:ascii="Times New Roman" w:eastAsia="Times New Roman" w:hAnsi="Times New Roman" w:cs="Times New Roman"/>
          <w:sz w:val="24"/>
          <w:szCs w:val="24"/>
          <w:lang w:eastAsia="ru-RU"/>
        </w:rPr>
      </w:pPr>
    </w:p>
    <w:p w:rsidR="00524C84" w:rsidRDefault="00BE4DB6" w:rsidP="00DA4FB8">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 xml:space="preserve">О внесении изменений в постановление администрации Нефтеюганского района </w:t>
      </w:r>
    </w:p>
    <w:p w:rsidR="00BE4DB6" w:rsidRPr="00DA4FB8" w:rsidRDefault="00BE4DB6" w:rsidP="00DA4FB8">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 xml:space="preserve">от 26.07.2016 № 1101-па-нпа </w:t>
      </w:r>
      <w:r w:rsidR="00DF4AA0" w:rsidRPr="00DA4FB8">
        <w:rPr>
          <w:rFonts w:ascii="Times New Roman" w:hAnsi="Times New Roman" w:cs="Times New Roman"/>
          <w:sz w:val="26"/>
          <w:szCs w:val="24"/>
        </w:rPr>
        <w:t>«Об утверждении административного регламента предоставления муниципальной услуги «Предоставление сведений из реестра муниципального имущества муниципального образования Нефтеюганский район»</w:t>
      </w:r>
    </w:p>
    <w:p w:rsidR="00BE4DB6" w:rsidRDefault="00BE4DB6" w:rsidP="00DA4FB8">
      <w:pPr>
        <w:spacing w:after="0" w:line="240" w:lineRule="auto"/>
        <w:jc w:val="both"/>
        <w:rPr>
          <w:rFonts w:ascii="Times New Roman" w:hAnsi="Times New Roman" w:cs="Times New Roman"/>
          <w:sz w:val="26"/>
          <w:szCs w:val="24"/>
        </w:rPr>
      </w:pPr>
      <w:r w:rsidRPr="00DA4FB8">
        <w:rPr>
          <w:rFonts w:ascii="Times New Roman" w:hAnsi="Times New Roman" w:cs="Times New Roman"/>
          <w:sz w:val="26"/>
          <w:szCs w:val="24"/>
        </w:rPr>
        <w:tab/>
      </w:r>
    </w:p>
    <w:p w:rsidR="00524C84" w:rsidRPr="00DA4FB8" w:rsidRDefault="00524C84" w:rsidP="00DA4FB8">
      <w:pPr>
        <w:spacing w:after="0" w:line="240" w:lineRule="auto"/>
        <w:jc w:val="both"/>
        <w:rPr>
          <w:rFonts w:ascii="Times New Roman" w:hAnsi="Times New Roman" w:cs="Times New Roman"/>
          <w:sz w:val="26"/>
          <w:szCs w:val="24"/>
        </w:rPr>
      </w:pPr>
    </w:p>
    <w:p w:rsidR="00BE4DB6" w:rsidRDefault="00524C84" w:rsidP="00345231">
      <w:pPr>
        <w:spacing w:after="0" w:line="290" w:lineRule="exact"/>
        <w:jc w:val="both"/>
        <w:rPr>
          <w:rFonts w:ascii="Times New Roman" w:hAnsi="Times New Roman" w:cs="Times New Roman"/>
          <w:sz w:val="26"/>
          <w:szCs w:val="24"/>
        </w:rPr>
      </w:pPr>
      <w:r>
        <w:rPr>
          <w:rFonts w:ascii="Times New Roman" w:hAnsi="Times New Roman" w:cs="Times New Roman"/>
          <w:sz w:val="26"/>
          <w:szCs w:val="24"/>
        </w:rPr>
        <w:tab/>
      </w:r>
      <w:proofErr w:type="gramStart"/>
      <w:r w:rsidR="00BE4DB6" w:rsidRPr="00DA4FB8">
        <w:rPr>
          <w:rFonts w:ascii="Times New Roman" w:hAnsi="Times New Roman" w:cs="Times New Roman"/>
          <w:sz w:val="26"/>
          <w:szCs w:val="24"/>
        </w:rPr>
        <w:t xml:space="preserve">В соответствии с Федеральным законом от 27.07.2010 № 210-ФЗ </w:t>
      </w:r>
      <w:r>
        <w:rPr>
          <w:rFonts w:ascii="Times New Roman" w:hAnsi="Times New Roman" w:cs="Times New Roman"/>
          <w:sz w:val="26"/>
          <w:szCs w:val="24"/>
        </w:rPr>
        <w:br/>
      </w:r>
      <w:r w:rsidR="00BE4DB6" w:rsidRPr="00DA4FB8">
        <w:rPr>
          <w:rFonts w:ascii="Times New Roman" w:hAnsi="Times New Roman" w:cs="Times New Roman"/>
          <w:sz w:val="26"/>
          <w:szCs w:val="24"/>
        </w:rPr>
        <w:t>«Об организации предоставления государственных и муниципальных услуг», постановлением администрации Нефтеюганского района от</w:t>
      </w:r>
      <w:r w:rsidR="0056575C" w:rsidRPr="00DA4FB8">
        <w:rPr>
          <w:rFonts w:ascii="Times New Roman" w:hAnsi="Times New Roman" w:cs="Times New Roman"/>
          <w:sz w:val="26"/>
          <w:szCs w:val="24"/>
        </w:rPr>
        <w:t xml:space="preserve"> 06.02.2013</w:t>
      </w:r>
      <w:r w:rsidR="00BE4DB6" w:rsidRPr="00DA4FB8">
        <w:rPr>
          <w:rFonts w:ascii="Times New Roman" w:hAnsi="Times New Roman" w:cs="Times New Roman"/>
          <w:sz w:val="26"/>
          <w:szCs w:val="24"/>
        </w:rPr>
        <w:t xml:space="preserve"> </w:t>
      </w:r>
      <w:r w:rsidR="002F1ECF" w:rsidRPr="00DA4FB8">
        <w:rPr>
          <w:rFonts w:ascii="Times New Roman" w:hAnsi="Times New Roman" w:cs="Times New Roman"/>
          <w:sz w:val="26"/>
          <w:szCs w:val="24"/>
        </w:rPr>
        <w:t xml:space="preserve">№ </w:t>
      </w:r>
      <w:r w:rsidR="00BE4DB6" w:rsidRPr="00DA4FB8">
        <w:rPr>
          <w:rFonts w:ascii="Times New Roman" w:hAnsi="Times New Roman" w:cs="Times New Roman"/>
          <w:sz w:val="26"/>
          <w:szCs w:val="24"/>
        </w:rPr>
        <w:t>242-п</w:t>
      </w:r>
      <w:r w:rsidR="002F1ECF" w:rsidRPr="00DA4FB8">
        <w:rPr>
          <w:rFonts w:ascii="Times New Roman" w:hAnsi="Times New Roman" w:cs="Times New Roman"/>
          <w:sz w:val="26"/>
          <w:szCs w:val="24"/>
        </w:rPr>
        <w:t>а</w:t>
      </w:r>
      <w:r w:rsidR="00BE4DB6" w:rsidRPr="00DA4FB8">
        <w:rPr>
          <w:rFonts w:ascii="Times New Roman" w:hAnsi="Times New Roman" w:cs="Times New Roman"/>
          <w:sz w:val="26"/>
          <w:szCs w:val="24"/>
        </w:rPr>
        <w:t xml:space="preserve"> </w:t>
      </w:r>
      <w:r>
        <w:rPr>
          <w:rFonts w:ascii="Times New Roman" w:hAnsi="Times New Roman" w:cs="Times New Roman"/>
          <w:sz w:val="26"/>
          <w:szCs w:val="24"/>
        </w:rPr>
        <w:br/>
      </w:r>
      <w:r w:rsidR="00BE4DB6" w:rsidRPr="00DA4FB8">
        <w:rPr>
          <w:rFonts w:ascii="Times New Roman" w:hAnsi="Times New Roman" w:cs="Times New Roman"/>
          <w:sz w:val="26"/>
          <w:szCs w:val="24"/>
        </w:rPr>
        <w:t>«О разработке и утверждении административных регламентов предоставления муниципальных услуг»,</w:t>
      </w:r>
      <w:r w:rsidR="0056575C" w:rsidRPr="00DA4FB8">
        <w:rPr>
          <w:rFonts w:ascii="Times New Roman" w:hAnsi="Times New Roman" w:cs="Times New Roman"/>
          <w:sz w:val="26"/>
          <w:szCs w:val="24"/>
        </w:rPr>
        <w:t xml:space="preserve"> в целях приведения нормативного правового акта </w:t>
      </w:r>
      <w:r>
        <w:rPr>
          <w:rFonts w:ascii="Times New Roman" w:hAnsi="Times New Roman" w:cs="Times New Roman"/>
          <w:sz w:val="26"/>
          <w:szCs w:val="24"/>
        </w:rPr>
        <w:br/>
      </w:r>
      <w:r w:rsidR="0056575C" w:rsidRPr="00DA4FB8">
        <w:rPr>
          <w:rFonts w:ascii="Times New Roman" w:hAnsi="Times New Roman" w:cs="Times New Roman"/>
          <w:sz w:val="26"/>
          <w:szCs w:val="24"/>
        </w:rPr>
        <w:t xml:space="preserve">в соответствие с постановлением </w:t>
      </w:r>
      <w:r>
        <w:rPr>
          <w:rFonts w:ascii="Times New Roman" w:hAnsi="Times New Roman" w:cs="Times New Roman"/>
          <w:sz w:val="26"/>
          <w:szCs w:val="24"/>
        </w:rPr>
        <w:t>а</w:t>
      </w:r>
      <w:r w:rsidR="0056575C" w:rsidRPr="00DA4FB8">
        <w:rPr>
          <w:rFonts w:ascii="Times New Roman" w:hAnsi="Times New Roman" w:cs="Times New Roman"/>
          <w:sz w:val="26"/>
          <w:szCs w:val="24"/>
        </w:rPr>
        <w:t>дминистрации Нефтеюганского района</w:t>
      </w:r>
      <w:r w:rsidR="00BE4DB6" w:rsidRPr="00DA4FB8">
        <w:rPr>
          <w:rFonts w:ascii="Times New Roman" w:hAnsi="Times New Roman" w:cs="Times New Roman"/>
          <w:sz w:val="26"/>
          <w:szCs w:val="24"/>
        </w:rPr>
        <w:t xml:space="preserve"> </w:t>
      </w:r>
      <w:r>
        <w:rPr>
          <w:rFonts w:ascii="Times New Roman" w:hAnsi="Times New Roman" w:cs="Times New Roman"/>
          <w:sz w:val="26"/>
          <w:szCs w:val="24"/>
        </w:rPr>
        <w:br/>
      </w:r>
      <w:r w:rsidR="00BE4DB6" w:rsidRPr="00DA4FB8">
        <w:rPr>
          <w:rFonts w:ascii="Times New Roman" w:hAnsi="Times New Roman" w:cs="Times New Roman"/>
          <w:sz w:val="26"/>
          <w:szCs w:val="24"/>
        </w:rPr>
        <w:t>от 26.03.2018</w:t>
      </w:r>
      <w:r w:rsidR="0056575C" w:rsidRPr="00DA4FB8">
        <w:rPr>
          <w:rFonts w:ascii="Times New Roman" w:hAnsi="Times New Roman" w:cs="Times New Roman"/>
          <w:sz w:val="26"/>
          <w:szCs w:val="24"/>
        </w:rPr>
        <w:t xml:space="preserve"> </w:t>
      </w:r>
      <w:r w:rsidR="00BE4DB6" w:rsidRPr="00DA4FB8">
        <w:rPr>
          <w:rFonts w:ascii="Times New Roman" w:hAnsi="Times New Roman" w:cs="Times New Roman"/>
          <w:sz w:val="26"/>
          <w:szCs w:val="24"/>
        </w:rPr>
        <w:t>№</w:t>
      </w:r>
      <w:r w:rsidR="002F1ECF" w:rsidRPr="00DA4FB8">
        <w:rPr>
          <w:rFonts w:ascii="Times New Roman" w:hAnsi="Times New Roman" w:cs="Times New Roman"/>
          <w:sz w:val="26"/>
          <w:szCs w:val="24"/>
        </w:rPr>
        <w:t xml:space="preserve"> </w:t>
      </w:r>
      <w:r w:rsidR="00BE4DB6" w:rsidRPr="00DA4FB8">
        <w:rPr>
          <w:rFonts w:ascii="Times New Roman" w:hAnsi="Times New Roman" w:cs="Times New Roman"/>
          <w:sz w:val="26"/>
          <w:szCs w:val="24"/>
        </w:rPr>
        <w:t xml:space="preserve">425-па-нпа «О порядке подачи и рассмотрения жалоб на решения </w:t>
      </w:r>
      <w:r>
        <w:rPr>
          <w:rFonts w:ascii="Times New Roman" w:hAnsi="Times New Roman" w:cs="Times New Roman"/>
          <w:sz w:val="26"/>
          <w:szCs w:val="24"/>
        </w:rPr>
        <w:br/>
      </w:r>
      <w:r w:rsidR="00BE4DB6" w:rsidRPr="00DA4FB8">
        <w:rPr>
          <w:rFonts w:ascii="Times New Roman" w:hAnsi="Times New Roman" w:cs="Times New Roman"/>
          <w:sz w:val="26"/>
          <w:szCs w:val="24"/>
        </w:rPr>
        <w:t>и действия (бездействие) структурных подразделений</w:t>
      </w:r>
      <w:proofErr w:type="gramEnd"/>
      <w:r w:rsidR="00BE4DB6" w:rsidRPr="00DA4FB8">
        <w:rPr>
          <w:rFonts w:ascii="Times New Roman" w:hAnsi="Times New Roman" w:cs="Times New Roman"/>
          <w:sz w:val="26"/>
          <w:szCs w:val="24"/>
        </w:rPr>
        <w:t xml:space="preserve"> администрации Нефтеюганского района, их должностных лиц, муниципальных служащих, а также </w:t>
      </w:r>
      <w:r>
        <w:rPr>
          <w:rFonts w:ascii="Times New Roman" w:hAnsi="Times New Roman" w:cs="Times New Roman"/>
          <w:sz w:val="26"/>
          <w:szCs w:val="24"/>
        </w:rPr>
        <w:br/>
      </w:r>
      <w:r w:rsidR="00BE4DB6" w:rsidRPr="00DA4FB8">
        <w:rPr>
          <w:rFonts w:ascii="Times New Roman" w:hAnsi="Times New Roman" w:cs="Times New Roman"/>
          <w:sz w:val="26"/>
          <w:szCs w:val="24"/>
        </w:rPr>
        <w:t xml:space="preserve">на решения и действия (бездействие) многофункционального центра, работников многофункционального центра при предоставлении муниципальных услуг», </w:t>
      </w:r>
      <w:r>
        <w:rPr>
          <w:rFonts w:ascii="Times New Roman" w:hAnsi="Times New Roman" w:cs="Times New Roman"/>
          <w:sz w:val="26"/>
          <w:szCs w:val="24"/>
        </w:rPr>
        <w:br/>
      </w:r>
      <w:proofErr w:type="gramStart"/>
      <w:r w:rsidR="00BE4DB6" w:rsidRPr="00DA4FB8">
        <w:rPr>
          <w:rFonts w:ascii="Times New Roman" w:hAnsi="Times New Roman" w:cs="Times New Roman"/>
          <w:sz w:val="26"/>
          <w:szCs w:val="24"/>
        </w:rPr>
        <w:t>п</w:t>
      </w:r>
      <w:proofErr w:type="gramEnd"/>
      <w:r w:rsidR="00BE4DB6" w:rsidRPr="00DA4FB8">
        <w:rPr>
          <w:rFonts w:ascii="Times New Roman" w:hAnsi="Times New Roman" w:cs="Times New Roman"/>
          <w:sz w:val="26"/>
          <w:szCs w:val="24"/>
        </w:rPr>
        <w:t xml:space="preserve"> о с т а н о в л я ю: </w:t>
      </w:r>
    </w:p>
    <w:p w:rsidR="00524C84" w:rsidRPr="00DA4FB8" w:rsidRDefault="00524C84" w:rsidP="00345231">
      <w:pPr>
        <w:spacing w:after="0" w:line="290" w:lineRule="exact"/>
        <w:jc w:val="both"/>
        <w:rPr>
          <w:rFonts w:ascii="Times New Roman" w:hAnsi="Times New Roman" w:cs="Times New Roman"/>
          <w:sz w:val="26"/>
          <w:szCs w:val="24"/>
        </w:rPr>
      </w:pPr>
    </w:p>
    <w:p w:rsidR="00BE4DB6" w:rsidRPr="00DA4FB8" w:rsidRDefault="00BE4DB6" w:rsidP="00345231">
      <w:pPr>
        <w:pStyle w:val="a3"/>
        <w:numPr>
          <w:ilvl w:val="0"/>
          <w:numId w:val="15"/>
        </w:numPr>
        <w:tabs>
          <w:tab w:val="left" w:pos="993"/>
        </w:tabs>
        <w:spacing w:after="0" w:line="290" w:lineRule="exact"/>
        <w:ind w:left="0" w:firstLine="709"/>
        <w:jc w:val="both"/>
        <w:rPr>
          <w:rFonts w:ascii="Times New Roman" w:hAnsi="Times New Roman" w:cs="Times New Roman"/>
          <w:sz w:val="26"/>
          <w:szCs w:val="24"/>
        </w:rPr>
      </w:pPr>
      <w:r w:rsidRPr="00DA4FB8">
        <w:rPr>
          <w:rFonts w:ascii="Times New Roman" w:hAnsi="Times New Roman" w:cs="Times New Roman"/>
          <w:sz w:val="26"/>
          <w:szCs w:val="24"/>
        </w:rPr>
        <w:t>Внести изменения в постановление администрации Нефтеюганского района от 26.07.2016 №</w:t>
      </w:r>
      <w:r w:rsidR="002F1ECF" w:rsidRPr="00DA4FB8">
        <w:rPr>
          <w:rFonts w:ascii="Times New Roman" w:hAnsi="Times New Roman" w:cs="Times New Roman"/>
          <w:sz w:val="26"/>
          <w:szCs w:val="24"/>
        </w:rPr>
        <w:t xml:space="preserve"> </w:t>
      </w:r>
      <w:r w:rsidRPr="00DA4FB8">
        <w:rPr>
          <w:rFonts w:ascii="Times New Roman" w:hAnsi="Times New Roman" w:cs="Times New Roman"/>
          <w:sz w:val="26"/>
          <w:szCs w:val="24"/>
        </w:rPr>
        <w:t xml:space="preserve">1101-па-нпа «Об утверждении административного регламента предоставления муниципальной услуги </w:t>
      </w:r>
      <w:r w:rsidR="008B5602" w:rsidRPr="00DA4FB8">
        <w:rPr>
          <w:rFonts w:ascii="Times New Roman" w:hAnsi="Times New Roman" w:cs="Times New Roman"/>
          <w:sz w:val="26"/>
          <w:szCs w:val="24"/>
        </w:rPr>
        <w:t>«Предоставление сведений из реестра муниципального имущества муниципального образования Нефтеюганский район»</w:t>
      </w:r>
      <w:r w:rsidR="00C507DB">
        <w:rPr>
          <w:rFonts w:ascii="Times New Roman" w:hAnsi="Times New Roman" w:cs="Times New Roman"/>
          <w:sz w:val="26"/>
          <w:szCs w:val="24"/>
        </w:rPr>
        <w:t>,</w:t>
      </w:r>
      <w:r w:rsidRPr="00DA4FB8">
        <w:rPr>
          <w:rFonts w:ascii="Times New Roman" w:hAnsi="Times New Roman" w:cs="Times New Roman"/>
          <w:sz w:val="26"/>
          <w:szCs w:val="24"/>
        </w:rPr>
        <w:t xml:space="preserve"> изложив прилож</w:t>
      </w:r>
      <w:r w:rsidR="00C507DB">
        <w:rPr>
          <w:rFonts w:ascii="Times New Roman" w:hAnsi="Times New Roman" w:cs="Times New Roman"/>
          <w:sz w:val="26"/>
          <w:szCs w:val="24"/>
        </w:rPr>
        <w:t>ение к постановлению в редакции</w:t>
      </w:r>
      <w:r w:rsidRPr="00DA4FB8">
        <w:rPr>
          <w:rFonts w:ascii="Times New Roman" w:hAnsi="Times New Roman" w:cs="Times New Roman"/>
          <w:sz w:val="26"/>
          <w:szCs w:val="24"/>
        </w:rPr>
        <w:t xml:space="preserve"> согласно приложению </w:t>
      </w:r>
      <w:r w:rsidR="00C507DB">
        <w:rPr>
          <w:rFonts w:ascii="Times New Roman" w:hAnsi="Times New Roman" w:cs="Times New Roman"/>
          <w:sz w:val="26"/>
          <w:szCs w:val="24"/>
        </w:rPr>
        <w:br/>
      </w:r>
      <w:r w:rsidRPr="00DA4FB8">
        <w:rPr>
          <w:rFonts w:ascii="Times New Roman" w:hAnsi="Times New Roman" w:cs="Times New Roman"/>
          <w:sz w:val="26"/>
          <w:szCs w:val="24"/>
        </w:rPr>
        <w:t>к настоящему постановлению.</w:t>
      </w:r>
    </w:p>
    <w:p w:rsidR="00BE4DB6" w:rsidRPr="00DA4FB8" w:rsidRDefault="00BE4DB6" w:rsidP="00345231">
      <w:pPr>
        <w:pStyle w:val="a3"/>
        <w:numPr>
          <w:ilvl w:val="0"/>
          <w:numId w:val="15"/>
        </w:numPr>
        <w:tabs>
          <w:tab w:val="left" w:pos="993"/>
        </w:tabs>
        <w:spacing w:after="0" w:line="290" w:lineRule="exact"/>
        <w:ind w:left="0"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Настоящее постановление подлежит официальному опубликования в газете «Югорское обозрение» и размещению на официальном сайте органов местного самоуправления Нефтеюганского района. </w:t>
      </w:r>
    </w:p>
    <w:p w:rsidR="00BE4DB6" w:rsidRPr="00DA4FB8" w:rsidRDefault="00BE4DB6" w:rsidP="00345231">
      <w:pPr>
        <w:pStyle w:val="a3"/>
        <w:numPr>
          <w:ilvl w:val="0"/>
          <w:numId w:val="15"/>
        </w:numPr>
        <w:tabs>
          <w:tab w:val="left" w:pos="993"/>
        </w:tabs>
        <w:spacing w:after="0" w:line="290" w:lineRule="exact"/>
        <w:ind w:left="0" w:firstLine="709"/>
        <w:jc w:val="both"/>
        <w:rPr>
          <w:rFonts w:ascii="Times New Roman" w:hAnsi="Times New Roman" w:cs="Times New Roman"/>
          <w:sz w:val="26"/>
          <w:szCs w:val="24"/>
        </w:rPr>
      </w:pPr>
      <w:r w:rsidRPr="00DA4FB8">
        <w:rPr>
          <w:rFonts w:ascii="Times New Roman" w:hAnsi="Times New Roman" w:cs="Times New Roman"/>
          <w:sz w:val="26"/>
          <w:szCs w:val="24"/>
        </w:rPr>
        <w:t>Настоящее постановление вступает в силу после официального опубликования.</w:t>
      </w:r>
    </w:p>
    <w:p w:rsidR="00BE4DB6" w:rsidRPr="00DA4FB8" w:rsidRDefault="00C507DB" w:rsidP="00345231">
      <w:pPr>
        <w:pStyle w:val="a3"/>
        <w:numPr>
          <w:ilvl w:val="0"/>
          <w:numId w:val="15"/>
        </w:numPr>
        <w:tabs>
          <w:tab w:val="left" w:pos="993"/>
        </w:tabs>
        <w:spacing w:after="0" w:line="290" w:lineRule="exact"/>
        <w:ind w:left="0" w:firstLine="709"/>
        <w:jc w:val="both"/>
        <w:rPr>
          <w:rFonts w:ascii="Times New Roman" w:hAnsi="Times New Roman" w:cs="Times New Roman"/>
          <w:sz w:val="26"/>
          <w:szCs w:val="24"/>
        </w:rPr>
      </w:pPr>
      <w:proofErr w:type="gramStart"/>
      <w:r w:rsidRPr="00C507DB">
        <w:rPr>
          <w:rFonts w:ascii="Times New Roman" w:hAnsi="Times New Roman" w:cs="Times New Roman"/>
          <w:sz w:val="26"/>
          <w:szCs w:val="26"/>
        </w:rPr>
        <w:t>Контроль за</w:t>
      </w:r>
      <w:proofErr w:type="gramEnd"/>
      <w:r w:rsidRPr="00C507DB">
        <w:rPr>
          <w:rFonts w:ascii="Times New Roman" w:hAnsi="Times New Roman" w:cs="Times New Roman"/>
          <w:sz w:val="26"/>
          <w:szCs w:val="26"/>
        </w:rPr>
        <w:t xml:space="preserve"> выполнением постановления возложить на директора </w:t>
      </w:r>
      <w:r w:rsidRPr="00C507DB">
        <w:rPr>
          <w:rFonts w:ascii="Times New Roman" w:hAnsi="Times New Roman" w:cs="Times New Roman"/>
          <w:sz w:val="26"/>
          <w:szCs w:val="26"/>
        </w:rPr>
        <w:br/>
        <w:t xml:space="preserve">департамента имущественных отношений – заместителя главы Нефтеюганского </w:t>
      </w:r>
      <w:r w:rsidRPr="00C507DB">
        <w:rPr>
          <w:rFonts w:ascii="Times New Roman" w:hAnsi="Times New Roman" w:cs="Times New Roman"/>
          <w:sz w:val="26"/>
          <w:szCs w:val="26"/>
        </w:rPr>
        <w:br/>
        <w:t xml:space="preserve">района </w:t>
      </w:r>
      <w:proofErr w:type="spellStart"/>
      <w:r w:rsidRPr="00C507DB">
        <w:rPr>
          <w:rFonts w:ascii="Times New Roman" w:hAnsi="Times New Roman" w:cs="Times New Roman"/>
          <w:sz w:val="26"/>
          <w:szCs w:val="26"/>
        </w:rPr>
        <w:t>О.В.Бородкину</w:t>
      </w:r>
      <w:proofErr w:type="spellEnd"/>
      <w:r w:rsidRPr="00C507DB">
        <w:rPr>
          <w:rFonts w:ascii="Times New Roman" w:hAnsi="Times New Roman" w:cs="Times New Roman"/>
          <w:sz w:val="26"/>
          <w:szCs w:val="26"/>
        </w:rPr>
        <w:t>.</w:t>
      </w:r>
    </w:p>
    <w:p w:rsidR="00BE4DB6" w:rsidRDefault="00BE4DB6" w:rsidP="00DA4FB8">
      <w:pPr>
        <w:spacing w:after="0" w:line="240" w:lineRule="auto"/>
        <w:jc w:val="both"/>
        <w:rPr>
          <w:rFonts w:ascii="Times New Roman" w:hAnsi="Times New Roman" w:cs="Times New Roman"/>
          <w:sz w:val="26"/>
          <w:szCs w:val="24"/>
        </w:rPr>
      </w:pPr>
    </w:p>
    <w:p w:rsidR="00345231" w:rsidRPr="006E07F5" w:rsidRDefault="00345231" w:rsidP="00AE26C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345231" w:rsidRPr="004C2088" w:rsidRDefault="00345231" w:rsidP="00345231">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345231" w:rsidRPr="004C2088" w:rsidRDefault="00345231" w:rsidP="00345231">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45231" w:rsidRPr="004C2088" w:rsidRDefault="00345231" w:rsidP="00345231">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B74D4B">
        <w:rPr>
          <w:rFonts w:ascii="Times New Roman" w:hAnsi="Times New Roman"/>
          <w:sz w:val="26"/>
          <w:szCs w:val="26"/>
        </w:rPr>
        <w:t xml:space="preserve"> 29.06.2018 № 1029-па-нпа</w:t>
      </w:r>
    </w:p>
    <w:p w:rsidR="00085528" w:rsidRPr="00DA4FB8" w:rsidRDefault="00085528" w:rsidP="00DA4FB8">
      <w:pPr>
        <w:spacing w:after="0" w:line="240" w:lineRule="auto"/>
        <w:ind w:firstLine="567"/>
        <w:jc w:val="center"/>
        <w:rPr>
          <w:rFonts w:ascii="Times New Roman" w:hAnsi="Times New Roman" w:cs="Times New Roman"/>
          <w:sz w:val="26"/>
          <w:szCs w:val="24"/>
        </w:rPr>
      </w:pPr>
    </w:p>
    <w:p w:rsidR="00345231" w:rsidRDefault="00345231" w:rsidP="00DA4FB8">
      <w:pPr>
        <w:autoSpaceDE w:val="0"/>
        <w:autoSpaceDN w:val="0"/>
        <w:adjustRightInd w:val="0"/>
        <w:spacing w:after="0" w:line="240" w:lineRule="auto"/>
        <w:jc w:val="center"/>
        <w:rPr>
          <w:rFonts w:ascii="Times New Roman" w:eastAsia="Calibri" w:hAnsi="Times New Roman" w:cs="Times New Roman"/>
          <w:bCs/>
          <w:sz w:val="26"/>
          <w:szCs w:val="24"/>
        </w:rPr>
      </w:pPr>
    </w:p>
    <w:p w:rsidR="00BE4DB6" w:rsidRPr="00DA4FB8" w:rsidRDefault="00BE4DB6" w:rsidP="00345231">
      <w:pPr>
        <w:autoSpaceDE w:val="0"/>
        <w:autoSpaceDN w:val="0"/>
        <w:adjustRightInd w:val="0"/>
        <w:spacing w:after="0" w:line="240" w:lineRule="auto"/>
        <w:jc w:val="center"/>
        <w:rPr>
          <w:rFonts w:ascii="Times New Roman" w:eastAsia="Calibri" w:hAnsi="Times New Roman" w:cs="Times New Roman"/>
          <w:bCs/>
          <w:sz w:val="26"/>
          <w:szCs w:val="24"/>
        </w:rPr>
      </w:pPr>
      <w:r w:rsidRPr="00DA4FB8">
        <w:rPr>
          <w:rFonts w:ascii="Times New Roman" w:eastAsia="Calibri" w:hAnsi="Times New Roman" w:cs="Times New Roman"/>
          <w:bCs/>
          <w:sz w:val="26"/>
          <w:szCs w:val="24"/>
        </w:rPr>
        <w:t>АДМИНИСТРАТИВНЫЙ РЕГЛАМЕНТ</w:t>
      </w:r>
    </w:p>
    <w:p w:rsidR="004E1A52" w:rsidRPr="00DA4FB8" w:rsidRDefault="00DF4AA0" w:rsidP="00345231">
      <w:pPr>
        <w:spacing w:after="0" w:line="240" w:lineRule="auto"/>
        <w:jc w:val="center"/>
        <w:rPr>
          <w:rFonts w:ascii="Times New Roman" w:hAnsi="Times New Roman" w:cs="Times New Roman"/>
          <w:sz w:val="26"/>
          <w:szCs w:val="24"/>
        </w:rPr>
      </w:pPr>
      <w:r w:rsidRPr="00DA4FB8">
        <w:rPr>
          <w:rFonts w:ascii="Times New Roman" w:eastAsia="Calibri" w:hAnsi="Times New Roman" w:cs="Times New Roman"/>
          <w:bCs/>
          <w:sz w:val="26"/>
          <w:szCs w:val="24"/>
        </w:rPr>
        <w:t>предоставления муниципальной услуги «Предоставление сведений из реестра муниципального имущества муниципального образования Нефтеюганский район»</w:t>
      </w:r>
    </w:p>
    <w:p w:rsidR="00C65A18" w:rsidRPr="00DA4FB8" w:rsidRDefault="00C65A18" w:rsidP="00DA4FB8">
      <w:pPr>
        <w:spacing w:after="0" w:line="240" w:lineRule="auto"/>
        <w:ind w:firstLine="567"/>
        <w:jc w:val="center"/>
        <w:rPr>
          <w:rFonts w:ascii="Times New Roman" w:hAnsi="Times New Roman" w:cs="Times New Roman"/>
          <w:b/>
          <w:sz w:val="26"/>
          <w:szCs w:val="24"/>
        </w:rPr>
      </w:pPr>
    </w:p>
    <w:p w:rsidR="004E1A52" w:rsidRPr="00DA4FB8" w:rsidRDefault="00C65A18" w:rsidP="00DA4FB8">
      <w:pPr>
        <w:spacing w:after="0" w:line="240" w:lineRule="auto"/>
        <w:ind w:firstLine="567"/>
        <w:jc w:val="center"/>
        <w:rPr>
          <w:rFonts w:ascii="Times New Roman" w:hAnsi="Times New Roman" w:cs="Times New Roman"/>
          <w:b/>
          <w:sz w:val="26"/>
          <w:szCs w:val="24"/>
        </w:rPr>
      </w:pPr>
      <w:r w:rsidRPr="00DA4FB8">
        <w:rPr>
          <w:rFonts w:ascii="Times New Roman" w:hAnsi="Times New Roman" w:cs="Times New Roman"/>
          <w:b/>
          <w:sz w:val="26"/>
          <w:szCs w:val="24"/>
          <w:lang w:val="en-US"/>
        </w:rPr>
        <w:t>I</w:t>
      </w:r>
      <w:r w:rsidR="004E1A52" w:rsidRPr="00DA4FB8">
        <w:rPr>
          <w:rFonts w:ascii="Times New Roman" w:hAnsi="Times New Roman" w:cs="Times New Roman"/>
          <w:b/>
          <w:sz w:val="26"/>
          <w:szCs w:val="24"/>
        </w:rPr>
        <w:t>.</w:t>
      </w:r>
      <w:r w:rsidR="00980473" w:rsidRPr="00DA4FB8">
        <w:rPr>
          <w:rFonts w:ascii="Times New Roman" w:hAnsi="Times New Roman" w:cs="Times New Roman"/>
          <w:b/>
          <w:sz w:val="26"/>
          <w:szCs w:val="24"/>
        </w:rPr>
        <w:t xml:space="preserve"> </w:t>
      </w:r>
      <w:r w:rsidR="004E1A52" w:rsidRPr="00DA4FB8">
        <w:rPr>
          <w:rFonts w:ascii="Times New Roman" w:hAnsi="Times New Roman" w:cs="Times New Roman"/>
          <w:b/>
          <w:sz w:val="26"/>
          <w:szCs w:val="24"/>
        </w:rPr>
        <w:t>Общие положения</w:t>
      </w:r>
    </w:p>
    <w:p w:rsidR="00980473" w:rsidRPr="00DA4FB8" w:rsidRDefault="00980473" w:rsidP="00DA4FB8">
      <w:pPr>
        <w:spacing w:after="0" w:line="240" w:lineRule="auto"/>
        <w:ind w:firstLine="567"/>
        <w:jc w:val="center"/>
        <w:rPr>
          <w:rFonts w:ascii="Times New Roman" w:hAnsi="Times New Roman" w:cs="Times New Roman"/>
          <w:b/>
          <w:sz w:val="26"/>
          <w:szCs w:val="24"/>
        </w:rPr>
      </w:pPr>
    </w:p>
    <w:p w:rsidR="004E1A52" w:rsidRPr="00DA4FB8" w:rsidRDefault="004E1A52" w:rsidP="00A122CA">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Предмет регулирования административного регламента</w:t>
      </w:r>
    </w:p>
    <w:p w:rsidR="00980473" w:rsidRPr="00DA4FB8" w:rsidRDefault="00980473" w:rsidP="00DA4FB8">
      <w:pPr>
        <w:spacing w:after="0" w:line="240" w:lineRule="auto"/>
        <w:ind w:firstLine="567"/>
        <w:jc w:val="center"/>
        <w:rPr>
          <w:rFonts w:ascii="Times New Roman" w:hAnsi="Times New Roman" w:cs="Times New Roman"/>
          <w:sz w:val="26"/>
          <w:szCs w:val="24"/>
        </w:rPr>
      </w:pPr>
    </w:p>
    <w:p w:rsidR="00D1032F" w:rsidRPr="00DA4FB8" w:rsidRDefault="00BE4DB6" w:rsidP="00DA4FB8">
      <w:pPr>
        <w:spacing w:after="0" w:line="240" w:lineRule="auto"/>
        <w:ind w:firstLine="567"/>
        <w:jc w:val="both"/>
        <w:rPr>
          <w:rFonts w:ascii="Times New Roman" w:hAnsi="Times New Roman" w:cs="Times New Roman"/>
          <w:sz w:val="26"/>
          <w:szCs w:val="24"/>
        </w:rPr>
      </w:pPr>
      <w:r w:rsidRPr="00DA4FB8">
        <w:rPr>
          <w:rFonts w:ascii="Times New Roman" w:hAnsi="Times New Roman" w:cs="Times New Roman"/>
          <w:sz w:val="26"/>
          <w:szCs w:val="24"/>
        </w:rPr>
        <w:tab/>
        <w:t xml:space="preserve">1. Административный регламент предоставления муниципальной услуги </w:t>
      </w:r>
      <w:r w:rsidR="00A122CA">
        <w:rPr>
          <w:rFonts w:ascii="Times New Roman" w:hAnsi="Times New Roman" w:cs="Times New Roman"/>
          <w:sz w:val="26"/>
          <w:szCs w:val="24"/>
        </w:rPr>
        <w:br/>
      </w:r>
      <w:r w:rsidRPr="00DA4FB8">
        <w:rPr>
          <w:rFonts w:ascii="Times New Roman" w:hAnsi="Times New Roman" w:cs="Times New Roman"/>
          <w:sz w:val="26"/>
          <w:szCs w:val="24"/>
        </w:rPr>
        <w:t xml:space="preserve">по предоставлению сведений из реестра муниципального имущества муниципального образования Нефтеюганский район (далее – Административный регламент) устанавливает сроки и последовательность административных процедур </w:t>
      </w:r>
      <w:r w:rsidR="00A122CA">
        <w:rPr>
          <w:rFonts w:ascii="Times New Roman" w:hAnsi="Times New Roman" w:cs="Times New Roman"/>
          <w:sz w:val="26"/>
          <w:szCs w:val="24"/>
        </w:rPr>
        <w:br/>
      </w:r>
      <w:r w:rsidRPr="00DA4FB8">
        <w:rPr>
          <w:rFonts w:ascii="Times New Roman" w:hAnsi="Times New Roman" w:cs="Times New Roman"/>
          <w:sz w:val="26"/>
          <w:szCs w:val="24"/>
        </w:rPr>
        <w:t xml:space="preserve">и административных действий администрации Нефтеюганского района (далее – уполномоченный орган), а также порядок его взаимодействия с заявителями </w:t>
      </w:r>
      <w:r w:rsidR="00A122CA">
        <w:rPr>
          <w:rFonts w:ascii="Times New Roman" w:hAnsi="Times New Roman" w:cs="Times New Roman"/>
          <w:sz w:val="26"/>
          <w:szCs w:val="24"/>
        </w:rPr>
        <w:br/>
      </w:r>
      <w:r w:rsidRPr="00DA4FB8">
        <w:rPr>
          <w:rFonts w:ascii="Times New Roman" w:hAnsi="Times New Roman" w:cs="Times New Roman"/>
          <w:sz w:val="26"/>
          <w:szCs w:val="24"/>
        </w:rPr>
        <w:t>и органами власти при предоставлении муниципальной услуги.</w:t>
      </w:r>
    </w:p>
    <w:p w:rsidR="00BE4DB6" w:rsidRPr="00DA4FB8" w:rsidRDefault="00BE4DB6" w:rsidP="00DA4FB8">
      <w:pPr>
        <w:spacing w:after="0" w:line="240" w:lineRule="auto"/>
        <w:ind w:firstLine="567"/>
        <w:jc w:val="center"/>
        <w:rPr>
          <w:rFonts w:ascii="Times New Roman" w:hAnsi="Times New Roman" w:cs="Times New Roman"/>
          <w:sz w:val="26"/>
          <w:szCs w:val="24"/>
        </w:rPr>
      </w:pPr>
    </w:p>
    <w:p w:rsidR="00641ECE" w:rsidRPr="00DA4FB8" w:rsidRDefault="00641ECE" w:rsidP="00A122CA">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Круг заявителей</w:t>
      </w:r>
    </w:p>
    <w:p w:rsidR="00BE4DB6" w:rsidRPr="00DA4FB8" w:rsidRDefault="00BE4DB6" w:rsidP="00DA4FB8">
      <w:pPr>
        <w:autoSpaceDE w:val="0"/>
        <w:autoSpaceDN w:val="0"/>
        <w:adjustRightInd w:val="0"/>
        <w:spacing w:after="0" w:line="240" w:lineRule="auto"/>
        <w:ind w:firstLine="709"/>
        <w:jc w:val="both"/>
        <w:rPr>
          <w:rFonts w:ascii="Times New Roman" w:eastAsia="Calibri" w:hAnsi="Times New Roman" w:cs="Times New Roman"/>
          <w:sz w:val="26"/>
          <w:szCs w:val="24"/>
        </w:rPr>
      </w:pPr>
    </w:p>
    <w:p w:rsidR="00BE4DB6" w:rsidRPr="00DA4FB8" w:rsidRDefault="00BE4DB6" w:rsidP="00DA4FB8">
      <w:pPr>
        <w:spacing w:after="0" w:line="240" w:lineRule="auto"/>
        <w:ind w:firstLine="708"/>
        <w:jc w:val="both"/>
        <w:rPr>
          <w:rFonts w:ascii="Times New Roman" w:eastAsia="Times New Roman" w:hAnsi="Times New Roman" w:cs="Times New Roman"/>
          <w:bCs/>
          <w:sz w:val="26"/>
          <w:szCs w:val="24"/>
          <w:lang w:eastAsia="ru-RU"/>
        </w:rPr>
      </w:pPr>
      <w:r w:rsidRPr="00DA4FB8">
        <w:rPr>
          <w:rFonts w:ascii="Times New Roman" w:eastAsia="Times New Roman" w:hAnsi="Times New Roman" w:cs="Times New Roman"/>
          <w:bCs/>
          <w:sz w:val="26"/>
          <w:szCs w:val="24"/>
          <w:lang w:eastAsia="ru-RU"/>
        </w:rPr>
        <w:t>2. Круг заявителей:</w:t>
      </w:r>
    </w:p>
    <w:p w:rsidR="00BE4DB6" w:rsidRPr="00DA4FB8" w:rsidRDefault="00BE4DB6" w:rsidP="00DA4FB8">
      <w:pPr>
        <w:spacing w:after="0" w:line="240" w:lineRule="auto"/>
        <w:ind w:firstLine="709"/>
        <w:jc w:val="both"/>
        <w:rPr>
          <w:rFonts w:ascii="Times New Roman" w:eastAsia="Times New Roman" w:hAnsi="Times New Roman" w:cs="Times New Roman"/>
          <w:bCs/>
          <w:sz w:val="26"/>
          <w:szCs w:val="24"/>
          <w:lang w:eastAsia="ru-RU"/>
        </w:rPr>
      </w:pPr>
      <w:r w:rsidRPr="00DA4FB8">
        <w:rPr>
          <w:rFonts w:ascii="Times New Roman" w:eastAsia="Times New Roman" w:hAnsi="Times New Roman" w:cs="Times New Roman"/>
          <w:bCs/>
          <w:sz w:val="26"/>
          <w:szCs w:val="24"/>
          <w:lang w:eastAsia="ru-RU"/>
        </w:rPr>
        <w:t xml:space="preserve">Заявителями на получение муниципальной услуги являются юридические или физические лица, </w:t>
      </w:r>
      <w:r w:rsidR="004F738A" w:rsidRPr="00DA4FB8">
        <w:rPr>
          <w:rFonts w:ascii="Times New Roman" w:eastAsia="Times New Roman" w:hAnsi="Times New Roman" w:cs="Times New Roman"/>
          <w:bCs/>
          <w:sz w:val="26"/>
          <w:szCs w:val="24"/>
          <w:lang w:eastAsia="ru-RU"/>
        </w:rPr>
        <w:t xml:space="preserve">индивидуальные предприниматели </w:t>
      </w:r>
      <w:r w:rsidRPr="00DA4FB8">
        <w:rPr>
          <w:rFonts w:ascii="Times New Roman" w:eastAsia="Times New Roman" w:hAnsi="Times New Roman" w:cs="Times New Roman"/>
          <w:bCs/>
          <w:sz w:val="26"/>
          <w:szCs w:val="24"/>
          <w:lang w:eastAsia="ru-RU"/>
        </w:rPr>
        <w:t xml:space="preserve">обратившиеся (далее – заявители) </w:t>
      </w:r>
      <w:r w:rsidRPr="00DA4FB8">
        <w:rPr>
          <w:rFonts w:ascii="Times New Roman" w:eastAsia="Times New Roman" w:hAnsi="Times New Roman" w:cs="Times New Roman"/>
          <w:sz w:val="26"/>
          <w:szCs w:val="24"/>
          <w:lang w:eastAsia="ru-RU"/>
        </w:rPr>
        <w:t xml:space="preserve">с заявлением о предоставлении сведений </w:t>
      </w:r>
      <w:r w:rsidRPr="00DA4FB8">
        <w:rPr>
          <w:rFonts w:ascii="Times New Roman" w:eastAsia="Times New Roman" w:hAnsi="Times New Roman" w:cs="Times New Roman"/>
          <w:bCs/>
          <w:sz w:val="26"/>
          <w:szCs w:val="24"/>
          <w:lang w:eastAsia="ru-RU"/>
        </w:rPr>
        <w:t>из реестра муниципального имущества (далее – заявление о предоставлении муниципальной услуги, заявление).</w:t>
      </w:r>
    </w:p>
    <w:p w:rsidR="00BE4DB6" w:rsidRPr="00DA4FB8" w:rsidRDefault="00BE4DB6" w:rsidP="00DA4FB8">
      <w:pPr>
        <w:spacing w:after="0" w:line="240" w:lineRule="auto"/>
        <w:ind w:firstLine="709"/>
        <w:jc w:val="both"/>
        <w:rPr>
          <w:rFonts w:ascii="Times New Roman" w:eastAsia="Times New Roman" w:hAnsi="Times New Roman" w:cs="Times New Roman"/>
          <w:bCs/>
          <w:sz w:val="26"/>
          <w:szCs w:val="24"/>
          <w:lang w:eastAsia="ru-RU"/>
        </w:rPr>
      </w:pPr>
      <w:r w:rsidRPr="00DA4FB8">
        <w:rPr>
          <w:rFonts w:ascii="Times New Roman" w:eastAsia="Times New Roman" w:hAnsi="Times New Roman" w:cs="Times New Roman"/>
          <w:bCs/>
          <w:sz w:val="26"/>
          <w:szCs w:val="24"/>
          <w:lang w:eastAsia="ru-RU"/>
        </w:rPr>
        <w:t xml:space="preserve"> </w:t>
      </w:r>
      <w:r w:rsidRPr="00DA4FB8">
        <w:rPr>
          <w:rFonts w:ascii="Times New Roman" w:eastAsia="Times New Roman" w:hAnsi="Times New Roman" w:cs="Times New Roman"/>
          <w:sz w:val="26"/>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DA4FB8">
        <w:rPr>
          <w:rFonts w:ascii="Times New Roman" w:eastAsia="Times New Roman" w:hAnsi="Times New Roman" w:cs="Times New Roman"/>
          <w:bCs/>
          <w:sz w:val="26"/>
          <w:szCs w:val="24"/>
          <w:lang w:eastAsia="ru-RU"/>
        </w:rPr>
        <w:t>.</w:t>
      </w:r>
    </w:p>
    <w:p w:rsidR="00250818" w:rsidRPr="00DA4FB8" w:rsidRDefault="00250818" w:rsidP="00DA4FB8">
      <w:pPr>
        <w:spacing w:after="0" w:line="240" w:lineRule="auto"/>
        <w:ind w:firstLine="567"/>
        <w:jc w:val="both"/>
        <w:rPr>
          <w:rFonts w:ascii="Times New Roman" w:hAnsi="Times New Roman" w:cs="Times New Roman"/>
          <w:sz w:val="26"/>
          <w:szCs w:val="24"/>
        </w:rPr>
      </w:pPr>
    </w:p>
    <w:p w:rsidR="00865B75" w:rsidRPr="00DA4FB8" w:rsidRDefault="00604062" w:rsidP="00A122CA">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Требования к порядку информирования</w:t>
      </w:r>
    </w:p>
    <w:p w:rsidR="00604062" w:rsidRPr="00DA4FB8" w:rsidRDefault="00604062" w:rsidP="00A122CA">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 xml:space="preserve"> о </w:t>
      </w:r>
      <w:r w:rsidR="00250818" w:rsidRPr="00DA4FB8">
        <w:rPr>
          <w:rFonts w:ascii="Times New Roman" w:hAnsi="Times New Roman" w:cs="Times New Roman"/>
          <w:sz w:val="26"/>
          <w:szCs w:val="24"/>
        </w:rPr>
        <w:t>правилах</w:t>
      </w:r>
      <w:r w:rsidR="00865B75" w:rsidRPr="00DA4FB8">
        <w:rPr>
          <w:rFonts w:ascii="Times New Roman" w:hAnsi="Times New Roman" w:cs="Times New Roman"/>
          <w:sz w:val="26"/>
          <w:szCs w:val="24"/>
        </w:rPr>
        <w:t xml:space="preserve"> </w:t>
      </w:r>
      <w:r w:rsidRPr="00DA4FB8">
        <w:rPr>
          <w:rFonts w:ascii="Times New Roman" w:hAnsi="Times New Roman" w:cs="Times New Roman"/>
          <w:sz w:val="26"/>
          <w:szCs w:val="24"/>
        </w:rPr>
        <w:t>предоставлени</w:t>
      </w:r>
      <w:r w:rsidR="00250818" w:rsidRPr="00DA4FB8">
        <w:rPr>
          <w:rFonts w:ascii="Times New Roman" w:hAnsi="Times New Roman" w:cs="Times New Roman"/>
          <w:sz w:val="26"/>
          <w:szCs w:val="24"/>
        </w:rPr>
        <w:t>я</w:t>
      </w:r>
      <w:r w:rsidRPr="00DA4FB8">
        <w:rPr>
          <w:rFonts w:ascii="Times New Roman" w:hAnsi="Times New Roman" w:cs="Times New Roman"/>
          <w:sz w:val="26"/>
          <w:szCs w:val="24"/>
        </w:rPr>
        <w:t xml:space="preserve"> муниципальной услуги</w:t>
      </w:r>
    </w:p>
    <w:p w:rsidR="007D3987" w:rsidRPr="00DA4FB8" w:rsidRDefault="007D3987" w:rsidP="00DA4FB8">
      <w:pPr>
        <w:spacing w:after="0" w:line="240" w:lineRule="auto"/>
        <w:ind w:firstLine="567"/>
        <w:jc w:val="center"/>
        <w:rPr>
          <w:rFonts w:ascii="Times New Roman" w:hAnsi="Times New Roman" w:cs="Times New Roman"/>
          <w:sz w:val="26"/>
          <w:szCs w:val="24"/>
        </w:rPr>
      </w:pPr>
    </w:p>
    <w:p w:rsidR="00BE4DB6" w:rsidRPr="00DA4FB8" w:rsidRDefault="00BE4DB6" w:rsidP="00DA4FB8">
      <w:pPr>
        <w:spacing w:after="0" w:line="240" w:lineRule="auto"/>
        <w:ind w:firstLine="708"/>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bCs/>
          <w:sz w:val="26"/>
          <w:szCs w:val="24"/>
          <w:lang w:eastAsia="ru-RU"/>
        </w:rPr>
        <w:t>3. Информация</w:t>
      </w:r>
      <w:r w:rsidRPr="00DA4FB8">
        <w:rPr>
          <w:rFonts w:ascii="Times New Roman" w:eastAsia="Times New Roman" w:hAnsi="Times New Roman" w:cs="Times New Roman"/>
          <w:sz w:val="26"/>
          <w:szCs w:val="24"/>
          <w:lang w:eastAsia="ru-RU"/>
        </w:rPr>
        <w:t xml:space="preserve"> о месте нахождения, справочных телефонах, графике работы, адресах электронной почты уполномоченного органа</w:t>
      </w:r>
      <w:r w:rsidRPr="00DA4FB8">
        <w:rPr>
          <w:rFonts w:ascii="Times New Roman" w:eastAsia="Times New Roman" w:hAnsi="Times New Roman" w:cs="Times New Roman"/>
          <w:b/>
          <w:sz w:val="26"/>
          <w:szCs w:val="24"/>
          <w:lang w:eastAsia="ru-RU"/>
        </w:rPr>
        <w:t xml:space="preserve"> </w:t>
      </w:r>
      <w:r w:rsidRPr="00DA4FB8">
        <w:rPr>
          <w:rFonts w:ascii="Times New Roman" w:eastAsia="Times New Roman" w:hAnsi="Times New Roman" w:cs="Times New Roman"/>
          <w:sz w:val="26"/>
          <w:szCs w:val="24"/>
          <w:lang w:eastAsia="ru-RU"/>
        </w:rPr>
        <w:t>и его структурных подразделений, участвующих в предоставлении муниципальной услуги:</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место нахождения департамента имущественных отношений Нефтеюганского района (далее – Департамент) и его структурных подразделений, участвующих </w:t>
      </w:r>
      <w:r w:rsidR="00A122CA">
        <w:rPr>
          <w:rFonts w:ascii="Times New Roman" w:eastAsia="Times New Roman" w:hAnsi="Times New Roman" w:cs="Times New Roman"/>
          <w:sz w:val="26"/>
          <w:szCs w:val="24"/>
          <w:lang w:eastAsia="ru-RU"/>
        </w:rPr>
        <w:br/>
      </w:r>
      <w:r w:rsidRPr="00DA4FB8">
        <w:rPr>
          <w:rFonts w:ascii="Times New Roman" w:eastAsia="Times New Roman" w:hAnsi="Times New Roman" w:cs="Times New Roman"/>
          <w:sz w:val="26"/>
          <w:szCs w:val="24"/>
          <w:lang w:eastAsia="ru-RU"/>
        </w:rPr>
        <w:t xml:space="preserve">в предоставлении муниципальной услуги: 628310, Ханты-Мансийский автономный округ - Югра, </w:t>
      </w:r>
      <w:proofErr w:type="spellStart"/>
      <w:r w:rsidRPr="00DA4FB8">
        <w:rPr>
          <w:rFonts w:ascii="Times New Roman" w:eastAsia="Times New Roman" w:hAnsi="Times New Roman" w:cs="Times New Roman"/>
          <w:sz w:val="26"/>
          <w:szCs w:val="24"/>
          <w:lang w:eastAsia="ru-RU"/>
        </w:rPr>
        <w:t>г</w:t>
      </w:r>
      <w:proofErr w:type="gramStart"/>
      <w:r w:rsidRPr="00DA4FB8">
        <w:rPr>
          <w:rFonts w:ascii="Times New Roman" w:eastAsia="Times New Roman" w:hAnsi="Times New Roman" w:cs="Times New Roman"/>
          <w:sz w:val="26"/>
          <w:szCs w:val="24"/>
          <w:lang w:eastAsia="ru-RU"/>
        </w:rPr>
        <w:t>.Н</w:t>
      </w:r>
      <w:proofErr w:type="gramEnd"/>
      <w:r w:rsidRPr="00DA4FB8">
        <w:rPr>
          <w:rFonts w:ascii="Times New Roman" w:eastAsia="Times New Roman" w:hAnsi="Times New Roman" w:cs="Times New Roman"/>
          <w:sz w:val="26"/>
          <w:szCs w:val="24"/>
          <w:lang w:eastAsia="ru-RU"/>
        </w:rPr>
        <w:t>ефтеюганск</w:t>
      </w:r>
      <w:proofErr w:type="spellEnd"/>
      <w:r w:rsidRPr="00DA4FB8">
        <w:rPr>
          <w:rFonts w:ascii="Times New Roman" w:eastAsia="Times New Roman" w:hAnsi="Times New Roman" w:cs="Times New Roman"/>
          <w:sz w:val="26"/>
          <w:szCs w:val="24"/>
          <w:lang w:eastAsia="ru-RU"/>
        </w:rPr>
        <w:t>, мкр.3, дом 21:</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5 этаж, 512 кабинет, отдел приватизации и ведения реестра комитета </w:t>
      </w:r>
      <w:r w:rsidRPr="00DA4FB8">
        <w:rPr>
          <w:rFonts w:ascii="Times New Roman" w:eastAsia="Times New Roman" w:hAnsi="Times New Roman" w:cs="Times New Roman"/>
          <w:sz w:val="26"/>
          <w:szCs w:val="24"/>
          <w:lang w:eastAsia="ru-RU"/>
        </w:rPr>
        <w:br/>
        <w:t>по управлению муниципальным имуществом Департамента (далее – отдел КУМИ);</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5 этаж, 513 кабинет, отдел правовой и организационной работы Департамента (далее – отдел Департамента);</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приемная: 5 этаж, 513 кабинет, тел. факс 8(3463)250-128;</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телефоны для справок: </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8(3463)250-132, отдел Департамента; </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8(3463)250-134, ф.220-128 отдел КУМИ;</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адрес электронной почты Департамента: </w:t>
      </w:r>
      <w:proofErr w:type="spellStart"/>
      <w:r w:rsidRPr="00DA4FB8">
        <w:rPr>
          <w:rFonts w:ascii="Times New Roman" w:eastAsia="Times New Roman" w:hAnsi="Times New Roman" w:cs="Times New Roman"/>
          <w:sz w:val="26"/>
          <w:szCs w:val="24"/>
          <w:lang w:eastAsia="ru-RU"/>
        </w:rPr>
        <w:t>E-mail:dio@admoil.ru</w:t>
      </w:r>
      <w:proofErr w:type="spellEnd"/>
      <w:r w:rsidRPr="00DA4FB8">
        <w:rPr>
          <w:rFonts w:ascii="Times New Roman" w:eastAsia="Times New Roman" w:hAnsi="Times New Roman" w:cs="Times New Roman"/>
          <w:sz w:val="26"/>
          <w:szCs w:val="24"/>
          <w:lang w:eastAsia="ru-RU"/>
        </w:rPr>
        <w:t>; www.admoil.ru;</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отдел Департамента: savelyevami@admoil.ru;</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отдел КУМИ: sivakon@admoil.ru;</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график работы: </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рабочие дни:</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понедельник-четверг: с 08:30 по 17:30 </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перерыв на обед с 13:00 по 14:00</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пятница: с 08:30 по 12:30</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нерабочие дни:</w:t>
      </w:r>
    </w:p>
    <w:p w:rsidR="00BE4DB6" w:rsidRPr="00DA4FB8" w:rsidRDefault="00BE4DB6" w:rsidP="00DA4FB8">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суббота, воскресенье.</w:t>
      </w:r>
    </w:p>
    <w:p w:rsidR="00BE4DB6" w:rsidRPr="00DA4FB8" w:rsidRDefault="00BE4DB6" w:rsidP="00DA4FB8">
      <w:pPr>
        <w:spacing w:after="0" w:line="240" w:lineRule="auto"/>
        <w:ind w:firstLine="708"/>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lang w:eastAsia="ru-RU"/>
        </w:rPr>
        <w:t xml:space="preserve">4. </w:t>
      </w:r>
      <w:r w:rsidRPr="00DA4FB8">
        <w:rPr>
          <w:rFonts w:ascii="Times New Roman" w:eastAsia="Calibri" w:hAnsi="Times New Roman" w:cs="Times New Roman"/>
          <w:sz w:val="26"/>
          <w:szCs w:val="24"/>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p>
    <w:p w:rsidR="003B5019" w:rsidRPr="00DA4FB8" w:rsidRDefault="00BE4DB6" w:rsidP="00DA4FB8">
      <w:pPr>
        <w:pStyle w:val="af5"/>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ab/>
        <w:t>4.1.</w:t>
      </w:r>
      <w:r w:rsidR="004F738A" w:rsidRP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 xml:space="preserve">МФЦ находится по адресу: 628300, Ханты-Мансийский автономный </w:t>
      </w:r>
      <w:r w:rsidR="009C51F1">
        <w:rPr>
          <w:rFonts w:ascii="Times New Roman" w:eastAsia="Calibri" w:hAnsi="Times New Roman" w:cs="Times New Roman"/>
          <w:sz w:val="26"/>
          <w:szCs w:val="24"/>
        </w:rPr>
        <w:br/>
      </w:r>
      <w:r w:rsidR="003B5019" w:rsidRPr="00DA4FB8">
        <w:rPr>
          <w:rFonts w:ascii="Times New Roman" w:eastAsia="Calibri" w:hAnsi="Times New Roman" w:cs="Times New Roman"/>
          <w:sz w:val="26"/>
          <w:szCs w:val="24"/>
        </w:rPr>
        <w:t>округ</w:t>
      </w:r>
      <w:r w:rsidR="009C51F1">
        <w:rPr>
          <w:rFonts w:ascii="Times New Roman" w:eastAsia="Calibri" w:hAnsi="Times New Roman" w:cs="Times New Roman"/>
          <w:sz w:val="26"/>
          <w:szCs w:val="24"/>
        </w:rPr>
        <w:t xml:space="preserve"> – </w:t>
      </w:r>
      <w:r w:rsidR="003B5019" w:rsidRPr="00DA4FB8">
        <w:rPr>
          <w:rFonts w:ascii="Times New Roman" w:eastAsia="Calibri" w:hAnsi="Times New Roman" w:cs="Times New Roman"/>
          <w:sz w:val="26"/>
          <w:szCs w:val="24"/>
        </w:rPr>
        <w:t xml:space="preserve">Югра, </w:t>
      </w:r>
      <w:proofErr w:type="spellStart"/>
      <w:r w:rsidR="003B5019" w:rsidRPr="00DA4FB8">
        <w:rPr>
          <w:rFonts w:ascii="Times New Roman" w:eastAsia="Calibri" w:hAnsi="Times New Roman" w:cs="Times New Roman"/>
          <w:sz w:val="26"/>
          <w:szCs w:val="24"/>
        </w:rPr>
        <w:t>г</w:t>
      </w:r>
      <w:proofErr w:type="gramStart"/>
      <w:r w:rsidR="003B5019" w:rsidRPr="00DA4FB8">
        <w:rPr>
          <w:rFonts w:ascii="Times New Roman" w:eastAsia="Calibri" w:hAnsi="Times New Roman" w:cs="Times New Roman"/>
          <w:sz w:val="26"/>
          <w:szCs w:val="24"/>
        </w:rPr>
        <w:t>.Н</w:t>
      </w:r>
      <w:proofErr w:type="gramEnd"/>
      <w:r w:rsidR="003B5019" w:rsidRPr="00DA4FB8">
        <w:rPr>
          <w:rFonts w:ascii="Times New Roman" w:eastAsia="Calibri" w:hAnsi="Times New Roman" w:cs="Times New Roman"/>
          <w:sz w:val="26"/>
          <w:szCs w:val="24"/>
        </w:rPr>
        <w:t>ефтеюганск</w:t>
      </w:r>
      <w:proofErr w:type="spellEnd"/>
      <w:r w:rsidR="003B5019" w:rsidRPr="00DA4FB8">
        <w:rPr>
          <w:rFonts w:ascii="Times New Roman" w:eastAsia="Calibri" w:hAnsi="Times New Roman" w:cs="Times New Roman"/>
          <w:sz w:val="26"/>
          <w:szCs w:val="24"/>
        </w:rPr>
        <w:t xml:space="preserve">, ул. </w:t>
      </w:r>
      <w:proofErr w:type="spellStart"/>
      <w:r w:rsidR="003B5019" w:rsidRPr="00DA4FB8">
        <w:rPr>
          <w:rFonts w:ascii="Times New Roman" w:eastAsia="Calibri" w:hAnsi="Times New Roman" w:cs="Times New Roman"/>
          <w:sz w:val="26"/>
          <w:szCs w:val="24"/>
        </w:rPr>
        <w:t>Сургутская</w:t>
      </w:r>
      <w:proofErr w:type="spellEnd"/>
      <w:r w:rsidR="003B5019" w:rsidRPr="00DA4FB8">
        <w:rPr>
          <w:rFonts w:ascii="Times New Roman" w:eastAsia="Calibri" w:hAnsi="Times New Roman" w:cs="Times New Roman"/>
          <w:sz w:val="26"/>
          <w:szCs w:val="24"/>
        </w:rPr>
        <w:t>, 3 помещение 2;</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телефон для справок: (3463) 517517;</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график работы:</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понедельник – пятница: 08.00 - 20.00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суббота: 08.00 - 18.00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воскресенье: нерабочий день;</w:t>
      </w:r>
    </w:p>
    <w:p w:rsidR="003B5019" w:rsidRPr="00DA4FB8" w:rsidRDefault="00DA4FB8" w:rsidP="009C51F1">
      <w:pPr>
        <w:shd w:val="clear" w:color="auto" w:fill="FFFFFF"/>
        <w:spacing w:after="0" w:line="240" w:lineRule="auto"/>
        <w:ind w:firstLine="709"/>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3B5019" w:rsidRPr="00DA4FB8">
        <w:rPr>
          <w:rFonts w:ascii="Times New Roman" w:eastAsia="Times New Roman" w:hAnsi="Times New Roman" w:cs="Times New Roman"/>
          <w:sz w:val="26"/>
          <w:szCs w:val="24"/>
        </w:rPr>
        <w:t xml:space="preserve">график приема заявителей с документами, необходимыми для предоставления муниципальной услуги: </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понедельник – четверг: 08.00 - 20.00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пятница: 10.00 - 20.00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суббота: 08.00 - 18.00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 xml:space="preserve">адрес электронной почты: </w:t>
      </w:r>
      <w:proofErr w:type="spellStart"/>
      <w:r w:rsidR="003B5019" w:rsidRPr="00DA4FB8">
        <w:rPr>
          <w:rFonts w:ascii="Times New Roman" w:eastAsia="Calibri" w:hAnsi="Times New Roman" w:cs="Times New Roman"/>
          <w:sz w:val="26"/>
          <w:szCs w:val="24"/>
          <w:lang w:val="en-US"/>
        </w:rPr>
        <w:t>mfc</w:t>
      </w:r>
      <w:proofErr w:type="spellEnd"/>
      <w:r w:rsidR="003B5019" w:rsidRPr="00DA4FB8">
        <w:rPr>
          <w:rFonts w:ascii="Times New Roman" w:eastAsia="Calibri" w:hAnsi="Times New Roman" w:cs="Times New Roman"/>
          <w:sz w:val="26"/>
          <w:szCs w:val="24"/>
        </w:rPr>
        <w:t>@</w:t>
      </w:r>
      <w:proofErr w:type="spellStart"/>
      <w:r w:rsidR="003B5019" w:rsidRPr="00DA4FB8">
        <w:rPr>
          <w:rFonts w:ascii="Times New Roman" w:eastAsia="Calibri" w:hAnsi="Times New Roman" w:cs="Times New Roman"/>
          <w:sz w:val="26"/>
          <w:szCs w:val="24"/>
          <w:lang w:val="en-US"/>
        </w:rPr>
        <w:t>mfcnr</w:t>
      </w:r>
      <w:proofErr w:type="spellEnd"/>
      <w:r w:rsidR="003B5019" w:rsidRPr="00DA4FB8">
        <w:rPr>
          <w:rFonts w:ascii="Times New Roman" w:eastAsia="Calibri" w:hAnsi="Times New Roman" w:cs="Times New Roman"/>
          <w:sz w:val="26"/>
          <w:szCs w:val="24"/>
        </w:rPr>
        <w:t>86.</w:t>
      </w:r>
      <w:proofErr w:type="spellStart"/>
      <w:r w:rsidR="003B5019" w:rsidRPr="00DA4FB8">
        <w:rPr>
          <w:rFonts w:ascii="Times New Roman" w:eastAsia="Calibri" w:hAnsi="Times New Roman" w:cs="Times New Roman"/>
          <w:sz w:val="26"/>
          <w:szCs w:val="24"/>
          <w:lang w:val="en-US"/>
        </w:rPr>
        <w:t>ru</w:t>
      </w:r>
      <w:proofErr w:type="spellEnd"/>
      <w:r w:rsidR="003B5019" w:rsidRPr="00DA4FB8">
        <w:rPr>
          <w:rFonts w:ascii="Times New Roman" w:eastAsia="Calibri" w:hAnsi="Times New Roman" w:cs="Times New Roman"/>
          <w:sz w:val="26"/>
          <w:szCs w:val="24"/>
        </w:rPr>
        <w:t>;</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адрес официального сайта: www.mfc.admhmao.ru</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ТОСП</w:t>
      </w:r>
      <w:r>
        <w:rPr>
          <w:rFonts w:ascii="Times New Roman" w:eastAsia="Calibri" w:hAnsi="Times New Roman" w:cs="Times New Roman"/>
          <w:sz w:val="26"/>
          <w:szCs w:val="24"/>
        </w:rPr>
        <w:t xml:space="preserve"> </w:t>
      </w:r>
      <w:r w:rsidR="005623D8">
        <w:rPr>
          <w:rFonts w:ascii="Times New Roman" w:eastAsia="Calibri" w:hAnsi="Times New Roman" w:cs="Times New Roman"/>
          <w:sz w:val="26"/>
          <w:szCs w:val="24"/>
        </w:rPr>
        <w:t>гп.</w:t>
      </w:r>
      <w:r w:rsidR="003B5019" w:rsidRPr="00DA4FB8">
        <w:rPr>
          <w:rFonts w:ascii="Times New Roman" w:eastAsia="Calibri" w:hAnsi="Times New Roman" w:cs="Times New Roman"/>
          <w:sz w:val="26"/>
          <w:szCs w:val="24"/>
        </w:rPr>
        <w:t>Пойковский</w:t>
      </w: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находится</w:t>
      </w: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по</w:t>
      </w: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адресу:</w:t>
      </w: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628331,</w:t>
      </w: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Ханты</w:t>
      </w:r>
      <w:r w:rsidR="005623D8">
        <w:rPr>
          <w:rFonts w:ascii="Times New Roman" w:eastAsia="Calibri" w:hAnsi="Times New Roman" w:cs="Times New Roman"/>
          <w:sz w:val="26"/>
          <w:szCs w:val="24"/>
        </w:rPr>
        <w:t>-</w:t>
      </w:r>
      <w:r w:rsidR="003B5019" w:rsidRPr="00DA4FB8">
        <w:rPr>
          <w:rFonts w:ascii="Times New Roman" w:eastAsia="Calibri" w:hAnsi="Times New Roman" w:cs="Times New Roman"/>
          <w:sz w:val="26"/>
          <w:szCs w:val="24"/>
        </w:rPr>
        <w:t>Мансийски</w:t>
      </w:r>
      <w:r w:rsidR="005623D8">
        <w:rPr>
          <w:rFonts w:ascii="Times New Roman" w:eastAsia="Calibri" w:hAnsi="Times New Roman" w:cs="Times New Roman"/>
          <w:sz w:val="26"/>
          <w:szCs w:val="24"/>
        </w:rPr>
        <w:t>й автономный округ – Югра, пгт.</w:t>
      </w:r>
      <w:r w:rsidR="003B5019" w:rsidRPr="00DA4FB8">
        <w:rPr>
          <w:rFonts w:ascii="Times New Roman" w:eastAsia="Calibri" w:hAnsi="Times New Roman" w:cs="Times New Roman"/>
          <w:sz w:val="26"/>
          <w:szCs w:val="24"/>
        </w:rPr>
        <w:t>Пойковский, микрорайон 4, дом 5;</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телефон для справок: (3463) 211336;</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график работы:</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понедельник – пятница: 08.00 - 20.00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суббота: 08.00 - 18.00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воскресенье: нерабочий день;</w:t>
      </w:r>
    </w:p>
    <w:p w:rsidR="003B5019" w:rsidRPr="00DA4FB8" w:rsidRDefault="00DA4FB8" w:rsidP="009C51F1">
      <w:pPr>
        <w:shd w:val="clear" w:color="auto" w:fill="FFFFFF"/>
        <w:spacing w:after="0" w:line="240" w:lineRule="auto"/>
        <w:ind w:firstLine="709"/>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3B5019" w:rsidRPr="00DA4FB8">
        <w:rPr>
          <w:rFonts w:ascii="Times New Roman" w:eastAsia="Times New Roman" w:hAnsi="Times New Roman" w:cs="Times New Roman"/>
          <w:sz w:val="26"/>
          <w:szCs w:val="24"/>
        </w:rPr>
        <w:t xml:space="preserve">график приема заявителей с документами, необходимыми для предоставления муниципальной услуги: </w:t>
      </w:r>
    </w:p>
    <w:p w:rsidR="003B5019" w:rsidRPr="00DA4FB8" w:rsidRDefault="00DA4FB8" w:rsidP="009C51F1">
      <w:pPr>
        <w:tabs>
          <w:tab w:val="left" w:pos="0"/>
        </w:tabs>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понедельник – четверг: 08.00 - 20.00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пятница: 10.00 - 20.00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суббота: 08.00 - 18.00 часов.</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ТОСП сп</w:t>
      </w:r>
      <w:proofErr w:type="gramStart"/>
      <w:r w:rsidR="003B5019" w:rsidRPr="00DA4FB8">
        <w:rPr>
          <w:rFonts w:ascii="Times New Roman" w:eastAsia="Calibri" w:hAnsi="Times New Roman" w:cs="Times New Roman"/>
          <w:sz w:val="26"/>
          <w:szCs w:val="24"/>
        </w:rPr>
        <w:t>.С</w:t>
      </w:r>
      <w:proofErr w:type="gramEnd"/>
      <w:r w:rsidR="003B5019" w:rsidRPr="00DA4FB8">
        <w:rPr>
          <w:rFonts w:ascii="Times New Roman" w:eastAsia="Calibri" w:hAnsi="Times New Roman" w:cs="Times New Roman"/>
          <w:sz w:val="26"/>
          <w:szCs w:val="24"/>
        </w:rPr>
        <w:t>алым находится по адресу:628327, Ханты</w:t>
      </w:r>
      <w:r w:rsidR="005623D8">
        <w:rPr>
          <w:rFonts w:ascii="Times New Roman" w:eastAsia="Calibri" w:hAnsi="Times New Roman" w:cs="Times New Roman"/>
          <w:sz w:val="26"/>
          <w:szCs w:val="24"/>
        </w:rPr>
        <w:t>-</w:t>
      </w:r>
      <w:r w:rsidR="003B5019" w:rsidRPr="00DA4FB8">
        <w:rPr>
          <w:rFonts w:ascii="Times New Roman" w:eastAsia="Calibri" w:hAnsi="Times New Roman" w:cs="Times New Roman"/>
          <w:sz w:val="26"/>
          <w:szCs w:val="24"/>
        </w:rPr>
        <w:t>Мансийский автономный округ</w:t>
      </w:r>
      <w:r w:rsidR="005623D8">
        <w:rPr>
          <w:rFonts w:ascii="Times New Roman" w:eastAsia="Calibri" w:hAnsi="Times New Roman" w:cs="Times New Roman"/>
          <w:sz w:val="26"/>
          <w:szCs w:val="24"/>
        </w:rPr>
        <w:t xml:space="preserve"> – </w:t>
      </w:r>
      <w:r w:rsidR="003B5019" w:rsidRPr="00DA4FB8">
        <w:rPr>
          <w:rFonts w:ascii="Times New Roman" w:eastAsia="Calibri" w:hAnsi="Times New Roman" w:cs="Times New Roman"/>
          <w:sz w:val="26"/>
          <w:szCs w:val="24"/>
        </w:rPr>
        <w:t>Ю</w:t>
      </w:r>
      <w:r w:rsidR="00AB0770">
        <w:rPr>
          <w:rFonts w:ascii="Times New Roman" w:eastAsia="Calibri" w:hAnsi="Times New Roman" w:cs="Times New Roman"/>
          <w:sz w:val="26"/>
          <w:szCs w:val="24"/>
        </w:rPr>
        <w:t xml:space="preserve">гра, </w:t>
      </w:r>
      <w:proofErr w:type="spellStart"/>
      <w:r w:rsidR="00AB0770">
        <w:rPr>
          <w:rFonts w:ascii="Times New Roman" w:eastAsia="Calibri" w:hAnsi="Times New Roman" w:cs="Times New Roman"/>
          <w:sz w:val="26"/>
          <w:szCs w:val="24"/>
        </w:rPr>
        <w:t>п.Салым</w:t>
      </w:r>
      <w:proofErr w:type="spellEnd"/>
      <w:r w:rsidR="00AB0770">
        <w:rPr>
          <w:rFonts w:ascii="Times New Roman" w:eastAsia="Calibri" w:hAnsi="Times New Roman" w:cs="Times New Roman"/>
          <w:sz w:val="26"/>
          <w:szCs w:val="24"/>
        </w:rPr>
        <w:t>, ул.</w:t>
      </w:r>
      <w:r w:rsidR="003B5019" w:rsidRPr="00DA4FB8">
        <w:rPr>
          <w:rFonts w:ascii="Times New Roman" w:eastAsia="Calibri" w:hAnsi="Times New Roman" w:cs="Times New Roman"/>
          <w:sz w:val="26"/>
          <w:szCs w:val="24"/>
        </w:rPr>
        <w:t>45 лет Победы, дом 21, помещение 1Б;</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телефон для справок: (3463) 316262;</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график работы:</w:t>
      </w:r>
    </w:p>
    <w:p w:rsidR="003B5019" w:rsidRPr="00DA4FB8" w:rsidRDefault="00DA4FB8"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понедельник - четверг: 08.00 - 20.00 часов,</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пятница: 08.00 - 20.00 часов,</w:t>
      </w:r>
    </w:p>
    <w:p w:rsidR="003B5019" w:rsidRPr="00DA4FB8" w:rsidRDefault="003B5019" w:rsidP="009C51F1">
      <w:pPr>
        <w:spacing w:after="0" w:line="240" w:lineRule="auto"/>
        <w:ind w:firstLine="709"/>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суббота: 08.00 – 18.00 часов,</w:t>
      </w:r>
    </w:p>
    <w:p w:rsidR="003B5019" w:rsidRPr="00DA4FB8" w:rsidRDefault="003B5019" w:rsidP="009C51F1">
      <w:pPr>
        <w:spacing w:after="0" w:line="240" w:lineRule="auto"/>
        <w:ind w:firstLine="709"/>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воскресенье: нерабочий день;</w:t>
      </w:r>
    </w:p>
    <w:p w:rsidR="003B5019" w:rsidRPr="00DA4FB8" w:rsidRDefault="003B5019" w:rsidP="009C51F1">
      <w:pPr>
        <w:shd w:val="clear" w:color="auto" w:fill="FFFFFF"/>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график приема заявителей с документами, необходимыми для предоставления муниципальной услуги: </w:t>
      </w:r>
    </w:p>
    <w:p w:rsidR="003B5019" w:rsidRPr="00DA4FB8" w:rsidRDefault="003B5019" w:rsidP="009C51F1">
      <w:pPr>
        <w:spacing w:after="0" w:line="240" w:lineRule="auto"/>
        <w:ind w:firstLine="709"/>
        <w:rPr>
          <w:rFonts w:ascii="Times New Roman" w:eastAsia="Times New Roman" w:hAnsi="Times New Roman" w:cs="Times New Roman"/>
          <w:sz w:val="26"/>
          <w:lang w:eastAsia="ru-RU"/>
        </w:rPr>
      </w:pPr>
      <w:r w:rsidRPr="00DA4FB8">
        <w:rPr>
          <w:rFonts w:ascii="Times New Roman" w:eastAsia="Times New Roman" w:hAnsi="Times New Roman" w:cs="Times New Roman"/>
          <w:sz w:val="26"/>
          <w:szCs w:val="24"/>
          <w:lang w:eastAsia="ru-RU"/>
        </w:rPr>
        <w:t>понедельник – четверг: 08.00 - 20.00 часов,</w:t>
      </w:r>
    </w:p>
    <w:p w:rsidR="003B5019" w:rsidRPr="00DA4FB8" w:rsidRDefault="003B5019" w:rsidP="009C51F1">
      <w:pPr>
        <w:spacing w:after="0" w:line="240" w:lineRule="auto"/>
        <w:ind w:firstLine="709"/>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пятница: 10.00 - 20.00 часов,</w:t>
      </w:r>
    </w:p>
    <w:p w:rsidR="003B5019" w:rsidRPr="00DA4FB8" w:rsidRDefault="003B5019" w:rsidP="009C51F1">
      <w:pPr>
        <w:spacing w:after="0" w:line="240" w:lineRule="auto"/>
        <w:ind w:firstLine="709"/>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суббота: 08.00 – 18.00 часов,</w:t>
      </w:r>
    </w:p>
    <w:p w:rsidR="003B5019" w:rsidRPr="00DA4FB8" w:rsidRDefault="003B5019" w:rsidP="009C51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воскресенье: нерабочий день.</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ТОСП</w:t>
      </w:r>
      <w:r w:rsidR="00DA4FB8">
        <w:rPr>
          <w:rFonts w:ascii="Times New Roman" w:eastAsia="Calibri" w:hAnsi="Times New Roman" w:cs="Times New Roman"/>
          <w:sz w:val="26"/>
          <w:szCs w:val="24"/>
        </w:rPr>
        <w:t xml:space="preserve"> </w:t>
      </w:r>
      <w:proofErr w:type="spellStart"/>
      <w:r w:rsidR="00AB0770">
        <w:rPr>
          <w:rFonts w:ascii="Times New Roman" w:eastAsia="Calibri" w:hAnsi="Times New Roman" w:cs="Times New Roman"/>
          <w:sz w:val="26"/>
          <w:szCs w:val="24"/>
        </w:rPr>
        <w:t>сп</w:t>
      </w:r>
      <w:proofErr w:type="gramStart"/>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К</w:t>
      </w:r>
      <w:proofErr w:type="gramEnd"/>
      <w:r w:rsidRPr="00DA4FB8">
        <w:rPr>
          <w:rFonts w:ascii="Times New Roman" w:eastAsia="Calibri" w:hAnsi="Times New Roman" w:cs="Times New Roman"/>
          <w:sz w:val="26"/>
          <w:szCs w:val="24"/>
        </w:rPr>
        <w:t>уть</w:t>
      </w:r>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Ях</w:t>
      </w:r>
      <w:proofErr w:type="spellEnd"/>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находится</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по</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адресу:</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628335,</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Ханты</w:t>
      </w:r>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Мансийский</w:t>
      </w:r>
      <w:r w:rsidR="00DA4FB8">
        <w:rPr>
          <w:rFonts w:ascii="Times New Roman" w:eastAsia="Calibri" w:hAnsi="Times New Roman" w:cs="Times New Roman"/>
          <w:sz w:val="26"/>
          <w:szCs w:val="24"/>
        </w:rPr>
        <w:t xml:space="preserve"> </w:t>
      </w:r>
      <w:r w:rsidR="00AB0770">
        <w:rPr>
          <w:rFonts w:ascii="Times New Roman" w:eastAsia="Calibri" w:hAnsi="Times New Roman" w:cs="Times New Roman"/>
          <w:sz w:val="26"/>
          <w:szCs w:val="24"/>
        </w:rPr>
        <w:t xml:space="preserve">автономный округ – Югра, </w:t>
      </w:r>
      <w:proofErr w:type="spellStart"/>
      <w:r w:rsidR="00AB0770">
        <w:rPr>
          <w:rFonts w:ascii="Times New Roman" w:eastAsia="Calibri" w:hAnsi="Times New Roman" w:cs="Times New Roman"/>
          <w:sz w:val="26"/>
          <w:szCs w:val="24"/>
        </w:rPr>
        <w:t>п.</w:t>
      </w:r>
      <w:r w:rsidRPr="00DA4FB8">
        <w:rPr>
          <w:rFonts w:ascii="Times New Roman" w:eastAsia="Calibri" w:hAnsi="Times New Roman" w:cs="Times New Roman"/>
          <w:sz w:val="26"/>
          <w:szCs w:val="24"/>
        </w:rPr>
        <w:t>Куть</w:t>
      </w:r>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Ях</w:t>
      </w:r>
      <w:proofErr w:type="spellEnd"/>
      <w:r w:rsidRPr="00DA4FB8">
        <w:rPr>
          <w:rFonts w:ascii="Times New Roman" w:eastAsia="Calibri" w:hAnsi="Times New Roman" w:cs="Times New Roman"/>
          <w:sz w:val="26"/>
          <w:szCs w:val="24"/>
        </w:rPr>
        <w:t>,</w:t>
      </w:r>
      <w:r w:rsidRPr="00DA4FB8">
        <w:rPr>
          <w:rFonts w:ascii="Times New Roman" w:eastAsia="Calibri" w:hAnsi="Times New Roman" w:cs="Times New Roman"/>
          <w:sz w:val="26"/>
          <w:szCs w:val="24"/>
          <w:shd w:val="clear" w:color="auto" w:fill="FFFFFF"/>
        </w:rPr>
        <w:t xml:space="preserve"> </w:t>
      </w:r>
      <w:proofErr w:type="spellStart"/>
      <w:r w:rsidR="00AB0770">
        <w:rPr>
          <w:rFonts w:ascii="Times New Roman" w:eastAsia="Calibri" w:hAnsi="Times New Roman" w:cs="Times New Roman"/>
          <w:sz w:val="26"/>
          <w:szCs w:val="24"/>
        </w:rPr>
        <w:t>ул.</w:t>
      </w:r>
      <w:r w:rsidRPr="00DA4FB8">
        <w:rPr>
          <w:rFonts w:ascii="Times New Roman" w:eastAsia="Calibri" w:hAnsi="Times New Roman" w:cs="Times New Roman"/>
          <w:sz w:val="26"/>
          <w:szCs w:val="24"/>
        </w:rPr>
        <w:t>Молодёжная</w:t>
      </w:r>
      <w:proofErr w:type="spellEnd"/>
      <w:r w:rsidRPr="00DA4FB8">
        <w:rPr>
          <w:rFonts w:ascii="Times New Roman" w:eastAsia="Calibri" w:hAnsi="Times New Roman" w:cs="Times New Roman"/>
          <w:sz w:val="26"/>
          <w:szCs w:val="24"/>
        </w:rPr>
        <w:t>, дом 17;</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телефон для справок: (3463) 517517;</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график работы: на сайте http://mfc.admhmao.ru/departments/</w:t>
      </w:r>
    </w:p>
    <w:p w:rsidR="003B5019" w:rsidRPr="00DA4FB8" w:rsidRDefault="00AB0770"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ТОСП </w:t>
      </w:r>
      <w:proofErr w:type="spellStart"/>
      <w:r>
        <w:rPr>
          <w:rFonts w:ascii="Times New Roman" w:eastAsia="Calibri" w:hAnsi="Times New Roman" w:cs="Times New Roman"/>
          <w:sz w:val="26"/>
          <w:szCs w:val="24"/>
        </w:rPr>
        <w:t>сп</w:t>
      </w:r>
      <w:proofErr w:type="gramStart"/>
      <w:r>
        <w:rPr>
          <w:rFonts w:ascii="Times New Roman" w:eastAsia="Calibri" w:hAnsi="Times New Roman" w:cs="Times New Roman"/>
          <w:sz w:val="26"/>
          <w:szCs w:val="24"/>
        </w:rPr>
        <w:t>.</w:t>
      </w:r>
      <w:r w:rsidR="003B5019" w:rsidRPr="00DA4FB8">
        <w:rPr>
          <w:rFonts w:ascii="Times New Roman" w:eastAsia="Calibri" w:hAnsi="Times New Roman" w:cs="Times New Roman"/>
          <w:sz w:val="26"/>
          <w:szCs w:val="24"/>
        </w:rPr>
        <w:t>С</w:t>
      </w:r>
      <w:proofErr w:type="gramEnd"/>
      <w:r w:rsidR="003B5019" w:rsidRPr="00DA4FB8">
        <w:rPr>
          <w:rFonts w:ascii="Times New Roman" w:eastAsia="Calibri" w:hAnsi="Times New Roman" w:cs="Times New Roman"/>
          <w:sz w:val="26"/>
          <w:szCs w:val="24"/>
        </w:rPr>
        <w:t>ентябрьский</w:t>
      </w:r>
      <w:proofErr w:type="spellEnd"/>
      <w:r w:rsidR="003B5019" w:rsidRPr="00DA4FB8">
        <w:rPr>
          <w:rFonts w:ascii="Times New Roman" w:eastAsia="Calibri" w:hAnsi="Times New Roman" w:cs="Times New Roman"/>
          <w:sz w:val="26"/>
          <w:szCs w:val="24"/>
        </w:rPr>
        <w:t xml:space="preserve"> находится</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по</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адресу: 628330,</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Ханты</w:t>
      </w:r>
      <w:r>
        <w:rPr>
          <w:rFonts w:ascii="Times New Roman" w:eastAsia="Calibri" w:hAnsi="Times New Roman" w:cs="Times New Roman"/>
          <w:sz w:val="26"/>
          <w:szCs w:val="24"/>
        </w:rPr>
        <w:t>-</w:t>
      </w:r>
      <w:r w:rsidR="003B5019" w:rsidRPr="00DA4FB8">
        <w:rPr>
          <w:rFonts w:ascii="Times New Roman" w:eastAsia="Calibri" w:hAnsi="Times New Roman" w:cs="Times New Roman"/>
          <w:sz w:val="26"/>
          <w:szCs w:val="24"/>
        </w:rPr>
        <w:t>Мансийский автономный</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 xml:space="preserve">округ </w:t>
      </w:r>
      <w:r>
        <w:rPr>
          <w:rFonts w:ascii="Times New Roman" w:eastAsia="Calibri" w:hAnsi="Times New Roman" w:cs="Times New Roman"/>
          <w:sz w:val="26"/>
          <w:szCs w:val="24"/>
        </w:rPr>
        <w:t>–</w:t>
      </w:r>
      <w:r w:rsidR="003B5019" w:rsidRPr="00DA4FB8">
        <w:rPr>
          <w:rFonts w:ascii="Times New Roman" w:eastAsia="Calibri" w:hAnsi="Times New Roman" w:cs="Times New Roman"/>
          <w:sz w:val="26"/>
          <w:szCs w:val="24"/>
        </w:rPr>
        <w:t xml:space="preserve"> Югра,</w:t>
      </w:r>
      <w:r w:rsidR="00DA4FB8">
        <w:rPr>
          <w:rFonts w:ascii="Times New Roman" w:eastAsia="Calibri" w:hAnsi="Times New Roman" w:cs="Times New Roman"/>
          <w:sz w:val="26"/>
          <w:szCs w:val="24"/>
        </w:rPr>
        <w:t xml:space="preserve"> </w:t>
      </w:r>
      <w:proofErr w:type="spellStart"/>
      <w:r>
        <w:rPr>
          <w:rFonts w:ascii="Times New Roman" w:eastAsia="Calibri" w:hAnsi="Times New Roman" w:cs="Times New Roman"/>
          <w:sz w:val="26"/>
          <w:szCs w:val="24"/>
        </w:rPr>
        <w:t>п.</w:t>
      </w:r>
      <w:r w:rsidR="003B5019" w:rsidRPr="00DA4FB8">
        <w:rPr>
          <w:rFonts w:ascii="Times New Roman" w:eastAsia="Calibri" w:hAnsi="Times New Roman" w:cs="Times New Roman"/>
          <w:sz w:val="26"/>
          <w:szCs w:val="24"/>
        </w:rPr>
        <w:t>Сентябрьский</w:t>
      </w:r>
      <w:proofErr w:type="spellEnd"/>
      <w:r w:rsidR="003B5019" w:rsidRPr="00DA4FB8">
        <w:rPr>
          <w:rFonts w:ascii="Times New Roman" w:eastAsia="Calibri" w:hAnsi="Times New Roman" w:cs="Times New Roman"/>
          <w:sz w:val="26"/>
          <w:szCs w:val="24"/>
        </w:rPr>
        <w:t>,</w:t>
      </w:r>
      <w:r w:rsidR="00DA4FB8">
        <w:rPr>
          <w:rFonts w:ascii="Times New Roman" w:eastAsia="Calibri" w:hAnsi="Times New Roman" w:cs="Times New Roman"/>
          <w:sz w:val="26"/>
          <w:szCs w:val="24"/>
        </w:rPr>
        <w:t xml:space="preserve"> </w:t>
      </w:r>
      <w:r>
        <w:rPr>
          <w:rFonts w:ascii="Times New Roman" w:eastAsia="Calibri" w:hAnsi="Times New Roman" w:cs="Times New Roman"/>
          <w:sz w:val="26"/>
          <w:szCs w:val="24"/>
        </w:rPr>
        <w:t>ул.</w:t>
      </w:r>
      <w:r w:rsidR="003B5019" w:rsidRPr="00DA4FB8">
        <w:rPr>
          <w:rFonts w:ascii="Times New Roman" w:eastAsia="Calibri" w:hAnsi="Times New Roman" w:cs="Times New Roman"/>
          <w:sz w:val="26"/>
          <w:szCs w:val="24"/>
        </w:rPr>
        <w:t>КС-5</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территория,</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 xml:space="preserve">дом 66 «а», </w:t>
      </w:r>
      <w:r w:rsidR="00886D0D">
        <w:rPr>
          <w:rFonts w:ascii="Times New Roman" w:eastAsia="Calibri" w:hAnsi="Times New Roman" w:cs="Times New Roman"/>
          <w:sz w:val="26"/>
          <w:szCs w:val="24"/>
        </w:rPr>
        <w:br/>
      </w:r>
      <w:r w:rsidR="003B5019" w:rsidRPr="00DA4FB8">
        <w:rPr>
          <w:rFonts w:ascii="Times New Roman" w:eastAsia="Calibri" w:hAnsi="Times New Roman" w:cs="Times New Roman"/>
          <w:sz w:val="26"/>
          <w:szCs w:val="24"/>
        </w:rPr>
        <w:t>комната №</w:t>
      </w:r>
      <w:r w:rsidR="00886D0D">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9;</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телефон для справок: (3463) 517517;</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график работы: на сайте http://mfc.admhmao.ru/departments/</w:t>
      </w:r>
    </w:p>
    <w:p w:rsidR="003B5019" w:rsidRPr="00DA4FB8" w:rsidRDefault="00AB0770" w:rsidP="009C51F1">
      <w:pPr>
        <w:spacing w:after="0" w:line="240" w:lineRule="auto"/>
        <w:ind w:firstLine="709"/>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ТОСП </w:t>
      </w:r>
      <w:proofErr w:type="spellStart"/>
      <w:r>
        <w:rPr>
          <w:rFonts w:ascii="Times New Roman" w:eastAsia="Calibri" w:hAnsi="Times New Roman" w:cs="Times New Roman"/>
          <w:sz w:val="26"/>
          <w:szCs w:val="24"/>
        </w:rPr>
        <w:t>сп</w:t>
      </w:r>
      <w:proofErr w:type="gramStart"/>
      <w:r>
        <w:rPr>
          <w:rFonts w:ascii="Times New Roman" w:eastAsia="Calibri" w:hAnsi="Times New Roman" w:cs="Times New Roman"/>
          <w:sz w:val="26"/>
          <w:szCs w:val="24"/>
        </w:rPr>
        <w:t>.</w:t>
      </w:r>
      <w:r w:rsidR="003B5019" w:rsidRPr="00DA4FB8">
        <w:rPr>
          <w:rFonts w:ascii="Times New Roman" w:eastAsia="Calibri" w:hAnsi="Times New Roman" w:cs="Times New Roman"/>
          <w:sz w:val="26"/>
          <w:szCs w:val="24"/>
        </w:rPr>
        <w:t>У</w:t>
      </w:r>
      <w:proofErr w:type="gramEnd"/>
      <w:r w:rsidR="003B5019" w:rsidRPr="00DA4FB8">
        <w:rPr>
          <w:rFonts w:ascii="Times New Roman" w:eastAsia="Calibri" w:hAnsi="Times New Roman" w:cs="Times New Roman"/>
          <w:sz w:val="26"/>
          <w:szCs w:val="24"/>
        </w:rPr>
        <w:t>сть-Юган</w:t>
      </w:r>
      <w:proofErr w:type="spellEnd"/>
      <w:r w:rsidR="003B5019" w:rsidRPr="00DA4FB8">
        <w:rPr>
          <w:rFonts w:ascii="Times New Roman" w:eastAsia="Calibri" w:hAnsi="Times New Roman" w:cs="Times New Roman"/>
          <w:sz w:val="26"/>
          <w:szCs w:val="24"/>
        </w:rPr>
        <w:t xml:space="preserve"> находится</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по</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адресу:</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628325, Ханты</w:t>
      </w:r>
      <w:r>
        <w:rPr>
          <w:rFonts w:ascii="Times New Roman" w:eastAsia="Calibri" w:hAnsi="Times New Roman" w:cs="Times New Roman"/>
          <w:sz w:val="26"/>
          <w:szCs w:val="24"/>
        </w:rPr>
        <w:t>-</w:t>
      </w:r>
      <w:r w:rsidR="003B5019" w:rsidRPr="00DA4FB8">
        <w:rPr>
          <w:rFonts w:ascii="Times New Roman" w:eastAsia="Calibri" w:hAnsi="Times New Roman" w:cs="Times New Roman"/>
          <w:sz w:val="26"/>
          <w:szCs w:val="24"/>
        </w:rPr>
        <w:t>Мансийс</w:t>
      </w:r>
      <w:r>
        <w:rPr>
          <w:rFonts w:ascii="Times New Roman" w:eastAsia="Calibri" w:hAnsi="Times New Roman" w:cs="Times New Roman"/>
          <w:sz w:val="26"/>
          <w:szCs w:val="24"/>
        </w:rPr>
        <w:t xml:space="preserve">кий автономный округ – Югра, </w:t>
      </w:r>
      <w:proofErr w:type="spellStart"/>
      <w:r>
        <w:rPr>
          <w:rFonts w:ascii="Times New Roman" w:eastAsia="Calibri" w:hAnsi="Times New Roman" w:cs="Times New Roman"/>
          <w:sz w:val="26"/>
          <w:szCs w:val="24"/>
        </w:rPr>
        <w:t>п.</w:t>
      </w:r>
      <w:r w:rsidR="003B5019" w:rsidRPr="00DA4FB8">
        <w:rPr>
          <w:rFonts w:ascii="Times New Roman" w:eastAsia="Calibri" w:hAnsi="Times New Roman" w:cs="Times New Roman"/>
          <w:sz w:val="26"/>
          <w:szCs w:val="24"/>
        </w:rPr>
        <w:t>Юганская</w:t>
      </w:r>
      <w:proofErr w:type="spellEnd"/>
      <w:r w:rsidR="003B5019" w:rsidRPr="00DA4FB8">
        <w:rPr>
          <w:rFonts w:ascii="Times New Roman" w:eastAsia="Calibri" w:hAnsi="Times New Roman" w:cs="Times New Roman"/>
          <w:sz w:val="26"/>
          <w:szCs w:val="24"/>
        </w:rPr>
        <w:t xml:space="preserve"> Обь,</w:t>
      </w:r>
      <w:r w:rsidR="003B5019" w:rsidRPr="00DA4FB8">
        <w:rPr>
          <w:rFonts w:ascii="Times New Roman" w:eastAsia="Calibri" w:hAnsi="Times New Roman" w:cs="Times New Roman"/>
          <w:sz w:val="26"/>
          <w:szCs w:val="24"/>
          <w:shd w:val="clear" w:color="auto" w:fill="FFFFFF"/>
        </w:rPr>
        <w:t xml:space="preserve"> </w:t>
      </w:r>
      <w:proofErr w:type="spellStart"/>
      <w:r>
        <w:rPr>
          <w:rFonts w:ascii="Times New Roman" w:eastAsia="Calibri" w:hAnsi="Times New Roman" w:cs="Times New Roman"/>
          <w:sz w:val="26"/>
          <w:szCs w:val="24"/>
        </w:rPr>
        <w:t>ул.</w:t>
      </w:r>
      <w:r w:rsidR="003B5019" w:rsidRPr="00DA4FB8">
        <w:rPr>
          <w:rFonts w:ascii="Times New Roman" w:eastAsia="Calibri" w:hAnsi="Times New Roman" w:cs="Times New Roman"/>
          <w:sz w:val="26"/>
          <w:szCs w:val="24"/>
        </w:rPr>
        <w:t>Криворожская</w:t>
      </w:r>
      <w:proofErr w:type="spellEnd"/>
      <w:r w:rsidR="003B5019" w:rsidRPr="00DA4FB8">
        <w:rPr>
          <w:rFonts w:ascii="Times New Roman" w:eastAsia="Calibri" w:hAnsi="Times New Roman" w:cs="Times New Roman"/>
          <w:sz w:val="26"/>
          <w:szCs w:val="24"/>
        </w:rPr>
        <w:t>, дом</w:t>
      </w:r>
      <w:r w:rsidR="00DA4FB8">
        <w:rPr>
          <w:rFonts w:ascii="Times New Roman" w:eastAsia="Calibri" w:hAnsi="Times New Roman" w:cs="Times New Roman"/>
          <w:sz w:val="26"/>
          <w:szCs w:val="24"/>
        </w:rPr>
        <w:t xml:space="preserve"> </w:t>
      </w:r>
      <w:r w:rsidR="003B5019" w:rsidRPr="00DA4FB8">
        <w:rPr>
          <w:rFonts w:ascii="Times New Roman" w:eastAsia="Calibri" w:hAnsi="Times New Roman" w:cs="Times New Roman"/>
          <w:sz w:val="26"/>
          <w:szCs w:val="24"/>
        </w:rPr>
        <w:t>6 «а»;</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телефон для справок: (3463) 517517;</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график работы: на сайте http://mfc.admhmao.ru/departments/</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ТОСП</w:t>
      </w:r>
      <w:r w:rsidR="00DA4FB8">
        <w:rPr>
          <w:rFonts w:ascii="Times New Roman" w:eastAsia="Calibri" w:hAnsi="Times New Roman" w:cs="Times New Roman"/>
          <w:sz w:val="26"/>
          <w:szCs w:val="24"/>
        </w:rPr>
        <w:t xml:space="preserve"> </w:t>
      </w:r>
      <w:r w:rsidR="00AB0770">
        <w:rPr>
          <w:rFonts w:ascii="Times New Roman" w:eastAsia="Calibri" w:hAnsi="Times New Roman" w:cs="Times New Roman"/>
          <w:sz w:val="26"/>
          <w:szCs w:val="24"/>
        </w:rPr>
        <w:t>сп</w:t>
      </w:r>
      <w:proofErr w:type="gramStart"/>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К</w:t>
      </w:r>
      <w:proofErr w:type="gramEnd"/>
      <w:r w:rsidRPr="00DA4FB8">
        <w:rPr>
          <w:rFonts w:ascii="Times New Roman" w:eastAsia="Calibri" w:hAnsi="Times New Roman" w:cs="Times New Roman"/>
          <w:sz w:val="26"/>
          <w:szCs w:val="24"/>
        </w:rPr>
        <w:t>аркатеевы</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находится</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по</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адресу:</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628323, Ханты</w:t>
      </w:r>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Мансийс</w:t>
      </w:r>
      <w:r w:rsidR="00AB0770">
        <w:rPr>
          <w:rFonts w:ascii="Times New Roman" w:eastAsia="Calibri" w:hAnsi="Times New Roman" w:cs="Times New Roman"/>
          <w:sz w:val="26"/>
          <w:szCs w:val="24"/>
        </w:rPr>
        <w:t xml:space="preserve">кий автономный округ – Югра, </w:t>
      </w:r>
      <w:proofErr w:type="spellStart"/>
      <w:r w:rsidR="00AB0770">
        <w:rPr>
          <w:rFonts w:ascii="Times New Roman" w:eastAsia="Calibri" w:hAnsi="Times New Roman" w:cs="Times New Roman"/>
          <w:sz w:val="26"/>
          <w:szCs w:val="24"/>
        </w:rPr>
        <w:t>п.</w:t>
      </w:r>
      <w:r w:rsidRPr="00DA4FB8">
        <w:rPr>
          <w:rFonts w:ascii="Times New Roman" w:eastAsia="Calibri" w:hAnsi="Times New Roman" w:cs="Times New Roman"/>
          <w:sz w:val="26"/>
          <w:szCs w:val="24"/>
        </w:rPr>
        <w:t>Каркатеевы</w:t>
      </w:r>
      <w:proofErr w:type="spellEnd"/>
      <w:r w:rsidRPr="00DA4FB8">
        <w:rPr>
          <w:rFonts w:ascii="Times New Roman" w:eastAsia="Calibri" w:hAnsi="Times New Roman" w:cs="Times New Roman"/>
          <w:sz w:val="26"/>
          <w:szCs w:val="24"/>
        </w:rPr>
        <w:t>,</w:t>
      </w:r>
      <w:r w:rsidR="00DA4FB8">
        <w:rPr>
          <w:rFonts w:ascii="Times New Roman" w:eastAsia="Calibri" w:hAnsi="Times New Roman" w:cs="Times New Roman"/>
          <w:sz w:val="26"/>
          <w:szCs w:val="24"/>
        </w:rPr>
        <w:t xml:space="preserve"> </w:t>
      </w:r>
      <w:proofErr w:type="spellStart"/>
      <w:r w:rsidR="00AB0770">
        <w:rPr>
          <w:rFonts w:ascii="Times New Roman" w:eastAsia="Calibri" w:hAnsi="Times New Roman" w:cs="Times New Roman"/>
          <w:sz w:val="26"/>
          <w:szCs w:val="24"/>
        </w:rPr>
        <w:t>ул.</w:t>
      </w:r>
      <w:r w:rsidRPr="00DA4FB8">
        <w:rPr>
          <w:rFonts w:ascii="Times New Roman" w:eastAsia="Calibri" w:hAnsi="Times New Roman" w:cs="Times New Roman"/>
          <w:sz w:val="26"/>
          <w:szCs w:val="24"/>
        </w:rPr>
        <w:t>Центральная</w:t>
      </w:r>
      <w:proofErr w:type="spellEnd"/>
      <w:r w:rsidRPr="00DA4FB8">
        <w:rPr>
          <w:rFonts w:ascii="Times New Roman" w:eastAsia="Calibri" w:hAnsi="Times New Roman" w:cs="Times New Roman"/>
          <w:sz w:val="26"/>
          <w:szCs w:val="24"/>
        </w:rPr>
        <w:t>, строение 17;</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телефон для справок: (3463) 517517;</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график работы: на сайте http://mfc.admhmao.ru/departments/</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ТОСП</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с</w:t>
      </w:r>
      <w:r w:rsidR="00AB0770">
        <w:rPr>
          <w:rFonts w:ascii="Times New Roman" w:eastAsia="Calibri" w:hAnsi="Times New Roman" w:cs="Times New Roman"/>
          <w:sz w:val="26"/>
          <w:szCs w:val="24"/>
        </w:rPr>
        <w:t>п</w:t>
      </w:r>
      <w:proofErr w:type="gramStart"/>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С</w:t>
      </w:r>
      <w:proofErr w:type="gramEnd"/>
      <w:r w:rsidRPr="00DA4FB8">
        <w:rPr>
          <w:rFonts w:ascii="Times New Roman" w:eastAsia="Calibri" w:hAnsi="Times New Roman" w:cs="Times New Roman"/>
          <w:sz w:val="26"/>
          <w:szCs w:val="24"/>
        </w:rPr>
        <w:t>ингапай</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находится</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по</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адресу:</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628322,</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Ханты</w:t>
      </w:r>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Мансийс</w:t>
      </w:r>
      <w:r w:rsidR="00AB0770">
        <w:rPr>
          <w:rFonts w:ascii="Times New Roman" w:eastAsia="Calibri" w:hAnsi="Times New Roman" w:cs="Times New Roman"/>
          <w:sz w:val="26"/>
          <w:szCs w:val="24"/>
        </w:rPr>
        <w:t xml:space="preserve">кий автономный округ – Югра, </w:t>
      </w:r>
      <w:proofErr w:type="spellStart"/>
      <w:r w:rsidR="00AB0770">
        <w:rPr>
          <w:rFonts w:ascii="Times New Roman" w:eastAsia="Calibri" w:hAnsi="Times New Roman" w:cs="Times New Roman"/>
          <w:sz w:val="26"/>
          <w:szCs w:val="24"/>
        </w:rPr>
        <w:t>с.</w:t>
      </w:r>
      <w:r w:rsidRPr="00DA4FB8">
        <w:rPr>
          <w:rFonts w:ascii="Times New Roman" w:eastAsia="Calibri" w:hAnsi="Times New Roman" w:cs="Times New Roman"/>
          <w:sz w:val="26"/>
          <w:szCs w:val="24"/>
        </w:rPr>
        <w:t>Чеускино</w:t>
      </w:r>
      <w:proofErr w:type="spellEnd"/>
      <w:r w:rsidRPr="00DA4FB8">
        <w:rPr>
          <w:rFonts w:ascii="Times New Roman" w:eastAsia="Calibri" w:hAnsi="Times New Roman" w:cs="Times New Roman"/>
          <w:sz w:val="26"/>
          <w:szCs w:val="24"/>
        </w:rPr>
        <w:t>,</w:t>
      </w:r>
      <w:r w:rsidRPr="00DA4FB8">
        <w:rPr>
          <w:rFonts w:ascii="Times New Roman" w:eastAsia="Calibri" w:hAnsi="Times New Roman" w:cs="Times New Roman"/>
          <w:sz w:val="26"/>
          <w:szCs w:val="24"/>
          <w:shd w:val="clear" w:color="auto" w:fill="FFFFFF"/>
        </w:rPr>
        <w:t xml:space="preserve"> </w:t>
      </w:r>
      <w:proofErr w:type="spellStart"/>
      <w:r w:rsidR="00AB0770">
        <w:rPr>
          <w:rFonts w:ascii="Times New Roman" w:eastAsia="Calibri" w:hAnsi="Times New Roman" w:cs="Times New Roman"/>
          <w:sz w:val="26"/>
          <w:szCs w:val="24"/>
        </w:rPr>
        <w:t>ул.</w:t>
      </w:r>
      <w:r w:rsidRPr="00DA4FB8">
        <w:rPr>
          <w:rFonts w:ascii="Times New Roman" w:eastAsia="Calibri" w:hAnsi="Times New Roman" w:cs="Times New Roman"/>
          <w:sz w:val="26"/>
          <w:szCs w:val="24"/>
        </w:rPr>
        <w:t>Центральная</w:t>
      </w:r>
      <w:proofErr w:type="spellEnd"/>
      <w:r w:rsidRPr="00DA4FB8">
        <w:rPr>
          <w:rFonts w:ascii="Times New Roman" w:eastAsia="Calibri" w:hAnsi="Times New Roman" w:cs="Times New Roman"/>
          <w:sz w:val="26"/>
          <w:szCs w:val="24"/>
        </w:rPr>
        <w:t>, дом 8;</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телефон для справок: (3463) 517517;</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график работы: на сайте http://mfc.admhmao.ru/departments/</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ТОСП</w:t>
      </w:r>
      <w:r w:rsidR="00DA4FB8">
        <w:rPr>
          <w:rFonts w:ascii="Times New Roman" w:eastAsia="Calibri" w:hAnsi="Times New Roman" w:cs="Times New Roman"/>
          <w:sz w:val="26"/>
          <w:szCs w:val="24"/>
        </w:rPr>
        <w:t xml:space="preserve"> </w:t>
      </w:r>
      <w:proofErr w:type="spellStart"/>
      <w:r w:rsidR="00AB0770">
        <w:rPr>
          <w:rFonts w:ascii="Times New Roman" w:eastAsia="Calibri" w:hAnsi="Times New Roman" w:cs="Times New Roman"/>
          <w:sz w:val="26"/>
          <w:szCs w:val="24"/>
        </w:rPr>
        <w:t>с</w:t>
      </w:r>
      <w:proofErr w:type="gramStart"/>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Л</w:t>
      </w:r>
      <w:proofErr w:type="gramEnd"/>
      <w:r w:rsidRPr="00DA4FB8">
        <w:rPr>
          <w:rFonts w:ascii="Times New Roman" w:eastAsia="Calibri" w:hAnsi="Times New Roman" w:cs="Times New Roman"/>
          <w:sz w:val="26"/>
          <w:szCs w:val="24"/>
        </w:rPr>
        <w:t>емпино</w:t>
      </w:r>
      <w:proofErr w:type="spellEnd"/>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находится</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по</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адресу:</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628334,</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Ханты</w:t>
      </w:r>
      <w:r w:rsidR="00AB0770">
        <w:rPr>
          <w:rFonts w:ascii="Times New Roman" w:eastAsia="Calibri" w:hAnsi="Times New Roman" w:cs="Times New Roman"/>
          <w:sz w:val="26"/>
          <w:szCs w:val="24"/>
        </w:rPr>
        <w:t>-</w:t>
      </w:r>
      <w:r w:rsidRPr="00DA4FB8">
        <w:rPr>
          <w:rFonts w:ascii="Times New Roman" w:eastAsia="Calibri" w:hAnsi="Times New Roman" w:cs="Times New Roman"/>
          <w:sz w:val="26"/>
          <w:szCs w:val="24"/>
        </w:rPr>
        <w:t>Мансийс</w:t>
      </w:r>
      <w:r w:rsidR="00AB0770">
        <w:rPr>
          <w:rFonts w:ascii="Times New Roman" w:eastAsia="Calibri" w:hAnsi="Times New Roman" w:cs="Times New Roman"/>
          <w:sz w:val="26"/>
          <w:szCs w:val="24"/>
        </w:rPr>
        <w:t xml:space="preserve">кий автономный округ – Югра, </w:t>
      </w:r>
      <w:proofErr w:type="spellStart"/>
      <w:r w:rsidR="00AB0770">
        <w:rPr>
          <w:rFonts w:ascii="Times New Roman" w:eastAsia="Calibri" w:hAnsi="Times New Roman" w:cs="Times New Roman"/>
          <w:sz w:val="26"/>
          <w:szCs w:val="24"/>
        </w:rPr>
        <w:t>с.</w:t>
      </w:r>
      <w:r w:rsidRPr="00DA4FB8">
        <w:rPr>
          <w:rFonts w:ascii="Times New Roman" w:eastAsia="Calibri" w:hAnsi="Times New Roman" w:cs="Times New Roman"/>
          <w:sz w:val="26"/>
          <w:szCs w:val="24"/>
        </w:rPr>
        <w:t>Лемпино</w:t>
      </w:r>
      <w:proofErr w:type="spellEnd"/>
      <w:r w:rsidRPr="00DA4FB8">
        <w:rPr>
          <w:rFonts w:ascii="Times New Roman" w:eastAsia="Calibri" w:hAnsi="Times New Roman" w:cs="Times New Roman"/>
          <w:sz w:val="26"/>
          <w:szCs w:val="24"/>
        </w:rPr>
        <w:t>,</w:t>
      </w:r>
      <w:r w:rsidRPr="00DA4FB8">
        <w:rPr>
          <w:rFonts w:ascii="Times New Roman" w:eastAsia="Calibri" w:hAnsi="Times New Roman" w:cs="Times New Roman"/>
          <w:sz w:val="26"/>
          <w:szCs w:val="24"/>
          <w:shd w:val="clear" w:color="auto" w:fill="FFFFFF"/>
        </w:rPr>
        <w:t xml:space="preserve"> </w:t>
      </w:r>
      <w:proofErr w:type="spellStart"/>
      <w:r w:rsidR="00AB0770">
        <w:rPr>
          <w:rFonts w:ascii="Times New Roman" w:eastAsia="Calibri" w:hAnsi="Times New Roman" w:cs="Times New Roman"/>
          <w:sz w:val="26"/>
          <w:szCs w:val="24"/>
        </w:rPr>
        <w:t>ул.</w:t>
      </w:r>
      <w:r w:rsidRPr="00DA4FB8">
        <w:rPr>
          <w:rFonts w:ascii="Times New Roman" w:eastAsia="Calibri" w:hAnsi="Times New Roman" w:cs="Times New Roman"/>
          <w:sz w:val="26"/>
          <w:szCs w:val="24"/>
        </w:rPr>
        <w:t>Солнечная</w:t>
      </w:r>
      <w:proofErr w:type="spellEnd"/>
      <w:r w:rsidRPr="00DA4FB8">
        <w:rPr>
          <w:rFonts w:ascii="Times New Roman" w:eastAsia="Calibri" w:hAnsi="Times New Roman" w:cs="Times New Roman"/>
          <w:sz w:val="26"/>
          <w:szCs w:val="24"/>
        </w:rPr>
        <w:t>, дом 1, кабинет 6;</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телефон для справок: (3463) 517517;</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график работы: на сайте http://mfc.admhmao.ru/departments/</w:t>
      </w:r>
    </w:p>
    <w:p w:rsidR="003B5019" w:rsidRPr="00DA4FB8" w:rsidRDefault="003B5019" w:rsidP="009C51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Для</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подачи</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документов</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гражданам</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необходимо</w:t>
      </w:r>
      <w:r w:rsidR="00DA4FB8">
        <w:rPr>
          <w:rFonts w:ascii="Times New Roman" w:eastAsia="Calibri" w:hAnsi="Times New Roman" w:cs="Times New Roman"/>
          <w:sz w:val="26"/>
          <w:szCs w:val="24"/>
        </w:rPr>
        <w:t xml:space="preserve"> </w:t>
      </w:r>
      <w:r w:rsidRPr="00DA4FB8">
        <w:rPr>
          <w:rFonts w:ascii="Times New Roman" w:eastAsia="Calibri" w:hAnsi="Times New Roman" w:cs="Times New Roman"/>
          <w:sz w:val="26"/>
          <w:szCs w:val="24"/>
        </w:rPr>
        <w:t>обратиться по месту нахождения МФЦ.</w:t>
      </w:r>
    </w:p>
    <w:p w:rsidR="00323D04" w:rsidRPr="00DA4FB8" w:rsidRDefault="00F40BF1" w:rsidP="00DA4FB8">
      <w:pPr>
        <w:shd w:val="clear" w:color="auto" w:fill="FFFFFF"/>
        <w:tabs>
          <w:tab w:val="left" w:pos="0"/>
        </w:tabs>
        <w:spacing w:after="0" w:line="240" w:lineRule="auto"/>
        <w:jc w:val="both"/>
        <w:rPr>
          <w:rFonts w:ascii="Times New Roman" w:hAnsi="Times New Roman" w:cs="Times New Roman"/>
          <w:sz w:val="26"/>
          <w:szCs w:val="24"/>
        </w:rPr>
      </w:pPr>
      <w:r>
        <w:rPr>
          <w:rFonts w:ascii="Times New Roman" w:hAnsi="Times New Roman" w:cs="Times New Roman"/>
          <w:sz w:val="26"/>
          <w:szCs w:val="24"/>
        </w:rPr>
        <w:tab/>
      </w:r>
      <w:r w:rsidR="00DF4AA0" w:rsidRPr="00DA4FB8">
        <w:rPr>
          <w:rFonts w:ascii="Times New Roman" w:hAnsi="Times New Roman" w:cs="Times New Roman"/>
          <w:sz w:val="26"/>
          <w:szCs w:val="24"/>
        </w:rPr>
        <w:t>5</w:t>
      </w:r>
      <w:r w:rsidR="00323D04" w:rsidRPr="00DA4FB8">
        <w:rPr>
          <w:rFonts w:ascii="Times New Roman" w:hAnsi="Times New Roman" w:cs="Times New Roman"/>
          <w:sz w:val="26"/>
          <w:szCs w:val="24"/>
        </w:rPr>
        <w:t xml:space="preserve">. Сведения, указанные в подпунктах </w:t>
      </w:r>
      <w:r w:rsidR="001A0B21" w:rsidRPr="00DA4FB8">
        <w:rPr>
          <w:rFonts w:ascii="Times New Roman" w:hAnsi="Times New Roman" w:cs="Times New Roman"/>
          <w:sz w:val="26"/>
          <w:szCs w:val="24"/>
        </w:rPr>
        <w:t>3</w:t>
      </w:r>
      <w:r w:rsidR="00886D0D">
        <w:rPr>
          <w:rFonts w:ascii="Times New Roman" w:hAnsi="Times New Roman" w:cs="Times New Roman"/>
          <w:sz w:val="26"/>
          <w:szCs w:val="24"/>
        </w:rPr>
        <w:t>-</w:t>
      </w:r>
      <w:r w:rsidR="00DF4AA0" w:rsidRPr="00DA4FB8">
        <w:rPr>
          <w:rFonts w:ascii="Times New Roman" w:hAnsi="Times New Roman" w:cs="Times New Roman"/>
          <w:sz w:val="26"/>
          <w:szCs w:val="24"/>
        </w:rPr>
        <w:t>4</w:t>
      </w:r>
      <w:r w:rsidR="00323D04" w:rsidRPr="00DA4FB8">
        <w:rPr>
          <w:rFonts w:ascii="Times New Roman" w:hAnsi="Times New Roman" w:cs="Times New Roman"/>
          <w:sz w:val="26"/>
          <w:szCs w:val="24"/>
        </w:rPr>
        <w:t xml:space="preserve"> настоящего </w:t>
      </w:r>
      <w:r w:rsidR="004E48FF" w:rsidRPr="00DA4FB8">
        <w:rPr>
          <w:rFonts w:ascii="Times New Roman" w:hAnsi="Times New Roman" w:cs="Times New Roman"/>
          <w:sz w:val="26"/>
          <w:szCs w:val="24"/>
        </w:rPr>
        <w:t>а</w:t>
      </w:r>
      <w:r w:rsidR="00323D04" w:rsidRPr="00DA4FB8">
        <w:rPr>
          <w:rFonts w:ascii="Times New Roman" w:hAnsi="Times New Roman" w:cs="Times New Roman"/>
          <w:sz w:val="26"/>
          <w:szCs w:val="24"/>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w:t>
      </w:r>
      <w:r w:rsidR="00D817A4" w:rsidRPr="00DA4FB8">
        <w:rPr>
          <w:rFonts w:ascii="Times New Roman" w:hAnsi="Times New Roman" w:cs="Times New Roman"/>
          <w:sz w:val="26"/>
          <w:szCs w:val="24"/>
        </w:rPr>
        <w:t>е</w:t>
      </w:r>
      <w:r w:rsidR="00323D04" w:rsidRPr="00DA4FB8">
        <w:rPr>
          <w:rFonts w:ascii="Times New Roman" w:hAnsi="Times New Roman" w:cs="Times New Roman"/>
          <w:sz w:val="26"/>
          <w:szCs w:val="24"/>
        </w:rPr>
        <w:t>т»:</w:t>
      </w:r>
    </w:p>
    <w:p w:rsidR="00D817A4" w:rsidRPr="00DA4FB8" w:rsidRDefault="00D817A4"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на официальном сайте </w:t>
      </w:r>
      <w:r w:rsidR="00FD7292" w:rsidRPr="00DA4FB8">
        <w:rPr>
          <w:rFonts w:ascii="Times New Roman" w:hAnsi="Times New Roman" w:cs="Times New Roman"/>
          <w:sz w:val="26"/>
          <w:szCs w:val="24"/>
        </w:rPr>
        <w:t xml:space="preserve">органов местного самоуправления </w:t>
      </w:r>
      <w:r w:rsidRPr="00DA4FB8">
        <w:rPr>
          <w:rFonts w:ascii="Times New Roman" w:hAnsi="Times New Roman" w:cs="Times New Roman"/>
          <w:sz w:val="26"/>
          <w:szCs w:val="24"/>
        </w:rPr>
        <w:t>Нефтеюганского района www.admoil.ru (далее также</w:t>
      </w:r>
      <w:r w:rsidR="00C07F5C">
        <w:rPr>
          <w:rFonts w:ascii="Times New Roman" w:hAnsi="Times New Roman" w:cs="Times New Roman"/>
          <w:sz w:val="26"/>
          <w:szCs w:val="24"/>
        </w:rPr>
        <w:t xml:space="preserve"> – </w:t>
      </w:r>
      <w:r w:rsidRPr="00DA4FB8">
        <w:rPr>
          <w:rFonts w:ascii="Times New Roman" w:hAnsi="Times New Roman" w:cs="Times New Roman"/>
          <w:sz w:val="26"/>
          <w:szCs w:val="24"/>
        </w:rPr>
        <w:t>официальный сайт);</w:t>
      </w:r>
    </w:p>
    <w:p w:rsidR="00323D04" w:rsidRPr="00DA4FB8" w:rsidRDefault="00D817A4"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в федеральной государственной информационной системе «Единый портал государственных и муниципальных услуг (функций)» www.gosuslugi</w:t>
      </w:r>
      <w:r w:rsidR="001A0B21" w:rsidRPr="00DA4FB8">
        <w:rPr>
          <w:rFonts w:ascii="Times New Roman" w:hAnsi="Times New Roman" w:cs="Times New Roman"/>
          <w:sz w:val="26"/>
          <w:szCs w:val="24"/>
        </w:rPr>
        <w:t xml:space="preserve">.ru (далее </w:t>
      </w:r>
      <w:r w:rsidR="00C07F5C">
        <w:rPr>
          <w:rFonts w:ascii="Times New Roman" w:hAnsi="Times New Roman" w:cs="Times New Roman"/>
          <w:sz w:val="26"/>
          <w:szCs w:val="24"/>
        </w:rPr>
        <w:br/>
      </w:r>
      <w:r w:rsidR="001A0B21" w:rsidRPr="00DA4FB8">
        <w:rPr>
          <w:rFonts w:ascii="Times New Roman" w:hAnsi="Times New Roman" w:cs="Times New Roman"/>
          <w:sz w:val="26"/>
          <w:szCs w:val="24"/>
        </w:rPr>
        <w:t>также</w:t>
      </w:r>
      <w:r w:rsidR="00C07F5C">
        <w:rPr>
          <w:rFonts w:ascii="Times New Roman" w:hAnsi="Times New Roman" w:cs="Times New Roman"/>
          <w:sz w:val="26"/>
          <w:szCs w:val="24"/>
        </w:rPr>
        <w:t xml:space="preserve"> – </w:t>
      </w:r>
      <w:r w:rsidR="001A0B21" w:rsidRPr="00DA4FB8">
        <w:rPr>
          <w:rFonts w:ascii="Times New Roman" w:hAnsi="Times New Roman" w:cs="Times New Roman"/>
          <w:sz w:val="26"/>
          <w:szCs w:val="24"/>
        </w:rPr>
        <w:t>Единый портал);</w:t>
      </w:r>
    </w:p>
    <w:p w:rsidR="001A0B21" w:rsidRPr="00DA4FB8" w:rsidRDefault="00DF4AA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w:t>
      </w:r>
      <w:r w:rsidR="00D817A4" w:rsidRPr="00DA4FB8">
        <w:rPr>
          <w:rFonts w:ascii="Times New Roman" w:hAnsi="Times New Roman" w:cs="Times New Roman"/>
          <w:sz w:val="26"/>
          <w:szCs w:val="24"/>
        </w:rPr>
        <w:t xml:space="preserve">. Информирование заявителей по вопросам предоставления муниципальной услуги, </w:t>
      </w:r>
      <w:r w:rsidR="001A0B21" w:rsidRPr="00DA4FB8">
        <w:rPr>
          <w:rFonts w:ascii="Times New Roman" w:hAnsi="Times New Roman" w:cs="Times New Roman"/>
          <w:sz w:val="26"/>
          <w:szCs w:val="24"/>
        </w:rPr>
        <w:t xml:space="preserve">в том числе о ходе предоставления муниципальной услуги, осуществляется </w:t>
      </w:r>
      <w:r w:rsidR="00C07F5C">
        <w:rPr>
          <w:rFonts w:ascii="Times New Roman" w:hAnsi="Times New Roman" w:cs="Times New Roman"/>
          <w:sz w:val="26"/>
          <w:szCs w:val="24"/>
        </w:rPr>
        <w:br/>
      </w:r>
      <w:r w:rsidR="001A0B21" w:rsidRPr="00DA4FB8">
        <w:rPr>
          <w:rFonts w:ascii="Times New Roman" w:hAnsi="Times New Roman" w:cs="Times New Roman"/>
          <w:sz w:val="26"/>
          <w:szCs w:val="24"/>
        </w:rPr>
        <w:t>в следующих формах:</w:t>
      </w:r>
    </w:p>
    <w:p w:rsidR="00D817A4" w:rsidRPr="00DA4FB8" w:rsidRDefault="00D817A4"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устной (при личном общении заявителя и/или по телефону);</w:t>
      </w:r>
    </w:p>
    <w:p w:rsidR="00323D04" w:rsidRPr="00DA4FB8" w:rsidRDefault="00D817A4"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письменной (при письменном обращении заявителя по почте, электронной почте, факсу);</w:t>
      </w:r>
    </w:p>
    <w:p w:rsidR="00E32190" w:rsidRPr="00DA4FB8" w:rsidRDefault="00E321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в форме информационных (мультимедийных) материалов в информационно-телекоммуникационной сети «Интернет» на официально</w:t>
      </w:r>
      <w:r w:rsidR="001A0B21" w:rsidRPr="00DA4FB8">
        <w:rPr>
          <w:rFonts w:ascii="Times New Roman" w:hAnsi="Times New Roman" w:cs="Times New Roman"/>
          <w:sz w:val="26"/>
          <w:szCs w:val="24"/>
        </w:rPr>
        <w:t>м сайте, Едином портале;</w:t>
      </w:r>
    </w:p>
    <w:p w:rsidR="001A0B21" w:rsidRPr="00DA4FB8" w:rsidRDefault="001A0B21"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посредством издания информационных материалов (брошюр, памяток, буклетов).</w:t>
      </w:r>
    </w:p>
    <w:p w:rsidR="00D817A4" w:rsidRPr="00DA4FB8" w:rsidRDefault="00D817A4"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1257A" w:rsidRPr="00DA4FB8" w:rsidRDefault="00DF4AA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w:t>
      </w:r>
      <w:r w:rsidR="0071257A" w:rsidRPr="00DA4FB8">
        <w:rPr>
          <w:rFonts w:ascii="Times New Roman" w:hAnsi="Times New Roman" w:cs="Times New Roman"/>
          <w:sz w:val="26"/>
          <w:szCs w:val="24"/>
        </w:rPr>
        <w:t>. В случае устного обращения (лично или по телефону) заявителя (его представителя) специалист Департамента,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пункт</w:t>
      </w:r>
      <w:r w:rsidR="00852768" w:rsidRPr="00DA4FB8">
        <w:rPr>
          <w:rFonts w:ascii="Times New Roman" w:hAnsi="Times New Roman" w:cs="Times New Roman"/>
          <w:sz w:val="26"/>
          <w:szCs w:val="24"/>
        </w:rPr>
        <w:t>ах</w:t>
      </w:r>
      <w:r w:rsidR="0071257A" w:rsidRPr="00DA4FB8">
        <w:rPr>
          <w:rFonts w:ascii="Times New Roman" w:hAnsi="Times New Roman" w:cs="Times New Roman"/>
          <w:sz w:val="26"/>
          <w:szCs w:val="24"/>
        </w:rPr>
        <w:t xml:space="preserve"> 3</w:t>
      </w:r>
      <w:r w:rsidR="00852768" w:rsidRPr="00DA4FB8">
        <w:rPr>
          <w:rFonts w:ascii="Times New Roman" w:hAnsi="Times New Roman" w:cs="Times New Roman"/>
          <w:sz w:val="26"/>
          <w:szCs w:val="24"/>
        </w:rPr>
        <w:t xml:space="preserve"> и 4</w:t>
      </w:r>
      <w:r w:rsidR="0071257A" w:rsidRPr="00DA4FB8">
        <w:rPr>
          <w:rFonts w:ascii="Times New Roman" w:hAnsi="Times New Roman" w:cs="Times New Roman"/>
          <w:sz w:val="26"/>
          <w:szCs w:val="24"/>
        </w:rPr>
        <w:t xml:space="preserve"> настоящего </w:t>
      </w:r>
      <w:r w:rsidR="004542BE" w:rsidRPr="00DA4FB8">
        <w:rPr>
          <w:rFonts w:ascii="Times New Roman" w:hAnsi="Times New Roman" w:cs="Times New Roman"/>
          <w:sz w:val="26"/>
          <w:szCs w:val="24"/>
        </w:rPr>
        <w:t>а</w:t>
      </w:r>
      <w:r w:rsidR="0071257A" w:rsidRPr="00DA4FB8">
        <w:rPr>
          <w:rFonts w:ascii="Times New Roman" w:hAnsi="Times New Roman" w:cs="Times New Roman"/>
          <w:sz w:val="26"/>
          <w:szCs w:val="24"/>
        </w:rPr>
        <w:t>дминистративного регламента, продолжительностью не более 15 минут.</w:t>
      </w:r>
    </w:p>
    <w:p w:rsidR="0071257A" w:rsidRPr="00DA4FB8" w:rsidRDefault="0071257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1257A" w:rsidRPr="00DA4FB8" w:rsidRDefault="0071257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При общении с заявителями (по телефону или лично) специалист Департамента,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817A4" w:rsidRPr="00DA4FB8" w:rsidRDefault="0071257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0D567D">
        <w:rPr>
          <w:rFonts w:ascii="Times New Roman" w:hAnsi="Times New Roman" w:cs="Times New Roman"/>
          <w:sz w:val="26"/>
          <w:szCs w:val="24"/>
        </w:rPr>
        <w:br/>
      </w:r>
      <w:r w:rsidRPr="00DA4FB8">
        <w:rPr>
          <w:rFonts w:ascii="Times New Roman" w:hAnsi="Times New Roman" w:cs="Times New Roman"/>
          <w:sz w:val="26"/>
          <w:szCs w:val="24"/>
        </w:rPr>
        <w:t>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36B8D" w:rsidRPr="00DA4FB8" w:rsidRDefault="00236B8D"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Максимальный срок рассмотрения письменного обращения заявителя, обращения, поступившего с использованием средств сети Интернет и электронной почты, </w:t>
      </w:r>
      <w:r w:rsidR="000D567D">
        <w:rPr>
          <w:rFonts w:ascii="Times New Roman" w:hAnsi="Times New Roman" w:cs="Times New Roman"/>
          <w:sz w:val="26"/>
          <w:szCs w:val="24"/>
        </w:rPr>
        <w:t>–</w:t>
      </w:r>
      <w:r w:rsidRPr="00DA4FB8">
        <w:rPr>
          <w:rFonts w:ascii="Times New Roman" w:hAnsi="Times New Roman" w:cs="Times New Roman"/>
          <w:sz w:val="26"/>
          <w:szCs w:val="24"/>
        </w:rPr>
        <w:t xml:space="preserve"> 30 календарных дней со дня регистрации такого обращения.</w:t>
      </w:r>
    </w:p>
    <w:p w:rsidR="00236B8D" w:rsidRPr="00DA4FB8" w:rsidRDefault="00DF4AA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8</w:t>
      </w:r>
      <w:r w:rsidR="0071257A" w:rsidRPr="00DA4FB8">
        <w:rPr>
          <w:rFonts w:ascii="Times New Roman" w:hAnsi="Times New Roman" w:cs="Times New Roman"/>
          <w:sz w:val="26"/>
          <w:szCs w:val="24"/>
        </w:rPr>
        <w:t>. Для получения информации по вопросам предоставления</w:t>
      </w:r>
      <w:r w:rsidR="00236B8D" w:rsidRPr="00DA4FB8">
        <w:rPr>
          <w:rFonts w:ascii="Times New Roman" w:hAnsi="Times New Roman" w:cs="Times New Roman"/>
          <w:sz w:val="26"/>
          <w:szCs w:val="24"/>
        </w:rPr>
        <w:t xml:space="preserve"> </w:t>
      </w:r>
      <w:r w:rsidR="0071257A" w:rsidRPr="00DA4FB8">
        <w:rPr>
          <w:rFonts w:ascii="Times New Roman" w:hAnsi="Times New Roman" w:cs="Times New Roman"/>
          <w:sz w:val="26"/>
          <w:szCs w:val="24"/>
        </w:rPr>
        <w:t>муниципальной услуги,</w:t>
      </w:r>
      <w:r w:rsidR="00236B8D" w:rsidRPr="00DA4FB8">
        <w:rPr>
          <w:rFonts w:ascii="Times New Roman" w:hAnsi="Times New Roman" w:cs="Times New Roman"/>
          <w:sz w:val="26"/>
          <w:szCs w:val="24"/>
        </w:rPr>
        <w:t xml:space="preserve"> в том числе о ходе предоставления муниципальной услуги, посредством Единого портала заявителю необходимо использовать адреса в информационно-телекоммуникационной сети Интернет, указанные в пункт</w:t>
      </w:r>
      <w:r w:rsidR="00852768" w:rsidRPr="00DA4FB8">
        <w:rPr>
          <w:rFonts w:ascii="Times New Roman" w:hAnsi="Times New Roman" w:cs="Times New Roman"/>
          <w:sz w:val="26"/>
          <w:szCs w:val="24"/>
        </w:rPr>
        <w:t>ах</w:t>
      </w:r>
      <w:r w:rsidR="00236B8D" w:rsidRPr="00DA4FB8">
        <w:rPr>
          <w:rFonts w:ascii="Times New Roman" w:hAnsi="Times New Roman" w:cs="Times New Roman"/>
          <w:sz w:val="26"/>
          <w:szCs w:val="24"/>
        </w:rPr>
        <w:t xml:space="preserve"> </w:t>
      </w:r>
      <w:r w:rsidR="00852768" w:rsidRPr="00DA4FB8">
        <w:rPr>
          <w:rFonts w:ascii="Times New Roman" w:hAnsi="Times New Roman" w:cs="Times New Roman"/>
          <w:sz w:val="26"/>
          <w:szCs w:val="24"/>
        </w:rPr>
        <w:t>3 и 4</w:t>
      </w:r>
      <w:r w:rsidR="00236B8D" w:rsidRPr="00DA4FB8">
        <w:rPr>
          <w:rFonts w:ascii="Times New Roman" w:hAnsi="Times New Roman" w:cs="Times New Roman"/>
          <w:sz w:val="26"/>
          <w:szCs w:val="24"/>
        </w:rPr>
        <w:t xml:space="preserve"> настоящего Административного регламента.</w:t>
      </w:r>
    </w:p>
    <w:p w:rsidR="00236B8D" w:rsidRPr="00DA4FB8" w:rsidRDefault="00DF4AA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9</w:t>
      </w:r>
      <w:r w:rsidR="00236B8D" w:rsidRPr="00DA4FB8">
        <w:rPr>
          <w:rFonts w:ascii="Times New Roman" w:hAnsi="Times New Roman" w:cs="Times New Roman"/>
          <w:sz w:val="26"/>
          <w:szCs w:val="24"/>
        </w:rPr>
        <w:t>.</w:t>
      </w:r>
      <w:r w:rsidR="005B278A" w:rsidRPr="00DA4FB8">
        <w:rPr>
          <w:rFonts w:ascii="Times New Roman" w:hAnsi="Times New Roman" w:cs="Times New Roman"/>
          <w:sz w:val="26"/>
          <w:szCs w:val="24"/>
        </w:rPr>
        <w:t xml:space="preserve"> </w:t>
      </w:r>
      <w:r w:rsidR="00236B8D" w:rsidRPr="00DA4FB8">
        <w:rPr>
          <w:rFonts w:ascii="Times New Roman" w:hAnsi="Times New Roman" w:cs="Times New Roman"/>
          <w:sz w:val="26"/>
          <w:szCs w:val="24"/>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236B8D" w:rsidRPr="00DA4FB8" w:rsidRDefault="00BE382B"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и</w:t>
      </w:r>
      <w:r w:rsidR="00236B8D" w:rsidRPr="00DA4FB8">
        <w:rPr>
          <w:rFonts w:ascii="Times New Roman" w:hAnsi="Times New Roman" w:cs="Times New Roman"/>
          <w:sz w:val="26"/>
          <w:szCs w:val="24"/>
        </w:rPr>
        <w:t xml:space="preserve">звлечения из законодательных и иных нормативных правовых актов, содержащих нормы, регулирующие деятельность по предоставлению муниципальной </w:t>
      </w:r>
      <w:r w:rsidRPr="00DA4FB8">
        <w:rPr>
          <w:rFonts w:ascii="Times New Roman" w:hAnsi="Times New Roman" w:cs="Times New Roman"/>
          <w:sz w:val="26"/>
          <w:szCs w:val="24"/>
        </w:rPr>
        <w:t>услуги;</w:t>
      </w:r>
    </w:p>
    <w:p w:rsidR="00F14F90"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место нахождения, график работы, справочные телефоны, адреса электронной почты уполномоченного органа и его структурног</w:t>
      </w:r>
      <w:proofErr w:type="gramStart"/>
      <w:r w:rsidRPr="00DA4FB8">
        <w:rPr>
          <w:rFonts w:ascii="Times New Roman" w:hAnsi="Times New Roman" w:cs="Times New Roman"/>
          <w:sz w:val="26"/>
          <w:szCs w:val="24"/>
        </w:rPr>
        <w:t>о(</w:t>
      </w:r>
      <w:proofErr w:type="spellStart"/>
      <w:proofErr w:type="gramEnd"/>
      <w:r w:rsidRPr="00DA4FB8">
        <w:rPr>
          <w:rFonts w:ascii="Times New Roman" w:hAnsi="Times New Roman" w:cs="Times New Roman"/>
          <w:sz w:val="26"/>
          <w:szCs w:val="24"/>
        </w:rPr>
        <w:t>ых</w:t>
      </w:r>
      <w:proofErr w:type="spellEnd"/>
      <w:r w:rsidRPr="00DA4FB8">
        <w:rPr>
          <w:rFonts w:ascii="Times New Roman" w:hAnsi="Times New Roman" w:cs="Times New Roman"/>
          <w:sz w:val="26"/>
          <w:szCs w:val="24"/>
        </w:rPr>
        <w:t>) подразделения(й), участвующего(их) в предоставлении муниципальной услуги), МФЦ;</w:t>
      </w:r>
    </w:p>
    <w:p w:rsidR="00F14F90"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сведения о способах получения информации;</w:t>
      </w:r>
    </w:p>
    <w:p w:rsidR="00F14F90"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F14F90"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бланки заявления о предоставлении муниципальной услуги и образцы их заполнения;</w:t>
      </w:r>
    </w:p>
    <w:p w:rsidR="00F14F90"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исчерпывающий перечень документов, необходимых для предоставления муниципальной услуги;</w:t>
      </w:r>
    </w:p>
    <w:p w:rsidR="00F14F90"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блок-схема предоставления муниципальной услуги;</w:t>
      </w:r>
    </w:p>
    <w:p w:rsidR="00F14F90" w:rsidRPr="00DA4FB8" w:rsidRDefault="00F14F90" w:rsidP="00F40BF1">
      <w:pPr>
        <w:spacing w:after="0" w:line="240" w:lineRule="auto"/>
        <w:ind w:firstLine="709"/>
        <w:jc w:val="both"/>
        <w:rPr>
          <w:rFonts w:ascii="Times New Roman" w:hAnsi="Times New Roman" w:cs="Times New Roman"/>
          <w:sz w:val="26"/>
          <w:szCs w:val="24"/>
        </w:rPr>
      </w:pPr>
      <w:proofErr w:type="gramStart"/>
      <w:r w:rsidRPr="00DA4FB8">
        <w:rPr>
          <w:rFonts w:ascii="Times New Roman" w:hAnsi="Times New Roman" w:cs="Times New Roman"/>
          <w:sz w:val="26"/>
          <w:szCs w:val="24"/>
        </w:rPr>
        <w:t xml:space="preserve">текст настоящего </w:t>
      </w:r>
      <w:r w:rsidR="004542BE" w:rsidRPr="00DA4FB8">
        <w:rPr>
          <w:rFonts w:ascii="Times New Roman" w:hAnsi="Times New Roman" w:cs="Times New Roman"/>
          <w:sz w:val="26"/>
          <w:szCs w:val="24"/>
        </w:rPr>
        <w:t>а</w:t>
      </w:r>
      <w:r w:rsidRPr="00DA4FB8">
        <w:rPr>
          <w:rFonts w:ascii="Times New Roman" w:hAnsi="Times New Roman" w:cs="Times New Roman"/>
          <w:sz w:val="26"/>
          <w:szCs w:val="24"/>
        </w:rPr>
        <w:t xml:space="preserve">дминистративного регламента с приложениями </w:t>
      </w:r>
      <w:r w:rsidR="000D567D">
        <w:rPr>
          <w:rFonts w:ascii="Times New Roman" w:hAnsi="Times New Roman" w:cs="Times New Roman"/>
          <w:sz w:val="26"/>
          <w:szCs w:val="24"/>
        </w:rPr>
        <w:br/>
      </w:r>
      <w:r w:rsidRPr="00DA4FB8">
        <w:rPr>
          <w:rFonts w:ascii="Times New Roman" w:hAnsi="Times New Roman" w:cs="Times New Roman"/>
          <w:sz w:val="26"/>
          <w:szCs w:val="24"/>
        </w:rPr>
        <w:t xml:space="preserve">(извлечения – на информационном стенде; полная версия размещается </w:t>
      </w:r>
      <w:r w:rsidR="000D567D">
        <w:rPr>
          <w:rFonts w:ascii="Times New Roman" w:hAnsi="Times New Roman" w:cs="Times New Roman"/>
          <w:sz w:val="26"/>
          <w:szCs w:val="24"/>
        </w:rPr>
        <w:br/>
      </w:r>
      <w:r w:rsidRPr="00DA4FB8">
        <w:rPr>
          <w:rFonts w:ascii="Times New Roman" w:hAnsi="Times New Roman" w:cs="Times New Roman"/>
          <w:sz w:val="26"/>
          <w:szCs w:val="24"/>
        </w:rPr>
        <w:t xml:space="preserve">в информационно-телекоммуникационной сети Интернет, полный текст </w:t>
      </w:r>
      <w:r w:rsidR="004542BE" w:rsidRPr="00DA4FB8">
        <w:rPr>
          <w:rFonts w:ascii="Times New Roman" w:hAnsi="Times New Roman" w:cs="Times New Roman"/>
          <w:sz w:val="26"/>
          <w:szCs w:val="24"/>
        </w:rPr>
        <w:t>а</w:t>
      </w:r>
      <w:r w:rsidRPr="00DA4FB8">
        <w:rPr>
          <w:rFonts w:ascii="Times New Roman" w:hAnsi="Times New Roman" w:cs="Times New Roman"/>
          <w:sz w:val="26"/>
          <w:szCs w:val="24"/>
        </w:rPr>
        <w:t>дминистративного регламента можно получить у специалиста Департамента.</w:t>
      </w:r>
      <w:proofErr w:type="gramEnd"/>
    </w:p>
    <w:p w:rsidR="00F14F90" w:rsidRPr="00DA4FB8" w:rsidRDefault="006A0C3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w:t>
      </w:r>
      <w:r w:rsidR="00DF4AA0" w:rsidRPr="00DA4FB8">
        <w:rPr>
          <w:rFonts w:ascii="Times New Roman" w:hAnsi="Times New Roman" w:cs="Times New Roman"/>
          <w:sz w:val="26"/>
          <w:szCs w:val="24"/>
        </w:rPr>
        <w:t>0</w:t>
      </w:r>
      <w:r w:rsidR="00F14F90" w:rsidRPr="00DA4FB8">
        <w:rPr>
          <w:rFonts w:ascii="Times New Roman" w:hAnsi="Times New Roman" w:cs="Times New Roman"/>
          <w:sz w:val="26"/>
          <w:szCs w:val="24"/>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D817A4"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w:t>
      </w:r>
      <w:r w:rsidR="00DF4AA0" w:rsidRPr="00DA4FB8">
        <w:rPr>
          <w:rFonts w:ascii="Times New Roman" w:hAnsi="Times New Roman" w:cs="Times New Roman"/>
          <w:sz w:val="26"/>
          <w:szCs w:val="24"/>
        </w:rPr>
        <w:t>1</w:t>
      </w:r>
      <w:r w:rsidRPr="00DA4FB8">
        <w:rPr>
          <w:rFonts w:ascii="Times New Roman" w:hAnsi="Times New Roman" w:cs="Times New Roman"/>
          <w:sz w:val="26"/>
          <w:szCs w:val="24"/>
        </w:rPr>
        <w:t xml:space="preserve">. </w:t>
      </w:r>
      <w:r w:rsidR="003D0CA9" w:rsidRPr="00DA4FB8">
        <w:rPr>
          <w:rFonts w:ascii="Times New Roman" w:hAnsi="Times New Roman" w:cs="Times New Roman"/>
          <w:sz w:val="26"/>
          <w:szCs w:val="24"/>
        </w:rPr>
        <w:t>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D369E3"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w:t>
      </w:r>
      <w:r w:rsidR="00C65A18" w:rsidRPr="00DA4FB8">
        <w:rPr>
          <w:rFonts w:ascii="Times New Roman" w:hAnsi="Times New Roman" w:cs="Times New Roman"/>
          <w:sz w:val="26"/>
          <w:szCs w:val="24"/>
        </w:rPr>
        <w:t>2</w:t>
      </w:r>
      <w:r w:rsidRPr="00DA4FB8">
        <w:rPr>
          <w:rFonts w:ascii="Times New Roman" w:hAnsi="Times New Roman" w:cs="Times New Roman"/>
          <w:sz w:val="26"/>
          <w:szCs w:val="24"/>
        </w:rPr>
        <w:t xml:space="preserve">. </w:t>
      </w:r>
      <w:r w:rsidR="00D369E3" w:rsidRPr="00DA4FB8">
        <w:rPr>
          <w:rFonts w:ascii="Times New Roman" w:hAnsi="Times New Roman" w:cs="Times New Roman"/>
          <w:sz w:val="26"/>
          <w:szCs w:val="24"/>
        </w:rPr>
        <w:t>На Едином портале размещается следующая информация:</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2) круг заявителей;</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3) срок предоставления муниципальной услуги;</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 размер государственной пошлины, взимаемой за предоставление муниципальной услуги;</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6) исчерпывающий перечень оснований для приостановления или отказа </w:t>
      </w:r>
      <w:r w:rsidR="000D567D">
        <w:rPr>
          <w:rFonts w:ascii="Times New Roman" w:hAnsi="Times New Roman" w:cs="Times New Roman"/>
          <w:sz w:val="26"/>
          <w:szCs w:val="24"/>
        </w:rPr>
        <w:br/>
      </w:r>
      <w:r w:rsidRPr="00DA4FB8">
        <w:rPr>
          <w:rFonts w:ascii="Times New Roman" w:hAnsi="Times New Roman" w:cs="Times New Roman"/>
          <w:sz w:val="26"/>
          <w:szCs w:val="24"/>
        </w:rPr>
        <w:t>в предоставлении муниципальной услуги;</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8) формы заявлений (уведомлений, сообщений), используемые при предоставлении муниципальной услуги.</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w:t>
      </w:r>
      <w:r w:rsidR="000D567D">
        <w:rPr>
          <w:rFonts w:ascii="Times New Roman" w:hAnsi="Times New Roman" w:cs="Times New Roman"/>
          <w:sz w:val="26"/>
          <w:szCs w:val="24"/>
        </w:rPr>
        <w:br/>
      </w:r>
      <w:r w:rsidRPr="00DA4FB8">
        <w:rPr>
          <w:rFonts w:ascii="Times New Roman" w:hAnsi="Times New Roman" w:cs="Times New Roman"/>
          <w:sz w:val="26"/>
          <w:szCs w:val="24"/>
        </w:rPr>
        <w:t>и муниципальных услуг (функций)», предоставляется заявителю бесплатно.</w:t>
      </w:r>
    </w:p>
    <w:p w:rsidR="00D369E3" w:rsidRPr="00DA4FB8" w:rsidRDefault="00D369E3"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0D567D">
        <w:rPr>
          <w:rFonts w:ascii="Times New Roman" w:hAnsi="Times New Roman" w:cs="Times New Roman"/>
          <w:sz w:val="26"/>
          <w:szCs w:val="24"/>
        </w:rPr>
        <w:br/>
      </w:r>
      <w:r w:rsidRPr="00DA4FB8">
        <w:rPr>
          <w:rFonts w:ascii="Times New Roman" w:hAnsi="Times New Roman" w:cs="Times New Roman"/>
          <w:sz w:val="26"/>
          <w:szCs w:val="24"/>
        </w:rPr>
        <w:t>с правообладателем программного обеспечения, предусматривающего взимание платы, регистрацию или авторизацию заявителя или предост</w:t>
      </w:r>
      <w:r w:rsidR="003D0CA9" w:rsidRPr="00DA4FB8">
        <w:rPr>
          <w:rFonts w:ascii="Times New Roman" w:hAnsi="Times New Roman" w:cs="Times New Roman"/>
          <w:sz w:val="26"/>
          <w:szCs w:val="24"/>
        </w:rPr>
        <w:t>авление им персональных данных.</w:t>
      </w:r>
    </w:p>
    <w:p w:rsidR="00AD1DA7" w:rsidRPr="00DA4FB8" w:rsidRDefault="00AD1DA7" w:rsidP="00F40BF1">
      <w:pPr>
        <w:spacing w:after="0" w:line="240" w:lineRule="auto"/>
        <w:ind w:firstLine="709"/>
        <w:jc w:val="both"/>
        <w:rPr>
          <w:rFonts w:ascii="Times New Roman" w:hAnsi="Times New Roman" w:cs="Times New Roman"/>
          <w:sz w:val="26"/>
          <w:szCs w:val="24"/>
        </w:rPr>
      </w:pPr>
    </w:p>
    <w:p w:rsidR="00AD1DA7" w:rsidRPr="00DA4FB8" w:rsidRDefault="00C65A18" w:rsidP="000D567D">
      <w:pPr>
        <w:spacing w:after="0" w:line="240" w:lineRule="auto"/>
        <w:jc w:val="center"/>
        <w:rPr>
          <w:rFonts w:ascii="Times New Roman" w:hAnsi="Times New Roman" w:cs="Times New Roman"/>
          <w:b/>
          <w:sz w:val="26"/>
          <w:szCs w:val="24"/>
        </w:rPr>
      </w:pPr>
      <w:r w:rsidRPr="00DA4FB8">
        <w:rPr>
          <w:rFonts w:ascii="Times New Roman" w:hAnsi="Times New Roman" w:cs="Times New Roman"/>
          <w:b/>
          <w:sz w:val="26"/>
          <w:szCs w:val="24"/>
          <w:lang w:val="en-US"/>
        </w:rPr>
        <w:t>II</w:t>
      </w:r>
      <w:r w:rsidR="00AD1DA7" w:rsidRPr="00DA4FB8">
        <w:rPr>
          <w:rFonts w:ascii="Times New Roman" w:hAnsi="Times New Roman" w:cs="Times New Roman"/>
          <w:b/>
          <w:sz w:val="26"/>
          <w:szCs w:val="24"/>
        </w:rPr>
        <w:t>. Стандарт предоставления муниципальной услуги</w:t>
      </w:r>
    </w:p>
    <w:p w:rsidR="00AD1DA7" w:rsidRPr="00DA4FB8" w:rsidRDefault="00AD1DA7" w:rsidP="000D567D">
      <w:pPr>
        <w:spacing w:after="0" w:line="240" w:lineRule="auto"/>
        <w:jc w:val="both"/>
        <w:rPr>
          <w:rFonts w:ascii="Times New Roman" w:hAnsi="Times New Roman" w:cs="Times New Roman"/>
          <w:sz w:val="26"/>
          <w:szCs w:val="24"/>
        </w:rPr>
      </w:pPr>
    </w:p>
    <w:p w:rsidR="00F14F90" w:rsidRPr="00DA4FB8" w:rsidRDefault="00F14F90" w:rsidP="000D567D">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Наименование муниципальной услуги</w:t>
      </w:r>
    </w:p>
    <w:p w:rsidR="00F14F90" w:rsidRPr="00DA4FB8" w:rsidRDefault="00F14F90" w:rsidP="00F40BF1">
      <w:pPr>
        <w:spacing w:after="0" w:line="240" w:lineRule="auto"/>
        <w:ind w:firstLine="709"/>
        <w:jc w:val="center"/>
        <w:rPr>
          <w:rFonts w:ascii="Times New Roman" w:hAnsi="Times New Roman" w:cs="Times New Roman"/>
          <w:sz w:val="26"/>
          <w:szCs w:val="24"/>
        </w:rPr>
      </w:pPr>
    </w:p>
    <w:p w:rsidR="003D0CA9"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w:t>
      </w:r>
      <w:r w:rsidR="00C65A18" w:rsidRPr="00DA4FB8">
        <w:rPr>
          <w:rFonts w:ascii="Times New Roman" w:hAnsi="Times New Roman" w:cs="Times New Roman"/>
          <w:sz w:val="26"/>
          <w:szCs w:val="24"/>
        </w:rPr>
        <w:t>3</w:t>
      </w:r>
      <w:r w:rsidR="00AD1DA7" w:rsidRPr="00DA4FB8">
        <w:rPr>
          <w:rFonts w:ascii="Times New Roman" w:hAnsi="Times New Roman" w:cs="Times New Roman"/>
          <w:sz w:val="26"/>
          <w:szCs w:val="24"/>
        </w:rPr>
        <w:t xml:space="preserve">. </w:t>
      </w:r>
      <w:r w:rsidR="004424F8" w:rsidRPr="00DA4FB8">
        <w:rPr>
          <w:rFonts w:ascii="Times New Roman" w:hAnsi="Times New Roman" w:cs="Times New Roman"/>
          <w:sz w:val="26"/>
          <w:szCs w:val="24"/>
        </w:rPr>
        <w:t>Предоставление сведений из реестра муниципального имущества муниципального образования Нефтеюганский район</w:t>
      </w:r>
      <w:r w:rsidR="003276BD" w:rsidRPr="00DA4FB8">
        <w:rPr>
          <w:rFonts w:ascii="Times New Roman" w:hAnsi="Times New Roman" w:cs="Times New Roman"/>
          <w:sz w:val="26"/>
          <w:szCs w:val="24"/>
        </w:rPr>
        <w:t>.</w:t>
      </w:r>
    </w:p>
    <w:p w:rsidR="00F14F90" w:rsidRPr="00DA4FB8" w:rsidRDefault="00F14F90" w:rsidP="00F40BF1">
      <w:pPr>
        <w:spacing w:after="0" w:line="240" w:lineRule="auto"/>
        <w:ind w:firstLine="709"/>
        <w:jc w:val="both"/>
        <w:rPr>
          <w:rFonts w:ascii="Times New Roman" w:hAnsi="Times New Roman" w:cs="Times New Roman"/>
          <w:sz w:val="26"/>
          <w:szCs w:val="24"/>
        </w:rPr>
      </w:pPr>
    </w:p>
    <w:p w:rsidR="00F14F90" w:rsidRPr="00DA4FB8" w:rsidRDefault="005F533F" w:rsidP="00436A21">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 xml:space="preserve">Наименование органа, предоставляющего муниципальную услугу, </w:t>
      </w:r>
      <w:r w:rsidR="00436A21">
        <w:rPr>
          <w:rFonts w:ascii="Times New Roman" w:hAnsi="Times New Roman" w:cs="Times New Roman"/>
          <w:sz w:val="26"/>
          <w:szCs w:val="24"/>
        </w:rPr>
        <w:br/>
      </w:r>
      <w:r w:rsidRPr="00DA4FB8">
        <w:rPr>
          <w:rFonts w:ascii="Times New Roman" w:hAnsi="Times New Roman" w:cs="Times New Roman"/>
          <w:sz w:val="26"/>
          <w:szCs w:val="24"/>
        </w:rPr>
        <w:t xml:space="preserve">его структурного подразделения, участвующего в предоставлении </w:t>
      </w:r>
    </w:p>
    <w:p w:rsidR="005F533F" w:rsidRPr="00DA4FB8" w:rsidRDefault="0056575C" w:rsidP="00436A21">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муниципальной услуги</w:t>
      </w:r>
    </w:p>
    <w:p w:rsidR="00F14F90" w:rsidRPr="00DA4FB8" w:rsidRDefault="00F14F90" w:rsidP="00F40BF1">
      <w:pPr>
        <w:spacing w:after="0" w:line="240" w:lineRule="auto"/>
        <w:ind w:firstLine="709"/>
        <w:jc w:val="center"/>
        <w:rPr>
          <w:rFonts w:ascii="Times New Roman" w:hAnsi="Times New Roman" w:cs="Times New Roman"/>
          <w:sz w:val="26"/>
          <w:szCs w:val="24"/>
        </w:rPr>
      </w:pPr>
    </w:p>
    <w:p w:rsidR="004424F8" w:rsidRPr="00DA4FB8" w:rsidRDefault="00F14F9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w:t>
      </w:r>
      <w:r w:rsidR="00C65A18" w:rsidRPr="00DA4FB8">
        <w:rPr>
          <w:rFonts w:ascii="Times New Roman" w:hAnsi="Times New Roman" w:cs="Times New Roman"/>
          <w:sz w:val="26"/>
          <w:szCs w:val="24"/>
        </w:rPr>
        <w:t>4</w:t>
      </w:r>
      <w:r w:rsidRPr="00DA4FB8">
        <w:rPr>
          <w:rFonts w:ascii="Times New Roman" w:hAnsi="Times New Roman" w:cs="Times New Roman"/>
          <w:sz w:val="26"/>
          <w:szCs w:val="24"/>
        </w:rPr>
        <w:t xml:space="preserve">. </w:t>
      </w:r>
      <w:r w:rsidR="004424F8" w:rsidRPr="00DA4FB8">
        <w:rPr>
          <w:rFonts w:ascii="Times New Roman" w:hAnsi="Times New Roman" w:cs="Times New Roman"/>
          <w:sz w:val="26"/>
          <w:szCs w:val="24"/>
        </w:rPr>
        <w:t>Органом</w:t>
      </w:r>
      <w:r w:rsidR="00A80D07">
        <w:rPr>
          <w:rFonts w:ascii="Times New Roman" w:hAnsi="Times New Roman" w:cs="Times New Roman"/>
          <w:sz w:val="26"/>
          <w:szCs w:val="24"/>
        </w:rPr>
        <w:t>,</w:t>
      </w:r>
      <w:r w:rsidR="004424F8" w:rsidRPr="00DA4FB8">
        <w:rPr>
          <w:rFonts w:ascii="Times New Roman" w:hAnsi="Times New Roman" w:cs="Times New Roman"/>
          <w:sz w:val="26"/>
          <w:szCs w:val="24"/>
        </w:rPr>
        <w:t xml:space="preserve"> предоставляющим муниципальную услугу, является администрация Нефтеюганского района (далее – АНР).</w:t>
      </w:r>
    </w:p>
    <w:p w:rsidR="004424F8" w:rsidRPr="00DA4FB8" w:rsidRDefault="004424F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Непосредственное предоставление муниципальной услуги осуществляет Департамент.</w:t>
      </w:r>
    </w:p>
    <w:p w:rsidR="004424F8" w:rsidRPr="00DA4FB8" w:rsidRDefault="004424F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За получением муниципальной услуги заявитель может также обратиться </w:t>
      </w:r>
      <w:r w:rsidR="00436A21">
        <w:rPr>
          <w:rFonts w:ascii="Times New Roman" w:hAnsi="Times New Roman" w:cs="Times New Roman"/>
          <w:sz w:val="26"/>
          <w:szCs w:val="24"/>
        </w:rPr>
        <w:br/>
      </w:r>
      <w:r w:rsidRPr="00DA4FB8">
        <w:rPr>
          <w:rFonts w:ascii="Times New Roman" w:hAnsi="Times New Roman" w:cs="Times New Roman"/>
          <w:sz w:val="26"/>
          <w:szCs w:val="24"/>
        </w:rPr>
        <w:t>в МФЦ.</w:t>
      </w:r>
    </w:p>
    <w:p w:rsidR="003D0CA9" w:rsidRPr="00DA4FB8" w:rsidRDefault="004424F8" w:rsidP="00F40BF1">
      <w:pPr>
        <w:spacing w:after="0" w:line="240" w:lineRule="auto"/>
        <w:ind w:firstLine="709"/>
        <w:jc w:val="both"/>
        <w:rPr>
          <w:rFonts w:ascii="Times New Roman" w:hAnsi="Times New Roman" w:cs="Times New Roman"/>
          <w:sz w:val="26"/>
          <w:szCs w:val="24"/>
        </w:rPr>
      </w:pPr>
      <w:proofErr w:type="gramStart"/>
      <w:r w:rsidRPr="00DA4FB8">
        <w:rPr>
          <w:rFonts w:ascii="Times New Roman" w:hAnsi="Times New Roman" w:cs="Times New Roman"/>
          <w:sz w:val="26"/>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w:t>
      </w:r>
      <w:proofErr w:type="gramEnd"/>
      <w:r w:rsidRPr="00DA4FB8">
        <w:rPr>
          <w:rFonts w:ascii="Times New Roman" w:hAnsi="Times New Roman" w:cs="Times New Roman"/>
          <w:sz w:val="26"/>
          <w:szCs w:val="24"/>
        </w:rPr>
        <w:t xml:space="preserve"> </w:t>
      </w:r>
      <w:proofErr w:type="gramStart"/>
      <w:r w:rsidRPr="00DA4FB8">
        <w:rPr>
          <w:rFonts w:ascii="Times New Roman" w:hAnsi="Times New Roman" w:cs="Times New Roman"/>
          <w:sz w:val="26"/>
          <w:szCs w:val="24"/>
        </w:rPr>
        <w:t>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«О перечне услуг, которые являются необходимыми и обязательными для предоставления муниципальным образованием Нефтеюганский район муниципальных услуг, и порядке определения размера платы за оказание таких услуг»</w:t>
      </w:r>
      <w:r w:rsidR="00AD1DA7" w:rsidRPr="00DA4FB8">
        <w:rPr>
          <w:rFonts w:ascii="Times New Roman" w:hAnsi="Times New Roman" w:cs="Times New Roman"/>
          <w:sz w:val="26"/>
          <w:szCs w:val="24"/>
        </w:rPr>
        <w:t>.</w:t>
      </w:r>
      <w:proofErr w:type="gramEnd"/>
    </w:p>
    <w:p w:rsidR="004424F8" w:rsidRPr="00DA4FB8" w:rsidRDefault="004424F8" w:rsidP="00F40BF1">
      <w:pPr>
        <w:spacing w:after="0" w:line="240" w:lineRule="auto"/>
        <w:ind w:firstLine="709"/>
        <w:jc w:val="both"/>
        <w:rPr>
          <w:rFonts w:ascii="Times New Roman" w:hAnsi="Times New Roman" w:cs="Times New Roman"/>
          <w:sz w:val="26"/>
          <w:szCs w:val="24"/>
        </w:rPr>
      </w:pPr>
    </w:p>
    <w:p w:rsidR="005F533F" w:rsidRPr="00DA4FB8" w:rsidRDefault="0056575C" w:rsidP="00436A21">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Описание р</w:t>
      </w:r>
      <w:r w:rsidR="005F533F" w:rsidRPr="00DA4FB8">
        <w:rPr>
          <w:rFonts w:ascii="Times New Roman" w:hAnsi="Times New Roman" w:cs="Times New Roman"/>
          <w:sz w:val="26"/>
          <w:szCs w:val="24"/>
        </w:rPr>
        <w:t>езультат</w:t>
      </w:r>
      <w:r w:rsidRPr="00DA4FB8">
        <w:rPr>
          <w:rFonts w:ascii="Times New Roman" w:hAnsi="Times New Roman" w:cs="Times New Roman"/>
          <w:sz w:val="26"/>
          <w:szCs w:val="24"/>
        </w:rPr>
        <w:t>а</w:t>
      </w:r>
      <w:r w:rsidR="005F533F" w:rsidRPr="00DA4FB8">
        <w:rPr>
          <w:rFonts w:ascii="Times New Roman" w:hAnsi="Times New Roman" w:cs="Times New Roman"/>
          <w:sz w:val="26"/>
          <w:szCs w:val="24"/>
        </w:rPr>
        <w:t xml:space="preserve"> предоставления муниципальной услуги</w:t>
      </w:r>
    </w:p>
    <w:p w:rsidR="00F14F90" w:rsidRPr="00DA4FB8" w:rsidRDefault="00F14F90" w:rsidP="00F40BF1">
      <w:pPr>
        <w:spacing w:after="0" w:line="240" w:lineRule="auto"/>
        <w:ind w:firstLine="709"/>
        <w:jc w:val="center"/>
        <w:rPr>
          <w:rFonts w:ascii="Times New Roman" w:hAnsi="Times New Roman" w:cs="Times New Roman"/>
          <w:sz w:val="26"/>
          <w:szCs w:val="24"/>
        </w:rPr>
      </w:pPr>
    </w:p>
    <w:p w:rsidR="004424F8" w:rsidRPr="00DA4FB8" w:rsidRDefault="00F14F90"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hAnsi="Times New Roman" w:cs="Times New Roman"/>
          <w:sz w:val="26"/>
          <w:szCs w:val="24"/>
        </w:rPr>
        <w:t>1</w:t>
      </w:r>
      <w:r w:rsidR="00C65A18" w:rsidRPr="00DA4FB8">
        <w:rPr>
          <w:rFonts w:ascii="Times New Roman" w:hAnsi="Times New Roman" w:cs="Times New Roman"/>
          <w:sz w:val="26"/>
          <w:szCs w:val="24"/>
        </w:rPr>
        <w:t>5</w:t>
      </w:r>
      <w:r w:rsidRPr="00DA4FB8">
        <w:rPr>
          <w:rFonts w:ascii="Times New Roman" w:hAnsi="Times New Roman" w:cs="Times New Roman"/>
          <w:sz w:val="26"/>
          <w:szCs w:val="24"/>
        </w:rPr>
        <w:t xml:space="preserve">. </w:t>
      </w:r>
      <w:r w:rsidR="004424F8" w:rsidRPr="00DA4FB8">
        <w:rPr>
          <w:rFonts w:ascii="Times New Roman" w:eastAsia="Times New Roman" w:hAnsi="Times New Roman" w:cs="Times New Roman"/>
          <w:sz w:val="26"/>
          <w:szCs w:val="24"/>
          <w:lang w:eastAsia="ru-RU"/>
        </w:rPr>
        <w:t>Результатом предоставления муниципальной услуги является выдача (направление) заявителю:</w:t>
      </w:r>
    </w:p>
    <w:p w:rsidR="004424F8" w:rsidRPr="00DA4FB8" w:rsidRDefault="004424F8" w:rsidP="00F40B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выписки из реестра муниципального имущества муниципального образования Нефтеюганский район;</w:t>
      </w:r>
    </w:p>
    <w:p w:rsidR="004424F8" w:rsidRPr="00DA4FB8" w:rsidRDefault="004424F8" w:rsidP="00F40B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уведомления об отсутствии сведений в реестре муниципального имущества муниципального образования Нефтеюганский район;</w:t>
      </w:r>
    </w:p>
    <w:p w:rsidR="004424F8" w:rsidRPr="00DA4FB8" w:rsidRDefault="004424F8"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уведомления об отказе в предоставлении муниципальной услуги.</w:t>
      </w:r>
    </w:p>
    <w:p w:rsidR="00AD1DA7" w:rsidRPr="00DA4FB8" w:rsidRDefault="00AD1DA7" w:rsidP="00A80D07">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Срок предоставления муниципальной услуги</w:t>
      </w:r>
    </w:p>
    <w:p w:rsidR="0064584E" w:rsidRPr="00DA4FB8" w:rsidRDefault="0064584E" w:rsidP="00F40BF1">
      <w:pPr>
        <w:spacing w:after="0" w:line="240" w:lineRule="auto"/>
        <w:ind w:firstLine="709"/>
        <w:jc w:val="center"/>
        <w:rPr>
          <w:rFonts w:ascii="Times New Roman" w:hAnsi="Times New Roman" w:cs="Times New Roman"/>
          <w:sz w:val="26"/>
          <w:szCs w:val="24"/>
        </w:rPr>
      </w:pPr>
    </w:p>
    <w:p w:rsidR="008956E9" w:rsidRPr="00DA4FB8" w:rsidRDefault="0064584E"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w:t>
      </w:r>
      <w:r w:rsidR="00C65A18" w:rsidRPr="00DA4FB8">
        <w:rPr>
          <w:rFonts w:ascii="Times New Roman" w:hAnsi="Times New Roman" w:cs="Times New Roman"/>
          <w:sz w:val="26"/>
          <w:szCs w:val="24"/>
        </w:rPr>
        <w:t>6</w:t>
      </w:r>
      <w:r w:rsidRPr="00DA4FB8">
        <w:rPr>
          <w:rFonts w:ascii="Times New Roman" w:hAnsi="Times New Roman" w:cs="Times New Roman"/>
          <w:sz w:val="26"/>
          <w:szCs w:val="24"/>
        </w:rPr>
        <w:t xml:space="preserve">. </w:t>
      </w:r>
      <w:r w:rsidR="00767188" w:rsidRPr="00DA4FB8">
        <w:rPr>
          <w:rFonts w:ascii="Times New Roman" w:hAnsi="Times New Roman" w:cs="Times New Roman"/>
          <w:sz w:val="26"/>
          <w:szCs w:val="24"/>
        </w:rPr>
        <w:t xml:space="preserve">Срок предоставления муниципальной услуги составляет 10 календарных дней со дня поступления заявления о предоставлении муниципальной услуги </w:t>
      </w:r>
      <w:r w:rsidR="00804ED7">
        <w:rPr>
          <w:rFonts w:ascii="Times New Roman" w:hAnsi="Times New Roman" w:cs="Times New Roman"/>
          <w:sz w:val="26"/>
          <w:szCs w:val="24"/>
        </w:rPr>
        <w:br/>
      </w:r>
      <w:r w:rsidR="00767188" w:rsidRPr="00DA4FB8">
        <w:rPr>
          <w:rFonts w:ascii="Times New Roman" w:hAnsi="Times New Roman" w:cs="Times New Roman"/>
          <w:sz w:val="26"/>
          <w:szCs w:val="24"/>
        </w:rPr>
        <w:t>в Департамент.</w:t>
      </w:r>
    </w:p>
    <w:p w:rsidR="00767188" w:rsidRPr="00DA4FB8" w:rsidRDefault="00767188" w:rsidP="00F40BF1">
      <w:pPr>
        <w:spacing w:after="0" w:line="240" w:lineRule="auto"/>
        <w:ind w:firstLine="709"/>
        <w:jc w:val="both"/>
        <w:rPr>
          <w:rFonts w:ascii="Times New Roman" w:hAnsi="Times New Roman" w:cs="Times New Roman"/>
          <w:sz w:val="26"/>
          <w:szCs w:val="24"/>
        </w:rPr>
      </w:pPr>
    </w:p>
    <w:p w:rsidR="008956E9" w:rsidRPr="00DA4FB8" w:rsidRDefault="008956E9" w:rsidP="00804ED7">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Перечень нормативных правовых актов, непосредственно регулирующих предоставление муниципальной услуги</w:t>
      </w:r>
    </w:p>
    <w:p w:rsidR="008956E9" w:rsidRPr="00DA4FB8" w:rsidRDefault="008956E9" w:rsidP="00F40BF1">
      <w:pPr>
        <w:spacing w:after="0" w:line="240" w:lineRule="auto"/>
        <w:ind w:firstLine="709"/>
        <w:jc w:val="center"/>
        <w:rPr>
          <w:rFonts w:ascii="Times New Roman" w:hAnsi="Times New Roman" w:cs="Times New Roman"/>
          <w:sz w:val="26"/>
          <w:szCs w:val="24"/>
        </w:rPr>
      </w:pPr>
    </w:p>
    <w:p w:rsidR="00AD1DA7" w:rsidRPr="00DA4FB8" w:rsidRDefault="008956E9"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w:t>
      </w:r>
      <w:r w:rsidR="00C65A18" w:rsidRPr="00DA4FB8">
        <w:rPr>
          <w:rFonts w:ascii="Times New Roman" w:hAnsi="Times New Roman" w:cs="Times New Roman"/>
          <w:sz w:val="26"/>
          <w:szCs w:val="24"/>
        </w:rPr>
        <w:t>7</w:t>
      </w:r>
      <w:r w:rsidR="00AD1DA7" w:rsidRPr="00DA4FB8">
        <w:rPr>
          <w:rFonts w:ascii="Times New Roman" w:hAnsi="Times New Roman" w:cs="Times New Roman"/>
          <w:sz w:val="26"/>
          <w:szCs w:val="24"/>
        </w:rPr>
        <w:t>. Предоставление муниципальной услуги осуществляется в</w:t>
      </w:r>
      <w:r w:rsidR="00DA4FB8">
        <w:rPr>
          <w:rFonts w:ascii="Times New Roman" w:hAnsi="Times New Roman" w:cs="Times New Roman"/>
          <w:sz w:val="26"/>
          <w:szCs w:val="24"/>
        </w:rPr>
        <w:t xml:space="preserve"> </w:t>
      </w:r>
      <w:r w:rsidR="00AD1DA7" w:rsidRPr="00DA4FB8">
        <w:rPr>
          <w:rFonts w:ascii="Times New Roman" w:hAnsi="Times New Roman" w:cs="Times New Roman"/>
          <w:sz w:val="26"/>
          <w:szCs w:val="24"/>
        </w:rPr>
        <w:t xml:space="preserve">соответствии </w:t>
      </w:r>
      <w:proofErr w:type="gramStart"/>
      <w:r w:rsidR="00AD1DA7" w:rsidRPr="00DA4FB8">
        <w:rPr>
          <w:rFonts w:ascii="Times New Roman" w:hAnsi="Times New Roman" w:cs="Times New Roman"/>
          <w:sz w:val="26"/>
          <w:szCs w:val="24"/>
        </w:rPr>
        <w:t>с</w:t>
      </w:r>
      <w:proofErr w:type="gramEnd"/>
      <w:r w:rsidR="00AD1DA7" w:rsidRPr="00DA4FB8">
        <w:rPr>
          <w:rFonts w:ascii="Times New Roman" w:hAnsi="Times New Roman" w:cs="Times New Roman"/>
          <w:sz w:val="26"/>
          <w:szCs w:val="24"/>
        </w:rPr>
        <w:t>:</w:t>
      </w:r>
    </w:p>
    <w:p w:rsidR="00767188" w:rsidRPr="00DA4FB8" w:rsidRDefault="009A0D0D" w:rsidP="00F40BF1">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4"/>
        </w:rPr>
      </w:pPr>
      <w:hyperlink r:id="rId10" w:history="1">
        <w:r w:rsidR="00767188" w:rsidRPr="00DA4FB8">
          <w:rPr>
            <w:rFonts w:ascii="Times New Roman" w:eastAsia="Calibri" w:hAnsi="Times New Roman" w:cs="Times New Roman"/>
            <w:sz w:val="26"/>
            <w:szCs w:val="24"/>
          </w:rPr>
          <w:t>Конституцией</w:t>
        </w:r>
      </w:hyperlink>
      <w:r w:rsidR="00767188" w:rsidRPr="00DA4FB8">
        <w:rPr>
          <w:rFonts w:ascii="Times New Roman" w:eastAsia="Calibri" w:hAnsi="Times New Roman" w:cs="Times New Roman"/>
          <w:sz w:val="26"/>
          <w:szCs w:val="24"/>
        </w:rPr>
        <w:t xml:space="preserve"> Российской</w:t>
      </w:r>
      <w:r w:rsidR="00DE207F" w:rsidRPr="00DA4FB8">
        <w:rPr>
          <w:rFonts w:ascii="Times New Roman" w:eastAsia="Calibri" w:hAnsi="Times New Roman" w:cs="Times New Roman"/>
          <w:sz w:val="26"/>
          <w:szCs w:val="24"/>
        </w:rPr>
        <w:t xml:space="preserve"> Федерации («Российская газета» от</w:t>
      </w:r>
      <w:r w:rsidR="00767188" w:rsidRPr="00DA4FB8">
        <w:rPr>
          <w:rFonts w:ascii="Times New Roman" w:eastAsia="Calibri" w:hAnsi="Times New Roman" w:cs="Times New Roman"/>
          <w:sz w:val="26"/>
          <w:szCs w:val="24"/>
        </w:rPr>
        <w:t xml:space="preserve"> 25.12.1993 </w:t>
      </w:r>
      <w:r w:rsidR="00767188" w:rsidRPr="00DA4FB8">
        <w:rPr>
          <w:rFonts w:ascii="Times New Roman" w:eastAsia="Calibri" w:hAnsi="Times New Roman" w:cs="Times New Roman"/>
          <w:sz w:val="26"/>
          <w:szCs w:val="24"/>
        </w:rPr>
        <w:br/>
        <w:t>№ 237);</w:t>
      </w:r>
    </w:p>
    <w:p w:rsidR="00767188" w:rsidRPr="00DA4FB8" w:rsidRDefault="00767188" w:rsidP="00F40BF1">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Федеральным законом от 24.11.1995 № 181-ФЗ «О социальной защите инвалидов в Российской Федерации» («Собрание законода</w:t>
      </w:r>
      <w:r w:rsidR="00DE207F" w:rsidRPr="00DA4FB8">
        <w:rPr>
          <w:rFonts w:ascii="Times New Roman" w:eastAsia="Calibri" w:hAnsi="Times New Roman" w:cs="Times New Roman"/>
          <w:sz w:val="26"/>
          <w:szCs w:val="24"/>
        </w:rPr>
        <w:t>тельства Российской Федерации» от 27.11.1995</w:t>
      </w:r>
      <w:r w:rsidRPr="00DA4FB8">
        <w:rPr>
          <w:rFonts w:ascii="Times New Roman" w:eastAsia="Calibri" w:hAnsi="Times New Roman" w:cs="Times New Roman"/>
          <w:sz w:val="26"/>
          <w:szCs w:val="24"/>
        </w:rPr>
        <w:t xml:space="preserve"> № 48 ст.4563, «</w:t>
      </w:r>
      <w:r w:rsidRPr="00DA4FB8">
        <w:rPr>
          <w:rFonts w:ascii="Times New Roman" w:eastAsia="Calibri" w:hAnsi="Times New Roman" w:cs="Times New Roman"/>
          <w:sz w:val="26"/>
          <w:szCs w:val="24"/>
          <w:lang w:eastAsia="ru-RU"/>
        </w:rPr>
        <w:t>Российская газета</w:t>
      </w:r>
      <w:r w:rsidRPr="00DA4FB8">
        <w:rPr>
          <w:rFonts w:ascii="Times New Roman" w:eastAsia="Calibri" w:hAnsi="Times New Roman" w:cs="Times New Roman"/>
          <w:sz w:val="26"/>
          <w:szCs w:val="24"/>
        </w:rPr>
        <w:t>»</w:t>
      </w:r>
      <w:r w:rsidRPr="00DA4FB8">
        <w:rPr>
          <w:rFonts w:ascii="Times New Roman" w:eastAsia="Calibri" w:hAnsi="Times New Roman" w:cs="Times New Roman"/>
          <w:sz w:val="26"/>
          <w:szCs w:val="24"/>
          <w:lang w:eastAsia="ru-RU"/>
        </w:rPr>
        <w:t xml:space="preserve">, </w:t>
      </w:r>
      <w:r w:rsidRPr="00DA4FB8">
        <w:rPr>
          <w:rFonts w:ascii="Times New Roman" w:eastAsia="Calibri" w:hAnsi="Times New Roman" w:cs="Times New Roman"/>
          <w:sz w:val="26"/>
          <w:szCs w:val="24"/>
        </w:rPr>
        <w:t>№ 234, 02.12.1995).</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Федеральным </w:t>
      </w:r>
      <w:hyperlink r:id="rId11" w:history="1">
        <w:r w:rsidRPr="00DA4FB8">
          <w:rPr>
            <w:rFonts w:ascii="Times New Roman" w:eastAsia="Calibri" w:hAnsi="Times New Roman" w:cs="Times New Roman"/>
            <w:sz w:val="26"/>
            <w:szCs w:val="24"/>
          </w:rPr>
          <w:t>законом</w:t>
        </w:r>
      </w:hyperlink>
      <w:r w:rsidRPr="00DA4FB8">
        <w:rPr>
          <w:rFonts w:ascii="Times New Roman" w:eastAsia="Calibri" w:hAnsi="Times New Roman" w:cs="Times New Roman"/>
          <w:sz w:val="26"/>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w:t>
      </w:r>
      <w:r w:rsidR="00DE207F" w:rsidRPr="00DA4FB8">
        <w:rPr>
          <w:rFonts w:ascii="Times New Roman" w:eastAsia="Calibri" w:hAnsi="Times New Roman" w:cs="Times New Roman"/>
          <w:sz w:val="26"/>
          <w:szCs w:val="24"/>
        </w:rPr>
        <w:t xml:space="preserve"> от 06.10.2003</w:t>
      </w:r>
      <w:r w:rsidRPr="00DA4FB8">
        <w:rPr>
          <w:rFonts w:ascii="Times New Roman" w:eastAsia="Calibri" w:hAnsi="Times New Roman" w:cs="Times New Roman"/>
          <w:sz w:val="26"/>
          <w:szCs w:val="24"/>
        </w:rPr>
        <w:t xml:space="preserve"> № 40 ст. 3822; «Парламентская газета»</w:t>
      </w:r>
      <w:r w:rsidR="00DE207F" w:rsidRPr="00DA4FB8">
        <w:rPr>
          <w:rFonts w:ascii="Times New Roman" w:eastAsia="Calibri" w:hAnsi="Times New Roman" w:cs="Times New Roman"/>
          <w:sz w:val="26"/>
          <w:szCs w:val="24"/>
        </w:rPr>
        <w:t xml:space="preserve"> от</w:t>
      </w:r>
      <w:r w:rsidRPr="00DA4FB8">
        <w:rPr>
          <w:rFonts w:ascii="Times New Roman" w:eastAsia="Calibri" w:hAnsi="Times New Roman" w:cs="Times New Roman"/>
          <w:sz w:val="26"/>
          <w:szCs w:val="24"/>
        </w:rPr>
        <w:t xml:space="preserve"> 08.10.2003 № 186; «Российская газета»</w:t>
      </w:r>
      <w:r w:rsidR="00DE207F" w:rsidRPr="00DA4FB8">
        <w:rPr>
          <w:rFonts w:ascii="Times New Roman" w:eastAsia="Calibri" w:hAnsi="Times New Roman" w:cs="Times New Roman"/>
          <w:sz w:val="26"/>
          <w:szCs w:val="24"/>
        </w:rPr>
        <w:t xml:space="preserve"> от</w:t>
      </w:r>
      <w:r w:rsidRPr="00DA4FB8">
        <w:rPr>
          <w:rFonts w:ascii="Times New Roman" w:eastAsia="Calibri" w:hAnsi="Times New Roman" w:cs="Times New Roman"/>
          <w:sz w:val="26"/>
          <w:szCs w:val="24"/>
        </w:rPr>
        <w:t xml:space="preserve"> 08.10.2003 </w:t>
      </w:r>
      <w:r w:rsidR="00253F4E">
        <w:rPr>
          <w:rFonts w:ascii="Times New Roman" w:eastAsia="Calibri" w:hAnsi="Times New Roman" w:cs="Times New Roman"/>
          <w:sz w:val="26"/>
          <w:szCs w:val="24"/>
        </w:rPr>
        <w:br/>
      </w:r>
      <w:r w:rsidRPr="00DA4FB8">
        <w:rPr>
          <w:rFonts w:ascii="Times New Roman" w:eastAsia="Calibri" w:hAnsi="Times New Roman" w:cs="Times New Roman"/>
          <w:sz w:val="26"/>
          <w:szCs w:val="24"/>
        </w:rPr>
        <w:t>№ 202);</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Федеральным законом от 09.02.2009 № 8-ФЗ «</w:t>
      </w:r>
      <w:r w:rsidRPr="00DA4FB8">
        <w:rPr>
          <w:rFonts w:ascii="Times New Roman" w:eastAsia="Calibri" w:hAnsi="Times New Roman" w:cs="Times New Roman"/>
          <w:sz w:val="26"/>
          <w:szCs w:val="24"/>
          <w:lang w:eastAsia="ru-RU"/>
        </w:rPr>
        <w:t xml:space="preserve">Об обеспечении доступа </w:t>
      </w:r>
      <w:r w:rsidRPr="00DA4FB8">
        <w:rPr>
          <w:rFonts w:ascii="Times New Roman" w:eastAsia="Calibri" w:hAnsi="Times New Roman" w:cs="Times New Roman"/>
          <w:sz w:val="26"/>
          <w:szCs w:val="24"/>
          <w:lang w:eastAsia="ru-RU"/>
        </w:rPr>
        <w:br/>
        <w:t>к информации о деятельности государственных органов и органов местного самоуправления</w:t>
      </w:r>
      <w:r w:rsidRPr="00DA4FB8">
        <w:rPr>
          <w:rFonts w:ascii="Times New Roman" w:eastAsia="Calibri" w:hAnsi="Times New Roman" w:cs="Times New Roman"/>
          <w:sz w:val="26"/>
          <w:szCs w:val="24"/>
        </w:rPr>
        <w:t>» («Парламентская газета»</w:t>
      </w:r>
      <w:r w:rsidR="00DE207F" w:rsidRPr="00DA4FB8">
        <w:rPr>
          <w:rFonts w:ascii="Times New Roman" w:eastAsia="Calibri" w:hAnsi="Times New Roman" w:cs="Times New Roman"/>
          <w:sz w:val="26"/>
          <w:szCs w:val="24"/>
        </w:rPr>
        <w:t xml:space="preserve"> от 13-19.02.2009</w:t>
      </w:r>
      <w:r w:rsidRPr="00DA4FB8">
        <w:rPr>
          <w:rFonts w:ascii="Times New Roman" w:eastAsia="Calibri" w:hAnsi="Times New Roman" w:cs="Times New Roman"/>
          <w:sz w:val="26"/>
          <w:szCs w:val="24"/>
        </w:rPr>
        <w:t xml:space="preserve"> № 8,</w:t>
      </w:r>
      <w:r w:rsidR="00DA4FB8">
        <w:rPr>
          <w:rFonts w:ascii="Times New Roman" w:eastAsia="Calibri" w:hAnsi="Times New Roman" w:cs="Times New Roman"/>
          <w:sz w:val="26"/>
          <w:szCs w:val="24"/>
        </w:rPr>
        <w:t xml:space="preserve"> </w:t>
      </w:r>
      <w:r w:rsidR="00DE207F" w:rsidRPr="00DA4FB8">
        <w:rPr>
          <w:rFonts w:ascii="Times New Roman" w:eastAsia="Calibri" w:hAnsi="Times New Roman" w:cs="Times New Roman"/>
          <w:sz w:val="26"/>
          <w:szCs w:val="24"/>
        </w:rPr>
        <w:t xml:space="preserve">«Российская газета» от 13.02.2009 </w:t>
      </w:r>
      <w:r w:rsidRPr="00DA4FB8">
        <w:rPr>
          <w:rFonts w:ascii="Times New Roman" w:eastAsia="Calibri" w:hAnsi="Times New Roman" w:cs="Times New Roman"/>
          <w:sz w:val="26"/>
          <w:szCs w:val="24"/>
        </w:rPr>
        <w:t>№ 25, «Собрание законодательства Российской Федерации»</w:t>
      </w:r>
      <w:r w:rsidR="00DE207F" w:rsidRPr="00DA4FB8">
        <w:rPr>
          <w:rFonts w:ascii="Times New Roman" w:eastAsia="Calibri" w:hAnsi="Times New Roman" w:cs="Times New Roman"/>
          <w:sz w:val="26"/>
          <w:szCs w:val="24"/>
        </w:rPr>
        <w:t xml:space="preserve"> </w:t>
      </w:r>
      <w:r w:rsidR="00253F4E">
        <w:rPr>
          <w:rFonts w:ascii="Times New Roman" w:eastAsia="Calibri" w:hAnsi="Times New Roman" w:cs="Times New Roman"/>
          <w:sz w:val="26"/>
          <w:szCs w:val="24"/>
        </w:rPr>
        <w:br/>
      </w:r>
      <w:r w:rsidR="00DE207F" w:rsidRPr="00DA4FB8">
        <w:rPr>
          <w:rFonts w:ascii="Times New Roman" w:eastAsia="Calibri" w:hAnsi="Times New Roman" w:cs="Times New Roman"/>
          <w:sz w:val="26"/>
          <w:szCs w:val="24"/>
        </w:rPr>
        <w:t>от</w:t>
      </w:r>
      <w:r w:rsidRPr="00DA4FB8">
        <w:rPr>
          <w:rFonts w:ascii="Times New Roman" w:eastAsia="Calibri" w:hAnsi="Times New Roman" w:cs="Times New Roman"/>
          <w:sz w:val="26"/>
          <w:szCs w:val="24"/>
        </w:rPr>
        <w:t xml:space="preserve"> 16.02.2009 № 7 ст.776.);</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bookmarkStart w:id="0" w:name="Par115"/>
      <w:bookmarkEnd w:id="0"/>
      <w:r w:rsidRPr="00DA4FB8">
        <w:rPr>
          <w:rFonts w:ascii="Times New Roman" w:eastAsia="Calibri" w:hAnsi="Times New Roman" w:cs="Times New Roman"/>
          <w:sz w:val="26"/>
          <w:szCs w:val="24"/>
        </w:rPr>
        <w:t>Федеральным законом от 27.07.2010 № 210-ФЗ «Об организации предоставления государственных и муниципальных услуг» («Российская газета»</w:t>
      </w:r>
      <w:r w:rsidR="00DE207F" w:rsidRPr="00DA4FB8">
        <w:rPr>
          <w:rFonts w:ascii="Times New Roman" w:eastAsia="Calibri" w:hAnsi="Times New Roman" w:cs="Times New Roman"/>
          <w:sz w:val="26"/>
          <w:szCs w:val="24"/>
        </w:rPr>
        <w:t xml:space="preserve"> </w:t>
      </w:r>
      <w:r w:rsidR="00253F4E">
        <w:rPr>
          <w:rFonts w:ascii="Times New Roman" w:eastAsia="Calibri" w:hAnsi="Times New Roman" w:cs="Times New Roman"/>
          <w:sz w:val="26"/>
          <w:szCs w:val="24"/>
        </w:rPr>
        <w:br/>
      </w:r>
      <w:r w:rsidR="00DE207F" w:rsidRPr="00DA4FB8">
        <w:rPr>
          <w:rFonts w:ascii="Times New Roman" w:eastAsia="Calibri" w:hAnsi="Times New Roman" w:cs="Times New Roman"/>
          <w:sz w:val="26"/>
          <w:szCs w:val="24"/>
        </w:rPr>
        <w:t>от 30.07.2010</w:t>
      </w:r>
      <w:r w:rsidRPr="00DA4FB8">
        <w:rPr>
          <w:rFonts w:ascii="Times New Roman" w:eastAsia="Calibri" w:hAnsi="Times New Roman" w:cs="Times New Roman"/>
          <w:sz w:val="26"/>
          <w:szCs w:val="24"/>
        </w:rPr>
        <w:t xml:space="preserve"> № 168; «Собрание законодательства Рос</w:t>
      </w:r>
      <w:r w:rsidR="00DE207F" w:rsidRPr="00DA4FB8">
        <w:rPr>
          <w:rFonts w:ascii="Times New Roman" w:eastAsia="Calibri" w:hAnsi="Times New Roman" w:cs="Times New Roman"/>
          <w:sz w:val="26"/>
          <w:szCs w:val="24"/>
        </w:rPr>
        <w:t xml:space="preserve">сийской Федерации» </w:t>
      </w:r>
      <w:r w:rsidR="00253F4E">
        <w:rPr>
          <w:rFonts w:ascii="Times New Roman" w:eastAsia="Calibri" w:hAnsi="Times New Roman" w:cs="Times New Roman"/>
          <w:sz w:val="26"/>
          <w:szCs w:val="24"/>
        </w:rPr>
        <w:br/>
      </w:r>
      <w:r w:rsidR="00DE207F" w:rsidRPr="00DA4FB8">
        <w:rPr>
          <w:rFonts w:ascii="Times New Roman" w:eastAsia="Calibri" w:hAnsi="Times New Roman" w:cs="Times New Roman"/>
          <w:sz w:val="26"/>
          <w:szCs w:val="24"/>
        </w:rPr>
        <w:t>от 02.08.2010</w:t>
      </w:r>
      <w:r w:rsidRPr="00DA4FB8">
        <w:rPr>
          <w:rFonts w:ascii="Times New Roman" w:eastAsia="Calibri" w:hAnsi="Times New Roman" w:cs="Times New Roman"/>
          <w:sz w:val="26"/>
          <w:szCs w:val="24"/>
        </w:rPr>
        <w:t xml:space="preserve"> № 31 ст.4179);</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Федеральным законом от 06.04.2011 № 63-ФЗ «Об электронной подписи» («Парламентская газета»</w:t>
      </w:r>
      <w:r w:rsidR="00DE207F" w:rsidRPr="00DA4FB8">
        <w:rPr>
          <w:rFonts w:ascii="Times New Roman" w:eastAsia="Calibri" w:hAnsi="Times New Roman" w:cs="Times New Roman"/>
          <w:sz w:val="26"/>
          <w:szCs w:val="24"/>
        </w:rPr>
        <w:t xml:space="preserve"> от</w:t>
      </w:r>
      <w:r w:rsidRPr="00DA4FB8">
        <w:rPr>
          <w:rFonts w:ascii="Times New Roman" w:eastAsia="Calibri" w:hAnsi="Times New Roman" w:cs="Times New Roman"/>
          <w:sz w:val="26"/>
          <w:szCs w:val="24"/>
        </w:rPr>
        <w:t xml:space="preserve"> 08-14.04.2011 № 17; «Российская газета»</w:t>
      </w:r>
      <w:r w:rsidR="00DE207F" w:rsidRPr="00DA4FB8">
        <w:rPr>
          <w:rFonts w:ascii="Times New Roman" w:eastAsia="Calibri" w:hAnsi="Times New Roman" w:cs="Times New Roman"/>
          <w:sz w:val="26"/>
          <w:szCs w:val="24"/>
        </w:rPr>
        <w:t xml:space="preserve"> от</w:t>
      </w:r>
      <w:r w:rsidRPr="00DA4FB8">
        <w:rPr>
          <w:rFonts w:ascii="Times New Roman" w:eastAsia="Calibri" w:hAnsi="Times New Roman" w:cs="Times New Roman"/>
          <w:sz w:val="26"/>
          <w:szCs w:val="24"/>
        </w:rPr>
        <w:t xml:space="preserve"> 08.04.2011 </w:t>
      </w:r>
      <w:r w:rsidR="00253F4E">
        <w:rPr>
          <w:rFonts w:ascii="Times New Roman" w:eastAsia="Calibri" w:hAnsi="Times New Roman" w:cs="Times New Roman"/>
          <w:sz w:val="26"/>
          <w:szCs w:val="24"/>
        </w:rPr>
        <w:br/>
      </w:r>
      <w:r w:rsidRPr="00DA4FB8">
        <w:rPr>
          <w:rFonts w:ascii="Times New Roman" w:eastAsia="Calibri" w:hAnsi="Times New Roman" w:cs="Times New Roman"/>
          <w:sz w:val="26"/>
          <w:szCs w:val="24"/>
        </w:rPr>
        <w:t>№ 75</w:t>
      </w:r>
      <w:r w:rsidR="00DE207F" w:rsidRPr="00DA4FB8">
        <w:rPr>
          <w:rFonts w:ascii="Times New Roman" w:eastAsia="Calibri" w:hAnsi="Times New Roman" w:cs="Times New Roman"/>
          <w:sz w:val="26"/>
          <w:szCs w:val="24"/>
        </w:rPr>
        <w:t>,</w:t>
      </w:r>
      <w:r w:rsidRPr="00DA4FB8">
        <w:rPr>
          <w:rFonts w:ascii="Times New Roman" w:eastAsia="Calibri" w:hAnsi="Times New Roman" w:cs="Times New Roman"/>
          <w:sz w:val="26"/>
          <w:szCs w:val="24"/>
        </w:rPr>
        <w:t xml:space="preserve"> «Собрание законод</w:t>
      </w:r>
      <w:r w:rsidR="00DE207F" w:rsidRPr="00DA4FB8">
        <w:rPr>
          <w:rFonts w:ascii="Times New Roman" w:eastAsia="Calibri" w:hAnsi="Times New Roman" w:cs="Times New Roman"/>
          <w:sz w:val="26"/>
          <w:szCs w:val="24"/>
        </w:rPr>
        <w:t>ательства Российской Федерации» от</w:t>
      </w:r>
      <w:r w:rsidRPr="00DA4FB8">
        <w:rPr>
          <w:rFonts w:ascii="Times New Roman" w:eastAsia="Calibri" w:hAnsi="Times New Roman" w:cs="Times New Roman"/>
          <w:sz w:val="26"/>
          <w:szCs w:val="24"/>
        </w:rPr>
        <w:t xml:space="preserve"> 11.04.2011</w:t>
      </w:r>
      <w:r w:rsidR="00DE207F" w:rsidRPr="00DA4FB8">
        <w:rPr>
          <w:rFonts w:ascii="Times New Roman" w:eastAsia="Calibri" w:hAnsi="Times New Roman" w:cs="Times New Roman"/>
          <w:sz w:val="26"/>
          <w:szCs w:val="24"/>
        </w:rPr>
        <w:t xml:space="preserve"> № 15</w:t>
      </w:r>
      <w:r w:rsidRPr="00DA4FB8">
        <w:rPr>
          <w:rFonts w:ascii="Times New Roman" w:eastAsia="Calibri" w:hAnsi="Times New Roman" w:cs="Times New Roman"/>
          <w:sz w:val="26"/>
          <w:szCs w:val="24"/>
        </w:rPr>
        <w:t xml:space="preserve"> ст.2036);</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приказом Министерства экономического развития от 30.08.2011 № 424 </w:t>
      </w:r>
      <w:r w:rsidRPr="00DA4FB8">
        <w:rPr>
          <w:rFonts w:ascii="Times New Roman" w:eastAsia="Calibri" w:hAnsi="Times New Roman" w:cs="Times New Roman"/>
          <w:sz w:val="26"/>
          <w:szCs w:val="24"/>
        </w:rPr>
        <w:br/>
        <w:t xml:space="preserve">«Об утверждении Порядка ведения органами местного самоуправления реестров муниципального </w:t>
      </w:r>
      <w:r w:rsidR="00DE207F" w:rsidRPr="00DA4FB8">
        <w:rPr>
          <w:rFonts w:ascii="Times New Roman" w:eastAsia="Calibri" w:hAnsi="Times New Roman" w:cs="Times New Roman"/>
          <w:sz w:val="26"/>
          <w:szCs w:val="24"/>
        </w:rPr>
        <w:t>имущества» («Российская газета» от</w:t>
      </w:r>
      <w:r w:rsidRPr="00DA4FB8">
        <w:rPr>
          <w:rFonts w:ascii="Times New Roman" w:eastAsia="Calibri" w:hAnsi="Times New Roman" w:cs="Times New Roman"/>
          <w:sz w:val="26"/>
          <w:szCs w:val="24"/>
        </w:rPr>
        <w:t xml:space="preserve"> 28.12.2011 № 293);</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lang w:eastAsia="ru-RU"/>
        </w:rPr>
      </w:pPr>
      <w:r w:rsidRPr="00DA4FB8">
        <w:rPr>
          <w:rFonts w:ascii="Times New Roman" w:eastAsia="Calibri" w:hAnsi="Times New Roman" w:cs="Times New Roman"/>
          <w:sz w:val="26"/>
          <w:szCs w:val="24"/>
        </w:rPr>
        <w:t>постановлением Правительства Российской Федерации</w:t>
      </w:r>
      <w:r w:rsidRPr="00DA4FB8">
        <w:rPr>
          <w:rFonts w:ascii="Times New Roman" w:eastAsia="Calibri" w:hAnsi="Times New Roman" w:cs="Times New Roman"/>
          <w:sz w:val="26"/>
          <w:szCs w:val="24"/>
          <w:lang w:eastAsia="ru-RU"/>
        </w:rPr>
        <w:t xml:space="preserve"> от 07.07.2011 № 553 </w:t>
      </w:r>
      <w:r w:rsidRPr="00DA4FB8">
        <w:rPr>
          <w:rFonts w:ascii="Times New Roman" w:eastAsia="Calibri" w:hAnsi="Times New Roman" w:cs="Times New Roman"/>
          <w:sz w:val="26"/>
          <w:szCs w:val="24"/>
          <w:lang w:eastAsia="ru-RU"/>
        </w:rPr>
        <w:b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Pr="00DA4FB8">
        <w:rPr>
          <w:rFonts w:ascii="Times New Roman" w:eastAsia="Calibri" w:hAnsi="Times New Roman" w:cs="Times New Roman"/>
          <w:sz w:val="26"/>
          <w:szCs w:val="24"/>
          <w:lang w:eastAsia="ru-RU"/>
        </w:rPr>
        <w:br/>
        <w:t>в форме электронных документов» («Собрание законодательства Российской Федерации»</w:t>
      </w:r>
      <w:r w:rsidR="00DE207F" w:rsidRPr="00DA4FB8">
        <w:rPr>
          <w:rFonts w:ascii="Times New Roman" w:eastAsia="Calibri" w:hAnsi="Times New Roman" w:cs="Times New Roman"/>
          <w:sz w:val="26"/>
          <w:szCs w:val="24"/>
          <w:lang w:eastAsia="ru-RU"/>
        </w:rPr>
        <w:t xml:space="preserve"> от 18.07.2011 № 29</w:t>
      </w:r>
      <w:r w:rsidRPr="00DA4FB8">
        <w:rPr>
          <w:rFonts w:ascii="Times New Roman" w:eastAsia="Calibri" w:hAnsi="Times New Roman" w:cs="Times New Roman"/>
          <w:sz w:val="26"/>
          <w:szCs w:val="24"/>
          <w:lang w:eastAsia="ru-RU"/>
        </w:rPr>
        <w:t xml:space="preserve"> ст.4479);</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lang w:eastAsia="ru-RU"/>
        </w:rPr>
      </w:pPr>
      <w:r w:rsidRPr="00DA4FB8">
        <w:rPr>
          <w:rFonts w:ascii="Times New Roman" w:eastAsia="Calibri" w:hAnsi="Times New Roman" w:cs="Times New Roman"/>
          <w:sz w:val="26"/>
          <w:szCs w:val="24"/>
        </w:rPr>
        <w:t>постановлением Правительства Российской Федерации</w:t>
      </w:r>
      <w:r w:rsidRPr="00DA4FB8">
        <w:rPr>
          <w:rFonts w:ascii="Times New Roman" w:eastAsia="Calibri" w:hAnsi="Times New Roman" w:cs="Times New Roman"/>
          <w:sz w:val="26"/>
          <w:szCs w:val="24"/>
          <w:lang w:eastAsia="ru-RU"/>
        </w:rPr>
        <w:t xml:space="preserve"> от 25.06.2012 № 634 </w:t>
      </w:r>
      <w:r w:rsidRPr="00DA4FB8">
        <w:rPr>
          <w:rFonts w:ascii="Times New Roman" w:eastAsia="Calibri" w:hAnsi="Times New Roman" w:cs="Times New Roman"/>
          <w:sz w:val="26"/>
          <w:szCs w:val="24"/>
          <w:lang w:eastAsia="ru-RU"/>
        </w:rPr>
        <w:br/>
        <w:t>«О видах электронной подписи, использование которых допускается при обращении за получением государственных и муниципальных услуг» («Российск</w:t>
      </w:r>
      <w:r w:rsidR="00DE207F" w:rsidRPr="00DA4FB8">
        <w:rPr>
          <w:rFonts w:ascii="Times New Roman" w:eastAsia="Calibri" w:hAnsi="Times New Roman" w:cs="Times New Roman"/>
          <w:sz w:val="26"/>
          <w:szCs w:val="24"/>
          <w:lang w:eastAsia="ru-RU"/>
        </w:rPr>
        <w:t xml:space="preserve">ая газета» </w:t>
      </w:r>
      <w:r w:rsidR="00253F4E">
        <w:rPr>
          <w:rFonts w:ascii="Times New Roman" w:eastAsia="Calibri" w:hAnsi="Times New Roman" w:cs="Times New Roman"/>
          <w:sz w:val="26"/>
          <w:szCs w:val="24"/>
          <w:lang w:eastAsia="ru-RU"/>
        </w:rPr>
        <w:br/>
      </w:r>
      <w:r w:rsidR="00DE207F" w:rsidRPr="00DA4FB8">
        <w:rPr>
          <w:rFonts w:ascii="Times New Roman" w:eastAsia="Calibri" w:hAnsi="Times New Roman" w:cs="Times New Roman"/>
          <w:sz w:val="26"/>
          <w:szCs w:val="24"/>
          <w:lang w:eastAsia="ru-RU"/>
        </w:rPr>
        <w:t>от 02.07.2012</w:t>
      </w:r>
      <w:r w:rsidRPr="00DA4FB8">
        <w:rPr>
          <w:rFonts w:ascii="Times New Roman" w:eastAsia="Calibri" w:hAnsi="Times New Roman" w:cs="Times New Roman"/>
          <w:sz w:val="26"/>
          <w:szCs w:val="24"/>
          <w:lang w:eastAsia="ru-RU"/>
        </w:rPr>
        <w:t xml:space="preserve"> № 148, «Собрание законод</w:t>
      </w:r>
      <w:r w:rsidR="00DE207F" w:rsidRPr="00DA4FB8">
        <w:rPr>
          <w:rFonts w:ascii="Times New Roman" w:eastAsia="Calibri" w:hAnsi="Times New Roman" w:cs="Times New Roman"/>
          <w:sz w:val="26"/>
          <w:szCs w:val="24"/>
          <w:lang w:eastAsia="ru-RU"/>
        </w:rPr>
        <w:t>ательства Российской Федерации» от</w:t>
      </w:r>
      <w:r w:rsidRPr="00DA4FB8">
        <w:rPr>
          <w:rFonts w:ascii="Times New Roman" w:eastAsia="Calibri" w:hAnsi="Times New Roman" w:cs="Times New Roman"/>
          <w:sz w:val="26"/>
          <w:szCs w:val="24"/>
          <w:lang w:eastAsia="ru-RU"/>
        </w:rPr>
        <w:t xml:space="preserve"> 02.07.2012 № 27 ст.3744);</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lang w:eastAsia="ru-RU"/>
        </w:rPr>
      </w:pPr>
      <w:proofErr w:type="gramStart"/>
      <w:r w:rsidRPr="00DA4FB8">
        <w:rPr>
          <w:rFonts w:ascii="Times New Roman" w:eastAsia="Calibri" w:hAnsi="Times New Roman" w:cs="Times New Roman"/>
          <w:sz w:val="26"/>
          <w:szCs w:val="24"/>
        </w:rPr>
        <w:t>постановлением Правительства Российской Федерации</w:t>
      </w:r>
      <w:r w:rsidRPr="00DA4FB8">
        <w:rPr>
          <w:rFonts w:ascii="Times New Roman" w:eastAsia="Calibri" w:hAnsi="Times New Roman" w:cs="Times New Roman"/>
          <w:sz w:val="26"/>
          <w:szCs w:val="24"/>
          <w:lang w:eastAsia="ru-RU"/>
        </w:rPr>
        <w:t xml:space="preserve"> от 25.08.2012 № 852 «Об утверждении </w:t>
      </w:r>
      <w:r w:rsidR="00A24E3C" w:rsidRPr="00DA4FB8">
        <w:rPr>
          <w:rFonts w:ascii="Times New Roman" w:eastAsia="Calibri" w:hAnsi="Times New Roman" w:cs="Times New Roman"/>
          <w:sz w:val="26"/>
          <w:szCs w:val="24"/>
          <w:lang w:eastAsia="ru-RU"/>
        </w:rPr>
        <w:t>П</w:t>
      </w:r>
      <w:r w:rsidRPr="00DA4FB8">
        <w:rPr>
          <w:rFonts w:ascii="Times New Roman" w:eastAsia="Calibri" w:hAnsi="Times New Roman" w:cs="Times New Roman"/>
          <w:sz w:val="26"/>
          <w:szCs w:val="24"/>
          <w:lang w:eastAsia="ru-RU"/>
        </w:rPr>
        <w:t xml:space="preserve">равил использования усиленной квалифицированной электронной подписи при обращении за получением государственных и муниципальных услуг </w:t>
      </w:r>
      <w:r w:rsidR="00253F4E">
        <w:rPr>
          <w:rFonts w:ascii="Times New Roman" w:eastAsia="Calibri" w:hAnsi="Times New Roman" w:cs="Times New Roman"/>
          <w:sz w:val="26"/>
          <w:szCs w:val="24"/>
          <w:lang w:eastAsia="ru-RU"/>
        </w:rPr>
        <w:br/>
      </w:r>
      <w:r w:rsidRPr="00DA4FB8">
        <w:rPr>
          <w:rFonts w:ascii="Times New Roman" w:eastAsia="Calibri" w:hAnsi="Times New Roman" w:cs="Times New Roman"/>
          <w:sz w:val="26"/>
          <w:szCs w:val="24"/>
          <w:lang w:eastAsia="ru-RU"/>
        </w:rPr>
        <w:t xml:space="preserve">и о внесении изменения в </w:t>
      </w:r>
      <w:r w:rsidR="00A24E3C" w:rsidRPr="00DA4FB8">
        <w:rPr>
          <w:rFonts w:ascii="Times New Roman" w:eastAsia="Calibri" w:hAnsi="Times New Roman" w:cs="Times New Roman"/>
          <w:sz w:val="26"/>
          <w:szCs w:val="24"/>
          <w:lang w:eastAsia="ru-RU"/>
        </w:rPr>
        <w:t>П</w:t>
      </w:r>
      <w:r w:rsidRPr="00DA4FB8">
        <w:rPr>
          <w:rFonts w:ascii="Times New Roman" w:eastAsia="Calibri" w:hAnsi="Times New Roman" w:cs="Times New Roman"/>
          <w:sz w:val="26"/>
          <w:szCs w:val="24"/>
          <w:lang w:eastAsia="ru-RU"/>
        </w:rPr>
        <w:t>равила разработки и утверждения административных регламентов предоставления государственных услуг» («Российская газета»</w:t>
      </w:r>
      <w:r w:rsidR="00DE207F" w:rsidRPr="00DA4FB8">
        <w:rPr>
          <w:rFonts w:ascii="Times New Roman" w:eastAsia="Calibri" w:hAnsi="Times New Roman" w:cs="Times New Roman"/>
          <w:sz w:val="26"/>
          <w:szCs w:val="24"/>
          <w:lang w:eastAsia="ru-RU"/>
        </w:rPr>
        <w:t xml:space="preserve"> </w:t>
      </w:r>
      <w:r w:rsidR="00253F4E">
        <w:rPr>
          <w:rFonts w:ascii="Times New Roman" w:eastAsia="Calibri" w:hAnsi="Times New Roman" w:cs="Times New Roman"/>
          <w:sz w:val="26"/>
          <w:szCs w:val="24"/>
          <w:lang w:eastAsia="ru-RU"/>
        </w:rPr>
        <w:br/>
      </w:r>
      <w:r w:rsidR="00DE207F" w:rsidRPr="00DA4FB8">
        <w:rPr>
          <w:rFonts w:ascii="Times New Roman" w:eastAsia="Calibri" w:hAnsi="Times New Roman" w:cs="Times New Roman"/>
          <w:sz w:val="26"/>
          <w:szCs w:val="24"/>
          <w:lang w:eastAsia="ru-RU"/>
        </w:rPr>
        <w:t>от 31.08.2012</w:t>
      </w:r>
      <w:r w:rsidRPr="00DA4FB8">
        <w:rPr>
          <w:rFonts w:ascii="Times New Roman" w:eastAsia="Calibri" w:hAnsi="Times New Roman" w:cs="Times New Roman"/>
          <w:sz w:val="26"/>
          <w:szCs w:val="24"/>
          <w:lang w:eastAsia="ru-RU"/>
        </w:rPr>
        <w:t xml:space="preserve"> № 200,</w:t>
      </w:r>
      <w:r w:rsidR="00DA4FB8">
        <w:rPr>
          <w:rFonts w:ascii="Times New Roman" w:eastAsia="Calibri" w:hAnsi="Times New Roman" w:cs="Times New Roman"/>
          <w:sz w:val="26"/>
          <w:szCs w:val="24"/>
          <w:lang w:eastAsia="ru-RU"/>
        </w:rPr>
        <w:t xml:space="preserve"> </w:t>
      </w:r>
      <w:r w:rsidRPr="00DA4FB8">
        <w:rPr>
          <w:rFonts w:ascii="Times New Roman" w:eastAsia="Calibri" w:hAnsi="Times New Roman" w:cs="Times New Roman"/>
          <w:sz w:val="26"/>
          <w:szCs w:val="24"/>
          <w:lang w:eastAsia="ru-RU"/>
        </w:rPr>
        <w:t>«Собрание законодательства Российской Федерации»</w:t>
      </w:r>
      <w:r w:rsidR="00DE207F" w:rsidRPr="00DA4FB8">
        <w:rPr>
          <w:rFonts w:ascii="Times New Roman" w:eastAsia="Calibri" w:hAnsi="Times New Roman" w:cs="Times New Roman"/>
          <w:sz w:val="26"/>
          <w:szCs w:val="24"/>
          <w:lang w:eastAsia="ru-RU"/>
        </w:rPr>
        <w:t xml:space="preserve"> от</w:t>
      </w:r>
      <w:r w:rsidRPr="00DA4FB8">
        <w:rPr>
          <w:rFonts w:ascii="Times New Roman" w:eastAsia="Calibri" w:hAnsi="Times New Roman" w:cs="Times New Roman"/>
          <w:sz w:val="26"/>
          <w:szCs w:val="24"/>
          <w:lang w:eastAsia="ru-RU"/>
        </w:rPr>
        <w:t xml:space="preserve"> 03.09.2012 № 36 ст.4903);</w:t>
      </w:r>
      <w:proofErr w:type="gramEnd"/>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lang w:eastAsia="ru-RU"/>
        </w:rPr>
      </w:pPr>
      <w:r w:rsidRPr="00DA4FB8">
        <w:rPr>
          <w:rFonts w:ascii="Times New Roman" w:eastAsia="Calibri" w:hAnsi="Times New Roman" w:cs="Times New Roman"/>
          <w:sz w:val="26"/>
          <w:szCs w:val="24"/>
          <w:lang w:eastAsia="ru-RU"/>
        </w:rPr>
        <w:t xml:space="preserve">постановлением Правительства Российской Федерации от 25.01.2013 № 33 </w:t>
      </w:r>
      <w:r w:rsidRPr="00DA4FB8">
        <w:rPr>
          <w:rFonts w:ascii="Times New Roman" w:eastAsia="Calibri" w:hAnsi="Times New Roman" w:cs="Times New Roman"/>
          <w:sz w:val="26"/>
          <w:szCs w:val="24"/>
          <w:lang w:eastAsia="ru-RU"/>
        </w:rPr>
        <w:br/>
        <w:t xml:space="preserve">«Об использовании простой электронной подписи при оказании государственных </w:t>
      </w:r>
      <w:r w:rsidR="00253F4E">
        <w:rPr>
          <w:rFonts w:ascii="Times New Roman" w:eastAsia="Calibri" w:hAnsi="Times New Roman" w:cs="Times New Roman"/>
          <w:sz w:val="26"/>
          <w:szCs w:val="24"/>
          <w:lang w:eastAsia="ru-RU"/>
        </w:rPr>
        <w:br/>
      </w:r>
      <w:r w:rsidRPr="00DA4FB8">
        <w:rPr>
          <w:rFonts w:ascii="Times New Roman" w:eastAsia="Calibri" w:hAnsi="Times New Roman" w:cs="Times New Roman"/>
          <w:sz w:val="26"/>
          <w:szCs w:val="24"/>
          <w:lang w:eastAsia="ru-RU"/>
        </w:rPr>
        <w:t>и муниципальных услуг» («Собрание законодательства Российской Федерации»</w:t>
      </w:r>
      <w:r w:rsidR="00DE207F" w:rsidRPr="00DA4FB8">
        <w:rPr>
          <w:rFonts w:ascii="Times New Roman" w:eastAsia="Calibri" w:hAnsi="Times New Roman" w:cs="Times New Roman"/>
          <w:sz w:val="26"/>
          <w:szCs w:val="24"/>
          <w:lang w:eastAsia="ru-RU"/>
        </w:rPr>
        <w:t xml:space="preserve"> </w:t>
      </w:r>
      <w:r w:rsidR="00253F4E">
        <w:rPr>
          <w:rFonts w:ascii="Times New Roman" w:eastAsia="Calibri" w:hAnsi="Times New Roman" w:cs="Times New Roman"/>
          <w:sz w:val="26"/>
          <w:szCs w:val="24"/>
          <w:lang w:eastAsia="ru-RU"/>
        </w:rPr>
        <w:br/>
      </w:r>
      <w:r w:rsidR="00DE207F" w:rsidRPr="00DA4FB8">
        <w:rPr>
          <w:rFonts w:ascii="Times New Roman" w:eastAsia="Calibri" w:hAnsi="Times New Roman" w:cs="Times New Roman"/>
          <w:sz w:val="26"/>
          <w:szCs w:val="24"/>
          <w:lang w:eastAsia="ru-RU"/>
        </w:rPr>
        <w:t>от</w:t>
      </w:r>
      <w:r w:rsidRPr="00DA4FB8">
        <w:rPr>
          <w:rFonts w:ascii="Times New Roman" w:eastAsia="Calibri" w:hAnsi="Times New Roman" w:cs="Times New Roman"/>
          <w:sz w:val="26"/>
          <w:szCs w:val="24"/>
          <w:lang w:eastAsia="ru-RU"/>
        </w:rPr>
        <w:t xml:space="preserve"> 04.02.2013 № 5 ст.377);</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Законом Ханты-Мансийского автономного округа </w:t>
      </w:r>
      <w:r w:rsidR="00253F4E">
        <w:rPr>
          <w:rFonts w:ascii="Times New Roman" w:eastAsia="Calibri" w:hAnsi="Times New Roman" w:cs="Times New Roman"/>
          <w:sz w:val="26"/>
          <w:szCs w:val="24"/>
        </w:rPr>
        <w:t>–</w:t>
      </w:r>
      <w:r w:rsidRPr="00DA4FB8">
        <w:rPr>
          <w:rFonts w:ascii="Times New Roman" w:eastAsia="Calibri" w:hAnsi="Times New Roman" w:cs="Times New Roman"/>
          <w:sz w:val="26"/>
          <w:szCs w:val="24"/>
        </w:rPr>
        <w:t xml:space="preserve"> Югры от 11.06.2010</w:t>
      </w:r>
      <w:r w:rsidR="00DA4FB8">
        <w:rPr>
          <w:rFonts w:ascii="Times New Roman" w:eastAsia="Calibri" w:hAnsi="Times New Roman" w:cs="Times New Roman"/>
          <w:sz w:val="26"/>
          <w:szCs w:val="24"/>
        </w:rPr>
        <w:t xml:space="preserve"> </w:t>
      </w:r>
      <w:r w:rsidR="00253F4E">
        <w:rPr>
          <w:rFonts w:ascii="Times New Roman" w:eastAsia="Calibri" w:hAnsi="Times New Roman" w:cs="Times New Roman"/>
          <w:sz w:val="26"/>
          <w:szCs w:val="24"/>
        </w:rPr>
        <w:br/>
      </w:r>
      <w:r w:rsidRPr="00DA4FB8">
        <w:rPr>
          <w:rFonts w:ascii="Times New Roman" w:eastAsia="Calibri" w:hAnsi="Times New Roman" w:cs="Times New Roman"/>
          <w:sz w:val="26"/>
          <w:szCs w:val="24"/>
        </w:rPr>
        <w:t xml:space="preserve">№ 102-оз «Об административных правонарушениях» (Собрание законодательства Ханты-Мансийского автономного округа </w:t>
      </w:r>
      <w:r w:rsidR="00DE207F" w:rsidRPr="00DA4FB8">
        <w:rPr>
          <w:rFonts w:ascii="Times New Roman" w:eastAsia="Calibri" w:hAnsi="Times New Roman" w:cs="Times New Roman"/>
          <w:sz w:val="26"/>
          <w:szCs w:val="24"/>
        </w:rPr>
        <w:t>–</w:t>
      </w:r>
      <w:r w:rsidRPr="00DA4FB8">
        <w:rPr>
          <w:rFonts w:ascii="Times New Roman" w:eastAsia="Calibri" w:hAnsi="Times New Roman" w:cs="Times New Roman"/>
          <w:sz w:val="26"/>
          <w:szCs w:val="24"/>
        </w:rPr>
        <w:t xml:space="preserve"> Югры</w:t>
      </w:r>
      <w:r w:rsidR="00DE207F" w:rsidRPr="00DA4FB8">
        <w:rPr>
          <w:rFonts w:ascii="Times New Roman" w:eastAsia="Calibri" w:hAnsi="Times New Roman" w:cs="Times New Roman"/>
          <w:sz w:val="26"/>
          <w:szCs w:val="24"/>
        </w:rPr>
        <w:t xml:space="preserve"> от</w:t>
      </w:r>
      <w:r w:rsidRPr="00DA4FB8">
        <w:rPr>
          <w:rFonts w:ascii="Times New Roman" w:eastAsia="Calibri" w:hAnsi="Times New Roman" w:cs="Times New Roman"/>
          <w:sz w:val="26"/>
          <w:szCs w:val="24"/>
        </w:rPr>
        <w:t xml:space="preserve"> 01.06.2010-15.06.2010 № 6 (часть 1) ст.461; «Новости </w:t>
      </w:r>
      <w:proofErr w:type="spellStart"/>
      <w:r w:rsidRPr="00DA4FB8">
        <w:rPr>
          <w:rFonts w:ascii="Times New Roman" w:eastAsia="Calibri" w:hAnsi="Times New Roman" w:cs="Times New Roman"/>
          <w:sz w:val="26"/>
          <w:szCs w:val="24"/>
        </w:rPr>
        <w:t>Югры</w:t>
      </w:r>
      <w:proofErr w:type="gramStart"/>
      <w:r w:rsidRPr="00DA4FB8">
        <w:rPr>
          <w:rFonts w:ascii="Times New Roman" w:eastAsia="Calibri" w:hAnsi="Times New Roman" w:cs="Times New Roman"/>
          <w:sz w:val="26"/>
          <w:szCs w:val="24"/>
        </w:rPr>
        <w:t>»</w:t>
      </w:r>
      <w:r w:rsidR="00DE207F" w:rsidRPr="00DA4FB8">
        <w:rPr>
          <w:rFonts w:ascii="Times New Roman" w:eastAsia="Calibri" w:hAnsi="Times New Roman" w:cs="Times New Roman"/>
          <w:sz w:val="26"/>
          <w:szCs w:val="24"/>
        </w:rPr>
        <w:t>о</w:t>
      </w:r>
      <w:proofErr w:type="gramEnd"/>
      <w:r w:rsidR="00DE207F" w:rsidRPr="00DA4FB8">
        <w:rPr>
          <w:rFonts w:ascii="Times New Roman" w:eastAsia="Calibri" w:hAnsi="Times New Roman" w:cs="Times New Roman"/>
          <w:sz w:val="26"/>
          <w:szCs w:val="24"/>
        </w:rPr>
        <w:t>т</w:t>
      </w:r>
      <w:proofErr w:type="spellEnd"/>
      <w:r w:rsidRPr="00DA4FB8">
        <w:rPr>
          <w:rFonts w:ascii="Times New Roman" w:eastAsia="Calibri" w:hAnsi="Times New Roman" w:cs="Times New Roman"/>
          <w:sz w:val="26"/>
          <w:szCs w:val="24"/>
        </w:rPr>
        <w:t xml:space="preserve"> 13.07.2010 № 107);</w:t>
      </w:r>
    </w:p>
    <w:p w:rsidR="00767188" w:rsidRPr="00DA4FB8" w:rsidRDefault="00767188"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Уставом </w:t>
      </w:r>
      <w:proofErr w:type="gramStart"/>
      <w:r w:rsidRPr="00DA4FB8">
        <w:rPr>
          <w:rFonts w:ascii="Times New Roman" w:eastAsia="Times New Roman" w:hAnsi="Times New Roman" w:cs="Times New Roman"/>
          <w:sz w:val="26"/>
          <w:szCs w:val="24"/>
        </w:rPr>
        <w:t>муниципального</w:t>
      </w:r>
      <w:proofErr w:type="gramEnd"/>
      <w:r w:rsidRPr="00DA4FB8">
        <w:rPr>
          <w:rFonts w:ascii="Times New Roman" w:eastAsia="Times New Roman" w:hAnsi="Times New Roman" w:cs="Times New Roman"/>
          <w:sz w:val="26"/>
          <w:szCs w:val="24"/>
        </w:rPr>
        <w:t xml:space="preserve"> образования Нефтеюганский район, утвержденным решением Думы Нефтеюганского района от 16.06.2005 № 616 (газета «Югорское обозрение»</w:t>
      </w:r>
      <w:r w:rsidR="00DE207F" w:rsidRPr="00DA4FB8">
        <w:rPr>
          <w:rFonts w:ascii="Times New Roman" w:eastAsia="Times New Roman" w:hAnsi="Times New Roman" w:cs="Times New Roman"/>
          <w:sz w:val="26"/>
          <w:szCs w:val="24"/>
        </w:rPr>
        <w:t xml:space="preserve"> от</w:t>
      </w:r>
      <w:r w:rsidRPr="00DA4FB8">
        <w:rPr>
          <w:rFonts w:ascii="Times New Roman" w:eastAsia="Times New Roman" w:hAnsi="Times New Roman" w:cs="Times New Roman"/>
          <w:sz w:val="26"/>
          <w:szCs w:val="24"/>
        </w:rPr>
        <w:t xml:space="preserve"> 01.09.2005 № 35, приложение «Народная власть» № 18);</w:t>
      </w:r>
    </w:p>
    <w:p w:rsidR="00767188" w:rsidRPr="00DA4FB8" w:rsidRDefault="00767188"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Положением о департаменте имущественных отношений Нефтеюганского района, утвержденным решением Думы Нефтеюганского района от 24.07.2013 № 384 (газета «Югорское обозрение»</w:t>
      </w:r>
      <w:r w:rsidR="00DE207F" w:rsidRPr="00DA4FB8">
        <w:rPr>
          <w:rFonts w:ascii="Times New Roman" w:eastAsia="Times New Roman" w:hAnsi="Times New Roman" w:cs="Times New Roman"/>
          <w:sz w:val="26"/>
          <w:szCs w:val="24"/>
        </w:rPr>
        <w:t xml:space="preserve"> от</w:t>
      </w:r>
      <w:r w:rsidRPr="00DA4FB8">
        <w:rPr>
          <w:rFonts w:ascii="Times New Roman" w:eastAsia="Times New Roman" w:hAnsi="Times New Roman" w:cs="Times New Roman"/>
          <w:sz w:val="26"/>
          <w:szCs w:val="24"/>
        </w:rPr>
        <w:t xml:space="preserve"> 25.07.2013 № 29);</w:t>
      </w:r>
    </w:p>
    <w:p w:rsidR="00767188" w:rsidRPr="00DA4FB8" w:rsidRDefault="00767188"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постановлением администрации Нефтеюганского района от 25.03.2013 </w:t>
      </w:r>
      <w:r w:rsidRPr="00DA4FB8">
        <w:rPr>
          <w:rFonts w:ascii="Times New Roman" w:eastAsia="Times New Roman" w:hAnsi="Times New Roman" w:cs="Times New Roman"/>
          <w:sz w:val="26"/>
          <w:szCs w:val="24"/>
        </w:rPr>
        <w:br/>
        <w:t>№ 952-па «Об утверждении реестра муниципальных услуг муниципального образования Нефтеюганский район» (газета «Югорское обозрение»</w:t>
      </w:r>
      <w:r w:rsidR="00DE207F" w:rsidRPr="00DA4FB8">
        <w:rPr>
          <w:rFonts w:ascii="Times New Roman" w:eastAsia="Times New Roman" w:hAnsi="Times New Roman" w:cs="Times New Roman"/>
          <w:sz w:val="26"/>
          <w:szCs w:val="24"/>
        </w:rPr>
        <w:t xml:space="preserve"> от</w:t>
      </w:r>
      <w:r w:rsidRPr="00DA4FB8">
        <w:rPr>
          <w:rFonts w:ascii="Times New Roman" w:eastAsia="Times New Roman" w:hAnsi="Times New Roman" w:cs="Times New Roman"/>
          <w:sz w:val="26"/>
          <w:szCs w:val="24"/>
        </w:rPr>
        <w:t xml:space="preserve"> 04.04.2013 </w:t>
      </w:r>
      <w:r w:rsidR="005A5FB3">
        <w:rPr>
          <w:rFonts w:ascii="Times New Roman" w:eastAsia="Times New Roman" w:hAnsi="Times New Roman" w:cs="Times New Roman"/>
          <w:sz w:val="26"/>
          <w:szCs w:val="24"/>
        </w:rPr>
        <w:br/>
      </w:r>
      <w:r w:rsidRPr="00DA4FB8">
        <w:rPr>
          <w:rFonts w:ascii="Times New Roman" w:eastAsia="Times New Roman" w:hAnsi="Times New Roman" w:cs="Times New Roman"/>
          <w:sz w:val="26"/>
          <w:szCs w:val="24"/>
        </w:rPr>
        <w:t>№ 13 (802);</w:t>
      </w:r>
    </w:p>
    <w:p w:rsidR="00767188" w:rsidRPr="00DA4FB8" w:rsidRDefault="00767188"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постановлением администрации Нефтеюганского района от 06.02.2013 </w:t>
      </w:r>
      <w:r w:rsidRPr="00DA4FB8">
        <w:rPr>
          <w:rFonts w:ascii="Times New Roman" w:eastAsia="Times New Roman" w:hAnsi="Times New Roman" w:cs="Times New Roman"/>
          <w:sz w:val="26"/>
          <w:szCs w:val="24"/>
        </w:rPr>
        <w:br/>
        <w:t>№ 242-па «О разработке и утверждении административных регламентов предоставления муниципальных услуг» (газета «Югорское обозрение»</w:t>
      </w:r>
      <w:r w:rsidR="00DE207F" w:rsidRPr="00DA4FB8">
        <w:rPr>
          <w:rFonts w:ascii="Times New Roman" w:eastAsia="Times New Roman" w:hAnsi="Times New Roman" w:cs="Times New Roman"/>
          <w:sz w:val="26"/>
          <w:szCs w:val="24"/>
        </w:rPr>
        <w:t xml:space="preserve"> от</w:t>
      </w:r>
      <w:r w:rsidRPr="00DA4FB8">
        <w:rPr>
          <w:rFonts w:ascii="Times New Roman" w:eastAsia="Times New Roman" w:hAnsi="Times New Roman" w:cs="Times New Roman"/>
          <w:sz w:val="26"/>
          <w:szCs w:val="24"/>
        </w:rPr>
        <w:t xml:space="preserve"> 14.02.2013 № 6 (795);</w:t>
      </w:r>
    </w:p>
    <w:p w:rsidR="00767188" w:rsidRPr="00DA4FB8" w:rsidRDefault="00767188"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решением Думы Нефтеюганского района от 06.12.2011 № 124 </w:t>
      </w:r>
      <w:r w:rsidRPr="00DA4FB8">
        <w:rPr>
          <w:rFonts w:ascii="Times New Roman" w:eastAsia="Times New Roman" w:hAnsi="Times New Roman" w:cs="Times New Roman"/>
          <w:sz w:val="26"/>
          <w:szCs w:val="24"/>
        </w:rPr>
        <w:b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также порядка определения размера платы за оказание таких услуг» (газета «Югорское обозрение» от 29.12.2011 № 52);</w:t>
      </w:r>
    </w:p>
    <w:p w:rsidR="00767188" w:rsidRPr="00DA4FB8" w:rsidRDefault="00767188"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постановлением администрации Нефтеюганского района от 15.01.2014 № 36-па «Об утверждении перечня муниципальных услуг, предоставляемых через муниципальные учреждение «Многофункциональный центр предоставления государственных и </w:t>
      </w:r>
      <w:proofErr w:type="gramStart"/>
      <w:r w:rsidRPr="00DA4FB8">
        <w:rPr>
          <w:rFonts w:ascii="Times New Roman" w:eastAsia="Times New Roman" w:hAnsi="Times New Roman" w:cs="Times New Roman"/>
          <w:sz w:val="26"/>
          <w:szCs w:val="24"/>
        </w:rPr>
        <w:t>муниципальный</w:t>
      </w:r>
      <w:proofErr w:type="gramEnd"/>
      <w:r w:rsidRPr="00DA4FB8">
        <w:rPr>
          <w:rFonts w:ascii="Times New Roman" w:eastAsia="Times New Roman" w:hAnsi="Times New Roman" w:cs="Times New Roman"/>
          <w:sz w:val="26"/>
          <w:szCs w:val="24"/>
        </w:rPr>
        <w:t xml:space="preserve"> услуг» (в редакции от 19.03.2015 № 961-па) (газета «Югорское обозрение» </w:t>
      </w:r>
      <w:r w:rsidR="00DE207F" w:rsidRPr="00DA4FB8">
        <w:rPr>
          <w:rFonts w:ascii="Times New Roman" w:eastAsia="Times New Roman" w:hAnsi="Times New Roman" w:cs="Times New Roman"/>
          <w:sz w:val="26"/>
          <w:szCs w:val="24"/>
        </w:rPr>
        <w:t xml:space="preserve">от </w:t>
      </w:r>
      <w:r w:rsidRPr="00DA4FB8">
        <w:rPr>
          <w:rFonts w:ascii="Times New Roman" w:eastAsia="Times New Roman" w:hAnsi="Times New Roman" w:cs="Times New Roman"/>
          <w:sz w:val="26"/>
          <w:szCs w:val="24"/>
        </w:rPr>
        <w:t>23.01.2014 № 3 (843);</w:t>
      </w:r>
    </w:p>
    <w:p w:rsidR="00767188" w:rsidRPr="00DA4FB8" w:rsidRDefault="00767188"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постановлением администрации Нефтеюганского района от 06.03.2018 </w:t>
      </w:r>
      <w:r w:rsidR="005A5FB3">
        <w:rPr>
          <w:rFonts w:ascii="Times New Roman" w:eastAsia="Times New Roman" w:hAnsi="Times New Roman" w:cs="Times New Roman"/>
          <w:sz w:val="26"/>
          <w:szCs w:val="24"/>
        </w:rPr>
        <w:br/>
      </w:r>
      <w:r w:rsidRPr="00DA4FB8">
        <w:rPr>
          <w:rFonts w:ascii="Times New Roman" w:eastAsia="Times New Roman" w:hAnsi="Times New Roman" w:cs="Times New Roman"/>
          <w:sz w:val="26"/>
          <w:szCs w:val="24"/>
        </w:rPr>
        <w:t xml:space="preserve">№ 425-па-нпа </w:t>
      </w:r>
      <w:r w:rsidRPr="00DA4FB8">
        <w:rPr>
          <w:rFonts w:ascii="Times New Roman" w:eastAsia="Times New Roman" w:hAnsi="Times New Roman" w:cs="Times New Roman"/>
          <w:sz w:val="26"/>
          <w:szCs w:val="24"/>
          <w:lang w:eastAsia="ru-RU"/>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DA4FB8">
        <w:rPr>
          <w:rFonts w:ascii="Times New Roman" w:eastAsia="Times New Roman" w:hAnsi="Times New Roman" w:cs="Times New Roman"/>
          <w:sz w:val="26"/>
          <w:szCs w:val="24"/>
        </w:rPr>
        <w:t xml:space="preserve"> (газета «Югорское обозрение» </w:t>
      </w:r>
      <w:r w:rsidR="005A5FB3">
        <w:rPr>
          <w:rFonts w:ascii="Times New Roman" w:eastAsia="Times New Roman" w:hAnsi="Times New Roman" w:cs="Times New Roman"/>
          <w:sz w:val="26"/>
          <w:szCs w:val="24"/>
        </w:rPr>
        <w:br/>
      </w:r>
      <w:r w:rsidRPr="00DA4FB8">
        <w:rPr>
          <w:rFonts w:ascii="Times New Roman" w:eastAsia="Times New Roman" w:hAnsi="Times New Roman" w:cs="Times New Roman"/>
          <w:sz w:val="26"/>
          <w:szCs w:val="24"/>
        </w:rPr>
        <w:t>от 29.03.2018 № 13);</w:t>
      </w:r>
    </w:p>
    <w:p w:rsidR="00767188" w:rsidRPr="00DA4FB8" w:rsidRDefault="00767188"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настоящим Административным регламентом.</w:t>
      </w:r>
    </w:p>
    <w:p w:rsidR="008956E9" w:rsidRDefault="008956E9" w:rsidP="00F40BF1">
      <w:pPr>
        <w:pStyle w:val="a3"/>
        <w:spacing w:after="0" w:line="240" w:lineRule="auto"/>
        <w:ind w:left="0" w:firstLine="709"/>
        <w:jc w:val="both"/>
        <w:rPr>
          <w:rFonts w:ascii="Times New Roman" w:hAnsi="Times New Roman" w:cs="Times New Roman"/>
          <w:sz w:val="26"/>
          <w:szCs w:val="24"/>
        </w:rPr>
      </w:pPr>
    </w:p>
    <w:p w:rsidR="005A5FB3" w:rsidRDefault="005A5FB3" w:rsidP="00F40BF1">
      <w:pPr>
        <w:pStyle w:val="a3"/>
        <w:spacing w:after="0" w:line="240" w:lineRule="auto"/>
        <w:ind w:left="0" w:firstLine="709"/>
        <w:jc w:val="both"/>
        <w:rPr>
          <w:rFonts w:ascii="Times New Roman" w:hAnsi="Times New Roman" w:cs="Times New Roman"/>
          <w:sz w:val="26"/>
          <w:szCs w:val="24"/>
        </w:rPr>
      </w:pPr>
    </w:p>
    <w:p w:rsidR="005A5FB3" w:rsidRPr="00DA4FB8" w:rsidRDefault="005A5FB3" w:rsidP="00F40BF1">
      <w:pPr>
        <w:pStyle w:val="a3"/>
        <w:spacing w:after="0" w:line="240" w:lineRule="auto"/>
        <w:ind w:left="0" w:firstLine="709"/>
        <w:jc w:val="both"/>
        <w:rPr>
          <w:rFonts w:ascii="Times New Roman" w:hAnsi="Times New Roman" w:cs="Times New Roman"/>
          <w:sz w:val="26"/>
          <w:szCs w:val="24"/>
        </w:rPr>
      </w:pPr>
    </w:p>
    <w:p w:rsidR="0030537B" w:rsidRPr="00DA4FB8" w:rsidRDefault="0030537B" w:rsidP="005A5FB3">
      <w:pPr>
        <w:pStyle w:val="a3"/>
        <w:spacing w:after="0" w:line="240" w:lineRule="auto"/>
        <w:ind w:left="0"/>
        <w:jc w:val="center"/>
        <w:rPr>
          <w:rFonts w:ascii="Times New Roman" w:hAnsi="Times New Roman" w:cs="Times New Roman"/>
          <w:sz w:val="26"/>
          <w:szCs w:val="24"/>
        </w:rPr>
      </w:pPr>
      <w:r w:rsidRPr="00DA4FB8">
        <w:rPr>
          <w:rFonts w:ascii="Times New Roman" w:hAnsi="Times New Roman" w:cs="Times New Roman"/>
          <w:sz w:val="26"/>
          <w:szCs w:val="24"/>
        </w:rPr>
        <w:t>Исчерпывающий перечень документов</w:t>
      </w:r>
      <w:r w:rsidR="005B278A" w:rsidRPr="00DA4FB8">
        <w:rPr>
          <w:rFonts w:ascii="Times New Roman" w:hAnsi="Times New Roman" w:cs="Times New Roman"/>
          <w:sz w:val="26"/>
          <w:szCs w:val="24"/>
        </w:rPr>
        <w:t xml:space="preserve"> и требования к документам</w:t>
      </w:r>
      <w:r w:rsidRPr="00DA4FB8">
        <w:rPr>
          <w:rFonts w:ascii="Times New Roman" w:hAnsi="Times New Roman" w:cs="Times New Roman"/>
          <w:sz w:val="26"/>
          <w:szCs w:val="24"/>
        </w:rPr>
        <w:t xml:space="preserve">, </w:t>
      </w:r>
      <w:r w:rsidR="00AD6E15">
        <w:rPr>
          <w:rFonts w:ascii="Times New Roman" w:hAnsi="Times New Roman" w:cs="Times New Roman"/>
          <w:sz w:val="26"/>
          <w:szCs w:val="24"/>
        </w:rPr>
        <w:br/>
      </w:r>
      <w:r w:rsidRPr="00DA4FB8">
        <w:rPr>
          <w:rFonts w:ascii="Times New Roman" w:hAnsi="Times New Roman" w:cs="Times New Roman"/>
          <w:sz w:val="26"/>
          <w:szCs w:val="24"/>
        </w:rPr>
        <w:t>необходимы</w:t>
      </w:r>
      <w:r w:rsidR="005B278A" w:rsidRPr="00DA4FB8">
        <w:rPr>
          <w:rFonts w:ascii="Times New Roman" w:hAnsi="Times New Roman" w:cs="Times New Roman"/>
          <w:sz w:val="26"/>
          <w:szCs w:val="24"/>
        </w:rPr>
        <w:t>м</w:t>
      </w:r>
      <w:r w:rsidRPr="00DA4FB8">
        <w:rPr>
          <w:rFonts w:ascii="Times New Roman" w:hAnsi="Times New Roman" w:cs="Times New Roman"/>
          <w:sz w:val="26"/>
          <w:szCs w:val="24"/>
        </w:rPr>
        <w:t xml:space="preserve"> для предоставлени</w:t>
      </w:r>
      <w:r w:rsidR="008956E9" w:rsidRPr="00DA4FB8">
        <w:rPr>
          <w:rFonts w:ascii="Times New Roman" w:hAnsi="Times New Roman" w:cs="Times New Roman"/>
          <w:sz w:val="26"/>
          <w:szCs w:val="24"/>
        </w:rPr>
        <w:t>я муниципальной услуги</w:t>
      </w:r>
    </w:p>
    <w:p w:rsidR="008956E9" w:rsidRPr="00DA4FB8" w:rsidRDefault="008956E9" w:rsidP="00F40BF1">
      <w:pPr>
        <w:pStyle w:val="a3"/>
        <w:spacing w:after="0" w:line="240" w:lineRule="auto"/>
        <w:ind w:left="0" w:firstLine="709"/>
        <w:jc w:val="center"/>
        <w:rPr>
          <w:rFonts w:ascii="Times New Roman" w:hAnsi="Times New Roman" w:cs="Times New Roman"/>
          <w:sz w:val="26"/>
          <w:szCs w:val="24"/>
        </w:rPr>
      </w:pPr>
    </w:p>
    <w:p w:rsidR="00767188" w:rsidRPr="00DA4FB8" w:rsidRDefault="008956E9"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hAnsi="Times New Roman" w:cs="Times New Roman"/>
          <w:sz w:val="26"/>
          <w:szCs w:val="24"/>
        </w:rPr>
        <w:t>1</w:t>
      </w:r>
      <w:r w:rsidR="00C65A18" w:rsidRPr="00DA4FB8">
        <w:rPr>
          <w:rFonts w:ascii="Times New Roman" w:hAnsi="Times New Roman" w:cs="Times New Roman"/>
          <w:sz w:val="26"/>
          <w:szCs w:val="24"/>
        </w:rPr>
        <w:t>8</w:t>
      </w:r>
      <w:r w:rsidR="00767188" w:rsidRPr="00DA4FB8">
        <w:rPr>
          <w:rFonts w:ascii="Times New Roman" w:hAnsi="Times New Roman" w:cs="Times New Roman"/>
          <w:sz w:val="26"/>
          <w:szCs w:val="24"/>
        </w:rPr>
        <w:t>.</w:t>
      </w:r>
      <w:r w:rsidR="00FA3BFA" w:rsidRPr="00DA4FB8">
        <w:rPr>
          <w:rFonts w:ascii="Times New Roman" w:hAnsi="Times New Roman" w:cs="Times New Roman"/>
          <w:sz w:val="26"/>
          <w:szCs w:val="24"/>
        </w:rPr>
        <w:t xml:space="preserve"> </w:t>
      </w:r>
      <w:r w:rsidR="00767188" w:rsidRPr="00DA4FB8">
        <w:rPr>
          <w:rFonts w:ascii="Times New Roman" w:eastAsia="Times New Roman" w:hAnsi="Times New Roman" w:cs="Times New Roman"/>
          <w:sz w:val="26"/>
          <w:szCs w:val="24"/>
          <w:lang w:eastAsia="ru-RU"/>
        </w:rPr>
        <w:t>Для получения муниципальной услуги заявителем предоставляется заявление о предоставлении муниципальной услуги в свободной форме либо по форме согласно приложению</w:t>
      </w:r>
      <w:r w:rsidR="00AD6E15">
        <w:rPr>
          <w:rFonts w:ascii="Times New Roman" w:eastAsia="Times New Roman" w:hAnsi="Times New Roman" w:cs="Times New Roman"/>
          <w:sz w:val="26"/>
          <w:szCs w:val="24"/>
          <w:lang w:eastAsia="ru-RU"/>
        </w:rPr>
        <w:t xml:space="preserve"> №</w:t>
      </w:r>
      <w:r w:rsidR="00767188" w:rsidRPr="00DA4FB8">
        <w:rPr>
          <w:rFonts w:ascii="Times New Roman" w:eastAsia="Times New Roman" w:hAnsi="Times New Roman" w:cs="Times New Roman"/>
          <w:sz w:val="26"/>
          <w:szCs w:val="24"/>
          <w:lang w:eastAsia="ru-RU"/>
        </w:rPr>
        <w:t xml:space="preserve"> 1 к настоящему Административному регламенту.</w:t>
      </w:r>
    </w:p>
    <w:p w:rsidR="00767188" w:rsidRPr="00DA4FB8" w:rsidRDefault="00767188"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Заявление должно содержать:</w:t>
      </w:r>
    </w:p>
    <w:p w:rsidR="00767188" w:rsidRPr="00DA4FB8" w:rsidRDefault="00767188"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67188" w:rsidRPr="00DA4FB8" w:rsidRDefault="00767188"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67188" w:rsidRPr="00DA4FB8" w:rsidRDefault="00767188"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67188" w:rsidRPr="00DA4FB8" w:rsidRDefault="00767188"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г) способ выдачи (направления) документа, являющегося результатом предоставления муниципальной услуги. </w:t>
      </w:r>
    </w:p>
    <w:p w:rsidR="00767188" w:rsidRPr="00DA4FB8" w:rsidRDefault="001C187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19.</w:t>
      </w:r>
      <w:r w:rsidR="00767188" w:rsidRPr="00DA4FB8">
        <w:rPr>
          <w:rFonts w:ascii="Times New Roman" w:hAnsi="Times New Roman" w:cs="Times New Roman"/>
          <w:sz w:val="26"/>
          <w:szCs w:val="24"/>
        </w:rPr>
        <w:t xml:space="preserve"> Способы получения заявителем документов, необходимых для предоставления муниципальной услуги</w:t>
      </w:r>
    </w:p>
    <w:p w:rsidR="00767188" w:rsidRPr="00DA4FB8" w:rsidRDefault="0076718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Форму заявления о предоставлении муниципальной услуги заявитель может получить:</w:t>
      </w:r>
    </w:p>
    <w:p w:rsidR="00767188" w:rsidRPr="00DA4FB8" w:rsidRDefault="0076718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а) на бумажном носителе в месте предоставления муниципальной услуги:</w:t>
      </w:r>
    </w:p>
    <w:p w:rsidR="00767188" w:rsidRPr="00DA4FB8" w:rsidRDefault="0076718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на информационном стенде уполномоченного органа;</w:t>
      </w:r>
    </w:p>
    <w:p w:rsidR="00767188" w:rsidRPr="00DA4FB8" w:rsidRDefault="0076718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на информационном стенде МФЦ;</w:t>
      </w:r>
    </w:p>
    <w:p w:rsidR="00767188" w:rsidRPr="00DA4FB8" w:rsidRDefault="0076718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у специалиста отдела КУМИ ответственного за предоставление муниципальной услуги;</w:t>
      </w:r>
    </w:p>
    <w:p w:rsidR="00767188" w:rsidRPr="00DA4FB8" w:rsidRDefault="0076718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у специалиста МФЦ.</w:t>
      </w:r>
    </w:p>
    <w:p w:rsidR="00767188" w:rsidRPr="00DA4FB8" w:rsidRDefault="0076718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Требования к документам, необходимым для предоставления муниципальной услуги.</w:t>
      </w:r>
    </w:p>
    <w:p w:rsidR="00767188" w:rsidRPr="00DA4FB8" w:rsidRDefault="00767188"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Заявление о предоставлении муниципальной услуги, содержащее сведения, предусмотренные пунктом 18 настоящего Административного регламента, подается </w:t>
      </w:r>
      <w:r w:rsidR="003519F3">
        <w:rPr>
          <w:rFonts w:ascii="Times New Roman" w:hAnsi="Times New Roman" w:cs="Times New Roman"/>
          <w:sz w:val="26"/>
          <w:szCs w:val="24"/>
        </w:rPr>
        <w:br/>
      </w:r>
      <w:r w:rsidRPr="00DA4FB8">
        <w:rPr>
          <w:rFonts w:ascii="Times New Roman" w:hAnsi="Times New Roman" w:cs="Times New Roman"/>
          <w:sz w:val="26"/>
          <w:szCs w:val="24"/>
        </w:rPr>
        <w:t xml:space="preserve">в свободной форме либо по рекомендуемой форме, приведенной в приложении № 1 </w:t>
      </w:r>
      <w:r w:rsidR="003519F3">
        <w:rPr>
          <w:rFonts w:ascii="Times New Roman" w:hAnsi="Times New Roman" w:cs="Times New Roman"/>
          <w:sz w:val="26"/>
          <w:szCs w:val="24"/>
        </w:rPr>
        <w:br/>
      </w:r>
      <w:r w:rsidRPr="00DA4FB8">
        <w:rPr>
          <w:rFonts w:ascii="Times New Roman" w:hAnsi="Times New Roman" w:cs="Times New Roman"/>
          <w:sz w:val="26"/>
          <w:szCs w:val="24"/>
        </w:rPr>
        <w:t>к настоящему Административному регламенту.</w:t>
      </w:r>
    </w:p>
    <w:p w:rsidR="00767188" w:rsidRPr="00DA4FB8" w:rsidRDefault="00AB3CFE"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hAnsi="Times New Roman" w:cs="Times New Roman"/>
          <w:sz w:val="26"/>
          <w:szCs w:val="24"/>
        </w:rPr>
        <w:t xml:space="preserve">20. </w:t>
      </w:r>
      <w:r w:rsidR="00767188" w:rsidRPr="00DA4FB8">
        <w:rPr>
          <w:rFonts w:ascii="Times New Roman" w:eastAsia="Times New Roman" w:hAnsi="Times New Roman" w:cs="Times New Roman"/>
          <w:sz w:val="26"/>
          <w:szCs w:val="24"/>
          <w:lang w:eastAsia="ru-RU"/>
        </w:rPr>
        <w:t>Порядок предоставления документов, необходимых для предоставления муниципальной услуги:</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По выбору заявителя заявление представляется в уполномоченный орган или </w:t>
      </w:r>
      <w:r w:rsidR="003519F3">
        <w:rPr>
          <w:rFonts w:ascii="Times New Roman" w:eastAsia="Calibri" w:hAnsi="Times New Roman" w:cs="Times New Roman"/>
          <w:sz w:val="26"/>
          <w:szCs w:val="24"/>
        </w:rPr>
        <w:br/>
      </w:r>
      <w:r w:rsidRPr="00DA4FB8">
        <w:rPr>
          <w:rFonts w:ascii="Times New Roman" w:eastAsia="Calibri" w:hAnsi="Times New Roman" w:cs="Times New Roman"/>
          <w:sz w:val="26"/>
          <w:szCs w:val="24"/>
        </w:rPr>
        <w:t>в МФЦ при личном обращении.</w:t>
      </w:r>
    </w:p>
    <w:p w:rsidR="00767188" w:rsidRPr="00DA4FB8" w:rsidRDefault="00767188"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21. В соответствии с частью 1 статьи 7 Федерального закона от 27.07.2010 </w:t>
      </w:r>
      <w:r w:rsidRPr="00DA4FB8">
        <w:rPr>
          <w:rFonts w:ascii="Times New Roman" w:eastAsia="Times New Roman" w:hAnsi="Times New Roman" w:cs="Times New Roman"/>
          <w:sz w:val="26"/>
          <w:szCs w:val="24"/>
          <w:lang w:eastAsia="ru-RU"/>
        </w:rPr>
        <w:br/>
        <w:t>№ 210-ФЗ «Об организации предоставления государственных и муниципальных услуг» запрещается требовать от заявителей:</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lang w:eastAsia="ru-RU"/>
        </w:rPr>
      </w:pPr>
      <w:r w:rsidRPr="00DA4FB8">
        <w:rPr>
          <w:rFonts w:ascii="Times New Roman" w:eastAsia="Calibri" w:hAnsi="Times New Roman" w:cs="Times New Roman"/>
          <w:sz w:val="26"/>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A4FB8">
        <w:rPr>
          <w:rFonts w:ascii="Times New Roman" w:eastAsia="Calibri" w:hAnsi="Times New Roman" w:cs="Times New Roman"/>
          <w:sz w:val="26"/>
          <w:szCs w:val="24"/>
          <w:lang w:eastAsia="ru-RU"/>
        </w:rPr>
        <w:br/>
        <w:t>с предоставлением муниципальной услуги;</w:t>
      </w:r>
    </w:p>
    <w:p w:rsidR="00767188" w:rsidRPr="00DA4FB8" w:rsidRDefault="00767188" w:rsidP="00F40BF1">
      <w:pPr>
        <w:autoSpaceDE w:val="0"/>
        <w:autoSpaceDN w:val="0"/>
        <w:adjustRightInd w:val="0"/>
        <w:spacing w:after="0" w:line="240" w:lineRule="auto"/>
        <w:ind w:firstLine="709"/>
        <w:jc w:val="both"/>
        <w:rPr>
          <w:rFonts w:ascii="Times New Roman" w:eastAsia="Calibri" w:hAnsi="Times New Roman" w:cs="Times New Roman"/>
          <w:sz w:val="26"/>
          <w:szCs w:val="24"/>
          <w:lang w:eastAsia="ru-RU"/>
        </w:rPr>
      </w:pPr>
      <w:proofErr w:type="gramStart"/>
      <w:r w:rsidRPr="00DA4FB8">
        <w:rPr>
          <w:rFonts w:ascii="Times New Roman" w:eastAsia="Calibri" w:hAnsi="Times New Roman" w:cs="Times New Roman"/>
          <w:sz w:val="26"/>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DA4FB8">
          <w:rPr>
            <w:rFonts w:ascii="Times New Roman" w:eastAsia="Calibri" w:hAnsi="Times New Roman" w:cs="Times New Roman"/>
            <w:sz w:val="26"/>
            <w:szCs w:val="24"/>
            <w:lang w:eastAsia="ru-RU"/>
          </w:rPr>
          <w:t>частью 1 статьи 1</w:t>
        </w:r>
      </w:hyperlink>
      <w:r w:rsidRPr="00DA4FB8">
        <w:rPr>
          <w:rFonts w:ascii="Times New Roman" w:eastAsia="Calibri" w:hAnsi="Times New Roman" w:cs="Times New Roman"/>
          <w:sz w:val="26"/>
          <w:szCs w:val="24"/>
          <w:lang w:eastAsia="ru-RU"/>
        </w:rPr>
        <w:t xml:space="preserve"> Федерального закона</w:t>
      </w:r>
      <w:r w:rsidR="00A24E3C" w:rsidRPr="00DA4FB8">
        <w:rPr>
          <w:rFonts w:ascii="Times New Roman" w:eastAsia="Calibri" w:hAnsi="Times New Roman" w:cs="Times New Roman"/>
          <w:sz w:val="26"/>
          <w:szCs w:val="24"/>
          <w:lang w:eastAsia="ru-RU"/>
        </w:rPr>
        <w:t xml:space="preserve"> от 27.07.2010</w:t>
      </w:r>
      <w:r w:rsidR="00DA4FB8">
        <w:rPr>
          <w:rFonts w:ascii="Times New Roman" w:eastAsia="Calibri" w:hAnsi="Times New Roman" w:cs="Times New Roman"/>
          <w:sz w:val="26"/>
          <w:szCs w:val="24"/>
          <w:lang w:eastAsia="ru-RU"/>
        </w:rPr>
        <w:t xml:space="preserve"> </w:t>
      </w:r>
      <w:r w:rsidRPr="00DA4FB8">
        <w:rPr>
          <w:rFonts w:ascii="Times New Roman" w:eastAsia="Calibri" w:hAnsi="Times New Roman" w:cs="Times New Roman"/>
          <w:sz w:val="26"/>
          <w:szCs w:val="24"/>
          <w:lang w:eastAsia="ru-RU"/>
        </w:rPr>
        <w:t xml:space="preserve">№ 210-ФЗ «Об организации предоставления государственных </w:t>
      </w:r>
      <w:r w:rsidR="003519F3">
        <w:rPr>
          <w:rFonts w:ascii="Times New Roman" w:eastAsia="Calibri" w:hAnsi="Times New Roman" w:cs="Times New Roman"/>
          <w:sz w:val="26"/>
          <w:szCs w:val="24"/>
          <w:lang w:eastAsia="ru-RU"/>
        </w:rPr>
        <w:br/>
      </w:r>
      <w:r w:rsidRPr="00DA4FB8">
        <w:rPr>
          <w:rFonts w:ascii="Times New Roman" w:eastAsia="Calibri" w:hAnsi="Times New Roman" w:cs="Times New Roman"/>
          <w:sz w:val="26"/>
          <w:szCs w:val="24"/>
          <w:lang w:eastAsia="ru-RU"/>
        </w:rPr>
        <w:t>и муниципальных услуг» государственных и</w:t>
      </w:r>
      <w:proofErr w:type="gramEnd"/>
      <w:r w:rsidRPr="00DA4FB8">
        <w:rPr>
          <w:rFonts w:ascii="Times New Roman" w:eastAsia="Calibri" w:hAnsi="Times New Roman" w:cs="Times New Roman"/>
          <w:sz w:val="26"/>
          <w:szCs w:val="24"/>
          <w:lang w:eastAsia="ru-RU"/>
        </w:rPr>
        <w:t xml:space="preserve"> </w:t>
      </w:r>
      <w:proofErr w:type="gramStart"/>
      <w:r w:rsidRPr="00DA4FB8">
        <w:rPr>
          <w:rFonts w:ascii="Times New Roman" w:eastAsia="Calibri" w:hAnsi="Times New Roman" w:cs="Times New Roman"/>
          <w:sz w:val="26"/>
          <w:szCs w:val="24"/>
          <w:lang w:eastAsia="ru-RU"/>
        </w:rPr>
        <w:t xml:space="preserve">муниципальных услуг, в соответствии </w:t>
      </w:r>
      <w:r w:rsidR="003519F3">
        <w:rPr>
          <w:rFonts w:ascii="Times New Roman" w:eastAsia="Calibri" w:hAnsi="Times New Roman" w:cs="Times New Roman"/>
          <w:sz w:val="26"/>
          <w:szCs w:val="24"/>
          <w:lang w:eastAsia="ru-RU"/>
        </w:rPr>
        <w:br/>
      </w:r>
      <w:r w:rsidRPr="00DA4FB8">
        <w:rPr>
          <w:rFonts w:ascii="Times New Roman" w:eastAsia="Calibri" w:hAnsi="Times New Roman" w:cs="Times New Roman"/>
          <w:sz w:val="26"/>
          <w:szCs w:val="24"/>
          <w:lang w:eastAsia="ru-RU"/>
        </w:rPr>
        <w:t xml:space="preserve">с нормативными правовыми актами Российской Федерации, нормативными правовыми актами Ханты-Мансийского автономного округа </w:t>
      </w:r>
      <w:r w:rsidR="003519F3">
        <w:rPr>
          <w:rFonts w:ascii="Times New Roman" w:eastAsia="Calibri" w:hAnsi="Times New Roman" w:cs="Times New Roman"/>
          <w:sz w:val="26"/>
          <w:szCs w:val="24"/>
          <w:lang w:eastAsia="ru-RU"/>
        </w:rPr>
        <w:t>–</w:t>
      </w:r>
      <w:r w:rsidRPr="00DA4FB8">
        <w:rPr>
          <w:rFonts w:ascii="Times New Roman" w:eastAsia="Calibri" w:hAnsi="Times New Roman" w:cs="Times New Roman"/>
          <w:sz w:val="26"/>
          <w:szCs w:val="24"/>
          <w:lang w:eastAsia="ru-RU"/>
        </w:rPr>
        <w:t xml:space="preserve"> Югры, муниципальными правовыми актами, за исключением документов, включенных </w:t>
      </w:r>
      <w:r w:rsidR="003519F3">
        <w:rPr>
          <w:rFonts w:ascii="Times New Roman" w:eastAsia="Calibri" w:hAnsi="Times New Roman" w:cs="Times New Roman"/>
          <w:sz w:val="26"/>
          <w:szCs w:val="24"/>
          <w:lang w:eastAsia="ru-RU"/>
        </w:rPr>
        <w:br/>
      </w:r>
      <w:r w:rsidRPr="00DA4FB8">
        <w:rPr>
          <w:rFonts w:ascii="Times New Roman" w:eastAsia="Calibri" w:hAnsi="Times New Roman" w:cs="Times New Roman"/>
          <w:sz w:val="26"/>
          <w:szCs w:val="24"/>
          <w:lang w:eastAsia="ru-RU"/>
        </w:rPr>
        <w:t xml:space="preserve">в определенный </w:t>
      </w:r>
      <w:hyperlink r:id="rId13" w:history="1">
        <w:r w:rsidRPr="00DA4FB8">
          <w:rPr>
            <w:rFonts w:ascii="Times New Roman" w:eastAsia="Calibri" w:hAnsi="Times New Roman" w:cs="Times New Roman"/>
            <w:sz w:val="26"/>
            <w:szCs w:val="24"/>
            <w:lang w:eastAsia="ru-RU"/>
          </w:rPr>
          <w:t>частью 6</w:t>
        </w:r>
      </w:hyperlink>
      <w:r w:rsidRPr="00DA4FB8">
        <w:rPr>
          <w:rFonts w:ascii="Times New Roman" w:eastAsia="Calibri" w:hAnsi="Times New Roman" w:cs="Times New Roman"/>
          <w:sz w:val="26"/>
          <w:szCs w:val="24"/>
          <w:lang w:eastAsia="ru-RU"/>
        </w:rPr>
        <w:t xml:space="preserve"> статьи 7 указанного Федерального закона перечень документов.</w:t>
      </w:r>
      <w:proofErr w:type="gramEnd"/>
      <w:r w:rsidRPr="00DA4FB8">
        <w:rPr>
          <w:rFonts w:ascii="Times New Roman" w:eastAsia="Calibri" w:hAnsi="Times New Roman" w:cs="Times New Roman"/>
          <w:sz w:val="26"/>
          <w:szCs w:val="24"/>
          <w:lang w:eastAsia="ru-RU"/>
        </w:rPr>
        <w:t xml:space="preserve"> Заявитель вправе представить указанные документы и информацию </w:t>
      </w:r>
      <w:r w:rsidR="003519F3">
        <w:rPr>
          <w:rFonts w:ascii="Times New Roman" w:eastAsia="Calibri" w:hAnsi="Times New Roman" w:cs="Times New Roman"/>
          <w:sz w:val="26"/>
          <w:szCs w:val="24"/>
          <w:lang w:eastAsia="ru-RU"/>
        </w:rPr>
        <w:br/>
      </w:r>
      <w:r w:rsidRPr="00DA4FB8">
        <w:rPr>
          <w:rFonts w:ascii="Times New Roman" w:eastAsia="Calibri" w:hAnsi="Times New Roman" w:cs="Times New Roman"/>
          <w:sz w:val="26"/>
          <w:szCs w:val="24"/>
          <w:lang w:eastAsia="ru-RU"/>
        </w:rPr>
        <w:t>в уполномоченный орган по собственной инициативе.</w:t>
      </w:r>
    </w:p>
    <w:p w:rsidR="00477E91" w:rsidRPr="00DA4FB8" w:rsidRDefault="00477E91" w:rsidP="00F40BF1">
      <w:pPr>
        <w:pStyle w:val="a3"/>
        <w:spacing w:after="0" w:line="240" w:lineRule="auto"/>
        <w:ind w:left="0" w:firstLine="709"/>
        <w:jc w:val="both"/>
        <w:rPr>
          <w:rFonts w:ascii="Times New Roman" w:hAnsi="Times New Roman" w:cs="Times New Roman"/>
          <w:sz w:val="26"/>
          <w:szCs w:val="24"/>
        </w:rPr>
      </w:pPr>
      <w:r w:rsidRPr="00DA4FB8">
        <w:rPr>
          <w:rFonts w:ascii="Times New Roman" w:hAnsi="Times New Roman" w:cs="Times New Roman"/>
          <w:sz w:val="26"/>
          <w:szCs w:val="24"/>
        </w:rPr>
        <w:t>2</w:t>
      </w:r>
      <w:r w:rsidR="00767188" w:rsidRPr="00DA4FB8">
        <w:rPr>
          <w:rFonts w:ascii="Times New Roman" w:hAnsi="Times New Roman" w:cs="Times New Roman"/>
          <w:sz w:val="26"/>
          <w:szCs w:val="24"/>
        </w:rPr>
        <w:t>2</w:t>
      </w:r>
      <w:r w:rsidRPr="00DA4FB8">
        <w:rPr>
          <w:rFonts w:ascii="Times New Roman" w:hAnsi="Times New Roman" w:cs="Times New Roman"/>
          <w:sz w:val="26"/>
          <w:szCs w:val="24"/>
        </w:rPr>
        <w:t>. Запрещается требовать от заявителя:</w:t>
      </w:r>
    </w:p>
    <w:p w:rsidR="00477E91" w:rsidRPr="00DA4FB8" w:rsidRDefault="00477E91"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519F3">
        <w:rPr>
          <w:rFonts w:ascii="Times New Roman" w:hAnsi="Times New Roman" w:cs="Times New Roman"/>
          <w:sz w:val="26"/>
          <w:szCs w:val="24"/>
        </w:rPr>
        <w:br/>
      </w:r>
      <w:r w:rsidRPr="00DA4FB8">
        <w:rPr>
          <w:rFonts w:ascii="Times New Roman" w:hAnsi="Times New Roman" w:cs="Times New Roman"/>
          <w:sz w:val="26"/>
          <w:szCs w:val="24"/>
        </w:rPr>
        <w:t>с предоставлением муниципальной услуги;</w:t>
      </w:r>
    </w:p>
    <w:p w:rsidR="00477E91" w:rsidRPr="00DA4FB8" w:rsidRDefault="00477E91" w:rsidP="00F40BF1">
      <w:pPr>
        <w:spacing w:after="0" w:line="240" w:lineRule="auto"/>
        <w:ind w:firstLine="709"/>
        <w:jc w:val="both"/>
        <w:rPr>
          <w:rFonts w:ascii="Times New Roman" w:hAnsi="Times New Roman" w:cs="Times New Roman"/>
          <w:sz w:val="26"/>
          <w:szCs w:val="24"/>
        </w:rPr>
      </w:pPr>
      <w:proofErr w:type="gramStart"/>
      <w:r w:rsidRPr="00DA4FB8">
        <w:rPr>
          <w:rFonts w:ascii="Times New Roman" w:hAnsi="Times New Roman" w:cs="Times New Roman"/>
          <w:sz w:val="26"/>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A24E3C" w:rsidRPr="00DA4FB8">
        <w:rPr>
          <w:rFonts w:ascii="Times New Roman" w:hAnsi="Times New Roman" w:cs="Times New Roman"/>
          <w:sz w:val="26"/>
          <w:szCs w:val="24"/>
        </w:rPr>
        <w:t xml:space="preserve"> от 27.07.2010</w:t>
      </w:r>
      <w:r w:rsidR="00DA4FB8">
        <w:rPr>
          <w:rFonts w:ascii="Times New Roman" w:hAnsi="Times New Roman" w:cs="Times New Roman"/>
          <w:sz w:val="26"/>
          <w:szCs w:val="24"/>
        </w:rPr>
        <w:t xml:space="preserve"> </w:t>
      </w:r>
      <w:r w:rsidRPr="00DA4FB8">
        <w:rPr>
          <w:rFonts w:ascii="Times New Roman" w:hAnsi="Times New Roman" w:cs="Times New Roman"/>
          <w:sz w:val="26"/>
          <w:szCs w:val="24"/>
        </w:rPr>
        <w:t xml:space="preserve">№ 210-ФЗ государственных и муниципальных услуг, </w:t>
      </w:r>
      <w:r w:rsidR="003519F3">
        <w:rPr>
          <w:rFonts w:ascii="Times New Roman" w:hAnsi="Times New Roman" w:cs="Times New Roman"/>
          <w:sz w:val="26"/>
          <w:szCs w:val="24"/>
        </w:rPr>
        <w:br/>
      </w:r>
      <w:r w:rsidRPr="00DA4FB8">
        <w:rPr>
          <w:rFonts w:ascii="Times New Roman" w:hAnsi="Times New Roman" w:cs="Times New Roman"/>
          <w:sz w:val="26"/>
          <w:szCs w:val="24"/>
        </w:rPr>
        <w:t>в соответствии с нормативными правовыми</w:t>
      </w:r>
      <w:proofErr w:type="gramEnd"/>
      <w:r w:rsidRPr="00DA4FB8">
        <w:rPr>
          <w:rFonts w:ascii="Times New Roman" w:hAnsi="Times New Roman" w:cs="Times New Roman"/>
          <w:sz w:val="26"/>
          <w:szCs w:val="24"/>
        </w:rPr>
        <w:t xml:space="preserve"> </w:t>
      </w:r>
      <w:proofErr w:type="gramStart"/>
      <w:r w:rsidRPr="00DA4FB8">
        <w:rPr>
          <w:rFonts w:ascii="Times New Roman" w:hAnsi="Times New Roman" w:cs="Times New Roman"/>
          <w:sz w:val="26"/>
          <w:szCs w:val="24"/>
        </w:rPr>
        <w:t xml:space="preserve">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3519F3">
        <w:rPr>
          <w:rFonts w:ascii="Times New Roman" w:hAnsi="Times New Roman" w:cs="Times New Roman"/>
          <w:sz w:val="26"/>
          <w:szCs w:val="24"/>
        </w:rPr>
        <w:br/>
      </w:r>
      <w:r w:rsidRPr="00DA4FB8">
        <w:rPr>
          <w:rFonts w:ascii="Times New Roman" w:hAnsi="Times New Roman" w:cs="Times New Roman"/>
          <w:sz w:val="26"/>
          <w:szCs w:val="24"/>
        </w:rPr>
        <w:t>в определенный частью 6 статьи 7 указанного федерального закона перечень документов.</w:t>
      </w:r>
      <w:proofErr w:type="gramEnd"/>
      <w:r w:rsidRPr="00DA4FB8">
        <w:rPr>
          <w:rFonts w:ascii="Times New Roman" w:hAnsi="Times New Roman" w:cs="Times New Roman"/>
          <w:sz w:val="26"/>
          <w:szCs w:val="24"/>
        </w:rPr>
        <w:t xml:space="preserve"> Заявитель вправе представить указанные документы и информацию </w:t>
      </w:r>
      <w:r w:rsidR="003519F3">
        <w:rPr>
          <w:rFonts w:ascii="Times New Roman" w:hAnsi="Times New Roman" w:cs="Times New Roman"/>
          <w:sz w:val="26"/>
          <w:szCs w:val="24"/>
        </w:rPr>
        <w:br/>
      </w:r>
      <w:r w:rsidRPr="00DA4FB8">
        <w:rPr>
          <w:rFonts w:ascii="Times New Roman" w:hAnsi="Times New Roman" w:cs="Times New Roman"/>
          <w:sz w:val="26"/>
          <w:szCs w:val="24"/>
        </w:rPr>
        <w:t xml:space="preserve">в уполномоченный </w:t>
      </w:r>
      <w:r w:rsidR="007220E7" w:rsidRPr="00DA4FB8">
        <w:rPr>
          <w:rFonts w:ascii="Times New Roman" w:hAnsi="Times New Roman" w:cs="Times New Roman"/>
          <w:sz w:val="26"/>
          <w:szCs w:val="24"/>
        </w:rPr>
        <w:t>орган по собственной инициативе;</w:t>
      </w:r>
    </w:p>
    <w:p w:rsidR="007220E7" w:rsidRPr="00DA4FB8" w:rsidRDefault="007220E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совершения иных действий, кроме прохождения идентификации </w:t>
      </w:r>
      <w:r w:rsidR="003519F3">
        <w:rPr>
          <w:rFonts w:ascii="Times New Roman" w:hAnsi="Times New Roman" w:cs="Times New Roman"/>
          <w:sz w:val="26"/>
          <w:szCs w:val="24"/>
        </w:rPr>
        <w:br/>
      </w:r>
      <w:r w:rsidRPr="00DA4FB8">
        <w:rPr>
          <w:rFonts w:ascii="Times New Roman" w:hAnsi="Times New Roman" w:cs="Times New Roman"/>
          <w:sz w:val="26"/>
          <w:szCs w:val="24"/>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w:t>
      </w:r>
      <w:r w:rsidR="00C860F2" w:rsidRPr="00DA4FB8">
        <w:rPr>
          <w:rFonts w:ascii="Times New Roman" w:hAnsi="Times New Roman" w:cs="Times New Roman"/>
          <w:sz w:val="26"/>
          <w:szCs w:val="24"/>
        </w:rPr>
        <w:t>, который необходимо забронировать для приема;</w:t>
      </w:r>
    </w:p>
    <w:p w:rsidR="00C860F2" w:rsidRPr="00DA4FB8" w:rsidRDefault="00C860F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предоставления документов, подтверждающих внесение заявителем платы </w:t>
      </w:r>
      <w:r w:rsidR="003519F3">
        <w:rPr>
          <w:rFonts w:ascii="Times New Roman" w:hAnsi="Times New Roman" w:cs="Times New Roman"/>
          <w:sz w:val="26"/>
          <w:szCs w:val="24"/>
        </w:rPr>
        <w:br/>
      </w:r>
      <w:r w:rsidRPr="00DA4FB8">
        <w:rPr>
          <w:rFonts w:ascii="Times New Roman" w:hAnsi="Times New Roman" w:cs="Times New Roman"/>
          <w:sz w:val="26"/>
          <w:szCs w:val="24"/>
        </w:rPr>
        <w:t>за предоставление муниципальной услуги.</w:t>
      </w:r>
    </w:p>
    <w:p w:rsidR="00C860F2" w:rsidRPr="00DA4FB8" w:rsidRDefault="00C860F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Запрещается отказывать заявителю:</w:t>
      </w:r>
    </w:p>
    <w:p w:rsidR="00C860F2" w:rsidRPr="00DA4FB8" w:rsidRDefault="00C860F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в приеме запроса и иных документов, необходимых для предоставления муниципальной услуги, в случае, если запрос и документы, необходимые </w:t>
      </w:r>
      <w:r w:rsidR="003519F3">
        <w:rPr>
          <w:rFonts w:ascii="Times New Roman" w:hAnsi="Times New Roman" w:cs="Times New Roman"/>
          <w:sz w:val="26"/>
          <w:szCs w:val="24"/>
        </w:rPr>
        <w:br/>
      </w:r>
      <w:r w:rsidRPr="00DA4FB8">
        <w:rPr>
          <w:rFonts w:ascii="Times New Roman" w:hAnsi="Times New Roman" w:cs="Times New Roman"/>
          <w:sz w:val="26"/>
          <w:szCs w:val="24"/>
        </w:rPr>
        <w:t xml:space="preserve">для предоставления муниципальной услуги, поданы в соответствии с информацией </w:t>
      </w:r>
      <w:r w:rsidR="003519F3">
        <w:rPr>
          <w:rFonts w:ascii="Times New Roman" w:hAnsi="Times New Roman" w:cs="Times New Roman"/>
          <w:sz w:val="26"/>
          <w:szCs w:val="24"/>
        </w:rPr>
        <w:br/>
      </w:r>
      <w:r w:rsidRPr="00DA4FB8">
        <w:rPr>
          <w:rFonts w:ascii="Times New Roman" w:hAnsi="Times New Roman" w:cs="Times New Roman"/>
          <w:sz w:val="26"/>
          <w:szCs w:val="24"/>
        </w:rPr>
        <w:t>о сроках и порядке предоставления муниципальной услуги, опубликованной на Едином портале;</w:t>
      </w:r>
    </w:p>
    <w:p w:rsidR="00C860F2" w:rsidRPr="00DA4FB8" w:rsidRDefault="00C860F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w:t>
      </w:r>
      <w:r w:rsidR="003519F3">
        <w:rPr>
          <w:rFonts w:ascii="Times New Roman" w:hAnsi="Times New Roman" w:cs="Times New Roman"/>
          <w:sz w:val="26"/>
          <w:szCs w:val="24"/>
        </w:rPr>
        <w:br/>
      </w:r>
      <w:r w:rsidRPr="00DA4FB8">
        <w:rPr>
          <w:rFonts w:ascii="Times New Roman" w:hAnsi="Times New Roman" w:cs="Times New Roman"/>
          <w:sz w:val="26"/>
          <w:szCs w:val="24"/>
        </w:rPr>
        <w:t>с информацией о сроках и порядке предоставления</w:t>
      </w:r>
      <w:r w:rsidR="00DA4FB8">
        <w:rPr>
          <w:rFonts w:ascii="Times New Roman" w:hAnsi="Times New Roman" w:cs="Times New Roman"/>
          <w:sz w:val="26"/>
          <w:szCs w:val="24"/>
        </w:rPr>
        <w:t xml:space="preserve"> </w:t>
      </w:r>
      <w:r w:rsidRPr="00DA4FB8">
        <w:rPr>
          <w:rFonts w:ascii="Times New Roman" w:hAnsi="Times New Roman" w:cs="Times New Roman"/>
          <w:sz w:val="26"/>
          <w:szCs w:val="24"/>
        </w:rPr>
        <w:t>муниципальной услуги, опубликованной на Едином портале.</w:t>
      </w:r>
    </w:p>
    <w:p w:rsidR="00477E91" w:rsidRPr="00DA4FB8" w:rsidRDefault="00477E91"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Непредставление заявителем документов, которые он вправе представить </w:t>
      </w:r>
      <w:r w:rsidR="003519F3">
        <w:rPr>
          <w:rFonts w:ascii="Times New Roman" w:hAnsi="Times New Roman" w:cs="Times New Roman"/>
          <w:sz w:val="26"/>
          <w:szCs w:val="24"/>
        </w:rPr>
        <w:br/>
      </w:r>
      <w:r w:rsidRPr="00DA4FB8">
        <w:rPr>
          <w:rFonts w:ascii="Times New Roman" w:hAnsi="Times New Roman" w:cs="Times New Roman"/>
          <w:sz w:val="26"/>
          <w:szCs w:val="24"/>
        </w:rPr>
        <w:t>по собственной инициативе, не является основанием для отказа в предоставлении ему муниципальной услуги.</w:t>
      </w:r>
    </w:p>
    <w:p w:rsidR="00477E91" w:rsidRPr="00DA4FB8" w:rsidRDefault="00477E91" w:rsidP="00F40BF1">
      <w:pPr>
        <w:spacing w:after="0" w:line="240" w:lineRule="auto"/>
        <w:ind w:firstLine="709"/>
        <w:jc w:val="both"/>
        <w:rPr>
          <w:rFonts w:ascii="Times New Roman" w:hAnsi="Times New Roman" w:cs="Times New Roman"/>
          <w:sz w:val="26"/>
          <w:szCs w:val="24"/>
        </w:rPr>
      </w:pPr>
    </w:p>
    <w:p w:rsidR="00477E91" w:rsidRPr="00DA4FB8" w:rsidRDefault="00477E91" w:rsidP="003519F3">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 xml:space="preserve">Исчерпывающий перечень оснований для отказа в приеме документов, </w:t>
      </w:r>
      <w:r w:rsidR="003519F3">
        <w:rPr>
          <w:rFonts w:ascii="Times New Roman" w:hAnsi="Times New Roman" w:cs="Times New Roman"/>
          <w:sz w:val="26"/>
          <w:szCs w:val="24"/>
        </w:rPr>
        <w:br/>
      </w:r>
      <w:r w:rsidRPr="00DA4FB8">
        <w:rPr>
          <w:rFonts w:ascii="Times New Roman" w:hAnsi="Times New Roman" w:cs="Times New Roman"/>
          <w:sz w:val="26"/>
          <w:szCs w:val="24"/>
        </w:rPr>
        <w:t>необходимых для предоставления муниципальной услуги</w:t>
      </w:r>
    </w:p>
    <w:p w:rsidR="00477E91" w:rsidRPr="00DA4FB8" w:rsidRDefault="00477E91" w:rsidP="00F40BF1">
      <w:pPr>
        <w:spacing w:after="0" w:line="240" w:lineRule="auto"/>
        <w:ind w:firstLine="709"/>
        <w:jc w:val="center"/>
        <w:rPr>
          <w:rFonts w:ascii="Times New Roman" w:hAnsi="Times New Roman" w:cs="Times New Roman"/>
          <w:sz w:val="26"/>
          <w:szCs w:val="24"/>
        </w:rPr>
      </w:pPr>
    </w:p>
    <w:p w:rsidR="00477E91" w:rsidRPr="00DA4FB8" w:rsidRDefault="005E4219"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2</w:t>
      </w:r>
      <w:r w:rsidR="0056575C" w:rsidRPr="00DA4FB8">
        <w:rPr>
          <w:rFonts w:ascii="Times New Roman" w:hAnsi="Times New Roman" w:cs="Times New Roman"/>
          <w:sz w:val="26"/>
          <w:szCs w:val="24"/>
        </w:rPr>
        <w:t>3</w:t>
      </w:r>
      <w:r w:rsidR="00477E91" w:rsidRPr="00DA4FB8">
        <w:rPr>
          <w:rFonts w:ascii="Times New Roman" w:hAnsi="Times New Roman" w:cs="Times New Roman"/>
          <w:sz w:val="26"/>
          <w:szCs w:val="24"/>
        </w:rPr>
        <w:t xml:space="preserve">. </w:t>
      </w:r>
      <w:r w:rsidR="00E028EA" w:rsidRPr="00DA4FB8">
        <w:rPr>
          <w:rFonts w:ascii="Times New Roman" w:hAnsi="Times New Roman" w:cs="Times New Roman"/>
          <w:sz w:val="26"/>
          <w:szCs w:val="24"/>
        </w:rPr>
        <w:t>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E028EA" w:rsidRPr="00DA4FB8" w:rsidRDefault="00E028E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2</w:t>
      </w:r>
      <w:r w:rsidR="002869A7" w:rsidRPr="00DA4FB8">
        <w:rPr>
          <w:rFonts w:ascii="Times New Roman" w:hAnsi="Times New Roman" w:cs="Times New Roman"/>
          <w:sz w:val="26"/>
          <w:szCs w:val="24"/>
        </w:rPr>
        <w:t>4</w:t>
      </w:r>
      <w:r w:rsidRPr="00DA4FB8">
        <w:rPr>
          <w:rFonts w:ascii="Times New Roman" w:hAnsi="Times New Roman" w:cs="Times New Roman"/>
          <w:sz w:val="26"/>
          <w:szCs w:val="24"/>
        </w:rPr>
        <w:t>. Основания для отказа в предоставлении муниципальной услуги:</w:t>
      </w:r>
    </w:p>
    <w:p w:rsidR="00E028EA" w:rsidRPr="00DA4FB8" w:rsidRDefault="00E028E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а) содержание заявления не позволяет установить имущество, в отношении которого запрашиваются сведения;</w:t>
      </w:r>
    </w:p>
    <w:p w:rsidR="00E028EA" w:rsidRPr="00DA4FB8" w:rsidRDefault="00E028E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б) отсутствие в заявлении сведений, предусмотренных пунктом 1</w:t>
      </w:r>
      <w:r w:rsidR="0056575C" w:rsidRPr="00DA4FB8">
        <w:rPr>
          <w:rFonts w:ascii="Times New Roman" w:hAnsi="Times New Roman" w:cs="Times New Roman"/>
          <w:sz w:val="26"/>
          <w:szCs w:val="24"/>
        </w:rPr>
        <w:t>8</w:t>
      </w:r>
      <w:r w:rsidRPr="00DA4FB8">
        <w:rPr>
          <w:rFonts w:ascii="Times New Roman" w:hAnsi="Times New Roman" w:cs="Times New Roman"/>
          <w:sz w:val="26"/>
          <w:szCs w:val="24"/>
        </w:rPr>
        <w:t xml:space="preserve"> настоящего Административного регламента, необходимых для проведения поисковой работы;</w:t>
      </w:r>
    </w:p>
    <w:p w:rsidR="00E028EA" w:rsidRPr="00DA4FB8" w:rsidRDefault="00E028E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в) сведения об имуществе не могут быть предоставлены в соответствии </w:t>
      </w:r>
      <w:r w:rsidR="003519F3">
        <w:rPr>
          <w:rFonts w:ascii="Times New Roman" w:hAnsi="Times New Roman" w:cs="Times New Roman"/>
          <w:sz w:val="26"/>
          <w:szCs w:val="24"/>
        </w:rPr>
        <w:br/>
      </w:r>
      <w:r w:rsidRPr="00DA4FB8">
        <w:rPr>
          <w:rFonts w:ascii="Times New Roman" w:hAnsi="Times New Roman" w:cs="Times New Roman"/>
          <w:sz w:val="26"/>
          <w:szCs w:val="24"/>
        </w:rPr>
        <w:t>с законодательством Российской Федерации;</w:t>
      </w:r>
    </w:p>
    <w:p w:rsidR="0056575C" w:rsidRPr="00DA4FB8" w:rsidRDefault="00E028E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г) несоответствие данных </w:t>
      </w:r>
      <w:proofErr w:type="gramStart"/>
      <w:r w:rsidRPr="00DA4FB8">
        <w:rPr>
          <w:rFonts w:ascii="Times New Roman" w:hAnsi="Times New Roman" w:cs="Times New Roman"/>
          <w:sz w:val="26"/>
          <w:szCs w:val="24"/>
        </w:rPr>
        <w:t>владельца квалифицированного сертификата ключа проверки электронной подписи</w:t>
      </w:r>
      <w:proofErr w:type="gramEnd"/>
      <w:r w:rsidRPr="00DA4FB8">
        <w:rPr>
          <w:rFonts w:ascii="Times New Roman" w:hAnsi="Times New Roman" w:cs="Times New Roman"/>
          <w:sz w:val="26"/>
          <w:szCs w:val="24"/>
        </w:rPr>
        <w:t xml:space="preserve"> данным заявителя, указанным в заявлении, направленном в электронной форме.</w:t>
      </w:r>
    </w:p>
    <w:p w:rsidR="009B03BB" w:rsidRPr="00DA4FB8" w:rsidRDefault="009B03BB" w:rsidP="00F40BF1">
      <w:pPr>
        <w:spacing w:after="0" w:line="240" w:lineRule="auto"/>
        <w:ind w:firstLine="709"/>
        <w:jc w:val="both"/>
        <w:rPr>
          <w:rFonts w:ascii="Times New Roman" w:hAnsi="Times New Roman" w:cs="Times New Roman"/>
          <w:sz w:val="26"/>
          <w:szCs w:val="24"/>
        </w:rPr>
      </w:pPr>
      <w:r w:rsidRPr="00DA4FB8">
        <w:rPr>
          <w:rFonts w:ascii="Times New Roman" w:eastAsia="Times New Roman" w:hAnsi="Times New Roman" w:cs="Times New Roman"/>
          <w:sz w:val="26"/>
          <w:szCs w:val="24"/>
          <w:lang w:eastAsia="ru-RU"/>
        </w:rPr>
        <w:t>2</w:t>
      </w:r>
      <w:r w:rsidR="002869A7" w:rsidRPr="00DA4FB8">
        <w:rPr>
          <w:rFonts w:ascii="Times New Roman" w:eastAsia="Times New Roman" w:hAnsi="Times New Roman" w:cs="Times New Roman"/>
          <w:sz w:val="26"/>
          <w:szCs w:val="24"/>
          <w:lang w:eastAsia="ru-RU"/>
        </w:rPr>
        <w:t>5</w:t>
      </w:r>
      <w:r w:rsidRPr="00DA4FB8">
        <w:rPr>
          <w:rFonts w:ascii="Times New Roman" w:eastAsia="Times New Roman" w:hAnsi="Times New Roman" w:cs="Times New Roman"/>
          <w:sz w:val="26"/>
          <w:szCs w:val="24"/>
          <w:lang w:eastAsia="ru-RU"/>
        </w:rPr>
        <w:t xml:space="preserve">. Предоставление муниципальной услуги осуществляется </w:t>
      </w:r>
      <w:bookmarkStart w:id="1" w:name="Par141"/>
      <w:bookmarkEnd w:id="1"/>
      <w:r w:rsidRPr="00DA4FB8">
        <w:rPr>
          <w:rFonts w:ascii="Times New Roman" w:eastAsia="Times New Roman" w:hAnsi="Times New Roman" w:cs="Times New Roman"/>
          <w:sz w:val="26"/>
          <w:szCs w:val="24"/>
          <w:lang w:eastAsia="ru-RU"/>
        </w:rPr>
        <w:t>без взимания платы.</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p>
    <w:p w:rsidR="009B03BB" w:rsidRPr="00DA4FB8" w:rsidRDefault="009B03BB" w:rsidP="003519F3">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Максимальный срок ожидания в очереди при подаче заявления </w:t>
      </w:r>
    </w:p>
    <w:p w:rsidR="009B03BB" w:rsidRPr="00DA4FB8" w:rsidRDefault="009B03BB" w:rsidP="003519F3">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о предоставлении муниципальной услуги и при получении результата </w:t>
      </w:r>
    </w:p>
    <w:p w:rsidR="009B03BB" w:rsidRPr="00DA4FB8" w:rsidRDefault="009B03BB" w:rsidP="003519F3">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p>
    <w:p w:rsidR="009B03BB" w:rsidRPr="00DA4FB8" w:rsidRDefault="009B03BB"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2</w:t>
      </w:r>
      <w:r w:rsidR="002869A7" w:rsidRPr="00DA4FB8">
        <w:rPr>
          <w:rFonts w:ascii="Times New Roman" w:eastAsia="Times New Roman" w:hAnsi="Times New Roman" w:cs="Times New Roman"/>
          <w:sz w:val="26"/>
          <w:szCs w:val="24"/>
          <w:lang w:eastAsia="ru-RU"/>
        </w:rPr>
        <w:t>6</w:t>
      </w:r>
      <w:r w:rsidRPr="00DA4FB8">
        <w:rPr>
          <w:rFonts w:ascii="Times New Roman" w:eastAsia="Times New Roman" w:hAnsi="Times New Roman" w:cs="Times New Roman"/>
          <w:sz w:val="26"/>
          <w:szCs w:val="24"/>
          <w:lang w:eastAsia="ru-RU"/>
        </w:rPr>
        <w:t xml:space="preserve">. Максимальный срок ожидания в очереди при подаче заявления </w:t>
      </w:r>
      <w:r w:rsidRPr="00DA4FB8">
        <w:rPr>
          <w:rFonts w:ascii="Times New Roman" w:eastAsia="Times New Roman" w:hAnsi="Times New Roman" w:cs="Times New Roman"/>
          <w:sz w:val="26"/>
          <w:szCs w:val="24"/>
          <w:lang w:eastAsia="ru-RU"/>
        </w:rPr>
        <w:br/>
        <w:t>о предоставлении муниципальной услуги и при получении результата предоставления муниципальной услуги не должен превышать 15 минут.</w:t>
      </w:r>
    </w:p>
    <w:p w:rsidR="009B03BB" w:rsidRDefault="009B03BB" w:rsidP="00F40BF1">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4"/>
        </w:rPr>
      </w:pPr>
      <w:bookmarkStart w:id="2" w:name="Par143"/>
      <w:bookmarkStart w:id="3" w:name="Par148"/>
      <w:bookmarkEnd w:id="2"/>
      <w:bookmarkEnd w:id="3"/>
    </w:p>
    <w:p w:rsidR="00A35C6B" w:rsidRPr="00DA4FB8" w:rsidRDefault="00A35C6B" w:rsidP="00F40BF1">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4"/>
        </w:rPr>
      </w:pPr>
    </w:p>
    <w:p w:rsidR="009B03BB" w:rsidRPr="00DA4FB8" w:rsidRDefault="009B03BB" w:rsidP="003519F3">
      <w:pPr>
        <w:autoSpaceDE w:val="0"/>
        <w:autoSpaceDN w:val="0"/>
        <w:adjustRightInd w:val="0"/>
        <w:spacing w:after="0" w:line="240" w:lineRule="auto"/>
        <w:contextualSpacing/>
        <w:jc w:val="center"/>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w:t>
      </w:r>
    </w:p>
    <w:p w:rsidR="009B03BB" w:rsidRPr="00DA4FB8" w:rsidRDefault="009B03BB" w:rsidP="003519F3">
      <w:pPr>
        <w:autoSpaceDE w:val="0"/>
        <w:autoSpaceDN w:val="0"/>
        <w:adjustRightInd w:val="0"/>
        <w:spacing w:after="0" w:line="240" w:lineRule="auto"/>
        <w:contextualSpacing/>
        <w:jc w:val="center"/>
        <w:rPr>
          <w:rFonts w:ascii="Times New Roman" w:eastAsia="Calibri" w:hAnsi="Times New Roman" w:cs="Times New Roman"/>
          <w:sz w:val="26"/>
          <w:szCs w:val="24"/>
        </w:rPr>
      </w:pPr>
      <w:r w:rsidRPr="00DA4FB8">
        <w:rPr>
          <w:rFonts w:ascii="Times New Roman" w:eastAsia="Times New Roman" w:hAnsi="Times New Roman" w:cs="Times New Roman"/>
          <w:sz w:val="26"/>
          <w:szCs w:val="24"/>
        </w:rPr>
        <w:t xml:space="preserve">и с использованием </w:t>
      </w:r>
      <w:r w:rsidRPr="00DA4FB8">
        <w:rPr>
          <w:rFonts w:ascii="Times New Roman" w:eastAsia="Calibri" w:hAnsi="Times New Roman" w:cs="Times New Roman"/>
          <w:sz w:val="26"/>
          <w:szCs w:val="24"/>
        </w:rPr>
        <w:t xml:space="preserve">федеральной государственной информационной системы «Единый портал государственных и муниципальных услуг (функций)», </w:t>
      </w:r>
    </w:p>
    <w:p w:rsidR="009B03BB" w:rsidRPr="00DA4FB8" w:rsidRDefault="009B03BB" w:rsidP="003519F3">
      <w:pPr>
        <w:autoSpaceDE w:val="0"/>
        <w:autoSpaceDN w:val="0"/>
        <w:adjustRightInd w:val="0"/>
        <w:spacing w:after="0" w:line="240" w:lineRule="auto"/>
        <w:contextualSpacing/>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Портала государственных и муниципальных услуг (функций) </w:t>
      </w:r>
    </w:p>
    <w:p w:rsidR="009B03BB" w:rsidRPr="00DA4FB8" w:rsidRDefault="009B03BB" w:rsidP="003519F3">
      <w:pPr>
        <w:autoSpaceDE w:val="0"/>
        <w:autoSpaceDN w:val="0"/>
        <w:adjustRightInd w:val="0"/>
        <w:spacing w:after="0" w:line="240" w:lineRule="auto"/>
        <w:contextualSpacing/>
        <w:jc w:val="center"/>
        <w:rPr>
          <w:rFonts w:ascii="Times New Roman" w:eastAsia="Times New Roman" w:hAnsi="Times New Roman" w:cs="Times New Roman"/>
          <w:sz w:val="26"/>
          <w:szCs w:val="24"/>
        </w:rPr>
      </w:pPr>
      <w:r w:rsidRPr="00DA4FB8">
        <w:rPr>
          <w:rFonts w:ascii="Times New Roman" w:eastAsia="Calibri" w:hAnsi="Times New Roman" w:cs="Times New Roman"/>
          <w:sz w:val="26"/>
          <w:szCs w:val="24"/>
        </w:rPr>
        <w:t xml:space="preserve">Ханты-Мансийского автономного округа </w:t>
      </w:r>
      <w:r w:rsidR="003519F3">
        <w:rPr>
          <w:rFonts w:ascii="Times New Roman" w:eastAsia="Calibri" w:hAnsi="Times New Roman" w:cs="Times New Roman"/>
          <w:sz w:val="26"/>
          <w:szCs w:val="24"/>
        </w:rPr>
        <w:t>–</w:t>
      </w:r>
      <w:r w:rsidRPr="00DA4FB8">
        <w:rPr>
          <w:rFonts w:ascii="Times New Roman" w:eastAsia="Calibri" w:hAnsi="Times New Roman" w:cs="Times New Roman"/>
          <w:sz w:val="26"/>
          <w:szCs w:val="24"/>
        </w:rPr>
        <w:t xml:space="preserve"> Югры</w:t>
      </w:r>
    </w:p>
    <w:p w:rsidR="009B03BB" w:rsidRPr="00DA4FB8" w:rsidRDefault="009B03BB" w:rsidP="00F40BF1">
      <w:pPr>
        <w:tabs>
          <w:tab w:val="left" w:pos="142"/>
        </w:tabs>
        <w:spacing w:after="0" w:line="240" w:lineRule="auto"/>
        <w:ind w:firstLine="709"/>
        <w:jc w:val="both"/>
        <w:rPr>
          <w:rFonts w:ascii="Times New Roman" w:eastAsia="Times New Roman" w:hAnsi="Times New Roman" w:cs="Times New Roman"/>
          <w:sz w:val="26"/>
          <w:szCs w:val="24"/>
        </w:rPr>
      </w:pPr>
    </w:p>
    <w:p w:rsidR="009B03BB" w:rsidRPr="00DA4FB8" w:rsidRDefault="009B03BB" w:rsidP="00F40B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2</w:t>
      </w:r>
      <w:r w:rsidR="002869A7" w:rsidRPr="00DA4FB8">
        <w:rPr>
          <w:rFonts w:ascii="Times New Roman" w:eastAsia="Times New Roman" w:hAnsi="Times New Roman" w:cs="Times New Roman"/>
          <w:sz w:val="26"/>
          <w:szCs w:val="24"/>
          <w:lang w:eastAsia="ru-RU"/>
        </w:rPr>
        <w:t>7</w:t>
      </w:r>
      <w:r w:rsidRPr="00DA4FB8">
        <w:rPr>
          <w:rFonts w:ascii="Times New Roman" w:eastAsia="Times New Roman" w:hAnsi="Times New Roman" w:cs="Times New Roman"/>
          <w:sz w:val="26"/>
          <w:szCs w:val="24"/>
          <w:lang w:eastAsia="ru-RU"/>
        </w:rPr>
        <w:t xml:space="preserve">. Письменные обращения, поступившие в адрес Департамента, в том числе посредством электронной почты, а также личные обращения заявителей </w:t>
      </w:r>
      <w:r w:rsidRPr="00DA4FB8">
        <w:rPr>
          <w:rFonts w:ascii="Times New Roman" w:eastAsia="Times New Roman" w:hAnsi="Times New Roman" w:cs="Times New Roman"/>
          <w:sz w:val="26"/>
          <w:szCs w:val="24"/>
          <w:lang w:eastAsia="ru-RU"/>
        </w:rPr>
        <w:br/>
        <w:t xml:space="preserve">в Департамент подлежат обязательной регистрации делопроизводителем отдела Департамента в электронном документообороте в день поступления обращения </w:t>
      </w:r>
      <w:r w:rsidRPr="00DA4FB8">
        <w:rPr>
          <w:rFonts w:ascii="Times New Roman" w:eastAsia="Times New Roman" w:hAnsi="Times New Roman" w:cs="Times New Roman"/>
          <w:sz w:val="26"/>
          <w:szCs w:val="24"/>
          <w:lang w:eastAsia="ru-RU"/>
        </w:rPr>
        <w:br/>
        <w:t>в Департамент.</w:t>
      </w:r>
    </w:p>
    <w:p w:rsidR="009B03BB" w:rsidRPr="00DA4FB8" w:rsidRDefault="009B03BB" w:rsidP="00F40BF1">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Times New Roman" w:hAnsi="Times New Roman" w:cs="Times New Roman"/>
          <w:sz w:val="26"/>
          <w:szCs w:val="24"/>
          <w:lang w:eastAsia="ru-RU"/>
        </w:rPr>
        <w:t xml:space="preserve">Срок и порядок регистрации запроса заявителя о предоставлении муниципальной услуги работниками МФЦ осуществляется в соответствии </w:t>
      </w:r>
      <w:r w:rsidRPr="00DA4FB8">
        <w:rPr>
          <w:rFonts w:ascii="Times New Roman" w:eastAsia="Times New Roman" w:hAnsi="Times New Roman" w:cs="Times New Roman"/>
          <w:sz w:val="26"/>
          <w:szCs w:val="24"/>
          <w:lang w:eastAsia="ru-RU"/>
        </w:rPr>
        <w:br/>
        <w:t>с регламентом работы МФЦ.</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В случае подачи заявления в МФЦ письменные обращения подлежат обязательной регистрации специалистом МФЦ в течение 15 минут в электронном документообороте.</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p>
    <w:p w:rsidR="009B03BB" w:rsidRPr="00DA4FB8" w:rsidRDefault="009B03BB" w:rsidP="00A35C6B">
      <w:pPr>
        <w:autoSpaceDE w:val="0"/>
        <w:autoSpaceDN w:val="0"/>
        <w:adjustRightInd w:val="0"/>
        <w:spacing w:after="0" w:line="240" w:lineRule="auto"/>
        <w:jc w:val="center"/>
        <w:rPr>
          <w:rFonts w:ascii="Times New Roman" w:eastAsia="Times New Roman" w:hAnsi="Times New Roman" w:cs="Times New Roman"/>
          <w:sz w:val="26"/>
          <w:szCs w:val="24"/>
        </w:rPr>
      </w:pPr>
      <w:proofErr w:type="gramStart"/>
      <w:r w:rsidRPr="00DA4FB8">
        <w:rPr>
          <w:rFonts w:ascii="Times New Roman" w:eastAsia="Times New Roman" w:hAnsi="Times New Roman" w:cs="Times New Roman"/>
          <w:sz w:val="26"/>
          <w:szCs w:val="24"/>
        </w:rPr>
        <w:t xml:space="preserve">Требования к помещениям, в которых предоставляется муниципальная услуга, </w:t>
      </w:r>
      <w:r w:rsidRPr="00DA4FB8">
        <w:rPr>
          <w:rFonts w:ascii="Times New Roman" w:eastAsia="Times New Roman" w:hAnsi="Times New Roman" w:cs="Times New Roman"/>
          <w:sz w:val="26"/>
          <w:szCs w:val="24"/>
        </w:rPr>
        <w:b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DA4FB8">
        <w:rPr>
          <w:rFonts w:ascii="Times New Roman" w:eastAsia="Times New Roman" w:hAnsi="Times New Roman" w:cs="Times New Roman"/>
          <w:sz w:val="26"/>
          <w:szCs w:val="24"/>
        </w:rPr>
        <w:br/>
        <w:t xml:space="preserve">в том числе к обеспечению доступности для инвалидов указанных объектов </w:t>
      </w:r>
      <w:r w:rsidRPr="00DA4FB8">
        <w:rPr>
          <w:rFonts w:ascii="Times New Roman" w:eastAsia="Times New Roman" w:hAnsi="Times New Roman" w:cs="Times New Roman"/>
          <w:sz w:val="26"/>
          <w:szCs w:val="24"/>
        </w:rPr>
        <w:br/>
        <w:t xml:space="preserve">в соответствии с законодательством Российской Федерации </w:t>
      </w:r>
      <w:r w:rsidRPr="00DA4FB8">
        <w:rPr>
          <w:rFonts w:ascii="Times New Roman" w:eastAsia="Times New Roman" w:hAnsi="Times New Roman" w:cs="Times New Roman"/>
          <w:sz w:val="26"/>
          <w:szCs w:val="24"/>
        </w:rPr>
        <w:br/>
        <w:t>о социальной защите инвалидов</w:t>
      </w:r>
      <w:proofErr w:type="gramEnd"/>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p>
    <w:p w:rsidR="009B03BB" w:rsidRPr="00DA4FB8" w:rsidRDefault="009B03BB"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2</w:t>
      </w:r>
      <w:r w:rsidR="002869A7" w:rsidRPr="00DA4FB8">
        <w:rPr>
          <w:rFonts w:ascii="Times New Roman" w:eastAsia="Times New Roman" w:hAnsi="Times New Roman" w:cs="Times New Roman"/>
          <w:sz w:val="26"/>
          <w:szCs w:val="24"/>
          <w:lang w:eastAsia="ru-RU"/>
        </w:rPr>
        <w:t>8</w:t>
      </w:r>
      <w:r w:rsidRPr="00DA4FB8">
        <w:rPr>
          <w:rFonts w:ascii="Times New Roman" w:eastAsia="Times New Roman" w:hAnsi="Times New Roman" w:cs="Times New Roman"/>
          <w:sz w:val="26"/>
          <w:szCs w:val="24"/>
          <w:lang w:eastAsia="ru-RU"/>
        </w:rPr>
        <w:t>.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отдельным входом для свободного доступа заявителей.</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требованиям Федерального закона от 24.11.1995 № 181-ФЗ «</w:t>
      </w:r>
      <w:r w:rsidRPr="00DA4FB8">
        <w:rPr>
          <w:rFonts w:ascii="Times New Roman" w:eastAsia="Calibri" w:hAnsi="Times New Roman" w:cs="Times New Roman"/>
          <w:sz w:val="26"/>
          <w:szCs w:val="24"/>
          <w:lang w:eastAsia="ru-RU"/>
        </w:rPr>
        <w:t>О социальной защите инвалидов в Российской Федерации», и иных нормативных правовых актов, регулирующих правоотношения в указанной сфере</w:t>
      </w:r>
      <w:r w:rsidRPr="00DA4FB8">
        <w:rPr>
          <w:rFonts w:ascii="Times New Roman" w:eastAsia="Times New Roman" w:hAnsi="Times New Roman" w:cs="Times New Roman"/>
          <w:sz w:val="26"/>
          <w:szCs w:val="24"/>
        </w:rPr>
        <w:t>.</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Залы ожидания должны соответствовать комфортным условиям для заявителей.</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Залы ожидания оборудуются столами, стульями или скамьями (</w:t>
      </w:r>
      <w:proofErr w:type="spellStart"/>
      <w:r w:rsidRPr="00DA4FB8">
        <w:rPr>
          <w:rFonts w:ascii="Times New Roman" w:eastAsia="Times New Roman" w:hAnsi="Times New Roman" w:cs="Times New Roman"/>
          <w:sz w:val="26"/>
          <w:szCs w:val="24"/>
        </w:rPr>
        <w:t>банкетками</w:t>
      </w:r>
      <w:proofErr w:type="spellEnd"/>
      <w:r w:rsidRPr="00DA4FB8">
        <w:rPr>
          <w:rFonts w:ascii="Times New Roman" w:eastAsia="Times New Roman" w:hAnsi="Times New Roman" w:cs="Times New Roman"/>
          <w:sz w:val="26"/>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Информационные стенды, информационные терминалы размещаются </w:t>
      </w:r>
      <w:r w:rsidRPr="00DA4FB8">
        <w:rPr>
          <w:rFonts w:ascii="Times New Roman" w:eastAsia="Times New Roman" w:hAnsi="Times New Roman" w:cs="Times New Roman"/>
          <w:sz w:val="26"/>
          <w:szCs w:val="24"/>
        </w:rPr>
        <w:br/>
        <w:t>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Оформление визуальной, текстовой и мультимедийной информации </w:t>
      </w:r>
      <w:r w:rsidRPr="00DA4FB8">
        <w:rPr>
          <w:rFonts w:ascii="Times New Roman" w:eastAsia="Times New Roman" w:hAnsi="Times New Roman" w:cs="Times New Roman"/>
          <w:sz w:val="26"/>
          <w:szCs w:val="24"/>
        </w:rPr>
        <w:br/>
        <w:t xml:space="preserve">о муниципальной услуге должно соответствовать оптимальному зрительному </w:t>
      </w:r>
      <w:r w:rsidRPr="00DA4FB8">
        <w:rPr>
          <w:rFonts w:ascii="Times New Roman" w:eastAsia="Times New Roman" w:hAnsi="Times New Roman" w:cs="Times New Roman"/>
          <w:sz w:val="26"/>
          <w:szCs w:val="24"/>
        </w:rPr>
        <w:br/>
        <w:t>и слуховому восприятию этой информации заявителями.</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На информационных стендах, информационном терминале и </w:t>
      </w:r>
      <w:r w:rsidRPr="00DA4FB8">
        <w:rPr>
          <w:rFonts w:ascii="Times New Roman" w:eastAsia="Times New Roman" w:hAnsi="Times New Roman" w:cs="Times New Roman"/>
          <w:sz w:val="26"/>
          <w:szCs w:val="24"/>
        </w:rPr>
        <w:br/>
        <w:t>в информационно-телекоммуникационной сети Интернет размещается информация, указанная в пункте 5 настоящего Административного регламента.</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 xml:space="preserve">Обеспечение доступности для инвалидов указанных объектов в соответствии </w:t>
      </w:r>
      <w:r w:rsidR="00022086">
        <w:rPr>
          <w:rFonts w:ascii="Times New Roman" w:eastAsia="Times New Roman" w:hAnsi="Times New Roman" w:cs="Times New Roman"/>
          <w:sz w:val="26"/>
          <w:szCs w:val="24"/>
        </w:rPr>
        <w:br/>
      </w:r>
      <w:r w:rsidRPr="00DA4FB8">
        <w:rPr>
          <w:rFonts w:ascii="Times New Roman" w:eastAsia="Times New Roman" w:hAnsi="Times New Roman" w:cs="Times New Roman"/>
          <w:sz w:val="26"/>
          <w:szCs w:val="24"/>
        </w:rPr>
        <w:t>с законодательством Российской Федерации о социальной защите инвалидов.</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proofErr w:type="gramStart"/>
      <w:r w:rsidRPr="00DA4FB8">
        <w:rPr>
          <w:rFonts w:ascii="Times New Roman" w:eastAsia="Times New Roman" w:hAnsi="Times New Roman" w:cs="Times New Roman"/>
          <w:sz w:val="26"/>
          <w:szCs w:val="24"/>
        </w:rPr>
        <w:t xml:space="preserve">Места предоставления муниципальной услуги должны соответствовать требованиям к местам обслуживая маломобильных групп населения, к внутреннему оборудованию и устройствам помещении, к санитарно-бытовым помещениям для инвалидов, к путям движения в помещении и залах обслуживания, к лестницам, </w:t>
      </w:r>
      <w:r w:rsidR="00022086">
        <w:rPr>
          <w:rFonts w:ascii="Times New Roman" w:eastAsia="Times New Roman" w:hAnsi="Times New Roman" w:cs="Times New Roman"/>
          <w:sz w:val="26"/>
          <w:szCs w:val="24"/>
        </w:rPr>
        <w:br/>
      </w:r>
      <w:r w:rsidRPr="00DA4FB8">
        <w:rPr>
          <w:rFonts w:ascii="Times New Roman" w:eastAsia="Times New Roman" w:hAnsi="Times New Roman" w:cs="Times New Roman"/>
          <w:sz w:val="26"/>
          <w:szCs w:val="24"/>
        </w:rPr>
        <w:t>к местам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r w:rsidRPr="00DA4FB8">
        <w:rPr>
          <w:rFonts w:ascii="Times New Roman" w:eastAsia="Times New Roman" w:hAnsi="Times New Roman" w:cs="Times New Roman"/>
          <w:sz w:val="26"/>
          <w:szCs w:val="24"/>
        </w:rPr>
        <w:t xml:space="preserve"> 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пожаротушения и путей эвакуации.</w:t>
      </w:r>
    </w:p>
    <w:p w:rsidR="009B03BB"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p>
    <w:p w:rsidR="001C30BA" w:rsidRPr="00DA4FB8" w:rsidRDefault="001C30BA"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p>
    <w:p w:rsidR="009B03BB" w:rsidRPr="00DA4FB8" w:rsidRDefault="009B03BB" w:rsidP="00022086">
      <w:pPr>
        <w:autoSpaceDE w:val="0"/>
        <w:autoSpaceDN w:val="0"/>
        <w:adjustRightInd w:val="0"/>
        <w:spacing w:after="0" w:line="240" w:lineRule="auto"/>
        <w:jc w:val="center"/>
        <w:rPr>
          <w:rFonts w:ascii="Times New Roman" w:eastAsia="Times New Roman" w:hAnsi="Times New Roman" w:cs="Times New Roman"/>
          <w:sz w:val="26"/>
          <w:szCs w:val="24"/>
        </w:rPr>
      </w:pPr>
      <w:r w:rsidRPr="00DA4FB8">
        <w:rPr>
          <w:rFonts w:ascii="Times New Roman" w:eastAsia="Times New Roman" w:hAnsi="Times New Roman" w:cs="Times New Roman"/>
          <w:sz w:val="26"/>
          <w:szCs w:val="24"/>
        </w:rPr>
        <w:t>Показатели доступности и качества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rPr>
      </w:pP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2</w:t>
      </w:r>
      <w:r w:rsidR="002869A7" w:rsidRPr="00DA4FB8">
        <w:rPr>
          <w:rFonts w:ascii="Times New Roman" w:eastAsia="Times New Roman" w:hAnsi="Times New Roman" w:cs="Times New Roman"/>
          <w:sz w:val="26"/>
          <w:szCs w:val="24"/>
          <w:lang w:eastAsia="ru-RU"/>
        </w:rPr>
        <w:t>9</w:t>
      </w:r>
      <w:r w:rsidRPr="00DA4FB8">
        <w:rPr>
          <w:rFonts w:ascii="Times New Roman" w:eastAsia="Times New Roman" w:hAnsi="Times New Roman" w:cs="Times New Roman"/>
          <w:sz w:val="26"/>
          <w:szCs w:val="24"/>
          <w:lang w:eastAsia="ru-RU"/>
        </w:rPr>
        <w:t>. Показателями доступности муниципальной услуги являются:</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транспортная доступность к местам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Pr="00DA4FB8">
        <w:rPr>
          <w:rFonts w:ascii="Times New Roman" w:eastAsia="Times New Roman" w:hAnsi="Times New Roman" w:cs="Times New Roman"/>
          <w:sz w:val="26"/>
          <w:szCs w:val="24"/>
          <w:lang w:eastAsia="ru-RU"/>
        </w:rPr>
        <w:br/>
        <w:t>в форме устного или письменного информирования, в том числе посредством официального сайта, Единого портала;</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доступность заявителей к форме заявления о предоставлении муниципальной услуги, размещенной на Едином портале, в том числе: </w:t>
      </w:r>
      <w:r w:rsidRPr="00DA4FB8">
        <w:rPr>
          <w:rFonts w:ascii="Times New Roman" w:eastAsia="Times New Roman" w:hAnsi="Times New Roman" w:cs="Times New Roman"/>
          <w:sz w:val="26"/>
          <w:szCs w:val="24"/>
          <w:lang w:eastAsia="ru-RU"/>
        </w:rPr>
        <w:br/>
      </w:r>
      <w:r w:rsidRPr="00DA4FB8">
        <w:rPr>
          <w:rFonts w:ascii="Times New Roman" w:eastAsia="Times New Roman" w:hAnsi="Times New Roman" w:cs="Times New Roman"/>
          <w:sz w:val="26"/>
          <w:szCs w:val="24"/>
          <w:lang w:eastAsia="ru-RU"/>
        </w:rPr>
        <w:tab/>
        <w:t>возможность получения заявителем муниципальной услуги в МФЦ;</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возможность получения заявителем документа, являющегося результатом предоставления муниципальной услуги, в электронной форме посредством электронной почты.</w:t>
      </w:r>
    </w:p>
    <w:p w:rsidR="009B03BB" w:rsidRPr="00DA4FB8" w:rsidRDefault="002869A7" w:rsidP="00F40BF1">
      <w:pPr>
        <w:autoSpaceDE w:val="0"/>
        <w:autoSpaceDN w:val="0"/>
        <w:adjustRightInd w:val="0"/>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30</w:t>
      </w:r>
      <w:r w:rsidR="009B03BB" w:rsidRPr="00DA4FB8">
        <w:rPr>
          <w:rFonts w:ascii="Times New Roman" w:eastAsia="Times New Roman" w:hAnsi="Times New Roman" w:cs="Times New Roman"/>
          <w:sz w:val="26"/>
          <w:szCs w:val="24"/>
          <w:lang w:eastAsia="ru-RU"/>
        </w:rPr>
        <w:t>. Показателями качества муниципальной услуги являются:</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соблюдение специалистами уполномоченного органа, предоставляющими муниципальную услугу, сроков предоставления муниципальной услуги; </w:t>
      </w:r>
      <w:r w:rsidRPr="00DA4FB8">
        <w:rPr>
          <w:rFonts w:ascii="Times New Roman" w:eastAsia="Times New Roman" w:hAnsi="Times New Roman" w:cs="Times New Roman"/>
          <w:sz w:val="26"/>
          <w:szCs w:val="24"/>
          <w:lang w:eastAsia="ru-RU"/>
        </w:rPr>
        <w:tab/>
        <w:t xml:space="preserve">соблюдение времени ожидания в очереди при подаче заявления </w:t>
      </w:r>
      <w:r w:rsidRPr="00DA4FB8">
        <w:rPr>
          <w:rFonts w:ascii="Times New Roman" w:eastAsia="Times New Roman" w:hAnsi="Times New Roman" w:cs="Times New Roman"/>
          <w:sz w:val="26"/>
          <w:szCs w:val="24"/>
          <w:lang w:eastAsia="ru-RU"/>
        </w:rPr>
        <w:br/>
        <w:t>о предоставлении муниципальной услуги и при получении результата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97A95" w:rsidRDefault="00197A95" w:rsidP="00F40BF1">
      <w:pPr>
        <w:spacing w:after="0" w:line="240" w:lineRule="auto"/>
        <w:ind w:firstLine="709"/>
        <w:jc w:val="center"/>
        <w:rPr>
          <w:rFonts w:ascii="Times New Roman" w:hAnsi="Times New Roman" w:cs="Times New Roman"/>
          <w:sz w:val="26"/>
          <w:szCs w:val="24"/>
        </w:rPr>
      </w:pPr>
    </w:p>
    <w:p w:rsidR="001C30BA" w:rsidRPr="00DA4FB8" w:rsidRDefault="001C30BA" w:rsidP="00F40BF1">
      <w:pPr>
        <w:spacing w:after="0" w:line="240" w:lineRule="auto"/>
        <w:ind w:firstLine="709"/>
        <w:jc w:val="center"/>
        <w:rPr>
          <w:rFonts w:ascii="Times New Roman" w:hAnsi="Times New Roman" w:cs="Times New Roman"/>
          <w:sz w:val="26"/>
          <w:szCs w:val="24"/>
        </w:rPr>
      </w:pPr>
    </w:p>
    <w:p w:rsidR="00197A95" w:rsidRPr="00DA4FB8" w:rsidRDefault="00197A95" w:rsidP="00022086">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 xml:space="preserve">Иные требования, в том числе учитывающие особенности предоставления муниципальной услуги в МФЦ и особенности предоставления </w:t>
      </w:r>
      <w:r w:rsidR="000A7286">
        <w:rPr>
          <w:rFonts w:ascii="Times New Roman" w:hAnsi="Times New Roman" w:cs="Times New Roman"/>
          <w:sz w:val="26"/>
          <w:szCs w:val="24"/>
        </w:rPr>
        <w:br/>
      </w:r>
      <w:r w:rsidRPr="00DA4FB8">
        <w:rPr>
          <w:rFonts w:ascii="Times New Roman" w:hAnsi="Times New Roman" w:cs="Times New Roman"/>
          <w:sz w:val="26"/>
          <w:szCs w:val="24"/>
        </w:rPr>
        <w:t>муниципальных услуг в электронной форме</w:t>
      </w:r>
    </w:p>
    <w:p w:rsidR="00197A95" w:rsidRPr="00DA4FB8" w:rsidRDefault="00197A95" w:rsidP="00F40BF1">
      <w:pPr>
        <w:spacing w:after="0" w:line="240" w:lineRule="auto"/>
        <w:ind w:firstLine="709"/>
        <w:jc w:val="both"/>
        <w:rPr>
          <w:rFonts w:ascii="Times New Roman" w:hAnsi="Times New Roman" w:cs="Times New Roman"/>
          <w:sz w:val="26"/>
          <w:szCs w:val="24"/>
        </w:rPr>
      </w:pPr>
    </w:p>
    <w:p w:rsidR="009B03BB" w:rsidRPr="00DA4FB8" w:rsidRDefault="002869A7" w:rsidP="00F40BF1">
      <w:pPr>
        <w:autoSpaceDE w:val="0"/>
        <w:autoSpaceDN w:val="0"/>
        <w:adjustRightInd w:val="0"/>
        <w:spacing w:after="0" w:line="240" w:lineRule="auto"/>
        <w:ind w:firstLine="709"/>
        <w:jc w:val="both"/>
        <w:rPr>
          <w:rFonts w:ascii="Times New Roman" w:eastAsia="Calibri" w:hAnsi="Times New Roman" w:cs="Times New Roman"/>
          <w:sz w:val="26"/>
          <w:szCs w:val="24"/>
          <w:lang w:eastAsia="ru-RU"/>
        </w:rPr>
      </w:pPr>
      <w:r w:rsidRPr="00DA4FB8">
        <w:rPr>
          <w:rFonts w:ascii="Times New Roman" w:hAnsi="Times New Roman" w:cs="Times New Roman"/>
          <w:sz w:val="26"/>
          <w:szCs w:val="24"/>
        </w:rPr>
        <w:t>3</w:t>
      </w:r>
      <w:r w:rsidR="00197A95" w:rsidRPr="00DA4FB8">
        <w:rPr>
          <w:rFonts w:ascii="Times New Roman" w:hAnsi="Times New Roman" w:cs="Times New Roman"/>
          <w:sz w:val="26"/>
          <w:szCs w:val="24"/>
        </w:rPr>
        <w:t xml:space="preserve">1. </w:t>
      </w:r>
      <w:r w:rsidR="009B03BB" w:rsidRPr="00DA4FB8">
        <w:rPr>
          <w:rFonts w:ascii="Times New Roman" w:eastAsia="Calibri" w:hAnsi="Times New Roman" w:cs="Times New Roman"/>
          <w:sz w:val="26"/>
          <w:szCs w:val="24"/>
          <w:lang w:eastAsia="ru-RU"/>
        </w:rPr>
        <w:t xml:space="preserve">Предоставление муниципальной услуги в МФЦ осуществляется </w:t>
      </w:r>
      <w:r w:rsidR="009B03BB" w:rsidRPr="00DA4FB8">
        <w:rPr>
          <w:rFonts w:ascii="Times New Roman" w:eastAsia="Calibri" w:hAnsi="Times New Roman" w:cs="Times New Roman"/>
          <w:sz w:val="26"/>
          <w:szCs w:val="24"/>
          <w:lang w:eastAsia="ru-RU"/>
        </w:rPr>
        <w:br/>
        <w:t>по принципу «одного окна» в соответствии с законодательством Российской Федерации в порядке и сроки, установленные соглашением</w:t>
      </w:r>
      <w:r w:rsidR="00811591" w:rsidRPr="00DA4FB8">
        <w:rPr>
          <w:rFonts w:ascii="Times New Roman" w:eastAsia="Calibri" w:hAnsi="Times New Roman" w:cs="Times New Roman"/>
          <w:sz w:val="26"/>
          <w:szCs w:val="24"/>
          <w:lang w:eastAsia="ru-RU"/>
        </w:rPr>
        <w:t xml:space="preserve"> №1</w:t>
      </w:r>
      <w:r w:rsidR="009B03BB" w:rsidRPr="00DA4FB8">
        <w:rPr>
          <w:rFonts w:ascii="Times New Roman" w:eastAsia="Calibri" w:hAnsi="Times New Roman" w:cs="Times New Roman"/>
          <w:sz w:val="26"/>
          <w:szCs w:val="24"/>
          <w:lang w:eastAsia="ru-RU"/>
        </w:rPr>
        <w:t xml:space="preserve"> о взаимодействии муниципальн</w:t>
      </w:r>
      <w:r w:rsidR="00811591" w:rsidRPr="00DA4FB8">
        <w:rPr>
          <w:rFonts w:ascii="Times New Roman" w:eastAsia="Calibri" w:hAnsi="Times New Roman" w:cs="Times New Roman"/>
          <w:sz w:val="26"/>
          <w:szCs w:val="24"/>
          <w:lang w:eastAsia="ru-RU"/>
        </w:rPr>
        <w:t>ого</w:t>
      </w:r>
      <w:r w:rsidR="009B03BB" w:rsidRPr="00DA4FB8">
        <w:rPr>
          <w:rFonts w:ascii="Times New Roman" w:eastAsia="Calibri" w:hAnsi="Times New Roman" w:cs="Times New Roman"/>
          <w:sz w:val="26"/>
          <w:szCs w:val="24"/>
          <w:lang w:eastAsia="ru-RU"/>
        </w:rPr>
        <w:t xml:space="preserve"> учреждени</w:t>
      </w:r>
      <w:r w:rsidR="00811591" w:rsidRPr="00DA4FB8">
        <w:rPr>
          <w:rFonts w:ascii="Times New Roman" w:eastAsia="Calibri" w:hAnsi="Times New Roman" w:cs="Times New Roman"/>
          <w:sz w:val="26"/>
          <w:szCs w:val="24"/>
          <w:lang w:eastAsia="ru-RU"/>
        </w:rPr>
        <w:t>я</w:t>
      </w:r>
      <w:r w:rsidR="009B03BB" w:rsidRPr="00DA4FB8">
        <w:rPr>
          <w:rFonts w:ascii="Times New Roman" w:eastAsia="Calibri" w:hAnsi="Times New Roman" w:cs="Times New Roman"/>
          <w:sz w:val="26"/>
          <w:szCs w:val="24"/>
          <w:lang w:eastAsia="ru-RU"/>
        </w:rPr>
        <w:t xml:space="preserve"> «Многофункциональный центр предоставления государственных и муниципальных услуг» и </w:t>
      </w:r>
      <w:r w:rsidR="00811591" w:rsidRPr="00DA4FB8">
        <w:rPr>
          <w:rFonts w:ascii="Times New Roman" w:eastAsia="Calibri" w:hAnsi="Times New Roman" w:cs="Times New Roman"/>
          <w:sz w:val="26"/>
          <w:szCs w:val="24"/>
          <w:lang w:eastAsia="ru-RU"/>
        </w:rPr>
        <w:t xml:space="preserve">Администрации Нефтеюганского района </w:t>
      </w:r>
      <w:r w:rsidR="009B03BB" w:rsidRPr="00DA4FB8">
        <w:rPr>
          <w:rFonts w:ascii="Times New Roman" w:eastAsia="Calibri" w:hAnsi="Times New Roman" w:cs="Times New Roman"/>
          <w:sz w:val="26"/>
          <w:szCs w:val="24"/>
          <w:lang w:eastAsia="ru-RU"/>
        </w:rPr>
        <w:t xml:space="preserve">от </w:t>
      </w:r>
      <w:r w:rsidR="00811591" w:rsidRPr="00DA4FB8">
        <w:rPr>
          <w:rFonts w:ascii="Times New Roman" w:eastAsia="Calibri" w:hAnsi="Times New Roman" w:cs="Times New Roman"/>
          <w:sz w:val="26"/>
          <w:szCs w:val="24"/>
          <w:lang w:eastAsia="ru-RU"/>
        </w:rPr>
        <w:t>01.01.2018</w:t>
      </w:r>
      <w:r w:rsidR="009B03BB" w:rsidRPr="00DA4FB8">
        <w:rPr>
          <w:rFonts w:ascii="Times New Roman" w:eastAsia="Calibri" w:hAnsi="Times New Roman" w:cs="Times New Roman"/>
          <w:sz w:val="26"/>
          <w:szCs w:val="24"/>
          <w:lang w:eastAsia="ru-RU"/>
        </w:rPr>
        <w:t xml:space="preserve"> (далее – соглашение о взаимодействии), заключенным между МФЦ и уполномоченным органом.</w:t>
      </w:r>
    </w:p>
    <w:p w:rsidR="00197A95" w:rsidRPr="00DA4FB8" w:rsidRDefault="00197A95" w:rsidP="00F40BF1">
      <w:pPr>
        <w:spacing w:after="0" w:line="240" w:lineRule="auto"/>
        <w:ind w:firstLine="709"/>
        <w:jc w:val="both"/>
        <w:rPr>
          <w:rFonts w:ascii="Times New Roman" w:hAnsi="Times New Roman" w:cs="Times New Roman"/>
          <w:sz w:val="26"/>
          <w:szCs w:val="24"/>
        </w:rPr>
      </w:pPr>
    </w:p>
    <w:p w:rsidR="008C250B" w:rsidRPr="00DA4FB8" w:rsidRDefault="009B03BB" w:rsidP="001C30BA">
      <w:pPr>
        <w:spacing w:after="0" w:line="240" w:lineRule="auto"/>
        <w:jc w:val="center"/>
        <w:rPr>
          <w:rFonts w:ascii="Times New Roman" w:hAnsi="Times New Roman" w:cs="Times New Roman"/>
          <w:b/>
          <w:sz w:val="26"/>
          <w:szCs w:val="24"/>
        </w:rPr>
      </w:pPr>
      <w:r w:rsidRPr="00DA4FB8">
        <w:rPr>
          <w:rFonts w:ascii="Times New Roman" w:hAnsi="Times New Roman" w:cs="Times New Roman"/>
          <w:b/>
          <w:sz w:val="26"/>
          <w:szCs w:val="24"/>
          <w:lang w:val="en-US"/>
        </w:rPr>
        <w:t>III</w:t>
      </w:r>
      <w:r w:rsidR="008C250B" w:rsidRPr="00DA4FB8">
        <w:rPr>
          <w:rFonts w:ascii="Times New Roman" w:hAnsi="Times New Roman" w:cs="Times New Roman"/>
          <w:b/>
          <w:sz w:val="26"/>
          <w:szCs w:val="24"/>
        </w:rPr>
        <w:t>.</w:t>
      </w:r>
      <w:r w:rsidR="008C250B" w:rsidRPr="00DA4FB8">
        <w:rPr>
          <w:rFonts w:ascii="Times New Roman" w:hAnsi="Times New Roman" w:cs="Times New Roman"/>
          <w:b/>
          <w:sz w:val="26"/>
          <w:szCs w:val="24"/>
        </w:rPr>
        <w:tab/>
        <w:t>Состав, последовательность и сроки выполнения административных процедур, требования к порядку их выполнения,</w:t>
      </w:r>
      <w:r w:rsidR="001C30BA">
        <w:rPr>
          <w:rFonts w:ascii="Times New Roman" w:hAnsi="Times New Roman" w:cs="Times New Roman"/>
          <w:b/>
          <w:sz w:val="26"/>
          <w:szCs w:val="24"/>
        </w:rPr>
        <w:t xml:space="preserve"> </w:t>
      </w:r>
      <w:r w:rsidR="008C250B" w:rsidRPr="00DA4FB8">
        <w:rPr>
          <w:rFonts w:ascii="Times New Roman" w:hAnsi="Times New Roman" w:cs="Times New Roman"/>
          <w:b/>
          <w:sz w:val="26"/>
          <w:szCs w:val="24"/>
        </w:rPr>
        <w:t>в том числе особенности выполнения административных процедур</w:t>
      </w:r>
      <w:r w:rsidR="001C30BA">
        <w:rPr>
          <w:rFonts w:ascii="Times New Roman" w:hAnsi="Times New Roman" w:cs="Times New Roman"/>
          <w:b/>
          <w:sz w:val="26"/>
          <w:szCs w:val="24"/>
        </w:rPr>
        <w:t xml:space="preserve"> </w:t>
      </w:r>
      <w:r w:rsidR="008C250B" w:rsidRPr="00DA4FB8">
        <w:rPr>
          <w:rFonts w:ascii="Times New Roman" w:hAnsi="Times New Roman" w:cs="Times New Roman"/>
          <w:b/>
          <w:sz w:val="26"/>
          <w:szCs w:val="24"/>
        </w:rPr>
        <w:t>в электронной форме</w:t>
      </w:r>
      <w:r w:rsidRPr="00DA4FB8">
        <w:rPr>
          <w:rFonts w:ascii="Times New Roman" w:hAnsi="Times New Roman" w:cs="Times New Roman"/>
          <w:b/>
          <w:sz w:val="26"/>
          <w:szCs w:val="24"/>
        </w:rPr>
        <w:t xml:space="preserve"> </w:t>
      </w:r>
    </w:p>
    <w:p w:rsidR="009B03BB" w:rsidRPr="00DA4FB8" w:rsidRDefault="009B03BB" w:rsidP="00F40BF1">
      <w:pPr>
        <w:spacing w:after="0" w:line="240" w:lineRule="auto"/>
        <w:ind w:firstLine="709"/>
        <w:jc w:val="center"/>
        <w:rPr>
          <w:rFonts w:ascii="Times New Roman" w:hAnsi="Times New Roman" w:cs="Times New Roman"/>
          <w:b/>
          <w:sz w:val="26"/>
          <w:szCs w:val="24"/>
        </w:rPr>
      </w:pPr>
    </w:p>
    <w:p w:rsidR="009B03BB" w:rsidRPr="00DA4FB8" w:rsidRDefault="002869A7" w:rsidP="00F40BF1">
      <w:pPr>
        <w:spacing w:after="0" w:line="240" w:lineRule="auto"/>
        <w:ind w:firstLine="709"/>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32</w:t>
      </w:r>
      <w:r w:rsidR="009B03BB" w:rsidRPr="00DA4FB8">
        <w:rPr>
          <w:rFonts w:ascii="Times New Roman" w:eastAsia="Times New Roman" w:hAnsi="Times New Roman" w:cs="Times New Roman"/>
          <w:sz w:val="26"/>
          <w:szCs w:val="24"/>
          <w:lang w:eastAsia="ru-RU"/>
        </w:rPr>
        <w:t>. Предоставление муниципальной услуги включает в себя следующие административные процедуры:</w:t>
      </w:r>
    </w:p>
    <w:p w:rsidR="009B03BB" w:rsidRPr="00DA4FB8" w:rsidRDefault="009B03BB" w:rsidP="00F40BF1">
      <w:pPr>
        <w:spacing w:after="0" w:line="240" w:lineRule="auto"/>
        <w:ind w:firstLine="709"/>
        <w:jc w:val="both"/>
        <w:rPr>
          <w:rFonts w:ascii="Times New Roman" w:eastAsia="Times New Roman" w:hAnsi="Times New Roman" w:cs="Times New Roman"/>
          <w:bCs/>
          <w:sz w:val="26"/>
          <w:szCs w:val="24"/>
          <w:lang w:eastAsia="ru-RU"/>
        </w:rPr>
      </w:pPr>
      <w:r w:rsidRPr="00DA4FB8">
        <w:rPr>
          <w:rFonts w:ascii="Times New Roman" w:eastAsia="Times New Roman" w:hAnsi="Times New Roman" w:cs="Times New Roman"/>
          <w:bCs/>
          <w:sz w:val="26"/>
          <w:szCs w:val="24"/>
          <w:lang w:eastAsia="ru-RU"/>
        </w:rPr>
        <w:t>прием и регистрация заявления о предоставлении муниципальной услуги;</w:t>
      </w:r>
    </w:p>
    <w:p w:rsidR="009B03BB" w:rsidRPr="00DA4FB8" w:rsidRDefault="009B03BB" w:rsidP="00F40BF1">
      <w:pPr>
        <w:spacing w:after="0" w:line="240" w:lineRule="auto"/>
        <w:ind w:firstLine="709"/>
        <w:jc w:val="both"/>
        <w:rPr>
          <w:rFonts w:ascii="Times New Roman" w:eastAsia="Times New Roman" w:hAnsi="Times New Roman" w:cs="Times New Roman"/>
          <w:bCs/>
          <w:sz w:val="26"/>
          <w:szCs w:val="24"/>
          <w:lang w:eastAsia="ru-RU"/>
        </w:rPr>
      </w:pPr>
      <w:r w:rsidRPr="00DA4FB8">
        <w:rPr>
          <w:rFonts w:ascii="Times New Roman" w:eastAsia="Calibri" w:hAnsi="Times New Roman" w:cs="Times New Roman"/>
          <w:sz w:val="26"/>
          <w:szCs w:val="24"/>
          <w:lang w:eastAsia="ru-RU"/>
        </w:rPr>
        <w:t>рассмотрение представленного заявления и оформление документов, являющихся результатом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выдача (направление) заявителю документов, являющихся результатом предоставления муниципальной услуги.</w:t>
      </w:r>
    </w:p>
    <w:p w:rsidR="009B03BB" w:rsidRPr="00DA4FB8" w:rsidRDefault="009A0D0D"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hyperlink w:anchor="Par530" w:history="1">
        <w:r w:rsidR="009B03BB" w:rsidRPr="00DA4FB8">
          <w:rPr>
            <w:rFonts w:ascii="Times New Roman" w:eastAsia="Calibri" w:hAnsi="Times New Roman" w:cs="Times New Roman"/>
            <w:sz w:val="26"/>
            <w:szCs w:val="24"/>
          </w:rPr>
          <w:t>Блок-схема</w:t>
        </w:r>
      </w:hyperlink>
      <w:r w:rsidR="009B03BB" w:rsidRPr="00DA4FB8">
        <w:rPr>
          <w:rFonts w:ascii="Times New Roman" w:eastAsia="Calibri" w:hAnsi="Times New Roman" w:cs="Times New Roman"/>
          <w:sz w:val="26"/>
          <w:szCs w:val="24"/>
        </w:rPr>
        <w:t xml:space="preserve"> предоставления муниципальной услуги приведена </w:t>
      </w:r>
      <w:r w:rsidR="009B03BB" w:rsidRPr="00DA4FB8">
        <w:rPr>
          <w:rFonts w:ascii="Times New Roman" w:eastAsia="Calibri" w:hAnsi="Times New Roman" w:cs="Times New Roman"/>
          <w:sz w:val="26"/>
          <w:szCs w:val="24"/>
        </w:rPr>
        <w:br/>
        <w:t>в приложении № 2 к настоящему Административному регламенту.</w:t>
      </w:r>
    </w:p>
    <w:p w:rsidR="009B03BB" w:rsidRPr="00DA4FB8" w:rsidRDefault="002869A7"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33</w:t>
      </w:r>
      <w:r w:rsidR="009B03BB" w:rsidRPr="00DA4FB8">
        <w:rPr>
          <w:rFonts w:ascii="Times New Roman" w:eastAsia="Calibri" w:hAnsi="Times New Roman" w:cs="Times New Roman"/>
          <w:sz w:val="26"/>
          <w:szCs w:val="24"/>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9B03BB" w:rsidRPr="00DA4FB8" w:rsidRDefault="002869A7"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34</w:t>
      </w:r>
      <w:r w:rsidR="009B03BB" w:rsidRPr="00DA4FB8">
        <w:rPr>
          <w:rFonts w:ascii="Times New Roman" w:eastAsia="Calibri" w:hAnsi="Times New Roman" w:cs="Times New Roman"/>
          <w:sz w:val="26"/>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03BB" w:rsidRPr="00DA4FB8" w:rsidRDefault="002869A7"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35</w:t>
      </w:r>
      <w:r w:rsidR="009B03BB" w:rsidRPr="00DA4FB8">
        <w:rPr>
          <w:rFonts w:ascii="Times New Roman" w:eastAsia="Calibri" w:hAnsi="Times New Roman" w:cs="Times New Roman"/>
          <w:sz w:val="26"/>
          <w:szCs w:val="24"/>
        </w:rPr>
        <w:t>. При формировании запроса заявителю обеспечивается:</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а) возможность копирования и сохранения запроса и иных документов, необходимых для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в) возможность печати на бумажном носителе копии электронной формы запроса;</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г) сохранение ранее введенных в электронную форму запроса значений </w:t>
      </w:r>
      <w:r w:rsidR="009F7AD9">
        <w:rPr>
          <w:rFonts w:ascii="Times New Roman" w:eastAsia="Calibri" w:hAnsi="Times New Roman" w:cs="Times New Roman"/>
          <w:sz w:val="26"/>
          <w:szCs w:val="24"/>
        </w:rPr>
        <w:br/>
      </w:r>
      <w:r w:rsidRPr="00DA4FB8">
        <w:rPr>
          <w:rFonts w:ascii="Times New Roman" w:eastAsia="Calibri" w:hAnsi="Times New Roman" w:cs="Times New Roman"/>
          <w:sz w:val="26"/>
          <w:szCs w:val="24"/>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proofErr w:type="gramStart"/>
      <w:r w:rsidRPr="00DA4FB8">
        <w:rPr>
          <w:rFonts w:ascii="Times New Roman" w:eastAsia="Calibri" w:hAnsi="Times New Roman" w:cs="Times New Roman"/>
          <w:sz w:val="26"/>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9F7AD9">
        <w:rPr>
          <w:rFonts w:ascii="Times New Roman" w:eastAsia="Calibri" w:hAnsi="Times New Roman" w:cs="Times New Roman"/>
          <w:sz w:val="26"/>
          <w:szCs w:val="24"/>
        </w:rPr>
        <w:br/>
      </w:r>
      <w:r w:rsidRPr="00DA4FB8">
        <w:rPr>
          <w:rFonts w:ascii="Times New Roman" w:eastAsia="Calibri" w:hAnsi="Times New Roman" w:cs="Times New Roman"/>
          <w:sz w:val="26"/>
          <w:szCs w:val="24"/>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w:t>
      </w:r>
      <w:proofErr w:type="gramEnd"/>
      <w:r w:rsidRPr="00DA4FB8">
        <w:rPr>
          <w:rFonts w:ascii="Times New Roman" w:eastAsia="Calibri" w:hAnsi="Times New Roman" w:cs="Times New Roman"/>
          <w:sz w:val="26"/>
          <w:szCs w:val="24"/>
        </w:rPr>
        <w:t xml:space="preserve"> </w:t>
      </w:r>
      <w:proofErr w:type="gramStart"/>
      <w:r w:rsidRPr="00DA4FB8">
        <w:rPr>
          <w:rFonts w:ascii="Times New Roman" w:eastAsia="Calibri" w:hAnsi="Times New Roman" w:cs="Times New Roman"/>
          <w:sz w:val="26"/>
          <w:szCs w:val="24"/>
        </w:rPr>
        <w:t>сайте</w:t>
      </w:r>
      <w:proofErr w:type="gramEnd"/>
      <w:r w:rsidRPr="00DA4FB8">
        <w:rPr>
          <w:rFonts w:ascii="Times New Roman" w:eastAsia="Calibri" w:hAnsi="Times New Roman" w:cs="Times New Roman"/>
          <w:sz w:val="26"/>
          <w:szCs w:val="24"/>
        </w:rPr>
        <w:t xml:space="preserve">, в части, касающейся сведений, отсутствующих </w:t>
      </w:r>
      <w:r w:rsidR="009F7AD9">
        <w:rPr>
          <w:rFonts w:ascii="Times New Roman" w:eastAsia="Calibri" w:hAnsi="Times New Roman" w:cs="Times New Roman"/>
          <w:sz w:val="26"/>
          <w:szCs w:val="24"/>
        </w:rPr>
        <w:br/>
      </w:r>
      <w:r w:rsidRPr="00DA4FB8">
        <w:rPr>
          <w:rFonts w:ascii="Times New Roman" w:eastAsia="Calibri" w:hAnsi="Times New Roman" w:cs="Times New Roman"/>
          <w:sz w:val="26"/>
          <w:szCs w:val="24"/>
        </w:rPr>
        <w:t>в единой системе идентификации и аутентификации;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е) возможность вернуться на любой из этапов заполнения электронной формы запроса без </w:t>
      </w:r>
      <w:proofErr w:type="gramStart"/>
      <w:r w:rsidRPr="00DA4FB8">
        <w:rPr>
          <w:rFonts w:ascii="Times New Roman" w:eastAsia="Calibri" w:hAnsi="Times New Roman" w:cs="Times New Roman"/>
          <w:sz w:val="26"/>
          <w:szCs w:val="24"/>
        </w:rPr>
        <w:t>потери</w:t>
      </w:r>
      <w:proofErr w:type="gramEnd"/>
      <w:r w:rsidRPr="00DA4FB8">
        <w:rPr>
          <w:rFonts w:ascii="Times New Roman" w:eastAsia="Calibri" w:hAnsi="Times New Roman" w:cs="Times New Roman"/>
          <w:sz w:val="26"/>
          <w:szCs w:val="24"/>
        </w:rPr>
        <w:t xml:space="preserve"> ранее введенной информации;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3</w:t>
      </w:r>
      <w:r w:rsidR="002869A7" w:rsidRPr="00DA4FB8">
        <w:rPr>
          <w:rFonts w:ascii="Times New Roman" w:eastAsia="Calibri" w:hAnsi="Times New Roman" w:cs="Times New Roman"/>
          <w:sz w:val="26"/>
          <w:szCs w:val="24"/>
        </w:rPr>
        <w:t>6</w:t>
      </w:r>
      <w:r w:rsidRPr="00DA4FB8">
        <w:rPr>
          <w:rFonts w:ascii="Times New Roman" w:eastAsia="Calibri" w:hAnsi="Times New Roman" w:cs="Times New Roman"/>
          <w:sz w:val="26"/>
          <w:szCs w:val="24"/>
        </w:rPr>
        <w:t>. Сформированный и подписанный запрос, и иные документы,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380252" w:rsidRPr="00DA4FB8" w:rsidRDefault="00380252"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p>
    <w:p w:rsidR="009B03BB" w:rsidRPr="00DA4FB8" w:rsidRDefault="009B03BB" w:rsidP="009F7AD9">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Прием и регистрация заявления о предоставлении </w:t>
      </w:r>
    </w:p>
    <w:p w:rsidR="009B03BB" w:rsidRPr="00DA4FB8" w:rsidRDefault="009B03BB" w:rsidP="009F7AD9">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муниципальной услуги </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p>
    <w:p w:rsidR="009B03BB" w:rsidRPr="00DA4FB8" w:rsidRDefault="009B03BB" w:rsidP="00F40BF1">
      <w:pPr>
        <w:spacing w:after="0" w:line="240" w:lineRule="auto"/>
        <w:ind w:firstLine="709"/>
        <w:jc w:val="both"/>
        <w:rPr>
          <w:rFonts w:ascii="Times New Roman" w:eastAsia="Calibri" w:hAnsi="Times New Roman" w:cs="Times New Roman"/>
          <w:b/>
          <w:sz w:val="26"/>
          <w:szCs w:val="24"/>
          <w:lang w:eastAsia="ru-RU"/>
        </w:rPr>
      </w:pPr>
      <w:r w:rsidRPr="00DA4FB8">
        <w:rPr>
          <w:rFonts w:ascii="Times New Roman" w:eastAsia="Calibri" w:hAnsi="Times New Roman" w:cs="Times New Roman"/>
          <w:sz w:val="26"/>
          <w:szCs w:val="24"/>
          <w:lang w:eastAsia="ru-RU"/>
        </w:rPr>
        <w:t>3</w:t>
      </w:r>
      <w:r w:rsidR="002869A7" w:rsidRPr="00DA4FB8">
        <w:rPr>
          <w:rFonts w:ascii="Times New Roman" w:eastAsia="Calibri" w:hAnsi="Times New Roman" w:cs="Times New Roman"/>
          <w:sz w:val="26"/>
          <w:szCs w:val="24"/>
          <w:lang w:eastAsia="ru-RU"/>
        </w:rPr>
        <w:t>7</w:t>
      </w:r>
      <w:r w:rsidRPr="00DA4FB8">
        <w:rPr>
          <w:rFonts w:ascii="Times New Roman" w:eastAsia="Calibri" w:hAnsi="Times New Roman" w:cs="Times New Roman"/>
          <w:sz w:val="26"/>
          <w:szCs w:val="24"/>
          <w:lang w:eastAsia="ru-RU"/>
        </w:rPr>
        <w:t xml:space="preserve">. Основанием для начала исполнения административной процедуры является поступление в уполномоченный орган заявления </w:t>
      </w:r>
      <w:r w:rsidRPr="00DA4FB8">
        <w:rPr>
          <w:rFonts w:ascii="Times New Roman" w:eastAsia="Times New Roman" w:hAnsi="Times New Roman" w:cs="Times New Roman"/>
          <w:bCs/>
          <w:sz w:val="26"/>
          <w:szCs w:val="24"/>
          <w:lang w:eastAsia="ru-RU"/>
        </w:rPr>
        <w:t xml:space="preserve">о предоставлении </w:t>
      </w:r>
      <w:r w:rsidRPr="00DA4FB8">
        <w:rPr>
          <w:rFonts w:ascii="Times New Roman" w:eastAsia="Calibri" w:hAnsi="Times New Roman" w:cs="Times New Roman"/>
          <w:sz w:val="26"/>
          <w:szCs w:val="24"/>
          <w:lang w:eastAsia="ru-RU"/>
        </w:rPr>
        <w:t>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за прием и регистрацию заявления, поступившего по почте в адрес Департамента: делопроизводитель отдела Департамента (далее – делопроизводитель отдела Департамента);</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w:t>
      </w:r>
      <w:r w:rsidR="009F7AD9">
        <w:rPr>
          <w:rFonts w:ascii="Times New Roman" w:eastAsia="Calibri" w:hAnsi="Times New Roman" w:cs="Times New Roman"/>
          <w:sz w:val="26"/>
          <w:szCs w:val="24"/>
        </w:rPr>
        <w:br/>
      </w:r>
      <w:r w:rsidRPr="00DA4FB8">
        <w:rPr>
          <w:rFonts w:ascii="Times New Roman" w:eastAsia="Calibri" w:hAnsi="Times New Roman" w:cs="Times New Roman"/>
          <w:sz w:val="26"/>
          <w:szCs w:val="24"/>
        </w:rPr>
        <w:t>о предоставлении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Критерий принятия решения о приеме и регистрации заявления: наличие заявления о предоставлении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Результат административной процедуры: зарегистрированное заявление </w:t>
      </w:r>
      <w:r w:rsidRPr="00DA4FB8">
        <w:rPr>
          <w:rFonts w:ascii="Times New Roman" w:eastAsia="Calibri" w:hAnsi="Times New Roman" w:cs="Times New Roman"/>
          <w:sz w:val="26"/>
          <w:szCs w:val="24"/>
        </w:rPr>
        <w:br/>
        <w:t>о предоставлении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Способ фиксации результата выполнения административной процедуры: факт регистрации заявления фиксируется в электронном документообороте.</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Порядок передачи результата: зарегистрированное заявление направляется </w:t>
      </w:r>
      <w:r w:rsidRPr="00DA4FB8">
        <w:rPr>
          <w:rFonts w:ascii="Times New Roman" w:eastAsia="Calibri" w:hAnsi="Times New Roman" w:cs="Times New Roman"/>
          <w:sz w:val="26"/>
          <w:szCs w:val="24"/>
        </w:rPr>
        <w:br/>
        <w:t>в отдел КУМИ для его рассмотрения.</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Максимальный срок выполнения действия по приему и регистрации документов – 1 рабочий день.</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p>
    <w:p w:rsidR="009B03BB" w:rsidRPr="00DA4FB8" w:rsidRDefault="009B03BB" w:rsidP="009F7AD9">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Рассмотрение представленного заявления и оформление документов, </w:t>
      </w:r>
      <w:r w:rsidRPr="00DA4FB8">
        <w:rPr>
          <w:rFonts w:ascii="Times New Roman" w:eastAsia="Calibri" w:hAnsi="Times New Roman" w:cs="Times New Roman"/>
          <w:sz w:val="26"/>
          <w:szCs w:val="24"/>
        </w:rPr>
        <w:br/>
        <w:t>являющихся результатом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center"/>
        <w:rPr>
          <w:rFonts w:ascii="Times New Roman" w:eastAsia="Calibri" w:hAnsi="Times New Roman" w:cs="Times New Roman"/>
          <w:sz w:val="26"/>
          <w:szCs w:val="24"/>
        </w:rPr>
      </w:pPr>
    </w:p>
    <w:p w:rsidR="009B03BB" w:rsidRPr="00DA4FB8" w:rsidRDefault="009B03BB" w:rsidP="00F40BF1">
      <w:pPr>
        <w:spacing w:after="0" w:line="240" w:lineRule="auto"/>
        <w:ind w:firstLine="709"/>
        <w:jc w:val="both"/>
        <w:rPr>
          <w:rFonts w:ascii="Times New Roman" w:eastAsia="Calibri" w:hAnsi="Times New Roman" w:cs="Times New Roman"/>
          <w:sz w:val="26"/>
          <w:szCs w:val="24"/>
          <w:lang w:eastAsia="ru-RU"/>
        </w:rPr>
      </w:pPr>
      <w:r w:rsidRPr="00DA4FB8">
        <w:rPr>
          <w:rFonts w:ascii="Times New Roman" w:eastAsia="Calibri" w:hAnsi="Times New Roman" w:cs="Times New Roman"/>
          <w:sz w:val="26"/>
          <w:szCs w:val="24"/>
          <w:lang w:eastAsia="ru-RU"/>
        </w:rPr>
        <w:t>3</w:t>
      </w:r>
      <w:r w:rsidR="002869A7" w:rsidRPr="00DA4FB8">
        <w:rPr>
          <w:rFonts w:ascii="Times New Roman" w:eastAsia="Calibri" w:hAnsi="Times New Roman" w:cs="Times New Roman"/>
          <w:sz w:val="26"/>
          <w:szCs w:val="24"/>
          <w:lang w:eastAsia="ru-RU"/>
        </w:rPr>
        <w:t>8</w:t>
      </w:r>
      <w:r w:rsidRPr="00DA4FB8">
        <w:rPr>
          <w:rFonts w:ascii="Times New Roman" w:eastAsia="Calibri" w:hAnsi="Times New Roman" w:cs="Times New Roman"/>
          <w:sz w:val="26"/>
          <w:szCs w:val="24"/>
          <w:lang w:eastAsia="ru-RU"/>
        </w:rPr>
        <w:t>. Основанием</w:t>
      </w:r>
      <w:r w:rsidRPr="00DA4FB8">
        <w:rPr>
          <w:rFonts w:ascii="Times New Roman" w:eastAsia="Calibri" w:hAnsi="Times New Roman" w:cs="Times New Roman"/>
          <w:bCs/>
          <w:sz w:val="26"/>
          <w:szCs w:val="24"/>
          <w:lang w:eastAsia="ru-RU"/>
        </w:rPr>
        <w:t xml:space="preserve"> для начала административной</w:t>
      </w:r>
      <w:r w:rsidRPr="00DA4FB8">
        <w:rPr>
          <w:rFonts w:ascii="Times New Roman" w:eastAsia="Calibri" w:hAnsi="Times New Roman" w:cs="Times New Roman"/>
          <w:sz w:val="26"/>
          <w:szCs w:val="24"/>
          <w:lang w:eastAsia="ru-RU"/>
        </w:rPr>
        <w:t xml:space="preserve"> процедуры является поступление в отдел КУМИ Департамента зарегистрированного заявления </w:t>
      </w:r>
      <w:r w:rsidRPr="00DA4FB8">
        <w:rPr>
          <w:rFonts w:ascii="Times New Roman" w:eastAsia="Calibri" w:hAnsi="Times New Roman" w:cs="Times New Roman"/>
          <w:sz w:val="26"/>
          <w:szCs w:val="24"/>
          <w:lang w:eastAsia="ru-RU"/>
        </w:rPr>
        <w:br/>
        <w:t xml:space="preserve">о предоставлении </w:t>
      </w:r>
      <w:r w:rsidRPr="00DA4FB8">
        <w:rPr>
          <w:rFonts w:ascii="Times New Roman" w:eastAsia="Times New Roman" w:hAnsi="Times New Roman" w:cs="Times New Roman"/>
          <w:bCs/>
          <w:sz w:val="26"/>
          <w:szCs w:val="24"/>
          <w:lang w:eastAsia="ru-RU"/>
        </w:rPr>
        <w:t>сведений из реестра муниципального имущества</w:t>
      </w:r>
      <w:r w:rsidRPr="00DA4FB8">
        <w:rPr>
          <w:rFonts w:ascii="Times New Roman" w:eastAsia="Calibri" w:hAnsi="Times New Roman" w:cs="Times New Roman"/>
          <w:sz w:val="26"/>
          <w:szCs w:val="24"/>
          <w:lang w:eastAsia="ru-RU"/>
        </w:rPr>
        <w:t>.</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Сведения о должностных лицах, ответственных за выполнение административной процедуры: </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за рассмотрение и оформление документов, являющихся результатом предоставления муниципальной услуги – специалист отдела КУМИ, ответственный за предоставление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за подписание документов, являющихся результатом предоставления муниципальной услуги – директор Департамента либо лицо, его замещающее;</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за регистрацию подписанных директором Департамента либо лицом, его замещающим, документов, являющихся результатом предоставления муниципальной услуги – делопроизводитель отдела Департамента.</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Содержание административных действий, входящих в состав административной процедуры:</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проверка исполнителем отсутствия оснований для отказа в предоставлении муниципальной услуги, идентификация интересующег</w:t>
      </w:r>
      <w:proofErr w:type="gramStart"/>
      <w:r w:rsidRPr="00DA4FB8">
        <w:rPr>
          <w:rFonts w:ascii="Times New Roman" w:eastAsia="Calibri" w:hAnsi="Times New Roman" w:cs="Times New Roman"/>
          <w:sz w:val="26"/>
          <w:szCs w:val="24"/>
        </w:rPr>
        <w:t>о(</w:t>
      </w:r>
      <w:proofErr w:type="gramEnd"/>
      <w:r w:rsidRPr="00DA4FB8">
        <w:rPr>
          <w:rFonts w:ascii="Times New Roman" w:eastAsia="Calibri" w:hAnsi="Times New Roman" w:cs="Times New Roman"/>
          <w:sz w:val="26"/>
          <w:szCs w:val="24"/>
        </w:rPr>
        <w:t>их) объекта(</w:t>
      </w:r>
      <w:proofErr w:type="spellStart"/>
      <w:r w:rsidRPr="00DA4FB8">
        <w:rPr>
          <w:rFonts w:ascii="Times New Roman" w:eastAsia="Calibri" w:hAnsi="Times New Roman" w:cs="Times New Roman"/>
          <w:sz w:val="26"/>
          <w:szCs w:val="24"/>
        </w:rPr>
        <w:t>ов</w:t>
      </w:r>
      <w:proofErr w:type="spellEnd"/>
      <w:r w:rsidRPr="00DA4FB8">
        <w:rPr>
          <w:rFonts w:ascii="Times New Roman" w:eastAsia="Calibri" w:hAnsi="Times New Roman" w:cs="Times New Roman"/>
          <w:sz w:val="26"/>
          <w:szCs w:val="24"/>
        </w:rPr>
        <w:t xml:space="preserve">) с данными учета реестра муниципального имущества путем внесения идентификационных данных </w:t>
      </w:r>
      <w:r w:rsidRPr="00DA4FB8">
        <w:rPr>
          <w:rFonts w:ascii="Times New Roman" w:eastAsia="Calibri" w:hAnsi="Times New Roman" w:cs="Times New Roman"/>
          <w:sz w:val="26"/>
          <w:szCs w:val="24"/>
        </w:rPr>
        <w:br/>
        <w:t>в программный комплекс с использованием электронной системы поиска, подготовка проектов документов, являющихся результатом предоставления муниципальной услуги в течение 7 рабочих дней со дня регистрации в уполномоченном органе заявления о предоставлении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 подписание документов, являющихся результатом предоставления муниципальной услуги, должностным лицом либо лицом, его замещающим – </w:t>
      </w:r>
      <w:r w:rsidRPr="00DA4FB8">
        <w:rPr>
          <w:rFonts w:ascii="Times New Roman" w:eastAsia="Calibri" w:hAnsi="Times New Roman" w:cs="Times New Roman"/>
          <w:sz w:val="26"/>
          <w:szCs w:val="24"/>
        </w:rPr>
        <w:br/>
        <w:t>не позднее 1 рабочего дня со дня подготовки исполнителем документов, являющихся результатом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регистрация документов, являющихся результатом предоставления муниципальной услуги, делопроизводителем отдела Департамента – в день подписания таких документов должностным лицом либо лицом, его замещающим.</w:t>
      </w:r>
    </w:p>
    <w:p w:rsidR="009B03BB" w:rsidRPr="00DA4FB8" w:rsidRDefault="009B03BB" w:rsidP="00F40BF1">
      <w:pPr>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 а также наличие или отсутствие в реестре муниципального имущества запрашиваемой информации.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Результат выполнения административной процедуры: </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подписанный должностным лицом либо лицом, его замещающим, </w:t>
      </w:r>
      <w:r w:rsidRPr="00DA4FB8">
        <w:rPr>
          <w:rFonts w:ascii="Times New Roman" w:eastAsia="Calibri" w:hAnsi="Times New Roman" w:cs="Times New Roman"/>
          <w:sz w:val="26"/>
          <w:szCs w:val="24"/>
        </w:rPr>
        <w:br/>
        <w:t xml:space="preserve">и зарегистрированный документ, являющийся результатом предоставления муниципальной услуги. </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Способ фиксации результата выполнения административной процедуры: </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b/>
          <w:sz w:val="26"/>
          <w:szCs w:val="24"/>
        </w:rPr>
      </w:pPr>
      <w:r w:rsidRPr="00DA4FB8">
        <w:rPr>
          <w:rFonts w:ascii="Times New Roman" w:eastAsia="Calibri" w:hAnsi="Times New Roman" w:cs="Times New Roman"/>
          <w:sz w:val="26"/>
          <w:szCs w:val="24"/>
        </w:rPr>
        <w:t>выписка из реестра муниципального имущества регистрируется в журнале регистрации выдачи выписок из реестра муниципального имущества муниципального образования Нефтеюганский район;</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b/>
          <w:sz w:val="26"/>
          <w:szCs w:val="24"/>
        </w:rPr>
      </w:pPr>
      <w:r w:rsidRPr="00DA4FB8">
        <w:rPr>
          <w:rFonts w:ascii="Times New Roman" w:eastAsia="Calibri" w:hAnsi="Times New Roman" w:cs="Times New Roman"/>
          <w:sz w:val="26"/>
          <w:szCs w:val="24"/>
        </w:rPr>
        <w:t>уведомление об отсутствии сведений в реестре муниципального имущества регистрируется в электронном документообороте;</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уведомление об отказе в предоставлении муниципальной услуги регистрируется</w:t>
      </w:r>
      <w:r w:rsidRPr="00DA4FB8">
        <w:rPr>
          <w:rFonts w:ascii="Times New Roman" w:eastAsia="Calibri" w:hAnsi="Times New Roman" w:cs="Times New Roman"/>
          <w:b/>
          <w:sz w:val="26"/>
          <w:szCs w:val="24"/>
        </w:rPr>
        <w:t xml:space="preserve"> </w:t>
      </w:r>
      <w:r w:rsidRPr="00DA4FB8">
        <w:rPr>
          <w:rFonts w:ascii="Times New Roman" w:eastAsia="Calibri" w:hAnsi="Times New Roman" w:cs="Times New Roman"/>
          <w:sz w:val="26"/>
          <w:szCs w:val="24"/>
        </w:rPr>
        <w:t>в электронном документообороте.</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Порядок передачи результата: должностное лицо либо лицо, его замещающее, после подписания передает документы, являющиеся результатом предоставления муниципальной услуги, специалисту, ответственному </w:t>
      </w:r>
      <w:r w:rsidRPr="00DA4FB8">
        <w:rPr>
          <w:rFonts w:ascii="Times New Roman" w:eastAsia="Times New Roman" w:hAnsi="Times New Roman" w:cs="Times New Roman"/>
          <w:sz w:val="26"/>
          <w:szCs w:val="24"/>
          <w:lang w:eastAsia="ru-RU"/>
        </w:rPr>
        <w:t>за предоставление муниципальной услуги</w:t>
      </w:r>
      <w:r w:rsidRPr="00DA4FB8">
        <w:rPr>
          <w:rFonts w:ascii="Times New Roman" w:eastAsia="Calibri" w:hAnsi="Times New Roman" w:cs="Times New Roman"/>
          <w:sz w:val="26"/>
          <w:szCs w:val="24"/>
        </w:rPr>
        <w:t xml:space="preserve">. </w:t>
      </w:r>
    </w:p>
    <w:p w:rsidR="009B03BB" w:rsidRDefault="009B03BB" w:rsidP="00F40BF1">
      <w:pPr>
        <w:spacing w:after="0" w:line="240" w:lineRule="auto"/>
        <w:ind w:firstLine="709"/>
        <w:jc w:val="both"/>
        <w:rPr>
          <w:rFonts w:ascii="Times New Roman" w:eastAsia="Calibri" w:hAnsi="Times New Roman" w:cs="Times New Roman"/>
          <w:sz w:val="26"/>
          <w:szCs w:val="24"/>
        </w:rPr>
      </w:pPr>
    </w:p>
    <w:p w:rsidR="002B68BD" w:rsidRPr="00DA4FB8" w:rsidRDefault="002B68BD" w:rsidP="00F40BF1">
      <w:pPr>
        <w:spacing w:after="0" w:line="240" w:lineRule="auto"/>
        <w:ind w:firstLine="709"/>
        <w:jc w:val="both"/>
        <w:rPr>
          <w:rFonts w:ascii="Times New Roman" w:eastAsia="Calibri" w:hAnsi="Times New Roman" w:cs="Times New Roman"/>
          <w:sz w:val="26"/>
          <w:szCs w:val="24"/>
        </w:rPr>
      </w:pPr>
    </w:p>
    <w:p w:rsidR="009B03BB" w:rsidRPr="00DA4FB8" w:rsidRDefault="009B03BB" w:rsidP="002B68BD">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Выдача (направление) заявителю документов, </w:t>
      </w:r>
    </w:p>
    <w:p w:rsidR="009B03BB" w:rsidRPr="00DA4FB8" w:rsidRDefault="009B03BB" w:rsidP="002B68BD">
      <w:pPr>
        <w:autoSpaceDE w:val="0"/>
        <w:autoSpaceDN w:val="0"/>
        <w:adjustRightInd w:val="0"/>
        <w:spacing w:after="0" w:line="240" w:lineRule="auto"/>
        <w:jc w:val="center"/>
        <w:rPr>
          <w:rFonts w:ascii="Times New Roman" w:eastAsia="Calibri" w:hAnsi="Times New Roman" w:cs="Times New Roman"/>
          <w:sz w:val="26"/>
          <w:szCs w:val="24"/>
        </w:rPr>
      </w:pPr>
      <w:proofErr w:type="gramStart"/>
      <w:r w:rsidRPr="00DA4FB8">
        <w:rPr>
          <w:rFonts w:ascii="Times New Roman" w:eastAsia="Calibri" w:hAnsi="Times New Roman" w:cs="Times New Roman"/>
          <w:sz w:val="26"/>
          <w:szCs w:val="24"/>
        </w:rPr>
        <w:t>являющихся</w:t>
      </w:r>
      <w:proofErr w:type="gramEnd"/>
      <w:r w:rsidRPr="00DA4FB8">
        <w:rPr>
          <w:rFonts w:ascii="Times New Roman" w:eastAsia="Calibri" w:hAnsi="Times New Roman" w:cs="Times New Roman"/>
          <w:sz w:val="26"/>
          <w:szCs w:val="24"/>
        </w:rPr>
        <w:t xml:space="preserve"> результатом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center"/>
        <w:rPr>
          <w:rFonts w:ascii="Times New Roman" w:eastAsia="Calibri" w:hAnsi="Times New Roman" w:cs="Times New Roman"/>
          <w:sz w:val="26"/>
          <w:szCs w:val="24"/>
        </w:rPr>
      </w:pPr>
    </w:p>
    <w:p w:rsidR="009B03BB" w:rsidRPr="00DA4FB8" w:rsidRDefault="009B03BB" w:rsidP="00F40BF1">
      <w:pPr>
        <w:spacing w:after="0" w:line="240" w:lineRule="auto"/>
        <w:ind w:firstLine="709"/>
        <w:jc w:val="both"/>
        <w:rPr>
          <w:rFonts w:ascii="Times New Roman" w:eastAsia="Calibri" w:hAnsi="Times New Roman" w:cs="Times New Roman"/>
          <w:sz w:val="26"/>
          <w:szCs w:val="24"/>
          <w:lang w:eastAsia="ru-RU"/>
        </w:rPr>
      </w:pPr>
      <w:r w:rsidRPr="00DA4FB8">
        <w:rPr>
          <w:rFonts w:ascii="Times New Roman" w:eastAsia="Calibri" w:hAnsi="Times New Roman" w:cs="Times New Roman"/>
          <w:sz w:val="26"/>
          <w:szCs w:val="24"/>
          <w:lang w:eastAsia="ru-RU"/>
        </w:rPr>
        <w:t>3</w:t>
      </w:r>
      <w:r w:rsidR="002869A7" w:rsidRPr="00DA4FB8">
        <w:rPr>
          <w:rFonts w:ascii="Times New Roman" w:eastAsia="Calibri" w:hAnsi="Times New Roman" w:cs="Times New Roman"/>
          <w:sz w:val="26"/>
          <w:szCs w:val="24"/>
          <w:lang w:eastAsia="ru-RU"/>
        </w:rPr>
        <w:t>9</w:t>
      </w:r>
      <w:r w:rsidRPr="00DA4FB8">
        <w:rPr>
          <w:rFonts w:ascii="Times New Roman" w:eastAsia="Calibri" w:hAnsi="Times New Roman" w:cs="Times New Roman"/>
          <w:sz w:val="26"/>
          <w:szCs w:val="24"/>
          <w:lang w:eastAsia="ru-RU"/>
        </w:rPr>
        <w:t xml:space="preserve">. Основанием для начала административной процедуры является поступление </w:t>
      </w:r>
      <w:r w:rsidRPr="00DA4FB8">
        <w:rPr>
          <w:rFonts w:ascii="Times New Roman" w:eastAsia="Times New Roman" w:hAnsi="Times New Roman" w:cs="Times New Roman"/>
          <w:bCs/>
          <w:sz w:val="26"/>
          <w:szCs w:val="24"/>
          <w:lang w:eastAsia="ru-RU"/>
        </w:rPr>
        <w:t>оформленных документов, являющихся результатом предоставления муниципальной услуги, специалисту</w:t>
      </w:r>
      <w:r w:rsidRPr="00DA4FB8">
        <w:rPr>
          <w:rFonts w:ascii="Times New Roman" w:eastAsia="Times New Roman" w:hAnsi="Times New Roman" w:cs="Times New Roman"/>
          <w:b/>
          <w:sz w:val="26"/>
          <w:szCs w:val="24"/>
          <w:lang w:eastAsia="ru-RU"/>
        </w:rPr>
        <w:t xml:space="preserve"> </w:t>
      </w:r>
      <w:r w:rsidRPr="00DA4FB8">
        <w:rPr>
          <w:rFonts w:ascii="Times New Roman" w:eastAsia="Times New Roman" w:hAnsi="Times New Roman" w:cs="Times New Roman"/>
          <w:sz w:val="26"/>
          <w:szCs w:val="24"/>
          <w:lang w:eastAsia="ru-RU"/>
        </w:rPr>
        <w:t>ответственному за предоставление муниципальной услуги</w:t>
      </w:r>
      <w:r w:rsidRPr="00DA4FB8">
        <w:rPr>
          <w:rFonts w:ascii="Times New Roman" w:eastAsia="Calibri" w:hAnsi="Times New Roman" w:cs="Times New Roman"/>
          <w:sz w:val="26"/>
          <w:szCs w:val="24"/>
          <w:lang w:eastAsia="ru-RU"/>
        </w:rPr>
        <w:t xml:space="preserve">. </w:t>
      </w:r>
    </w:p>
    <w:p w:rsidR="009B03BB" w:rsidRPr="00DA4FB8" w:rsidRDefault="00B5635F" w:rsidP="00B5635F">
      <w:pPr>
        <w:spacing w:after="0" w:line="240" w:lineRule="auto"/>
        <w:ind w:firstLine="709"/>
        <w:jc w:val="both"/>
        <w:rPr>
          <w:rFonts w:ascii="Times New Roman" w:eastAsia="Calibri" w:hAnsi="Times New Roman" w:cs="Times New Roman"/>
          <w:sz w:val="26"/>
          <w:szCs w:val="24"/>
          <w:lang w:eastAsia="ru-RU"/>
        </w:rPr>
      </w:pPr>
      <w:r>
        <w:rPr>
          <w:rFonts w:ascii="Times New Roman" w:eastAsia="Calibri" w:hAnsi="Times New Roman" w:cs="Times New Roman"/>
          <w:sz w:val="26"/>
          <w:szCs w:val="24"/>
          <w:lang w:eastAsia="ru-RU"/>
        </w:rPr>
        <w:t>С</w:t>
      </w:r>
      <w:r w:rsidR="009B03BB" w:rsidRPr="00DA4FB8">
        <w:rPr>
          <w:rFonts w:ascii="Times New Roman" w:eastAsia="Calibri" w:hAnsi="Times New Roman" w:cs="Times New Roman"/>
          <w:sz w:val="26"/>
          <w:szCs w:val="24"/>
          <w:lang w:eastAsia="ru-RU"/>
        </w:rPr>
        <w:t xml:space="preserve">ведения о должностном лице, ответственном за выполнение административной процедуры: </w:t>
      </w:r>
    </w:p>
    <w:p w:rsidR="009B03BB" w:rsidRPr="00DA4FB8" w:rsidRDefault="009B03BB" w:rsidP="00B5635F">
      <w:pPr>
        <w:spacing w:after="0" w:line="240" w:lineRule="auto"/>
        <w:ind w:firstLine="709"/>
        <w:jc w:val="both"/>
        <w:rPr>
          <w:rFonts w:ascii="Times New Roman" w:eastAsia="Calibri" w:hAnsi="Times New Roman" w:cs="Times New Roman"/>
          <w:sz w:val="26"/>
          <w:szCs w:val="24"/>
          <w:lang w:eastAsia="ru-RU"/>
        </w:rPr>
      </w:pPr>
      <w:r w:rsidRPr="00DA4FB8">
        <w:rPr>
          <w:rFonts w:ascii="Times New Roman" w:eastAsia="Calibri" w:hAnsi="Times New Roman" w:cs="Times New Roman"/>
          <w:sz w:val="26"/>
          <w:szCs w:val="24"/>
          <w:lang w:eastAsia="ru-RU"/>
        </w:rPr>
        <w:t xml:space="preserve">специалист отдела КУМИ. </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bCs/>
          <w:sz w:val="26"/>
          <w:szCs w:val="24"/>
        </w:rPr>
      </w:pPr>
      <w:r w:rsidRPr="00DA4FB8">
        <w:rPr>
          <w:rFonts w:ascii="Times New Roman" w:eastAsia="Calibri" w:hAnsi="Times New Roman" w:cs="Times New Roman"/>
          <w:bCs/>
          <w:sz w:val="26"/>
          <w:szCs w:val="24"/>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день оформления документов, являющихся результатом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Критерий принятия решения: </w:t>
      </w:r>
      <w:r w:rsidRPr="00DA4FB8">
        <w:rPr>
          <w:rFonts w:ascii="Times New Roman" w:eastAsia="Calibri" w:hAnsi="Times New Roman" w:cs="Times New Roman"/>
          <w:bCs/>
          <w:sz w:val="26"/>
          <w:szCs w:val="24"/>
        </w:rPr>
        <w:t>оформленные документы, являющиеся результатом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bCs/>
          <w:sz w:val="26"/>
          <w:szCs w:val="24"/>
        </w:rPr>
      </w:pPr>
      <w:r w:rsidRPr="00DA4FB8">
        <w:rPr>
          <w:rFonts w:ascii="Times New Roman" w:eastAsia="Calibri" w:hAnsi="Times New Roman" w:cs="Times New Roman"/>
          <w:sz w:val="26"/>
          <w:szCs w:val="24"/>
        </w:rPr>
        <w:t xml:space="preserve">Результат выполнения административной процедуры: </w:t>
      </w:r>
      <w:r w:rsidRPr="00DA4FB8">
        <w:rPr>
          <w:rFonts w:ascii="Times New Roman" w:eastAsia="Calibri" w:hAnsi="Times New Roman" w:cs="Times New Roman"/>
          <w:bCs/>
          <w:sz w:val="26"/>
          <w:szCs w:val="24"/>
        </w:rPr>
        <w:t>выданные (направленные) заявителю документы, являющиеся результатом предоставления муниципальной услуги.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Порядок передачи результата: </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вручение (при личном обращении); </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направление </w:t>
      </w:r>
      <w:r w:rsidRPr="00DA4FB8">
        <w:rPr>
          <w:rFonts w:ascii="Times New Roman" w:eastAsia="Calibri" w:hAnsi="Times New Roman" w:cs="Times New Roman"/>
          <w:bCs/>
          <w:sz w:val="26"/>
          <w:szCs w:val="24"/>
        </w:rPr>
        <w:t>в день оформления документов, являющихся результатом предоставления муниципальной услуги (далее – ответ)</w:t>
      </w:r>
      <w:r w:rsidRPr="00DA4FB8">
        <w:rPr>
          <w:rFonts w:ascii="Times New Roman" w:eastAsia="Calibri" w:hAnsi="Times New Roman" w:cs="Times New Roman"/>
          <w:sz w:val="26"/>
          <w:szCs w:val="24"/>
        </w:rPr>
        <w:t xml:space="preserve"> в уполномоченном органе, </w:t>
      </w:r>
      <w:r w:rsidRPr="00DA4FB8">
        <w:rPr>
          <w:rFonts w:ascii="Times New Roman" w:eastAsia="Calibri" w:hAnsi="Times New Roman" w:cs="Times New Roman"/>
          <w:sz w:val="26"/>
          <w:szCs w:val="24"/>
        </w:rPr>
        <w:br/>
        <w:t>в МФЦ;</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направление по почтовому адресу, указанному в заявлении.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Способ фиксации результата выполнения административной процедуры: </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в случае направления документов, являющихся результатом предоставления муниципальной услуги, электронной почтой сохранение электронного </w:t>
      </w:r>
      <w:proofErr w:type="gramStart"/>
      <w:r w:rsidRPr="00DA4FB8">
        <w:rPr>
          <w:rFonts w:ascii="Times New Roman" w:eastAsia="Calibri" w:hAnsi="Times New Roman" w:cs="Times New Roman"/>
          <w:sz w:val="26"/>
          <w:szCs w:val="24"/>
        </w:rPr>
        <w:t>скан-образа</w:t>
      </w:r>
      <w:proofErr w:type="gramEnd"/>
      <w:r w:rsidRPr="00DA4FB8">
        <w:rPr>
          <w:rFonts w:ascii="Times New Roman" w:eastAsia="Calibri" w:hAnsi="Times New Roman" w:cs="Times New Roman"/>
          <w:sz w:val="26"/>
          <w:szCs w:val="24"/>
        </w:rPr>
        <w:t xml:space="preserve"> информации о направлении ответа заявителю и привязка такого скан-образа к ответу в электронном документообороте уполномоченного органа;</w:t>
      </w:r>
    </w:p>
    <w:p w:rsidR="009B03BB" w:rsidRPr="00DA4FB8" w:rsidRDefault="009B03BB"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2869A7" w:rsidRPr="00DA4FB8" w:rsidRDefault="002869A7"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40</w:t>
      </w:r>
      <w:r w:rsidR="009B03BB" w:rsidRPr="00DA4FB8">
        <w:rPr>
          <w:rFonts w:ascii="Times New Roman" w:eastAsia="Calibri" w:hAnsi="Times New Roman" w:cs="Times New Roman"/>
          <w:sz w:val="26"/>
          <w:szCs w:val="24"/>
        </w:rPr>
        <w:t>.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B03BB" w:rsidRPr="00DA4FB8" w:rsidRDefault="002869A7" w:rsidP="00F40BF1">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41</w:t>
      </w:r>
      <w:r w:rsidR="009B03BB" w:rsidRPr="00DA4FB8">
        <w:rPr>
          <w:rFonts w:ascii="Times New Roman" w:eastAsia="Calibri" w:hAnsi="Times New Roman" w:cs="Times New Roman"/>
          <w:sz w:val="26"/>
          <w:szCs w:val="24"/>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w:t>
      </w:r>
      <w:r w:rsidR="006B0870">
        <w:rPr>
          <w:rFonts w:ascii="Times New Roman" w:eastAsia="Calibri" w:hAnsi="Times New Roman" w:cs="Times New Roman"/>
          <w:sz w:val="26"/>
          <w:szCs w:val="24"/>
        </w:rPr>
        <w:br/>
      </w:r>
      <w:r w:rsidR="009B03BB" w:rsidRPr="00DA4FB8">
        <w:rPr>
          <w:rFonts w:ascii="Times New Roman" w:eastAsia="Calibri" w:hAnsi="Times New Roman" w:cs="Times New Roman"/>
          <w:sz w:val="26"/>
          <w:szCs w:val="24"/>
        </w:rPr>
        <w:t xml:space="preserve">в течение </w:t>
      </w:r>
      <w:proofErr w:type="gramStart"/>
      <w:r w:rsidR="009B03BB" w:rsidRPr="00DA4FB8">
        <w:rPr>
          <w:rFonts w:ascii="Times New Roman" w:eastAsia="Calibri" w:hAnsi="Times New Roman" w:cs="Times New Roman"/>
          <w:sz w:val="26"/>
          <w:szCs w:val="24"/>
        </w:rPr>
        <w:t>срока действия результата предоставления муниципальной услуги</w:t>
      </w:r>
      <w:proofErr w:type="gramEnd"/>
      <w:r w:rsidR="009B03BB" w:rsidRPr="00DA4FB8">
        <w:rPr>
          <w:rFonts w:ascii="Times New Roman" w:eastAsia="Calibri" w:hAnsi="Times New Roman" w:cs="Times New Roman"/>
          <w:sz w:val="26"/>
          <w:szCs w:val="24"/>
        </w:rPr>
        <w:t>.</w:t>
      </w:r>
    </w:p>
    <w:p w:rsidR="00BC4D72" w:rsidRPr="00DA4FB8" w:rsidRDefault="004352B2" w:rsidP="006B0870">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 xml:space="preserve">Порядок осуществления муниципальной услуги в электронной форме, в том числе </w:t>
      </w:r>
      <w:r w:rsidR="006B0870">
        <w:rPr>
          <w:rFonts w:ascii="Times New Roman" w:hAnsi="Times New Roman" w:cs="Times New Roman"/>
          <w:sz w:val="26"/>
          <w:szCs w:val="24"/>
        </w:rPr>
        <w:br/>
      </w:r>
      <w:r w:rsidRPr="00DA4FB8">
        <w:rPr>
          <w:rFonts w:ascii="Times New Roman" w:hAnsi="Times New Roman" w:cs="Times New Roman"/>
          <w:sz w:val="26"/>
          <w:szCs w:val="24"/>
        </w:rPr>
        <w:t xml:space="preserve">с использованием федеральной государственной информационной системы </w:t>
      </w:r>
      <w:r w:rsidR="006B0870">
        <w:rPr>
          <w:rFonts w:ascii="Times New Roman" w:hAnsi="Times New Roman" w:cs="Times New Roman"/>
          <w:sz w:val="26"/>
          <w:szCs w:val="24"/>
        </w:rPr>
        <w:br/>
      </w:r>
      <w:r w:rsidRPr="00DA4FB8">
        <w:rPr>
          <w:rFonts w:ascii="Times New Roman" w:hAnsi="Times New Roman" w:cs="Times New Roman"/>
          <w:sz w:val="26"/>
          <w:szCs w:val="24"/>
        </w:rPr>
        <w:t>«Единый портал государственных и муниципальных услуг (функций)»</w:t>
      </w:r>
    </w:p>
    <w:p w:rsidR="00BC4D72" w:rsidRPr="00DA4FB8" w:rsidRDefault="00BC4D72" w:rsidP="00F40BF1">
      <w:pPr>
        <w:spacing w:after="0" w:line="240" w:lineRule="auto"/>
        <w:ind w:firstLine="709"/>
        <w:jc w:val="both"/>
        <w:rPr>
          <w:rFonts w:ascii="Times New Roman" w:hAnsi="Times New Roman" w:cs="Times New Roman"/>
          <w:sz w:val="26"/>
          <w:szCs w:val="24"/>
        </w:rPr>
      </w:pPr>
    </w:p>
    <w:p w:rsidR="008C6F97" w:rsidRPr="00DA4FB8" w:rsidRDefault="002869A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42</w:t>
      </w:r>
      <w:r w:rsidR="008C6F97" w:rsidRPr="00DA4FB8">
        <w:rPr>
          <w:rFonts w:ascii="Times New Roman" w:hAnsi="Times New Roman" w:cs="Times New Roman"/>
          <w:sz w:val="26"/>
          <w:szCs w:val="24"/>
        </w:rPr>
        <w:t>. Запись на прием в Департамент для подачи запроса с использованием Единого портала, официального сайта не осуществляется.</w:t>
      </w:r>
    </w:p>
    <w:p w:rsidR="008C6F97" w:rsidRPr="00DA4FB8" w:rsidRDefault="002869A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43</w:t>
      </w:r>
      <w:r w:rsidR="008C6F97" w:rsidRPr="00DA4FB8">
        <w:rPr>
          <w:rFonts w:ascii="Times New Roman" w:hAnsi="Times New Roman" w:cs="Times New Roman"/>
          <w:sz w:val="26"/>
          <w:szCs w:val="24"/>
        </w:rPr>
        <w:t>.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C6F97" w:rsidRPr="00DA4FB8" w:rsidRDefault="008C6F9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На Едином портале размещаются образцы заполнения электронной формы запроса.</w:t>
      </w:r>
    </w:p>
    <w:p w:rsidR="008C6F97" w:rsidRPr="00DA4FB8" w:rsidRDefault="008C6F9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w:t>
      </w:r>
      <w:r w:rsidR="002869A7" w:rsidRPr="00DA4FB8">
        <w:rPr>
          <w:rFonts w:ascii="Times New Roman" w:hAnsi="Times New Roman" w:cs="Times New Roman"/>
          <w:sz w:val="26"/>
          <w:szCs w:val="24"/>
        </w:rPr>
        <w:t>4</w:t>
      </w:r>
      <w:r w:rsidRPr="00DA4FB8">
        <w:rPr>
          <w:rFonts w:ascii="Times New Roman" w:hAnsi="Times New Roman" w:cs="Times New Roman"/>
          <w:sz w:val="26"/>
          <w:szCs w:val="24"/>
        </w:rPr>
        <w:t>.</w:t>
      </w:r>
      <w:r w:rsidR="00463E68" w:rsidRPr="00DA4FB8">
        <w:rPr>
          <w:rFonts w:ascii="Times New Roman" w:hAnsi="Times New Roman" w:cs="Times New Roman"/>
          <w:sz w:val="26"/>
          <w:szCs w:val="24"/>
        </w:rPr>
        <w:t xml:space="preserve"> </w:t>
      </w:r>
      <w:r w:rsidRPr="00DA4FB8">
        <w:rPr>
          <w:rFonts w:ascii="Times New Roman" w:hAnsi="Times New Roman" w:cs="Times New Roman"/>
          <w:sz w:val="26"/>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6F97" w:rsidRPr="00DA4FB8" w:rsidRDefault="002869A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45</w:t>
      </w:r>
      <w:r w:rsidR="008C6F97" w:rsidRPr="00DA4FB8">
        <w:rPr>
          <w:rFonts w:ascii="Times New Roman" w:hAnsi="Times New Roman" w:cs="Times New Roman"/>
          <w:sz w:val="26"/>
          <w:szCs w:val="24"/>
        </w:rPr>
        <w:t>. При формировании запроса заявителю обеспечивается:</w:t>
      </w:r>
    </w:p>
    <w:p w:rsidR="008C6F97" w:rsidRPr="00DA4FB8" w:rsidRDefault="008C6F9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1)</w:t>
      </w:r>
      <w:r w:rsidR="00463E68" w:rsidRPr="00DA4FB8">
        <w:rPr>
          <w:rFonts w:ascii="Times New Roman" w:hAnsi="Times New Roman" w:cs="Times New Roman"/>
          <w:sz w:val="26"/>
          <w:szCs w:val="24"/>
        </w:rPr>
        <w:t xml:space="preserve"> </w:t>
      </w:r>
      <w:r w:rsidRPr="00DA4FB8">
        <w:rPr>
          <w:rFonts w:ascii="Times New Roman" w:hAnsi="Times New Roman" w:cs="Times New Roman"/>
          <w:sz w:val="26"/>
          <w:szCs w:val="24"/>
        </w:rPr>
        <w:t>возможность копирования и сохранения запроса и иных документов, указанных в пункте 5 настоящего Административного регламента, необходимых для предоставления муниципальной услуги;</w:t>
      </w:r>
    </w:p>
    <w:p w:rsidR="008C6F97" w:rsidRPr="00DA4FB8" w:rsidRDefault="008C6F9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2)</w:t>
      </w:r>
      <w:r w:rsidR="00463E68" w:rsidRPr="00DA4FB8">
        <w:rPr>
          <w:rFonts w:ascii="Times New Roman" w:hAnsi="Times New Roman" w:cs="Times New Roman"/>
          <w:sz w:val="26"/>
          <w:szCs w:val="24"/>
        </w:rPr>
        <w:t xml:space="preserve"> </w:t>
      </w:r>
      <w:r w:rsidRPr="00DA4FB8">
        <w:rPr>
          <w:rFonts w:ascii="Times New Roman" w:hAnsi="Times New Roman" w:cs="Times New Roman"/>
          <w:sz w:val="26"/>
          <w:szCs w:val="24"/>
        </w:rPr>
        <w:t>возможность печати на бумажном носителе копии электронной формы запроса;</w:t>
      </w:r>
    </w:p>
    <w:p w:rsidR="008C6F97" w:rsidRPr="00DA4FB8" w:rsidRDefault="008C6F9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3)</w:t>
      </w:r>
      <w:r w:rsidR="00463E68" w:rsidRPr="00DA4FB8">
        <w:rPr>
          <w:rFonts w:ascii="Times New Roman" w:hAnsi="Times New Roman" w:cs="Times New Roman"/>
          <w:sz w:val="26"/>
          <w:szCs w:val="24"/>
        </w:rPr>
        <w:t xml:space="preserve"> </w:t>
      </w:r>
      <w:proofErr w:type="gramStart"/>
      <w:r w:rsidRPr="00DA4FB8">
        <w:rPr>
          <w:rFonts w:ascii="Times New Roman" w:hAnsi="Times New Roman" w:cs="Times New Roman"/>
          <w:sz w:val="26"/>
          <w:szCs w:val="24"/>
        </w:rPr>
        <w:t>сохраненные</w:t>
      </w:r>
      <w:proofErr w:type="gramEnd"/>
      <w:r w:rsidRPr="00DA4FB8">
        <w:rPr>
          <w:rFonts w:ascii="Times New Roman" w:hAnsi="Times New Roman" w:cs="Times New Roman"/>
          <w:sz w:val="26"/>
          <w:szCs w:val="24"/>
        </w:rPr>
        <w:t xml:space="preserve"> ранее введенных в электронную форму запроса значений </w:t>
      </w:r>
      <w:r w:rsidR="00F04F9B">
        <w:rPr>
          <w:rFonts w:ascii="Times New Roman" w:hAnsi="Times New Roman" w:cs="Times New Roman"/>
          <w:sz w:val="26"/>
          <w:szCs w:val="24"/>
        </w:rPr>
        <w:br/>
      </w:r>
      <w:r w:rsidRPr="00DA4FB8">
        <w:rPr>
          <w:rFonts w:ascii="Times New Roman" w:hAnsi="Times New Roman" w:cs="Times New Roman"/>
          <w:sz w:val="26"/>
          <w:szCs w:val="24"/>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6F97" w:rsidRPr="00DA4FB8" w:rsidRDefault="008C6F9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w:t>
      </w:r>
      <w:r w:rsidR="00463E68" w:rsidRPr="00DA4FB8">
        <w:rPr>
          <w:rFonts w:ascii="Times New Roman" w:hAnsi="Times New Roman" w:cs="Times New Roman"/>
          <w:sz w:val="26"/>
          <w:szCs w:val="24"/>
        </w:rPr>
        <w:t xml:space="preserve"> </w:t>
      </w:r>
      <w:r w:rsidRPr="00DA4FB8">
        <w:rPr>
          <w:rFonts w:ascii="Times New Roman" w:hAnsi="Times New Roman" w:cs="Times New Roman"/>
          <w:sz w:val="26"/>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w:t>
      </w:r>
      <w:r w:rsidR="00DA4FB8">
        <w:rPr>
          <w:rFonts w:ascii="Times New Roman" w:hAnsi="Times New Roman" w:cs="Times New Roman"/>
          <w:sz w:val="26"/>
          <w:szCs w:val="24"/>
        </w:rPr>
        <w:t xml:space="preserve"> </w:t>
      </w:r>
      <w:r w:rsidRPr="00DA4FB8">
        <w:rPr>
          <w:rFonts w:ascii="Times New Roman" w:hAnsi="Times New Roman" w:cs="Times New Roman"/>
          <w:sz w:val="26"/>
          <w:szCs w:val="24"/>
        </w:rPr>
        <w:t xml:space="preserve">и сведений, </w:t>
      </w:r>
      <w:proofErr w:type="gramStart"/>
      <w:r w:rsidRPr="00DA4FB8">
        <w:rPr>
          <w:rFonts w:ascii="Times New Roman" w:hAnsi="Times New Roman" w:cs="Times New Roman"/>
          <w:sz w:val="26"/>
          <w:szCs w:val="24"/>
        </w:rPr>
        <w:t>опубликованных</w:t>
      </w:r>
      <w:proofErr w:type="gramEnd"/>
      <w:r w:rsidRPr="00DA4FB8">
        <w:rPr>
          <w:rFonts w:ascii="Times New Roman" w:hAnsi="Times New Roman" w:cs="Times New Roman"/>
          <w:sz w:val="26"/>
          <w:szCs w:val="24"/>
        </w:rPr>
        <w:t xml:space="preserve"> а Едином портале,</w:t>
      </w:r>
      <w:r w:rsidR="00DA4FB8">
        <w:rPr>
          <w:rFonts w:ascii="Times New Roman" w:hAnsi="Times New Roman" w:cs="Times New Roman"/>
          <w:sz w:val="26"/>
          <w:szCs w:val="24"/>
        </w:rPr>
        <w:t xml:space="preserve"> </w:t>
      </w:r>
      <w:r w:rsidRPr="00DA4FB8">
        <w:rPr>
          <w:rFonts w:ascii="Times New Roman" w:hAnsi="Times New Roman" w:cs="Times New Roman"/>
          <w:sz w:val="26"/>
          <w:szCs w:val="24"/>
        </w:rPr>
        <w:t xml:space="preserve">в части касающейся сведений, отсутствующих </w:t>
      </w:r>
      <w:r w:rsidR="00F04F9B">
        <w:rPr>
          <w:rFonts w:ascii="Times New Roman" w:hAnsi="Times New Roman" w:cs="Times New Roman"/>
          <w:sz w:val="26"/>
          <w:szCs w:val="24"/>
        </w:rPr>
        <w:br/>
      </w:r>
      <w:r w:rsidRPr="00DA4FB8">
        <w:rPr>
          <w:rFonts w:ascii="Times New Roman" w:hAnsi="Times New Roman" w:cs="Times New Roman"/>
          <w:sz w:val="26"/>
          <w:szCs w:val="24"/>
        </w:rPr>
        <w:t>в единой системе идентификации и аутентификации;</w:t>
      </w:r>
    </w:p>
    <w:p w:rsidR="008C6F97" w:rsidRPr="00DA4FB8" w:rsidRDefault="008C6F9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w:t>
      </w:r>
      <w:r w:rsidR="00463E68" w:rsidRPr="00DA4FB8">
        <w:rPr>
          <w:rFonts w:ascii="Times New Roman" w:hAnsi="Times New Roman" w:cs="Times New Roman"/>
          <w:sz w:val="26"/>
          <w:szCs w:val="24"/>
        </w:rPr>
        <w:t xml:space="preserve"> </w:t>
      </w:r>
      <w:r w:rsidRPr="00DA4FB8">
        <w:rPr>
          <w:rFonts w:ascii="Times New Roman" w:hAnsi="Times New Roman" w:cs="Times New Roman"/>
          <w:sz w:val="26"/>
          <w:szCs w:val="24"/>
        </w:rPr>
        <w:t xml:space="preserve">возможность вернуться на любой из этапов заполнения электронной формы запроса без </w:t>
      </w:r>
      <w:proofErr w:type="gramStart"/>
      <w:r w:rsidRPr="00DA4FB8">
        <w:rPr>
          <w:rFonts w:ascii="Times New Roman" w:hAnsi="Times New Roman" w:cs="Times New Roman"/>
          <w:sz w:val="26"/>
          <w:szCs w:val="24"/>
        </w:rPr>
        <w:t>потери</w:t>
      </w:r>
      <w:proofErr w:type="gramEnd"/>
      <w:r w:rsidRPr="00DA4FB8">
        <w:rPr>
          <w:rFonts w:ascii="Times New Roman" w:hAnsi="Times New Roman" w:cs="Times New Roman"/>
          <w:sz w:val="26"/>
          <w:szCs w:val="24"/>
        </w:rPr>
        <w:t xml:space="preserve"> ранее введенной информации;</w:t>
      </w:r>
    </w:p>
    <w:p w:rsidR="008C6F97" w:rsidRPr="00DA4FB8" w:rsidRDefault="008C6F9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w:t>
      </w:r>
      <w:r w:rsidR="00463E68" w:rsidRPr="00DA4FB8">
        <w:rPr>
          <w:rFonts w:ascii="Times New Roman" w:hAnsi="Times New Roman" w:cs="Times New Roman"/>
          <w:sz w:val="26"/>
          <w:szCs w:val="24"/>
        </w:rPr>
        <w:t xml:space="preserve"> </w:t>
      </w:r>
      <w:r w:rsidRPr="00DA4FB8">
        <w:rPr>
          <w:rFonts w:ascii="Times New Roman" w:hAnsi="Times New Roman" w:cs="Times New Roman"/>
          <w:sz w:val="26"/>
          <w:szCs w:val="24"/>
        </w:rPr>
        <w:t>возможность доступа заявителя на Едином портале к ранее поданным им запросам в течени</w:t>
      </w:r>
      <w:proofErr w:type="gramStart"/>
      <w:r w:rsidRPr="00DA4FB8">
        <w:rPr>
          <w:rFonts w:ascii="Times New Roman" w:hAnsi="Times New Roman" w:cs="Times New Roman"/>
          <w:sz w:val="26"/>
          <w:szCs w:val="24"/>
        </w:rPr>
        <w:t>и</w:t>
      </w:r>
      <w:proofErr w:type="gramEnd"/>
      <w:r w:rsidRPr="00DA4FB8">
        <w:rPr>
          <w:rFonts w:ascii="Times New Roman" w:hAnsi="Times New Roman" w:cs="Times New Roman"/>
          <w:sz w:val="26"/>
          <w:szCs w:val="24"/>
        </w:rPr>
        <w:t xml:space="preserve"> не менее одного года, а также частично сформированных запросов – в течении не менее 3 месяцев.</w:t>
      </w:r>
    </w:p>
    <w:p w:rsidR="008C6F97" w:rsidRPr="00DA4FB8" w:rsidRDefault="002869A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46</w:t>
      </w:r>
      <w:r w:rsidR="008C6F97" w:rsidRPr="00DA4FB8">
        <w:rPr>
          <w:rFonts w:ascii="Times New Roman" w:hAnsi="Times New Roman" w:cs="Times New Roman"/>
          <w:sz w:val="26"/>
          <w:szCs w:val="24"/>
        </w:rPr>
        <w:t xml:space="preserve">. Сформированный и подписанный запрос, и иные документы, </w:t>
      </w:r>
      <w:r w:rsidR="003C026A" w:rsidRPr="00DA4FB8">
        <w:rPr>
          <w:rFonts w:ascii="Times New Roman" w:hAnsi="Times New Roman" w:cs="Times New Roman"/>
          <w:sz w:val="26"/>
          <w:szCs w:val="24"/>
        </w:rPr>
        <w:t>не</w:t>
      </w:r>
      <w:r w:rsidR="008C6F97" w:rsidRPr="00DA4FB8">
        <w:rPr>
          <w:rFonts w:ascii="Times New Roman" w:hAnsi="Times New Roman" w:cs="Times New Roman"/>
          <w:sz w:val="26"/>
          <w:szCs w:val="24"/>
        </w:rPr>
        <w:t>обходимые для предоставления муниципальной услуги, направляются в Департамент посредством Единого портала.</w:t>
      </w:r>
    </w:p>
    <w:p w:rsidR="004352B2" w:rsidRPr="00DA4FB8" w:rsidRDefault="002869A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47.</w:t>
      </w:r>
      <w:r w:rsidR="003415D0" w:rsidRPr="00DA4FB8">
        <w:rPr>
          <w:rFonts w:ascii="Times New Roman" w:hAnsi="Times New Roman" w:cs="Times New Roman"/>
          <w:sz w:val="26"/>
          <w:szCs w:val="24"/>
        </w:rPr>
        <w:t xml:space="preserve"> </w:t>
      </w:r>
      <w:r w:rsidR="00E731C1" w:rsidRPr="00DA4FB8">
        <w:rPr>
          <w:rFonts w:ascii="Times New Roman" w:hAnsi="Times New Roman" w:cs="Times New Roman"/>
          <w:sz w:val="26"/>
          <w:szCs w:val="24"/>
        </w:rPr>
        <w:t>Департамент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w:t>
      </w:r>
      <w:r w:rsidR="00015EEF" w:rsidRPr="00DA4FB8">
        <w:rPr>
          <w:rFonts w:ascii="Times New Roman" w:hAnsi="Times New Roman" w:cs="Times New Roman"/>
          <w:sz w:val="26"/>
          <w:szCs w:val="24"/>
        </w:rPr>
        <w:t xml:space="preserve"> на бумажном носителе.</w:t>
      </w:r>
    </w:p>
    <w:p w:rsidR="00015EEF" w:rsidRPr="00DA4FB8" w:rsidRDefault="000A6D7A"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48.</w:t>
      </w:r>
      <w:r w:rsidR="003415D0" w:rsidRPr="00DA4FB8">
        <w:rPr>
          <w:rFonts w:ascii="Times New Roman" w:hAnsi="Times New Roman" w:cs="Times New Roman"/>
          <w:sz w:val="26"/>
          <w:szCs w:val="24"/>
        </w:rPr>
        <w:t xml:space="preserve"> </w:t>
      </w:r>
      <w:r w:rsidR="00015EEF" w:rsidRPr="00DA4FB8">
        <w:rPr>
          <w:rFonts w:ascii="Times New Roman" w:hAnsi="Times New Roman" w:cs="Times New Roman"/>
          <w:sz w:val="26"/>
          <w:szCs w:val="24"/>
        </w:rPr>
        <w:t>Срок регистрации запроса – 1 рабочий день.</w:t>
      </w:r>
    </w:p>
    <w:p w:rsidR="00015EEF" w:rsidRPr="00DA4FB8" w:rsidRDefault="002869A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49</w:t>
      </w:r>
      <w:r w:rsidR="000A6D7A" w:rsidRPr="00DA4FB8">
        <w:rPr>
          <w:rFonts w:ascii="Times New Roman" w:hAnsi="Times New Roman" w:cs="Times New Roman"/>
          <w:sz w:val="26"/>
          <w:szCs w:val="24"/>
        </w:rPr>
        <w:t>.</w:t>
      </w:r>
      <w:r w:rsidR="003415D0" w:rsidRPr="00DA4FB8">
        <w:rPr>
          <w:rFonts w:ascii="Times New Roman" w:hAnsi="Times New Roman" w:cs="Times New Roman"/>
          <w:sz w:val="26"/>
          <w:szCs w:val="24"/>
        </w:rPr>
        <w:t xml:space="preserve"> </w:t>
      </w:r>
      <w:r w:rsidR="00015EEF" w:rsidRPr="00DA4FB8">
        <w:rPr>
          <w:rFonts w:ascii="Times New Roman" w:hAnsi="Times New Roman" w:cs="Times New Roman"/>
          <w:sz w:val="26"/>
          <w:szCs w:val="24"/>
        </w:rPr>
        <w:t>Предоставление муниципальной услуги начинается с момента приема и регистрации Департаментом электронных документов, необходимых для предоставления муниципальной ус</w:t>
      </w:r>
      <w:r w:rsidR="00AB4F82" w:rsidRPr="00DA4FB8">
        <w:rPr>
          <w:rFonts w:ascii="Times New Roman" w:hAnsi="Times New Roman" w:cs="Times New Roman"/>
          <w:sz w:val="26"/>
          <w:szCs w:val="24"/>
        </w:rPr>
        <w:t>луги заявителем.</w:t>
      </w:r>
    </w:p>
    <w:p w:rsidR="003415D0" w:rsidRPr="00DA4FB8" w:rsidRDefault="00AB4F8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При п</w:t>
      </w:r>
      <w:r w:rsidR="00015EEF" w:rsidRPr="00DA4FB8">
        <w:rPr>
          <w:rFonts w:ascii="Times New Roman" w:hAnsi="Times New Roman" w:cs="Times New Roman"/>
          <w:sz w:val="26"/>
          <w:szCs w:val="24"/>
        </w:rPr>
        <w:t>олучени</w:t>
      </w:r>
      <w:r w:rsidRPr="00DA4FB8">
        <w:rPr>
          <w:rFonts w:ascii="Times New Roman" w:hAnsi="Times New Roman" w:cs="Times New Roman"/>
          <w:sz w:val="26"/>
          <w:szCs w:val="24"/>
        </w:rPr>
        <w:t>и</w:t>
      </w:r>
      <w:r w:rsidR="00015EEF" w:rsidRPr="00DA4FB8">
        <w:rPr>
          <w:rFonts w:ascii="Times New Roman" w:hAnsi="Times New Roman" w:cs="Times New Roman"/>
          <w:sz w:val="26"/>
          <w:szCs w:val="24"/>
        </w:rPr>
        <w:t xml:space="preserve"> запроса в электронной форме в автоматическом режиме осуществляется формат</w:t>
      </w:r>
      <w:r w:rsidR="003415D0" w:rsidRPr="00DA4FB8">
        <w:rPr>
          <w:rFonts w:ascii="Times New Roman" w:hAnsi="Times New Roman" w:cs="Times New Roman"/>
          <w:sz w:val="26"/>
          <w:szCs w:val="24"/>
        </w:rPr>
        <w:t>н</w:t>
      </w:r>
      <w:r w:rsidR="00015EEF" w:rsidRPr="00DA4FB8">
        <w:rPr>
          <w:rFonts w:ascii="Times New Roman" w:hAnsi="Times New Roman" w:cs="Times New Roman"/>
          <w:sz w:val="26"/>
          <w:szCs w:val="24"/>
        </w:rPr>
        <w:t xml:space="preserve">о-логический контроль запроса, проверяется наличие оснований для отказа в приеме запроса, </w:t>
      </w:r>
      <w:r w:rsidR="003415D0" w:rsidRPr="00DA4FB8">
        <w:rPr>
          <w:rFonts w:ascii="Times New Roman" w:hAnsi="Times New Roman" w:cs="Times New Roman"/>
          <w:sz w:val="26"/>
          <w:szCs w:val="24"/>
        </w:rPr>
        <w:t>а также осуществляются следующие действия:</w:t>
      </w:r>
    </w:p>
    <w:p w:rsidR="003415D0" w:rsidRPr="00DA4FB8" w:rsidRDefault="003415D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w:t>
      </w:r>
      <w:r w:rsidR="00F04F9B">
        <w:rPr>
          <w:rFonts w:ascii="Times New Roman" w:hAnsi="Times New Roman" w:cs="Times New Roman"/>
          <w:sz w:val="26"/>
          <w:szCs w:val="24"/>
        </w:rPr>
        <w:br/>
      </w:r>
      <w:r w:rsidRPr="00DA4FB8">
        <w:rPr>
          <w:rFonts w:ascii="Times New Roman" w:hAnsi="Times New Roman" w:cs="Times New Roman"/>
          <w:sz w:val="26"/>
          <w:szCs w:val="24"/>
        </w:rPr>
        <w:t>о невозможности предоставления муниципальной услуги;</w:t>
      </w:r>
    </w:p>
    <w:p w:rsidR="003415D0" w:rsidRPr="00DA4FB8" w:rsidRDefault="003415D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б)</w:t>
      </w:r>
      <w:r w:rsidR="00A342B6" w:rsidRPr="00DA4FB8">
        <w:rPr>
          <w:rFonts w:ascii="Times New Roman" w:hAnsi="Times New Roman" w:cs="Times New Roman"/>
          <w:sz w:val="26"/>
          <w:szCs w:val="24"/>
        </w:rPr>
        <w:t xml:space="preserve"> </w:t>
      </w:r>
      <w:r w:rsidRPr="00DA4FB8">
        <w:rPr>
          <w:rFonts w:ascii="Times New Roman" w:hAnsi="Times New Roman" w:cs="Times New Roman"/>
          <w:sz w:val="26"/>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указанного запроса.</w:t>
      </w:r>
    </w:p>
    <w:p w:rsidR="00015EEF" w:rsidRPr="00DA4FB8" w:rsidRDefault="003415D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Прием и регистрация запроса осуществляется должностным лицом структурного подразделения, ответственного за делопроизводство.</w:t>
      </w:r>
    </w:p>
    <w:p w:rsidR="003415D0" w:rsidRPr="00DA4FB8" w:rsidRDefault="003415D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После регистрации запрос направляется в структурное подразделение, ответственное за предоставление муниципальной услуги.</w:t>
      </w:r>
    </w:p>
    <w:p w:rsidR="003415D0" w:rsidRPr="00DA4FB8" w:rsidRDefault="003415D0"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После принятия запроса заявителя должностным лицом, уполномоченным </w:t>
      </w:r>
      <w:r w:rsidR="00EC08AE">
        <w:rPr>
          <w:rFonts w:ascii="Times New Roman" w:hAnsi="Times New Roman" w:cs="Times New Roman"/>
          <w:sz w:val="26"/>
          <w:szCs w:val="24"/>
        </w:rPr>
        <w:br/>
      </w:r>
      <w:r w:rsidRPr="00DA4FB8">
        <w:rPr>
          <w:rFonts w:ascii="Times New Roman" w:hAnsi="Times New Roman" w:cs="Times New Roman"/>
          <w:sz w:val="26"/>
          <w:szCs w:val="24"/>
        </w:rPr>
        <w:t>на предоставление муниципальной услуги, статус запроса заявителя</w:t>
      </w:r>
      <w:r w:rsidR="00DA4FB8">
        <w:rPr>
          <w:rFonts w:ascii="Times New Roman" w:hAnsi="Times New Roman" w:cs="Times New Roman"/>
          <w:sz w:val="26"/>
          <w:szCs w:val="24"/>
        </w:rPr>
        <w:t xml:space="preserve"> </w:t>
      </w:r>
      <w:r w:rsidRPr="00DA4FB8">
        <w:rPr>
          <w:rFonts w:ascii="Times New Roman" w:hAnsi="Times New Roman" w:cs="Times New Roman"/>
          <w:sz w:val="26"/>
          <w:szCs w:val="24"/>
        </w:rPr>
        <w:t xml:space="preserve">личном </w:t>
      </w:r>
      <w:proofErr w:type="gramStart"/>
      <w:r w:rsidRPr="00DA4FB8">
        <w:rPr>
          <w:rFonts w:ascii="Times New Roman" w:hAnsi="Times New Roman" w:cs="Times New Roman"/>
          <w:sz w:val="26"/>
          <w:szCs w:val="24"/>
        </w:rPr>
        <w:t>кабинете</w:t>
      </w:r>
      <w:proofErr w:type="gramEnd"/>
      <w:r w:rsidRPr="00DA4FB8">
        <w:rPr>
          <w:rFonts w:ascii="Times New Roman" w:hAnsi="Times New Roman" w:cs="Times New Roman"/>
          <w:sz w:val="26"/>
          <w:szCs w:val="24"/>
        </w:rPr>
        <w:t xml:space="preserve"> на Едином портале, обновляется до статуса «принято».</w:t>
      </w:r>
    </w:p>
    <w:p w:rsidR="00BC4D72" w:rsidRPr="00DA4FB8" w:rsidRDefault="00BC4D72"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Оплата государственной пошлины за предоставление муниципальной услуги </w:t>
      </w:r>
      <w:r w:rsidR="00EC08AE">
        <w:rPr>
          <w:rFonts w:ascii="Times New Roman" w:hAnsi="Times New Roman" w:cs="Times New Roman"/>
          <w:sz w:val="26"/>
          <w:szCs w:val="24"/>
        </w:rPr>
        <w:br/>
      </w:r>
      <w:r w:rsidRPr="00DA4FB8">
        <w:rPr>
          <w:rFonts w:ascii="Times New Roman" w:hAnsi="Times New Roman" w:cs="Times New Roman"/>
          <w:sz w:val="26"/>
          <w:szCs w:val="24"/>
        </w:rPr>
        <w:t xml:space="preserve">и уплата </w:t>
      </w:r>
      <w:proofErr w:type="gramStart"/>
      <w:r w:rsidRPr="00DA4FB8">
        <w:rPr>
          <w:rFonts w:ascii="Times New Roman" w:hAnsi="Times New Roman" w:cs="Times New Roman"/>
          <w:sz w:val="26"/>
          <w:szCs w:val="24"/>
        </w:rPr>
        <w:t>иных платежей, взимаемых в соответствии с законодательством Российской Федерации с использованием Единого портала не осуществляется</w:t>
      </w:r>
      <w:proofErr w:type="gramEnd"/>
      <w:r w:rsidRPr="00DA4FB8">
        <w:rPr>
          <w:rFonts w:ascii="Times New Roman" w:hAnsi="Times New Roman" w:cs="Times New Roman"/>
          <w:sz w:val="26"/>
          <w:szCs w:val="24"/>
        </w:rPr>
        <w:t xml:space="preserve">. </w:t>
      </w:r>
    </w:p>
    <w:p w:rsidR="00EC3CD8" w:rsidRPr="00DA4FB8" w:rsidRDefault="002869A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50</w:t>
      </w:r>
      <w:r w:rsidR="00EC3CD8" w:rsidRPr="00DA4FB8">
        <w:rPr>
          <w:rFonts w:ascii="Times New Roman" w:hAnsi="Times New Roman" w:cs="Times New Roman"/>
          <w:sz w:val="26"/>
          <w:szCs w:val="24"/>
        </w:rPr>
        <w:t xml:space="preserve">. </w:t>
      </w:r>
      <w:r w:rsidR="0007709E" w:rsidRPr="00DA4FB8">
        <w:rPr>
          <w:rFonts w:ascii="Times New Roman" w:hAnsi="Times New Roman" w:cs="Times New Roman"/>
          <w:sz w:val="26"/>
          <w:szCs w:val="24"/>
        </w:rPr>
        <w:t>Получение результата предоставления муниципальной услуги.</w:t>
      </w:r>
    </w:p>
    <w:p w:rsidR="0007709E" w:rsidRPr="00DA4FB8" w:rsidRDefault="0007709E"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w:t>
      </w:r>
      <w:r w:rsidR="00EC08AE">
        <w:rPr>
          <w:rFonts w:ascii="Times New Roman" w:hAnsi="Times New Roman" w:cs="Times New Roman"/>
          <w:sz w:val="26"/>
          <w:szCs w:val="24"/>
        </w:rPr>
        <w:br/>
      </w:r>
      <w:r w:rsidRPr="00DA4FB8">
        <w:rPr>
          <w:rFonts w:ascii="Times New Roman" w:hAnsi="Times New Roman" w:cs="Times New Roman"/>
          <w:sz w:val="26"/>
          <w:szCs w:val="24"/>
        </w:rPr>
        <w:t>с использованием усиленной квалифицированной электронной подписи</w:t>
      </w:r>
      <w:r w:rsidR="0005038D" w:rsidRPr="00DA4FB8">
        <w:rPr>
          <w:rFonts w:ascii="Times New Roman" w:hAnsi="Times New Roman" w:cs="Times New Roman"/>
          <w:sz w:val="26"/>
          <w:szCs w:val="24"/>
        </w:rPr>
        <w:t>.</w:t>
      </w:r>
    </w:p>
    <w:p w:rsidR="00A342B6" w:rsidRPr="00DA4FB8" w:rsidRDefault="00A342B6"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w:t>
      </w:r>
      <w:r w:rsidR="002869A7" w:rsidRPr="00DA4FB8">
        <w:rPr>
          <w:rFonts w:ascii="Times New Roman" w:hAnsi="Times New Roman" w:cs="Times New Roman"/>
          <w:sz w:val="26"/>
          <w:szCs w:val="24"/>
        </w:rPr>
        <w:t>1</w:t>
      </w:r>
      <w:r w:rsidRPr="00DA4FB8">
        <w:rPr>
          <w:rFonts w:ascii="Times New Roman" w:hAnsi="Times New Roman" w:cs="Times New Roman"/>
          <w:sz w:val="26"/>
          <w:szCs w:val="24"/>
        </w:rPr>
        <w:t xml:space="preserve">. </w:t>
      </w:r>
      <w:r w:rsidR="0016181C" w:rsidRPr="00DA4FB8">
        <w:rPr>
          <w:rFonts w:ascii="Times New Roman" w:hAnsi="Times New Roman" w:cs="Times New Roman"/>
          <w:sz w:val="26"/>
          <w:szCs w:val="24"/>
        </w:rPr>
        <w:t>Заявитель имеет возможность получения информации о ходе предоставления муниципальной услуги.</w:t>
      </w:r>
    </w:p>
    <w:p w:rsidR="0016181C" w:rsidRPr="00DA4FB8" w:rsidRDefault="0016181C"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Информация о ходе предоставления муниципальной услуги направляется заявителю </w:t>
      </w:r>
      <w:r w:rsidR="0007709E" w:rsidRPr="00DA4FB8">
        <w:rPr>
          <w:rFonts w:ascii="Times New Roman" w:hAnsi="Times New Roman" w:cs="Times New Roman"/>
          <w:sz w:val="26"/>
          <w:szCs w:val="24"/>
        </w:rPr>
        <w:t>Департаментом</w:t>
      </w:r>
      <w:r w:rsidRPr="00DA4FB8">
        <w:rPr>
          <w:rFonts w:ascii="Times New Roman" w:hAnsi="Times New Roman" w:cs="Times New Roman"/>
          <w:sz w:val="26"/>
          <w:szCs w:val="24"/>
        </w:rPr>
        <w:t xml:space="preserve"> в срок, не превышающий одного рабочего дня после завершения выполнения соответствующего действия с использ</w:t>
      </w:r>
      <w:r w:rsidR="0007709E" w:rsidRPr="00DA4FB8">
        <w:rPr>
          <w:rFonts w:ascii="Times New Roman" w:hAnsi="Times New Roman" w:cs="Times New Roman"/>
          <w:sz w:val="26"/>
          <w:szCs w:val="24"/>
        </w:rPr>
        <w:t>ованием средств Единого портала.</w:t>
      </w:r>
    </w:p>
    <w:p w:rsidR="0016181C" w:rsidRPr="00DA4FB8" w:rsidRDefault="0007709E"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w:t>
      </w:r>
      <w:r w:rsidR="002869A7" w:rsidRPr="00DA4FB8">
        <w:rPr>
          <w:rFonts w:ascii="Times New Roman" w:hAnsi="Times New Roman" w:cs="Times New Roman"/>
          <w:sz w:val="26"/>
          <w:szCs w:val="24"/>
        </w:rPr>
        <w:t>1</w:t>
      </w:r>
      <w:r w:rsidRPr="00DA4FB8">
        <w:rPr>
          <w:rFonts w:ascii="Times New Roman" w:hAnsi="Times New Roman" w:cs="Times New Roman"/>
          <w:sz w:val="26"/>
          <w:szCs w:val="24"/>
        </w:rPr>
        <w:t>.1</w:t>
      </w:r>
      <w:r w:rsidR="0016181C" w:rsidRPr="00DA4FB8">
        <w:rPr>
          <w:rFonts w:ascii="Times New Roman" w:hAnsi="Times New Roman" w:cs="Times New Roman"/>
          <w:sz w:val="26"/>
          <w:szCs w:val="24"/>
        </w:rPr>
        <w:t>. При предоставлении муниципальной услуги в электронной форме заявителю направляется:</w:t>
      </w:r>
    </w:p>
    <w:p w:rsidR="0016181C" w:rsidRPr="00DA4FB8" w:rsidRDefault="0016181C"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а) уведомление о приеме и регистрации запроса и иных документов, необходимых для предоставления муниципальной услуги;</w:t>
      </w:r>
    </w:p>
    <w:p w:rsidR="0016181C" w:rsidRPr="00DA4FB8" w:rsidRDefault="0016181C"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б) уведомление о начале процедуры предоставления муниципальной услуги;</w:t>
      </w:r>
    </w:p>
    <w:p w:rsidR="0016181C" w:rsidRPr="00DA4FB8" w:rsidRDefault="0016181C"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6181C" w:rsidRPr="00DA4FB8" w:rsidRDefault="00C908BC"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г) уведомление </w:t>
      </w:r>
      <w:proofErr w:type="gramStart"/>
      <w:r w:rsidRPr="00DA4FB8">
        <w:rPr>
          <w:rFonts w:ascii="Times New Roman" w:hAnsi="Times New Roman" w:cs="Times New Roman"/>
          <w:sz w:val="26"/>
          <w:szCs w:val="24"/>
        </w:rPr>
        <w:t>результатах</w:t>
      </w:r>
      <w:proofErr w:type="gramEnd"/>
      <w:r w:rsidRPr="00DA4FB8">
        <w:rPr>
          <w:rFonts w:ascii="Times New Roman" w:hAnsi="Times New Roman" w:cs="Times New Roman"/>
          <w:sz w:val="26"/>
          <w:szCs w:val="24"/>
        </w:rPr>
        <w:t xml:space="preserve"> рассмотрения документов, необходимых для предоставления муниципальной услуги;</w:t>
      </w:r>
    </w:p>
    <w:p w:rsidR="00C908BC" w:rsidRPr="00DA4FB8" w:rsidRDefault="00C908BC"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д) уведомление о возможности получить</w:t>
      </w:r>
      <w:r w:rsidR="00DA4FB8">
        <w:rPr>
          <w:rFonts w:ascii="Times New Roman" w:hAnsi="Times New Roman" w:cs="Times New Roman"/>
          <w:sz w:val="26"/>
          <w:szCs w:val="24"/>
        </w:rPr>
        <w:t xml:space="preserve"> </w:t>
      </w:r>
      <w:r w:rsidRPr="00DA4FB8">
        <w:rPr>
          <w:rFonts w:ascii="Times New Roman" w:hAnsi="Times New Roman" w:cs="Times New Roman"/>
          <w:sz w:val="26"/>
          <w:szCs w:val="24"/>
        </w:rPr>
        <w:t>результат предоставления муниципальной услуги либо мотивированный отказ в предоставлении муниципальной услуги;</w:t>
      </w:r>
    </w:p>
    <w:p w:rsidR="00C908BC" w:rsidRPr="00DA4FB8" w:rsidRDefault="00C908BC"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е) уведомление о мотивированном отказе в предоставлении муниципальной услуги.</w:t>
      </w:r>
    </w:p>
    <w:p w:rsidR="00A342B6" w:rsidRPr="00DA4FB8" w:rsidRDefault="00A342B6"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w:t>
      </w:r>
      <w:r w:rsidR="002869A7" w:rsidRPr="00DA4FB8">
        <w:rPr>
          <w:rFonts w:ascii="Times New Roman" w:hAnsi="Times New Roman" w:cs="Times New Roman"/>
          <w:sz w:val="26"/>
          <w:szCs w:val="24"/>
        </w:rPr>
        <w:t>2</w:t>
      </w:r>
      <w:r w:rsidRPr="00DA4FB8">
        <w:rPr>
          <w:rFonts w:ascii="Times New Roman" w:hAnsi="Times New Roman" w:cs="Times New Roman"/>
          <w:sz w:val="26"/>
          <w:szCs w:val="24"/>
        </w:rPr>
        <w:t>.Заявителям обеспечивается возможность оценить доступность и качество муниципальной услуги на Едином портале.</w:t>
      </w:r>
    </w:p>
    <w:p w:rsidR="008C6F97" w:rsidRPr="00DA4FB8" w:rsidRDefault="008C6F97" w:rsidP="00F40BF1">
      <w:pPr>
        <w:spacing w:after="0" w:line="240" w:lineRule="auto"/>
        <w:ind w:firstLine="709"/>
        <w:jc w:val="both"/>
        <w:rPr>
          <w:rFonts w:ascii="Times New Roman" w:hAnsi="Times New Roman" w:cs="Times New Roman"/>
          <w:sz w:val="26"/>
          <w:szCs w:val="24"/>
        </w:rPr>
      </w:pPr>
    </w:p>
    <w:p w:rsidR="00FA335E" w:rsidRPr="00DA4FB8" w:rsidRDefault="002869A7" w:rsidP="00EC08AE">
      <w:pPr>
        <w:tabs>
          <w:tab w:val="left" w:pos="426"/>
        </w:tabs>
        <w:spacing w:after="0" w:line="240" w:lineRule="auto"/>
        <w:jc w:val="center"/>
        <w:rPr>
          <w:rFonts w:ascii="Times New Roman" w:hAnsi="Times New Roman" w:cs="Times New Roman"/>
          <w:b/>
          <w:sz w:val="26"/>
          <w:szCs w:val="24"/>
        </w:rPr>
      </w:pPr>
      <w:r w:rsidRPr="00DA4FB8">
        <w:rPr>
          <w:rFonts w:ascii="Times New Roman" w:hAnsi="Times New Roman" w:cs="Times New Roman"/>
          <w:b/>
          <w:sz w:val="26"/>
          <w:szCs w:val="24"/>
          <w:lang w:val="en-US"/>
        </w:rPr>
        <w:t>IX</w:t>
      </w:r>
      <w:r w:rsidR="004352B2" w:rsidRPr="00DA4FB8">
        <w:rPr>
          <w:rFonts w:ascii="Times New Roman" w:hAnsi="Times New Roman" w:cs="Times New Roman"/>
          <w:b/>
          <w:sz w:val="26"/>
          <w:szCs w:val="24"/>
        </w:rPr>
        <w:t>.</w:t>
      </w:r>
      <w:r w:rsidR="004352B2" w:rsidRPr="00DA4FB8">
        <w:rPr>
          <w:rFonts w:ascii="Times New Roman" w:hAnsi="Times New Roman" w:cs="Times New Roman"/>
          <w:b/>
          <w:sz w:val="26"/>
          <w:szCs w:val="24"/>
        </w:rPr>
        <w:tab/>
        <w:t>Формы контроля за исполнением административного регламента</w:t>
      </w:r>
    </w:p>
    <w:p w:rsidR="00463E68" w:rsidRPr="00DA4FB8" w:rsidRDefault="00463E68" w:rsidP="00F40BF1">
      <w:pPr>
        <w:spacing w:after="0" w:line="240" w:lineRule="auto"/>
        <w:ind w:firstLine="709"/>
        <w:jc w:val="center"/>
        <w:rPr>
          <w:rFonts w:ascii="Times New Roman" w:hAnsi="Times New Roman" w:cs="Times New Roman"/>
          <w:b/>
          <w:sz w:val="26"/>
          <w:szCs w:val="24"/>
        </w:rPr>
      </w:pPr>
    </w:p>
    <w:p w:rsidR="008C250B" w:rsidRPr="00DA4FB8" w:rsidRDefault="005D38C2" w:rsidP="00EC08AE">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 xml:space="preserve">Порядок осуществления текущего </w:t>
      </w:r>
      <w:proofErr w:type="gramStart"/>
      <w:r w:rsidRPr="00DA4FB8">
        <w:rPr>
          <w:rFonts w:ascii="Times New Roman" w:hAnsi="Times New Roman" w:cs="Times New Roman"/>
          <w:sz w:val="26"/>
          <w:szCs w:val="24"/>
        </w:rPr>
        <w:t>контроля за</w:t>
      </w:r>
      <w:proofErr w:type="gramEnd"/>
      <w:r w:rsidRPr="00DA4FB8">
        <w:rPr>
          <w:rFonts w:ascii="Times New Roman" w:hAnsi="Times New Roman" w:cs="Times New Roman"/>
          <w:sz w:val="26"/>
          <w:szCs w:val="24"/>
        </w:rPr>
        <w:t xml:space="preserve"> соблюдением</w:t>
      </w:r>
      <w:r w:rsidR="00EC08AE">
        <w:rPr>
          <w:rFonts w:ascii="Times New Roman" w:hAnsi="Times New Roman" w:cs="Times New Roman"/>
          <w:sz w:val="26"/>
          <w:szCs w:val="24"/>
        </w:rPr>
        <w:t xml:space="preserve"> </w:t>
      </w:r>
      <w:r w:rsidRPr="00DA4FB8">
        <w:rPr>
          <w:rFonts w:ascii="Times New Roman" w:hAnsi="Times New Roman" w:cs="Times New Roman"/>
          <w:sz w:val="26"/>
          <w:szCs w:val="24"/>
        </w:rPr>
        <w:t xml:space="preserve">и исполнением ответственными должностными лицами положений административного регламента </w:t>
      </w:r>
      <w:r w:rsidR="00EC08AE">
        <w:rPr>
          <w:rFonts w:ascii="Times New Roman" w:hAnsi="Times New Roman" w:cs="Times New Roman"/>
          <w:sz w:val="26"/>
          <w:szCs w:val="24"/>
        </w:rPr>
        <w:br/>
      </w:r>
      <w:r w:rsidRPr="00DA4FB8">
        <w:rPr>
          <w:rFonts w:ascii="Times New Roman" w:hAnsi="Times New Roman" w:cs="Times New Roman"/>
          <w:sz w:val="26"/>
          <w:szCs w:val="24"/>
        </w:rPr>
        <w:t xml:space="preserve">и иных нормативных правовых актов, устанавливающих требования </w:t>
      </w:r>
      <w:r w:rsidR="00EC08AE">
        <w:rPr>
          <w:rFonts w:ascii="Times New Roman" w:hAnsi="Times New Roman" w:cs="Times New Roman"/>
          <w:sz w:val="26"/>
          <w:szCs w:val="24"/>
        </w:rPr>
        <w:br/>
      </w:r>
      <w:r w:rsidRPr="00DA4FB8">
        <w:rPr>
          <w:rFonts w:ascii="Times New Roman" w:hAnsi="Times New Roman" w:cs="Times New Roman"/>
          <w:sz w:val="26"/>
          <w:szCs w:val="24"/>
        </w:rPr>
        <w:t>к предоставлению муниципальной услуги, также принятием ими решений</w:t>
      </w:r>
    </w:p>
    <w:p w:rsidR="008C250B" w:rsidRPr="00DA4FB8" w:rsidRDefault="008C250B" w:rsidP="00F40BF1">
      <w:pPr>
        <w:spacing w:after="0" w:line="240" w:lineRule="auto"/>
        <w:ind w:firstLine="709"/>
        <w:jc w:val="both"/>
        <w:rPr>
          <w:rFonts w:ascii="Times New Roman" w:hAnsi="Times New Roman" w:cs="Times New Roman"/>
          <w:sz w:val="26"/>
          <w:szCs w:val="24"/>
        </w:rPr>
      </w:pPr>
    </w:p>
    <w:p w:rsidR="005D38C2" w:rsidRPr="00DA4FB8" w:rsidRDefault="006A29F4"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w:t>
      </w:r>
      <w:r w:rsidR="0005038D" w:rsidRPr="00DA4FB8">
        <w:rPr>
          <w:rFonts w:ascii="Times New Roman" w:hAnsi="Times New Roman" w:cs="Times New Roman"/>
          <w:sz w:val="26"/>
          <w:szCs w:val="24"/>
        </w:rPr>
        <w:t>3</w:t>
      </w:r>
      <w:r w:rsidR="005D38C2" w:rsidRPr="00DA4FB8">
        <w:rPr>
          <w:rFonts w:ascii="Times New Roman" w:hAnsi="Times New Roman" w:cs="Times New Roman"/>
          <w:sz w:val="26"/>
          <w:szCs w:val="24"/>
        </w:rPr>
        <w:t xml:space="preserve">. Текущий </w:t>
      </w:r>
      <w:proofErr w:type="gramStart"/>
      <w:r w:rsidR="005D38C2" w:rsidRPr="00DA4FB8">
        <w:rPr>
          <w:rFonts w:ascii="Times New Roman" w:hAnsi="Times New Roman" w:cs="Times New Roman"/>
          <w:sz w:val="26"/>
          <w:szCs w:val="24"/>
        </w:rPr>
        <w:t>контроль за</w:t>
      </w:r>
      <w:proofErr w:type="gramEnd"/>
      <w:r w:rsidR="005D38C2" w:rsidRPr="00DA4FB8">
        <w:rPr>
          <w:rFonts w:ascii="Times New Roman" w:hAnsi="Times New Roman" w:cs="Times New Roman"/>
          <w:sz w:val="26"/>
          <w:szCs w:val="24"/>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директором Департамента. </w:t>
      </w:r>
    </w:p>
    <w:p w:rsidR="00D63BF5" w:rsidRPr="00DA4FB8" w:rsidRDefault="00D63BF5" w:rsidP="00F40BF1">
      <w:pPr>
        <w:spacing w:after="0" w:line="240" w:lineRule="auto"/>
        <w:ind w:firstLine="709"/>
        <w:jc w:val="both"/>
        <w:rPr>
          <w:rFonts w:ascii="Times New Roman" w:hAnsi="Times New Roman" w:cs="Times New Roman"/>
          <w:sz w:val="26"/>
          <w:szCs w:val="24"/>
        </w:rPr>
      </w:pPr>
    </w:p>
    <w:p w:rsidR="00D63BF5" w:rsidRPr="00DA4FB8" w:rsidRDefault="00D63BF5" w:rsidP="00EC08AE">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Порядок и периодичность осуществления плановых</w:t>
      </w:r>
      <w:r w:rsidR="00EC08AE">
        <w:rPr>
          <w:rFonts w:ascii="Times New Roman" w:hAnsi="Times New Roman" w:cs="Times New Roman"/>
          <w:sz w:val="26"/>
          <w:szCs w:val="24"/>
        </w:rPr>
        <w:t xml:space="preserve"> </w:t>
      </w:r>
      <w:r w:rsidRPr="00DA4FB8">
        <w:rPr>
          <w:rFonts w:ascii="Times New Roman" w:hAnsi="Times New Roman" w:cs="Times New Roman"/>
          <w:sz w:val="26"/>
          <w:szCs w:val="24"/>
        </w:rPr>
        <w:t xml:space="preserve">и внеплановых проверок </w:t>
      </w:r>
      <w:r w:rsidR="00EC08AE">
        <w:rPr>
          <w:rFonts w:ascii="Times New Roman" w:hAnsi="Times New Roman" w:cs="Times New Roman"/>
          <w:sz w:val="26"/>
          <w:szCs w:val="24"/>
        </w:rPr>
        <w:br/>
      </w:r>
      <w:r w:rsidRPr="00DA4FB8">
        <w:rPr>
          <w:rFonts w:ascii="Times New Roman" w:hAnsi="Times New Roman" w:cs="Times New Roman"/>
          <w:sz w:val="26"/>
          <w:szCs w:val="24"/>
        </w:rPr>
        <w:t>полноты и качества предоставления</w:t>
      </w:r>
      <w:r w:rsidR="00EC08AE">
        <w:rPr>
          <w:rFonts w:ascii="Times New Roman" w:hAnsi="Times New Roman" w:cs="Times New Roman"/>
          <w:sz w:val="26"/>
          <w:szCs w:val="24"/>
        </w:rPr>
        <w:t xml:space="preserve"> </w:t>
      </w:r>
      <w:r w:rsidRPr="00DA4FB8">
        <w:rPr>
          <w:rFonts w:ascii="Times New Roman" w:hAnsi="Times New Roman" w:cs="Times New Roman"/>
          <w:sz w:val="26"/>
          <w:szCs w:val="24"/>
        </w:rPr>
        <w:t xml:space="preserve">муниципальной услуги, порядок и формы </w:t>
      </w:r>
      <w:proofErr w:type="gramStart"/>
      <w:r w:rsidRPr="00DA4FB8">
        <w:rPr>
          <w:rFonts w:ascii="Times New Roman" w:hAnsi="Times New Roman" w:cs="Times New Roman"/>
          <w:sz w:val="26"/>
          <w:szCs w:val="24"/>
        </w:rPr>
        <w:t>контроля за</w:t>
      </w:r>
      <w:proofErr w:type="gramEnd"/>
      <w:r w:rsidRPr="00DA4FB8">
        <w:rPr>
          <w:rFonts w:ascii="Times New Roman" w:hAnsi="Times New Roman" w:cs="Times New Roman"/>
          <w:sz w:val="26"/>
          <w:szCs w:val="24"/>
        </w:rPr>
        <w:t xml:space="preserve"> полнотой</w:t>
      </w:r>
      <w:r w:rsidR="00EC08AE">
        <w:rPr>
          <w:rFonts w:ascii="Times New Roman" w:hAnsi="Times New Roman" w:cs="Times New Roman"/>
          <w:sz w:val="26"/>
          <w:szCs w:val="24"/>
        </w:rPr>
        <w:t xml:space="preserve"> </w:t>
      </w:r>
      <w:r w:rsidRPr="00DA4FB8">
        <w:rPr>
          <w:rFonts w:ascii="Times New Roman" w:hAnsi="Times New Roman" w:cs="Times New Roman"/>
          <w:sz w:val="26"/>
          <w:szCs w:val="24"/>
        </w:rPr>
        <w:t xml:space="preserve">и качеством предоставления муниципальной услуги, </w:t>
      </w:r>
      <w:r w:rsidR="00EC08AE">
        <w:rPr>
          <w:rFonts w:ascii="Times New Roman" w:hAnsi="Times New Roman" w:cs="Times New Roman"/>
          <w:sz w:val="26"/>
          <w:szCs w:val="24"/>
        </w:rPr>
        <w:br/>
      </w:r>
      <w:r w:rsidRPr="00DA4FB8">
        <w:rPr>
          <w:rFonts w:ascii="Times New Roman" w:hAnsi="Times New Roman" w:cs="Times New Roman"/>
          <w:sz w:val="26"/>
          <w:szCs w:val="24"/>
        </w:rPr>
        <w:t>в том числе</w:t>
      </w:r>
      <w:r w:rsidR="00EC08AE">
        <w:rPr>
          <w:rFonts w:ascii="Times New Roman" w:hAnsi="Times New Roman" w:cs="Times New Roman"/>
          <w:sz w:val="26"/>
          <w:szCs w:val="24"/>
        </w:rPr>
        <w:t xml:space="preserve"> </w:t>
      </w:r>
      <w:r w:rsidRPr="00DA4FB8">
        <w:rPr>
          <w:rFonts w:ascii="Times New Roman" w:hAnsi="Times New Roman" w:cs="Times New Roman"/>
          <w:sz w:val="26"/>
          <w:szCs w:val="24"/>
        </w:rPr>
        <w:t>со стороны граждан, их объединений и организаций</w:t>
      </w:r>
    </w:p>
    <w:p w:rsidR="00D63BF5" w:rsidRPr="00DA4FB8" w:rsidRDefault="00D63BF5" w:rsidP="00F40BF1">
      <w:pPr>
        <w:spacing w:after="0" w:line="240" w:lineRule="auto"/>
        <w:ind w:firstLine="709"/>
        <w:jc w:val="both"/>
        <w:rPr>
          <w:rFonts w:ascii="Times New Roman" w:hAnsi="Times New Roman" w:cs="Times New Roman"/>
          <w:sz w:val="26"/>
          <w:szCs w:val="24"/>
        </w:rPr>
      </w:pPr>
    </w:p>
    <w:p w:rsidR="005D38C2" w:rsidRPr="00DA4FB8" w:rsidRDefault="00A342B6"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w:t>
      </w:r>
      <w:r w:rsidR="002869A7" w:rsidRPr="00DA4FB8">
        <w:rPr>
          <w:rFonts w:ascii="Times New Roman" w:hAnsi="Times New Roman" w:cs="Times New Roman"/>
          <w:sz w:val="26"/>
          <w:szCs w:val="24"/>
        </w:rPr>
        <w:t>4</w:t>
      </w:r>
      <w:r w:rsidR="00D63BF5" w:rsidRPr="00DA4FB8">
        <w:rPr>
          <w:rFonts w:ascii="Times New Roman" w:hAnsi="Times New Roman" w:cs="Times New Roman"/>
          <w:sz w:val="26"/>
          <w:szCs w:val="24"/>
        </w:rPr>
        <w:t>.</w:t>
      </w:r>
      <w:r w:rsidR="005D38C2" w:rsidRPr="00DA4FB8">
        <w:rPr>
          <w:rFonts w:ascii="Times New Roman" w:hAnsi="Times New Roman" w:cs="Times New Roman"/>
          <w:sz w:val="26"/>
          <w:szCs w:val="24"/>
        </w:rPr>
        <w:t xml:space="preserve"> Плановые проверки полноты и качества предоставления муниципальной услуги проводятся заместителем Главы Нефтеюганского района, курирующим сферу деятельности и директором МФЦ, либо лицами, их замещающими. </w:t>
      </w:r>
    </w:p>
    <w:p w:rsidR="005D38C2" w:rsidRPr="00DA4FB8" w:rsidRDefault="005D38C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решениями заместителя Главы Нефтеюганского района и директора МФЦ, либо лиц, их замещающих. </w:t>
      </w:r>
    </w:p>
    <w:p w:rsidR="005D38C2" w:rsidRPr="00DA4FB8" w:rsidRDefault="005D38C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Внеплановые проверки полноты и качества предоставления муниципальной услуги проводятся начальником управления по вопросам местного самоуправления и обращениям граждан администрации Нефтеюганского района либо лицом, его замещающим, на основании жалоб заявителей на решения или действия (бездействие) должностных лиц уполномоченного органа, работников МФЦ, принятые или осуществленные в ходе предоставления муниципальной услуги.</w:t>
      </w:r>
    </w:p>
    <w:p w:rsidR="005D38C2" w:rsidRPr="00DA4FB8" w:rsidRDefault="005D38C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D38C2" w:rsidRPr="00DA4FB8" w:rsidRDefault="005D38C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D38C2" w:rsidRPr="00DA4FB8" w:rsidRDefault="005D38C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B2026" w:rsidRPr="00DA4FB8" w:rsidRDefault="002869A7"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55</w:t>
      </w:r>
      <w:r w:rsidR="006A29F4" w:rsidRPr="00DA4FB8">
        <w:rPr>
          <w:rFonts w:ascii="Times New Roman" w:hAnsi="Times New Roman" w:cs="Times New Roman"/>
          <w:sz w:val="26"/>
          <w:szCs w:val="24"/>
        </w:rPr>
        <w:t>.</w:t>
      </w:r>
      <w:r w:rsidR="00EB2026" w:rsidRPr="00DA4FB8">
        <w:rPr>
          <w:rFonts w:ascii="Times New Roman" w:hAnsi="Times New Roman" w:cs="Times New Roman"/>
          <w:sz w:val="26"/>
          <w:szCs w:val="24"/>
        </w:rPr>
        <w:t xml:space="preserve"> </w:t>
      </w:r>
      <w:proofErr w:type="gramStart"/>
      <w:r w:rsidR="00EB2026" w:rsidRPr="00DA4FB8">
        <w:rPr>
          <w:rFonts w:ascii="Times New Roman" w:hAnsi="Times New Roman" w:cs="Times New Roman"/>
          <w:sz w:val="26"/>
          <w:szCs w:val="24"/>
        </w:rPr>
        <w:t>Контроль за</w:t>
      </w:r>
      <w:proofErr w:type="gramEnd"/>
      <w:r w:rsidR="00EB2026" w:rsidRPr="00DA4FB8">
        <w:rPr>
          <w:rFonts w:ascii="Times New Roman" w:hAnsi="Times New Roman" w:cs="Times New Roman"/>
          <w:sz w:val="26"/>
          <w:szCs w:val="24"/>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d</w:t>
      </w:r>
      <w:proofErr w:type="spellStart"/>
      <w:r w:rsidR="003C026A" w:rsidRPr="00DA4FB8">
        <w:rPr>
          <w:rFonts w:ascii="Times New Roman" w:hAnsi="Times New Roman" w:cs="Times New Roman"/>
          <w:sz w:val="26"/>
          <w:szCs w:val="24"/>
          <w:lang w:val="en-US"/>
        </w:rPr>
        <w:t>ionr</w:t>
      </w:r>
      <w:proofErr w:type="spellEnd"/>
      <w:r w:rsidR="00EB2026" w:rsidRPr="00DA4FB8">
        <w:rPr>
          <w:rFonts w:ascii="Times New Roman" w:hAnsi="Times New Roman" w:cs="Times New Roman"/>
          <w:sz w:val="26"/>
          <w:szCs w:val="24"/>
        </w:rPr>
        <w:t>@admoil.ru, в форме письменных и устных обращений в адрес уполномоченного органа.</w:t>
      </w:r>
    </w:p>
    <w:p w:rsidR="00EB2026" w:rsidRPr="00DA4FB8" w:rsidRDefault="00EB2026" w:rsidP="00F40BF1">
      <w:pPr>
        <w:spacing w:after="0" w:line="240" w:lineRule="auto"/>
        <w:ind w:firstLine="709"/>
        <w:jc w:val="both"/>
        <w:rPr>
          <w:rFonts w:ascii="Times New Roman" w:hAnsi="Times New Roman" w:cs="Times New Roman"/>
          <w:sz w:val="26"/>
          <w:szCs w:val="24"/>
        </w:rPr>
      </w:pPr>
    </w:p>
    <w:p w:rsidR="00EB2026" w:rsidRPr="00DA4FB8" w:rsidRDefault="00EB2026" w:rsidP="005C42A8">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Ответственность должностных лиц за решения и действия</w:t>
      </w:r>
    </w:p>
    <w:p w:rsidR="00EB2026" w:rsidRPr="00DA4FB8" w:rsidRDefault="00EB2026" w:rsidP="005C42A8">
      <w:pPr>
        <w:spacing w:after="0" w:line="240" w:lineRule="auto"/>
        <w:jc w:val="center"/>
        <w:rPr>
          <w:rFonts w:ascii="Times New Roman" w:hAnsi="Times New Roman" w:cs="Times New Roman"/>
          <w:sz w:val="26"/>
          <w:szCs w:val="24"/>
        </w:rPr>
      </w:pPr>
      <w:r w:rsidRPr="00DA4FB8">
        <w:rPr>
          <w:rFonts w:ascii="Times New Roman" w:hAnsi="Times New Roman" w:cs="Times New Roman"/>
          <w:sz w:val="26"/>
          <w:szCs w:val="24"/>
        </w:rPr>
        <w:t>(бездействие), принимаемые (осуществляемые) ими в ходе предоставления муниципальной услуги</w:t>
      </w:r>
    </w:p>
    <w:p w:rsidR="00EB2026" w:rsidRPr="00DA4FB8" w:rsidRDefault="00EB2026" w:rsidP="00F40BF1">
      <w:pPr>
        <w:spacing w:after="0" w:line="240" w:lineRule="auto"/>
        <w:ind w:firstLine="709"/>
        <w:jc w:val="center"/>
        <w:rPr>
          <w:rFonts w:ascii="Times New Roman" w:hAnsi="Times New Roman" w:cs="Times New Roman"/>
          <w:sz w:val="26"/>
          <w:szCs w:val="24"/>
        </w:rPr>
      </w:pPr>
    </w:p>
    <w:p w:rsidR="005D38C2" w:rsidRPr="00DA4FB8" w:rsidRDefault="00A342B6"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w:t>
      </w:r>
      <w:r w:rsidR="002869A7" w:rsidRPr="00DA4FB8">
        <w:rPr>
          <w:rFonts w:ascii="Times New Roman" w:hAnsi="Times New Roman" w:cs="Times New Roman"/>
          <w:sz w:val="26"/>
          <w:szCs w:val="24"/>
        </w:rPr>
        <w:t>6</w:t>
      </w:r>
      <w:r w:rsidR="005D38C2" w:rsidRPr="00DA4FB8">
        <w:rPr>
          <w:rFonts w:ascii="Times New Roman" w:hAnsi="Times New Roman" w:cs="Times New Roman"/>
          <w:sz w:val="26"/>
          <w:szCs w:val="24"/>
        </w:rPr>
        <w:t xml:space="preserve">. Должностные лица уполномоченного органа,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w:t>
      </w:r>
      <w:r w:rsidR="005C42A8">
        <w:rPr>
          <w:rFonts w:ascii="Times New Roman" w:hAnsi="Times New Roman" w:cs="Times New Roman"/>
          <w:sz w:val="26"/>
          <w:szCs w:val="24"/>
        </w:rPr>
        <w:br/>
      </w:r>
      <w:r w:rsidR="005D38C2" w:rsidRPr="00DA4FB8">
        <w:rPr>
          <w:rFonts w:ascii="Times New Roman" w:hAnsi="Times New Roman" w:cs="Times New Roman"/>
          <w:sz w:val="26"/>
          <w:szCs w:val="24"/>
        </w:rPr>
        <w:t>в ходе предоставления муниципальной услуги.</w:t>
      </w:r>
    </w:p>
    <w:p w:rsidR="005D38C2" w:rsidRPr="00DA4FB8" w:rsidRDefault="00A342B6"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w:t>
      </w:r>
      <w:r w:rsidR="002869A7" w:rsidRPr="00DA4FB8">
        <w:rPr>
          <w:rFonts w:ascii="Times New Roman" w:hAnsi="Times New Roman" w:cs="Times New Roman"/>
          <w:sz w:val="26"/>
          <w:szCs w:val="24"/>
        </w:rPr>
        <w:t>7</w:t>
      </w:r>
      <w:r w:rsidR="00EB2026" w:rsidRPr="00DA4FB8">
        <w:rPr>
          <w:rFonts w:ascii="Times New Roman" w:hAnsi="Times New Roman" w:cs="Times New Roman"/>
          <w:sz w:val="26"/>
          <w:szCs w:val="24"/>
        </w:rPr>
        <w:t xml:space="preserve">. </w:t>
      </w:r>
      <w:r w:rsidR="005D38C2" w:rsidRPr="00DA4FB8">
        <w:rPr>
          <w:rFonts w:ascii="Times New Roman" w:hAnsi="Times New Roman" w:cs="Times New Roman"/>
          <w:sz w:val="26"/>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5D38C2" w:rsidRPr="00DA4FB8" w:rsidRDefault="005D38C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Должностное лицо уполномоченного органа, работник МФЦ, ответственные </w:t>
      </w:r>
      <w:r w:rsidR="005C42A8">
        <w:rPr>
          <w:rFonts w:ascii="Times New Roman" w:hAnsi="Times New Roman" w:cs="Times New Roman"/>
          <w:sz w:val="26"/>
          <w:szCs w:val="24"/>
        </w:rPr>
        <w:br/>
      </w:r>
      <w:r w:rsidRPr="00DA4FB8">
        <w:rPr>
          <w:rFonts w:ascii="Times New Roman" w:hAnsi="Times New Roman" w:cs="Times New Roman"/>
          <w:sz w:val="26"/>
          <w:szCs w:val="24"/>
        </w:rP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005C42A8">
        <w:rPr>
          <w:rFonts w:ascii="Times New Roman" w:hAnsi="Times New Roman" w:cs="Times New Roman"/>
          <w:sz w:val="26"/>
          <w:szCs w:val="24"/>
        </w:rPr>
        <w:br/>
      </w:r>
      <w:r w:rsidRPr="00DA4FB8">
        <w:rPr>
          <w:rFonts w:ascii="Times New Roman" w:hAnsi="Times New Roman" w:cs="Times New Roman"/>
          <w:sz w:val="26"/>
          <w:szCs w:val="24"/>
        </w:rPr>
        <w:t xml:space="preserve">в соответствии с законодательством автономного округа </w:t>
      </w:r>
      <w:proofErr w:type="gramStart"/>
      <w:r w:rsidRPr="00DA4FB8">
        <w:rPr>
          <w:rFonts w:ascii="Times New Roman" w:hAnsi="Times New Roman" w:cs="Times New Roman"/>
          <w:sz w:val="26"/>
          <w:szCs w:val="24"/>
        </w:rPr>
        <w:t>за</w:t>
      </w:r>
      <w:proofErr w:type="gramEnd"/>
      <w:r w:rsidRPr="00DA4FB8">
        <w:rPr>
          <w:rFonts w:ascii="Times New Roman" w:hAnsi="Times New Roman" w:cs="Times New Roman"/>
          <w:sz w:val="26"/>
          <w:szCs w:val="24"/>
        </w:rPr>
        <w:t>:</w:t>
      </w:r>
    </w:p>
    <w:p w:rsidR="005D38C2" w:rsidRPr="00DA4FB8" w:rsidRDefault="005D38C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5D38C2" w:rsidRPr="00DA4FB8" w:rsidRDefault="005D38C2" w:rsidP="00F40BF1">
      <w:pPr>
        <w:spacing w:after="0" w:line="240" w:lineRule="auto"/>
        <w:ind w:firstLine="709"/>
        <w:jc w:val="both"/>
        <w:rPr>
          <w:rFonts w:ascii="Times New Roman" w:hAnsi="Times New Roman" w:cs="Times New Roman"/>
          <w:sz w:val="26"/>
          <w:szCs w:val="24"/>
        </w:rPr>
      </w:pPr>
      <w:proofErr w:type="gramStart"/>
      <w:r w:rsidRPr="00DA4FB8">
        <w:rPr>
          <w:rFonts w:ascii="Times New Roman" w:hAnsi="Times New Roman" w:cs="Times New Roman"/>
          <w:sz w:val="26"/>
          <w:szCs w:val="24"/>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5D38C2" w:rsidRPr="00DA4FB8" w:rsidRDefault="005D38C2" w:rsidP="00F40BF1">
      <w:pPr>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превышение максимального срока ожидания в очереди при подаче запроса </w:t>
      </w:r>
      <w:r w:rsidR="00E4475B">
        <w:rPr>
          <w:rFonts w:ascii="Times New Roman" w:hAnsi="Times New Roman" w:cs="Times New Roman"/>
          <w:sz w:val="26"/>
          <w:szCs w:val="24"/>
        </w:rPr>
        <w:br/>
      </w:r>
      <w:r w:rsidRPr="00DA4FB8">
        <w:rPr>
          <w:rFonts w:ascii="Times New Roman" w:hAnsi="Times New Roman" w:cs="Times New Roman"/>
          <w:sz w:val="26"/>
          <w:szCs w:val="24"/>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E4475B">
        <w:rPr>
          <w:rFonts w:ascii="Times New Roman" w:hAnsi="Times New Roman" w:cs="Times New Roman"/>
          <w:sz w:val="26"/>
          <w:szCs w:val="24"/>
        </w:rPr>
        <w:br/>
      </w:r>
      <w:r w:rsidRPr="00DA4FB8">
        <w:rPr>
          <w:rFonts w:ascii="Times New Roman" w:hAnsi="Times New Roman" w:cs="Times New Roman"/>
          <w:sz w:val="26"/>
          <w:szCs w:val="24"/>
        </w:rPr>
        <w:t>в МФЦ).</w:t>
      </w:r>
    </w:p>
    <w:p w:rsidR="005D38C2" w:rsidRPr="00DA4FB8" w:rsidRDefault="005D38C2" w:rsidP="00F40BF1">
      <w:pPr>
        <w:spacing w:after="0" w:line="240" w:lineRule="auto"/>
        <w:ind w:firstLine="709"/>
        <w:jc w:val="both"/>
        <w:rPr>
          <w:rFonts w:ascii="Times New Roman" w:hAnsi="Times New Roman" w:cs="Times New Roman"/>
          <w:sz w:val="26"/>
          <w:szCs w:val="24"/>
        </w:rPr>
      </w:pPr>
    </w:p>
    <w:p w:rsidR="005D38C2" w:rsidRPr="00DA4FB8" w:rsidRDefault="002869A7" w:rsidP="00E4475B">
      <w:pPr>
        <w:spacing w:after="0" w:line="240" w:lineRule="auto"/>
        <w:jc w:val="center"/>
        <w:rPr>
          <w:rFonts w:ascii="Times New Roman" w:hAnsi="Times New Roman" w:cs="Times New Roman"/>
          <w:b/>
          <w:sz w:val="26"/>
          <w:szCs w:val="24"/>
        </w:rPr>
      </w:pPr>
      <w:r w:rsidRPr="00DA4FB8">
        <w:rPr>
          <w:rFonts w:ascii="Times New Roman" w:hAnsi="Times New Roman" w:cs="Times New Roman"/>
          <w:b/>
          <w:sz w:val="26"/>
          <w:szCs w:val="24"/>
          <w:lang w:val="en-US"/>
        </w:rPr>
        <w:t>X</w:t>
      </w:r>
      <w:r w:rsidR="00EB2026" w:rsidRPr="00DA4FB8">
        <w:rPr>
          <w:rFonts w:ascii="Times New Roman" w:hAnsi="Times New Roman" w:cs="Times New Roman"/>
          <w:b/>
          <w:sz w:val="26"/>
          <w:szCs w:val="24"/>
        </w:rPr>
        <w:t>.</w:t>
      </w:r>
      <w:r w:rsidR="00E4475B">
        <w:rPr>
          <w:rFonts w:ascii="Times New Roman" w:hAnsi="Times New Roman" w:cs="Times New Roman"/>
          <w:b/>
          <w:sz w:val="26"/>
          <w:szCs w:val="24"/>
        </w:rPr>
        <w:t xml:space="preserve"> </w:t>
      </w:r>
      <w:r w:rsidR="00EB2026" w:rsidRPr="00DA4FB8">
        <w:rPr>
          <w:rFonts w:ascii="Times New Roman" w:hAnsi="Times New Roman" w:cs="Times New Roman"/>
          <w:b/>
          <w:sz w:val="26"/>
          <w:szCs w:val="24"/>
        </w:rPr>
        <w:t xml:space="preserve">Досудебный (внесудебный) порядок обжалования решений и действий (бездействия) </w:t>
      </w:r>
      <w:r w:rsidR="008130DB" w:rsidRPr="00DA4FB8">
        <w:rPr>
          <w:rFonts w:ascii="Times New Roman" w:hAnsi="Times New Roman" w:cs="Times New Roman"/>
          <w:b/>
          <w:sz w:val="26"/>
          <w:szCs w:val="24"/>
        </w:rPr>
        <w:t xml:space="preserve">структурных подразделений администрации Нефтеюганского района, их должностных лиц, муниципальных </w:t>
      </w:r>
      <w:r w:rsidR="00EB2026" w:rsidRPr="00DA4FB8">
        <w:rPr>
          <w:rFonts w:ascii="Times New Roman" w:hAnsi="Times New Roman" w:cs="Times New Roman"/>
          <w:b/>
          <w:sz w:val="26"/>
          <w:szCs w:val="24"/>
        </w:rPr>
        <w:t>служащих</w:t>
      </w:r>
      <w:r w:rsidR="008130DB" w:rsidRPr="00DA4FB8">
        <w:rPr>
          <w:rFonts w:ascii="Times New Roman" w:hAnsi="Times New Roman" w:cs="Times New Roman"/>
          <w:b/>
          <w:sz w:val="26"/>
          <w:szCs w:val="24"/>
        </w:rPr>
        <w:t xml:space="preserve">, </w:t>
      </w:r>
      <w:r w:rsidR="002F0867" w:rsidRPr="00DA4FB8">
        <w:rPr>
          <w:rFonts w:ascii="Times New Roman" w:hAnsi="Times New Roman" w:cs="Times New Roman"/>
          <w:b/>
          <w:sz w:val="26"/>
          <w:szCs w:val="24"/>
        </w:rPr>
        <w:t xml:space="preserve">а так же решений </w:t>
      </w:r>
      <w:r w:rsidR="00E4475B">
        <w:rPr>
          <w:rFonts w:ascii="Times New Roman" w:hAnsi="Times New Roman" w:cs="Times New Roman"/>
          <w:b/>
          <w:sz w:val="26"/>
          <w:szCs w:val="24"/>
        </w:rPr>
        <w:br/>
      </w:r>
      <w:r w:rsidR="002F0867" w:rsidRPr="00DA4FB8">
        <w:rPr>
          <w:rFonts w:ascii="Times New Roman" w:hAnsi="Times New Roman" w:cs="Times New Roman"/>
          <w:b/>
          <w:sz w:val="26"/>
          <w:szCs w:val="24"/>
        </w:rPr>
        <w:t>и действий (бездействия) многофункционального центра, работников многофункционального центра при пре</w:t>
      </w:r>
      <w:r w:rsidR="0035649E" w:rsidRPr="00DA4FB8">
        <w:rPr>
          <w:rFonts w:ascii="Times New Roman" w:hAnsi="Times New Roman" w:cs="Times New Roman"/>
          <w:b/>
          <w:sz w:val="26"/>
          <w:szCs w:val="24"/>
        </w:rPr>
        <w:t>доставлении муниципальных услуг</w:t>
      </w:r>
    </w:p>
    <w:p w:rsidR="005D38C2" w:rsidRPr="00DA4FB8" w:rsidRDefault="005D38C2" w:rsidP="00F40BF1">
      <w:pPr>
        <w:spacing w:after="0" w:line="240" w:lineRule="auto"/>
        <w:ind w:firstLine="709"/>
        <w:jc w:val="both"/>
        <w:rPr>
          <w:rFonts w:ascii="Times New Roman" w:hAnsi="Times New Roman" w:cs="Times New Roman"/>
          <w:sz w:val="26"/>
          <w:szCs w:val="24"/>
        </w:rPr>
      </w:pP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31D04"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59</w:t>
      </w:r>
      <w:r w:rsidR="00640FF3" w:rsidRPr="00DA4FB8">
        <w:rPr>
          <w:rFonts w:ascii="Times New Roman" w:hAnsi="Times New Roman" w:cs="Times New Roman"/>
          <w:sz w:val="26"/>
          <w:szCs w:val="24"/>
        </w:rPr>
        <w:t>. Предметом досудебного (внесудебного) обжалования являются решения и действия (бездействие) Департамента, его должностных лиц, муниципальных служащих, а также решения и действия (бездействие) МФЦ, работников МФЦ при предо</w:t>
      </w:r>
      <w:r w:rsidRPr="00DA4FB8">
        <w:rPr>
          <w:rFonts w:ascii="Times New Roman" w:hAnsi="Times New Roman" w:cs="Times New Roman"/>
          <w:sz w:val="26"/>
          <w:szCs w:val="24"/>
        </w:rPr>
        <w:t>ставлении муниципальной услуги.</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60</w:t>
      </w:r>
      <w:r w:rsidR="00640FF3" w:rsidRPr="00DA4FB8">
        <w:rPr>
          <w:rFonts w:ascii="Times New Roman" w:hAnsi="Times New Roman" w:cs="Times New Roman"/>
          <w:sz w:val="26"/>
          <w:szCs w:val="24"/>
        </w:rPr>
        <w:t xml:space="preserve">. </w:t>
      </w:r>
      <w:proofErr w:type="gramStart"/>
      <w:r w:rsidR="00640FF3" w:rsidRPr="00DA4FB8">
        <w:rPr>
          <w:rFonts w:ascii="Times New Roman" w:hAnsi="Times New Roman" w:cs="Times New Roman"/>
          <w:sz w:val="26"/>
          <w:szCs w:val="24"/>
        </w:rPr>
        <w:t xml:space="preserve">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w:t>
      </w:r>
      <w:r w:rsidR="00F633E8">
        <w:rPr>
          <w:rFonts w:ascii="Times New Roman" w:hAnsi="Times New Roman" w:cs="Times New Roman"/>
          <w:sz w:val="26"/>
          <w:szCs w:val="24"/>
        </w:rPr>
        <w:br/>
      </w:r>
      <w:r w:rsidR="00640FF3" w:rsidRPr="00DA4FB8">
        <w:rPr>
          <w:rFonts w:ascii="Times New Roman" w:hAnsi="Times New Roman" w:cs="Times New Roman"/>
          <w:sz w:val="26"/>
          <w:szCs w:val="24"/>
        </w:rPr>
        <w:t>в Департамент,</w:t>
      </w:r>
      <w:r w:rsidR="00DA4FB8">
        <w:rPr>
          <w:rFonts w:ascii="Times New Roman" w:hAnsi="Times New Roman" w:cs="Times New Roman"/>
          <w:sz w:val="26"/>
          <w:szCs w:val="24"/>
        </w:rPr>
        <w:t xml:space="preserve"> </w:t>
      </w:r>
      <w:r w:rsidR="00640FF3" w:rsidRPr="00DA4FB8">
        <w:rPr>
          <w:rFonts w:ascii="Times New Roman" w:hAnsi="Times New Roman" w:cs="Times New Roman"/>
          <w:sz w:val="26"/>
          <w:szCs w:val="24"/>
        </w:rPr>
        <w:t xml:space="preserve">МФЦ жалобы заявителя, изложенной в письменной или электронной форме по основаниям и в порядке ст.11.1 и 11.2 Федерального закона от 27.07.2010 </w:t>
      </w:r>
      <w:r w:rsidR="00F633E8">
        <w:rPr>
          <w:rFonts w:ascii="Times New Roman" w:hAnsi="Times New Roman" w:cs="Times New Roman"/>
          <w:sz w:val="26"/>
          <w:szCs w:val="24"/>
        </w:rPr>
        <w:br/>
      </w:r>
      <w:r w:rsidR="00640FF3" w:rsidRPr="00DA4FB8">
        <w:rPr>
          <w:rFonts w:ascii="Times New Roman" w:hAnsi="Times New Roman" w:cs="Times New Roman"/>
          <w:sz w:val="26"/>
          <w:szCs w:val="24"/>
        </w:rPr>
        <w:t>№ 210-ФЗ, в том числе в</w:t>
      </w:r>
      <w:proofErr w:type="gramEnd"/>
      <w:r w:rsidR="00640FF3" w:rsidRPr="00DA4FB8">
        <w:rPr>
          <w:rFonts w:ascii="Times New Roman" w:hAnsi="Times New Roman" w:cs="Times New Roman"/>
          <w:sz w:val="26"/>
          <w:szCs w:val="24"/>
        </w:rPr>
        <w:t xml:space="preserve"> следующих </w:t>
      </w:r>
      <w:proofErr w:type="gramStart"/>
      <w:r w:rsidR="00640FF3" w:rsidRPr="00DA4FB8">
        <w:rPr>
          <w:rFonts w:ascii="Times New Roman" w:hAnsi="Times New Roman" w:cs="Times New Roman"/>
          <w:sz w:val="26"/>
          <w:szCs w:val="24"/>
        </w:rPr>
        <w:t>случаях</w:t>
      </w:r>
      <w:proofErr w:type="gramEnd"/>
      <w:r w:rsidR="00640FF3" w:rsidRPr="00DA4FB8">
        <w:rPr>
          <w:rFonts w:ascii="Times New Roman" w:hAnsi="Times New Roman" w:cs="Times New Roman"/>
          <w:sz w:val="26"/>
          <w:szCs w:val="24"/>
        </w:rPr>
        <w:t>:</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нарушение срока регистрации заявления о предоставлении муниципальной услуги, комплексного запроса, предусмотренного статьей 15.1</w:t>
      </w:r>
      <w:r w:rsidR="00DA4FB8">
        <w:rPr>
          <w:rFonts w:ascii="Times New Roman" w:hAnsi="Times New Roman" w:cs="Times New Roman"/>
          <w:sz w:val="26"/>
          <w:szCs w:val="24"/>
        </w:rPr>
        <w:t xml:space="preserve"> </w:t>
      </w:r>
      <w:r w:rsidRPr="00DA4FB8">
        <w:rPr>
          <w:rFonts w:ascii="Times New Roman" w:hAnsi="Times New Roman" w:cs="Times New Roman"/>
          <w:sz w:val="26"/>
          <w:szCs w:val="24"/>
        </w:rPr>
        <w:t>Федерального закона от 27.07.2010 № 210-ФЗ;</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F633E8">
        <w:rPr>
          <w:rFonts w:ascii="Times New Roman" w:hAnsi="Times New Roman" w:cs="Times New Roman"/>
          <w:sz w:val="26"/>
          <w:szCs w:val="24"/>
        </w:rPr>
        <w:t>–</w:t>
      </w:r>
      <w:r w:rsidRPr="00DA4FB8">
        <w:rPr>
          <w:rFonts w:ascii="Times New Roman" w:hAnsi="Times New Roman" w:cs="Times New Roman"/>
          <w:sz w:val="26"/>
          <w:szCs w:val="24"/>
        </w:rPr>
        <w:t xml:space="preserve"> Югры, муниципальными правовыми актами Нефтеюганского района для предоставления муниципальной услуги;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F633E8">
        <w:rPr>
          <w:rFonts w:ascii="Times New Roman" w:hAnsi="Times New Roman" w:cs="Times New Roman"/>
          <w:sz w:val="26"/>
          <w:szCs w:val="24"/>
        </w:rPr>
        <w:t>–</w:t>
      </w:r>
      <w:r w:rsidRPr="00DA4FB8">
        <w:rPr>
          <w:rFonts w:ascii="Times New Roman" w:hAnsi="Times New Roman" w:cs="Times New Roman"/>
          <w:sz w:val="26"/>
          <w:szCs w:val="24"/>
        </w:rPr>
        <w:t xml:space="preserve"> Югры, муниципальными правовыми актами Нефтеюганского района для предоставления муниципальной услуги, у заявителя;</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proofErr w:type="gramStart"/>
      <w:r w:rsidRPr="00DA4FB8">
        <w:rPr>
          <w:rFonts w:ascii="Times New Roman" w:hAnsi="Times New Roman" w:cs="Times New Roman"/>
          <w:sz w:val="26"/>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F633E8">
        <w:rPr>
          <w:rFonts w:ascii="Times New Roman" w:hAnsi="Times New Roman" w:cs="Times New Roman"/>
          <w:sz w:val="26"/>
          <w:szCs w:val="24"/>
        </w:rPr>
        <w:t>–</w:t>
      </w:r>
      <w:r w:rsidRPr="00DA4FB8">
        <w:rPr>
          <w:rFonts w:ascii="Times New Roman" w:hAnsi="Times New Roman" w:cs="Times New Roman"/>
          <w:sz w:val="26"/>
          <w:szCs w:val="24"/>
        </w:rPr>
        <w:t xml:space="preserve"> Югры, муниципальными правовыми актами Нефтеюганского района.</w:t>
      </w:r>
      <w:proofErr w:type="gramEnd"/>
      <w:r w:rsidRPr="00DA4FB8">
        <w:rPr>
          <w:rFonts w:ascii="Times New Roman" w:hAnsi="Times New Roman" w:cs="Times New Roman"/>
          <w:sz w:val="26"/>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F633E8">
        <w:rPr>
          <w:rFonts w:ascii="Times New Roman" w:hAnsi="Times New Roman" w:cs="Times New Roman"/>
          <w:sz w:val="26"/>
          <w:szCs w:val="24"/>
        </w:rPr>
        <w:t>–</w:t>
      </w:r>
      <w:r w:rsidRPr="00DA4FB8">
        <w:rPr>
          <w:rFonts w:ascii="Times New Roman" w:hAnsi="Times New Roman" w:cs="Times New Roman"/>
          <w:sz w:val="26"/>
          <w:szCs w:val="24"/>
        </w:rPr>
        <w:t xml:space="preserve"> Югры, муниципальными правовыми актами Нефтеюганского района;</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proofErr w:type="gramStart"/>
      <w:r w:rsidRPr="00DA4FB8">
        <w:rPr>
          <w:rFonts w:ascii="Times New Roman" w:hAnsi="Times New Roman" w:cs="Times New Roman"/>
          <w:sz w:val="26"/>
          <w:szCs w:val="24"/>
        </w:rPr>
        <w:t>- отказ Департамента, должностного лица Департамента,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4FB8">
        <w:rPr>
          <w:rFonts w:ascii="Times New Roman" w:hAnsi="Times New Roman" w:cs="Times New Roman"/>
          <w:sz w:val="26"/>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нарушение срока или порядка выдачи документов по результатам предоставления муниципальной услуги;</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proofErr w:type="gramStart"/>
      <w:r w:rsidRPr="00DA4FB8">
        <w:rPr>
          <w:rFonts w:ascii="Times New Roman" w:hAnsi="Times New Roman" w:cs="Times New Roman"/>
          <w:sz w:val="26"/>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F633E8">
        <w:rPr>
          <w:rFonts w:ascii="Times New Roman" w:hAnsi="Times New Roman" w:cs="Times New Roman"/>
          <w:sz w:val="26"/>
          <w:szCs w:val="24"/>
        </w:rPr>
        <w:br/>
      </w:r>
      <w:r w:rsidRPr="00DA4FB8">
        <w:rPr>
          <w:rFonts w:ascii="Times New Roman" w:hAnsi="Times New Roman" w:cs="Times New Roman"/>
          <w:sz w:val="26"/>
          <w:szCs w:val="24"/>
        </w:rPr>
        <w:t xml:space="preserve">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F633E8">
        <w:rPr>
          <w:rFonts w:ascii="Times New Roman" w:hAnsi="Times New Roman" w:cs="Times New Roman"/>
          <w:sz w:val="26"/>
          <w:szCs w:val="24"/>
        </w:rPr>
        <w:t>–</w:t>
      </w:r>
      <w:r w:rsidRPr="00DA4FB8">
        <w:rPr>
          <w:rFonts w:ascii="Times New Roman" w:hAnsi="Times New Roman" w:cs="Times New Roman"/>
          <w:sz w:val="26"/>
          <w:szCs w:val="24"/>
        </w:rPr>
        <w:t xml:space="preserve"> Югры, муниципальными правовыми актами Нефтеюганского района.</w:t>
      </w:r>
      <w:proofErr w:type="gramEnd"/>
      <w:r w:rsidRPr="00DA4FB8">
        <w:rPr>
          <w:rFonts w:ascii="Times New Roman" w:hAnsi="Times New Roman" w:cs="Times New Roman"/>
          <w:sz w:val="26"/>
          <w:szCs w:val="24"/>
        </w:rPr>
        <w:t xml:space="preserve"> В указанном случае досудебное (внесудебное) обжалование заявителем решений и действий (бездействия) МФЦ, работника МФЦ возможно </w:t>
      </w:r>
      <w:r w:rsidR="00F633E8">
        <w:rPr>
          <w:rFonts w:ascii="Times New Roman" w:hAnsi="Times New Roman" w:cs="Times New Roman"/>
          <w:sz w:val="26"/>
          <w:szCs w:val="24"/>
        </w:rPr>
        <w:br/>
      </w:r>
      <w:r w:rsidRPr="00DA4FB8">
        <w:rPr>
          <w:rFonts w:ascii="Times New Roman" w:hAnsi="Times New Roman" w:cs="Times New Roman"/>
          <w:sz w:val="26"/>
          <w:szCs w:val="24"/>
        </w:rPr>
        <w:t xml:space="preserve">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00F633E8">
        <w:rPr>
          <w:rFonts w:ascii="Times New Roman" w:hAnsi="Times New Roman" w:cs="Times New Roman"/>
          <w:sz w:val="26"/>
          <w:szCs w:val="24"/>
        </w:rPr>
        <w:br/>
      </w:r>
      <w:r w:rsidRPr="00DA4FB8">
        <w:rPr>
          <w:rFonts w:ascii="Times New Roman" w:hAnsi="Times New Roman" w:cs="Times New Roman"/>
          <w:sz w:val="26"/>
          <w:szCs w:val="24"/>
        </w:rPr>
        <w:t>в полном объеме.</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61</w:t>
      </w:r>
      <w:r w:rsidR="00640FF3" w:rsidRPr="00DA4FB8">
        <w:rPr>
          <w:rFonts w:ascii="Times New Roman" w:hAnsi="Times New Roman" w:cs="Times New Roman"/>
          <w:sz w:val="26"/>
          <w:szCs w:val="24"/>
        </w:rPr>
        <w:t xml:space="preserve">. Жалоба подается в письменной форме на бумажном носителе, </w:t>
      </w:r>
      <w:r w:rsidR="00F633E8">
        <w:rPr>
          <w:rFonts w:ascii="Times New Roman" w:hAnsi="Times New Roman" w:cs="Times New Roman"/>
          <w:sz w:val="26"/>
          <w:szCs w:val="24"/>
        </w:rPr>
        <w:br/>
      </w:r>
      <w:r w:rsidR="00640FF3" w:rsidRPr="00DA4FB8">
        <w:rPr>
          <w:rFonts w:ascii="Times New Roman" w:hAnsi="Times New Roman" w:cs="Times New Roman"/>
          <w:sz w:val="26"/>
          <w:szCs w:val="24"/>
        </w:rPr>
        <w:t xml:space="preserve">в электронной форме Главе Нефтеюганского района, в Департамент, МФЦ.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Жалоба на решения и действия (бездействие) руководителя Департамента, </w:t>
      </w:r>
      <w:r w:rsidR="00F633E8">
        <w:rPr>
          <w:rFonts w:ascii="Times New Roman" w:hAnsi="Times New Roman" w:cs="Times New Roman"/>
          <w:sz w:val="26"/>
          <w:szCs w:val="24"/>
        </w:rPr>
        <w:br/>
      </w:r>
      <w:r w:rsidRPr="00DA4FB8">
        <w:rPr>
          <w:rFonts w:ascii="Times New Roman" w:hAnsi="Times New Roman" w:cs="Times New Roman"/>
          <w:sz w:val="26"/>
          <w:szCs w:val="24"/>
        </w:rPr>
        <w:t xml:space="preserve">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Жалоба на решения и действия (бездействие) работников МФЦ, предоставляющих муниципальные услуги, подается руководителю МФЦ.</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62</w:t>
      </w:r>
      <w:r w:rsidR="00640FF3" w:rsidRPr="00DA4FB8">
        <w:rPr>
          <w:rFonts w:ascii="Times New Roman" w:hAnsi="Times New Roman" w:cs="Times New Roman"/>
          <w:sz w:val="26"/>
          <w:szCs w:val="24"/>
        </w:rPr>
        <w:t xml:space="preserve">. </w:t>
      </w:r>
      <w:proofErr w:type="gramStart"/>
      <w:r w:rsidR="00640FF3" w:rsidRPr="00DA4FB8">
        <w:rPr>
          <w:rFonts w:ascii="Times New Roman" w:hAnsi="Times New Roman" w:cs="Times New Roman"/>
          <w:sz w:val="26"/>
          <w:szCs w:val="24"/>
        </w:rPr>
        <w:t xml:space="preserve">Жалобы рассматриваются лицами, указанными в пункте </w:t>
      </w:r>
      <w:r w:rsidR="0035649E" w:rsidRPr="00DA4FB8">
        <w:rPr>
          <w:rFonts w:ascii="Times New Roman" w:hAnsi="Times New Roman" w:cs="Times New Roman"/>
          <w:sz w:val="26"/>
          <w:szCs w:val="24"/>
        </w:rPr>
        <w:t>61</w:t>
      </w:r>
      <w:r w:rsidR="00640FF3" w:rsidRPr="00DA4FB8">
        <w:rPr>
          <w:rFonts w:ascii="Times New Roman" w:hAnsi="Times New Roman" w:cs="Times New Roman"/>
          <w:sz w:val="26"/>
          <w:szCs w:val="24"/>
        </w:rPr>
        <w:t xml:space="preserve"> настоящего раздела (далее – лица, уполномоченные на рассмотрение жалобы) в соответствии </w:t>
      </w:r>
      <w:r w:rsidR="00F633E8">
        <w:rPr>
          <w:rFonts w:ascii="Times New Roman" w:hAnsi="Times New Roman" w:cs="Times New Roman"/>
          <w:sz w:val="26"/>
          <w:szCs w:val="24"/>
        </w:rPr>
        <w:br/>
      </w:r>
      <w:r w:rsidR="00640FF3" w:rsidRPr="00DA4FB8">
        <w:rPr>
          <w:rFonts w:ascii="Times New Roman" w:hAnsi="Times New Roman" w:cs="Times New Roman"/>
          <w:sz w:val="26"/>
          <w:szCs w:val="24"/>
        </w:rPr>
        <w:t>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w:t>
      </w:r>
      <w:r w:rsidR="00DA4FB8">
        <w:rPr>
          <w:rFonts w:ascii="Times New Roman" w:hAnsi="Times New Roman" w:cs="Times New Roman"/>
          <w:sz w:val="26"/>
          <w:szCs w:val="24"/>
        </w:rPr>
        <w:t xml:space="preserve"> </w:t>
      </w:r>
      <w:r w:rsidR="00640FF3" w:rsidRPr="00DA4FB8">
        <w:rPr>
          <w:rFonts w:ascii="Times New Roman" w:hAnsi="Times New Roman" w:cs="Times New Roman"/>
          <w:sz w:val="26"/>
          <w:szCs w:val="24"/>
        </w:rPr>
        <w:t>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Нефтеюганского района от</w:t>
      </w:r>
      <w:proofErr w:type="gramEnd"/>
      <w:r w:rsidR="00640FF3" w:rsidRPr="00DA4FB8">
        <w:rPr>
          <w:rFonts w:ascii="Times New Roman" w:hAnsi="Times New Roman" w:cs="Times New Roman"/>
          <w:sz w:val="26"/>
          <w:szCs w:val="24"/>
        </w:rPr>
        <w:t xml:space="preserve"> 26.03.2018 № 425-па-нпа (далее – Правила).</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63</w:t>
      </w:r>
      <w:r w:rsidR="00640FF3" w:rsidRPr="00DA4FB8">
        <w:rPr>
          <w:rFonts w:ascii="Times New Roman" w:hAnsi="Times New Roman" w:cs="Times New Roman"/>
          <w:sz w:val="26"/>
          <w:szCs w:val="24"/>
        </w:rPr>
        <w:t xml:space="preserve">. </w:t>
      </w:r>
      <w:proofErr w:type="gramStart"/>
      <w:r w:rsidR="00640FF3" w:rsidRPr="00DA4FB8">
        <w:rPr>
          <w:rFonts w:ascii="Times New Roman" w:hAnsi="Times New Roman" w:cs="Times New Roman"/>
          <w:sz w:val="26"/>
          <w:szCs w:val="24"/>
        </w:rPr>
        <w:t>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w:t>
      </w:r>
      <w:proofErr w:type="gramEnd"/>
      <w:r w:rsidR="00640FF3" w:rsidRPr="00DA4FB8">
        <w:rPr>
          <w:rFonts w:ascii="Times New Roman" w:hAnsi="Times New Roman" w:cs="Times New Roman"/>
          <w:sz w:val="26"/>
          <w:szCs w:val="24"/>
        </w:rPr>
        <w:t xml:space="preserve"> Административным регламентом, либо в порядке, установленном антимонопольным законодательством Российской Федерации, </w:t>
      </w:r>
      <w:r w:rsidR="00F633E8">
        <w:rPr>
          <w:rFonts w:ascii="Times New Roman" w:hAnsi="Times New Roman" w:cs="Times New Roman"/>
          <w:sz w:val="26"/>
          <w:szCs w:val="24"/>
        </w:rPr>
        <w:br/>
      </w:r>
      <w:r w:rsidR="00640FF3" w:rsidRPr="00DA4FB8">
        <w:rPr>
          <w:rFonts w:ascii="Times New Roman" w:hAnsi="Times New Roman" w:cs="Times New Roman"/>
          <w:sz w:val="26"/>
          <w:szCs w:val="24"/>
        </w:rPr>
        <w:t>в антимонопольный орган.</w:t>
      </w:r>
    </w:p>
    <w:p w:rsidR="00B31D04"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64</w:t>
      </w:r>
      <w:r w:rsidR="00640FF3" w:rsidRPr="00DA4FB8">
        <w:rPr>
          <w:rFonts w:ascii="Times New Roman" w:hAnsi="Times New Roman" w:cs="Times New Roman"/>
          <w:sz w:val="26"/>
          <w:szCs w:val="24"/>
        </w:rPr>
        <w:t xml:space="preserve">. </w:t>
      </w:r>
      <w:proofErr w:type="gramStart"/>
      <w:r w:rsidR="00640FF3" w:rsidRPr="00DA4FB8">
        <w:rPr>
          <w:rFonts w:ascii="Times New Roman" w:hAnsi="Times New Roman" w:cs="Times New Roman"/>
          <w:sz w:val="26"/>
          <w:szCs w:val="24"/>
        </w:rPr>
        <w:t>Жалоба на решения и действия (бездействие) Департамента, должностного лица Департамента, муниципального служащего, руководителя Департамента,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00640FF3" w:rsidRPr="00DA4FB8">
        <w:rPr>
          <w:rFonts w:ascii="Times New Roman" w:hAnsi="Times New Roman" w:cs="Times New Roman"/>
          <w:sz w:val="26"/>
          <w:szCs w:val="24"/>
        </w:rPr>
        <w:t xml:space="preserve"> служащими (далее – система досудебного обжалования),</w:t>
      </w:r>
      <w:r w:rsidR="00DA4FB8">
        <w:rPr>
          <w:rFonts w:ascii="Times New Roman" w:hAnsi="Times New Roman" w:cs="Times New Roman"/>
          <w:sz w:val="26"/>
          <w:szCs w:val="24"/>
        </w:rPr>
        <w:t xml:space="preserve"> </w:t>
      </w:r>
      <w:r w:rsidR="00640FF3" w:rsidRPr="00DA4FB8">
        <w:rPr>
          <w:rFonts w:ascii="Times New Roman" w:hAnsi="Times New Roman" w:cs="Times New Roman"/>
          <w:sz w:val="26"/>
          <w:szCs w:val="24"/>
        </w:rPr>
        <w:t xml:space="preserve">официального сайта органов местного самоуправления Нефтеюганского района, Единого портала, а также может быть принята при </w:t>
      </w:r>
      <w:r w:rsidRPr="00DA4FB8">
        <w:rPr>
          <w:rFonts w:ascii="Times New Roman" w:hAnsi="Times New Roman" w:cs="Times New Roman"/>
          <w:sz w:val="26"/>
          <w:szCs w:val="24"/>
        </w:rPr>
        <w:t xml:space="preserve">личном приеме заявителя. </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65</w:t>
      </w:r>
      <w:r w:rsidR="00640FF3" w:rsidRPr="00DA4FB8">
        <w:rPr>
          <w:rFonts w:ascii="Times New Roman" w:hAnsi="Times New Roman" w:cs="Times New Roman"/>
          <w:sz w:val="26"/>
          <w:szCs w:val="24"/>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66</w:t>
      </w:r>
      <w:r w:rsidR="00640FF3" w:rsidRPr="00DA4FB8">
        <w:rPr>
          <w:rFonts w:ascii="Times New Roman" w:hAnsi="Times New Roman" w:cs="Times New Roman"/>
          <w:sz w:val="26"/>
          <w:szCs w:val="24"/>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w:t>
      </w:r>
      <w:r w:rsidR="00B31D04" w:rsidRPr="00DA4FB8">
        <w:rPr>
          <w:rFonts w:ascii="Times New Roman" w:hAnsi="Times New Roman" w:cs="Times New Roman"/>
          <w:sz w:val="26"/>
          <w:szCs w:val="24"/>
        </w:rPr>
        <w:t>7</w:t>
      </w:r>
      <w:r w:rsidRPr="00DA4FB8">
        <w:rPr>
          <w:rFonts w:ascii="Times New Roman" w:hAnsi="Times New Roman" w:cs="Times New Roman"/>
          <w:sz w:val="26"/>
          <w:szCs w:val="24"/>
        </w:rPr>
        <w:t xml:space="preserve">. В случае подачи заявителем жалобы через МФЦ, </w:t>
      </w:r>
      <w:proofErr w:type="gramStart"/>
      <w:r w:rsidRPr="00DA4FB8">
        <w:rPr>
          <w:rFonts w:ascii="Times New Roman" w:hAnsi="Times New Roman" w:cs="Times New Roman"/>
          <w:sz w:val="26"/>
          <w:szCs w:val="24"/>
        </w:rPr>
        <w:t>последний</w:t>
      </w:r>
      <w:proofErr w:type="gramEnd"/>
      <w:r w:rsidRPr="00DA4FB8">
        <w:rPr>
          <w:rFonts w:ascii="Times New Roman" w:hAnsi="Times New Roman" w:cs="Times New Roman"/>
          <w:sz w:val="26"/>
          <w:szCs w:val="24"/>
        </w:rPr>
        <w:t xml:space="preserve"> обеспечивает ее передачу в Департамент в порядке и сроки, которые установлены соглашением о взаимодействии, заключенного между МФЦ и Администрацией Нефтеюганского района, но не позднее следующего рабочего дня со дня поступления жалобы.</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68</w:t>
      </w:r>
      <w:r w:rsidR="00640FF3" w:rsidRPr="00DA4FB8">
        <w:rPr>
          <w:rFonts w:ascii="Times New Roman" w:hAnsi="Times New Roman" w:cs="Times New Roman"/>
          <w:sz w:val="26"/>
          <w:szCs w:val="24"/>
        </w:rPr>
        <w:t>. Прием жалоб в письменной форме осуществляется:</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 Департаментом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w:t>
      </w:r>
      <w:r w:rsidR="00281369">
        <w:rPr>
          <w:rFonts w:ascii="Times New Roman" w:hAnsi="Times New Roman" w:cs="Times New Roman"/>
          <w:sz w:val="26"/>
          <w:szCs w:val="24"/>
        </w:rPr>
        <w:br/>
      </w:r>
      <w:r w:rsidRPr="00DA4FB8">
        <w:rPr>
          <w:rFonts w:ascii="Times New Roman" w:hAnsi="Times New Roman" w:cs="Times New Roman"/>
          <w:sz w:val="26"/>
          <w:szCs w:val="24"/>
        </w:rPr>
        <w:t>в соответстви</w:t>
      </w:r>
      <w:r w:rsidR="00B31D04" w:rsidRPr="00DA4FB8">
        <w:rPr>
          <w:rFonts w:ascii="Times New Roman" w:hAnsi="Times New Roman" w:cs="Times New Roman"/>
          <w:sz w:val="26"/>
          <w:szCs w:val="24"/>
        </w:rPr>
        <w:t>и с графиком работы Департамент</w:t>
      </w:r>
      <w:r w:rsidRPr="00DA4FB8">
        <w:rPr>
          <w:rFonts w:ascii="Times New Roman" w:hAnsi="Times New Roman" w:cs="Times New Roman"/>
          <w:sz w:val="26"/>
          <w:szCs w:val="24"/>
        </w:rPr>
        <w:t>а;</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указанным</w:t>
      </w:r>
      <w:r w:rsidR="00B805F4" w:rsidRPr="00DA4FB8">
        <w:rPr>
          <w:rFonts w:ascii="Times New Roman" w:hAnsi="Times New Roman" w:cs="Times New Roman"/>
          <w:sz w:val="26"/>
          <w:szCs w:val="24"/>
        </w:rPr>
        <w:t xml:space="preserve"> </w:t>
      </w:r>
      <w:proofErr w:type="gramStart"/>
      <w:r w:rsidR="00B805F4" w:rsidRPr="00DA4FB8">
        <w:rPr>
          <w:rFonts w:ascii="Times New Roman" w:hAnsi="Times New Roman" w:cs="Times New Roman"/>
          <w:sz w:val="26"/>
          <w:szCs w:val="24"/>
        </w:rPr>
        <w:t>пункте</w:t>
      </w:r>
      <w:proofErr w:type="gramEnd"/>
      <w:r w:rsidRPr="00DA4FB8">
        <w:rPr>
          <w:rFonts w:ascii="Times New Roman" w:hAnsi="Times New Roman" w:cs="Times New Roman"/>
          <w:sz w:val="26"/>
          <w:szCs w:val="24"/>
        </w:rPr>
        <w:t xml:space="preserve"> </w:t>
      </w:r>
      <w:r w:rsidR="00B805F4" w:rsidRPr="00DA4FB8">
        <w:rPr>
          <w:rFonts w:ascii="Times New Roman" w:hAnsi="Times New Roman" w:cs="Times New Roman"/>
          <w:sz w:val="26"/>
          <w:szCs w:val="24"/>
        </w:rPr>
        <w:t>3</w:t>
      </w:r>
      <w:r w:rsidRPr="00DA4FB8">
        <w:rPr>
          <w:rFonts w:ascii="Times New Roman" w:hAnsi="Times New Roman" w:cs="Times New Roman"/>
          <w:sz w:val="26"/>
          <w:szCs w:val="24"/>
        </w:rPr>
        <w:t xml:space="preserve"> раздела I Административного регламента;</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 МФЦ,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w:t>
      </w:r>
      <w:r w:rsidR="00281369">
        <w:rPr>
          <w:rFonts w:ascii="Times New Roman" w:hAnsi="Times New Roman" w:cs="Times New Roman"/>
          <w:sz w:val="26"/>
          <w:szCs w:val="24"/>
        </w:rPr>
        <w:br/>
      </w:r>
      <w:r w:rsidRPr="00DA4FB8">
        <w:rPr>
          <w:rFonts w:ascii="Times New Roman" w:hAnsi="Times New Roman" w:cs="Times New Roman"/>
          <w:sz w:val="26"/>
          <w:szCs w:val="24"/>
        </w:rPr>
        <w:t xml:space="preserve">в соответствии с графиком работы МФЦ, указанным в </w:t>
      </w:r>
      <w:r w:rsidR="00B805F4" w:rsidRPr="00DA4FB8">
        <w:rPr>
          <w:rFonts w:ascii="Times New Roman" w:hAnsi="Times New Roman" w:cs="Times New Roman"/>
          <w:sz w:val="26"/>
          <w:szCs w:val="24"/>
        </w:rPr>
        <w:t>пункте</w:t>
      </w:r>
      <w:r w:rsidRPr="00DA4FB8">
        <w:rPr>
          <w:rFonts w:ascii="Times New Roman" w:hAnsi="Times New Roman" w:cs="Times New Roman"/>
          <w:sz w:val="26"/>
          <w:szCs w:val="24"/>
        </w:rPr>
        <w:t xml:space="preserve"> </w:t>
      </w:r>
      <w:r w:rsidR="00B805F4" w:rsidRPr="00DA4FB8">
        <w:rPr>
          <w:rFonts w:ascii="Times New Roman" w:hAnsi="Times New Roman" w:cs="Times New Roman"/>
          <w:sz w:val="26"/>
          <w:szCs w:val="24"/>
        </w:rPr>
        <w:t>3</w:t>
      </w:r>
      <w:r w:rsidRPr="00DA4FB8">
        <w:rPr>
          <w:rFonts w:ascii="Times New Roman" w:hAnsi="Times New Roman" w:cs="Times New Roman"/>
          <w:sz w:val="26"/>
          <w:szCs w:val="24"/>
        </w:rPr>
        <w:t xml:space="preserve"> раздела I</w:t>
      </w:r>
      <w:r w:rsidR="00DA4FB8">
        <w:rPr>
          <w:rFonts w:ascii="Times New Roman" w:hAnsi="Times New Roman" w:cs="Times New Roman"/>
          <w:sz w:val="26"/>
          <w:szCs w:val="24"/>
        </w:rPr>
        <w:t xml:space="preserve"> </w:t>
      </w:r>
      <w:r w:rsidRPr="00DA4FB8">
        <w:rPr>
          <w:rFonts w:ascii="Times New Roman" w:hAnsi="Times New Roman" w:cs="Times New Roman"/>
          <w:sz w:val="26"/>
          <w:szCs w:val="24"/>
        </w:rPr>
        <w:t>настоящего Административного регламента.</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69</w:t>
      </w:r>
      <w:r w:rsidR="00640FF3" w:rsidRPr="00DA4FB8">
        <w:rPr>
          <w:rFonts w:ascii="Times New Roman" w:hAnsi="Times New Roman" w:cs="Times New Roman"/>
          <w:sz w:val="26"/>
          <w:szCs w:val="24"/>
        </w:rPr>
        <w:t>. В случае если жалоба подана лицу, не уполном</w:t>
      </w:r>
      <w:r w:rsidRPr="00DA4FB8">
        <w:rPr>
          <w:rFonts w:ascii="Times New Roman" w:hAnsi="Times New Roman" w:cs="Times New Roman"/>
          <w:sz w:val="26"/>
          <w:szCs w:val="24"/>
        </w:rPr>
        <w:t>оченному на рассмотрение жалобы</w:t>
      </w:r>
      <w:r w:rsidR="00640FF3" w:rsidRPr="00DA4FB8">
        <w:rPr>
          <w:rFonts w:ascii="Times New Roman" w:hAnsi="Times New Roman" w:cs="Times New Roman"/>
          <w:sz w:val="26"/>
          <w:szCs w:val="24"/>
        </w:rPr>
        <w:t>,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При этом срок рассмотрения жалобы исчисляется со дня регистрации жалобы </w:t>
      </w:r>
      <w:r w:rsidR="00281369">
        <w:rPr>
          <w:rFonts w:ascii="Times New Roman" w:hAnsi="Times New Roman" w:cs="Times New Roman"/>
          <w:sz w:val="26"/>
          <w:szCs w:val="24"/>
        </w:rPr>
        <w:br/>
      </w:r>
      <w:r w:rsidRPr="00DA4FB8">
        <w:rPr>
          <w:rFonts w:ascii="Times New Roman" w:hAnsi="Times New Roman" w:cs="Times New Roman"/>
          <w:sz w:val="26"/>
          <w:szCs w:val="24"/>
        </w:rPr>
        <w:t xml:space="preserve">в уполномоченном на ее рассмотрение структурном подразделении администрации Нефтеюганского района, в управлении по вопросам местного самоуправления </w:t>
      </w:r>
      <w:r w:rsidR="00281369">
        <w:rPr>
          <w:rFonts w:ascii="Times New Roman" w:hAnsi="Times New Roman" w:cs="Times New Roman"/>
          <w:sz w:val="26"/>
          <w:szCs w:val="24"/>
        </w:rPr>
        <w:br/>
      </w:r>
      <w:r w:rsidRPr="00DA4FB8">
        <w:rPr>
          <w:rFonts w:ascii="Times New Roman" w:hAnsi="Times New Roman" w:cs="Times New Roman"/>
          <w:sz w:val="26"/>
          <w:szCs w:val="24"/>
        </w:rPr>
        <w:t>и обращениям граждан.</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70</w:t>
      </w:r>
      <w:r w:rsidR="00640FF3" w:rsidRPr="00DA4FB8">
        <w:rPr>
          <w:rFonts w:ascii="Times New Roman" w:hAnsi="Times New Roman" w:cs="Times New Roman"/>
          <w:sz w:val="26"/>
          <w:szCs w:val="24"/>
        </w:rPr>
        <w:t>. Жалоба должна содержать:</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 наименование Департамента, должностного лица Департамента, либо муниципального служащего, МФЦ, его руководителя и (или) работника, решения </w:t>
      </w:r>
      <w:r w:rsidR="00281369">
        <w:rPr>
          <w:rFonts w:ascii="Times New Roman" w:hAnsi="Times New Roman" w:cs="Times New Roman"/>
          <w:sz w:val="26"/>
          <w:szCs w:val="24"/>
        </w:rPr>
        <w:br/>
      </w:r>
      <w:r w:rsidRPr="00DA4FB8">
        <w:rPr>
          <w:rFonts w:ascii="Times New Roman" w:hAnsi="Times New Roman" w:cs="Times New Roman"/>
          <w:sz w:val="26"/>
          <w:szCs w:val="24"/>
        </w:rPr>
        <w:t>и действия (бездействие) которых обжалуются;</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proofErr w:type="gramStart"/>
      <w:r w:rsidRPr="00DA4FB8">
        <w:rPr>
          <w:rFonts w:ascii="Times New Roman" w:hAnsi="Times New Roman" w:cs="Times New Roman"/>
          <w:sz w:val="26"/>
          <w:szCs w:val="24"/>
        </w:rPr>
        <w:t xml:space="preserve">- фамилию, имя, отчество (последнее </w:t>
      </w:r>
      <w:r w:rsidR="00281369">
        <w:rPr>
          <w:rFonts w:ascii="Times New Roman" w:hAnsi="Times New Roman" w:cs="Times New Roman"/>
          <w:sz w:val="26"/>
          <w:szCs w:val="24"/>
        </w:rPr>
        <w:t>–</w:t>
      </w:r>
      <w:r w:rsidRPr="00DA4FB8">
        <w:rPr>
          <w:rFonts w:ascii="Times New Roman" w:hAnsi="Times New Roman" w:cs="Times New Roman"/>
          <w:sz w:val="26"/>
          <w:szCs w:val="24"/>
        </w:rPr>
        <w:t xml:space="preserve"> при наличии), сведения о месте жительства заявителя </w:t>
      </w:r>
      <w:r w:rsidR="00281369">
        <w:rPr>
          <w:rFonts w:ascii="Times New Roman" w:hAnsi="Times New Roman" w:cs="Times New Roman"/>
          <w:sz w:val="26"/>
          <w:szCs w:val="24"/>
        </w:rPr>
        <w:t>–</w:t>
      </w:r>
      <w:r w:rsidRPr="00DA4FB8">
        <w:rPr>
          <w:rFonts w:ascii="Times New Roman" w:hAnsi="Times New Roman" w:cs="Times New Roman"/>
          <w:sz w:val="26"/>
          <w:szCs w:val="24"/>
        </w:rPr>
        <w:t xml:space="preserve">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w:t>
      </w:r>
      <w:proofErr w:type="gramEnd"/>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по которым должен быть направлен ответ заявителю (за исключением случая, когда жалоба направлена посредством системы досудебного обжалования);</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доводы, на основании которых заявитель не согласен с решением</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и действием (бездействием) Департамента, должностного лица Департамента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71</w:t>
      </w:r>
      <w:r w:rsidR="00640FF3" w:rsidRPr="00DA4FB8">
        <w:rPr>
          <w:rFonts w:ascii="Times New Roman" w:hAnsi="Times New Roman" w:cs="Times New Roman"/>
          <w:sz w:val="26"/>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72</w:t>
      </w:r>
      <w:r w:rsidR="00640FF3" w:rsidRPr="00DA4FB8">
        <w:rPr>
          <w:rFonts w:ascii="Times New Roman" w:hAnsi="Times New Roman" w:cs="Times New Roman"/>
          <w:sz w:val="26"/>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В качестве документа, подтверждающего полномочия на осуществление действий от имени заявителя, может быть </w:t>
      </w:r>
      <w:proofErr w:type="gramStart"/>
      <w:r w:rsidRPr="00DA4FB8">
        <w:rPr>
          <w:rFonts w:ascii="Times New Roman" w:hAnsi="Times New Roman" w:cs="Times New Roman"/>
          <w:sz w:val="26"/>
          <w:szCs w:val="24"/>
        </w:rPr>
        <w:t>представлена</w:t>
      </w:r>
      <w:proofErr w:type="gramEnd"/>
      <w:r w:rsidRPr="00DA4FB8">
        <w:rPr>
          <w:rFonts w:ascii="Times New Roman" w:hAnsi="Times New Roman" w:cs="Times New Roman"/>
          <w:sz w:val="26"/>
          <w:szCs w:val="24"/>
        </w:rPr>
        <w:t>:</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а) оформленная в соответствии с законодательством Российской Федерации доверенность (для физических лиц);</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73</w:t>
      </w:r>
      <w:r w:rsidR="00640FF3" w:rsidRPr="00DA4FB8">
        <w:rPr>
          <w:rFonts w:ascii="Times New Roman" w:hAnsi="Times New Roman" w:cs="Times New Roman"/>
          <w:sz w:val="26"/>
          <w:szCs w:val="24"/>
        </w:rPr>
        <w:t>.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74</w:t>
      </w:r>
      <w:r w:rsidR="00640FF3" w:rsidRPr="00DA4FB8">
        <w:rPr>
          <w:rFonts w:ascii="Times New Roman" w:hAnsi="Times New Roman" w:cs="Times New Roman"/>
          <w:sz w:val="26"/>
          <w:szCs w:val="24"/>
        </w:rPr>
        <w:t xml:space="preserve">. </w:t>
      </w:r>
      <w:proofErr w:type="gramStart"/>
      <w:r w:rsidR="00640FF3" w:rsidRPr="00DA4FB8">
        <w:rPr>
          <w:rFonts w:ascii="Times New Roman" w:hAnsi="Times New Roman" w:cs="Times New Roman"/>
          <w:sz w:val="26"/>
          <w:szCs w:val="24"/>
        </w:rPr>
        <w:t xml:space="preserve">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w:t>
      </w:r>
      <w:r w:rsidR="00F61A42">
        <w:rPr>
          <w:rFonts w:ascii="Times New Roman" w:hAnsi="Times New Roman" w:cs="Times New Roman"/>
          <w:sz w:val="26"/>
          <w:szCs w:val="24"/>
        </w:rPr>
        <w:br/>
      </w:r>
      <w:r w:rsidR="00640FF3" w:rsidRPr="00DA4FB8">
        <w:rPr>
          <w:rFonts w:ascii="Times New Roman" w:hAnsi="Times New Roman" w:cs="Times New Roman"/>
          <w:sz w:val="26"/>
          <w:szCs w:val="24"/>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00640FF3" w:rsidRPr="00DA4FB8">
        <w:rPr>
          <w:rFonts w:ascii="Times New Roman" w:hAnsi="Times New Roman" w:cs="Times New Roman"/>
          <w:sz w:val="26"/>
          <w:szCs w:val="24"/>
        </w:rPr>
        <w:t xml:space="preserve"> дня ее регистрации.</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75</w:t>
      </w:r>
      <w:r w:rsidR="00640FF3" w:rsidRPr="00DA4FB8">
        <w:rPr>
          <w:rFonts w:ascii="Times New Roman" w:hAnsi="Times New Roman" w:cs="Times New Roman"/>
          <w:sz w:val="26"/>
          <w:szCs w:val="24"/>
        </w:rPr>
        <w:t>.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 руководитель</w:t>
      </w:r>
      <w:r w:rsidR="00DA4FB8">
        <w:rPr>
          <w:rFonts w:ascii="Times New Roman" w:hAnsi="Times New Roman" w:cs="Times New Roman"/>
          <w:sz w:val="26"/>
          <w:szCs w:val="24"/>
        </w:rPr>
        <w:t xml:space="preserve"> </w:t>
      </w:r>
      <w:r w:rsidR="00640FF3" w:rsidRPr="00DA4FB8">
        <w:rPr>
          <w:rFonts w:ascii="Times New Roman" w:hAnsi="Times New Roman" w:cs="Times New Roman"/>
          <w:sz w:val="26"/>
          <w:szCs w:val="24"/>
        </w:rPr>
        <w:t>МФЦ принимает одно из следующих решений:</w:t>
      </w:r>
      <w:r w:rsidR="00640FF3" w:rsidRPr="00DA4FB8">
        <w:rPr>
          <w:rFonts w:ascii="Times New Roman" w:hAnsi="Times New Roman" w:cs="Times New Roman"/>
          <w:sz w:val="26"/>
          <w:szCs w:val="24"/>
        </w:rPr>
        <w:cr/>
      </w:r>
      <w:r w:rsidR="00640FF3" w:rsidRPr="00DA4FB8">
        <w:rPr>
          <w:rFonts w:ascii="Times New Roman" w:hAnsi="Times New Roman" w:cs="Times New Roman"/>
          <w:sz w:val="26"/>
          <w:szCs w:val="24"/>
        </w:rPr>
        <w:tab/>
      </w:r>
      <w:proofErr w:type="gramStart"/>
      <w:r w:rsidR="00640FF3" w:rsidRPr="00DA4FB8">
        <w:rPr>
          <w:rFonts w:ascii="Times New Roman" w:hAnsi="Times New Roman" w:cs="Times New Roman"/>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w:t>
      </w:r>
      <w:r w:rsidR="00F61A42">
        <w:rPr>
          <w:rFonts w:ascii="Times New Roman" w:hAnsi="Times New Roman" w:cs="Times New Roman"/>
          <w:sz w:val="26"/>
          <w:szCs w:val="24"/>
        </w:rPr>
        <w:t>–</w:t>
      </w:r>
      <w:r w:rsidR="00640FF3" w:rsidRPr="00DA4FB8">
        <w:rPr>
          <w:rFonts w:ascii="Times New Roman" w:hAnsi="Times New Roman" w:cs="Times New Roman"/>
          <w:sz w:val="26"/>
          <w:szCs w:val="24"/>
        </w:rPr>
        <w:t xml:space="preserve"> Югры, муниципальными правовыми актами Нефтеюганского района;</w:t>
      </w:r>
      <w:proofErr w:type="gramEnd"/>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2) в удовлетворении жалобы отказывается.</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76</w:t>
      </w:r>
      <w:r w:rsidR="00640FF3" w:rsidRPr="00DA4FB8">
        <w:rPr>
          <w:rFonts w:ascii="Times New Roman" w:hAnsi="Times New Roman" w:cs="Times New Roman"/>
          <w:sz w:val="26"/>
          <w:szCs w:val="24"/>
        </w:rPr>
        <w:t>.</w:t>
      </w:r>
      <w:r w:rsidR="00F61A42">
        <w:rPr>
          <w:rFonts w:ascii="Times New Roman" w:hAnsi="Times New Roman" w:cs="Times New Roman"/>
          <w:sz w:val="26"/>
          <w:szCs w:val="24"/>
        </w:rPr>
        <w:t xml:space="preserve"> </w:t>
      </w:r>
      <w:r w:rsidR="00640FF3" w:rsidRPr="00DA4FB8">
        <w:rPr>
          <w:rFonts w:ascii="Times New Roman" w:hAnsi="Times New Roman" w:cs="Times New Roman"/>
          <w:sz w:val="26"/>
          <w:szCs w:val="24"/>
        </w:rPr>
        <w:t>В удовлетворении жалобы может быть отказано в следующих случаях:</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а) наличие вступившего в законную силу решения суда, арбитражного суда </w:t>
      </w:r>
      <w:r w:rsidR="00F61A42">
        <w:rPr>
          <w:rFonts w:ascii="Times New Roman" w:hAnsi="Times New Roman" w:cs="Times New Roman"/>
          <w:sz w:val="26"/>
          <w:szCs w:val="24"/>
        </w:rPr>
        <w:br/>
      </w:r>
      <w:r w:rsidRPr="00DA4FB8">
        <w:rPr>
          <w:rFonts w:ascii="Times New Roman" w:hAnsi="Times New Roman" w:cs="Times New Roman"/>
          <w:sz w:val="26"/>
          <w:szCs w:val="24"/>
        </w:rPr>
        <w:t>по жалобе о том же предмете и по тем же основаниям;</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б) подача жалобы лицом, полномочия которого не подтверждены в порядке, установленном законодательством Российской Федерации;</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в) наличие решения по жалобе, принятого ранее, в отношении того же заявителя и по тому же предмету жалобы.</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w:t>
      </w:r>
      <w:r w:rsidR="00B31D04" w:rsidRPr="00DA4FB8">
        <w:rPr>
          <w:rFonts w:ascii="Times New Roman" w:hAnsi="Times New Roman" w:cs="Times New Roman"/>
          <w:sz w:val="26"/>
          <w:szCs w:val="24"/>
        </w:rPr>
        <w:t>7</w:t>
      </w:r>
      <w:r w:rsidRPr="00DA4FB8">
        <w:rPr>
          <w:rFonts w:ascii="Times New Roman" w:hAnsi="Times New Roman" w:cs="Times New Roman"/>
          <w:sz w:val="26"/>
          <w:szCs w:val="24"/>
        </w:rPr>
        <w:t>. Должностное лицо, уполномоченное на рассмотрение жалобы, вправе оставить жалобу без ответа в следующих случаях:</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sidR="00F61A42">
        <w:rPr>
          <w:rFonts w:ascii="Times New Roman" w:hAnsi="Times New Roman" w:cs="Times New Roman"/>
          <w:sz w:val="26"/>
          <w:szCs w:val="24"/>
        </w:rPr>
        <w:br/>
      </w:r>
      <w:r w:rsidRPr="00DA4FB8">
        <w:rPr>
          <w:rFonts w:ascii="Times New Roman" w:hAnsi="Times New Roman" w:cs="Times New Roman"/>
          <w:sz w:val="26"/>
          <w:szCs w:val="24"/>
        </w:rPr>
        <w:t>в жалобе.</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w:t>
      </w:r>
      <w:proofErr w:type="gramStart"/>
      <w:r w:rsidRPr="00DA4FB8">
        <w:rPr>
          <w:rFonts w:ascii="Times New Roman" w:hAnsi="Times New Roman" w:cs="Times New Roman"/>
          <w:sz w:val="26"/>
          <w:szCs w:val="24"/>
        </w:rPr>
        <w:t>и</w:t>
      </w:r>
      <w:proofErr w:type="gramEnd"/>
      <w:r w:rsidRPr="00DA4FB8">
        <w:rPr>
          <w:rFonts w:ascii="Times New Roman" w:hAnsi="Times New Roman" w:cs="Times New Roman"/>
          <w:sz w:val="26"/>
          <w:szCs w:val="24"/>
        </w:rPr>
        <w:t xml:space="preserve"> семи дней со дня регистрации жалобы сообщается гражданину, направившему жалобу, если его фамилия и почтовый адрес поддаются прочтению.</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w:t>
      </w:r>
      <w:r w:rsidR="00B31D04" w:rsidRPr="00DA4FB8">
        <w:rPr>
          <w:rFonts w:ascii="Times New Roman" w:hAnsi="Times New Roman" w:cs="Times New Roman"/>
          <w:sz w:val="26"/>
          <w:szCs w:val="24"/>
        </w:rPr>
        <w:t>8</w:t>
      </w:r>
      <w:r w:rsidRPr="00DA4FB8">
        <w:rPr>
          <w:rFonts w:ascii="Times New Roman" w:hAnsi="Times New Roman" w:cs="Times New Roman"/>
          <w:sz w:val="26"/>
          <w:szCs w:val="24"/>
        </w:rPr>
        <w:t>. В случае установления в ходе или по результатам рассмотрения жалобы признаков состава административного правонарушения,</w:t>
      </w:r>
      <w:r w:rsidR="00DA4FB8">
        <w:rPr>
          <w:rFonts w:ascii="Times New Roman" w:hAnsi="Times New Roman" w:cs="Times New Roman"/>
          <w:sz w:val="26"/>
          <w:szCs w:val="24"/>
        </w:rPr>
        <w:t xml:space="preserve"> </w:t>
      </w:r>
      <w:r w:rsidRPr="00DA4FB8">
        <w:rPr>
          <w:rFonts w:ascii="Times New Roman" w:hAnsi="Times New Roman" w:cs="Times New Roman"/>
          <w:sz w:val="26"/>
          <w:szCs w:val="24"/>
        </w:rPr>
        <w:t xml:space="preserve">предусмотренного </w:t>
      </w:r>
      <w:r w:rsidR="00CE6CDA">
        <w:rPr>
          <w:rFonts w:ascii="Times New Roman" w:hAnsi="Times New Roman" w:cs="Times New Roman"/>
          <w:sz w:val="26"/>
          <w:szCs w:val="24"/>
        </w:rPr>
        <w:br/>
      </w:r>
      <w:r w:rsidRPr="00DA4FB8">
        <w:rPr>
          <w:rFonts w:ascii="Times New Roman" w:hAnsi="Times New Roman" w:cs="Times New Roman"/>
          <w:sz w:val="26"/>
          <w:szCs w:val="24"/>
        </w:rPr>
        <w:t xml:space="preserve">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w:t>
      </w:r>
      <w:r w:rsidR="00CE6CDA">
        <w:rPr>
          <w:rFonts w:ascii="Times New Roman" w:hAnsi="Times New Roman" w:cs="Times New Roman"/>
          <w:sz w:val="26"/>
          <w:szCs w:val="24"/>
        </w:rPr>
        <w:br/>
      </w:r>
      <w:r w:rsidRPr="00DA4FB8">
        <w:rPr>
          <w:rFonts w:ascii="Times New Roman" w:hAnsi="Times New Roman" w:cs="Times New Roman"/>
          <w:sz w:val="26"/>
          <w:szCs w:val="24"/>
        </w:rPr>
        <w:t>в органы прокуратуры.</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7</w:t>
      </w:r>
      <w:r w:rsidR="00B31D04" w:rsidRPr="00DA4FB8">
        <w:rPr>
          <w:rFonts w:ascii="Times New Roman" w:hAnsi="Times New Roman" w:cs="Times New Roman"/>
          <w:sz w:val="26"/>
          <w:szCs w:val="24"/>
        </w:rPr>
        <w:t>9</w:t>
      </w:r>
      <w:r w:rsidRPr="00DA4FB8">
        <w:rPr>
          <w:rFonts w:ascii="Times New Roman" w:hAnsi="Times New Roman" w:cs="Times New Roman"/>
          <w:sz w:val="26"/>
          <w:szCs w:val="24"/>
        </w:rPr>
        <w:t xml:space="preserve">. Ответ по результатам рассмотрения жалобы направляется заявителю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не позднее дня, следующего за днем принятия решения, в письменной форме.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В случае</w:t>
      </w:r>
      <w:proofErr w:type="gramStart"/>
      <w:r w:rsidRPr="00DA4FB8">
        <w:rPr>
          <w:rFonts w:ascii="Times New Roman" w:hAnsi="Times New Roman" w:cs="Times New Roman"/>
          <w:sz w:val="26"/>
          <w:szCs w:val="24"/>
        </w:rPr>
        <w:t>,</w:t>
      </w:r>
      <w:proofErr w:type="gramEnd"/>
      <w:r w:rsidRPr="00DA4FB8">
        <w:rPr>
          <w:rFonts w:ascii="Times New Roman" w:hAnsi="Times New Roman" w:cs="Times New Roman"/>
          <w:sz w:val="26"/>
          <w:szCs w:val="24"/>
        </w:rPr>
        <w:t xml:space="preserve"> если жалоба была направлена посредством системы досудебного обжалования, ответ заявителю направляется через данную систему.</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80</w:t>
      </w:r>
      <w:r w:rsidR="00640FF3" w:rsidRPr="00DA4FB8">
        <w:rPr>
          <w:rFonts w:ascii="Times New Roman" w:hAnsi="Times New Roman" w:cs="Times New Roman"/>
          <w:sz w:val="26"/>
          <w:szCs w:val="24"/>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на рассмотрение жалобы должностного лица и (или) уполномоченного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на рассмотрение жалобы органа, вид которой установлен законодательством Российской Федерации.</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81</w:t>
      </w:r>
      <w:r w:rsidR="00640FF3" w:rsidRPr="00DA4FB8">
        <w:rPr>
          <w:rFonts w:ascii="Times New Roman" w:hAnsi="Times New Roman" w:cs="Times New Roman"/>
          <w:sz w:val="26"/>
          <w:szCs w:val="24"/>
        </w:rPr>
        <w:t>. В ответе по результатам рассмотрения жалобы указываются:</w:t>
      </w:r>
    </w:p>
    <w:p w:rsidR="00250D0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w:t>
      </w:r>
      <w:r w:rsidR="00250D03" w:rsidRPr="00DA4FB8">
        <w:rPr>
          <w:rFonts w:ascii="Times New Roman" w:hAnsi="Times New Roman" w:cs="Times New Roman"/>
          <w:sz w:val="26"/>
          <w:szCs w:val="24"/>
        </w:rPr>
        <w:t>, принявшего решение по жалобе;</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б) номер, дата, место принятия решения, включая сведения о должностном лице, решение или действие (бездействие) которого обжалуется;</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в) фамилия, имя, отчество (последнее – при наличии) </w:t>
      </w:r>
      <w:proofErr w:type="gramStart"/>
      <w:r w:rsidRPr="00DA4FB8">
        <w:rPr>
          <w:rFonts w:ascii="Times New Roman" w:hAnsi="Times New Roman" w:cs="Times New Roman"/>
          <w:sz w:val="26"/>
          <w:szCs w:val="24"/>
        </w:rPr>
        <w:t>заявителя-физического</w:t>
      </w:r>
      <w:proofErr w:type="gramEnd"/>
      <w:r w:rsidRPr="00DA4FB8">
        <w:rPr>
          <w:rFonts w:ascii="Times New Roman" w:hAnsi="Times New Roman" w:cs="Times New Roman"/>
          <w:sz w:val="26"/>
          <w:szCs w:val="24"/>
        </w:rPr>
        <w:t xml:space="preserve"> лица или наименование заявителя-юридического лица;</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г) основания для принятия решения по жалобе;</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д) принятое по жалобе решение;</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ж) сведения о порядке обжалования принятого по жалобе решения.</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82</w:t>
      </w:r>
      <w:r w:rsidR="00640FF3" w:rsidRPr="00DA4FB8">
        <w:rPr>
          <w:rFonts w:ascii="Times New Roman" w:hAnsi="Times New Roman" w:cs="Times New Roman"/>
          <w:sz w:val="26"/>
          <w:szCs w:val="24"/>
        </w:rPr>
        <w:t xml:space="preserve">. Ответ по результатам рассмотрения жалобы оформляется на официальном бланке Департамента, </w:t>
      </w:r>
      <w:r w:rsidR="008607A7">
        <w:rPr>
          <w:rFonts w:ascii="Times New Roman" w:hAnsi="Times New Roman" w:cs="Times New Roman"/>
          <w:sz w:val="26"/>
          <w:szCs w:val="24"/>
        </w:rPr>
        <w:t>а</w:t>
      </w:r>
      <w:r w:rsidR="00640FF3" w:rsidRPr="00DA4FB8">
        <w:rPr>
          <w:rFonts w:ascii="Times New Roman" w:hAnsi="Times New Roman" w:cs="Times New Roman"/>
          <w:sz w:val="26"/>
          <w:szCs w:val="24"/>
        </w:rPr>
        <w:t>дминистрации Нефтеюганского района, МФЦ</w:t>
      </w:r>
      <w:r w:rsidR="00DA4FB8">
        <w:rPr>
          <w:rFonts w:ascii="Times New Roman" w:hAnsi="Times New Roman" w:cs="Times New Roman"/>
          <w:sz w:val="26"/>
          <w:szCs w:val="24"/>
        </w:rPr>
        <w:t xml:space="preserve"> </w:t>
      </w:r>
      <w:r w:rsidR="00640FF3" w:rsidRPr="00DA4FB8">
        <w:rPr>
          <w:rFonts w:ascii="Times New Roman" w:hAnsi="Times New Roman" w:cs="Times New Roman"/>
          <w:sz w:val="26"/>
          <w:szCs w:val="24"/>
        </w:rPr>
        <w:t>и подписывается лицом, уполномоченным на рассмотрение жалобы.</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83</w:t>
      </w:r>
      <w:r w:rsidR="00640FF3" w:rsidRPr="00DA4FB8">
        <w:rPr>
          <w:rFonts w:ascii="Times New Roman" w:hAnsi="Times New Roman" w:cs="Times New Roman"/>
          <w:sz w:val="26"/>
          <w:szCs w:val="24"/>
        </w:rPr>
        <w:t>. Решение по результатам рассмотрения жалобы заявитель вправе обжаловать в порядке, установленном законодательством Российской Федерации.</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84</w:t>
      </w:r>
      <w:r w:rsidR="00640FF3" w:rsidRPr="00DA4FB8">
        <w:rPr>
          <w:rFonts w:ascii="Times New Roman" w:hAnsi="Times New Roman" w:cs="Times New Roman"/>
          <w:sz w:val="26"/>
          <w:szCs w:val="24"/>
        </w:rPr>
        <w:t>. Заявитель имеет право на получение информации и документов, необходимых для обоснования и рассмотрения жалобы.</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8</w:t>
      </w:r>
      <w:r w:rsidR="00B31D04" w:rsidRPr="00DA4FB8">
        <w:rPr>
          <w:rFonts w:ascii="Times New Roman" w:hAnsi="Times New Roman" w:cs="Times New Roman"/>
          <w:sz w:val="26"/>
          <w:szCs w:val="24"/>
        </w:rPr>
        <w:t>5</w:t>
      </w:r>
      <w:r w:rsidRPr="00DA4FB8">
        <w:rPr>
          <w:rFonts w:ascii="Times New Roman" w:hAnsi="Times New Roman" w:cs="Times New Roman"/>
          <w:sz w:val="26"/>
          <w:szCs w:val="24"/>
        </w:rPr>
        <w:t>.Департамент обеспечивает:</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а) оснащение мест приема жалоб;</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органов местного самоуправления Нефтеюганского района, на Едином портале;</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г) реализацию соглашений о взаимодействии в части осуществления МФЦ приема жалоб и выдачи заявителям результатов рассмотрения жалоб.</w:t>
      </w:r>
    </w:p>
    <w:p w:rsidR="00640FF3" w:rsidRPr="00DA4FB8" w:rsidRDefault="00B31D04"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86</w:t>
      </w:r>
      <w:r w:rsidR="00640FF3" w:rsidRPr="00DA4FB8">
        <w:rPr>
          <w:rFonts w:ascii="Times New Roman" w:hAnsi="Times New Roman" w:cs="Times New Roman"/>
          <w:sz w:val="26"/>
          <w:szCs w:val="24"/>
        </w:rPr>
        <w:t xml:space="preserve">. Информация о порядке подачи и рассмотрения жалобы размещается </w:t>
      </w:r>
    </w:p>
    <w:p w:rsidR="00640FF3"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 xml:space="preserve">на информационном стенде в месте предоставления муниципальной услуги </w:t>
      </w:r>
    </w:p>
    <w:p w:rsidR="008A41A5" w:rsidRPr="00DA4FB8" w:rsidRDefault="00640FF3" w:rsidP="00F40BF1">
      <w:pPr>
        <w:autoSpaceDE w:val="0"/>
        <w:autoSpaceDN w:val="0"/>
        <w:adjustRightInd w:val="0"/>
        <w:spacing w:after="0" w:line="240" w:lineRule="auto"/>
        <w:ind w:firstLine="709"/>
        <w:jc w:val="both"/>
        <w:rPr>
          <w:rFonts w:ascii="Times New Roman" w:hAnsi="Times New Roman" w:cs="Times New Roman"/>
          <w:sz w:val="26"/>
          <w:szCs w:val="24"/>
        </w:rPr>
      </w:pPr>
      <w:r w:rsidRPr="00DA4FB8">
        <w:rPr>
          <w:rFonts w:ascii="Times New Roman" w:hAnsi="Times New Roman" w:cs="Times New Roman"/>
          <w:sz w:val="26"/>
          <w:szCs w:val="24"/>
        </w:rPr>
        <w:t>и в информационно-телекоммуникационной сети Интернет на официальном сайте органов местного самоуправления Нефтеюганского района, Едином портале.</w:t>
      </w:r>
    </w:p>
    <w:p w:rsidR="00867327" w:rsidRPr="00DA4FB8" w:rsidRDefault="00867327" w:rsidP="00DA4FB8">
      <w:pPr>
        <w:autoSpaceDE w:val="0"/>
        <w:autoSpaceDN w:val="0"/>
        <w:adjustRightInd w:val="0"/>
        <w:spacing w:after="0" w:line="240" w:lineRule="auto"/>
        <w:ind w:firstLine="540"/>
        <w:jc w:val="both"/>
        <w:rPr>
          <w:rFonts w:ascii="Times New Roman" w:hAnsi="Times New Roman" w:cs="Times New Roman"/>
          <w:sz w:val="26"/>
          <w:szCs w:val="24"/>
        </w:rPr>
      </w:pPr>
    </w:p>
    <w:p w:rsidR="00867327" w:rsidRPr="00DA4FB8" w:rsidRDefault="00867327" w:rsidP="00DA4FB8">
      <w:pPr>
        <w:autoSpaceDE w:val="0"/>
        <w:autoSpaceDN w:val="0"/>
        <w:adjustRightInd w:val="0"/>
        <w:spacing w:after="0" w:line="240" w:lineRule="auto"/>
        <w:ind w:firstLine="540"/>
        <w:jc w:val="both"/>
        <w:rPr>
          <w:rFonts w:ascii="Times New Roman" w:hAnsi="Times New Roman" w:cs="Times New Roman"/>
          <w:sz w:val="26"/>
          <w:szCs w:val="24"/>
        </w:rPr>
      </w:pPr>
    </w:p>
    <w:p w:rsidR="00867327" w:rsidRPr="00DA4FB8" w:rsidRDefault="00867327" w:rsidP="00DA4FB8">
      <w:pPr>
        <w:autoSpaceDE w:val="0"/>
        <w:autoSpaceDN w:val="0"/>
        <w:adjustRightInd w:val="0"/>
        <w:spacing w:after="0" w:line="240" w:lineRule="auto"/>
        <w:ind w:firstLine="540"/>
        <w:jc w:val="both"/>
        <w:rPr>
          <w:rFonts w:ascii="Times New Roman" w:hAnsi="Times New Roman" w:cs="Times New Roman"/>
          <w:sz w:val="26"/>
          <w:szCs w:val="24"/>
        </w:rPr>
      </w:pPr>
    </w:p>
    <w:p w:rsidR="00867327" w:rsidRPr="00DA4FB8" w:rsidRDefault="00867327" w:rsidP="00DA4FB8">
      <w:pPr>
        <w:autoSpaceDE w:val="0"/>
        <w:autoSpaceDN w:val="0"/>
        <w:adjustRightInd w:val="0"/>
        <w:spacing w:after="0" w:line="240" w:lineRule="auto"/>
        <w:ind w:firstLine="540"/>
        <w:jc w:val="both"/>
        <w:rPr>
          <w:rFonts w:ascii="Times New Roman" w:hAnsi="Times New Roman" w:cs="Times New Roman"/>
          <w:sz w:val="26"/>
          <w:szCs w:val="24"/>
        </w:rPr>
      </w:pPr>
    </w:p>
    <w:p w:rsidR="00874293" w:rsidRDefault="00874293" w:rsidP="00DA4FB8">
      <w:pPr>
        <w:autoSpaceDE w:val="0"/>
        <w:autoSpaceDN w:val="0"/>
        <w:adjustRightInd w:val="0"/>
        <w:spacing w:after="0" w:line="240" w:lineRule="auto"/>
        <w:ind w:left="4820"/>
        <w:rPr>
          <w:rFonts w:ascii="Times New Roman" w:eastAsia="Calibri" w:hAnsi="Times New Roman" w:cs="Times New Roman"/>
          <w:sz w:val="26"/>
          <w:szCs w:val="24"/>
        </w:rPr>
      </w:pPr>
      <w:r>
        <w:rPr>
          <w:rFonts w:ascii="Times New Roman" w:eastAsia="Calibri" w:hAnsi="Times New Roman" w:cs="Times New Roman"/>
          <w:sz w:val="26"/>
          <w:szCs w:val="24"/>
        </w:rPr>
        <w:br w:type="page"/>
      </w:r>
    </w:p>
    <w:p w:rsidR="00380252" w:rsidRPr="002735EC" w:rsidRDefault="00B805F4" w:rsidP="00DA4FB8">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Пр</w:t>
      </w:r>
      <w:r w:rsidR="00380252" w:rsidRPr="002735EC">
        <w:rPr>
          <w:rFonts w:ascii="Times New Roman" w:eastAsia="Calibri" w:hAnsi="Times New Roman" w:cs="Times New Roman"/>
          <w:sz w:val="24"/>
          <w:szCs w:val="24"/>
        </w:rPr>
        <w:t>иложение № 1</w:t>
      </w:r>
    </w:p>
    <w:p w:rsidR="00380252" w:rsidRPr="002735EC" w:rsidRDefault="00380252" w:rsidP="00DA4FB8">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к административному регламенту</w:t>
      </w:r>
    </w:p>
    <w:p w:rsidR="00380252" w:rsidRPr="002735EC" w:rsidRDefault="00380252" w:rsidP="00DA4FB8">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 xml:space="preserve">предоставления муниципальной услуги </w:t>
      </w:r>
    </w:p>
    <w:p w:rsidR="00380252" w:rsidRPr="002735EC" w:rsidRDefault="00640FF3" w:rsidP="00DA4FB8">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«П</w:t>
      </w:r>
      <w:r w:rsidR="00380252" w:rsidRPr="002735EC">
        <w:rPr>
          <w:rFonts w:ascii="Times New Roman" w:eastAsia="Calibri" w:hAnsi="Times New Roman" w:cs="Times New Roman"/>
          <w:sz w:val="24"/>
          <w:szCs w:val="24"/>
        </w:rPr>
        <w:t>редоставлени</w:t>
      </w:r>
      <w:r w:rsidRPr="002735EC">
        <w:rPr>
          <w:rFonts w:ascii="Times New Roman" w:eastAsia="Calibri" w:hAnsi="Times New Roman" w:cs="Times New Roman"/>
          <w:sz w:val="24"/>
          <w:szCs w:val="24"/>
        </w:rPr>
        <w:t>е</w:t>
      </w:r>
      <w:r w:rsidR="00380252" w:rsidRPr="002735EC">
        <w:rPr>
          <w:rFonts w:ascii="Times New Roman" w:eastAsia="Calibri" w:hAnsi="Times New Roman" w:cs="Times New Roman"/>
          <w:sz w:val="24"/>
          <w:szCs w:val="24"/>
        </w:rPr>
        <w:t xml:space="preserve"> сведений из реестра</w:t>
      </w:r>
    </w:p>
    <w:p w:rsidR="00380252" w:rsidRPr="002735EC" w:rsidRDefault="00380252" w:rsidP="00DA4FB8">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муниципального имущества муниципального образования Нефтеюганский район</w:t>
      </w:r>
      <w:r w:rsidR="00640FF3" w:rsidRPr="002735EC">
        <w:rPr>
          <w:rFonts w:ascii="Times New Roman" w:eastAsia="Calibri" w:hAnsi="Times New Roman" w:cs="Times New Roman"/>
          <w:sz w:val="24"/>
          <w:szCs w:val="24"/>
        </w:rPr>
        <w:t>»</w:t>
      </w:r>
    </w:p>
    <w:p w:rsidR="00380252" w:rsidRPr="00DA4FB8" w:rsidRDefault="00380252" w:rsidP="00DA4FB8">
      <w:pPr>
        <w:autoSpaceDE w:val="0"/>
        <w:autoSpaceDN w:val="0"/>
        <w:adjustRightInd w:val="0"/>
        <w:spacing w:after="0" w:line="240" w:lineRule="auto"/>
        <w:jc w:val="center"/>
        <w:rPr>
          <w:rFonts w:ascii="Times New Roman" w:eastAsia="Calibri" w:hAnsi="Times New Roman" w:cs="Times New Roman"/>
          <w:b/>
          <w:sz w:val="26"/>
          <w:szCs w:val="24"/>
        </w:rPr>
      </w:pPr>
    </w:p>
    <w:p w:rsidR="00380252" w:rsidRPr="00DA4FB8" w:rsidRDefault="00380252" w:rsidP="00874293">
      <w:pPr>
        <w:autoSpaceDE w:val="0"/>
        <w:autoSpaceDN w:val="0"/>
        <w:adjustRightInd w:val="0"/>
        <w:spacing w:after="0" w:line="240" w:lineRule="auto"/>
        <w:rPr>
          <w:rFonts w:ascii="Times New Roman" w:eastAsia="Calibri" w:hAnsi="Times New Roman" w:cs="Times New Roman"/>
          <w:b/>
          <w:sz w:val="26"/>
          <w:szCs w:val="24"/>
        </w:rPr>
      </w:pPr>
      <w:r w:rsidRPr="00DA4FB8">
        <w:rPr>
          <w:rFonts w:ascii="Times New Roman" w:eastAsia="Calibri" w:hAnsi="Times New Roman" w:cs="Times New Roman"/>
          <w:b/>
          <w:sz w:val="26"/>
          <w:szCs w:val="24"/>
        </w:rPr>
        <w:t>Рекомендуемая форма заявления</w:t>
      </w:r>
    </w:p>
    <w:p w:rsidR="00380252" w:rsidRPr="00DA4FB8" w:rsidRDefault="00380252" w:rsidP="00DA4FB8">
      <w:pPr>
        <w:autoSpaceDE w:val="0"/>
        <w:autoSpaceDN w:val="0"/>
        <w:adjustRightInd w:val="0"/>
        <w:spacing w:after="0" w:line="240" w:lineRule="auto"/>
        <w:jc w:val="center"/>
        <w:rPr>
          <w:rFonts w:ascii="Times New Roman" w:eastAsia="Calibri" w:hAnsi="Times New Roman" w:cs="Times New Roman"/>
          <w:sz w:val="26"/>
          <w:szCs w:val="24"/>
        </w:rPr>
      </w:pPr>
    </w:p>
    <w:p w:rsidR="00380252" w:rsidRPr="00874293" w:rsidRDefault="00380252" w:rsidP="00DA4FB8">
      <w:pPr>
        <w:autoSpaceDE w:val="0"/>
        <w:autoSpaceDN w:val="0"/>
        <w:adjustRightInd w:val="0"/>
        <w:spacing w:after="0" w:line="240" w:lineRule="auto"/>
        <w:jc w:val="right"/>
        <w:rPr>
          <w:rFonts w:ascii="Times New Roman" w:eastAsia="Calibri" w:hAnsi="Times New Roman" w:cs="Times New Roman"/>
          <w:sz w:val="26"/>
          <w:szCs w:val="24"/>
        </w:rPr>
      </w:pPr>
      <w:r w:rsidRPr="00874293">
        <w:rPr>
          <w:rFonts w:ascii="Times New Roman" w:eastAsia="Calibri" w:hAnsi="Times New Roman" w:cs="Times New Roman"/>
          <w:sz w:val="26"/>
          <w:szCs w:val="24"/>
        </w:rPr>
        <w:t xml:space="preserve"> В департамент имущественных отношений </w:t>
      </w:r>
    </w:p>
    <w:p w:rsidR="00380252" w:rsidRPr="00874293" w:rsidRDefault="00380252" w:rsidP="00DA4FB8">
      <w:pPr>
        <w:autoSpaceDE w:val="0"/>
        <w:autoSpaceDN w:val="0"/>
        <w:adjustRightInd w:val="0"/>
        <w:spacing w:after="0" w:line="240" w:lineRule="auto"/>
        <w:jc w:val="right"/>
        <w:rPr>
          <w:rFonts w:ascii="Times New Roman" w:eastAsia="Calibri" w:hAnsi="Times New Roman" w:cs="Times New Roman"/>
          <w:sz w:val="26"/>
          <w:szCs w:val="24"/>
        </w:rPr>
      </w:pPr>
      <w:r w:rsidRPr="00874293">
        <w:rPr>
          <w:rFonts w:ascii="Times New Roman" w:eastAsia="Calibri" w:hAnsi="Times New Roman" w:cs="Times New Roman"/>
          <w:sz w:val="26"/>
          <w:szCs w:val="24"/>
        </w:rPr>
        <w:t>Нефтеюганского района</w:t>
      </w:r>
    </w:p>
    <w:p w:rsidR="00380252" w:rsidRPr="00874293" w:rsidRDefault="00380252" w:rsidP="00DA4FB8">
      <w:pPr>
        <w:autoSpaceDE w:val="0"/>
        <w:autoSpaceDN w:val="0"/>
        <w:adjustRightInd w:val="0"/>
        <w:spacing w:after="0" w:line="240" w:lineRule="auto"/>
        <w:jc w:val="right"/>
        <w:rPr>
          <w:rFonts w:ascii="Times New Roman" w:eastAsia="Calibri" w:hAnsi="Times New Roman" w:cs="Times New Roman"/>
          <w:sz w:val="26"/>
          <w:szCs w:val="24"/>
        </w:rPr>
      </w:pPr>
      <w:r w:rsidRPr="00874293">
        <w:rPr>
          <w:rFonts w:ascii="Times New Roman" w:eastAsia="Calibri" w:hAnsi="Times New Roman" w:cs="Times New Roman"/>
          <w:sz w:val="26"/>
          <w:szCs w:val="24"/>
        </w:rPr>
        <w:t>Ф.И.О. (директора Департамента)</w:t>
      </w:r>
    </w:p>
    <w:p w:rsidR="00380252" w:rsidRPr="00874293" w:rsidRDefault="00380252" w:rsidP="00DA4FB8">
      <w:pPr>
        <w:autoSpaceDE w:val="0"/>
        <w:autoSpaceDN w:val="0"/>
        <w:adjustRightInd w:val="0"/>
        <w:spacing w:after="0" w:line="240" w:lineRule="auto"/>
        <w:jc w:val="right"/>
        <w:rPr>
          <w:rFonts w:ascii="Times New Roman" w:eastAsia="Calibri" w:hAnsi="Times New Roman" w:cs="Times New Roman"/>
          <w:sz w:val="26"/>
          <w:szCs w:val="24"/>
        </w:rPr>
      </w:pPr>
      <w:r w:rsidRPr="00874293">
        <w:rPr>
          <w:rFonts w:ascii="Times New Roman" w:eastAsia="Calibri" w:hAnsi="Times New Roman" w:cs="Times New Roman"/>
          <w:sz w:val="26"/>
          <w:szCs w:val="24"/>
        </w:rPr>
        <w:t xml:space="preserve"> от ___________________________________________</w:t>
      </w:r>
    </w:p>
    <w:p w:rsidR="00380252" w:rsidRPr="00874293" w:rsidRDefault="00380252" w:rsidP="00DA4FB8">
      <w:pPr>
        <w:autoSpaceDE w:val="0"/>
        <w:autoSpaceDN w:val="0"/>
        <w:adjustRightInd w:val="0"/>
        <w:spacing w:after="0" w:line="240" w:lineRule="auto"/>
        <w:jc w:val="right"/>
        <w:rPr>
          <w:rFonts w:ascii="Times New Roman" w:eastAsia="Calibri" w:hAnsi="Times New Roman" w:cs="Times New Roman"/>
          <w:sz w:val="26"/>
          <w:szCs w:val="24"/>
        </w:rPr>
      </w:pPr>
      <w:r w:rsidRPr="00874293">
        <w:rPr>
          <w:rFonts w:ascii="Times New Roman" w:eastAsia="Calibri" w:hAnsi="Times New Roman" w:cs="Times New Roman"/>
          <w:sz w:val="26"/>
          <w:szCs w:val="24"/>
        </w:rPr>
        <w:t xml:space="preserve"> ______________________________________________</w:t>
      </w:r>
    </w:p>
    <w:p w:rsidR="00380252" w:rsidRPr="00FE60F6" w:rsidRDefault="00380252" w:rsidP="00DA4FB8">
      <w:pPr>
        <w:autoSpaceDE w:val="0"/>
        <w:autoSpaceDN w:val="0"/>
        <w:adjustRightInd w:val="0"/>
        <w:spacing w:after="0" w:line="240" w:lineRule="auto"/>
        <w:jc w:val="right"/>
        <w:rPr>
          <w:rFonts w:ascii="Times New Roman" w:eastAsia="Calibri" w:hAnsi="Times New Roman" w:cs="Times New Roman"/>
          <w:sz w:val="20"/>
          <w:szCs w:val="20"/>
        </w:rPr>
      </w:pPr>
      <w:r w:rsidRPr="00FE60F6">
        <w:rPr>
          <w:rFonts w:ascii="Times New Roman" w:eastAsia="Calibri" w:hAnsi="Times New Roman" w:cs="Times New Roman"/>
          <w:sz w:val="20"/>
          <w:szCs w:val="20"/>
        </w:rPr>
        <w:t xml:space="preserve"> </w:t>
      </w:r>
      <w:proofErr w:type="gramStart"/>
      <w:r w:rsidRPr="00FE60F6">
        <w:rPr>
          <w:rFonts w:ascii="Times New Roman" w:eastAsia="Calibri" w:hAnsi="Times New Roman" w:cs="Times New Roman"/>
          <w:sz w:val="20"/>
          <w:szCs w:val="20"/>
        </w:rPr>
        <w:t>(наименование заявителя (для юридических лиц),</w:t>
      </w:r>
      <w:proofErr w:type="gramEnd"/>
    </w:p>
    <w:p w:rsidR="00380252" w:rsidRPr="00FE60F6" w:rsidRDefault="00380252" w:rsidP="00DA4FB8">
      <w:pPr>
        <w:autoSpaceDE w:val="0"/>
        <w:autoSpaceDN w:val="0"/>
        <w:adjustRightInd w:val="0"/>
        <w:spacing w:after="0" w:line="240" w:lineRule="auto"/>
        <w:jc w:val="right"/>
        <w:rPr>
          <w:rFonts w:ascii="Times New Roman" w:eastAsia="Calibri" w:hAnsi="Times New Roman" w:cs="Times New Roman"/>
          <w:sz w:val="20"/>
          <w:szCs w:val="20"/>
        </w:rPr>
      </w:pPr>
      <w:r w:rsidRPr="00FE60F6">
        <w:rPr>
          <w:rFonts w:ascii="Times New Roman" w:eastAsia="Calibri" w:hAnsi="Times New Roman" w:cs="Times New Roman"/>
          <w:sz w:val="20"/>
          <w:szCs w:val="20"/>
        </w:rPr>
        <w:t xml:space="preserve"> </w:t>
      </w:r>
      <w:proofErr w:type="gramStart"/>
      <w:r w:rsidRPr="00FE60F6">
        <w:rPr>
          <w:rFonts w:ascii="Times New Roman" w:eastAsia="Calibri" w:hAnsi="Times New Roman" w:cs="Times New Roman"/>
          <w:sz w:val="20"/>
          <w:szCs w:val="20"/>
        </w:rPr>
        <w:t>Ф.И.О. (для физических лиц и индивидуальных</w:t>
      </w:r>
      <w:proofErr w:type="gramEnd"/>
    </w:p>
    <w:p w:rsidR="00380252" w:rsidRPr="00FE60F6" w:rsidRDefault="00380252" w:rsidP="00DA4FB8">
      <w:pPr>
        <w:autoSpaceDE w:val="0"/>
        <w:autoSpaceDN w:val="0"/>
        <w:adjustRightInd w:val="0"/>
        <w:spacing w:after="0" w:line="240" w:lineRule="auto"/>
        <w:jc w:val="right"/>
        <w:rPr>
          <w:rFonts w:ascii="Times New Roman" w:eastAsia="Calibri" w:hAnsi="Times New Roman" w:cs="Times New Roman"/>
          <w:sz w:val="20"/>
          <w:szCs w:val="20"/>
        </w:rPr>
      </w:pPr>
      <w:r w:rsidRPr="00FE60F6">
        <w:rPr>
          <w:rFonts w:ascii="Times New Roman" w:eastAsia="Calibri" w:hAnsi="Times New Roman" w:cs="Times New Roman"/>
          <w:sz w:val="20"/>
          <w:szCs w:val="20"/>
        </w:rPr>
        <w:t xml:space="preserve"> предпринимателей)</w:t>
      </w:r>
    </w:p>
    <w:p w:rsidR="00380252" w:rsidRPr="00874293" w:rsidRDefault="00380252" w:rsidP="00DA4FB8">
      <w:pPr>
        <w:autoSpaceDE w:val="0"/>
        <w:autoSpaceDN w:val="0"/>
        <w:adjustRightInd w:val="0"/>
        <w:spacing w:after="0" w:line="240" w:lineRule="auto"/>
        <w:jc w:val="right"/>
        <w:rPr>
          <w:rFonts w:ascii="Times New Roman" w:eastAsia="Calibri" w:hAnsi="Times New Roman" w:cs="Times New Roman"/>
          <w:sz w:val="26"/>
          <w:szCs w:val="24"/>
        </w:rPr>
      </w:pPr>
      <w:r w:rsidRPr="00874293">
        <w:rPr>
          <w:rFonts w:ascii="Times New Roman" w:eastAsia="Calibri" w:hAnsi="Times New Roman" w:cs="Times New Roman"/>
          <w:sz w:val="26"/>
          <w:szCs w:val="24"/>
        </w:rPr>
        <w:t xml:space="preserve"> ______________________________________________</w:t>
      </w:r>
    </w:p>
    <w:p w:rsidR="00380252" w:rsidRPr="00FE60F6" w:rsidRDefault="00380252" w:rsidP="00DA4FB8">
      <w:pPr>
        <w:autoSpaceDE w:val="0"/>
        <w:autoSpaceDN w:val="0"/>
        <w:adjustRightInd w:val="0"/>
        <w:spacing w:after="0" w:line="240" w:lineRule="auto"/>
        <w:jc w:val="right"/>
        <w:rPr>
          <w:rFonts w:ascii="Times New Roman" w:eastAsia="Calibri" w:hAnsi="Times New Roman" w:cs="Times New Roman"/>
          <w:sz w:val="20"/>
          <w:szCs w:val="20"/>
        </w:rPr>
      </w:pPr>
      <w:r w:rsidRPr="00FE60F6">
        <w:rPr>
          <w:rFonts w:ascii="Times New Roman" w:eastAsia="Calibri" w:hAnsi="Times New Roman" w:cs="Times New Roman"/>
          <w:sz w:val="20"/>
          <w:szCs w:val="20"/>
        </w:rPr>
        <w:t>______________________________________________</w:t>
      </w:r>
    </w:p>
    <w:p w:rsidR="00380252" w:rsidRPr="00FE60F6" w:rsidRDefault="00380252" w:rsidP="00DA4FB8">
      <w:pPr>
        <w:autoSpaceDE w:val="0"/>
        <w:autoSpaceDN w:val="0"/>
        <w:adjustRightInd w:val="0"/>
        <w:spacing w:after="0" w:line="240" w:lineRule="auto"/>
        <w:jc w:val="right"/>
        <w:rPr>
          <w:rFonts w:ascii="Times New Roman" w:eastAsia="Calibri" w:hAnsi="Times New Roman" w:cs="Times New Roman"/>
          <w:sz w:val="20"/>
          <w:szCs w:val="20"/>
        </w:rPr>
      </w:pPr>
      <w:r w:rsidRPr="00FE60F6">
        <w:rPr>
          <w:rFonts w:ascii="Times New Roman" w:eastAsia="Calibri" w:hAnsi="Times New Roman" w:cs="Times New Roman"/>
          <w:sz w:val="20"/>
          <w:szCs w:val="20"/>
        </w:rPr>
        <w:t xml:space="preserve"> </w:t>
      </w:r>
      <w:proofErr w:type="gramStart"/>
      <w:r w:rsidRPr="00FE60F6">
        <w:rPr>
          <w:rFonts w:ascii="Times New Roman" w:eastAsia="Calibri" w:hAnsi="Times New Roman" w:cs="Times New Roman"/>
          <w:sz w:val="20"/>
          <w:szCs w:val="20"/>
        </w:rPr>
        <w:t>(адрес, телефон (факс), электронная почта и иные</w:t>
      </w:r>
      <w:proofErr w:type="gramEnd"/>
    </w:p>
    <w:p w:rsidR="00380252" w:rsidRPr="00FE60F6" w:rsidRDefault="00380252" w:rsidP="00DA4FB8">
      <w:pPr>
        <w:autoSpaceDE w:val="0"/>
        <w:autoSpaceDN w:val="0"/>
        <w:adjustRightInd w:val="0"/>
        <w:spacing w:after="0" w:line="240" w:lineRule="auto"/>
        <w:jc w:val="right"/>
        <w:rPr>
          <w:rFonts w:ascii="Times New Roman" w:eastAsia="Calibri" w:hAnsi="Times New Roman" w:cs="Times New Roman"/>
          <w:sz w:val="20"/>
          <w:szCs w:val="20"/>
        </w:rPr>
      </w:pPr>
      <w:r w:rsidRPr="00FE60F6">
        <w:rPr>
          <w:rFonts w:ascii="Times New Roman" w:eastAsia="Calibri" w:hAnsi="Times New Roman" w:cs="Times New Roman"/>
          <w:sz w:val="20"/>
          <w:szCs w:val="20"/>
        </w:rPr>
        <w:t xml:space="preserve"> реквизиты, позволяющие осуществлять</w:t>
      </w:r>
    </w:p>
    <w:p w:rsidR="00380252" w:rsidRPr="00FE60F6" w:rsidRDefault="00380252" w:rsidP="00DA4FB8">
      <w:pPr>
        <w:autoSpaceDE w:val="0"/>
        <w:autoSpaceDN w:val="0"/>
        <w:adjustRightInd w:val="0"/>
        <w:spacing w:after="0" w:line="240" w:lineRule="auto"/>
        <w:jc w:val="right"/>
        <w:rPr>
          <w:rFonts w:ascii="Times New Roman" w:eastAsia="Calibri" w:hAnsi="Times New Roman" w:cs="Times New Roman"/>
          <w:sz w:val="20"/>
          <w:szCs w:val="20"/>
        </w:rPr>
      </w:pPr>
      <w:r w:rsidRPr="00FE60F6">
        <w:rPr>
          <w:rFonts w:ascii="Times New Roman" w:eastAsia="Calibri" w:hAnsi="Times New Roman" w:cs="Times New Roman"/>
          <w:sz w:val="20"/>
          <w:szCs w:val="20"/>
        </w:rPr>
        <w:t xml:space="preserve"> взаимодействие с заявителем)</w:t>
      </w:r>
    </w:p>
    <w:p w:rsidR="00380252" w:rsidRPr="00DA4FB8" w:rsidRDefault="00380252" w:rsidP="00DA4FB8">
      <w:pPr>
        <w:autoSpaceDE w:val="0"/>
        <w:autoSpaceDN w:val="0"/>
        <w:adjustRightInd w:val="0"/>
        <w:spacing w:after="0" w:line="240" w:lineRule="auto"/>
        <w:jc w:val="right"/>
        <w:rPr>
          <w:rFonts w:ascii="Times New Roman" w:eastAsia="Calibri" w:hAnsi="Times New Roman" w:cs="Times New Roman"/>
          <w:sz w:val="26"/>
          <w:szCs w:val="24"/>
        </w:rPr>
      </w:pPr>
    </w:p>
    <w:p w:rsidR="002735EC" w:rsidRDefault="002735EC" w:rsidP="00DA4FB8">
      <w:pPr>
        <w:autoSpaceDE w:val="0"/>
        <w:autoSpaceDN w:val="0"/>
        <w:adjustRightInd w:val="0"/>
        <w:spacing w:after="0" w:line="240" w:lineRule="auto"/>
        <w:jc w:val="center"/>
        <w:rPr>
          <w:rFonts w:ascii="Times New Roman" w:eastAsia="Calibri" w:hAnsi="Times New Roman" w:cs="Times New Roman"/>
          <w:sz w:val="26"/>
          <w:szCs w:val="24"/>
        </w:rPr>
      </w:pPr>
    </w:p>
    <w:p w:rsidR="00380252" w:rsidRPr="00DA4FB8" w:rsidRDefault="00380252" w:rsidP="00DA4FB8">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ЗАЯВЛЕНИЕ</w:t>
      </w:r>
    </w:p>
    <w:p w:rsidR="00380252" w:rsidRPr="00DA4FB8" w:rsidRDefault="00380252" w:rsidP="00DA4FB8">
      <w:pPr>
        <w:autoSpaceDE w:val="0"/>
        <w:autoSpaceDN w:val="0"/>
        <w:adjustRightInd w:val="0"/>
        <w:spacing w:after="0" w:line="240" w:lineRule="auto"/>
        <w:jc w:val="right"/>
        <w:rPr>
          <w:rFonts w:ascii="Times New Roman" w:eastAsia="Calibri" w:hAnsi="Times New Roman" w:cs="Times New Roman"/>
          <w:sz w:val="26"/>
          <w:szCs w:val="24"/>
        </w:rPr>
      </w:pPr>
    </w:p>
    <w:p w:rsidR="00380252" w:rsidRPr="00DA4FB8" w:rsidRDefault="00380252" w:rsidP="00DA4FB8">
      <w:pPr>
        <w:autoSpaceDE w:val="0"/>
        <w:autoSpaceDN w:val="0"/>
        <w:adjustRightInd w:val="0"/>
        <w:spacing w:after="0" w:line="240" w:lineRule="auto"/>
        <w:ind w:firstLine="709"/>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Прошу предоставить сведения из реестра муниципального имущества </w:t>
      </w:r>
      <w:r w:rsidRPr="00DA4FB8">
        <w:rPr>
          <w:rFonts w:ascii="Times New Roman" w:eastAsia="Calibri" w:hAnsi="Times New Roman" w:cs="Times New Roman"/>
          <w:sz w:val="26"/>
          <w:szCs w:val="24"/>
        </w:rPr>
        <w:br/>
        <w:t>об объекте «_____________________________________», расположенном по адресу:</w:t>
      </w:r>
    </w:p>
    <w:p w:rsidR="00380252" w:rsidRPr="00A805E4" w:rsidRDefault="00A805E4" w:rsidP="00DA4FB8">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A4FB8" w:rsidRPr="00A805E4">
        <w:rPr>
          <w:rFonts w:ascii="Times New Roman" w:eastAsia="Calibri" w:hAnsi="Times New Roman" w:cs="Times New Roman"/>
          <w:sz w:val="20"/>
          <w:szCs w:val="20"/>
        </w:rPr>
        <w:t xml:space="preserve"> </w:t>
      </w:r>
      <w:r w:rsidR="00380252" w:rsidRPr="00A805E4">
        <w:rPr>
          <w:rFonts w:ascii="Times New Roman" w:eastAsia="Calibri" w:hAnsi="Times New Roman" w:cs="Times New Roman"/>
          <w:sz w:val="20"/>
          <w:szCs w:val="20"/>
        </w:rPr>
        <w:t>(указывается наименование объекта)</w:t>
      </w:r>
    </w:p>
    <w:p w:rsidR="00380252" w:rsidRPr="00DA4FB8" w:rsidRDefault="00380252" w:rsidP="00A805E4">
      <w:pPr>
        <w:autoSpaceDE w:val="0"/>
        <w:autoSpaceDN w:val="0"/>
        <w:adjustRightInd w:val="0"/>
        <w:spacing w:after="0" w:line="240" w:lineRule="auto"/>
        <w:rPr>
          <w:rFonts w:ascii="Times New Roman" w:eastAsia="Calibri" w:hAnsi="Times New Roman" w:cs="Times New Roman"/>
          <w:sz w:val="26"/>
          <w:szCs w:val="24"/>
        </w:rPr>
      </w:pPr>
      <w:r w:rsidRPr="00DA4FB8">
        <w:rPr>
          <w:rFonts w:ascii="Times New Roman" w:eastAsia="Calibri" w:hAnsi="Times New Roman" w:cs="Times New Roman"/>
          <w:sz w:val="26"/>
          <w:szCs w:val="24"/>
        </w:rPr>
        <w:t>______________________________________________________________________</w:t>
      </w:r>
      <w:r w:rsidR="00A805E4">
        <w:rPr>
          <w:rFonts w:ascii="Times New Roman" w:eastAsia="Calibri" w:hAnsi="Times New Roman" w:cs="Times New Roman"/>
          <w:sz w:val="26"/>
          <w:szCs w:val="24"/>
        </w:rPr>
        <w:t>____</w:t>
      </w:r>
    </w:p>
    <w:p w:rsidR="00380252" w:rsidRPr="00A805E4" w:rsidRDefault="00380252" w:rsidP="00DA4FB8">
      <w:pPr>
        <w:autoSpaceDE w:val="0"/>
        <w:autoSpaceDN w:val="0"/>
        <w:adjustRightInd w:val="0"/>
        <w:spacing w:after="0" w:line="240" w:lineRule="auto"/>
        <w:jc w:val="center"/>
        <w:rPr>
          <w:rFonts w:ascii="Times New Roman" w:eastAsia="Calibri" w:hAnsi="Times New Roman" w:cs="Times New Roman"/>
          <w:sz w:val="20"/>
          <w:szCs w:val="20"/>
        </w:rPr>
      </w:pPr>
      <w:r w:rsidRPr="00A805E4">
        <w:rPr>
          <w:rFonts w:ascii="Times New Roman" w:eastAsia="Calibri" w:hAnsi="Times New Roman" w:cs="Times New Roman"/>
          <w:sz w:val="20"/>
          <w:szCs w:val="20"/>
        </w:rPr>
        <w:t xml:space="preserve"> (указывается адрес объекта)</w:t>
      </w:r>
    </w:p>
    <w:p w:rsidR="00380252" w:rsidRPr="00DA4FB8" w:rsidRDefault="00380252" w:rsidP="00A805E4">
      <w:pPr>
        <w:autoSpaceDE w:val="0"/>
        <w:autoSpaceDN w:val="0"/>
        <w:adjustRightInd w:val="0"/>
        <w:spacing w:after="0" w:line="240" w:lineRule="auto"/>
        <w:rPr>
          <w:rFonts w:ascii="Times New Roman" w:eastAsia="Calibri" w:hAnsi="Times New Roman" w:cs="Times New Roman"/>
          <w:sz w:val="26"/>
          <w:szCs w:val="24"/>
        </w:rPr>
      </w:pPr>
      <w:r w:rsidRPr="00DA4FB8">
        <w:rPr>
          <w:rFonts w:ascii="Times New Roman" w:eastAsia="Calibri" w:hAnsi="Times New Roman" w:cs="Times New Roman"/>
          <w:sz w:val="26"/>
          <w:szCs w:val="24"/>
        </w:rPr>
        <w:t>_______________________________________________________________________</w:t>
      </w:r>
      <w:r w:rsidR="00A805E4">
        <w:rPr>
          <w:rFonts w:ascii="Times New Roman" w:eastAsia="Calibri" w:hAnsi="Times New Roman" w:cs="Times New Roman"/>
          <w:sz w:val="26"/>
          <w:szCs w:val="24"/>
        </w:rPr>
        <w:t>___</w:t>
      </w:r>
    </w:p>
    <w:p w:rsidR="00380252" w:rsidRPr="00A805E4" w:rsidRDefault="00380252" w:rsidP="00DA4FB8">
      <w:pPr>
        <w:autoSpaceDE w:val="0"/>
        <w:autoSpaceDN w:val="0"/>
        <w:adjustRightInd w:val="0"/>
        <w:spacing w:after="0" w:line="240" w:lineRule="auto"/>
        <w:jc w:val="center"/>
        <w:rPr>
          <w:rFonts w:ascii="Times New Roman" w:eastAsia="Calibri" w:hAnsi="Times New Roman" w:cs="Times New Roman"/>
          <w:sz w:val="20"/>
          <w:szCs w:val="20"/>
        </w:rPr>
      </w:pPr>
      <w:r w:rsidRPr="00A805E4">
        <w:rPr>
          <w:rFonts w:ascii="Times New Roman" w:eastAsia="Calibri" w:hAnsi="Times New Roman" w:cs="Times New Roman"/>
          <w:sz w:val="20"/>
          <w:szCs w:val="20"/>
        </w:rPr>
        <w:t>(при наличии указать дополнительные сведения об объекте, позволяющие его идентифицировать)</w:t>
      </w:r>
    </w:p>
    <w:p w:rsidR="00380252" w:rsidRPr="00DA4FB8" w:rsidRDefault="00380252" w:rsidP="00DA4FB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380252" w:rsidRPr="00DA4FB8" w:rsidRDefault="00380252" w:rsidP="00DA4FB8">
      <w:pPr>
        <w:autoSpaceDE w:val="0"/>
        <w:autoSpaceDN w:val="0"/>
        <w:adjustRightInd w:val="0"/>
        <w:spacing w:after="0" w:line="240" w:lineRule="auto"/>
        <w:ind w:firstLine="708"/>
        <w:jc w:val="both"/>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Документы, являющиеся результатом предоставления муниципальной услуги, прошу выдать (направить):</w:t>
      </w:r>
    </w:p>
    <w:p w:rsidR="00380252" w:rsidRPr="00DA4FB8" w:rsidRDefault="00380252" w:rsidP="00DA4FB8">
      <w:pPr>
        <w:autoSpaceDE w:val="0"/>
        <w:autoSpaceDN w:val="0"/>
        <w:adjustRightInd w:val="0"/>
        <w:spacing w:after="0" w:line="240" w:lineRule="auto"/>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w:t>
      </w:r>
    </w:p>
    <w:p w:rsidR="00380252" w:rsidRPr="00DA4FB8" w:rsidRDefault="00380252" w:rsidP="00DA4FB8">
      <w:pPr>
        <w:autoSpaceDE w:val="0"/>
        <w:autoSpaceDN w:val="0"/>
        <w:adjustRightInd w:val="0"/>
        <w:spacing w:after="0" w:line="240" w:lineRule="auto"/>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нарочно в МФЦ</w:t>
      </w:r>
    </w:p>
    <w:p w:rsidR="00380252" w:rsidRPr="00DA4FB8" w:rsidRDefault="00380252" w:rsidP="00DA4FB8">
      <w:pPr>
        <w:autoSpaceDE w:val="0"/>
        <w:autoSpaceDN w:val="0"/>
        <w:adjustRightInd w:val="0"/>
        <w:spacing w:after="0" w:line="240" w:lineRule="auto"/>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w:t>
      </w:r>
    </w:p>
    <w:p w:rsidR="00380252" w:rsidRPr="00DA4FB8" w:rsidRDefault="00380252" w:rsidP="00DA4FB8">
      <w:pPr>
        <w:autoSpaceDE w:val="0"/>
        <w:autoSpaceDN w:val="0"/>
        <w:adjustRightInd w:val="0"/>
        <w:spacing w:after="0" w:line="240" w:lineRule="auto"/>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xml:space="preserve">└─┘ нарочно в ____________________________________ </w:t>
      </w:r>
      <w:r w:rsidRPr="00A805E4">
        <w:rPr>
          <w:rFonts w:ascii="Times New Roman" w:eastAsia="Times New Roman" w:hAnsi="Times New Roman" w:cs="Times New Roman"/>
          <w:b/>
          <w:sz w:val="20"/>
          <w:szCs w:val="20"/>
          <w:lang w:eastAsia="ru-RU"/>
        </w:rPr>
        <w:t>(указать уполномоченный орган)</w:t>
      </w:r>
    </w:p>
    <w:p w:rsidR="00380252" w:rsidRPr="00DA4FB8" w:rsidRDefault="00380252" w:rsidP="00DA4FB8">
      <w:pPr>
        <w:autoSpaceDE w:val="0"/>
        <w:autoSpaceDN w:val="0"/>
        <w:adjustRightInd w:val="0"/>
        <w:spacing w:after="0" w:line="240" w:lineRule="auto"/>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w:t>
      </w:r>
    </w:p>
    <w:p w:rsidR="00380252" w:rsidRPr="00DA4FB8" w:rsidRDefault="00380252" w:rsidP="00DA4FB8">
      <w:pPr>
        <w:autoSpaceDE w:val="0"/>
        <w:autoSpaceDN w:val="0"/>
        <w:adjustRightInd w:val="0"/>
        <w:spacing w:after="0" w:line="240" w:lineRule="auto"/>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посредством почтовой связи</w:t>
      </w:r>
    </w:p>
    <w:p w:rsidR="00380252" w:rsidRPr="00DA4FB8" w:rsidRDefault="00380252" w:rsidP="00DA4FB8">
      <w:pPr>
        <w:autoSpaceDE w:val="0"/>
        <w:autoSpaceDN w:val="0"/>
        <w:adjustRightInd w:val="0"/>
        <w:spacing w:after="0" w:line="240" w:lineRule="auto"/>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w:t>
      </w:r>
    </w:p>
    <w:p w:rsidR="00380252" w:rsidRPr="00DA4FB8" w:rsidRDefault="00380252" w:rsidP="00DA4FB8">
      <w:pPr>
        <w:autoSpaceDE w:val="0"/>
        <w:autoSpaceDN w:val="0"/>
        <w:adjustRightInd w:val="0"/>
        <w:spacing w:after="0" w:line="240" w:lineRule="auto"/>
        <w:rPr>
          <w:rFonts w:ascii="Times New Roman" w:eastAsia="Times New Roman" w:hAnsi="Times New Roman" w:cs="Times New Roman"/>
          <w:sz w:val="26"/>
          <w:szCs w:val="24"/>
          <w:lang w:eastAsia="ru-RU"/>
        </w:rPr>
      </w:pPr>
      <w:r w:rsidRPr="00DA4FB8">
        <w:rPr>
          <w:rFonts w:ascii="Times New Roman" w:eastAsia="Times New Roman" w:hAnsi="Times New Roman" w:cs="Times New Roman"/>
          <w:sz w:val="26"/>
          <w:szCs w:val="24"/>
          <w:lang w:eastAsia="ru-RU"/>
        </w:rPr>
        <w:t>└─┘ путем направления в электронной форме</w:t>
      </w:r>
      <w:r w:rsidRPr="00DA4FB8">
        <w:rPr>
          <w:rFonts w:ascii="Times New Roman" w:eastAsia="Times New Roman" w:hAnsi="Times New Roman" w:cs="Times New Roman"/>
          <w:b/>
          <w:sz w:val="26"/>
          <w:szCs w:val="24"/>
          <w:lang w:eastAsia="ru-RU"/>
        </w:rPr>
        <w:t xml:space="preserve">, </w:t>
      </w:r>
      <w:r w:rsidRPr="00DA4FB8">
        <w:rPr>
          <w:rFonts w:ascii="Times New Roman" w:eastAsia="Times New Roman" w:hAnsi="Times New Roman" w:cs="Times New Roman"/>
          <w:sz w:val="26"/>
          <w:szCs w:val="24"/>
          <w:lang w:eastAsia="ru-RU"/>
        </w:rPr>
        <w:t xml:space="preserve">на адрес электронной почты </w:t>
      </w:r>
    </w:p>
    <w:p w:rsidR="00380252" w:rsidRPr="00DA4FB8" w:rsidRDefault="00380252" w:rsidP="00DA4FB8">
      <w:pPr>
        <w:autoSpaceDE w:val="0"/>
        <w:autoSpaceDN w:val="0"/>
        <w:adjustRightInd w:val="0"/>
        <w:spacing w:after="0" w:line="240" w:lineRule="auto"/>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_______________________________________________________________________</w:t>
      </w:r>
    </w:p>
    <w:p w:rsidR="00380252" w:rsidRPr="00A805E4" w:rsidRDefault="00380252" w:rsidP="00A805E4">
      <w:pPr>
        <w:autoSpaceDE w:val="0"/>
        <w:autoSpaceDN w:val="0"/>
        <w:adjustRightInd w:val="0"/>
        <w:spacing w:after="0" w:line="240" w:lineRule="auto"/>
        <w:jc w:val="center"/>
        <w:rPr>
          <w:rFonts w:ascii="Times New Roman" w:eastAsia="Calibri" w:hAnsi="Times New Roman" w:cs="Times New Roman"/>
          <w:sz w:val="20"/>
          <w:szCs w:val="20"/>
        </w:rPr>
      </w:pPr>
      <w:r w:rsidRPr="00A805E4">
        <w:rPr>
          <w:rFonts w:ascii="Times New Roman" w:eastAsia="Calibri" w:hAnsi="Times New Roman" w:cs="Times New Roman"/>
          <w:sz w:val="20"/>
          <w:szCs w:val="20"/>
        </w:rPr>
        <w:t>(при подаче заявления представителем заявителя указать документ, подтверждающий полномочия представителя)</w:t>
      </w:r>
    </w:p>
    <w:p w:rsidR="00767BBD" w:rsidRPr="00DA4FB8" w:rsidRDefault="00767BBD" w:rsidP="00DA4FB8">
      <w:pPr>
        <w:autoSpaceDE w:val="0"/>
        <w:autoSpaceDN w:val="0"/>
        <w:adjustRightInd w:val="0"/>
        <w:spacing w:after="0" w:line="240" w:lineRule="auto"/>
        <w:jc w:val="both"/>
        <w:rPr>
          <w:rFonts w:ascii="Times New Roman" w:eastAsia="Calibri" w:hAnsi="Times New Roman" w:cs="Times New Roman"/>
          <w:sz w:val="26"/>
          <w:szCs w:val="24"/>
        </w:rPr>
      </w:pPr>
    </w:p>
    <w:p w:rsidR="00767BBD" w:rsidRPr="00DA4FB8" w:rsidRDefault="00767BBD" w:rsidP="00DA4FB8">
      <w:pPr>
        <w:autoSpaceDE w:val="0"/>
        <w:autoSpaceDN w:val="0"/>
        <w:adjustRightInd w:val="0"/>
        <w:spacing w:after="0" w:line="240" w:lineRule="auto"/>
        <w:jc w:val="both"/>
        <w:rPr>
          <w:rFonts w:ascii="Times New Roman" w:eastAsia="Calibri" w:hAnsi="Times New Roman" w:cs="Times New Roman"/>
          <w:sz w:val="26"/>
          <w:szCs w:val="24"/>
        </w:rPr>
      </w:pPr>
    </w:p>
    <w:p w:rsidR="00380252" w:rsidRPr="00DA4FB8" w:rsidRDefault="00380252" w:rsidP="00DA4FB8">
      <w:pPr>
        <w:autoSpaceDE w:val="0"/>
        <w:autoSpaceDN w:val="0"/>
        <w:adjustRightInd w:val="0"/>
        <w:spacing w:after="0" w:line="240" w:lineRule="auto"/>
        <w:jc w:val="both"/>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_______ __________ года </w:t>
      </w:r>
      <w:r w:rsidRPr="00DA4FB8">
        <w:rPr>
          <w:rFonts w:ascii="Times New Roman" w:eastAsia="Calibri" w:hAnsi="Times New Roman" w:cs="Times New Roman"/>
          <w:sz w:val="26"/>
          <w:szCs w:val="24"/>
        </w:rPr>
        <w:tab/>
      </w:r>
      <w:r w:rsidRPr="00DA4FB8">
        <w:rPr>
          <w:rFonts w:ascii="Times New Roman" w:eastAsia="Calibri" w:hAnsi="Times New Roman" w:cs="Times New Roman"/>
          <w:sz w:val="26"/>
          <w:szCs w:val="24"/>
        </w:rPr>
        <w:tab/>
      </w:r>
      <w:r w:rsidRPr="00DA4FB8">
        <w:rPr>
          <w:rFonts w:ascii="Times New Roman" w:eastAsia="Calibri" w:hAnsi="Times New Roman" w:cs="Times New Roman"/>
          <w:sz w:val="26"/>
          <w:szCs w:val="24"/>
        </w:rPr>
        <w:tab/>
      </w:r>
      <w:r w:rsidRPr="00DA4FB8">
        <w:rPr>
          <w:rFonts w:ascii="Times New Roman" w:eastAsia="Calibri" w:hAnsi="Times New Roman" w:cs="Times New Roman"/>
          <w:sz w:val="26"/>
          <w:szCs w:val="24"/>
        </w:rPr>
        <w:tab/>
        <w:t>___________________________</w:t>
      </w:r>
    </w:p>
    <w:p w:rsidR="00380252" w:rsidRPr="00A805E4" w:rsidRDefault="00380252" w:rsidP="00DA4FB8">
      <w:pPr>
        <w:autoSpaceDE w:val="0"/>
        <w:autoSpaceDN w:val="0"/>
        <w:adjustRightInd w:val="0"/>
        <w:spacing w:after="0" w:line="240" w:lineRule="auto"/>
        <w:ind w:left="6372" w:firstLine="708"/>
        <w:jc w:val="both"/>
        <w:rPr>
          <w:rFonts w:ascii="Times New Roman" w:eastAsia="Calibri" w:hAnsi="Times New Roman" w:cs="Times New Roman"/>
          <w:sz w:val="20"/>
          <w:szCs w:val="20"/>
        </w:rPr>
      </w:pPr>
      <w:r w:rsidRPr="00A805E4">
        <w:rPr>
          <w:rFonts w:ascii="Times New Roman" w:eastAsia="Calibri" w:hAnsi="Times New Roman" w:cs="Times New Roman"/>
          <w:sz w:val="20"/>
          <w:szCs w:val="20"/>
        </w:rPr>
        <w:t>(подпись)</w:t>
      </w:r>
    </w:p>
    <w:p w:rsidR="002735EC" w:rsidRPr="002735EC" w:rsidRDefault="002735EC" w:rsidP="002735EC">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2</w:t>
      </w:r>
    </w:p>
    <w:p w:rsidR="002735EC" w:rsidRPr="002735EC" w:rsidRDefault="002735EC" w:rsidP="002735EC">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к административному регламенту</w:t>
      </w:r>
    </w:p>
    <w:p w:rsidR="002735EC" w:rsidRPr="002735EC" w:rsidRDefault="002735EC" w:rsidP="002735EC">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 xml:space="preserve">предоставления муниципальной услуги </w:t>
      </w:r>
    </w:p>
    <w:p w:rsidR="002735EC" w:rsidRPr="002735EC" w:rsidRDefault="002735EC" w:rsidP="002735EC">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«Предоставление сведений из реестра</w:t>
      </w:r>
    </w:p>
    <w:p w:rsidR="002735EC" w:rsidRPr="002735EC" w:rsidRDefault="002735EC" w:rsidP="002735EC">
      <w:pPr>
        <w:autoSpaceDE w:val="0"/>
        <w:autoSpaceDN w:val="0"/>
        <w:adjustRightInd w:val="0"/>
        <w:spacing w:after="0" w:line="240" w:lineRule="auto"/>
        <w:ind w:left="4820"/>
        <w:rPr>
          <w:rFonts w:ascii="Times New Roman" w:eastAsia="Calibri" w:hAnsi="Times New Roman" w:cs="Times New Roman"/>
          <w:sz w:val="24"/>
          <w:szCs w:val="24"/>
        </w:rPr>
      </w:pPr>
      <w:r w:rsidRPr="002735EC">
        <w:rPr>
          <w:rFonts w:ascii="Times New Roman" w:eastAsia="Calibri" w:hAnsi="Times New Roman" w:cs="Times New Roman"/>
          <w:sz w:val="24"/>
          <w:szCs w:val="24"/>
        </w:rPr>
        <w:t>муниципального имущества муниципального образования Нефтеюганский район»</w:t>
      </w:r>
    </w:p>
    <w:p w:rsidR="00380252" w:rsidRDefault="00380252" w:rsidP="00DA4FB8">
      <w:pPr>
        <w:autoSpaceDE w:val="0"/>
        <w:autoSpaceDN w:val="0"/>
        <w:adjustRightInd w:val="0"/>
        <w:spacing w:after="0" w:line="240" w:lineRule="auto"/>
        <w:jc w:val="center"/>
        <w:rPr>
          <w:rFonts w:ascii="Times New Roman" w:eastAsia="Calibri" w:hAnsi="Times New Roman" w:cs="Times New Roman"/>
          <w:sz w:val="26"/>
          <w:szCs w:val="24"/>
        </w:rPr>
      </w:pPr>
    </w:p>
    <w:p w:rsidR="00380252" w:rsidRPr="00DA4FB8" w:rsidRDefault="00380252" w:rsidP="00DA4FB8">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БЛОК-СХЕМА</w:t>
      </w:r>
    </w:p>
    <w:p w:rsidR="00380252" w:rsidRPr="00DA4FB8" w:rsidRDefault="00380252" w:rsidP="00DA4FB8">
      <w:pPr>
        <w:autoSpaceDE w:val="0"/>
        <w:autoSpaceDN w:val="0"/>
        <w:adjustRightInd w:val="0"/>
        <w:spacing w:after="0" w:line="240" w:lineRule="auto"/>
        <w:jc w:val="center"/>
        <w:rPr>
          <w:rFonts w:ascii="Times New Roman" w:eastAsia="Calibri" w:hAnsi="Times New Roman" w:cs="Times New Roman"/>
          <w:sz w:val="26"/>
          <w:szCs w:val="24"/>
        </w:rPr>
      </w:pPr>
      <w:r w:rsidRPr="00DA4FB8">
        <w:rPr>
          <w:rFonts w:ascii="Times New Roman" w:eastAsia="Calibri" w:hAnsi="Times New Roman" w:cs="Times New Roman"/>
          <w:sz w:val="26"/>
          <w:szCs w:val="24"/>
        </w:rPr>
        <w:t xml:space="preserve">предоставления муниципальной услуги </w:t>
      </w:r>
    </w:p>
    <w:p w:rsidR="00380252" w:rsidRPr="00DA4FB8" w:rsidRDefault="00380252" w:rsidP="00DA4FB8">
      <w:pPr>
        <w:autoSpaceDE w:val="0"/>
        <w:autoSpaceDN w:val="0"/>
        <w:adjustRightInd w:val="0"/>
        <w:spacing w:after="0" w:line="240" w:lineRule="auto"/>
        <w:jc w:val="center"/>
        <w:rPr>
          <w:rFonts w:ascii="Times New Roman" w:eastAsia="Calibri" w:hAnsi="Times New Roman" w:cs="Times New Roman"/>
          <w:b/>
          <w:bCs/>
          <w:sz w:val="26"/>
          <w:szCs w:val="24"/>
        </w:rPr>
      </w:pP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59264" behindDoc="0" locked="0" layoutInCell="1" allowOverlap="1" wp14:anchorId="52FBEFA6" wp14:editId="7E08D7C8">
                <wp:simplePos x="0" y="0"/>
                <wp:positionH relativeFrom="column">
                  <wp:posOffset>643890</wp:posOffset>
                </wp:positionH>
                <wp:positionV relativeFrom="paragraph">
                  <wp:posOffset>194310</wp:posOffset>
                </wp:positionV>
                <wp:extent cx="4467225" cy="457200"/>
                <wp:effectExtent l="0" t="0" r="28575" b="1905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57200"/>
                        </a:xfrm>
                        <a:prstGeom prst="rect">
                          <a:avLst/>
                        </a:prstGeom>
                        <a:solidFill>
                          <a:sysClr val="window" lastClr="FFFFFF"/>
                        </a:solidFill>
                        <a:ln w="6350">
                          <a:solidFill>
                            <a:prstClr val="black"/>
                          </a:solidFill>
                        </a:ln>
                        <a:effectLst/>
                      </wps:spPr>
                      <wps:txbx>
                        <w:txbxContent>
                          <w:p w:rsidR="0005038D" w:rsidRDefault="0005038D" w:rsidP="00380252">
                            <w:pPr>
                              <w:jc w:val="center"/>
                            </w:pPr>
                            <w:r w:rsidRPr="00CA34F4">
                              <w:t>Заявление о предоставлении сведений, содержащихся в</w:t>
                            </w:r>
                            <w:r>
                              <w:t xml:space="preserve"> реестре муниципального имущест</w:t>
                            </w:r>
                            <w:r w:rsidRPr="00CA34F4">
                              <w:t>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5" o:spid="_x0000_s1026" type="#_x0000_t202" style="position:absolute;left:0;text-align:left;margin-left:50.7pt;margin-top:15.3pt;width:351.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" fillcolor="window" strokeweight=".5pt">
                <v:path arrowok="t"/>
                <v:textbox>
                  <w:txbxContent>
                    <w:p w:rsidR="0005038D" w:rsidRDefault="0005038D" w:rsidP="00380252">
                      <w:pPr>
                        <w:jc w:val="center"/>
                      </w:pPr>
                      <w:r w:rsidRPr="00CA34F4">
                        <w:t>Заявление о предоставлении сведений, содержащихся в</w:t>
                      </w:r>
                      <w:r>
                        <w:t xml:space="preserve"> реестре муниципального имущест</w:t>
                      </w:r>
                      <w:r w:rsidRPr="00CA34F4">
                        <w:t>ва</w:t>
                      </w:r>
                    </w:p>
                  </w:txbxContent>
                </v:textbox>
              </v:shape>
            </w:pict>
          </mc:Fallback>
        </mc:AlternateContent>
      </w:r>
    </w:p>
    <w:p w:rsidR="00380252" w:rsidRPr="00DA4FB8" w:rsidRDefault="00380252" w:rsidP="00DA4FB8">
      <w:pPr>
        <w:autoSpaceDE w:val="0"/>
        <w:autoSpaceDN w:val="0"/>
        <w:adjustRightInd w:val="0"/>
        <w:spacing w:after="0" w:line="240" w:lineRule="auto"/>
        <w:jc w:val="center"/>
        <w:rPr>
          <w:rFonts w:ascii="Times New Roman" w:eastAsia="Calibri" w:hAnsi="Times New Roman" w:cs="Times New Roman"/>
          <w:b/>
          <w:bCs/>
          <w:sz w:val="26"/>
          <w:szCs w:val="24"/>
        </w:rPr>
      </w:pPr>
    </w:p>
    <w:p w:rsidR="00380252" w:rsidRPr="00DA4FB8" w:rsidRDefault="00380252" w:rsidP="00DA4FB8">
      <w:pPr>
        <w:autoSpaceDE w:val="0"/>
        <w:autoSpaceDN w:val="0"/>
        <w:adjustRightInd w:val="0"/>
        <w:spacing w:after="0" w:line="240" w:lineRule="auto"/>
        <w:jc w:val="center"/>
        <w:rPr>
          <w:rFonts w:ascii="Times New Roman" w:eastAsia="Calibri" w:hAnsi="Times New Roman" w:cs="Times New Roman"/>
          <w:b/>
          <w:bCs/>
          <w:sz w:val="26"/>
          <w:szCs w:val="24"/>
        </w:rPr>
      </w:pPr>
      <w:r w:rsidRPr="00DA4FB8">
        <w:rPr>
          <w:rFonts w:ascii="Times New Roman" w:eastAsia="Calibri" w:hAnsi="Times New Roman" w:cs="Times New Roman"/>
          <w:noProof/>
          <w:sz w:val="26"/>
          <w:szCs w:val="24"/>
          <w:lang w:eastAsia="ru-RU"/>
        </w:rPr>
        <mc:AlternateContent>
          <mc:Choice Requires="wps">
            <w:drawing>
              <wp:anchor distT="4294967295" distB="4294967295" distL="114300" distR="114300" simplePos="0" relativeHeight="251676672" behindDoc="0" locked="0" layoutInCell="1" allowOverlap="1" wp14:anchorId="2625A7D2" wp14:editId="3D9DEAA8">
                <wp:simplePos x="0" y="0"/>
                <wp:positionH relativeFrom="column">
                  <wp:posOffset>1778000</wp:posOffset>
                </wp:positionH>
                <wp:positionV relativeFrom="paragraph">
                  <wp:posOffset>3246119</wp:posOffset>
                </wp:positionV>
                <wp:extent cx="180340" cy="0"/>
                <wp:effectExtent l="38100" t="76200" r="0" b="11430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3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140pt;margin-top:255.6pt;width:14.2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72576" behindDoc="0" locked="0" layoutInCell="1" allowOverlap="1" wp14:anchorId="0DA3E814" wp14:editId="082D0D81">
                <wp:simplePos x="0" y="0"/>
                <wp:positionH relativeFrom="column">
                  <wp:posOffset>2764790</wp:posOffset>
                </wp:positionH>
                <wp:positionV relativeFrom="paragraph">
                  <wp:posOffset>2820670</wp:posOffset>
                </wp:positionV>
                <wp:extent cx="196850" cy="0"/>
                <wp:effectExtent l="0" t="0" r="0" b="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685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3" o:spid="_x0000_s1026" type="#_x0000_t32" style="position:absolute;margin-left:217.7pt;margin-top:222.1pt;width:15.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">
                <v:stroke endarrow="open"/>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70528" behindDoc="1" locked="0" layoutInCell="1" allowOverlap="1" wp14:anchorId="640AF100" wp14:editId="78495363">
                <wp:simplePos x="0" y="0"/>
                <wp:positionH relativeFrom="column">
                  <wp:posOffset>2901314</wp:posOffset>
                </wp:positionH>
                <wp:positionV relativeFrom="paragraph">
                  <wp:posOffset>1080770</wp:posOffset>
                </wp:positionV>
                <wp:extent cx="0" cy="885825"/>
                <wp:effectExtent l="95250" t="0" r="57150" b="6667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5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2" o:spid="_x0000_s1026" type="#_x0000_t32" style="position:absolute;margin-left:228.45pt;margin-top:85.1pt;width:0;height:69.7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71552" behindDoc="0" locked="0" layoutInCell="1" allowOverlap="1" wp14:anchorId="12CC6D83" wp14:editId="27C50AA2">
                <wp:simplePos x="0" y="0"/>
                <wp:positionH relativeFrom="column">
                  <wp:posOffset>1886585</wp:posOffset>
                </wp:positionH>
                <wp:positionV relativeFrom="paragraph">
                  <wp:posOffset>1855470</wp:posOffset>
                </wp:positionV>
                <wp:extent cx="300355" cy="196850"/>
                <wp:effectExtent l="0" t="0" r="0" b="0"/>
                <wp:wrapNone/>
                <wp:docPr id="71" name="Соединительная линия уступом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196850"/>
                        </a:xfrm>
                        <a:prstGeom prst="bentConnector3">
                          <a:avLst>
                            <a:gd name="adj1" fmla="val 49894"/>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1" o:spid="_x0000_s1026" type="#_x0000_t34" style="position:absolute;margin-left:148.55pt;margin-top:146.1pt;width:23.6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" adj="10777">
                <v:stroke endarrow="open"/>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63360" behindDoc="0" locked="0" layoutInCell="1" allowOverlap="1" wp14:anchorId="4791EC44" wp14:editId="7C57D89E">
                <wp:simplePos x="0" y="0"/>
                <wp:positionH relativeFrom="column">
                  <wp:posOffset>2186940</wp:posOffset>
                </wp:positionH>
                <wp:positionV relativeFrom="paragraph">
                  <wp:posOffset>1969770</wp:posOffset>
                </wp:positionV>
                <wp:extent cx="1390650" cy="723900"/>
                <wp:effectExtent l="0" t="0" r="19050" b="1905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723900"/>
                        </a:xfrm>
                        <a:prstGeom prst="rect">
                          <a:avLst/>
                        </a:prstGeom>
                        <a:solidFill>
                          <a:sysClr val="window" lastClr="FFFFFF"/>
                        </a:solidFill>
                        <a:ln w="6350">
                          <a:solidFill>
                            <a:prstClr val="black"/>
                          </a:solidFill>
                        </a:ln>
                        <a:effectLst/>
                      </wps:spPr>
                      <wps:txbx>
                        <w:txbxContent>
                          <w:p w:rsidR="0005038D" w:rsidRDefault="0005038D" w:rsidP="00380252">
                            <w:pPr>
                              <w:jc w:val="center"/>
                            </w:pPr>
                            <w:r>
                              <w:t>Структурное подразделение уполномоченного органа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0" o:spid="_x0000_s1027" type="#_x0000_t202" style="position:absolute;left:0;text-align:left;margin-left:172.2pt;margin-top:155.1pt;width:109.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" fillcolor="window" strokeweight=".5pt">
                <v:path arrowok="t"/>
                <v:textbox>
                  <w:txbxContent>
                    <w:p w:rsidR="0005038D" w:rsidRDefault="0005038D" w:rsidP="00380252">
                      <w:pPr>
                        <w:jc w:val="center"/>
                      </w:pPr>
                      <w:r>
                        <w:t>Структурное подразделение уполномоченного органа</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4294967295" distB="4294967295" distL="114300" distR="114300" simplePos="0" relativeHeight="251691008" behindDoc="0" locked="0" layoutInCell="1" allowOverlap="1" wp14:anchorId="4421D6F4" wp14:editId="41EDE53C">
                <wp:simplePos x="0" y="0"/>
                <wp:positionH relativeFrom="column">
                  <wp:posOffset>2863215</wp:posOffset>
                </wp:positionH>
                <wp:positionV relativeFrom="paragraph">
                  <wp:posOffset>6865619</wp:posOffset>
                </wp:positionV>
                <wp:extent cx="409575" cy="0"/>
                <wp:effectExtent l="0" t="76200" r="28575" b="11430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9" o:spid="_x0000_s1026" type="#_x0000_t32" style="position:absolute;margin-left:225.45pt;margin-top:540.6pt;width:32.2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88960" behindDoc="0" locked="0" layoutInCell="1" allowOverlap="1" wp14:anchorId="72DFA510" wp14:editId="39814E1C">
                <wp:simplePos x="0" y="0"/>
                <wp:positionH relativeFrom="column">
                  <wp:posOffset>2863215</wp:posOffset>
                </wp:positionH>
                <wp:positionV relativeFrom="paragraph">
                  <wp:posOffset>6562090</wp:posOffset>
                </wp:positionV>
                <wp:extent cx="1518920" cy="1905"/>
                <wp:effectExtent l="38100" t="76200" r="0" b="11239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8920" cy="19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7" o:spid="_x0000_s1026" type="#_x0000_t32" style="position:absolute;margin-left:225.45pt;margin-top:516.7pt;width:119.6pt;height:.1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89984" behindDoc="0" locked="0" layoutInCell="1" allowOverlap="1" wp14:anchorId="08CC50B9" wp14:editId="34D768DB">
                <wp:simplePos x="0" y="0"/>
                <wp:positionH relativeFrom="column">
                  <wp:posOffset>4072889</wp:posOffset>
                </wp:positionH>
                <wp:positionV relativeFrom="paragraph">
                  <wp:posOffset>5624195</wp:posOffset>
                </wp:positionV>
                <wp:extent cx="0" cy="939800"/>
                <wp:effectExtent l="95250" t="0" r="76200" b="5080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39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6" o:spid="_x0000_s1026" type="#_x0000_t32" style="position:absolute;margin-left:320.7pt;margin-top:442.85pt;width:0;height:74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96128" behindDoc="0" locked="0" layoutInCell="1" allowOverlap="1" wp14:anchorId="21419111" wp14:editId="0D97256B">
                <wp:simplePos x="0" y="0"/>
                <wp:positionH relativeFrom="column">
                  <wp:posOffset>4382769</wp:posOffset>
                </wp:positionH>
                <wp:positionV relativeFrom="paragraph">
                  <wp:posOffset>6029325</wp:posOffset>
                </wp:positionV>
                <wp:extent cx="0" cy="535305"/>
                <wp:effectExtent l="95250" t="0" r="57150" b="5524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53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345.1pt;margin-top:474.75pt;width:0;height:42.1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4294967295" distB="4294967295" distL="114300" distR="114300" simplePos="0" relativeHeight="251695104" behindDoc="0" locked="0" layoutInCell="1" allowOverlap="1" wp14:anchorId="6B66F411" wp14:editId="395D2B57">
                <wp:simplePos x="0" y="0"/>
                <wp:positionH relativeFrom="column">
                  <wp:posOffset>4382770</wp:posOffset>
                </wp:positionH>
                <wp:positionV relativeFrom="paragraph">
                  <wp:posOffset>6029324</wp:posOffset>
                </wp:positionV>
                <wp:extent cx="1652270" cy="0"/>
                <wp:effectExtent l="0" t="0" r="2413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522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1pt,474.75pt" to="475.2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">
                <o:lock v:ext="edit" shapetype="f"/>
              </v:lin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94080" behindDoc="0" locked="0" layoutInCell="1" allowOverlap="1" wp14:anchorId="67AE2789" wp14:editId="39490AA6">
                <wp:simplePos x="0" y="0"/>
                <wp:positionH relativeFrom="column">
                  <wp:posOffset>6021070</wp:posOffset>
                </wp:positionH>
                <wp:positionV relativeFrom="paragraph">
                  <wp:posOffset>3790315</wp:posOffset>
                </wp:positionV>
                <wp:extent cx="13970" cy="2238375"/>
                <wp:effectExtent l="0" t="0" r="24130" b="2857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0" cy="2238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pt,298.45pt" to="475.2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">
                <o:lock v:ext="edit" shapetype="f"/>
              </v:lin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86912" behindDoc="0" locked="0" layoutInCell="1" allowOverlap="1" wp14:anchorId="1F2F9A3F" wp14:editId="5232D922">
                <wp:simplePos x="0" y="0"/>
                <wp:positionH relativeFrom="column">
                  <wp:posOffset>100964</wp:posOffset>
                </wp:positionH>
                <wp:positionV relativeFrom="paragraph">
                  <wp:posOffset>4890770</wp:posOffset>
                </wp:positionV>
                <wp:extent cx="0" cy="1638300"/>
                <wp:effectExtent l="95250" t="0" r="57150" b="571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2" o:spid="_x0000_s1026" type="#_x0000_t32" style="position:absolute;margin-left:7.95pt;margin-top:385.1pt;width:0;height:129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87936" behindDoc="0" locked="0" layoutInCell="1" allowOverlap="1" wp14:anchorId="003D36D0" wp14:editId="30171A04">
                <wp:simplePos x="0" y="0"/>
                <wp:positionH relativeFrom="column">
                  <wp:posOffset>1334134</wp:posOffset>
                </wp:positionH>
                <wp:positionV relativeFrom="paragraph">
                  <wp:posOffset>5919470</wp:posOffset>
                </wp:positionV>
                <wp:extent cx="0" cy="609600"/>
                <wp:effectExtent l="95250" t="0" r="57150" b="571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9" o:spid="_x0000_s1026" type="#_x0000_t32" style="position:absolute;margin-left:105.05pt;margin-top:466.1pt;width:0;height:48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4294967295" distB="4294967295" distL="114300" distR="114300" simplePos="0" relativeHeight="251683840" behindDoc="0" locked="0" layoutInCell="1" allowOverlap="1" wp14:anchorId="24C9DF8E" wp14:editId="1F602DC6">
                <wp:simplePos x="0" y="0"/>
                <wp:positionH relativeFrom="column">
                  <wp:posOffset>3472815</wp:posOffset>
                </wp:positionH>
                <wp:positionV relativeFrom="paragraph">
                  <wp:posOffset>5247639</wp:posOffset>
                </wp:positionV>
                <wp:extent cx="485775" cy="0"/>
                <wp:effectExtent l="0" t="76200" r="28575" b="11430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273.45pt;margin-top:413.2pt;width:38.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80768" behindDoc="0" locked="0" layoutInCell="1" allowOverlap="1" wp14:anchorId="6F920999" wp14:editId="195371EA">
                <wp:simplePos x="0" y="0"/>
                <wp:positionH relativeFrom="column">
                  <wp:posOffset>3958590</wp:posOffset>
                </wp:positionH>
                <wp:positionV relativeFrom="paragraph">
                  <wp:posOffset>4022090</wp:posOffset>
                </wp:positionV>
                <wp:extent cx="1943100" cy="1562100"/>
                <wp:effectExtent l="0" t="0" r="19050" b="1905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562100"/>
                        </a:xfrm>
                        <a:prstGeom prst="rect">
                          <a:avLst/>
                        </a:prstGeom>
                        <a:solidFill>
                          <a:sysClr val="window" lastClr="FFFFFF"/>
                        </a:solidFill>
                        <a:ln w="6350">
                          <a:solidFill>
                            <a:prstClr val="black"/>
                          </a:solidFill>
                        </a:ln>
                        <a:effectLst/>
                      </wps:spPr>
                      <wps:txbx>
                        <w:txbxContent>
                          <w:p w:rsidR="0005038D" w:rsidRDefault="0005038D" w:rsidP="00380252">
                            <w:pPr>
                              <w:jc w:val="center"/>
                            </w:pPr>
                            <w:r>
                              <w:t xml:space="preserve">При наличии сведений </w:t>
                            </w:r>
                          </w:p>
                          <w:p w:rsidR="0005038D" w:rsidRDefault="0005038D" w:rsidP="00380252">
                            <w:pPr>
                              <w:jc w:val="center"/>
                              <w:rPr>
                                <w:b/>
                              </w:rPr>
                            </w:pPr>
                            <w:r>
                              <w:t xml:space="preserve">об объекте в реестре муниципального имущества и при наличии установленного законом запрета на предоставление таких сведений, готовится проект </w:t>
                            </w:r>
                            <w:r w:rsidRPr="0052337A">
                              <w:rPr>
                                <w:b/>
                              </w:rPr>
                              <w:t>у</w:t>
                            </w:r>
                            <w:r w:rsidRPr="00F94D1D">
                              <w:rPr>
                                <w:b/>
                              </w:rPr>
                              <w:t xml:space="preserve">ведомления об отказе </w:t>
                            </w:r>
                          </w:p>
                          <w:p w:rsidR="0005038D" w:rsidRDefault="0005038D" w:rsidP="00380252">
                            <w:pPr>
                              <w:jc w:val="center"/>
                              <w:rPr>
                                <w:b/>
                              </w:rPr>
                            </w:pPr>
                            <w:r w:rsidRPr="00F94D1D">
                              <w:rPr>
                                <w:b/>
                              </w:rP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3" o:spid="_x0000_s1028" type="#_x0000_t202" style="position:absolute;left:0;text-align:left;margin-left:311.7pt;margin-top:316.7pt;width:153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" fillcolor="window" strokeweight=".5pt">
                <v:path arrowok="t"/>
                <v:textbox>
                  <w:txbxContent>
                    <w:p w:rsidR="0005038D" w:rsidRDefault="0005038D" w:rsidP="00380252">
                      <w:pPr>
                        <w:jc w:val="center"/>
                      </w:pPr>
                      <w:r>
                        <w:t xml:space="preserve">При наличии сведений </w:t>
                      </w:r>
                    </w:p>
                    <w:p w:rsidR="0005038D" w:rsidRDefault="0005038D" w:rsidP="00380252">
                      <w:pPr>
                        <w:jc w:val="center"/>
                        <w:rPr>
                          <w:b/>
                        </w:rPr>
                      </w:pPr>
                      <w:r>
                        <w:t xml:space="preserve">об объекте в реестре муниципального имущества и при наличии установленного законом запрета на предоставление таких сведений, готовится проект </w:t>
                      </w:r>
                      <w:r w:rsidRPr="0052337A">
                        <w:rPr>
                          <w:b/>
                        </w:rPr>
                        <w:t>у</w:t>
                      </w:r>
                      <w:r w:rsidRPr="00F94D1D">
                        <w:rPr>
                          <w:b/>
                        </w:rPr>
                        <w:t xml:space="preserve">ведомления об отказе </w:t>
                      </w:r>
                    </w:p>
                    <w:p w:rsidR="0005038D" w:rsidRDefault="0005038D" w:rsidP="00380252">
                      <w:pPr>
                        <w:jc w:val="center"/>
                        <w:rPr>
                          <w:b/>
                        </w:rPr>
                      </w:pPr>
                      <w:r w:rsidRPr="00F94D1D">
                        <w:rPr>
                          <w:b/>
                        </w:rPr>
                        <w:t>в предоставлении муниципальной услуги</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79744" behindDoc="0" locked="0" layoutInCell="1" allowOverlap="1" wp14:anchorId="50872991" wp14:editId="1E5FA2CB">
                <wp:simplePos x="0" y="0"/>
                <wp:positionH relativeFrom="column">
                  <wp:posOffset>3577590</wp:posOffset>
                </wp:positionH>
                <wp:positionV relativeFrom="paragraph">
                  <wp:posOffset>3790950</wp:posOffset>
                </wp:positionV>
                <wp:extent cx="257175" cy="380365"/>
                <wp:effectExtent l="0" t="38100" r="47625" b="1968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 cy="380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281.7pt;margin-top:298.5pt;width:20.25pt;height:29.9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81792" behindDoc="0" locked="0" layoutInCell="1" allowOverlap="1" wp14:anchorId="6C528A99" wp14:editId="17A064EC">
                <wp:simplePos x="0" y="0"/>
                <wp:positionH relativeFrom="column">
                  <wp:posOffset>3729990</wp:posOffset>
                </wp:positionH>
                <wp:positionV relativeFrom="paragraph">
                  <wp:posOffset>2922270</wp:posOffset>
                </wp:positionV>
                <wp:extent cx="2343150" cy="866775"/>
                <wp:effectExtent l="0" t="0" r="19050" b="2857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866775"/>
                        </a:xfrm>
                        <a:prstGeom prst="rect">
                          <a:avLst/>
                        </a:prstGeom>
                        <a:solidFill>
                          <a:sysClr val="window" lastClr="FFFFFF"/>
                        </a:solidFill>
                        <a:ln w="6350">
                          <a:solidFill>
                            <a:prstClr val="black"/>
                          </a:solidFill>
                        </a:ln>
                        <a:effectLst/>
                      </wps:spPr>
                      <wps:txbx>
                        <w:txbxContent>
                          <w:p w:rsidR="0005038D" w:rsidRDefault="0005038D" w:rsidP="00380252">
                            <w:pPr>
                              <w:jc w:val="center"/>
                            </w:pPr>
                            <w:r>
                              <w:t xml:space="preserve">При отсутствии сведений об объекте </w:t>
                            </w:r>
                          </w:p>
                          <w:p w:rsidR="0005038D" w:rsidRDefault="0005038D" w:rsidP="00380252">
                            <w:pPr>
                              <w:jc w:val="center"/>
                              <w:rPr>
                                <w:b/>
                              </w:rPr>
                            </w:pPr>
                            <w:r>
                              <w:t xml:space="preserve">в реестре муниципального имущества, готовится проект </w:t>
                            </w:r>
                            <w:r w:rsidRPr="0052337A">
                              <w:rPr>
                                <w:b/>
                              </w:rPr>
                              <w:t>у</w:t>
                            </w:r>
                            <w:r>
                              <w:rPr>
                                <w:b/>
                              </w:rPr>
                              <w:t>ведомления об отсутствии сведений в реестре муниципального имущества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29" type="#_x0000_t202" style="position:absolute;left:0;text-align:left;margin-left:293.7pt;margin-top:230.1pt;width:184.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" fillcolor="window" strokeweight=".5pt">
                <v:path arrowok="t"/>
                <v:textbox>
                  <w:txbxContent>
                    <w:p w:rsidR="0005038D" w:rsidRDefault="0005038D" w:rsidP="00380252">
                      <w:pPr>
                        <w:jc w:val="center"/>
                      </w:pPr>
                      <w:r>
                        <w:t xml:space="preserve">При отсутствии сведений об объекте </w:t>
                      </w:r>
                    </w:p>
                    <w:p w:rsidR="0005038D" w:rsidRDefault="0005038D" w:rsidP="00380252">
                      <w:pPr>
                        <w:jc w:val="center"/>
                        <w:rPr>
                          <w:b/>
                        </w:rPr>
                      </w:pPr>
                      <w:r>
                        <w:t xml:space="preserve">в реестре муниципального имущества, готовится проект </w:t>
                      </w:r>
                      <w:r w:rsidRPr="0052337A">
                        <w:rPr>
                          <w:b/>
                        </w:rPr>
                        <w:t>у</w:t>
                      </w:r>
                      <w:r>
                        <w:rPr>
                          <w:b/>
                        </w:rPr>
                        <w:t>ведомления об отсутствии сведений в реестре муниципального имущества</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78720" behindDoc="0" locked="0" layoutInCell="1" allowOverlap="1" wp14:anchorId="359BF124" wp14:editId="41287C29">
                <wp:simplePos x="0" y="0"/>
                <wp:positionH relativeFrom="column">
                  <wp:posOffset>353060</wp:posOffset>
                </wp:positionH>
                <wp:positionV relativeFrom="paragraph">
                  <wp:posOffset>5079365</wp:posOffset>
                </wp:positionV>
                <wp:extent cx="3105150" cy="838200"/>
                <wp:effectExtent l="0" t="0" r="19050" b="1905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838200"/>
                        </a:xfrm>
                        <a:prstGeom prst="rect">
                          <a:avLst/>
                        </a:prstGeom>
                        <a:solidFill>
                          <a:sysClr val="window" lastClr="FFFFFF"/>
                        </a:solidFill>
                        <a:ln w="6350">
                          <a:solidFill>
                            <a:prstClr val="black"/>
                          </a:solidFill>
                        </a:ln>
                        <a:effectLst/>
                      </wps:spPr>
                      <wps:txbx>
                        <w:txbxContent>
                          <w:p w:rsidR="0005038D" w:rsidRDefault="0005038D" w:rsidP="00380252">
                            <w:pPr>
                              <w:jc w:val="center"/>
                              <w:rPr>
                                <w:b/>
                              </w:rPr>
                            </w:pPr>
                            <w:r>
                              <w:t xml:space="preserve">При наличии сведений об объекте в реестре муниципального имущества и отсутствии установленного законом запрета на предоставление таких сведений, готовится проект </w:t>
                            </w:r>
                            <w:r w:rsidRPr="0052337A">
                              <w:rPr>
                                <w:b/>
                              </w:rPr>
                              <w:t>в</w:t>
                            </w:r>
                            <w:r>
                              <w:rPr>
                                <w:b/>
                              </w:rPr>
                              <w:t>ыписки из реестра муниципального имущества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6" o:spid="_x0000_s1030" type="#_x0000_t202" style="position:absolute;left:0;text-align:left;margin-left:27.8pt;margin-top:399.95pt;width:244.5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" fillcolor="window" strokeweight=".5pt">
                <v:path arrowok="t"/>
                <v:textbox>
                  <w:txbxContent>
                    <w:p w:rsidR="0005038D" w:rsidRDefault="0005038D" w:rsidP="00380252">
                      <w:pPr>
                        <w:jc w:val="center"/>
                        <w:rPr>
                          <w:b/>
                        </w:rPr>
                      </w:pPr>
                      <w:r>
                        <w:t xml:space="preserve">При наличии сведений об объекте в реестре муниципального имущества и отсутствии установленного законом запрета на предоставление таких сведений, готовится проект </w:t>
                      </w:r>
                      <w:r w:rsidRPr="0052337A">
                        <w:rPr>
                          <w:b/>
                        </w:rPr>
                        <w:t>в</w:t>
                      </w:r>
                      <w:r>
                        <w:rPr>
                          <w:b/>
                        </w:rPr>
                        <w:t>ыписки из реестра муниципального имущества</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82816" behindDoc="0" locked="0" layoutInCell="1" allowOverlap="1" wp14:anchorId="3A7EB896" wp14:editId="6300A827">
                <wp:simplePos x="0" y="0"/>
                <wp:positionH relativeFrom="column">
                  <wp:posOffset>2453639</wp:posOffset>
                </wp:positionH>
                <wp:positionV relativeFrom="paragraph">
                  <wp:posOffset>4817745</wp:posOffset>
                </wp:positionV>
                <wp:extent cx="0" cy="209550"/>
                <wp:effectExtent l="95250" t="0" r="571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193.2pt;margin-top:379.35pt;width:0;height:16.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75648" behindDoc="0" locked="0" layoutInCell="1" allowOverlap="1" wp14:anchorId="2A7C2969" wp14:editId="5037A175">
                <wp:simplePos x="0" y="0"/>
                <wp:positionH relativeFrom="column">
                  <wp:posOffset>-523240</wp:posOffset>
                </wp:positionH>
                <wp:positionV relativeFrom="paragraph">
                  <wp:posOffset>4031615</wp:posOffset>
                </wp:positionV>
                <wp:extent cx="1857375" cy="857250"/>
                <wp:effectExtent l="0" t="0" r="28575" b="190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857250"/>
                        </a:xfrm>
                        <a:prstGeom prst="rect">
                          <a:avLst/>
                        </a:prstGeom>
                        <a:solidFill>
                          <a:sysClr val="window" lastClr="FFFFFF"/>
                        </a:solidFill>
                        <a:ln w="6350">
                          <a:solidFill>
                            <a:prstClr val="black"/>
                          </a:solidFill>
                        </a:ln>
                        <a:effectLst/>
                      </wps:spPr>
                      <wps:txbx>
                        <w:txbxContent>
                          <w:p w:rsidR="0005038D" w:rsidRPr="00F94D1D" w:rsidRDefault="0005038D" w:rsidP="00380252">
                            <w:pPr>
                              <w:jc w:val="center"/>
                              <w:rPr>
                                <w:b/>
                              </w:rPr>
                            </w:pPr>
                            <w:r>
                              <w:t xml:space="preserve">При наличии оснований для отказа, готовится проект </w:t>
                            </w:r>
                            <w:r w:rsidRPr="0052337A">
                              <w:rPr>
                                <w:b/>
                              </w:rPr>
                              <w:t>у</w:t>
                            </w:r>
                            <w:r w:rsidRPr="00F94D1D">
                              <w:rPr>
                                <w:b/>
                              </w:rPr>
                              <w:t>ведомления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1" type="#_x0000_t202" style="position:absolute;left:0;text-align:left;margin-left:-41.2pt;margin-top:317.45pt;width:146.2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" fillcolor="window" strokeweight=".5pt">
                <v:path arrowok="t"/>
                <v:textbox>
                  <w:txbxContent>
                    <w:p w:rsidR="0005038D" w:rsidRPr="00F94D1D" w:rsidRDefault="0005038D" w:rsidP="00380252">
                      <w:pPr>
                        <w:jc w:val="center"/>
                        <w:rPr>
                          <w:b/>
                        </w:rPr>
                      </w:pPr>
                      <w:r>
                        <w:t xml:space="preserve">При наличии оснований для отказа, готовится проект </w:t>
                      </w:r>
                      <w:r w:rsidRPr="0052337A">
                        <w:rPr>
                          <w:b/>
                        </w:rPr>
                        <w:t>у</w:t>
                      </w:r>
                      <w:r w:rsidRPr="00F94D1D">
                        <w:rPr>
                          <w:b/>
                        </w:rPr>
                        <w:t>ведомления об отказе в предоставлении муниципальной услуги</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77696" behindDoc="0" locked="0" layoutInCell="1" allowOverlap="1" wp14:anchorId="784D6F97" wp14:editId="754A381D">
                <wp:simplePos x="0" y="0"/>
                <wp:positionH relativeFrom="column">
                  <wp:posOffset>472439</wp:posOffset>
                </wp:positionH>
                <wp:positionV relativeFrom="paragraph">
                  <wp:posOffset>3665220</wp:posOffset>
                </wp:positionV>
                <wp:extent cx="0" cy="333375"/>
                <wp:effectExtent l="95250" t="0" r="76200"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37.2pt;margin-top:288.6pt;width:0;height:26.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73600" behindDoc="0" locked="0" layoutInCell="1" allowOverlap="1" wp14:anchorId="4DBEFAE0" wp14:editId="6719011E">
                <wp:simplePos x="0" y="0"/>
                <wp:positionH relativeFrom="column">
                  <wp:posOffset>1515110</wp:posOffset>
                </wp:positionH>
                <wp:positionV relativeFrom="paragraph">
                  <wp:posOffset>3698240</wp:posOffset>
                </wp:positionV>
                <wp:extent cx="180975" cy="133350"/>
                <wp:effectExtent l="0" t="0" r="66675"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33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19.3pt;margin-top:291.2pt;width:14.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65408" behindDoc="0" locked="0" layoutInCell="1" allowOverlap="1" wp14:anchorId="32AB495B" wp14:editId="1323DFCB">
                <wp:simplePos x="0" y="0"/>
                <wp:positionH relativeFrom="column">
                  <wp:posOffset>1472565</wp:posOffset>
                </wp:positionH>
                <wp:positionV relativeFrom="paragraph">
                  <wp:posOffset>3874770</wp:posOffset>
                </wp:positionV>
                <wp:extent cx="2085975" cy="942975"/>
                <wp:effectExtent l="0" t="0" r="28575" b="285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942975"/>
                        </a:xfrm>
                        <a:prstGeom prst="rect">
                          <a:avLst/>
                        </a:prstGeom>
                        <a:solidFill>
                          <a:sysClr val="window" lastClr="FFFFFF"/>
                        </a:solidFill>
                        <a:ln w="6350">
                          <a:solidFill>
                            <a:prstClr val="black"/>
                          </a:solidFill>
                        </a:ln>
                        <a:effectLst/>
                      </wps:spPr>
                      <wps:txbx>
                        <w:txbxContent>
                          <w:p w:rsidR="0005038D" w:rsidRPr="00A67DDE" w:rsidRDefault="0005038D" w:rsidP="00380252">
                            <w:pPr>
                              <w:jc w:val="center"/>
                            </w:pPr>
                            <w:r>
                              <w:t xml:space="preserve">При отсутствии оснований для отказа в предоставлении муниципальной услуги: </w:t>
                            </w:r>
                          </w:p>
                          <w:p w:rsidR="0005038D" w:rsidRPr="00A67DDE" w:rsidRDefault="0005038D" w:rsidP="00380252">
                            <w:pPr>
                              <w:jc w:val="center"/>
                            </w:pPr>
                            <w:r>
                              <w:t>идентификация объекта с данными учета реестра муниципального имущества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2" type="#_x0000_t202" style="position:absolute;left:0;text-align:left;margin-left:115.95pt;margin-top:305.1pt;width:164.2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" fillcolor="window" strokeweight=".5pt">
                <v:path arrowok="t"/>
                <v:textbox>
                  <w:txbxContent>
                    <w:p w:rsidR="0005038D" w:rsidRPr="00A67DDE" w:rsidRDefault="0005038D" w:rsidP="00380252">
                      <w:pPr>
                        <w:jc w:val="center"/>
                      </w:pPr>
                      <w:r>
                        <w:t xml:space="preserve">При отсутствии оснований для отказа в предоставлении муниципальной услуги: </w:t>
                      </w:r>
                    </w:p>
                    <w:p w:rsidR="0005038D" w:rsidRPr="00A67DDE" w:rsidRDefault="0005038D" w:rsidP="00380252">
                      <w:pPr>
                        <w:jc w:val="center"/>
                      </w:pPr>
                      <w:r>
                        <w:t>идентификация объекта с данными учета реестра муниципального имущества</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64384" behindDoc="0" locked="0" layoutInCell="1" allowOverlap="1" wp14:anchorId="7029E3B3" wp14:editId="19A9C103">
                <wp:simplePos x="0" y="0"/>
                <wp:positionH relativeFrom="column">
                  <wp:posOffset>153035</wp:posOffset>
                </wp:positionH>
                <wp:positionV relativeFrom="paragraph">
                  <wp:posOffset>2922270</wp:posOffset>
                </wp:positionV>
                <wp:extent cx="1619250" cy="72390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723900"/>
                        </a:xfrm>
                        <a:prstGeom prst="rect">
                          <a:avLst/>
                        </a:prstGeom>
                        <a:solidFill>
                          <a:sysClr val="window" lastClr="FFFFFF"/>
                        </a:solidFill>
                        <a:ln w="6350">
                          <a:solidFill>
                            <a:prstClr val="black"/>
                          </a:solidFill>
                        </a:ln>
                        <a:effectLst/>
                      </wps:spPr>
                      <wps:txbx>
                        <w:txbxContent>
                          <w:p w:rsidR="0005038D" w:rsidRPr="00F94D1D" w:rsidRDefault="0005038D" w:rsidP="00380252">
                            <w:pPr>
                              <w:jc w:val="center"/>
                              <w:rPr>
                                <w:color w:val="000000"/>
                              </w:rPr>
                            </w:pPr>
                            <w:r w:rsidRPr="00F94D1D">
                              <w:rPr>
                                <w:color w:val="000000"/>
                              </w:rPr>
                              <w:t>проверка отсутствия оснований для отказа в предоставлении муниципальной услуги</w:t>
                            </w:r>
                          </w:p>
                          <w:p w:rsidR="0005038D" w:rsidRPr="00A34125" w:rsidRDefault="0005038D" w:rsidP="003802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2" o:spid="_x0000_s1033" type="#_x0000_t202" style="position:absolute;left:0;text-align:left;margin-left:12.05pt;margin-top:230.1pt;width:12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" fillcolor="window" strokeweight=".5pt">
                <v:path arrowok="t"/>
                <v:textbox>
                  <w:txbxContent>
                    <w:p w:rsidR="0005038D" w:rsidRPr="00F94D1D" w:rsidRDefault="0005038D" w:rsidP="00380252">
                      <w:pPr>
                        <w:jc w:val="center"/>
                        <w:rPr>
                          <w:color w:val="000000"/>
                        </w:rPr>
                      </w:pPr>
                      <w:r w:rsidRPr="00F94D1D">
                        <w:rPr>
                          <w:color w:val="000000"/>
                        </w:rPr>
                        <w:t>проверка отсутствия оснований для отказа в предоставлении муниципальной услуги</w:t>
                      </w:r>
                    </w:p>
                    <w:p w:rsidR="0005038D" w:rsidRPr="00A34125" w:rsidRDefault="0005038D" w:rsidP="00380252">
                      <w:pPr>
                        <w:jc w:val="center"/>
                      </w:pP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93056" behindDoc="0" locked="0" layoutInCell="1" allowOverlap="1" wp14:anchorId="12113A59" wp14:editId="1950C515">
                <wp:simplePos x="0" y="0"/>
                <wp:positionH relativeFrom="column">
                  <wp:posOffset>1034414</wp:posOffset>
                </wp:positionH>
                <wp:positionV relativeFrom="paragraph">
                  <wp:posOffset>1180465</wp:posOffset>
                </wp:positionV>
                <wp:extent cx="0" cy="1038225"/>
                <wp:effectExtent l="0" t="0" r="1905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38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1.45pt,92.95pt" to="81.45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">
                <o:lock v:ext="edit" shapetype="f"/>
              </v:lin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69504" behindDoc="0" locked="0" layoutInCell="1" allowOverlap="1" wp14:anchorId="39F82699" wp14:editId="41CD1DFB">
                <wp:simplePos x="0" y="0"/>
                <wp:positionH relativeFrom="column">
                  <wp:posOffset>1034415</wp:posOffset>
                </wp:positionH>
                <wp:positionV relativeFrom="paragraph">
                  <wp:posOffset>2218690</wp:posOffset>
                </wp:positionV>
                <wp:extent cx="1151890" cy="71120"/>
                <wp:effectExtent l="0" t="19050" r="67310" b="1003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1890" cy="71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81.45pt;margin-top:174.7pt;width:90.7pt;height: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66432" behindDoc="0" locked="0" layoutInCell="1" allowOverlap="1" wp14:anchorId="7FED933F" wp14:editId="2872A7AE">
                <wp:simplePos x="0" y="0"/>
                <wp:positionH relativeFrom="column">
                  <wp:posOffset>1062989</wp:posOffset>
                </wp:positionH>
                <wp:positionV relativeFrom="paragraph">
                  <wp:posOffset>271145</wp:posOffset>
                </wp:positionV>
                <wp:extent cx="0" cy="428625"/>
                <wp:effectExtent l="95250" t="0" r="57150" b="666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83.7pt;margin-top:21.35pt;width:0;height:33.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67456" behindDoc="0" locked="0" layoutInCell="1" allowOverlap="1" wp14:anchorId="5836C5A8" wp14:editId="50E6938A">
                <wp:simplePos x="0" y="0"/>
                <wp:positionH relativeFrom="column">
                  <wp:posOffset>2901314</wp:posOffset>
                </wp:positionH>
                <wp:positionV relativeFrom="paragraph">
                  <wp:posOffset>271145</wp:posOffset>
                </wp:positionV>
                <wp:extent cx="0" cy="428625"/>
                <wp:effectExtent l="95250" t="0" r="57150" b="666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28.45pt;margin-top:21.35pt;width:0;height:33.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62336" behindDoc="0" locked="0" layoutInCell="1" allowOverlap="1" wp14:anchorId="48499BEB" wp14:editId="04BDF816">
                <wp:simplePos x="0" y="0"/>
                <wp:positionH relativeFrom="column">
                  <wp:posOffset>1238885</wp:posOffset>
                </wp:positionH>
                <wp:positionV relativeFrom="paragraph">
                  <wp:posOffset>1570990</wp:posOffset>
                </wp:positionV>
                <wp:extent cx="1047750" cy="285750"/>
                <wp:effectExtent l="0" t="0" r="1905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05038D" w:rsidRPr="00714374" w:rsidRDefault="0005038D" w:rsidP="00380252">
                            <w:pPr>
                              <w:jc w:val="center"/>
                            </w:pPr>
                            <w:r w:rsidRPr="00714374">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2" o:spid="_x0000_s1034" type="#_x0000_t202" style="position:absolute;left:0;text-align:left;margin-left:97.55pt;margin-top:123.7pt;width: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" fillcolor="window" strokeweight=".5pt">
                <v:path arrowok="t"/>
                <v:textbox>
                  <w:txbxContent>
                    <w:p w:rsidR="0005038D" w:rsidRPr="00714374" w:rsidRDefault="0005038D" w:rsidP="00380252">
                      <w:pPr>
                        <w:jc w:val="center"/>
                      </w:pPr>
                      <w:r w:rsidRPr="00714374">
                        <w:t>в МФЦ</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92032" behindDoc="0" locked="0" layoutInCell="1" allowOverlap="1" wp14:anchorId="4AEF50B3" wp14:editId="4C6162FB">
                <wp:simplePos x="0" y="0"/>
                <wp:positionH relativeFrom="column">
                  <wp:posOffset>1986280</wp:posOffset>
                </wp:positionH>
                <wp:positionV relativeFrom="paragraph">
                  <wp:posOffset>2924175</wp:posOffset>
                </wp:positionV>
                <wp:extent cx="1476375" cy="695325"/>
                <wp:effectExtent l="0" t="0" r="28575"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695325"/>
                        </a:xfrm>
                        <a:prstGeom prst="rect">
                          <a:avLst/>
                        </a:prstGeom>
                        <a:solidFill>
                          <a:sysClr val="window" lastClr="FFFFFF"/>
                        </a:solidFill>
                        <a:ln w="6350">
                          <a:solidFill>
                            <a:prstClr val="black"/>
                          </a:solidFill>
                        </a:ln>
                        <a:effectLst/>
                      </wps:spPr>
                      <wps:txbx>
                        <w:txbxContent>
                          <w:p w:rsidR="0005038D" w:rsidRDefault="0005038D" w:rsidP="00380252">
                            <w:pPr>
                              <w:jc w:val="center"/>
                            </w:pPr>
                            <w:r w:rsidRPr="007955A2">
                              <w:rPr>
                                <w:color w:val="000000"/>
                              </w:rPr>
                              <w:t>прием и регистрация заявления о предоставлении муниципальной</w:t>
                            </w:r>
                            <w:r w:rsidRPr="007955A2">
                              <w:t xml:space="preserve"> </w:t>
                            </w:r>
                            <w:r w:rsidRPr="007955A2">
                              <w:rPr>
                                <w:color w:val="000000"/>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9" o:spid="_x0000_s1035" type="#_x0000_t202" style="position:absolute;left:0;text-align:left;margin-left:156.4pt;margin-top:230.25pt;width:116.2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" fillcolor="window" strokeweight=".5pt">
                <v:path arrowok="t"/>
                <v:textbox>
                  <w:txbxContent>
                    <w:p w:rsidR="0005038D" w:rsidRDefault="0005038D" w:rsidP="00380252">
                      <w:pPr>
                        <w:jc w:val="center"/>
                      </w:pPr>
                      <w:r w:rsidRPr="007955A2">
                        <w:rPr>
                          <w:color w:val="000000"/>
                        </w:rPr>
                        <w:t>прием и регистрация заявления о предоставлении муниципальной</w:t>
                      </w:r>
                      <w:r w:rsidRPr="007955A2">
                        <w:t xml:space="preserve"> </w:t>
                      </w:r>
                      <w:r w:rsidRPr="007955A2">
                        <w:rPr>
                          <w:color w:val="000000"/>
                        </w:rPr>
                        <w:t>услуги</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299" distR="114299" simplePos="0" relativeHeight="251668480" behindDoc="0" locked="0" layoutInCell="1" allowOverlap="1" wp14:anchorId="59F7C40F" wp14:editId="0D8B9703">
                <wp:simplePos x="0" y="0"/>
                <wp:positionH relativeFrom="column">
                  <wp:posOffset>1424939</wp:posOffset>
                </wp:positionH>
                <wp:positionV relativeFrom="paragraph">
                  <wp:posOffset>1236345</wp:posOffset>
                </wp:positionV>
                <wp:extent cx="0" cy="304800"/>
                <wp:effectExtent l="9525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12.2pt;margin-top:97.35pt;width:0;height:24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">
                <v:stroke endarrow="open"/>
                <o:lock v:ext="edit" shapetype="f"/>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61312" behindDoc="0" locked="0" layoutInCell="1" allowOverlap="1" wp14:anchorId="112955E8" wp14:editId="7ED7F7C1">
                <wp:simplePos x="0" y="0"/>
                <wp:positionH relativeFrom="column">
                  <wp:posOffset>2444115</wp:posOffset>
                </wp:positionH>
                <wp:positionV relativeFrom="paragraph">
                  <wp:posOffset>702945</wp:posOffset>
                </wp:positionV>
                <wp:extent cx="933450" cy="47625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05038D" w:rsidRPr="008F6FE4" w:rsidRDefault="0005038D" w:rsidP="00380252">
                            <w:pPr>
                              <w:jc w:val="center"/>
                            </w:pPr>
                            <w: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7" o:spid="_x0000_s1036" type="#_x0000_t202" style="position:absolute;left:0;text-align:left;margin-left:192.45pt;margin-top:55.35pt;width:7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" fillcolor="window" strokeweight=".5pt">
                <v:path arrowok="t"/>
                <v:textbox>
                  <w:txbxContent>
                    <w:p w:rsidR="0005038D" w:rsidRPr="008F6FE4" w:rsidRDefault="0005038D" w:rsidP="00380252">
                      <w:pPr>
                        <w:jc w:val="center"/>
                      </w:pPr>
                      <w:r>
                        <w:t>Почтовое отправление</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60288" behindDoc="0" locked="0" layoutInCell="1" allowOverlap="1" wp14:anchorId="79D172AE" wp14:editId="735DD66D">
                <wp:simplePos x="0" y="0"/>
                <wp:positionH relativeFrom="column">
                  <wp:posOffset>643890</wp:posOffset>
                </wp:positionH>
                <wp:positionV relativeFrom="paragraph">
                  <wp:posOffset>702945</wp:posOffset>
                </wp:positionV>
                <wp:extent cx="828675" cy="476250"/>
                <wp:effectExtent l="0" t="0" r="28575"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05038D" w:rsidRPr="008F6FE4" w:rsidRDefault="0005038D" w:rsidP="00380252">
                            <w:pPr>
                              <w:jc w:val="center"/>
                            </w:pPr>
                            <w: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37" type="#_x0000_t202" style="position:absolute;left:0;text-align:left;margin-left:50.7pt;margin-top:55.35pt;width:65.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" fillcolor="window" strokeweight=".5pt">
                <v:path arrowok="t"/>
                <v:textbox>
                  <w:txbxContent>
                    <w:p w:rsidR="0005038D" w:rsidRPr="008F6FE4" w:rsidRDefault="0005038D" w:rsidP="00380252">
                      <w:pPr>
                        <w:jc w:val="center"/>
                      </w:pPr>
                      <w:r>
                        <w:t>личное обращение</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4294967295" distB="4294967295" distL="114299" distR="114299" simplePos="0" relativeHeight="251674624" behindDoc="0" locked="0" layoutInCell="1" allowOverlap="1" wp14:anchorId="73296F66" wp14:editId="2E7C4F92">
                <wp:simplePos x="0" y="0"/>
                <wp:positionH relativeFrom="column">
                  <wp:posOffset>3777614</wp:posOffset>
                </wp:positionH>
                <wp:positionV relativeFrom="paragraph">
                  <wp:posOffset>6236969</wp:posOffset>
                </wp:positionV>
                <wp:extent cx="0" cy="0"/>
                <wp:effectExtent l="0" t="0" r="0" b="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97.45pt;margin-top:491.1pt;width:0;height:0;z-index:2516746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">
                <v:stroke endarrow="open"/>
                <o:lock v:ext="edit" shapetype="f"/>
              </v:shape>
            </w:pict>
          </mc:Fallback>
        </mc:AlternateContent>
      </w:r>
    </w:p>
    <w:p w:rsidR="00380252" w:rsidRPr="00DA4FB8" w:rsidRDefault="00380252" w:rsidP="00DA4FB8">
      <w:pPr>
        <w:spacing w:after="0" w:line="240" w:lineRule="auto"/>
        <w:rPr>
          <w:rFonts w:ascii="Times New Roman" w:eastAsia="Times New Roman" w:hAnsi="Times New Roman" w:cs="Times New Roman"/>
          <w:sz w:val="26"/>
          <w:szCs w:val="24"/>
          <w:lang w:eastAsia="ru-RU"/>
        </w:rPr>
      </w:pPr>
    </w:p>
    <w:p w:rsidR="00D819D0" w:rsidRPr="00DA4FB8" w:rsidRDefault="00380252" w:rsidP="00DA4FB8">
      <w:pPr>
        <w:autoSpaceDE w:val="0"/>
        <w:autoSpaceDN w:val="0"/>
        <w:adjustRightInd w:val="0"/>
        <w:spacing w:after="0" w:line="240" w:lineRule="auto"/>
        <w:ind w:firstLine="540"/>
        <w:jc w:val="both"/>
        <w:rPr>
          <w:rFonts w:ascii="Times New Roman" w:hAnsi="Times New Roman" w:cs="Times New Roman"/>
          <w:sz w:val="26"/>
          <w:szCs w:val="24"/>
        </w:rPr>
      </w:pP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84864" behindDoc="0" locked="0" layoutInCell="1" allowOverlap="1" wp14:anchorId="476C6775" wp14:editId="0924FF0E">
                <wp:simplePos x="0" y="0"/>
                <wp:positionH relativeFrom="column">
                  <wp:posOffset>-630555</wp:posOffset>
                </wp:positionH>
                <wp:positionV relativeFrom="paragraph">
                  <wp:posOffset>6146800</wp:posOffset>
                </wp:positionV>
                <wp:extent cx="3495675" cy="487680"/>
                <wp:effectExtent l="0" t="0" r="28575" b="2667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487680"/>
                        </a:xfrm>
                        <a:prstGeom prst="rect">
                          <a:avLst/>
                        </a:prstGeom>
                        <a:solidFill>
                          <a:sysClr val="window" lastClr="FFFFFF"/>
                        </a:solidFill>
                        <a:ln w="6350">
                          <a:solidFill>
                            <a:prstClr val="black"/>
                          </a:solidFill>
                        </a:ln>
                        <a:effectLst/>
                      </wps:spPr>
                      <wps:txbx>
                        <w:txbxContent>
                          <w:p w:rsidR="0005038D" w:rsidRPr="00AF586E" w:rsidRDefault="0005038D" w:rsidP="00380252">
                            <w:pPr>
                              <w:jc w:val="center"/>
                              <w:rPr>
                                <w:b/>
                                <w:strike/>
                                <w:color w:val="FF0000"/>
                                <w:sz w:val="18"/>
                                <w:szCs w:val="18"/>
                              </w:rPr>
                            </w:pPr>
                            <w:r>
                              <w:t xml:space="preserve">Подписание и регистрация документов, являющихся результатом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4" o:spid="_x0000_s1038" type="#_x0000_t202" style="position:absolute;left:0;text-align:left;margin-left:-49.65pt;margin-top:484pt;width:275.25pt;height:3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" fillcolor="window" strokeweight=".5pt">
                <v:path arrowok="t"/>
                <v:textbox>
                  <w:txbxContent>
                    <w:p w:rsidR="0005038D" w:rsidRPr="00AF586E" w:rsidRDefault="0005038D" w:rsidP="00380252">
                      <w:pPr>
                        <w:jc w:val="center"/>
                        <w:rPr>
                          <w:b/>
                          <w:strike/>
                          <w:color w:val="FF0000"/>
                          <w:sz w:val="18"/>
                          <w:szCs w:val="18"/>
                        </w:rPr>
                      </w:pPr>
                      <w:r>
                        <w:t xml:space="preserve">Подписание и регистрация документов, являющихся результатом предоставления муниципальной услуги. </w:t>
                      </w:r>
                    </w:p>
                  </w:txbxContent>
                </v:textbox>
              </v:shape>
            </w:pict>
          </mc:Fallback>
        </mc:AlternateContent>
      </w:r>
      <w:r w:rsidRPr="00DA4FB8">
        <w:rPr>
          <w:rFonts w:ascii="Times New Roman" w:eastAsia="Calibri" w:hAnsi="Times New Roman" w:cs="Times New Roman"/>
          <w:noProof/>
          <w:sz w:val="26"/>
          <w:szCs w:val="24"/>
          <w:lang w:eastAsia="ru-RU"/>
        </w:rPr>
        <mc:AlternateContent>
          <mc:Choice Requires="wps">
            <w:drawing>
              <wp:anchor distT="0" distB="0" distL="114300" distR="114300" simplePos="0" relativeHeight="251685888" behindDoc="0" locked="0" layoutInCell="1" allowOverlap="1" wp14:anchorId="614017D8" wp14:editId="0D981FF8">
                <wp:simplePos x="0" y="0"/>
                <wp:positionH relativeFrom="column">
                  <wp:posOffset>3270885</wp:posOffset>
                </wp:positionH>
                <wp:positionV relativeFrom="paragraph">
                  <wp:posOffset>6352540</wp:posOffset>
                </wp:positionV>
                <wp:extent cx="2800350" cy="640080"/>
                <wp:effectExtent l="0" t="0" r="19050" b="2667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640080"/>
                        </a:xfrm>
                        <a:prstGeom prst="rect">
                          <a:avLst/>
                        </a:prstGeom>
                        <a:solidFill>
                          <a:sysClr val="window" lastClr="FFFFFF"/>
                        </a:solidFill>
                        <a:ln w="6350">
                          <a:solidFill>
                            <a:prstClr val="black"/>
                          </a:solidFill>
                        </a:ln>
                        <a:effectLst/>
                      </wps:spPr>
                      <wps:txbx>
                        <w:txbxContent>
                          <w:p w:rsidR="0005038D" w:rsidRPr="00AF586E" w:rsidRDefault="0005038D" w:rsidP="00380252">
                            <w:pPr>
                              <w:jc w:val="center"/>
                              <w:rPr>
                                <w:strike/>
                                <w:color w:val="FF0000"/>
                                <w:sz w:val="16"/>
                                <w:szCs w:val="16"/>
                              </w:rPr>
                            </w:pPr>
                            <w:r w:rsidRPr="000C5494">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8" o:spid="_x0000_s1039" type="#_x0000_t202" style="position:absolute;left:0;text-align:left;margin-left:257.55pt;margin-top:500.2pt;width:220.5pt;height:5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" fillcolor="window" strokeweight=".5pt">
                <v:path arrowok="t"/>
                <v:textbox>
                  <w:txbxContent>
                    <w:p w:rsidR="0005038D" w:rsidRPr="00AF586E" w:rsidRDefault="0005038D" w:rsidP="00380252">
                      <w:pPr>
                        <w:jc w:val="center"/>
                        <w:rPr>
                          <w:strike/>
                          <w:color w:val="FF0000"/>
                          <w:sz w:val="16"/>
                          <w:szCs w:val="16"/>
                        </w:rPr>
                      </w:pPr>
                      <w:r w:rsidRPr="000C5494">
                        <w:t>Выдача (направление) заявителю документов, являющихся результатом предоставления муниципальной услуги</w:t>
                      </w:r>
                    </w:p>
                  </w:txbxContent>
                </v:textbox>
              </v:shape>
            </w:pict>
          </mc:Fallback>
        </mc:AlternateContent>
      </w:r>
    </w:p>
    <w:sectPr w:rsidR="00D819D0" w:rsidRPr="00DA4FB8" w:rsidSect="00B74D4B">
      <w:headerReference w:type="default" r:id="rId14"/>
      <w:pgSz w:w="11906" w:h="16838"/>
      <w:pgMar w:top="851"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F1164A" w15:done="0"/>
  <w15:commentEx w15:paraId="3780E064" w15:done="0"/>
  <w15:commentEx w15:paraId="6F474F87" w15:done="0"/>
  <w15:commentEx w15:paraId="07DB215E" w15:done="0"/>
  <w15:commentEx w15:paraId="4EBD1FC0" w15:done="0"/>
  <w15:commentEx w15:paraId="43B36DBF" w15:done="0"/>
  <w15:commentEx w15:paraId="620D911B" w15:done="0"/>
  <w15:commentEx w15:paraId="3535A29C" w15:done="0"/>
  <w15:commentEx w15:paraId="34560334" w15:done="0"/>
  <w15:commentEx w15:paraId="62213B1E" w15:done="0"/>
  <w15:commentEx w15:paraId="155AC65B" w15:done="0"/>
  <w15:commentEx w15:paraId="57B8CBD2" w15:done="0"/>
  <w15:commentEx w15:paraId="7C7C0F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0D" w:rsidRDefault="009A0D0D" w:rsidP="00330019">
      <w:pPr>
        <w:spacing w:after="0" w:line="240" w:lineRule="auto"/>
      </w:pPr>
      <w:r>
        <w:separator/>
      </w:r>
    </w:p>
  </w:endnote>
  <w:endnote w:type="continuationSeparator" w:id="0">
    <w:p w:rsidR="009A0D0D" w:rsidRDefault="009A0D0D" w:rsidP="003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0D" w:rsidRDefault="009A0D0D" w:rsidP="00330019">
      <w:pPr>
        <w:spacing w:after="0" w:line="240" w:lineRule="auto"/>
      </w:pPr>
      <w:r>
        <w:separator/>
      </w:r>
    </w:p>
  </w:footnote>
  <w:footnote w:type="continuationSeparator" w:id="0">
    <w:p w:rsidR="009A0D0D" w:rsidRDefault="009A0D0D" w:rsidP="00330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212730"/>
      <w:docPartObj>
        <w:docPartGallery w:val="Page Numbers (Top of Page)"/>
        <w:docPartUnique/>
      </w:docPartObj>
    </w:sdtPr>
    <w:sdtEndPr>
      <w:rPr>
        <w:rFonts w:ascii="Times New Roman" w:hAnsi="Times New Roman" w:cs="Times New Roman"/>
        <w:sz w:val="24"/>
        <w:szCs w:val="24"/>
      </w:rPr>
    </w:sdtEndPr>
    <w:sdtContent>
      <w:p w:rsidR="00345231" w:rsidRPr="00345231" w:rsidRDefault="00345231">
        <w:pPr>
          <w:pStyle w:val="a4"/>
          <w:jc w:val="center"/>
          <w:rPr>
            <w:rFonts w:ascii="Times New Roman" w:hAnsi="Times New Roman" w:cs="Times New Roman"/>
            <w:sz w:val="24"/>
            <w:szCs w:val="24"/>
          </w:rPr>
        </w:pPr>
        <w:r w:rsidRPr="00345231">
          <w:rPr>
            <w:rFonts w:ascii="Times New Roman" w:hAnsi="Times New Roman" w:cs="Times New Roman"/>
            <w:sz w:val="24"/>
            <w:szCs w:val="24"/>
          </w:rPr>
          <w:fldChar w:fldCharType="begin"/>
        </w:r>
        <w:r w:rsidRPr="00345231">
          <w:rPr>
            <w:rFonts w:ascii="Times New Roman" w:hAnsi="Times New Roman" w:cs="Times New Roman"/>
            <w:sz w:val="24"/>
            <w:szCs w:val="24"/>
          </w:rPr>
          <w:instrText>PAGE   \* MERGEFORMAT</w:instrText>
        </w:r>
        <w:r w:rsidRPr="00345231">
          <w:rPr>
            <w:rFonts w:ascii="Times New Roman" w:hAnsi="Times New Roman" w:cs="Times New Roman"/>
            <w:sz w:val="24"/>
            <w:szCs w:val="24"/>
          </w:rPr>
          <w:fldChar w:fldCharType="separate"/>
        </w:r>
        <w:r w:rsidR="00B74D4B">
          <w:rPr>
            <w:rFonts w:ascii="Times New Roman" w:hAnsi="Times New Roman" w:cs="Times New Roman"/>
            <w:noProof/>
            <w:sz w:val="24"/>
            <w:szCs w:val="24"/>
          </w:rPr>
          <w:t>2</w:t>
        </w:r>
        <w:r w:rsidRPr="00345231">
          <w:rPr>
            <w:rFonts w:ascii="Times New Roman" w:hAnsi="Times New Roman" w:cs="Times New Roman"/>
            <w:sz w:val="24"/>
            <w:szCs w:val="24"/>
          </w:rPr>
          <w:fldChar w:fldCharType="end"/>
        </w:r>
      </w:p>
    </w:sdtContent>
  </w:sdt>
  <w:p w:rsidR="00345231" w:rsidRDefault="003452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5">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8">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1">
    <w:nsid w:val="59DE645E"/>
    <w:multiLevelType w:val="hybridMultilevel"/>
    <w:tmpl w:val="84F40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3">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3"/>
  </w:num>
  <w:num w:numId="3">
    <w:abstractNumId w:val="10"/>
  </w:num>
  <w:num w:numId="4">
    <w:abstractNumId w:val="12"/>
  </w:num>
  <w:num w:numId="5">
    <w:abstractNumId w:val="4"/>
  </w:num>
  <w:num w:numId="6">
    <w:abstractNumId w:val="1"/>
  </w:num>
  <w:num w:numId="7">
    <w:abstractNumId w:val="2"/>
  </w:num>
  <w:num w:numId="8">
    <w:abstractNumId w:val="8"/>
  </w:num>
  <w:num w:numId="9">
    <w:abstractNumId w:val="7"/>
  </w:num>
  <w:num w:numId="10">
    <w:abstractNumId w:val="14"/>
  </w:num>
  <w:num w:numId="11">
    <w:abstractNumId w:val="5"/>
  </w:num>
  <w:num w:numId="12">
    <w:abstractNumId w:val="13"/>
  </w:num>
  <w:num w:numId="13">
    <w:abstractNumId w:val="9"/>
  </w:num>
  <w:num w:numId="14">
    <w:abstractNumId w:val="6"/>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оминых Алёна Валентиновна">
    <w15:presenceInfo w15:providerId="AD" w15:userId="S-1-5-21-1640303835-3458130752-2682420707-25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37"/>
    <w:rsid w:val="000037C8"/>
    <w:rsid w:val="00007C0E"/>
    <w:rsid w:val="00011A43"/>
    <w:rsid w:val="00015308"/>
    <w:rsid w:val="00015EEF"/>
    <w:rsid w:val="000169BD"/>
    <w:rsid w:val="0002103C"/>
    <w:rsid w:val="00022086"/>
    <w:rsid w:val="0002696B"/>
    <w:rsid w:val="00042E80"/>
    <w:rsid w:val="0005038D"/>
    <w:rsid w:val="00053D01"/>
    <w:rsid w:val="000627CD"/>
    <w:rsid w:val="00062D75"/>
    <w:rsid w:val="000675F3"/>
    <w:rsid w:val="00067C89"/>
    <w:rsid w:val="00072264"/>
    <w:rsid w:val="000726F0"/>
    <w:rsid w:val="0007709E"/>
    <w:rsid w:val="00080A3A"/>
    <w:rsid w:val="00083B41"/>
    <w:rsid w:val="00083D61"/>
    <w:rsid w:val="00085528"/>
    <w:rsid w:val="00091BEB"/>
    <w:rsid w:val="0009529B"/>
    <w:rsid w:val="00097650"/>
    <w:rsid w:val="00097C7F"/>
    <w:rsid w:val="000A6D7A"/>
    <w:rsid w:val="000A7286"/>
    <w:rsid w:val="000A7DC8"/>
    <w:rsid w:val="000B29C8"/>
    <w:rsid w:val="000B507C"/>
    <w:rsid w:val="000D1E88"/>
    <w:rsid w:val="000D567D"/>
    <w:rsid w:val="000D7D30"/>
    <w:rsid w:val="000E0E0F"/>
    <w:rsid w:val="000E3821"/>
    <w:rsid w:val="000E58F7"/>
    <w:rsid w:val="000E6B89"/>
    <w:rsid w:val="000F0089"/>
    <w:rsid w:val="000F10C4"/>
    <w:rsid w:val="000F42D1"/>
    <w:rsid w:val="000F4FFB"/>
    <w:rsid w:val="001021ED"/>
    <w:rsid w:val="00105A5C"/>
    <w:rsid w:val="0011616D"/>
    <w:rsid w:val="00117F67"/>
    <w:rsid w:val="001252CA"/>
    <w:rsid w:val="00143283"/>
    <w:rsid w:val="001462CD"/>
    <w:rsid w:val="0015265B"/>
    <w:rsid w:val="0016181C"/>
    <w:rsid w:val="00172F0F"/>
    <w:rsid w:val="001803B0"/>
    <w:rsid w:val="001806B7"/>
    <w:rsid w:val="00182D49"/>
    <w:rsid w:val="001844BA"/>
    <w:rsid w:val="00184FFA"/>
    <w:rsid w:val="00185B97"/>
    <w:rsid w:val="00194ADE"/>
    <w:rsid w:val="0019530B"/>
    <w:rsid w:val="001960CB"/>
    <w:rsid w:val="00197A95"/>
    <w:rsid w:val="001A0ABD"/>
    <w:rsid w:val="001A0B21"/>
    <w:rsid w:val="001C1877"/>
    <w:rsid w:val="001C30BA"/>
    <w:rsid w:val="001C555E"/>
    <w:rsid w:val="001C57AF"/>
    <w:rsid w:val="001D4A1A"/>
    <w:rsid w:val="001D659B"/>
    <w:rsid w:val="001D6E8D"/>
    <w:rsid w:val="001E1B65"/>
    <w:rsid w:val="001E549C"/>
    <w:rsid w:val="001F0401"/>
    <w:rsid w:val="001F63EA"/>
    <w:rsid w:val="00203ED3"/>
    <w:rsid w:val="00210B0B"/>
    <w:rsid w:val="00213351"/>
    <w:rsid w:val="00223CAE"/>
    <w:rsid w:val="00223E1D"/>
    <w:rsid w:val="00230D27"/>
    <w:rsid w:val="002325A4"/>
    <w:rsid w:val="00236B8D"/>
    <w:rsid w:val="002371A5"/>
    <w:rsid w:val="00241ECD"/>
    <w:rsid w:val="00243715"/>
    <w:rsid w:val="0024575E"/>
    <w:rsid w:val="0024660F"/>
    <w:rsid w:val="002469BE"/>
    <w:rsid w:val="00250384"/>
    <w:rsid w:val="00250818"/>
    <w:rsid w:val="00250D03"/>
    <w:rsid w:val="00252CD9"/>
    <w:rsid w:val="00253F4E"/>
    <w:rsid w:val="00261F77"/>
    <w:rsid w:val="00267ABF"/>
    <w:rsid w:val="002735EC"/>
    <w:rsid w:val="00281369"/>
    <w:rsid w:val="002869A7"/>
    <w:rsid w:val="00291A61"/>
    <w:rsid w:val="00297FE8"/>
    <w:rsid w:val="002A36C5"/>
    <w:rsid w:val="002A4E66"/>
    <w:rsid w:val="002A6D90"/>
    <w:rsid w:val="002B21E1"/>
    <w:rsid w:val="002B68BD"/>
    <w:rsid w:val="002B72AD"/>
    <w:rsid w:val="002B7468"/>
    <w:rsid w:val="002D3F75"/>
    <w:rsid w:val="002D5B88"/>
    <w:rsid w:val="002D6C9A"/>
    <w:rsid w:val="002E017E"/>
    <w:rsid w:val="002E387E"/>
    <w:rsid w:val="002E4F87"/>
    <w:rsid w:val="002F0867"/>
    <w:rsid w:val="002F170A"/>
    <w:rsid w:val="002F1ECF"/>
    <w:rsid w:val="002F5596"/>
    <w:rsid w:val="002F7B9E"/>
    <w:rsid w:val="0030537B"/>
    <w:rsid w:val="00306CE9"/>
    <w:rsid w:val="00314E5F"/>
    <w:rsid w:val="00316892"/>
    <w:rsid w:val="00323113"/>
    <w:rsid w:val="00323D04"/>
    <w:rsid w:val="003267FD"/>
    <w:rsid w:val="003276BD"/>
    <w:rsid w:val="00330019"/>
    <w:rsid w:val="00332924"/>
    <w:rsid w:val="003336AA"/>
    <w:rsid w:val="00335733"/>
    <w:rsid w:val="00335B17"/>
    <w:rsid w:val="0034076C"/>
    <w:rsid w:val="003415D0"/>
    <w:rsid w:val="003439EC"/>
    <w:rsid w:val="00345231"/>
    <w:rsid w:val="00350BCC"/>
    <w:rsid w:val="003519F3"/>
    <w:rsid w:val="0035462E"/>
    <w:rsid w:val="0035649E"/>
    <w:rsid w:val="00361672"/>
    <w:rsid w:val="0036303A"/>
    <w:rsid w:val="003637A9"/>
    <w:rsid w:val="0036491B"/>
    <w:rsid w:val="003668CD"/>
    <w:rsid w:val="00380252"/>
    <w:rsid w:val="003808B0"/>
    <w:rsid w:val="00382175"/>
    <w:rsid w:val="003858C9"/>
    <w:rsid w:val="00386BEB"/>
    <w:rsid w:val="0039147C"/>
    <w:rsid w:val="00394022"/>
    <w:rsid w:val="00395461"/>
    <w:rsid w:val="003A0DBB"/>
    <w:rsid w:val="003B1569"/>
    <w:rsid w:val="003B180A"/>
    <w:rsid w:val="003B1F7A"/>
    <w:rsid w:val="003B5019"/>
    <w:rsid w:val="003B7A5D"/>
    <w:rsid w:val="003C026A"/>
    <w:rsid w:val="003C0D20"/>
    <w:rsid w:val="003C2244"/>
    <w:rsid w:val="003C341F"/>
    <w:rsid w:val="003C4571"/>
    <w:rsid w:val="003C7137"/>
    <w:rsid w:val="003D0CA9"/>
    <w:rsid w:val="003D6F37"/>
    <w:rsid w:val="003D719A"/>
    <w:rsid w:val="003E5286"/>
    <w:rsid w:val="003F3D7C"/>
    <w:rsid w:val="003F416F"/>
    <w:rsid w:val="00407C23"/>
    <w:rsid w:val="00411C7C"/>
    <w:rsid w:val="004277C6"/>
    <w:rsid w:val="00427A26"/>
    <w:rsid w:val="00431276"/>
    <w:rsid w:val="004315DF"/>
    <w:rsid w:val="004326BF"/>
    <w:rsid w:val="004352B2"/>
    <w:rsid w:val="00436A21"/>
    <w:rsid w:val="004372AE"/>
    <w:rsid w:val="004424F8"/>
    <w:rsid w:val="004500E4"/>
    <w:rsid w:val="004542BE"/>
    <w:rsid w:val="00454A60"/>
    <w:rsid w:val="00456683"/>
    <w:rsid w:val="00457F35"/>
    <w:rsid w:val="00461E5F"/>
    <w:rsid w:val="00462A14"/>
    <w:rsid w:val="00463E68"/>
    <w:rsid w:val="004768B2"/>
    <w:rsid w:val="00477CBC"/>
    <w:rsid w:val="00477E91"/>
    <w:rsid w:val="004843D1"/>
    <w:rsid w:val="004865AE"/>
    <w:rsid w:val="00492B23"/>
    <w:rsid w:val="004A1E61"/>
    <w:rsid w:val="004A435E"/>
    <w:rsid w:val="004A689D"/>
    <w:rsid w:val="004C3E81"/>
    <w:rsid w:val="004C44C8"/>
    <w:rsid w:val="004E029B"/>
    <w:rsid w:val="004E0AB2"/>
    <w:rsid w:val="004E1A52"/>
    <w:rsid w:val="004E1BAD"/>
    <w:rsid w:val="004E48FF"/>
    <w:rsid w:val="004E4C38"/>
    <w:rsid w:val="004F738A"/>
    <w:rsid w:val="00505C30"/>
    <w:rsid w:val="00511CBE"/>
    <w:rsid w:val="0051299A"/>
    <w:rsid w:val="00513E0E"/>
    <w:rsid w:val="00521F35"/>
    <w:rsid w:val="00523E93"/>
    <w:rsid w:val="00523F01"/>
    <w:rsid w:val="00524C84"/>
    <w:rsid w:val="005307E0"/>
    <w:rsid w:val="00531CF1"/>
    <w:rsid w:val="00540BC7"/>
    <w:rsid w:val="00543EE7"/>
    <w:rsid w:val="00550C58"/>
    <w:rsid w:val="00551688"/>
    <w:rsid w:val="0055253D"/>
    <w:rsid w:val="005540C2"/>
    <w:rsid w:val="005623D8"/>
    <w:rsid w:val="00562D91"/>
    <w:rsid w:val="005638B1"/>
    <w:rsid w:val="0056575C"/>
    <w:rsid w:val="005675D5"/>
    <w:rsid w:val="005719A6"/>
    <w:rsid w:val="00581608"/>
    <w:rsid w:val="00583E6C"/>
    <w:rsid w:val="00586EF4"/>
    <w:rsid w:val="0059298B"/>
    <w:rsid w:val="00594C34"/>
    <w:rsid w:val="005A055F"/>
    <w:rsid w:val="005A5FB3"/>
    <w:rsid w:val="005A6DC3"/>
    <w:rsid w:val="005B278A"/>
    <w:rsid w:val="005B36FB"/>
    <w:rsid w:val="005B53F1"/>
    <w:rsid w:val="005C3BC5"/>
    <w:rsid w:val="005C42A8"/>
    <w:rsid w:val="005D0EDB"/>
    <w:rsid w:val="005D282F"/>
    <w:rsid w:val="005D32B1"/>
    <w:rsid w:val="005D38C2"/>
    <w:rsid w:val="005D5FCA"/>
    <w:rsid w:val="005D6904"/>
    <w:rsid w:val="005E2879"/>
    <w:rsid w:val="005E4219"/>
    <w:rsid w:val="005E59A7"/>
    <w:rsid w:val="005F533F"/>
    <w:rsid w:val="00603426"/>
    <w:rsid w:val="00604062"/>
    <w:rsid w:val="00605DBB"/>
    <w:rsid w:val="00607FD8"/>
    <w:rsid w:val="00611DC1"/>
    <w:rsid w:val="00614ABF"/>
    <w:rsid w:val="0063411F"/>
    <w:rsid w:val="0063688B"/>
    <w:rsid w:val="006371C2"/>
    <w:rsid w:val="00637617"/>
    <w:rsid w:val="00640FF3"/>
    <w:rsid w:val="00641E0F"/>
    <w:rsid w:val="00641ECE"/>
    <w:rsid w:val="00644504"/>
    <w:rsid w:val="0064584E"/>
    <w:rsid w:val="00646A75"/>
    <w:rsid w:val="006503DA"/>
    <w:rsid w:val="0065700A"/>
    <w:rsid w:val="0066762E"/>
    <w:rsid w:val="006901DB"/>
    <w:rsid w:val="006A0C3A"/>
    <w:rsid w:val="006A29F4"/>
    <w:rsid w:val="006A605C"/>
    <w:rsid w:val="006A7196"/>
    <w:rsid w:val="006B083D"/>
    <w:rsid w:val="006B0870"/>
    <w:rsid w:val="006B38EA"/>
    <w:rsid w:val="006B428F"/>
    <w:rsid w:val="006B520E"/>
    <w:rsid w:val="006C6AFF"/>
    <w:rsid w:val="006D5FDD"/>
    <w:rsid w:val="006F1202"/>
    <w:rsid w:val="006F18E2"/>
    <w:rsid w:val="00700FC6"/>
    <w:rsid w:val="00701148"/>
    <w:rsid w:val="0070337F"/>
    <w:rsid w:val="00705175"/>
    <w:rsid w:val="00712099"/>
    <w:rsid w:val="0071257A"/>
    <w:rsid w:val="00713A8B"/>
    <w:rsid w:val="00716A44"/>
    <w:rsid w:val="007178CF"/>
    <w:rsid w:val="007220E7"/>
    <w:rsid w:val="00722B2E"/>
    <w:rsid w:val="007244D9"/>
    <w:rsid w:val="00727596"/>
    <w:rsid w:val="00727D44"/>
    <w:rsid w:val="0073031A"/>
    <w:rsid w:val="0073157E"/>
    <w:rsid w:val="0074028C"/>
    <w:rsid w:val="007429F4"/>
    <w:rsid w:val="00751DB5"/>
    <w:rsid w:val="007544D1"/>
    <w:rsid w:val="00754563"/>
    <w:rsid w:val="00761099"/>
    <w:rsid w:val="007618AC"/>
    <w:rsid w:val="00766AB7"/>
    <w:rsid w:val="00767188"/>
    <w:rsid w:val="00767BBD"/>
    <w:rsid w:val="0077129D"/>
    <w:rsid w:val="0077439A"/>
    <w:rsid w:val="007837CB"/>
    <w:rsid w:val="007909F5"/>
    <w:rsid w:val="0079143E"/>
    <w:rsid w:val="00791B04"/>
    <w:rsid w:val="00795958"/>
    <w:rsid w:val="00796ED7"/>
    <w:rsid w:val="0079795A"/>
    <w:rsid w:val="007A0F23"/>
    <w:rsid w:val="007A6626"/>
    <w:rsid w:val="007B3BA0"/>
    <w:rsid w:val="007C2956"/>
    <w:rsid w:val="007C43A2"/>
    <w:rsid w:val="007C679B"/>
    <w:rsid w:val="007D3987"/>
    <w:rsid w:val="007F0B21"/>
    <w:rsid w:val="00800B12"/>
    <w:rsid w:val="00801E36"/>
    <w:rsid w:val="0080287A"/>
    <w:rsid w:val="00803BF0"/>
    <w:rsid w:val="00804ED7"/>
    <w:rsid w:val="00805A03"/>
    <w:rsid w:val="00811591"/>
    <w:rsid w:val="008130DB"/>
    <w:rsid w:val="00815A59"/>
    <w:rsid w:val="00825888"/>
    <w:rsid w:val="008263BF"/>
    <w:rsid w:val="00836F64"/>
    <w:rsid w:val="00840790"/>
    <w:rsid w:val="0084605F"/>
    <w:rsid w:val="00850AA8"/>
    <w:rsid w:val="008514C2"/>
    <w:rsid w:val="00852768"/>
    <w:rsid w:val="00857330"/>
    <w:rsid w:val="008607A7"/>
    <w:rsid w:val="00860FC6"/>
    <w:rsid w:val="00861989"/>
    <w:rsid w:val="00864E02"/>
    <w:rsid w:val="00865B75"/>
    <w:rsid w:val="00867327"/>
    <w:rsid w:val="00870776"/>
    <w:rsid w:val="008716F0"/>
    <w:rsid w:val="00871731"/>
    <w:rsid w:val="00873123"/>
    <w:rsid w:val="00874293"/>
    <w:rsid w:val="008835EC"/>
    <w:rsid w:val="00885D5C"/>
    <w:rsid w:val="00886D0D"/>
    <w:rsid w:val="008956E9"/>
    <w:rsid w:val="008A23A0"/>
    <w:rsid w:val="008A2788"/>
    <w:rsid w:val="008A2D07"/>
    <w:rsid w:val="008A2EA3"/>
    <w:rsid w:val="008A41A5"/>
    <w:rsid w:val="008A5DA1"/>
    <w:rsid w:val="008B0CC5"/>
    <w:rsid w:val="008B2572"/>
    <w:rsid w:val="008B5602"/>
    <w:rsid w:val="008C186A"/>
    <w:rsid w:val="008C250B"/>
    <w:rsid w:val="008C29EC"/>
    <w:rsid w:val="008C3611"/>
    <w:rsid w:val="008C6F97"/>
    <w:rsid w:val="008D52C8"/>
    <w:rsid w:val="008D67DF"/>
    <w:rsid w:val="008D7BC1"/>
    <w:rsid w:val="008E22F0"/>
    <w:rsid w:val="008F623B"/>
    <w:rsid w:val="00903991"/>
    <w:rsid w:val="00904D8D"/>
    <w:rsid w:val="00910F7B"/>
    <w:rsid w:val="00913476"/>
    <w:rsid w:val="0091765A"/>
    <w:rsid w:val="0092581F"/>
    <w:rsid w:val="00927CD4"/>
    <w:rsid w:val="00930F54"/>
    <w:rsid w:val="00942B55"/>
    <w:rsid w:val="00952972"/>
    <w:rsid w:val="00954CB3"/>
    <w:rsid w:val="00956BE6"/>
    <w:rsid w:val="009571E8"/>
    <w:rsid w:val="00961282"/>
    <w:rsid w:val="009707BF"/>
    <w:rsid w:val="00971E02"/>
    <w:rsid w:val="00971FAB"/>
    <w:rsid w:val="00976B6A"/>
    <w:rsid w:val="00977044"/>
    <w:rsid w:val="00980473"/>
    <w:rsid w:val="00981D5F"/>
    <w:rsid w:val="009A0A65"/>
    <w:rsid w:val="009A0D0D"/>
    <w:rsid w:val="009A0EC7"/>
    <w:rsid w:val="009A2C88"/>
    <w:rsid w:val="009A44C1"/>
    <w:rsid w:val="009A4CD8"/>
    <w:rsid w:val="009B03BB"/>
    <w:rsid w:val="009B0F10"/>
    <w:rsid w:val="009B2639"/>
    <w:rsid w:val="009C0D3B"/>
    <w:rsid w:val="009C3227"/>
    <w:rsid w:val="009C4E33"/>
    <w:rsid w:val="009C51F1"/>
    <w:rsid w:val="009D7470"/>
    <w:rsid w:val="009E5601"/>
    <w:rsid w:val="009E6652"/>
    <w:rsid w:val="009F7AD9"/>
    <w:rsid w:val="00A01741"/>
    <w:rsid w:val="00A105AA"/>
    <w:rsid w:val="00A1158E"/>
    <w:rsid w:val="00A122CA"/>
    <w:rsid w:val="00A12FFD"/>
    <w:rsid w:val="00A14C6B"/>
    <w:rsid w:val="00A14E12"/>
    <w:rsid w:val="00A21ED5"/>
    <w:rsid w:val="00A231DC"/>
    <w:rsid w:val="00A234FF"/>
    <w:rsid w:val="00A24E3C"/>
    <w:rsid w:val="00A2589C"/>
    <w:rsid w:val="00A263F6"/>
    <w:rsid w:val="00A272EB"/>
    <w:rsid w:val="00A33832"/>
    <w:rsid w:val="00A342B6"/>
    <w:rsid w:val="00A35C6B"/>
    <w:rsid w:val="00A420B1"/>
    <w:rsid w:val="00A44B65"/>
    <w:rsid w:val="00A5188C"/>
    <w:rsid w:val="00A57102"/>
    <w:rsid w:val="00A61744"/>
    <w:rsid w:val="00A7320D"/>
    <w:rsid w:val="00A77EE1"/>
    <w:rsid w:val="00A805E4"/>
    <w:rsid w:val="00A80D07"/>
    <w:rsid w:val="00A85AA6"/>
    <w:rsid w:val="00A942ED"/>
    <w:rsid w:val="00A94AFF"/>
    <w:rsid w:val="00AA0F9F"/>
    <w:rsid w:val="00AA52B0"/>
    <w:rsid w:val="00AA57DB"/>
    <w:rsid w:val="00AB0770"/>
    <w:rsid w:val="00AB3CFE"/>
    <w:rsid w:val="00AB4F82"/>
    <w:rsid w:val="00AB55D8"/>
    <w:rsid w:val="00AB7A06"/>
    <w:rsid w:val="00AC2EFA"/>
    <w:rsid w:val="00AC3939"/>
    <w:rsid w:val="00AC56F3"/>
    <w:rsid w:val="00AD1DA7"/>
    <w:rsid w:val="00AD580A"/>
    <w:rsid w:val="00AD6E15"/>
    <w:rsid w:val="00AE199D"/>
    <w:rsid w:val="00AE5BB5"/>
    <w:rsid w:val="00AF0DE7"/>
    <w:rsid w:val="00AF0FD9"/>
    <w:rsid w:val="00AF7D97"/>
    <w:rsid w:val="00B06BE0"/>
    <w:rsid w:val="00B11916"/>
    <w:rsid w:val="00B14307"/>
    <w:rsid w:val="00B14A2B"/>
    <w:rsid w:val="00B1744B"/>
    <w:rsid w:val="00B21796"/>
    <w:rsid w:val="00B31D04"/>
    <w:rsid w:val="00B33C76"/>
    <w:rsid w:val="00B366D6"/>
    <w:rsid w:val="00B46C5A"/>
    <w:rsid w:val="00B50606"/>
    <w:rsid w:val="00B5228A"/>
    <w:rsid w:val="00B5635F"/>
    <w:rsid w:val="00B56B33"/>
    <w:rsid w:val="00B60EEA"/>
    <w:rsid w:val="00B738AA"/>
    <w:rsid w:val="00B74D4B"/>
    <w:rsid w:val="00B805F4"/>
    <w:rsid w:val="00B85E71"/>
    <w:rsid w:val="00B867C5"/>
    <w:rsid w:val="00BA17B4"/>
    <w:rsid w:val="00BB46DE"/>
    <w:rsid w:val="00BB4F19"/>
    <w:rsid w:val="00BC4D72"/>
    <w:rsid w:val="00BD0E09"/>
    <w:rsid w:val="00BD24AD"/>
    <w:rsid w:val="00BD4017"/>
    <w:rsid w:val="00BE2227"/>
    <w:rsid w:val="00BE244E"/>
    <w:rsid w:val="00BE382B"/>
    <w:rsid w:val="00BE4DB6"/>
    <w:rsid w:val="00BF300F"/>
    <w:rsid w:val="00C015FA"/>
    <w:rsid w:val="00C07F5C"/>
    <w:rsid w:val="00C10CED"/>
    <w:rsid w:val="00C10EA8"/>
    <w:rsid w:val="00C15D94"/>
    <w:rsid w:val="00C22323"/>
    <w:rsid w:val="00C273A3"/>
    <w:rsid w:val="00C27639"/>
    <w:rsid w:val="00C30202"/>
    <w:rsid w:val="00C33A96"/>
    <w:rsid w:val="00C41A06"/>
    <w:rsid w:val="00C47B4E"/>
    <w:rsid w:val="00C507DB"/>
    <w:rsid w:val="00C50809"/>
    <w:rsid w:val="00C5227F"/>
    <w:rsid w:val="00C53555"/>
    <w:rsid w:val="00C6035B"/>
    <w:rsid w:val="00C61F81"/>
    <w:rsid w:val="00C637E0"/>
    <w:rsid w:val="00C65904"/>
    <w:rsid w:val="00C65A18"/>
    <w:rsid w:val="00C711A9"/>
    <w:rsid w:val="00C73796"/>
    <w:rsid w:val="00C74E9C"/>
    <w:rsid w:val="00C7574B"/>
    <w:rsid w:val="00C860F2"/>
    <w:rsid w:val="00C8773B"/>
    <w:rsid w:val="00C907F1"/>
    <w:rsid w:val="00C908BC"/>
    <w:rsid w:val="00C9177B"/>
    <w:rsid w:val="00C93C46"/>
    <w:rsid w:val="00C961B4"/>
    <w:rsid w:val="00CA18A5"/>
    <w:rsid w:val="00CB23C2"/>
    <w:rsid w:val="00CC69CF"/>
    <w:rsid w:val="00CC6A27"/>
    <w:rsid w:val="00CC765D"/>
    <w:rsid w:val="00CD3DDE"/>
    <w:rsid w:val="00CD49F5"/>
    <w:rsid w:val="00CE0F1E"/>
    <w:rsid w:val="00CE1C13"/>
    <w:rsid w:val="00CE6CDA"/>
    <w:rsid w:val="00CF4DC6"/>
    <w:rsid w:val="00CF5DEE"/>
    <w:rsid w:val="00CF5DF7"/>
    <w:rsid w:val="00CF7006"/>
    <w:rsid w:val="00D009BE"/>
    <w:rsid w:val="00D02817"/>
    <w:rsid w:val="00D03507"/>
    <w:rsid w:val="00D04C31"/>
    <w:rsid w:val="00D0624C"/>
    <w:rsid w:val="00D1032F"/>
    <w:rsid w:val="00D118A3"/>
    <w:rsid w:val="00D212CA"/>
    <w:rsid w:val="00D237BF"/>
    <w:rsid w:val="00D26000"/>
    <w:rsid w:val="00D369E3"/>
    <w:rsid w:val="00D423A3"/>
    <w:rsid w:val="00D43FF4"/>
    <w:rsid w:val="00D47656"/>
    <w:rsid w:val="00D519A1"/>
    <w:rsid w:val="00D5380D"/>
    <w:rsid w:val="00D5494B"/>
    <w:rsid w:val="00D63BF5"/>
    <w:rsid w:val="00D64BBB"/>
    <w:rsid w:val="00D74A91"/>
    <w:rsid w:val="00D74FD5"/>
    <w:rsid w:val="00D767D2"/>
    <w:rsid w:val="00D77163"/>
    <w:rsid w:val="00D809FA"/>
    <w:rsid w:val="00D81379"/>
    <w:rsid w:val="00D817A4"/>
    <w:rsid w:val="00D819D0"/>
    <w:rsid w:val="00D90AA6"/>
    <w:rsid w:val="00D93F76"/>
    <w:rsid w:val="00DA4FB8"/>
    <w:rsid w:val="00DB5377"/>
    <w:rsid w:val="00DC249F"/>
    <w:rsid w:val="00DC333C"/>
    <w:rsid w:val="00DC52B0"/>
    <w:rsid w:val="00DC6579"/>
    <w:rsid w:val="00DC6766"/>
    <w:rsid w:val="00DD5208"/>
    <w:rsid w:val="00DE1DBD"/>
    <w:rsid w:val="00DE207F"/>
    <w:rsid w:val="00DE6FDD"/>
    <w:rsid w:val="00DF4AA0"/>
    <w:rsid w:val="00DF51DE"/>
    <w:rsid w:val="00E000A8"/>
    <w:rsid w:val="00E01686"/>
    <w:rsid w:val="00E028EA"/>
    <w:rsid w:val="00E0557D"/>
    <w:rsid w:val="00E05782"/>
    <w:rsid w:val="00E06EBC"/>
    <w:rsid w:val="00E07650"/>
    <w:rsid w:val="00E1037D"/>
    <w:rsid w:val="00E110CB"/>
    <w:rsid w:val="00E152CB"/>
    <w:rsid w:val="00E225C1"/>
    <w:rsid w:val="00E228F2"/>
    <w:rsid w:val="00E23DE8"/>
    <w:rsid w:val="00E26833"/>
    <w:rsid w:val="00E32190"/>
    <w:rsid w:val="00E35328"/>
    <w:rsid w:val="00E3666E"/>
    <w:rsid w:val="00E3744D"/>
    <w:rsid w:val="00E4460B"/>
    <w:rsid w:val="00E4475B"/>
    <w:rsid w:val="00E46CC7"/>
    <w:rsid w:val="00E50A1C"/>
    <w:rsid w:val="00E5650C"/>
    <w:rsid w:val="00E609AA"/>
    <w:rsid w:val="00E731C1"/>
    <w:rsid w:val="00E735BE"/>
    <w:rsid w:val="00E8129C"/>
    <w:rsid w:val="00E84A39"/>
    <w:rsid w:val="00E861EA"/>
    <w:rsid w:val="00E904A2"/>
    <w:rsid w:val="00E91601"/>
    <w:rsid w:val="00E93701"/>
    <w:rsid w:val="00E95E5A"/>
    <w:rsid w:val="00EA11AD"/>
    <w:rsid w:val="00EA17D6"/>
    <w:rsid w:val="00EA1BB0"/>
    <w:rsid w:val="00EA74AE"/>
    <w:rsid w:val="00EB2026"/>
    <w:rsid w:val="00EB40B5"/>
    <w:rsid w:val="00EB51F1"/>
    <w:rsid w:val="00EB5BDE"/>
    <w:rsid w:val="00EB6EAC"/>
    <w:rsid w:val="00EC08AE"/>
    <w:rsid w:val="00EC3CD8"/>
    <w:rsid w:val="00ED0AA6"/>
    <w:rsid w:val="00ED5BA1"/>
    <w:rsid w:val="00EE1996"/>
    <w:rsid w:val="00EE2701"/>
    <w:rsid w:val="00EE29F6"/>
    <w:rsid w:val="00F00C32"/>
    <w:rsid w:val="00F04F9B"/>
    <w:rsid w:val="00F14F90"/>
    <w:rsid w:val="00F324EF"/>
    <w:rsid w:val="00F351DA"/>
    <w:rsid w:val="00F40BF1"/>
    <w:rsid w:val="00F462ED"/>
    <w:rsid w:val="00F519DA"/>
    <w:rsid w:val="00F61A42"/>
    <w:rsid w:val="00F6236B"/>
    <w:rsid w:val="00F6258B"/>
    <w:rsid w:val="00F633E8"/>
    <w:rsid w:val="00F66092"/>
    <w:rsid w:val="00F66144"/>
    <w:rsid w:val="00F66788"/>
    <w:rsid w:val="00F8462B"/>
    <w:rsid w:val="00F86215"/>
    <w:rsid w:val="00F9163B"/>
    <w:rsid w:val="00F920BD"/>
    <w:rsid w:val="00F94B13"/>
    <w:rsid w:val="00F95F4C"/>
    <w:rsid w:val="00F97E5C"/>
    <w:rsid w:val="00FA2890"/>
    <w:rsid w:val="00FA335E"/>
    <w:rsid w:val="00FA3BFA"/>
    <w:rsid w:val="00FA3C42"/>
    <w:rsid w:val="00FA4A0E"/>
    <w:rsid w:val="00FA5C35"/>
    <w:rsid w:val="00FA6114"/>
    <w:rsid w:val="00FA6C68"/>
    <w:rsid w:val="00FA7089"/>
    <w:rsid w:val="00FB01DB"/>
    <w:rsid w:val="00FC1AB3"/>
    <w:rsid w:val="00FC58EC"/>
    <w:rsid w:val="00FD626F"/>
    <w:rsid w:val="00FD7292"/>
    <w:rsid w:val="00FE60F6"/>
    <w:rsid w:val="00FF164D"/>
    <w:rsid w:val="00FF2A1D"/>
    <w:rsid w:val="00FF5A93"/>
    <w:rsid w:val="00FF672A"/>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3B50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3B5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1216087445">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AC0BD87BAE8065E73106C10403CF92EA3E0BC20A3E9BE8576ACC955C7F87873269AA061642E2683nELBI"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75B688C7C37C89C0FCF515CC1E83AEB4EA392DA204126E9048E2C00DE30A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CFF72D44F16AC063B04651D4A998506BE4A67B62E45E5BE75B563uFf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179F8-86BD-47EB-93BC-96777946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11639</Words>
  <Characters>66344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Музирова Оксана Маратовна</dc:creator>
  <cp:lastModifiedBy>Лукашева Лариса Александровна</cp:lastModifiedBy>
  <cp:revision>2</cp:revision>
  <cp:lastPrinted>2018-04-25T06:23:00Z</cp:lastPrinted>
  <dcterms:created xsi:type="dcterms:W3CDTF">2018-06-29T11:06:00Z</dcterms:created>
  <dcterms:modified xsi:type="dcterms:W3CDTF">2018-06-29T11:06:00Z</dcterms:modified>
</cp:coreProperties>
</file>