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6C" w:rsidRPr="00DD776C" w:rsidRDefault="00DD776C" w:rsidP="00DD776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bookmarkStart w:id="0" w:name="Приложение1"/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6C" w:rsidRPr="00DD776C" w:rsidRDefault="00DD776C" w:rsidP="00DD776C">
      <w:pPr>
        <w:jc w:val="center"/>
        <w:rPr>
          <w:b/>
        </w:rPr>
      </w:pPr>
    </w:p>
    <w:p w:rsidR="00DD776C" w:rsidRPr="00DD776C" w:rsidRDefault="00DD776C" w:rsidP="00DD776C">
      <w:pPr>
        <w:jc w:val="center"/>
        <w:rPr>
          <w:b/>
          <w:sz w:val="42"/>
          <w:szCs w:val="42"/>
        </w:rPr>
      </w:pPr>
      <w:r w:rsidRPr="00DD776C">
        <w:rPr>
          <w:b/>
          <w:sz w:val="42"/>
          <w:szCs w:val="42"/>
        </w:rPr>
        <w:t xml:space="preserve">АДМИНИСТРАЦИЯ  </w:t>
      </w:r>
    </w:p>
    <w:p w:rsidR="00DD776C" w:rsidRPr="00DD776C" w:rsidRDefault="00DD776C" w:rsidP="00DD776C">
      <w:pPr>
        <w:jc w:val="center"/>
        <w:rPr>
          <w:b/>
          <w:sz w:val="19"/>
          <w:szCs w:val="42"/>
        </w:rPr>
      </w:pPr>
      <w:r w:rsidRPr="00DD776C">
        <w:rPr>
          <w:b/>
          <w:sz w:val="42"/>
          <w:szCs w:val="42"/>
        </w:rPr>
        <w:t>НЕФТЕЮГАНСКОГО  РАЙОНА</w:t>
      </w:r>
    </w:p>
    <w:p w:rsidR="00DD776C" w:rsidRPr="00DD776C" w:rsidRDefault="00DD776C" w:rsidP="00DD776C">
      <w:pPr>
        <w:jc w:val="center"/>
        <w:rPr>
          <w:b/>
          <w:sz w:val="32"/>
          <w:szCs w:val="24"/>
        </w:rPr>
      </w:pPr>
    </w:p>
    <w:p w:rsidR="00DD776C" w:rsidRPr="00DD776C" w:rsidRDefault="00DD776C" w:rsidP="00DD776C">
      <w:pPr>
        <w:jc w:val="center"/>
        <w:rPr>
          <w:b/>
          <w:caps/>
          <w:sz w:val="36"/>
          <w:szCs w:val="38"/>
        </w:rPr>
      </w:pPr>
      <w:r w:rsidRPr="00DD776C">
        <w:rPr>
          <w:b/>
          <w:caps/>
          <w:sz w:val="36"/>
          <w:szCs w:val="38"/>
        </w:rPr>
        <w:t>постановление</w:t>
      </w:r>
    </w:p>
    <w:p w:rsidR="00DD776C" w:rsidRPr="00DD776C" w:rsidRDefault="00DD776C" w:rsidP="00DD776C">
      <w:pPr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D776C" w:rsidRPr="00DD776C" w:rsidTr="003749A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D776C" w:rsidRPr="00DD776C" w:rsidRDefault="00DD776C" w:rsidP="00DD776C">
            <w:pPr>
              <w:jc w:val="center"/>
              <w:rPr>
                <w:sz w:val="26"/>
                <w:szCs w:val="26"/>
              </w:rPr>
            </w:pPr>
            <w:r w:rsidRPr="00DD776C">
              <w:rPr>
                <w:sz w:val="26"/>
                <w:szCs w:val="26"/>
              </w:rPr>
              <w:t>09.01.2018</w:t>
            </w:r>
          </w:p>
        </w:tc>
        <w:tc>
          <w:tcPr>
            <w:tcW w:w="6595" w:type="dxa"/>
            <w:vMerge w:val="restart"/>
          </w:tcPr>
          <w:p w:rsidR="00DD776C" w:rsidRPr="00DD776C" w:rsidRDefault="00DD776C" w:rsidP="00DD776C">
            <w:pPr>
              <w:jc w:val="right"/>
              <w:rPr>
                <w:sz w:val="26"/>
                <w:szCs w:val="26"/>
                <w:u w:val="single"/>
              </w:rPr>
            </w:pPr>
            <w:r w:rsidRPr="00DD776C">
              <w:rPr>
                <w:sz w:val="26"/>
                <w:szCs w:val="26"/>
              </w:rPr>
              <w:t>№</w:t>
            </w:r>
            <w:r w:rsidRPr="00DD776C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</w:t>
            </w:r>
            <w:r w:rsidRPr="00DD776C">
              <w:rPr>
                <w:sz w:val="26"/>
                <w:szCs w:val="26"/>
                <w:u w:val="single"/>
              </w:rPr>
              <w:t>-па</w:t>
            </w:r>
            <w:r>
              <w:rPr>
                <w:sz w:val="26"/>
                <w:szCs w:val="26"/>
                <w:u w:val="single"/>
              </w:rPr>
              <w:t>-нпа</w:t>
            </w:r>
          </w:p>
        </w:tc>
      </w:tr>
      <w:tr w:rsidR="00DD776C" w:rsidRPr="00DD776C" w:rsidTr="003749A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D776C" w:rsidRPr="00DD776C" w:rsidRDefault="00DD776C" w:rsidP="00DD776C">
            <w:pPr>
              <w:rPr>
                <w:sz w:val="4"/>
                <w:szCs w:val="24"/>
              </w:rPr>
            </w:pPr>
          </w:p>
          <w:p w:rsidR="00DD776C" w:rsidRPr="00DD776C" w:rsidRDefault="00DD776C" w:rsidP="00DD776C">
            <w:pPr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DD776C" w:rsidRPr="00DD776C" w:rsidRDefault="00DD776C" w:rsidP="00DD776C">
            <w:pPr>
              <w:jc w:val="right"/>
              <w:rPr>
                <w:szCs w:val="24"/>
              </w:rPr>
            </w:pPr>
          </w:p>
        </w:tc>
      </w:tr>
    </w:tbl>
    <w:p w:rsidR="00DD776C" w:rsidRPr="00DD776C" w:rsidRDefault="00DD776C" w:rsidP="00DD776C">
      <w:pPr>
        <w:jc w:val="center"/>
        <w:rPr>
          <w:sz w:val="24"/>
          <w:szCs w:val="24"/>
        </w:rPr>
      </w:pPr>
      <w:r w:rsidRPr="00DD776C">
        <w:rPr>
          <w:sz w:val="24"/>
          <w:szCs w:val="24"/>
        </w:rPr>
        <w:t>г.Нефтеюганск</w:t>
      </w:r>
    </w:p>
    <w:p w:rsidR="00DD776C" w:rsidRPr="00DD776C" w:rsidRDefault="00DD776C" w:rsidP="00DD776C">
      <w:pPr>
        <w:ind w:right="-1"/>
        <w:jc w:val="center"/>
        <w:rPr>
          <w:sz w:val="24"/>
          <w:szCs w:val="24"/>
        </w:rPr>
      </w:pPr>
    </w:p>
    <w:p w:rsidR="0007418C" w:rsidRDefault="0007418C" w:rsidP="0007418C">
      <w:pPr>
        <w:jc w:val="center"/>
        <w:rPr>
          <w:sz w:val="26"/>
          <w:szCs w:val="26"/>
        </w:rPr>
      </w:pPr>
    </w:p>
    <w:p w:rsidR="0007418C" w:rsidRDefault="0007418C" w:rsidP="0007418C">
      <w:pPr>
        <w:jc w:val="center"/>
        <w:rPr>
          <w:sz w:val="26"/>
          <w:szCs w:val="26"/>
        </w:rPr>
      </w:pPr>
    </w:p>
    <w:p w:rsidR="00341CBB" w:rsidRPr="0007418C" w:rsidRDefault="00341CBB" w:rsidP="0007418C">
      <w:pPr>
        <w:jc w:val="center"/>
        <w:rPr>
          <w:sz w:val="26"/>
          <w:szCs w:val="26"/>
        </w:rPr>
      </w:pPr>
      <w:r w:rsidRPr="0007418C">
        <w:rPr>
          <w:sz w:val="26"/>
          <w:szCs w:val="26"/>
        </w:rPr>
        <w:t>О внесении изменений в постановление администрации</w:t>
      </w:r>
      <w:r w:rsidR="00B346AB">
        <w:rPr>
          <w:sz w:val="26"/>
          <w:szCs w:val="26"/>
        </w:rPr>
        <w:t xml:space="preserve"> </w:t>
      </w:r>
      <w:r w:rsidR="00B346AB" w:rsidRPr="00B346AB">
        <w:rPr>
          <w:sz w:val="26"/>
          <w:szCs w:val="28"/>
        </w:rPr>
        <w:t>Нефтеюганского района</w:t>
      </w:r>
    </w:p>
    <w:p w:rsidR="00341CBB" w:rsidRPr="0007418C" w:rsidRDefault="00341CBB" w:rsidP="0007418C">
      <w:pPr>
        <w:jc w:val="center"/>
        <w:rPr>
          <w:sz w:val="26"/>
          <w:szCs w:val="26"/>
        </w:rPr>
      </w:pPr>
      <w:r w:rsidRPr="0007418C">
        <w:rPr>
          <w:sz w:val="26"/>
          <w:szCs w:val="26"/>
        </w:rPr>
        <w:t xml:space="preserve"> от 15.06.2016 </w:t>
      </w:r>
      <w:r w:rsidR="00B220B7" w:rsidRPr="0007418C">
        <w:rPr>
          <w:sz w:val="26"/>
          <w:szCs w:val="26"/>
        </w:rPr>
        <w:t>№</w:t>
      </w:r>
      <w:r w:rsidR="00B346AB">
        <w:rPr>
          <w:sz w:val="26"/>
          <w:szCs w:val="26"/>
        </w:rPr>
        <w:t xml:space="preserve"> </w:t>
      </w:r>
      <w:r w:rsidR="00B220B7" w:rsidRPr="0007418C">
        <w:rPr>
          <w:sz w:val="26"/>
          <w:szCs w:val="26"/>
        </w:rPr>
        <w:t xml:space="preserve">853-па-нпа </w:t>
      </w:r>
      <w:r w:rsidRPr="0007418C">
        <w:rPr>
          <w:sz w:val="26"/>
          <w:szCs w:val="26"/>
        </w:rPr>
        <w:t>«О субсидиях из бюджета Нефтеюганского района социально ориентированным некоммерческим организациям, осуществляющим деятельность в Нефтеюганском районе,  на реализацию программ (проектов)»</w:t>
      </w:r>
    </w:p>
    <w:p w:rsidR="00341CBB" w:rsidRDefault="00341CBB" w:rsidP="0007418C">
      <w:pPr>
        <w:jc w:val="center"/>
        <w:rPr>
          <w:sz w:val="26"/>
          <w:szCs w:val="26"/>
        </w:rPr>
      </w:pPr>
    </w:p>
    <w:p w:rsidR="0007418C" w:rsidRPr="0007418C" w:rsidRDefault="0007418C" w:rsidP="0007418C">
      <w:pPr>
        <w:jc w:val="center"/>
        <w:rPr>
          <w:sz w:val="26"/>
          <w:szCs w:val="26"/>
        </w:rPr>
      </w:pPr>
    </w:p>
    <w:p w:rsidR="00341CBB" w:rsidRPr="0007418C" w:rsidRDefault="00341CBB" w:rsidP="0007418C">
      <w:pPr>
        <w:ind w:firstLine="851"/>
        <w:jc w:val="both"/>
        <w:rPr>
          <w:bCs/>
          <w:sz w:val="26"/>
          <w:szCs w:val="26"/>
        </w:rPr>
      </w:pPr>
      <w:r w:rsidRPr="0007418C">
        <w:rPr>
          <w:sz w:val="26"/>
          <w:szCs w:val="26"/>
        </w:rPr>
        <w:t xml:space="preserve">В соответствии с пунктом 2 </w:t>
      </w:r>
      <w:hyperlink r:id="rId10" w:history="1">
        <w:r w:rsidRPr="0007418C">
          <w:rPr>
            <w:sz w:val="26"/>
            <w:szCs w:val="26"/>
          </w:rPr>
          <w:t>статьи 78.1</w:t>
        </w:r>
      </w:hyperlink>
      <w:r w:rsidRPr="0007418C">
        <w:rPr>
          <w:sz w:val="26"/>
          <w:szCs w:val="26"/>
        </w:rPr>
        <w:t xml:space="preserve"> Бюджетного кодекса Российской Федерации, Федеральными </w:t>
      </w:r>
      <w:hyperlink r:id="rId11" w:history="1">
        <w:r w:rsidRPr="0007418C">
          <w:rPr>
            <w:sz w:val="26"/>
            <w:szCs w:val="26"/>
          </w:rPr>
          <w:t>закон</w:t>
        </w:r>
      </w:hyperlink>
      <w:r w:rsidRPr="0007418C">
        <w:rPr>
          <w:sz w:val="26"/>
          <w:szCs w:val="26"/>
        </w:rPr>
        <w:t>ами от 12.01.1996 № 7-ФЗ «О некоммерческих организациях», от 06.10.2003 №</w:t>
      </w:r>
      <w:r w:rsidR="0007418C">
        <w:rPr>
          <w:sz w:val="26"/>
          <w:szCs w:val="26"/>
        </w:rPr>
        <w:t xml:space="preserve"> </w:t>
      </w:r>
      <w:r w:rsidRPr="0007418C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hyperlink r:id="rId12" w:history="1">
        <w:r w:rsidR="0007418C">
          <w:rPr>
            <w:sz w:val="26"/>
            <w:szCs w:val="26"/>
          </w:rPr>
          <w:t>п</w:t>
        </w:r>
        <w:r w:rsidRPr="0007418C">
          <w:rPr>
            <w:sz w:val="26"/>
            <w:szCs w:val="26"/>
          </w:rPr>
          <w:t>остановлени</w:t>
        </w:r>
      </w:hyperlink>
      <w:r w:rsidRPr="0007418C">
        <w:rPr>
          <w:sz w:val="26"/>
          <w:szCs w:val="26"/>
        </w:rPr>
        <w:t>ем Правительства Российской Федерации от 07.05.2017 №</w:t>
      </w:r>
      <w:r w:rsidR="0007418C">
        <w:rPr>
          <w:sz w:val="26"/>
          <w:szCs w:val="26"/>
        </w:rPr>
        <w:t xml:space="preserve"> </w:t>
      </w:r>
      <w:r w:rsidRPr="0007418C">
        <w:rPr>
          <w:sz w:val="26"/>
          <w:szCs w:val="26"/>
        </w:rPr>
        <w:t xml:space="preserve">541 «Об общих требованиях к нормативным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постановлением администрации Нефтеюганского района </w:t>
      </w:r>
      <w:r w:rsidR="0007418C">
        <w:rPr>
          <w:sz w:val="26"/>
          <w:szCs w:val="26"/>
        </w:rPr>
        <w:br/>
      </w:r>
      <w:r w:rsidRPr="0007418C">
        <w:rPr>
          <w:bCs/>
          <w:sz w:val="26"/>
          <w:szCs w:val="26"/>
        </w:rPr>
        <w:t xml:space="preserve">от </w:t>
      </w:r>
      <w:r w:rsidRPr="0007418C">
        <w:rPr>
          <w:sz w:val="26"/>
          <w:szCs w:val="26"/>
        </w:rPr>
        <w:t>31.10.2016 № 1786-па-нпа «Об утверждении муниципальной программы Нефтеюганского района «Развитие гражданского общества на 2017-2020 годы»»</w:t>
      </w:r>
      <w:r w:rsidRPr="0007418C">
        <w:rPr>
          <w:bCs/>
          <w:sz w:val="26"/>
          <w:szCs w:val="26"/>
        </w:rPr>
        <w:t xml:space="preserve">,  </w:t>
      </w:r>
      <w:r w:rsidR="0007418C">
        <w:rPr>
          <w:bCs/>
          <w:sz w:val="26"/>
          <w:szCs w:val="26"/>
        </w:rPr>
        <w:br/>
      </w:r>
      <w:r w:rsidRPr="0007418C">
        <w:rPr>
          <w:bCs/>
          <w:sz w:val="26"/>
          <w:szCs w:val="26"/>
        </w:rPr>
        <w:t>п о с т а н о в л я ю:</w:t>
      </w:r>
    </w:p>
    <w:p w:rsidR="00341CBB" w:rsidRPr="0007418C" w:rsidRDefault="00341CBB" w:rsidP="0007418C">
      <w:pPr>
        <w:ind w:firstLine="567"/>
        <w:jc w:val="both"/>
        <w:rPr>
          <w:bCs/>
          <w:sz w:val="26"/>
          <w:szCs w:val="26"/>
        </w:rPr>
      </w:pPr>
    </w:p>
    <w:p w:rsidR="003B186D" w:rsidRPr="0007418C" w:rsidRDefault="00341CBB" w:rsidP="00517309">
      <w:pPr>
        <w:pStyle w:val="a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7418C">
        <w:rPr>
          <w:rFonts w:ascii="Times New Roman" w:hAnsi="Times New Roman"/>
          <w:sz w:val="26"/>
          <w:szCs w:val="26"/>
        </w:rPr>
        <w:t xml:space="preserve">Внести в постановление администрации Нефтеюганского района </w:t>
      </w:r>
      <w:r w:rsidR="0007418C">
        <w:rPr>
          <w:rFonts w:ascii="Times New Roman" w:hAnsi="Times New Roman"/>
          <w:sz w:val="26"/>
          <w:szCs w:val="26"/>
        </w:rPr>
        <w:br/>
      </w:r>
      <w:r w:rsidRPr="0007418C">
        <w:rPr>
          <w:rFonts w:ascii="Times New Roman" w:hAnsi="Times New Roman"/>
          <w:sz w:val="26"/>
          <w:szCs w:val="26"/>
        </w:rPr>
        <w:t>от 15.06.2016 № 853-па-нпа «О субсидиях из бюджета Нефтеюганского района социально ориентированным некоммерческим организациям, осуществляющим деятельность в Нефтеюганском районе, на реализацию программ (прое</w:t>
      </w:r>
      <w:r w:rsidR="00701818" w:rsidRPr="0007418C">
        <w:rPr>
          <w:rFonts w:ascii="Times New Roman" w:hAnsi="Times New Roman"/>
          <w:sz w:val="26"/>
          <w:szCs w:val="26"/>
        </w:rPr>
        <w:t>ктов)»</w:t>
      </w:r>
      <w:r w:rsidR="003B186D" w:rsidRPr="0007418C">
        <w:rPr>
          <w:rFonts w:ascii="Times New Roman" w:hAnsi="Times New Roman"/>
          <w:sz w:val="26"/>
          <w:szCs w:val="26"/>
        </w:rPr>
        <w:t xml:space="preserve"> следующие изменения: </w:t>
      </w:r>
    </w:p>
    <w:p w:rsidR="00F97E19" w:rsidRPr="0007418C" w:rsidRDefault="003B186D" w:rsidP="00517309">
      <w:pPr>
        <w:pStyle w:val="af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7418C">
        <w:rPr>
          <w:rFonts w:ascii="Times New Roman" w:hAnsi="Times New Roman"/>
          <w:sz w:val="26"/>
          <w:szCs w:val="26"/>
        </w:rPr>
        <w:t xml:space="preserve">Пункт 1.1 </w:t>
      </w:r>
      <w:r w:rsidR="002B6C1D">
        <w:rPr>
          <w:rFonts w:ascii="Times New Roman" w:hAnsi="Times New Roman"/>
          <w:sz w:val="26"/>
          <w:szCs w:val="26"/>
        </w:rPr>
        <w:t xml:space="preserve">постановляющей части </w:t>
      </w:r>
      <w:r w:rsidRPr="0007418C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3B186D" w:rsidRPr="002419BB" w:rsidRDefault="00F97E19" w:rsidP="0007418C">
      <w:pPr>
        <w:pStyle w:val="af4"/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07418C">
        <w:rPr>
          <w:rFonts w:ascii="Times New Roman" w:hAnsi="Times New Roman"/>
          <w:sz w:val="26"/>
          <w:szCs w:val="26"/>
        </w:rPr>
        <w:t xml:space="preserve">«1.1. </w:t>
      </w:r>
      <w:r w:rsidR="003B186D" w:rsidRPr="002419BB">
        <w:rPr>
          <w:rFonts w:ascii="Times New Roman" w:hAnsi="Times New Roman"/>
          <w:sz w:val="26"/>
          <w:szCs w:val="26"/>
        </w:rPr>
        <w:t>Порядок предоставления субсидий из бюджета Нефтеюганского района социально ориентированным некоммерческим организациям, осуществляющим деятельность в Н</w:t>
      </w:r>
      <w:r w:rsidR="003B186D" w:rsidRPr="00DD776C">
        <w:rPr>
          <w:rFonts w:ascii="Times New Roman" w:hAnsi="Times New Roman"/>
          <w:sz w:val="26"/>
          <w:szCs w:val="26"/>
        </w:rPr>
        <w:t>ефтеюганском районе, на реализацию программ (проектов)</w:t>
      </w:r>
      <w:r w:rsidR="002419BB" w:rsidRPr="00DD776C">
        <w:rPr>
          <w:rFonts w:ascii="Times New Roman" w:hAnsi="Times New Roman"/>
          <w:sz w:val="26"/>
          <w:szCs w:val="26"/>
        </w:rPr>
        <w:t xml:space="preserve"> </w:t>
      </w:r>
      <w:r w:rsidR="00DD776C" w:rsidRPr="00DD776C">
        <w:rPr>
          <w:rFonts w:ascii="Times New Roman" w:hAnsi="Times New Roman"/>
          <w:sz w:val="26"/>
          <w:szCs w:val="26"/>
        </w:rPr>
        <w:t>(</w:t>
      </w:r>
      <w:r w:rsidR="002419BB" w:rsidRPr="00DD776C">
        <w:rPr>
          <w:rFonts w:ascii="Times New Roman" w:hAnsi="Times New Roman"/>
          <w:sz w:val="26"/>
          <w:szCs w:val="26"/>
        </w:rPr>
        <w:t>приложени</w:t>
      </w:r>
      <w:r w:rsidR="00DD776C" w:rsidRPr="00DD776C">
        <w:rPr>
          <w:rFonts w:ascii="Times New Roman" w:hAnsi="Times New Roman"/>
          <w:sz w:val="26"/>
          <w:szCs w:val="26"/>
        </w:rPr>
        <w:t>е</w:t>
      </w:r>
      <w:r w:rsidR="002419BB" w:rsidRPr="00DD776C">
        <w:rPr>
          <w:rFonts w:ascii="Times New Roman" w:hAnsi="Times New Roman"/>
          <w:sz w:val="26"/>
          <w:szCs w:val="26"/>
        </w:rPr>
        <w:t>№ 1</w:t>
      </w:r>
      <w:r w:rsidR="00DD776C" w:rsidRPr="00DD776C">
        <w:rPr>
          <w:rFonts w:ascii="Times New Roman" w:hAnsi="Times New Roman"/>
          <w:sz w:val="26"/>
          <w:szCs w:val="26"/>
        </w:rPr>
        <w:t>)</w:t>
      </w:r>
      <w:r w:rsidR="001D34E3" w:rsidRPr="00DD776C">
        <w:rPr>
          <w:rFonts w:ascii="Times New Roman" w:hAnsi="Times New Roman"/>
          <w:sz w:val="26"/>
          <w:szCs w:val="26"/>
        </w:rPr>
        <w:t>»</w:t>
      </w:r>
      <w:r w:rsidR="00EE2966" w:rsidRPr="00DD776C">
        <w:rPr>
          <w:rFonts w:ascii="Times New Roman" w:hAnsi="Times New Roman"/>
          <w:sz w:val="26"/>
          <w:szCs w:val="26"/>
        </w:rPr>
        <w:t>.</w:t>
      </w:r>
    </w:p>
    <w:p w:rsidR="003B186D" w:rsidRPr="0007418C" w:rsidRDefault="003B186D" w:rsidP="00517309">
      <w:pPr>
        <w:pStyle w:val="af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7418C">
        <w:rPr>
          <w:rFonts w:ascii="Times New Roman" w:hAnsi="Times New Roman"/>
          <w:sz w:val="26"/>
          <w:szCs w:val="26"/>
        </w:rPr>
        <w:t>Пунк</w:t>
      </w:r>
      <w:r w:rsidR="00DD776C">
        <w:rPr>
          <w:rFonts w:ascii="Times New Roman" w:hAnsi="Times New Roman"/>
          <w:sz w:val="26"/>
          <w:szCs w:val="26"/>
        </w:rPr>
        <w:t>т 1.2 признать утратившим силу.</w:t>
      </w:r>
    </w:p>
    <w:p w:rsidR="003B186D" w:rsidRPr="0007418C" w:rsidRDefault="003B186D" w:rsidP="00517309">
      <w:pPr>
        <w:pStyle w:val="af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7418C">
        <w:rPr>
          <w:rFonts w:ascii="Times New Roman" w:hAnsi="Times New Roman"/>
          <w:sz w:val="26"/>
          <w:szCs w:val="26"/>
        </w:rPr>
        <w:t>Приложение №</w:t>
      </w:r>
      <w:r w:rsidR="00200D6B">
        <w:rPr>
          <w:rFonts w:ascii="Times New Roman" w:hAnsi="Times New Roman"/>
          <w:sz w:val="26"/>
          <w:szCs w:val="26"/>
        </w:rPr>
        <w:t xml:space="preserve"> </w:t>
      </w:r>
      <w:r w:rsidRPr="0007418C">
        <w:rPr>
          <w:rFonts w:ascii="Times New Roman" w:hAnsi="Times New Roman"/>
          <w:sz w:val="26"/>
          <w:szCs w:val="26"/>
        </w:rPr>
        <w:t>1</w:t>
      </w:r>
      <w:r w:rsidR="00200D6B">
        <w:rPr>
          <w:rFonts w:ascii="Times New Roman" w:hAnsi="Times New Roman"/>
          <w:sz w:val="26"/>
          <w:szCs w:val="26"/>
        </w:rPr>
        <w:t xml:space="preserve"> к постановлению</w:t>
      </w:r>
      <w:r w:rsidRPr="0007418C">
        <w:rPr>
          <w:rFonts w:ascii="Times New Roman" w:hAnsi="Times New Roman"/>
          <w:sz w:val="26"/>
          <w:szCs w:val="26"/>
        </w:rPr>
        <w:t xml:space="preserve"> изложить в редакции согласно приложению к настоящему постановлению</w:t>
      </w:r>
      <w:r w:rsidR="00200D6B">
        <w:rPr>
          <w:rFonts w:ascii="Times New Roman" w:hAnsi="Times New Roman"/>
          <w:sz w:val="26"/>
          <w:szCs w:val="26"/>
        </w:rPr>
        <w:t>.</w:t>
      </w:r>
    </w:p>
    <w:p w:rsidR="001D34E3" w:rsidRPr="0007418C" w:rsidRDefault="003B186D" w:rsidP="00517309">
      <w:pPr>
        <w:pStyle w:val="af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7418C">
        <w:rPr>
          <w:rFonts w:ascii="Times New Roman" w:hAnsi="Times New Roman"/>
          <w:sz w:val="26"/>
          <w:szCs w:val="26"/>
        </w:rPr>
        <w:t>Приложени</w:t>
      </w:r>
      <w:r w:rsidR="001D34E3" w:rsidRPr="0007418C">
        <w:rPr>
          <w:rFonts w:ascii="Times New Roman" w:hAnsi="Times New Roman"/>
          <w:sz w:val="26"/>
          <w:szCs w:val="26"/>
        </w:rPr>
        <w:t>е №</w:t>
      </w:r>
      <w:r w:rsidR="00200D6B">
        <w:rPr>
          <w:rFonts w:ascii="Times New Roman" w:hAnsi="Times New Roman"/>
          <w:sz w:val="26"/>
          <w:szCs w:val="26"/>
        </w:rPr>
        <w:t xml:space="preserve"> </w:t>
      </w:r>
      <w:r w:rsidR="001D34E3" w:rsidRPr="0007418C">
        <w:rPr>
          <w:rFonts w:ascii="Times New Roman" w:hAnsi="Times New Roman"/>
          <w:sz w:val="26"/>
          <w:szCs w:val="26"/>
        </w:rPr>
        <w:t xml:space="preserve">2 </w:t>
      </w:r>
      <w:r w:rsidR="00200D6B">
        <w:rPr>
          <w:rFonts w:ascii="Times New Roman" w:hAnsi="Times New Roman"/>
          <w:sz w:val="26"/>
          <w:szCs w:val="26"/>
        </w:rPr>
        <w:t xml:space="preserve">к постановлению </w:t>
      </w:r>
      <w:r w:rsidR="001D34E3" w:rsidRPr="0007418C">
        <w:rPr>
          <w:rFonts w:ascii="Times New Roman" w:hAnsi="Times New Roman"/>
          <w:sz w:val="26"/>
          <w:szCs w:val="26"/>
        </w:rPr>
        <w:t>признать утратившим силу.</w:t>
      </w:r>
    </w:p>
    <w:p w:rsidR="001D34E3" w:rsidRPr="0007418C" w:rsidRDefault="00341CBB" w:rsidP="00517309">
      <w:pPr>
        <w:pStyle w:val="a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7418C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="00552E07">
        <w:rPr>
          <w:rFonts w:ascii="Times New Roman" w:hAnsi="Times New Roman"/>
          <w:sz w:val="26"/>
          <w:szCs w:val="26"/>
        </w:rPr>
        <w:br/>
      </w:r>
      <w:r w:rsidRPr="0007418C">
        <w:rPr>
          <w:rFonts w:ascii="Times New Roman" w:hAnsi="Times New Roman"/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  <w:r w:rsidR="001D34E3" w:rsidRPr="0007418C">
        <w:rPr>
          <w:rFonts w:ascii="Times New Roman" w:hAnsi="Times New Roman"/>
          <w:sz w:val="26"/>
          <w:szCs w:val="26"/>
        </w:rPr>
        <w:t xml:space="preserve"> </w:t>
      </w:r>
    </w:p>
    <w:p w:rsidR="001D34E3" w:rsidRPr="0007418C" w:rsidRDefault="00341CBB" w:rsidP="00517309">
      <w:pPr>
        <w:pStyle w:val="a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7418C">
        <w:rPr>
          <w:rFonts w:ascii="Times New Roman" w:hAnsi="Times New Roman"/>
          <w:sz w:val="26"/>
          <w:szCs w:val="26"/>
        </w:rPr>
        <w:t>Настоящее постановление вступает в силу после оф</w:t>
      </w:r>
      <w:r w:rsidR="00772A40" w:rsidRPr="0007418C">
        <w:rPr>
          <w:rFonts w:ascii="Times New Roman" w:hAnsi="Times New Roman"/>
          <w:sz w:val="26"/>
          <w:szCs w:val="26"/>
        </w:rPr>
        <w:t>ициального опубликования</w:t>
      </w:r>
      <w:r w:rsidRPr="0007418C">
        <w:rPr>
          <w:rFonts w:ascii="Times New Roman" w:hAnsi="Times New Roman"/>
          <w:sz w:val="26"/>
          <w:szCs w:val="26"/>
        </w:rPr>
        <w:t>.</w:t>
      </w:r>
      <w:r w:rsidR="001D34E3" w:rsidRPr="0007418C">
        <w:rPr>
          <w:rFonts w:ascii="Times New Roman" w:hAnsi="Times New Roman"/>
          <w:sz w:val="26"/>
          <w:szCs w:val="26"/>
        </w:rPr>
        <w:t xml:space="preserve"> </w:t>
      </w:r>
    </w:p>
    <w:p w:rsidR="00341CBB" w:rsidRPr="0007418C" w:rsidRDefault="00341CBB" w:rsidP="00517309">
      <w:pPr>
        <w:pStyle w:val="a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7418C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Т.Г.Котову.</w:t>
      </w:r>
    </w:p>
    <w:p w:rsidR="00341CBB" w:rsidRPr="0007418C" w:rsidRDefault="00341CBB" w:rsidP="000741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34E3" w:rsidRPr="0007418C" w:rsidRDefault="001D34E3" w:rsidP="0007418C">
      <w:pPr>
        <w:jc w:val="both"/>
        <w:rPr>
          <w:sz w:val="26"/>
          <w:szCs w:val="26"/>
        </w:rPr>
      </w:pPr>
    </w:p>
    <w:p w:rsidR="001D34E3" w:rsidRPr="0007418C" w:rsidRDefault="001D34E3" w:rsidP="0007418C">
      <w:pPr>
        <w:jc w:val="both"/>
        <w:rPr>
          <w:sz w:val="26"/>
          <w:szCs w:val="26"/>
        </w:rPr>
      </w:pPr>
    </w:p>
    <w:p w:rsidR="00552E07" w:rsidRPr="004110EB" w:rsidRDefault="00552E07" w:rsidP="00311CAE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341CBB" w:rsidRPr="0007418C" w:rsidRDefault="00341CBB" w:rsidP="0007418C">
      <w:pPr>
        <w:jc w:val="both"/>
        <w:rPr>
          <w:sz w:val="26"/>
          <w:szCs w:val="26"/>
        </w:rPr>
      </w:pPr>
    </w:p>
    <w:p w:rsidR="00341CBB" w:rsidRPr="0007418C" w:rsidRDefault="00341CBB" w:rsidP="0007418C">
      <w:pPr>
        <w:pStyle w:val="ConsPlusNormal"/>
        <w:jc w:val="both"/>
        <w:rPr>
          <w:rFonts w:ascii="Times New Roman" w:hAnsi="Times New Roman" w:cs="Times New Roman"/>
        </w:rPr>
      </w:pPr>
    </w:p>
    <w:p w:rsidR="00C97DC3" w:rsidRPr="00604942" w:rsidRDefault="00FF2B7F" w:rsidP="00311CAE">
      <w:pPr>
        <w:ind w:left="5812"/>
        <w:rPr>
          <w:sz w:val="26"/>
          <w:szCs w:val="26"/>
        </w:rPr>
      </w:pPr>
      <w:r w:rsidRPr="0007418C">
        <w:rPr>
          <w:bCs/>
          <w:iCs/>
          <w:sz w:val="26"/>
          <w:szCs w:val="26"/>
        </w:rPr>
        <w:br w:type="page"/>
      </w:r>
      <w:bookmarkEnd w:id="0"/>
      <w:r w:rsidR="00C97DC3" w:rsidRPr="00604942">
        <w:rPr>
          <w:sz w:val="26"/>
          <w:szCs w:val="26"/>
        </w:rPr>
        <w:t>Приложение</w:t>
      </w:r>
    </w:p>
    <w:p w:rsidR="00C97DC3" w:rsidRPr="00604942" w:rsidRDefault="00C97DC3" w:rsidP="00311CAE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C97DC3" w:rsidRPr="00604942" w:rsidRDefault="00C97DC3" w:rsidP="00311CAE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C97DC3" w:rsidRPr="00604942" w:rsidRDefault="00C97DC3" w:rsidP="00311CAE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DD776C">
        <w:rPr>
          <w:sz w:val="26"/>
          <w:szCs w:val="26"/>
        </w:rPr>
        <w:t>09.01.2018</w:t>
      </w:r>
      <w:r>
        <w:rPr>
          <w:sz w:val="26"/>
          <w:szCs w:val="26"/>
        </w:rPr>
        <w:t xml:space="preserve"> №</w:t>
      </w:r>
      <w:r w:rsidR="00DD776C">
        <w:rPr>
          <w:sz w:val="26"/>
          <w:szCs w:val="26"/>
        </w:rPr>
        <w:t xml:space="preserve"> 1-па-нпа</w:t>
      </w:r>
    </w:p>
    <w:p w:rsidR="000162A6" w:rsidRPr="0007418C" w:rsidRDefault="000162A6" w:rsidP="0007418C">
      <w:pPr>
        <w:autoSpaceDE w:val="0"/>
        <w:autoSpaceDN w:val="0"/>
        <w:adjustRightInd w:val="0"/>
        <w:jc w:val="right"/>
        <w:rPr>
          <w:bCs/>
          <w:iCs/>
          <w:sz w:val="26"/>
          <w:szCs w:val="26"/>
        </w:rPr>
      </w:pPr>
    </w:p>
    <w:p w:rsidR="00E36D2D" w:rsidRPr="0007418C" w:rsidRDefault="00E36D2D" w:rsidP="0007418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41CBB" w:rsidRPr="0007418C" w:rsidRDefault="00341CBB" w:rsidP="0007418C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07418C">
        <w:rPr>
          <w:rFonts w:ascii="Times New Roman" w:hAnsi="Times New Roman"/>
          <w:b w:val="0"/>
          <w:i w:val="0"/>
          <w:sz w:val="26"/>
          <w:szCs w:val="26"/>
        </w:rPr>
        <w:t>ПОРЯДОК</w:t>
      </w:r>
    </w:p>
    <w:p w:rsidR="00341CBB" w:rsidRPr="0007418C" w:rsidRDefault="00341CBB" w:rsidP="0007418C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07418C">
        <w:rPr>
          <w:rFonts w:ascii="Times New Roman" w:hAnsi="Times New Roman"/>
          <w:b w:val="0"/>
          <w:i w:val="0"/>
          <w:sz w:val="26"/>
          <w:szCs w:val="26"/>
        </w:rPr>
        <w:t xml:space="preserve">предоставления субсидий из бюджета Нефтеюганского района социально ориентированным некоммерческим организациям, </w:t>
      </w:r>
    </w:p>
    <w:p w:rsidR="00341CBB" w:rsidRPr="0007418C" w:rsidRDefault="00341CBB" w:rsidP="0007418C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07418C">
        <w:rPr>
          <w:rFonts w:ascii="Times New Roman" w:hAnsi="Times New Roman"/>
          <w:b w:val="0"/>
          <w:i w:val="0"/>
          <w:sz w:val="26"/>
          <w:szCs w:val="26"/>
        </w:rPr>
        <w:t xml:space="preserve">осуществляющим деятельность в Нефтеюганском районе, </w:t>
      </w:r>
    </w:p>
    <w:p w:rsidR="00341CBB" w:rsidRPr="0007418C" w:rsidRDefault="00341CBB" w:rsidP="0007418C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07418C">
        <w:rPr>
          <w:rFonts w:ascii="Times New Roman" w:hAnsi="Times New Roman"/>
          <w:b w:val="0"/>
          <w:i w:val="0"/>
          <w:sz w:val="26"/>
          <w:szCs w:val="26"/>
        </w:rPr>
        <w:t>на реализацию программ (проектов)</w:t>
      </w:r>
    </w:p>
    <w:p w:rsidR="00341CBB" w:rsidRPr="0007418C" w:rsidRDefault="00341CBB" w:rsidP="0007418C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07418C">
        <w:rPr>
          <w:rFonts w:ascii="Times New Roman" w:hAnsi="Times New Roman"/>
          <w:b w:val="0"/>
          <w:i w:val="0"/>
          <w:sz w:val="26"/>
          <w:szCs w:val="26"/>
        </w:rPr>
        <w:t xml:space="preserve">(далее </w:t>
      </w:r>
      <w:r w:rsidR="00C97DC3">
        <w:rPr>
          <w:rFonts w:ascii="Times New Roman" w:hAnsi="Times New Roman"/>
          <w:b w:val="0"/>
          <w:i w:val="0"/>
          <w:sz w:val="26"/>
          <w:szCs w:val="26"/>
        </w:rPr>
        <w:t>–</w:t>
      </w:r>
      <w:r w:rsidRPr="0007418C">
        <w:rPr>
          <w:rFonts w:ascii="Times New Roman" w:hAnsi="Times New Roman"/>
          <w:b w:val="0"/>
          <w:i w:val="0"/>
          <w:sz w:val="26"/>
          <w:szCs w:val="26"/>
        </w:rPr>
        <w:t xml:space="preserve"> Порядок)</w:t>
      </w:r>
    </w:p>
    <w:p w:rsidR="00E36D2D" w:rsidRPr="0007418C" w:rsidRDefault="00E36D2D" w:rsidP="0007418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066FA" w:rsidRPr="0007418C" w:rsidRDefault="00E36D2D" w:rsidP="0051730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Cs/>
          <w:sz w:val="26"/>
          <w:szCs w:val="26"/>
        </w:rPr>
      </w:pPr>
      <w:r w:rsidRPr="0007418C">
        <w:rPr>
          <w:bCs/>
          <w:sz w:val="26"/>
          <w:szCs w:val="26"/>
        </w:rPr>
        <w:t>Общие положения</w:t>
      </w:r>
      <w:r w:rsidR="007C4259" w:rsidRPr="0007418C">
        <w:rPr>
          <w:bCs/>
          <w:sz w:val="26"/>
          <w:szCs w:val="26"/>
        </w:rPr>
        <w:t xml:space="preserve"> </w:t>
      </w:r>
    </w:p>
    <w:p w:rsidR="000066FA" w:rsidRPr="0007418C" w:rsidRDefault="000066FA" w:rsidP="0007418C">
      <w:pPr>
        <w:tabs>
          <w:tab w:val="left" w:pos="426"/>
        </w:tabs>
        <w:autoSpaceDE w:val="0"/>
        <w:autoSpaceDN w:val="0"/>
        <w:adjustRightInd w:val="0"/>
        <w:rPr>
          <w:bCs/>
          <w:sz w:val="26"/>
          <w:szCs w:val="26"/>
        </w:rPr>
      </w:pPr>
    </w:p>
    <w:p w:rsidR="00E16357" w:rsidRPr="0007418C" w:rsidRDefault="00A96056" w:rsidP="000741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1.</w:t>
      </w:r>
      <w:r w:rsidR="00EE0A22" w:rsidRPr="0007418C">
        <w:rPr>
          <w:sz w:val="26"/>
          <w:szCs w:val="26"/>
        </w:rPr>
        <w:t xml:space="preserve">1. </w:t>
      </w:r>
      <w:r w:rsidR="00F911C0" w:rsidRPr="0007418C">
        <w:rPr>
          <w:sz w:val="26"/>
          <w:szCs w:val="26"/>
        </w:rPr>
        <w:t xml:space="preserve">Настоящий Порядок устанавливает цель, объем, условия, механизм предоставления и возврата субсидий из бюджета Нефтеюганского района социально ориентированным некоммерческим организациям, осуществляющим деятельность </w:t>
      </w:r>
      <w:r w:rsidR="00B50F42">
        <w:rPr>
          <w:sz w:val="26"/>
          <w:szCs w:val="26"/>
        </w:rPr>
        <w:br/>
      </w:r>
      <w:r w:rsidR="00F911C0" w:rsidRPr="0007418C">
        <w:rPr>
          <w:sz w:val="26"/>
          <w:szCs w:val="26"/>
        </w:rPr>
        <w:t>в Нефтеюганском районе, на реализацию программ (проектов).</w:t>
      </w:r>
      <w:bookmarkStart w:id="1" w:name="sub_1012"/>
      <w:r w:rsidR="00E16357" w:rsidRPr="0007418C">
        <w:rPr>
          <w:sz w:val="26"/>
          <w:szCs w:val="26"/>
        </w:rPr>
        <w:t xml:space="preserve"> </w:t>
      </w:r>
    </w:p>
    <w:p w:rsidR="00000BF3" w:rsidRPr="0007418C" w:rsidRDefault="00184F4F" w:rsidP="000741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1.</w:t>
      </w:r>
      <w:r w:rsidR="004B6810" w:rsidRPr="0007418C">
        <w:rPr>
          <w:sz w:val="26"/>
          <w:szCs w:val="26"/>
        </w:rPr>
        <w:t xml:space="preserve">2. </w:t>
      </w:r>
      <w:bookmarkEnd w:id="1"/>
      <w:r w:rsidR="00500254" w:rsidRPr="0007418C">
        <w:rPr>
          <w:sz w:val="26"/>
          <w:szCs w:val="26"/>
        </w:rPr>
        <w:t xml:space="preserve">Целью предоставления субсидии является </w:t>
      </w:r>
      <w:r w:rsidR="00B07E6D" w:rsidRPr="0007418C">
        <w:rPr>
          <w:sz w:val="26"/>
          <w:szCs w:val="26"/>
        </w:rPr>
        <w:t>финансовая поддержка социально</w:t>
      </w:r>
      <w:r w:rsidR="00F03E0A" w:rsidRPr="0007418C">
        <w:rPr>
          <w:sz w:val="26"/>
          <w:szCs w:val="26"/>
        </w:rPr>
        <w:t xml:space="preserve"> ориентированных некоммерческих </w:t>
      </w:r>
      <w:r w:rsidR="00B07E6D" w:rsidRPr="0007418C">
        <w:rPr>
          <w:sz w:val="26"/>
          <w:szCs w:val="26"/>
        </w:rPr>
        <w:t xml:space="preserve">организаций (далее – СО НКО), осуществляющих деятельность в Нефтеюганском районе, на </w:t>
      </w:r>
      <w:r w:rsidR="00000BF3" w:rsidRPr="0007418C">
        <w:rPr>
          <w:sz w:val="26"/>
          <w:szCs w:val="26"/>
        </w:rPr>
        <w:t>реализацию программ (проектов).</w:t>
      </w:r>
    </w:p>
    <w:p w:rsidR="00A045A8" w:rsidRPr="0007418C" w:rsidRDefault="00772A40" w:rsidP="000741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418C">
        <w:rPr>
          <w:sz w:val="26"/>
          <w:szCs w:val="26"/>
        </w:rPr>
        <w:t xml:space="preserve">Субсидия предоставляется на </w:t>
      </w:r>
      <w:r w:rsidR="00B07E6D" w:rsidRPr="0007418C">
        <w:rPr>
          <w:sz w:val="26"/>
          <w:szCs w:val="26"/>
        </w:rPr>
        <w:t xml:space="preserve">организацию и проведение </w:t>
      </w:r>
      <w:r w:rsidR="00A045A8" w:rsidRPr="0007418C">
        <w:rPr>
          <w:sz w:val="26"/>
          <w:szCs w:val="26"/>
        </w:rPr>
        <w:t>в рамках</w:t>
      </w:r>
      <w:r w:rsidR="00000BF3" w:rsidRPr="0007418C">
        <w:rPr>
          <w:sz w:val="26"/>
          <w:szCs w:val="26"/>
        </w:rPr>
        <w:t xml:space="preserve"> программ (проектов)</w:t>
      </w:r>
      <w:r w:rsidR="00A045A8" w:rsidRPr="0007418C">
        <w:rPr>
          <w:sz w:val="26"/>
          <w:szCs w:val="26"/>
        </w:rPr>
        <w:t xml:space="preserve"> следующих </w:t>
      </w:r>
      <w:r w:rsidR="00B036B4" w:rsidRPr="0007418C">
        <w:rPr>
          <w:sz w:val="26"/>
          <w:szCs w:val="26"/>
        </w:rPr>
        <w:t>мероприятий</w:t>
      </w:r>
      <w:r w:rsidR="00A045A8" w:rsidRPr="0007418C">
        <w:rPr>
          <w:sz w:val="26"/>
          <w:szCs w:val="26"/>
        </w:rPr>
        <w:t>:</w:t>
      </w:r>
    </w:p>
    <w:p w:rsidR="00A045A8" w:rsidRPr="0007418C" w:rsidRDefault="00A045A8" w:rsidP="000741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418C">
        <w:rPr>
          <w:sz w:val="26"/>
          <w:szCs w:val="26"/>
        </w:rPr>
        <w:t xml:space="preserve">- </w:t>
      </w:r>
      <w:r w:rsidR="00E56D6D" w:rsidRPr="0007418C">
        <w:rPr>
          <w:sz w:val="26"/>
          <w:szCs w:val="26"/>
        </w:rPr>
        <w:t>духовно-</w:t>
      </w:r>
      <w:r w:rsidRPr="0007418C">
        <w:rPr>
          <w:sz w:val="26"/>
          <w:szCs w:val="26"/>
        </w:rPr>
        <w:t>просветительских</w:t>
      </w:r>
      <w:r w:rsidR="00E56D6D" w:rsidRPr="0007418C">
        <w:rPr>
          <w:sz w:val="26"/>
          <w:szCs w:val="26"/>
        </w:rPr>
        <w:t>;</w:t>
      </w:r>
    </w:p>
    <w:p w:rsidR="00E56D6D" w:rsidRPr="0007418C" w:rsidRDefault="00E56D6D" w:rsidP="000741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- культурн</w:t>
      </w:r>
      <w:r w:rsidR="008F763E" w:rsidRPr="0007418C">
        <w:rPr>
          <w:sz w:val="26"/>
          <w:szCs w:val="26"/>
        </w:rPr>
        <w:t>о-массовых</w:t>
      </w:r>
      <w:r w:rsidR="00B036B4" w:rsidRPr="0007418C">
        <w:rPr>
          <w:sz w:val="26"/>
          <w:szCs w:val="26"/>
        </w:rPr>
        <w:t>;</w:t>
      </w:r>
    </w:p>
    <w:p w:rsidR="0071672F" w:rsidRPr="0007418C" w:rsidRDefault="0071672F" w:rsidP="000741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- творческих;</w:t>
      </w:r>
    </w:p>
    <w:p w:rsidR="00E56D6D" w:rsidRPr="0007418C" w:rsidRDefault="00E56D6D" w:rsidP="000741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- образовательных (лекции, семинар</w:t>
      </w:r>
      <w:r w:rsidR="00B036B4" w:rsidRPr="0007418C">
        <w:rPr>
          <w:sz w:val="26"/>
          <w:szCs w:val="26"/>
        </w:rPr>
        <w:t>ы, образовательные акции, тренинги);</w:t>
      </w:r>
    </w:p>
    <w:p w:rsidR="00B036B4" w:rsidRPr="0007418C" w:rsidRDefault="00B036B4" w:rsidP="000741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- информационно-пропагандистских;</w:t>
      </w:r>
    </w:p>
    <w:p w:rsidR="006F32A1" w:rsidRPr="0007418C" w:rsidRDefault="006F32A1" w:rsidP="000741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- досуговых;</w:t>
      </w:r>
    </w:p>
    <w:p w:rsidR="00B036B4" w:rsidRPr="0007418C" w:rsidRDefault="00B036B4" w:rsidP="000741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- спортивно-массовых</w:t>
      </w:r>
      <w:r w:rsidR="00B750EC" w:rsidRPr="0007418C">
        <w:rPr>
          <w:sz w:val="26"/>
          <w:szCs w:val="26"/>
        </w:rPr>
        <w:t>;</w:t>
      </w:r>
    </w:p>
    <w:p w:rsidR="00B750EC" w:rsidRPr="0007418C" w:rsidRDefault="00B750EC" w:rsidP="000741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- общественно-полезных (уход за памятниками, благоустройство территории, трудовые десанты к ветеранам войны и труда, озеленение территорий).</w:t>
      </w:r>
    </w:p>
    <w:p w:rsidR="00BB2184" w:rsidRPr="0007418C" w:rsidRDefault="00BB2184" w:rsidP="000741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1.</w:t>
      </w:r>
      <w:r w:rsidR="00E16357" w:rsidRPr="0007418C">
        <w:rPr>
          <w:sz w:val="26"/>
          <w:szCs w:val="26"/>
        </w:rPr>
        <w:t>3</w:t>
      </w:r>
      <w:r w:rsidRPr="0007418C">
        <w:rPr>
          <w:sz w:val="26"/>
          <w:szCs w:val="26"/>
        </w:rPr>
        <w:t>. Основные понятия, используемые в Порядке:</w:t>
      </w:r>
    </w:p>
    <w:p w:rsidR="00060E47" w:rsidRPr="0007418C" w:rsidRDefault="00BB2184" w:rsidP="000741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 xml:space="preserve">- субсидия – </w:t>
      </w:r>
      <w:r w:rsidR="00060E47" w:rsidRPr="0007418C">
        <w:rPr>
          <w:sz w:val="26"/>
          <w:szCs w:val="26"/>
        </w:rPr>
        <w:t>средства, предоставляемые из бюджета Нефтеюганского района социально ориентированным некоммерческим организациям на реализацию социально значимых программ (проектов) на конкурсной основе (далее − субсидия);</w:t>
      </w:r>
    </w:p>
    <w:p w:rsidR="00583B5E" w:rsidRPr="0007418C" w:rsidRDefault="00583B5E" w:rsidP="000741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418C">
        <w:rPr>
          <w:sz w:val="26"/>
          <w:szCs w:val="26"/>
        </w:rPr>
        <w:t xml:space="preserve">- конкурсный отбор – это процедура определения получателей субсидий </w:t>
      </w:r>
      <w:r w:rsidR="00B50F42">
        <w:rPr>
          <w:sz w:val="26"/>
          <w:szCs w:val="26"/>
        </w:rPr>
        <w:br/>
      </w:r>
      <w:r w:rsidRPr="0007418C">
        <w:rPr>
          <w:sz w:val="26"/>
          <w:szCs w:val="26"/>
        </w:rPr>
        <w:t>по результатам проведения конкурсов  для СО НКО</w:t>
      </w:r>
      <w:r w:rsidR="0007384A" w:rsidRPr="0007418C">
        <w:rPr>
          <w:sz w:val="26"/>
          <w:szCs w:val="26"/>
        </w:rPr>
        <w:t>;</w:t>
      </w:r>
    </w:p>
    <w:p w:rsidR="00B31B87" w:rsidRPr="0007418C" w:rsidRDefault="001451AD" w:rsidP="000741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 xml:space="preserve">- заявка – совокупность документов и материалов, представляемых </w:t>
      </w:r>
      <w:r w:rsidR="00636214" w:rsidRPr="0007418C">
        <w:rPr>
          <w:rFonts w:ascii="Times New Roman" w:hAnsi="Times New Roman" w:cs="Times New Roman"/>
          <w:sz w:val="26"/>
          <w:szCs w:val="26"/>
        </w:rPr>
        <w:t xml:space="preserve">СО НКО </w:t>
      </w:r>
      <w:r w:rsidR="00B50F42">
        <w:rPr>
          <w:rFonts w:ascii="Times New Roman" w:hAnsi="Times New Roman" w:cs="Times New Roman"/>
          <w:sz w:val="26"/>
          <w:szCs w:val="26"/>
        </w:rPr>
        <w:br/>
      </w:r>
      <w:r w:rsidRPr="0007418C">
        <w:rPr>
          <w:rFonts w:ascii="Times New Roman" w:hAnsi="Times New Roman" w:cs="Times New Roman"/>
          <w:sz w:val="26"/>
          <w:szCs w:val="26"/>
        </w:rPr>
        <w:t>на получение субсидии о</w:t>
      </w:r>
      <w:r w:rsidR="004825BC" w:rsidRPr="0007418C">
        <w:rPr>
          <w:rFonts w:ascii="Times New Roman" w:hAnsi="Times New Roman" w:cs="Times New Roman"/>
          <w:sz w:val="26"/>
          <w:szCs w:val="26"/>
        </w:rPr>
        <w:t>рганизатору конкурсов</w:t>
      </w:r>
      <w:r w:rsidRPr="0007418C">
        <w:rPr>
          <w:rFonts w:ascii="Times New Roman" w:hAnsi="Times New Roman" w:cs="Times New Roman"/>
          <w:sz w:val="26"/>
          <w:szCs w:val="26"/>
        </w:rPr>
        <w:t xml:space="preserve"> в соответствии с условиями настоящего Порядка</w:t>
      </w:r>
      <w:r w:rsidR="00A63DCF" w:rsidRPr="0007418C">
        <w:rPr>
          <w:rFonts w:ascii="Times New Roman" w:hAnsi="Times New Roman" w:cs="Times New Roman"/>
          <w:sz w:val="26"/>
          <w:szCs w:val="26"/>
        </w:rPr>
        <w:t xml:space="preserve"> (далее – заявка)</w:t>
      </w:r>
      <w:r w:rsidRPr="0007418C">
        <w:rPr>
          <w:rFonts w:ascii="Times New Roman" w:hAnsi="Times New Roman" w:cs="Times New Roman"/>
          <w:sz w:val="26"/>
          <w:szCs w:val="26"/>
        </w:rPr>
        <w:t>;</w:t>
      </w:r>
    </w:p>
    <w:p w:rsidR="00BB2184" w:rsidRPr="0007418C" w:rsidRDefault="00BB2184" w:rsidP="000741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 xml:space="preserve">- получатель субсидии </w:t>
      </w:r>
      <w:r w:rsidR="001451AD" w:rsidRPr="0007418C">
        <w:rPr>
          <w:rFonts w:ascii="Times New Roman" w:hAnsi="Times New Roman" w:cs="Times New Roman"/>
          <w:sz w:val="26"/>
          <w:szCs w:val="26"/>
        </w:rPr>
        <w:t>–</w:t>
      </w:r>
      <w:r w:rsidRPr="0007418C">
        <w:rPr>
          <w:rFonts w:ascii="Times New Roman" w:hAnsi="Times New Roman" w:cs="Times New Roman"/>
          <w:sz w:val="26"/>
          <w:szCs w:val="26"/>
        </w:rPr>
        <w:t xml:space="preserve"> социально ориентированная некоммерческая организация, </w:t>
      </w:r>
      <w:r w:rsidR="001451AD" w:rsidRPr="0007418C">
        <w:rPr>
          <w:rFonts w:ascii="Times New Roman" w:hAnsi="Times New Roman" w:cs="Times New Roman"/>
          <w:sz w:val="26"/>
          <w:szCs w:val="26"/>
        </w:rPr>
        <w:t>в отношении которой принято решение о предоставлении субсидии;</w:t>
      </w:r>
      <w:r w:rsidRPr="000741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2184" w:rsidRPr="0007418C" w:rsidRDefault="00BB2184" w:rsidP="0007418C">
      <w:pPr>
        <w:pStyle w:val="afa"/>
        <w:ind w:firstLine="708"/>
        <w:jc w:val="both"/>
        <w:rPr>
          <w:rFonts w:ascii="Times New Roman" w:hAnsi="Times New Roman"/>
          <w:sz w:val="26"/>
          <w:szCs w:val="26"/>
        </w:rPr>
      </w:pPr>
      <w:r w:rsidRPr="0007418C">
        <w:rPr>
          <w:rFonts w:ascii="Times New Roman" w:hAnsi="Times New Roman"/>
          <w:sz w:val="26"/>
          <w:szCs w:val="26"/>
        </w:rPr>
        <w:t>- программа (проект) - комплекс взаимосвязанн</w:t>
      </w:r>
      <w:r w:rsidR="009C0C62" w:rsidRPr="0007418C">
        <w:rPr>
          <w:rFonts w:ascii="Times New Roman" w:hAnsi="Times New Roman"/>
          <w:sz w:val="26"/>
          <w:szCs w:val="26"/>
        </w:rPr>
        <w:t xml:space="preserve">ых мероприятий, направленных </w:t>
      </w:r>
      <w:r w:rsidR="009C0C62" w:rsidRPr="0007418C">
        <w:rPr>
          <w:rFonts w:ascii="Times New Roman" w:hAnsi="Times New Roman"/>
          <w:sz w:val="26"/>
          <w:szCs w:val="26"/>
          <w:shd w:val="clear" w:color="auto" w:fill="FFFFFF"/>
        </w:rPr>
        <w:t>на достижение конкретных общественно полезных результатов в рамках определенного срока и бюджета;</w:t>
      </w:r>
    </w:p>
    <w:p w:rsidR="00E16357" w:rsidRPr="0007418C" w:rsidRDefault="00E16357" w:rsidP="00B50F42">
      <w:pPr>
        <w:pStyle w:val="2"/>
        <w:spacing w:before="0" w:after="0"/>
        <w:ind w:firstLine="709"/>
        <w:jc w:val="both"/>
        <w:rPr>
          <w:rFonts w:ascii="Times New Roman" w:eastAsia="Calibri" w:hAnsi="Times New Roman"/>
          <w:b w:val="0"/>
          <w:i w:val="0"/>
          <w:sz w:val="26"/>
          <w:szCs w:val="26"/>
        </w:rPr>
      </w:pPr>
      <w:r w:rsidRPr="0007418C">
        <w:rPr>
          <w:rFonts w:ascii="Times New Roman" w:hAnsi="Times New Roman"/>
          <w:b w:val="0"/>
          <w:i w:val="0"/>
          <w:sz w:val="26"/>
          <w:szCs w:val="26"/>
        </w:rPr>
        <w:t>1.</w:t>
      </w:r>
      <w:r w:rsidR="004463F4" w:rsidRPr="0007418C">
        <w:rPr>
          <w:rFonts w:ascii="Times New Roman" w:hAnsi="Times New Roman"/>
          <w:b w:val="0"/>
          <w:i w:val="0"/>
          <w:sz w:val="26"/>
          <w:szCs w:val="26"/>
        </w:rPr>
        <w:t>4</w:t>
      </w:r>
      <w:r w:rsidR="000C6F22" w:rsidRPr="0007418C">
        <w:rPr>
          <w:rFonts w:ascii="Times New Roman" w:hAnsi="Times New Roman"/>
          <w:b w:val="0"/>
          <w:i w:val="0"/>
          <w:sz w:val="26"/>
          <w:szCs w:val="26"/>
        </w:rPr>
        <w:t>.</w:t>
      </w:r>
      <w:r w:rsidR="00E6191A" w:rsidRPr="0007418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07418C">
        <w:rPr>
          <w:rFonts w:ascii="Times New Roman" w:eastAsia="Calibri" w:hAnsi="Times New Roman"/>
          <w:b w:val="0"/>
          <w:i w:val="0"/>
          <w:sz w:val="26"/>
          <w:szCs w:val="26"/>
        </w:rPr>
        <w:t>Главным распорядителем бюджетных средств по предоставлению субсидий, предусмотренных настоящим Порядком, является администрация Нефтеюганского района (далее – главный распорядитель средств).</w:t>
      </w:r>
    </w:p>
    <w:p w:rsidR="00B31B87" w:rsidRPr="0007418C" w:rsidRDefault="00E16357" w:rsidP="00B50F42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07418C">
        <w:rPr>
          <w:rFonts w:ascii="Times New Roman" w:hAnsi="Times New Roman"/>
          <w:b w:val="0"/>
          <w:i w:val="0"/>
          <w:sz w:val="26"/>
          <w:szCs w:val="26"/>
        </w:rPr>
        <w:t>1.</w:t>
      </w:r>
      <w:r w:rsidR="004463F4" w:rsidRPr="0007418C">
        <w:rPr>
          <w:rFonts w:ascii="Times New Roman" w:hAnsi="Times New Roman"/>
          <w:b w:val="0"/>
          <w:i w:val="0"/>
          <w:sz w:val="26"/>
          <w:szCs w:val="26"/>
        </w:rPr>
        <w:t>5</w:t>
      </w:r>
      <w:r w:rsidR="004F783B" w:rsidRPr="0007418C">
        <w:rPr>
          <w:rFonts w:ascii="Times New Roman" w:hAnsi="Times New Roman"/>
          <w:b w:val="0"/>
          <w:i w:val="0"/>
          <w:sz w:val="26"/>
          <w:szCs w:val="26"/>
        </w:rPr>
        <w:t>. Субсидии предоставляются по итогам конкурсов, указан</w:t>
      </w:r>
      <w:r w:rsidRPr="0007418C">
        <w:rPr>
          <w:rFonts w:ascii="Times New Roman" w:hAnsi="Times New Roman"/>
          <w:b w:val="0"/>
          <w:i w:val="0"/>
          <w:sz w:val="26"/>
          <w:szCs w:val="26"/>
        </w:rPr>
        <w:t xml:space="preserve">ных в </w:t>
      </w:r>
      <w:r w:rsidR="00EC69BD" w:rsidRPr="0007418C">
        <w:rPr>
          <w:rFonts w:ascii="Times New Roman" w:hAnsi="Times New Roman"/>
          <w:b w:val="0"/>
          <w:i w:val="0"/>
          <w:sz w:val="26"/>
          <w:szCs w:val="26"/>
        </w:rPr>
        <w:t>пункте</w:t>
      </w:r>
      <w:r w:rsidRPr="0007418C">
        <w:rPr>
          <w:rFonts w:ascii="Times New Roman" w:hAnsi="Times New Roman"/>
          <w:b w:val="0"/>
          <w:i w:val="0"/>
          <w:sz w:val="26"/>
          <w:szCs w:val="26"/>
        </w:rPr>
        <w:t xml:space="preserve"> 1.7</w:t>
      </w:r>
      <w:r w:rsidR="002F3A56" w:rsidRPr="0007418C">
        <w:rPr>
          <w:rFonts w:ascii="Times New Roman" w:hAnsi="Times New Roman"/>
          <w:b w:val="0"/>
          <w:i w:val="0"/>
          <w:sz w:val="26"/>
          <w:szCs w:val="26"/>
        </w:rPr>
        <w:t xml:space="preserve"> Порядка</w:t>
      </w:r>
      <w:r w:rsidR="004F783B" w:rsidRPr="0007418C">
        <w:rPr>
          <w:rFonts w:ascii="Times New Roman" w:hAnsi="Times New Roman"/>
          <w:b w:val="0"/>
          <w:i w:val="0"/>
          <w:sz w:val="26"/>
          <w:szCs w:val="26"/>
        </w:rPr>
        <w:t>, в пределах утвержденных бюджетных ассигнований на основное мероприятие 1 «Оказание поддержки социально ориентированным некоммерческим организациям в Нефтеюганском районе»</w:t>
      </w:r>
      <w:r w:rsidR="005B3038" w:rsidRPr="0007418C">
        <w:rPr>
          <w:rFonts w:ascii="Times New Roman" w:hAnsi="Times New Roman"/>
          <w:b w:val="0"/>
          <w:i w:val="0"/>
          <w:sz w:val="26"/>
          <w:szCs w:val="26"/>
        </w:rPr>
        <w:t xml:space="preserve"> подпрограммы «Поддержка социально ориентированных некоммерческих организаций»</w:t>
      </w:r>
      <w:r w:rsidR="004F783B" w:rsidRPr="0007418C">
        <w:rPr>
          <w:rFonts w:ascii="Times New Roman" w:hAnsi="Times New Roman"/>
          <w:b w:val="0"/>
          <w:i w:val="0"/>
          <w:sz w:val="26"/>
          <w:szCs w:val="26"/>
        </w:rPr>
        <w:t xml:space="preserve"> муниципальной программы «Развитие гражданского общества Нефтеюганского района на 2017-2020 годы»</w:t>
      </w:r>
      <w:r w:rsidR="00B50F42">
        <w:rPr>
          <w:rFonts w:ascii="Times New Roman" w:hAnsi="Times New Roman"/>
          <w:b w:val="0"/>
          <w:i w:val="0"/>
          <w:sz w:val="26"/>
          <w:szCs w:val="26"/>
          <w:lang w:val="ru-RU"/>
        </w:rPr>
        <w:br/>
      </w:r>
      <w:r w:rsidR="002F3A56" w:rsidRPr="0007418C">
        <w:rPr>
          <w:rFonts w:ascii="Times New Roman" w:hAnsi="Times New Roman"/>
          <w:b w:val="0"/>
          <w:i w:val="0"/>
          <w:sz w:val="26"/>
          <w:szCs w:val="26"/>
        </w:rPr>
        <w:t xml:space="preserve">(далее – </w:t>
      </w:r>
      <w:r w:rsidR="001C6ABB" w:rsidRPr="0007418C">
        <w:rPr>
          <w:rFonts w:ascii="Times New Roman" w:hAnsi="Times New Roman"/>
          <w:b w:val="0"/>
          <w:i w:val="0"/>
          <w:sz w:val="26"/>
          <w:szCs w:val="26"/>
        </w:rPr>
        <w:t>бюджетные ассигнования</w:t>
      </w:r>
      <w:r w:rsidR="004F783B" w:rsidRPr="0007418C">
        <w:rPr>
          <w:rFonts w:ascii="Times New Roman" w:hAnsi="Times New Roman"/>
          <w:b w:val="0"/>
          <w:i w:val="0"/>
          <w:sz w:val="26"/>
          <w:szCs w:val="26"/>
        </w:rPr>
        <w:t>)</w:t>
      </w:r>
      <w:bookmarkStart w:id="2" w:name="P43"/>
      <w:bookmarkEnd w:id="2"/>
      <w:r w:rsidR="004F783B" w:rsidRPr="0007418C">
        <w:rPr>
          <w:rFonts w:ascii="Times New Roman" w:hAnsi="Times New Roman"/>
          <w:b w:val="0"/>
          <w:i w:val="0"/>
          <w:sz w:val="26"/>
          <w:szCs w:val="26"/>
        </w:rPr>
        <w:t>.</w:t>
      </w:r>
    </w:p>
    <w:p w:rsidR="004463F4" w:rsidRPr="0007418C" w:rsidRDefault="002A0357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 xml:space="preserve"> </w:t>
      </w:r>
      <w:r w:rsidR="004463F4" w:rsidRPr="0007418C">
        <w:rPr>
          <w:sz w:val="26"/>
          <w:szCs w:val="26"/>
        </w:rPr>
        <w:t>1.6. Уполномоченным органом по организации и проведению конкурс</w:t>
      </w:r>
      <w:r w:rsidR="00C62D17" w:rsidRPr="0007418C">
        <w:rPr>
          <w:sz w:val="26"/>
          <w:szCs w:val="26"/>
        </w:rPr>
        <w:t>ов</w:t>
      </w:r>
      <w:r w:rsidR="004463F4" w:rsidRPr="0007418C">
        <w:rPr>
          <w:sz w:val="26"/>
          <w:szCs w:val="26"/>
        </w:rPr>
        <w:t xml:space="preserve">, приему документов, предоставляемых СО НКО для получения субсидии </w:t>
      </w:r>
      <w:r w:rsidR="00B50F42">
        <w:rPr>
          <w:sz w:val="26"/>
          <w:szCs w:val="26"/>
        </w:rPr>
        <w:br/>
      </w:r>
      <w:r w:rsidR="004463F4" w:rsidRPr="0007418C">
        <w:rPr>
          <w:sz w:val="26"/>
          <w:szCs w:val="26"/>
        </w:rPr>
        <w:t>в установленном порядке</w:t>
      </w:r>
      <w:r w:rsidR="0007384A" w:rsidRPr="0007418C">
        <w:rPr>
          <w:sz w:val="26"/>
          <w:szCs w:val="26"/>
        </w:rPr>
        <w:t xml:space="preserve">, </w:t>
      </w:r>
      <w:r w:rsidR="004463F4" w:rsidRPr="0007418C">
        <w:rPr>
          <w:sz w:val="26"/>
          <w:szCs w:val="26"/>
        </w:rPr>
        <w:t>подготовке</w:t>
      </w:r>
      <w:r w:rsidR="0007384A" w:rsidRPr="0007418C">
        <w:rPr>
          <w:sz w:val="26"/>
          <w:szCs w:val="26"/>
        </w:rPr>
        <w:t xml:space="preserve"> </w:t>
      </w:r>
      <w:r w:rsidR="004463F4" w:rsidRPr="0007418C">
        <w:rPr>
          <w:sz w:val="26"/>
          <w:szCs w:val="26"/>
        </w:rPr>
        <w:t xml:space="preserve">документов о предоставлении субсидии </w:t>
      </w:r>
      <w:r w:rsidR="00B50F42">
        <w:rPr>
          <w:sz w:val="26"/>
          <w:szCs w:val="26"/>
        </w:rPr>
        <w:br/>
      </w:r>
      <w:r w:rsidR="004463F4" w:rsidRPr="0007418C">
        <w:rPr>
          <w:sz w:val="26"/>
          <w:szCs w:val="26"/>
        </w:rPr>
        <w:t xml:space="preserve">и осуществлению текущего контроля является управление по связям общественностью администрации Нефтеюганского района (далее – Управление). </w:t>
      </w:r>
    </w:p>
    <w:p w:rsidR="002A0357" w:rsidRPr="0007418C" w:rsidRDefault="00A77508" w:rsidP="00B50F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7418C">
        <w:rPr>
          <w:rFonts w:ascii="Times New Roman" w:hAnsi="Times New Roman" w:cs="Times New Roman"/>
          <w:b w:val="0"/>
          <w:sz w:val="26"/>
          <w:szCs w:val="26"/>
        </w:rPr>
        <w:t>1.</w:t>
      </w:r>
      <w:r w:rsidR="00E16357" w:rsidRPr="0007418C">
        <w:rPr>
          <w:rFonts w:ascii="Times New Roman" w:hAnsi="Times New Roman" w:cs="Times New Roman"/>
          <w:b w:val="0"/>
          <w:sz w:val="26"/>
          <w:szCs w:val="26"/>
        </w:rPr>
        <w:t>7</w:t>
      </w:r>
      <w:r w:rsidR="001B767A" w:rsidRPr="0007418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6E7FC2" w:rsidRPr="0007418C">
        <w:rPr>
          <w:rFonts w:ascii="Times New Roman" w:hAnsi="Times New Roman" w:cs="Times New Roman"/>
          <w:b w:val="0"/>
          <w:sz w:val="26"/>
          <w:szCs w:val="26"/>
        </w:rPr>
        <w:t xml:space="preserve">Наименование </w:t>
      </w:r>
      <w:r w:rsidR="004463F4" w:rsidRPr="0007418C">
        <w:rPr>
          <w:rFonts w:ascii="Times New Roman" w:hAnsi="Times New Roman" w:cs="Times New Roman"/>
          <w:b w:val="0"/>
          <w:sz w:val="26"/>
          <w:szCs w:val="26"/>
        </w:rPr>
        <w:t xml:space="preserve">и описание </w:t>
      </w:r>
      <w:r w:rsidR="006E7FC2" w:rsidRPr="0007418C">
        <w:rPr>
          <w:rFonts w:ascii="Times New Roman" w:hAnsi="Times New Roman" w:cs="Times New Roman"/>
          <w:b w:val="0"/>
          <w:sz w:val="26"/>
          <w:szCs w:val="26"/>
        </w:rPr>
        <w:t>к</w:t>
      </w:r>
      <w:r w:rsidR="002A0357" w:rsidRPr="0007418C">
        <w:rPr>
          <w:rFonts w:ascii="Times New Roman" w:hAnsi="Times New Roman" w:cs="Times New Roman"/>
          <w:b w:val="0"/>
          <w:sz w:val="26"/>
          <w:szCs w:val="26"/>
        </w:rPr>
        <w:t>онкурсов</w:t>
      </w:r>
      <w:r w:rsidR="006E7FC2" w:rsidRPr="0007418C">
        <w:rPr>
          <w:rFonts w:ascii="Times New Roman" w:hAnsi="Times New Roman" w:cs="Times New Roman"/>
          <w:b w:val="0"/>
          <w:sz w:val="26"/>
          <w:szCs w:val="26"/>
        </w:rPr>
        <w:t xml:space="preserve"> на получение субсидий </w:t>
      </w:r>
      <w:r w:rsidR="006D1466" w:rsidRPr="0007418C">
        <w:rPr>
          <w:rFonts w:ascii="Times New Roman" w:hAnsi="Times New Roman" w:cs="Times New Roman"/>
          <w:b w:val="0"/>
          <w:sz w:val="26"/>
          <w:szCs w:val="26"/>
        </w:rPr>
        <w:t>(далее – конкурс)</w:t>
      </w:r>
      <w:r w:rsidR="002A0357" w:rsidRPr="0007418C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4F783B" w:rsidRPr="0007418C" w:rsidRDefault="00C74001" w:rsidP="00B50F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«Социальная поддержка граждан»:</w:t>
      </w:r>
    </w:p>
    <w:p w:rsidR="003B42D8" w:rsidRPr="0007418C" w:rsidRDefault="003B42D8" w:rsidP="00B50F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07418C">
        <w:rPr>
          <w:sz w:val="26"/>
          <w:szCs w:val="26"/>
        </w:rPr>
        <w:t xml:space="preserve">- </w:t>
      </w:r>
      <w:r w:rsidRPr="0007418C">
        <w:rPr>
          <w:sz w:val="26"/>
          <w:szCs w:val="26"/>
          <w:shd w:val="clear" w:color="auto" w:fill="FFFFFF"/>
        </w:rPr>
        <w:t>социализация людей старшего поколения, людей с ограниченными возможностями здоровья, представителей социально уязвимых групп населения через различные формы социальной активности;</w:t>
      </w:r>
    </w:p>
    <w:p w:rsidR="003B42D8" w:rsidRPr="0007418C" w:rsidRDefault="003B42D8" w:rsidP="00B50F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07418C">
        <w:rPr>
          <w:sz w:val="26"/>
          <w:szCs w:val="26"/>
          <w:shd w:val="clear" w:color="auto" w:fill="FFFFFF"/>
        </w:rPr>
        <w:t xml:space="preserve">- повышение общественной активности ветеранов путем вовлечения их </w:t>
      </w:r>
      <w:r w:rsidR="00B50F42">
        <w:rPr>
          <w:sz w:val="26"/>
          <w:szCs w:val="26"/>
          <w:shd w:val="clear" w:color="auto" w:fill="FFFFFF"/>
        </w:rPr>
        <w:br/>
      </w:r>
      <w:r w:rsidRPr="0007418C">
        <w:rPr>
          <w:sz w:val="26"/>
          <w:szCs w:val="26"/>
          <w:shd w:val="clear" w:color="auto" w:fill="FFFFFF"/>
        </w:rPr>
        <w:t>в социально значимую деятельность;</w:t>
      </w:r>
    </w:p>
    <w:p w:rsidR="003B42D8" w:rsidRPr="0007418C" w:rsidRDefault="003B42D8" w:rsidP="00B50F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07418C">
        <w:rPr>
          <w:sz w:val="26"/>
          <w:szCs w:val="26"/>
          <w:shd w:val="clear" w:color="auto" w:fill="FFFFFF"/>
        </w:rPr>
        <w:t>- содействие развитию гибких и эффективных форм привлечения людей старшего поколения, людей с ограниченными возможностями здоровья к трудовой деятельности;</w:t>
      </w:r>
    </w:p>
    <w:p w:rsidR="008263D4" w:rsidRPr="0007418C" w:rsidRDefault="008263D4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07418C">
        <w:rPr>
          <w:sz w:val="26"/>
          <w:szCs w:val="26"/>
          <w:shd w:val="clear" w:color="auto" w:fill="FFFFFF"/>
        </w:rPr>
        <w:t xml:space="preserve">- </w:t>
      </w:r>
      <w:r w:rsidR="001966C4" w:rsidRPr="0007418C">
        <w:rPr>
          <w:sz w:val="26"/>
          <w:szCs w:val="26"/>
          <w:shd w:val="clear" w:color="auto" w:fill="FFFFFF"/>
        </w:rPr>
        <w:t xml:space="preserve">деятельность, направленная на </w:t>
      </w:r>
      <w:r w:rsidRPr="0007418C">
        <w:rPr>
          <w:sz w:val="26"/>
          <w:szCs w:val="26"/>
          <w:shd w:val="clear" w:color="auto" w:fill="FFFFFF"/>
        </w:rPr>
        <w:t>укрепление института семьи и семейных ценностей</w:t>
      </w:r>
      <w:r w:rsidR="001966C4" w:rsidRPr="0007418C">
        <w:rPr>
          <w:sz w:val="26"/>
          <w:szCs w:val="26"/>
          <w:shd w:val="clear" w:color="auto" w:fill="FFFFFF"/>
        </w:rPr>
        <w:t>;</w:t>
      </w:r>
    </w:p>
    <w:p w:rsidR="001966C4" w:rsidRPr="0007418C" w:rsidRDefault="001966C4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07418C">
        <w:rPr>
          <w:sz w:val="26"/>
          <w:szCs w:val="26"/>
          <w:shd w:val="clear" w:color="auto" w:fill="FFFFFF"/>
        </w:rPr>
        <w:t>- деятельность</w:t>
      </w:r>
      <w:r w:rsidR="00794430" w:rsidRPr="0007418C">
        <w:rPr>
          <w:sz w:val="26"/>
          <w:szCs w:val="26"/>
          <w:shd w:val="clear" w:color="auto" w:fill="FFFFFF"/>
        </w:rPr>
        <w:t>,</w:t>
      </w:r>
      <w:r w:rsidRPr="0007418C">
        <w:rPr>
          <w:sz w:val="26"/>
          <w:szCs w:val="26"/>
          <w:shd w:val="clear" w:color="auto" w:fill="FFFFFF"/>
        </w:rPr>
        <w:t xml:space="preserve"> направленная на поддержку и развитие межпоколенческих</w:t>
      </w:r>
      <w:r w:rsidR="00B944DA" w:rsidRPr="0007418C">
        <w:rPr>
          <w:sz w:val="26"/>
          <w:szCs w:val="26"/>
          <w:shd w:val="clear" w:color="auto" w:fill="FFFFFF"/>
        </w:rPr>
        <w:t xml:space="preserve"> отношений в семье и в обществе.</w:t>
      </w:r>
    </w:p>
    <w:p w:rsidR="004F783B" w:rsidRPr="0007418C" w:rsidRDefault="004F783B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«Охрана окру</w:t>
      </w:r>
      <w:r w:rsidR="003B42D8" w:rsidRPr="0007418C">
        <w:rPr>
          <w:sz w:val="26"/>
          <w:szCs w:val="26"/>
        </w:rPr>
        <w:t>жающей среды и защита животных»</w:t>
      </w:r>
      <w:r w:rsidR="00C74001" w:rsidRPr="0007418C">
        <w:rPr>
          <w:sz w:val="26"/>
          <w:szCs w:val="26"/>
        </w:rPr>
        <w:t>:</w:t>
      </w:r>
    </w:p>
    <w:p w:rsidR="003B42D8" w:rsidRPr="0007418C" w:rsidRDefault="003B42D8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07418C">
        <w:rPr>
          <w:sz w:val="26"/>
          <w:szCs w:val="26"/>
        </w:rPr>
        <w:t xml:space="preserve">- </w:t>
      </w:r>
      <w:r w:rsidRPr="0007418C">
        <w:rPr>
          <w:sz w:val="26"/>
          <w:szCs w:val="26"/>
          <w:shd w:val="clear" w:color="auto" w:fill="FFFFFF"/>
        </w:rPr>
        <w:t>деятельность, направленная на охрану окружающей среды и природных памятников;</w:t>
      </w:r>
    </w:p>
    <w:p w:rsidR="003B42D8" w:rsidRPr="0007418C" w:rsidRDefault="003B42D8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07418C">
        <w:rPr>
          <w:sz w:val="26"/>
          <w:szCs w:val="26"/>
          <w:shd w:val="clear" w:color="auto" w:fill="FFFFFF"/>
        </w:rPr>
        <w:t xml:space="preserve">- </w:t>
      </w:r>
      <w:r w:rsidR="008B41F2" w:rsidRPr="0007418C">
        <w:rPr>
          <w:sz w:val="26"/>
          <w:szCs w:val="26"/>
          <w:shd w:val="clear" w:color="auto" w:fill="FFFFFF"/>
        </w:rPr>
        <w:t xml:space="preserve">деятельность, направленная на </w:t>
      </w:r>
      <w:r w:rsidRPr="0007418C">
        <w:rPr>
          <w:sz w:val="26"/>
          <w:szCs w:val="26"/>
          <w:shd w:val="clear" w:color="auto" w:fill="FFFFFF"/>
        </w:rPr>
        <w:t xml:space="preserve">повышение повседневной экологической культуры людей, развитие инициатив в сфере сбора мусора, благоустройства </w:t>
      </w:r>
      <w:r w:rsidR="00B50F42">
        <w:rPr>
          <w:sz w:val="26"/>
          <w:szCs w:val="26"/>
          <w:shd w:val="clear" w:color="auto" w:fill="FFFFFF"/>
        </w:rPr>
        <w:br/>
      </w:r>
      <w:r w:rsidRPr="0007418C">
        <w:rPr>
          <w:sz w:val="26"/>
          <w:szCs w:val="26"/>
          <w:shd w:val="clear" w:color="auto" w:fill="FFFFFF"/>
        </w:rPr>
        <w:t>и очистки лесов, рек, ручьев, водоемов и их берегов;</w:t>
      </w:r>
    </w:p>
    <w:p w:rsidR="003B42D8" w:rsidRPr="0007418C" w:rsidRDefault="00B644BD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07418C">
        <w:rPr>
          <w:sz w:val="26"/>
          <w:szCs w:val="26"/>
          <w:shd w:val="clear" w:color="auto" w:fill="FFFFFF"/>
        </w:rPr>
        <w:t>- деятельность в области защиты животных;</w:t>
      </w:r>
    </w:p>
    <w:p w:rsidR="00B644BD" w:rsidRPr="0007418C" w:rsidRDefault="00B644BD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  <w:shd w:val="clear" w:color="auto" w:fill="FFFFFF"/>
        </w:rPr>
        <w:t>- участие в профилактике и (или) тушении лесных пожаров</w:t>
      </w:r>
      <w:r w:rsidRPr="0007418C">
        <w:rPr>
          <w:sz w:val="27"/>
          <w:szCs w:val="27"/>
          <w:shd w:val="clear" w:color="auto" w:fill="FFFFFF"/>
        </w:rPr>
        <w:t>.</w:t>
      </w:r>
    </w:p>
    <w:p w:rsidR="0091228B" w:rsidRPr="0007418C" w:rsidRDefault="004F783B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«Охрана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</w:t>
      </w:r>
      <w:r w:rsidR="00B644BD" w:rsidRPr="0007418C">
        <w:rPr>
          <w:sz w:val="26"/>
          <w:szCs w:val="26"/>
        </w:rPr>
        <w:t>е значение, и мест захоронений»</w:t>
      </w:r>
      <w:r w:rsidR="00B944DA" w:rsidRPr="0007418C">
        <w:rPr>
          <w:sz w:val="26"/>
          <w:szCs w:val="26"/>
        </w:rPr>
        <w:t>:</w:t>
      </w:r>
    </w:p>
    <w:p w:rsidR="00793514" w:rsidRPr="0007418C" w:rsidRDefault="00B644BD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07418C">
        <w:rPr>
          <w:sz w:val="26"/>
          <w:szCs w:val="26"/>
        </w:rPr>
        <w:t>-</w:t>
      </w:r>
      <w:r w:rsidR="00E61A14" w:rsidRPr="0007418C">
        <w:rPr>
          <w:sz w:val="26"/>
          <w:szCs w:val="26"/>
          <w:shd w:val="clear" w:color="auto" w:fill="FFFFFF"/>
        </w:rPr>
        <w:t xml:space="preserve"> деятельность, направленная</w:t>
      </w:r>
      <w:r w:rsidRPr="0007418C">
        <w:rPr>
          <w:sz w:val="26"/>
          <w:szCs w:val="26"/>
          <w:shd w:val="clear" w:color="auto" w:fill="FFFFFF"/>
        </w:rPr>
        <w:t xml:space="preserve"> на охрану и восстановление объектов </w:t>
      </w:r>
      <w:r w:rsidR="00B50F42">
        <w:rPr>
          <w:sz w:val="26"/>
          <w:szCs w:val="26"/>
          <w:shd w:val="clear" w:color="auto" w:fill="FFFFFF"/>
        </w:rPr>
        <w:br/>
      </w:r>
      <w:r w:rsidRPr="0007418C">
        <w:rPr>
          <w:sz w:val="26"/>
          <w:szCs w:val="26"/>
          <w:shd w:val="clear" w:color="auto" w:fill="FFFFFF"/>
        </w:rPr>
        <w:t>и территорий, имеющих историческое, культовое и культурное значение.</w:t>
      </w:r>
    </w:p>
    <w:p w:rsidR="00B644BD" w:rsidRPr="0007418C" w:rsidRDefault="00B644BD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 xml:space="preserve"> </w:t>
      </w:r>
      <w:r w:rsidR="004F783B" w:rsidRPr="0007418C">
        <w:rPr>
          <w:sz w:val="26"/>
          <w:szCs w:val="26"/>
        </w:rPr>
        <w:t>«Оказание юридической помощи на безвозмездной или на льготной основе гражданам и некоммерческим организациям и правовое просвещение населения</w:t>
      </w:r>
      <w:r w:rsidR="00C74001" w:rsidRPr="0007418C">
        <w:rPr>
          <w:sz w:val="26"/>
          <w:szCs w:val="26"/>
        </w:rPr>
        <w:t>:</w:t>
      </w:r>
    </w:p>
    <w:p w:rsidR="00B644BD" w:rsidRPr="0007418C" w:rsidRDefault="00B644BD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07418C">
        <w:rPr>
          <w:sz w:val="26"/>
          <w:szCs w:val="26"/>
        </w:rPr>
        <w:t xml:space="preserve">- деятельность, направленная на </w:t>
      </w:r>
      <w:r w:rsidRPr="0007418C">
        <w:rPr>
          <w:sz w:val="26"/>
          <w:szCs w:val="26"/>
          <w:shd w:val="clear" w:color="auto" w:fill="FFFFFF"/>
        </w:rPr>
        <w:t>защиту прав и свобод человека, повышение правовой грамотности граждан;</w:t>
      </w:r>
    </w:p>
    <w:p w:rsidR="008A2C30" w:rsidRPr="0007418C" w:rsidRDefault="008A2C30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07418C">
        <w:rPr>
          <w:sz w:val="26"/>
          <w:szCs w:val="26"/>
          <w:shd w:val="clear" w:color="auto" w:fill="FFFFFF"/>
        </w:rPr>
        <w:t>- деятельность, направленная на формирование законопослушного пов</w:t>
      </w:r>
      <w:r w:rsidR="00794430" w:rsidRPr="0007418C">
        <w:rPr>
          <w:sz w:val="26"/>
          <w:szCs w:val="26"/>
          <w:shd w:val="clear" w:color="auto" w:fill="FFFFFF"/>
        </w:rPr>
        <w:t xml:space="preserve">едения </w:t>
      </w:r>
      <w:r w:rsidR="00B50F42">
        <w:rPr>
          <w:sz w:val="26"/>
          <w:szCs w:val="26"/>
          <w:shd w:val="clear" w:color="auto" w:fill="FFFFFF"/>
        </w:rPr>
        <w:br/>
      </w:r>
      <w:r w:rsidR="00794430" w:rsidRPr="0007418C">
        <w:rPr>
          <w:sz w:val="26"/>
          <w:szCs w:val="26"/>
          <w:shd w:val="clear" w:color="auto" w:fill="FFFFFF"/>
        </w:rPr>
        <w:t>и гражданской активности.</w:t>
      </w:r>
    </w:p>
    <w:p w:rsidR="00447407" w:rsidRPr="0007418C" w:rsidRDefault="004F783B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 xml:space="preserve">«Профилактика социально </w:t>
      </w:r>
      <w:r w:rsidR="00B944DA" w:rsidRPr="0007418C">
        <w:rPr>
          <w:sz w:val="26"/>
          <w:szCs w:val="26"/>
        </w:rPr>
        <w:t>опасных форм поведения граждан:</w:t>
      </w:r>
    </w:p>
    <w:p w:rsidR="00B34376" w:rsidRPr="0007418C" w:rsidRDefault="00B644BD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07418C">
        <w:rPr>
          <w:sz w:val="26"/>
          <w:szCs w:val="26"/>
        </w:rPr>
        <w:t xml:space="preserve">- </w:t>
      </w:r>
      <w:r w:rsidR="00B34376" w:rsidRPr="0007418C">
        <w:rPr>
          <w:sz w:val="26"/>
          <w:szCs w:val="26"/>
          <w:shd w:val="clear" w:color="auto" w:fill="FFFFFF"/>
        </w:rPr>
        <w:t xml:space="preserve">профилактика курения, алкоголизма, наркомании и иных опасных для человека зависимостей, содействие снижению количества людей, </w:t>
      </w:r>
      <w:r w:rsidR="00370BB0" w:rsidRPr="0007418C">
        <w:rPr>
          <w:sz w:val="26"/>
          <w:szCs w:val="26"/>
          <w:shd w:val="clear" w:color="auto" w:fill="FFFFFF"/>
        </w:rPr>
        <w:t>подверженных таким зависимостям</w:t>
      </w:r>
      <w:r w:rsidR="00794430" w:rsidRPr="0007418C">
        <w:rPr>
          <w:sz w:val="26"/>
          <w:szCs w:val="26"/>
          <w:shd w:val="clear" w:color="auto" w:fill="FFFFFF"/>
        </w:rPr>
        <w:t>.</w:t>
      </w:r>
    </w:p>
    <w:p w:rsidR="00C74001" w:rsidRPr="0007418C" w:rsidRDefault="004F783B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«Развитие благотв</w:t>
      </w:r>
      <w:r w:rsidR="00B34376" w:rsidRPr="0007418C">
        <w:rPr>
          <w:sz w:val="26"/>
          <w:szCs w:val="26"/>
        </w:rPr>
        <w:t>орительности и добровольчества»</w:t>
      </w:r>
      <w:r w:rsidR="00C74001" w:rsidRPr="0007418C">
        <w:rPr>
          <w:sz w:val="26"/>
          <w:szCs w:val="26"/>
        </w:rPr>
        <w:t>:</w:t>
      </w:r>
    </w:p>
    <w:p w:rsidR="00B77501" w:rsidRPr="0007418C" w:rsidRDefault="00B34376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07418C">
        <w:rPr>
          <w:sz w:val="26"/>
          <w:szCs w:val="26"/>
        </w:rPr>
        <w:t>-</w:t>
      </w:r>
      <w:r w:rsidR="00B77501" w:rsidRPr="0007418C">
        <w:rPr>
          <w:sz w:val="26"/>
          <w:szCs w:val="26"/>
        </w:rPr>
        <w:t xml:space="preserve"> </w:t>
      </w:r>
      <w:r w:rsidR="00C74001" w:rsidRPr="0007418C">
        <w:rPr>
          <w:sz w:val="26"/>
          <w:szCs w:val="26"/>
          <w:shd w:val="clear" w:color="auto" w:fill="FFFFFF"/>
        </w:rPr>
        <w:t>развитие добровольчества</w:t>
      </w:r>
      <w:r w:rsidR="00370BB0" w:rsidRPr="0007418C">
        <w:rPr>
          <w:sz w:val="26"/>
          <w:szCs w:val="26"/>
          <w:shd w:val="clear" w:color="auto" w:fill="FFFFFF"/>
        </w:rPr>
        <w:t xml:space="preserve"> и волонтерства</w:t>
      </w:r>
      <w:r w:rsidR="00B77501" w:rsidRPr="0007418C">
        <w:rPr>
          <w:sz w:val="26"/>
          <w:szCs w:val="26"/>
          <w:shd w:val="clear" w:color="auto" w:fill="FFFFFF"/>
        </w:rPr>
        <w:t>;</w:t>
      </w:r>
    </w:p>
    <w:p w:rsidR="00F7080D" w:rsidRPr="0007418C" w:rsidRDefault="00B77501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07418C">
        <w:rPr>
          <w:sz w:val="26"/>
          <w:szCs w:val="26"/>
          <w:shd w:val="clear" w:color="auto" w:fill="FFFFFF"/>
        </w:rPr>
        <w:t>- деятельность по оказанию благотворительной помощи людям старшего поколения, людям с ограниченными возможностями здоровья, представителям социально уязвимых групп населения</w:t>
      </w:r>
      <w:r w:rsidR="00447407" w:rsidRPr="0007418C">
        <w:rPr>
          <w:sz w:val="26"/>
          <w:szCs w:val="26"/>
          <w:shd w:val="clear" w:color="auto" w:fill="FFFFFF"/>
        </w:rPr>
        <w:t>.</w:t>
      </w:r>
    </w:p>
    <w:p w:rsidR="00F7080D" w:rsidRPr="0007418C" w:rsidRDefault="00F7080D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 xml:space="preserve">«Пропаганда здорового образа жизни, физической культуры и спорта </w:t>
      </w:r>
      <w:r w:rsidR="00B50F42">
        <w:rPr>
          <w:sz w:val="26"/>
          <w:szCs w:val="26"/>
        </w:rPr>
        <w:br/>
      </w:r>
      <w:r w:rsidRPr="0007418C">
        <w:rPr>
          <w:sz w:val="26"/>
          <w:szCs w:val="26"/>
        </w:rPr>
        <w:t>и сод</w:t>
      </w:r>
      <w:r w:rsidR="00B7520D" w:rsidRPr="0007418C">
        <w:rPr>
          <w:sz w:val="26"/>
          <w:szCs w:val="26"/>
        </w:rPr>
        <w:t>ействие указанной деятельности»:</w:t>
      </w:r>
    </w:p>
    <w:p w:rsidR="00F7080D" w:rsidRPr="0007418C" w:rsidRDefault="00F7080D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07418C">
        <w:rPr>
          <w:sz w:val="26"/>
          <w:szCs w:val="26"/>
          <w:shd w:val="clear" w:color="auto" w:fill="FFFFFF"/>
        </w:rPr>
        <w:t>- поддержка и пропаганда практик здорового образа жизни, правильного питания и сбережения здоровья;</w:t>
      </w:r>
    </w:p>
    <w:p w:rsidR="00F7080D" w:rsidRPr="0007418C" w:rsidRDefault="00F7080D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07418C">
        <w:rPr>
          <w:sz w:val="26"/>
          <w:szCs w:val="26"/>
          <w:shd w:val="clear" w:color="auto" w:fill="FFFFFF"/>
        </w:rPr>
        <w:t>- деятельность в области физической культуры и спорта (за исключением профессионального спорта).</w:t>
      </w:r>
    </w:p>
    <w:p w:rsidR="004F783B" w:rsidRPr="0007418C" w:rsidRDefault="004F783B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 xml:space="preserve">«Деятельность в области образования, просвещения,  культуры, искусства, </w:t>
      </w:r>
      <w:r w:rsidR="001966C4" w:rsidRPr="0007418C">
        <w:rPr>
          <w:sz w:val="26"/>
          <w:szCs w:val="26"/>
        </w:rPr>
        <w:t xml:space="preserve"> </w:t>
      </w:r>
      <w:r w:rsidR="00B50F42">
        <w:rPr>
          <w:sz w:val="26"/>
          <w:szCs w:val="26"/>
        </w:rPr>
        <w:br/>
      </w:r>
      <w:r w:rsidR="001966C4" w:rsidRPr="0007418C">
        <w:rPr>
          <w:sz w:val="26"/>
          <w:szCs w:val="26"/>
        </w:rPr>
        <w:t>а также содействия</w:t>
      </w:r>
      <w:r w:rsidR="0091228B" w:rsidRPr="0007418C">
        <w:rPr>
          <w:sz w:val="26"/>
          <w:szCs w:val="26"/>
        </w:rPr>
        <w:t xml:space="preserve"> духовному развитию личности»:</w:t>
      </w:r>
    </w:p>
    <w:p w:rsidR="00844C5C" w:rsidRPr="0007418C" w:rsidRDefault="00844C5C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 xml:space="preserve">- </w:t>
      </w:r>
      <w:r w:rsidRPr="0007418C">
        <w:rPr>
          <w:sz w:val="26"/>
          <w:szCs w:val="26"/>
          <w:shd w:val="clear" w:color="auto" w:fill="FFFFFF"/>
        </w:rPr>
        <w:t>развитие художественного творчества населения;</w:t>
      </w:r>
    </w:p>
    <w:p w:rsidR="0091228B" w:rsidRPr="0007418C" w:rsidRDefault="0091228B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- развитие современных форм продвижения культуры и искусства;</w:t>
      </w:r>
    </w:p>
    <w:p w:rsidR="0091228B" w:rsidRPr="0007418C" w:rsidRDefault="0091228B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- реабилитация людей с ограниченными возможностями здоровья средствами культуры и искусства;</w:t>
      </w:r>
    </w:p>
    <w:p w:rsidR="00447407" w:rsidRPr="0007418C" w:rsidRDefault="0091228B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07418C">
        <w:rPr>
          <w:sz w:val="26"/>
          <w:szCs w:val="26"/>
          <w:shd w:val="clear" w:color="auto" w:fill="FFFFFF"/>
        </w:rPr>
        <w:t xml:space="preserve">- </w:t>
      </w:r>
      <w:r w:rsidR="00655F4C" w:rsidRPr="0007418C">
        <w:rPr>
          <w:sz w:val="26"/>
          <w:szCs w:val="26"/>
          <w:shd w:val="clear" w:color="auto" w:fill="FFFFFF"/>
        </w:rPr>
        <w:t>популяризация культурного наследия России</w:t>
      </w:r>
      <w:r w:rsidR="00DE0E7D" w:rsidRPr="0007418C">
        <w:rPr>
          <w:sz w:val="26"/>
          <w:szCs w:val="26"/>
          <w:shd w:val="clear" w:color="auto" w:fill="FFFFFF"/>
        </w:rPr>
        <w:t>;</w:t>
      </w:r>
    </w:p>
    <w:p w:rsidR="007D0068" w:rsidRPr="0007418C" w:rsidRDefault="007D0068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07418C">
        <w:rPr>
          <w:sz w:val="26"/>
          <w:szCs w:val="26"/>
          <w:shd w:val="clear" w:color="auto" w:fill="FFFFFF"/>
        </w:rPr>
        <w:t>- духовно-нравственное воспитание;</w:t>
      </w:r>
    </w:p>
    <w:p w:rsidR="00EC221D" w:rsidRPr="0007418C" w:rsidRDefault="00965A97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07418C">
        <w:rPr>
          <w:sz w:val="26"/>
          <w:szCs w:val="26"/>
          <w:shd w:val="clear" w:color="auto" w:fill="FFFFFF"/>
        </w:rPr>
        <w:t>- развитие паломнического</w:t>
      </w:r>
      <w:r w:rsidR="007D0068" w:rsidRPr="0007418C">
        <w:rPr>
          <w:sz w:val="26"/>
          <w:szCs w:val="26"/>
          <w:shd w:val="clear" w:color="auto" w:fill="FFFFFF"/>
        </w:rPr>
        <w:t xml:space="preserve"> </w:t>
      </w:r>
      <w:r w:rsidR="00DE0E7D" w:rsidRPr="0007418C">
        <w:rPr>
          <w:sz w:val="26"/>
          <w:szCs w:val="26"/>
          <w:shd w:val="clear" w:color="auto" w:fill="FFFFFF"/>
        </w:rPr>
        <w:t>туризма.</w:t>
      </w:r>
    </w:p>
    <w:p w:rsidR="004F783B" w:rsidRPr="0007418C" w:rsidRDefault="004F783B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 xml:space="preserve"> «Формирование в обществе нетерпимо</w:t>
      </w:r>
      <w:r w:rsidR="006B0BDB" w:rsidRPr="0007418C">
        <w:rPr>
          <w:sz w:val="26"/>
          <w:szCs w:val="26"/>
        </w:rPr>
        <w:t>сти к коррупционному поведению»:</w:t>
      </w:r>
    </w:p>
    <w:p w:rsidR="00447407" w:rsidRPr="0007418C" w:rsidRDefault="006B0BDB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 xml:space="preserve">- </w:t>
      </w:r>
      <w:r w:rsidR="00040462" w:rsidRPr="00B50F42">
        <w:rPr>
          <w:spacing w:val="-4"/>
          <w:sz w:val="26"/>
          <w:szCs w:val="26"/>
        </w:rPr>
        <w:t xml:space="preserve">формирование </w:t>
      </w:r>
      <w:r w:rsidR="00EC221D" w:rsidRPr="00B50F42">
        <w:rPr>
          <w:spacing w:val="-4"/>
          <w:sz w:val="26"/>
          <w:szCs w:val="26"/>
        </w:rPr>
        <w:t xml:space="preserve">антикоррупционной культуры, </w:t>
      </w:r>
      <w:r w:rsidR="00370BB0" w:rsidRPr="00B50F42">
        <w:rPr>
          <w:spacing w:val="-4"/>
          <w:sz w:val="26"/>
          <w:szCs w:val="26"/>
        </w:rPr>
        <w:t>нетерпимости к коррупционному</w:t>
      </w:r>
      <w:r w:rsidR="00370BB0" w:rsidRPr="0007418C">
        <w:rPr>
          <w:sz w:val="26"/>
          <w:szCs w:val="26"/>
        </w:rPr>
        <w:t xml:space="preserve"> поведению</w:t>
      </w:r>
      <w:r w:rsidR="00EC221D" w:rsidRPr="0007418C">
        <w:rPr>
          <w:sz w:val="26"/>
          <w:szCs w:val="26"/>
        </w:rPr>
        <w:t>.</w:t>
      </w:r>
    </w:p>
    <w:p w:rsidR="004F783B" w:rsidRPr="0007418C" w:rsidRDefault="004F783B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«Сохранение и защита, культуры, языков и традици</w:t>
      </w:r>
      <w:r w:rsidR="006B0BDB" w:rsidRPr="0007418C">
        <w:rPr>
          <w:sz w:val="26"/>
          <w:szCs w:val="26"/>
        </w:rPr>
        <w:t>й народов Российской Федерации»:</w:t>
      </w:r>
    </w:p>
    <w:p w:rsidR="00975BAA" w:rsidRPr="0007418C" w:rsidRDefault="00844C5C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 xml:space="preserve"> - сохранение </w:t>
      </w:r>
      <w:r w:rsidR="00657F57" w:rsidRPr="0007418C">
        <w:rPr>
          <w:sz w:val="26"/>
          <w:szCs w:val="26"/>
        </w:rPr>
        <w:t xml:space="preserve">самобытности, культуры, языков и традиций народов Российской Федерации, в том числе </w:t>
      </w:r>
      <w:r w:rsidRPr="0007418C">
        <w:rPr>
          <w:sz w:val="26"/>
          <w:szCs w:val="26"/>
        </w:rPr>
        <w:t xml:space="preserve">традиционного уклада, образа жизни и культуры </w:t>
      </w:r>
      <w:r w:rsidR="00657F57" w:rsidRPr="0007418C">
        <w:rPr>
          <w:sz w:val="26"/>
          <w:szCs w:val="26"/>
        </w:rPr>
        <w:t>коренных народов Севера</w:t>
      </w:r>
      <w:r w:rsidR="00484090" w:rsidRPr="0007418C">
        <w:rPr>
          <w:sz w:val="26"/>
          <w:szCs w:val="26"/>
        </w:rPr>
        <w:t>.</w:t>
      </w:r>
    </w:p>
    <w:p w:rsidR="004F783B" w:rsidRPr="0007418C" w:rsidRDefault="00657F57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 xml:space="preserve"> </w:t>
      </w:r>
      <w:r w:rsidR="004F783B" w:rsidRPr="0007418C">
        <w:rPr>
          <w:sz w:val="26"/>
          <w:szCs w:val="26"/>
        </w:rPr>
        <w:t>«Поддержание межнационального и межконфессионального мира и согласия, развитие межнациональног</w:t>
      </w:r>
      <w:r w:rsidR="006B0BDB" w:rsidRPr="0007418C">
        <w:rPr>
          <w:sz w:val="26"/>
          <w:szCs w:val="26"/>
        </w:rPr>
        <w:t>о сотрудничества»:</w:t>
      </w:r>
    </w:p>
    <w:p w:rsidR="006C7325" w:rsidRPr="0007418C" w:rsidRDefault="006C7325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  <w:shd w:val="clear" w:color="auto" w:fill="FFFFFF"/>
        </w:rPr>
        <w:t>- укрепление дружбы между народами Российской Федерации;</w:t>
      </w:r>
    </w:p>
    <w:p w:rsidR="0091228B" w:rsidRPr="0007418C" w:rsidRDefault="006B0BDB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07418C">
        <w:rPr>
          <w:sz w:val="26"/>
          <w:szCs w:val="26"/>
        </w:rPr>
        <w:t>-</w:t>
      </w:r>
      <w:r w:rsidR="006C7325" w:rsidRPr="0007418C">
        <w:rPr>
          <w:sz w:val="26"/>
          <w:szCs w:val="26"/>
          <w:shd w:val="clear" w:color="auto" w:fill="FFFFFF"/>
        </w:rPr>
        <w:t xml:space="preserve"> развитие межнационального </w:t>
      </w:r>
      <w:r w:rsidR="007D0068" w:rsidRPr="0007418C">
        <w:rPr>
          <w:sz w:val="26"/>
          <w:szCs w:val="26"/>
          <w:shd w:val="clear" w:color="auto" w:fill="FFFFFF"/>
        </w:rPr>
        <w:t xml:space="preserve">и межконфессионального </w:t>
      </w:r>
      <w:r w:rsidR="006C7325" w:rsidRPr="0007418C">
        <w:rPr>
          <w:sz w:val="26"/>
          <w:szCs w:val="26"/>
          <w:shd w:val="clear" w:color="auto" w:fill="FFFFFF"/>
        </w:rPr>
        <w:t>сотрудничества;</w:t>
      </w:r>
    </w:p>
    <w:p w:rsidR="006C7325" w:rsidRPr="0007418C" w:rsidRDefault="008A2C30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 xml:space="preserve">- </w:t>
      </w:r>
      <w:r w:rsidR="00657F57" w:rsidRPr="0007418C">
        <w:rPr>
          <w:sz w:val="26"/>
          <w:szCs w:val="26"/>
        </w:rPr>
        <w:t>р</w:t>
      </w:r>
      <w:r w:rsidRPr="0007418C">
        <w:rPr>
          <w:sz w:val="26"/>
          <w:szCs w:val="26"/>
        </w:rPr>
        <w:t>аспространени</w:t>
      </w:r>
      <w:r w:rsidR="00657F57" w:rsidRPr="0007418C">
        <w:rPr>
          <w:sz w:val="26"/>
          <w:szCs w:val="26"/>
        </w:rPr>
        <w:t>е</w:t>
      </w:r>
      <w:r w:rsidRPr="0007418C">
        <w:rPr>
          <w:sz w:val="26"/>
          <w:szCs w:val="26"/>
        </w:rPr>
        <w:t xml:space="preserve"> опыта по укреплению межкультурных и межнациональных связей.</w:t>
      </w:r>
    </w:p>
    <w:p w:rsidR="00657F57" w:rsidRPr="0007418C" w:rsidRDefault="00657F57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  <w:shd w:val="clear" w:color="auto" w:fill="FFFFFF"/>
        </w:rPr>
        <w:t>«С</w:t>
      </w:r>
      <w:r w:rsidRPr="0007418C">
        <w:rPr>
          <w:sz w:val="26"/>
          <w:szCs w:val="26"/>
        </w:rPr>
        <w:t>оциальная</w:t>
      </w:r>
      <w:r w:rsidR="009A6B93" w:rsidRPr="0007418C">
        <w:rPr>
          <w:sz w:val="26"/>
          <w:szCs w:val="26"/>
        </w:rPr>
        <w:t xml:space="preserve"> и культурная адаптация, и интеграция</w:t>
      </w:r>
      <w:r w:rsidRPr="0007418C">
        <w:rPr>
          <w:sz w:val="26"/>
          <w:szCs w:val="26"/>
        </w:rPr>
        <w:t xml:space="preserve"> мигрантов</w:t>
      </w:r>
      <w:bookmarkStart w:id="3" w:name="P7373"/>
      <w:bookmarkStart w:id="4" w:name="P7399"/>
      <w:bookmarkEnd w:id="3"/>
      <w:bookmarkEnd w:id="4"/>
      <w:r w:rsidR="001F3839" w:rsidRPr="0007418C">
        <w:rPr>
          <w:sz w:val="26"/>
          <w:szCs w:val="26"/>
        </w:rPr>
        <w:t>»:</w:t>
      </w:r>
    </w:p>
    <w:p w:rsidR="001F3839" w:rsidRPr="0007418C" w:rsidRDefault="001F3839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- адаптация и интегрирование мигрантов в единое правовое и культурное поле Российской Федерации.</w:t>
      </w:r>
    </w:p>
    <w:p w:rsidR="004F783B" w:rsidRPr="0007418C" w:rsidRDefault="00657F57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 xml:space="preserve"> </w:t>
      </w:r>
      <w:r w:rsidR="004F783B" w:rsidRPr="0007418C">
        <w:rPr>
          <w:sz w:val="26"/>
          <w:szCs w:val="26"/>
        </w:rPr>
        <w:t>«Патриотическое, в том числе военно-патриотическое, воспитани</w:t>
      </w:r>
      <w:r w:rsidR="006C7325" w:rsidRPr="0007418C">
        <w:rPr>
          <w:sz w:val="26"/>
          <w:szCs w:val="26"/>
        </w:rPr>
        <w:t>е граждан»:</w:t>
      </w:r>
    </w:p>
    <w:p w:rsidR="006C7325" w:rsidRPr="0007418C" w:rsidRDefault="006C7325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-</w:t>
      </w:r>
      <w:r w:rsidR="001F3839" w:rsidRPr="0007418C">
        <w:rPr>
          <w:sz w:val="26"/>
          <w:szCs w:val="26"/>
        </w:rPr>
        <w:t xml:space="preserve"> </w:t>
      </w:r>
      <w:r w:rsidRPr="0007418C">
        <w:rPr>
          <w:sz w:val="26"/>
          <w:szCs w:val="26"/>
        </w:rPr>
        <w:t>повышение качества подготовки допризывной молодежи</w:t>
      </w:r>
      <w:r w:rsidR="00AC318D" w:rsidRPr="0007418C">
        <w:rPr>
          <w:sz w:val="26"/>
          <w:szCs w:val="26"/>
        </w:rPr>
        <w:t xml:space="preserve"> и престижа военной</w:t>
      </w:r>
      <w:r w:rsidR="00CD3515" w:rsidRPr="0007418C">
        <w:rPr>
          <w:sz w:val="26"/>
          <w:szCs w:val="26"/>
        </w:rPr>
        <w:t xml:space="preserve"> службы</w:t>
      </w:r>
      <w:r w:rsidRPr="0007418C">
        <w:rPr>
          <w:sz w:val="26"/>
          <w:szCs w:val="26"/>
        </w:rPr>
        <w:t>;</w:t>
      </w:r>
    </w:p>
    <w:p w:rsidR="0091228B" w:rsidRPr="0007418C" w:rsidRDefault="00793514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- формирование у населения ценностей</w:t>
      </w:r>
      <w:r w:rsidR="00AC318D" w:rsidRPr="0007418C">
        <w:rPr>
          <w:sz w:val="26"/>
          <w:szCs w:val="26"/>
        </w:rPr>
        <w:t xml:space="preserve"> и взглядов</w:t>
      </w:r>
      <w:r w:rsidRPr="0007418C">
        <w:rPr>
          <w:sz w:val="26"/>
          <w:szCs w:val="26"/>
        </w:rPr>
        <w:t>, уважения к историческому прошлому России</w:t>
      </w:r>
      <w:r w:rsidR="00AC318D" w:rsidRPr="0007418C">
        <w:rPr>
          <w:sz w:val="26"/>
          <w:szCs w:val="26"/>
        </w:rPr>
        <w:t>;</w:t>
      </w:r>
    </w:p>
    <w:p w:rsidR="001F3839" w:rsidRPr="0007418C" w:rsidRDefault="001F3839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 xml:space="preserve">- поддержка краеведческой работы, общественных исторических выставок </w:t>
      </w:r>
      <w:r w:rsidR="00B50F42">
        <w:rPr>
          <w:sz w:val="26"/>
          <w:szCs w:val="26"/>
        </w:rPr>
        <w:br/>
      </w:r>
      <w:r w:rsidRPr="0007418C">
        <w:rPr>
          <w:sz w:val="26"/>
          <w:szCs w:val="26"/>
        </w:rPr>
        <w:t>и экспозиций, проектов по исторической реконструкции.</w:t>
      </w:r>
    </w:p>
    <w:p w:rsidR="00A63DCF" w:rsidRPr="0007418C" w:rsidRDefault="00A63DCF" w:rsidP="00B50F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1.</w:t>
      </w:r>
      <w:r w:rsidR="006D1466" w:rsidRPr="0007418C">
        <w:rPr>
          <w:sz w:val="26"/>
          <w:szCs w:val="26"/>
        </w:rPr>
        <w:t>8</w:t>
      </w:r>
      <w:r w:rsidRPr="0007418C">
        <w:rPr>
          <w:sz w:val="26"/>
          <w:szCs w:val="26"/>
        </w:rPr>
        <w:t xml:space="preserve">. </w:t>
      </w:r>
      <w:r w:rsidR="00824B89" w:rsidRPr="0007418C">
        <w:rPr>
          <w:sz w:val="26"/>
          <w:szCs w:val="26"/>
        </w:rPr>
        <w:t>К</w:t>
      </w:r>
      <w:r w:rsidRPr="0007418C">
        <w:rPr>
          <w:sz w:val="26"/>
          <w:szCs w:val="26"/>
        </w:rPr>
        <w:t>ритерии отбора получателей субсидий:</w:t>
      </w:r>
    </w:p>
    <w:p w:rsidR="00A63DCF" w:rsidRPr="0007418C" w:rsidRDefault="00A63DCF" w:rsidP="00B50F42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7418C">
        <w:rPr>
          <w:rFonts w:ascii="Times New Roman" w:hAnsi="Times New Roman"/>
          <w:sz w:val="26"/>
          <w:szCs w:val="26"/>
        </w:rPr>
        <w:t xml:space="preserve">- наличие государственной регистрации в качестве юридического лица </w:t>
      </w:r>
      <w:r w:rsidR="00B50F42">
        <w:rPr>
          <w:rFonts w:ascii="Times New Roman" w:hAnsi="Times New Roman"/>
          <w:sz w:val="26"/>
          <w:szCs w:val="26"/>
        </w:rPr>
        <w:br/>
      </w:r>
      <w:r w:rsidRPr="0007418C">
        <w:rPr>
          <w:rFonts w:ascii="Times New Roman" w:hAnsi="Times New Roman"/>
          <w:sz w:val="26"/>
          <w:szCs w:val="26"/>
        </w:rPr>
        <w:t>не менее одного года;</w:t>
      </w:r>
    </w:p>
    <w:p w:rsidR="00A63DCF" w:rsidRPr="0007418C" w:rsidRDefault="00A63DCF" w:rsidP="00B50F42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7418C">
        <w:rPr>
          <w:rFonts w:ascii="Times New Roman" w:hAnsi="Times New Roman"/>
          <w:sz w:val="26"/>
          <w:szCs w:val="26"/>
        </w:rPr>
        <w:t xml:space="preserve">- </w:t>
      </w:r>
      <w:r w:rsidR="00636214" w:rsidRPr="0007418C">
        <w:rPr>
          <w:rFonts w:ascii="Times New Roman" w:hAnsi="Times New Roman"/>
          <w:sz w:val="26"/>
          <w:szCs w:val="26"/>
        </w:rPr>
        <w:t xml:space="preserve">местонахождение и </w:t>
      </w:r>
      <w:r w:rsidRPr="0007418C">
        <w:rPr>
          <w:rFonts w:ascii="Times New Roman" w:hAnsi="Times New Roman"/>
          <w:sz w:val="26"/>
          <w:szCs w:val="26"/>
        </w:rPr>
        <w:t>осуществл</w:t>
      </w:r>
      <w:r w:rsidR="007C25EE" w:rsidRPr="0007418C">
        <w:rPr>
          <w:rFonts w:ascii="Times New Roman" w:hAnsi="Times New Roman"/>
          <w:sz w:val="26"/>
          <w:szCs w:val="26"/>
        </w:rPr>
        <w:t>ение</w:t>
      </w:r>
      <w:r w:rsidRPr="0007418C">
        <w:rPr>
          <w:rFonts w:ascii="Times New Roman" w:hAnsi="Times New Roman"/>
          <w:sz w:val="26"/>
          <w:szCs w:val="26"/>
        </w:rPr>
        <w:t xml:space="preserve"> </w:t>
      </w:r>
      <w:r w:rsidR="004F7E94" w:rsidRPr="0007418C">
        <w:rPr>
          <w:rFonts w:ascii="Times New Roman" w:hAnsi="Times New Roman"/>
          <w:sz w:val="26"/>
          <w:szCs w:val="26"/>
        </w:rPr>
        <w:t xml:space="preserve">деятельности </w:t>
      </w:r>
      <w:r w:rsidRPr="0007418C">
        <w:rPr>
          <w:rFonts w:ascii="Times New Roman" w:hAnsi="Times New Roman"/>
          <w:sz w:val="26"/>
          <w:szCs w:val="26"/>
        </w:rPr>
        <w:t>на территории Нефтеюганского района;</w:t>
      </w:r>
    </w:p>
    <w:p w:rsidR="00A63DCF" w:rsidRPr="0007418C" w:rsidRDefault="00A63DCF" w:rsidP="00B50F42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7418C">
        <w:rPr>
          <w:rFonts w:ascii="Times New Roman" w:hAnsi="Times New Roman"/>
          <w:sz w:val="26"/>
          <w:szCs w:val="26"/>
        </w:rPr>
        <w:t>- отсутствие неисполненной обязанности по уплате налогов, сборов, налоговых санкций, страховых взносов в бюджеты всех уровней, а также денежных обязательств перед муниципальным образованием Нефтеюганский район;</w:t>
      </w:r>
    </w:p>
    <w:p w:rsidR="00D85ABD" w:rsidRPr="0007418C" w:rsidRDefault="00A63DCF" w:rsidP="00B50F42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7418C">
        <w:rPr>
          <w:rFonts w:ascii="Times New Roman" w:hAnsi="Times New Roman"/>
          <w:sz w:val="26"/>
          <w:szCs w:val="26"/>
        </w:rPr>
        <w:t>- отсутствие нахождения получателя субсидии в стадии реорганизации, ликвидации или банкротства.</w:t>
      </w:r>
    </w:p>
    <w:p w:rsidR="0001118E" w:rsidRPr="0007418C" w:rsidRDefault="001F3839" w:rsidP="00B50F42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7418C">
        <w:rPr>
          <w:rFonts w:ascii="Times New Roman" w:hAnsi="Times New Roman"/>
          <w:sz w:val="26"/>
          <w:szCs w:val="26"/>
        </w:rPr>
        <w:t>1.9.</w:t>
      </w:r>
      <w:r w:rsidR="00D85ABD" w:rsidRPr="0007418C">
        <w:rPr>
          <w:rFonts w:ascii="Times New Roman" w:hAnsi="Times New Roman"/>
          <w:sz w:val="26"/>
          <w:szCs w:val="26"/>
        </w:rPr>
        <w:t xml:space="preserve"> </w:t>
      </w:r>
      <w:r w:rsidRPr="0007418C">
        <w:rPr>
          <w:rFonts w:ascii="Times New Roman" w:hAnsi="Times New Roman"/>
          <w:sz w:val="26"/>
          <w:szCs w:val="26"/>
        </w:rPr>
        <w:t>У</w:t>
      </w:r>
      <w:r w:rsidR="00D85ABD" w:rsidRPr="0007418C">
        <w:rPr>
          <w:rFonts w:ascii="Times New Roman" w:hAnsi="Times New Roman"/>
          <w:sz w:val="26"/>
          <w:szCs w:val="26"/>
        </w:rPr>
        <w:t>частниками Конкурсов н</w:t>
      </w:r>
      <w:r w:rsidR="0001118E" w:rsidRPr="0007418C">
        <w:rPr>
          <w:rFonts w:ascii="Times New Roman" w:hAnsi="Times New Roman"/>
          <w:sz w:val="26"/>
          <w:szCs w:val="26"/>
        </w:rPr>
        <w:t>е могут быть:</w:t>
      </w:r>
    </w:p>
    <w:p w:rsidR="0001118E" w:rsidRPr="0007418C" w:rsidRDefault="00D85ABD" w:rsidP="00B50F42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7418C">
        <w:rPr>
          <w:rFonts w:ascii="Times New Roman" w:hAnsi="Times New Roman"/>
          <w:sz w:val="26"/>
          <w:szCs w:val="26"/>
        </w:rPr>
        <w:t>- физические лица;</w:t>
      </w:r>
    </w:p>
    <w:p w:rsidR="0001118E" w:rsidRPr="0007418C" w:rsidRDefault="00D85ABD" w:rsidP="00B50F42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7418C">
        <w:rPr>
          <w:rFonts w:ascii="Times New Roman" w:hAnsi="Times New Roman"/>
          <w:sz w:val="26"/>
          <w:szCs w:val="26"/>
        </w:rPr>
        <w:t>- коммерческие организации;</w:t>
      </w:r>
    </w:p>
    <w:p w:rsidR="0001118E" w:rsidRPr="0007418C" w:rsidRDefault="00D85ABD" w:rsidP="00B50F42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7418C">
        <w:rPr>
          <w:rFonts w:ascii="Times New Roman" w:hAnsi="Times New Roman"/>
          <w:sz w:val="26"/>
          <w:szCs w:val="26"/>
        </w:rPr>
        <w:t>- государственные корпорации;</w:t>
      </w:r>
    </w:p>
    <w:p w:rsidR="0001118E" w:rsidRPr="0007418C" w:rsidRDefault="00D85ABD" w:rsidP="00B50F42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7418C">
        <w:rPr>
          <w:rFonts w:ascii="Times New Roman" w:hAnsi="Times New Roman"/>
          <w:sz w:val="26"/>
          <w:szCs w:val="26"/>
        </w:rPr>
        <w:t>- государственные компании;</w:t>
      </w:r>
    </w:p>
    <w:p w:rsidR="0001118E" w:rsidRPr="0007418C" w:rsidRDefault="00D85ABD" w:rsidP="00B50F42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7418C">
        <w:rPr>
          <w:rFonts w:ascii="Times New Roman" w:hAnsi="Times New Roman"/>
          <w:sz w:val="26"/>
          <w:szCs w:val="26"/>
        </w:rPr>
        <w:t>- политические партии;</w:t>
      </w:r>
    </w:p>
    <w:p w:rsidR="0001118E" w:rsidRPr="0007418C" w:rsidRDefault="00D85ABD" w:rsidP="00B50F42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7418C">
        <w:rPr>
          <w:rFonts w:ascii="Times New Roman" w:hAnsi="Times New Roman"/>
          <w:sz w:val="26"/>
          <w:szCs w:val="26"/>
        </w:rPr>
        <w:t>- государственные учреждения;</w:t>
      </w:r>
    </w:p>
    <w:p w:rsidR="0001118E" w:rsidRPr="0007418C" w:rsidRDefault="00D85ABD" w:rsidP="00B50F42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7418C">
        <w:rPr>
          <w:rFonts w:ascii="Times New Roman" w:hAnsi="Times New Roman"/>
          <w:sz w:val="26"/>
          <w:szCs w:val="26"/>
        </w:rPr>
        <w:t>- муниципальные учреждения;</w:t>
      </w:r>
    </w:p>
    <w:p w:rsidR="0001118E" w:rsidRPr="0007418C" w:rsidRDefault="00D85ABD" w:rsidP="00B50F42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7418C">
        <w:rPr>
          <w:rFonts w:ascii="Times New Roman" w:hAnsi="Times New Roman"/>
          <w:sz w:val="26"/>
          <w:szCs w:val="26"/>
        </w:rPr>
        <w:t>- общественные объединения, не</w:t>
      </w:r>
      <w:r w:rsidR="002C4961" w:rsidRPr="0007418C">
        <w:rPr>
          <w:rFonts w:ascii="Times New Roman" w:hAnsi="Times New Roman"/>
          <w:sz w:val="26"/>
          <w:szCs w:val="26"/>
        </w:rPr>
        <w:t xml:space="preserve"> являющиеся юридическими лицами;</w:t>
      </w:r>
    </w:p>
    <w:p w:rsidR="00D85ABD" w:rsidRPr="0007418C" w:rsidRDefault="00D85ABD" w:rsidP="00B50F42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7418C">
        <w:rPr>
          <w:rFonts w:ascii="Times New Roman" w:hAnsi="Times New Roman"/>
          <w:sz w:val="26"/>
          <w:szCs w:val="26"/>
        </w:rPr>
        <w:t>- иностранные юридические лица.</w:t>
      </w:r>
    </w:p>
    <w:p w:rsidR="007C7E03" w:rsidRPr="0007418C" w:rsidRDefault="007C7E03" w:rsidP="0007418C">
      <w:pPr>
        <w:jc w:val="both"/>
        <w:rPr>
          <w:sz w:val="26"/>
          <w:szCs w:val="26"/>
        </w:rPr>
      </w:pPr>
    </w:p>
    <w:p w:rsidR="00A33EB7" w:rsidRPr="0007418C" w:rsidRDefault="00CF6DDA" w:rsidP="00517309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 xml:space="preserve">Условия и порядок предоставления </w:t>
      </w:r>
      <w:r w:rsidR="00851B9F" w:rsidRPr="0007418C">
        <w:rPr>
          <w:rFonts w:ascii="Times New Roman" w:hAnsi="Times New Roman" w:cs="Times New Roman"/>
          <w:sz w:val="26"/>
          <w:szCs w:val="26"/>
        </w:rPr>
        <w:t>субсидии</w:t>
      </w:r>
    </w:p>
    <w:p w:rsidR="002F19F0" w:rsidRPr="0007418C" w:rsidRDefault="002F19F0" w:rsidP="0007418C">
      <w:pPr>
        <w:pStyle w:val="ConsPlusNormal"/>
        <w:ind w:left="1080"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6D1466" w:rsidRPr="0007418C" w:rsidRDefault="004F3046" w:rsidP="00311CAE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>2.1. Управление и</w:t>
      </w:r>
      <w:r w:rsidR="006D1466" w:rsidRPr="0007418C">
        <w:rPr>
          <w:rFonts w:ascii="Times New Roman" w:hAnsi="Times New Roman" w:cs="Times New Roman"/>
          <w:sz w:val="26"/>
          <w:szCs w:val="26"/>
        </w:rPr>
        <w:t>нформирует СО НКО о проведении к</w:t>
      </w:r>
      <w:r w:rsidR="001F632A" w:rsidRPr="0007418C">
        <w:rPr>
          <w:rFonts w:ascii="Times New Roman" w:hAnsi="Times New Roman" w:cs="Times New Roman"/>
          <w:sz w:val="26"/>
          <w:szCs w:val="26"/>
        </w:rPr>
        <w:t>онкурсов</w:t>
      </w:r>
      <w:r w:rsidRPr="0007418C">
        <w:rPr>
          <w:rFonts w:ascii="Times New Roman" w:hAnsi="Times New Roman" w:cs="Times New Roman"/>
          <w:sz w:val="26"/>
          <w:szCs w:val="26"/>
        </w:rPr>
        <w:t xml:space="preserve"> посредством размещения соответствующего объявления на официальном сайте органов местного самоуправления Нефтеюганского района за 10 календарных дней до начала приема заявок, предусмотренных пунктом </w:t>
      </w:r>
      <w:r w:rsidR="00E84390" w:rsidRPr="0007418C">
        <w:rPr>
          <w:rFonts w:ascii="Times New Roman" w:hAnsi="Times New Roman" w:cs="Times New Roman"/>
          <w:sz w:val="26"/>
          <w:szCs w:val="26"/>
        </w:rPr>
        <w:t>2.3</w:t>
      </w:r>
      <w:r w:rsidRPr="0007418C">
        <w:rPr>
          <w:rFonts w:ascii="Times New Roman" w:hAnsi="Times New Roman" w:cs="Times New Roman"/>
          <w:sz w:val="26"/>
          <w:szCs w:val="26"/>
        </w:rPr>
        <w:t xml:space="preserve"> </w:t>
      </w:r>
      <w:r w:rsidR="009D1ADA" w:rsidRPr="0007418C">
        <w:rPr>
          <w:rFonts w:ascii="Times New Roman" w:hAnsi="Times New Roman" w:cs="Times New Roman"/>
          <w:sz w:val="26"/>
          <w:szCs w:val="26"/>
        </w:rPr>
        <w:t>Порядка, на участие в к</w:t>
      </w:r>
      <w:r w:rsidRPr="0007418C">
        <w:rPr>
          <w:rFonts w:ascii="Times New Roman" w:hAnsi="Times New Roman" w:cs="Times New Roman"/>
          <w:sz w:val="26"/>
          <w:szCs w:val="26"/>
        </w:rPr>
        <w:t>онкурсах и включает:</w:t>
      </w:r>
      <w:r w:rsidR="006D1466" w:rsidRPr="000741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1466" w:rsidRPr="0007418C" w:rsidRDefault="00A33EB7" w:rsidP="00311CAE">
      <w:pPr>
        <w:tabs>
          <w:tab w:val="left" w:pos="1276"/>
        </w:tabs>
        <w:autoSpaceDE w:val="0"/>
        <w:autoSpaceDN w:val="0"/>
        <w:adjustRightInd w:val="0"/>
        <w:ind w:left="142" w:firstLine="720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а) срок, время и место приема з</w:t>
      </w:r>
      <w:r w:rsidR="004F3046" w:rsidRPr="0007418C">
        <w:rPr>
          <w:sz w:val="26"/>
          <w:szCs w:val="26"/>
        </w:rPr>
        <w:t>аявки, п</w:t>
      </w:r>
      <w:r w:rsidR="009D1ADA" w:rsidRPr="0007418C">
        <w:rPr>
          <w:sz w:val="26"/>
          <w:szCs w:val="26"/>
        </w:rPr>
        <w:t>очтовый адрес для направления з</w:t>
      </w:r>
      <w:r w:rsidR="004F3046" w:rsidRPr="0007418C">
        <w:rPr>
          <w:sz w:val="26"/>
          <w:szCs w:val="26"/>
        </w:rPr>
        <w:t>аявки;</w:t>
      </w:r>
    </w:p>
    <w:p w:rsidR="006D1466" w:rsidRPr="0007418C" w:rsidRDefault="004F3046" w:rsidP="00311CAE">
      <w:pPr>
        <w:tabs>
          <w:tab w:val="left" w:pos="1276"/>
        </w:tabs>
        <w:autoSpaceDE w:val="0"/>
        <w:autoSpaceDN w:val="0"/>
        <w:adjustRightInd w:val="0"/>
        <w:ind w:left="142" w:firstLine="720"/>
        <w:jc w:val="both"/>
        <w:rPr>
          <w:sz w:val="26"/>
          <w:szCs w:val="26"/>
        </w:rPr>
      </w:pPr>
      <w:r w:rsidRPr="0007418C">
        <w:rPr>
          <w:sz w:val="26"/>
          <w:szCs w:val="26"/>
        </w:rPr>
        <w:t xml:space="preserve">б) номер телефона для получения консультаций по вопросам проведения </w:t>
      </w:r>
      <w:r w:rsidR="009D1ADA" w:rsidRPr="0007418C">
        <w:rPr>
          <w:sz w:val="26"/>
          <w:szCs w:val="26"/>
        </w:rPr>
        <w:t>к</w:t>
      </w:r>
      <w:r w:rsidRPr="0007418C">
        <w:rPr>
          <w:sz w:val="26"/>
          <w:szCs w:val="26"/>
        </w:rPr>
        <w:t>онкурсов;</w:t>
      </w:r>
    </w:p>
    <w:p w:rsidR="004F3046" w:rsidRPr="0007418C" w:rsidRDefault="009D1ADA" w:rsidP="00311CAE">
      <w:pPr>
        <w:tabs>
          <w:tab w:val="left" w:pos="1276"/>
        </w:tabs>
        <w:autoSpaceDE w:val="0"/>
        <w:autoSpaceDN w:val="0"/>
        <w:adjustRightInd w:val="0"/>
        <w:ind w:left="142" w:firstLine="720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в) дату проведения к</w:t>
      </w:r>
      <w:r w:rsidR="004F3046" w:rsidRPr="0007418C">
        <w:rPr>
          <w:sz w:val="26"/>
          <w:szCs w:val="26"/>
        </w:rPr>
        <w:t>онкурсов.</w:t>
      </w:r>
    </w:p>
    <w:p w:rsidR="004F3046" w:rsidRPr="0007418C" w:rsidRDefault="004F3046" w:rsidP="00311CAE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7418C">
        <w:rPr>
          <w:sz w:val="26"/>
          <w:szCs w:val="26"/>
        </w:rPr>
        <w:t>2.2</w:t>
      </w:r>
      <w:r w:rsidR="009D1ADA" w:rsidRPr="0007418C">
        <w:rPr>
          <w:sz w:val="26"/>
          <w:szCs w:val="26"/>
        </w:rPr>
        <w:t>. Срок приема з</w:t>
      </w:r>
      <w:r w:rsidRPr="0007418C">
        <w:rPr>
          <w:sz w:val="26"/>
          <w:szCs w:val="26"/>
        </w:rPr>
        <w:t>аявок составляет 20 календарных дней.</w:t>
      </w:r>
      <w:bookmarkStart w:id="5" w:name="P87"/>
      <w:bookmarkStart w:id="6" w:name="P90"/>
      <w:bookmarkEnd w:id="5"/>
      <w:bookmarkEnd w:id="6"/>
    </w:p>
    <w:p w:rsidR="00A33EB7" w:rsidRPr="0007418C" w:rsidRDefault="00BE7489" w:rsidP="00311C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2.</w:t>
      </w:r>
      <w:r w:rsidR="00E84390" w:rsidRPr="0007418C">
        <w:rPr>
          <w:sz w:val="26"/>
          <w:szCs w:val="26"/>
        </w:rPr>
        <w:t>3</w:t>
      </w:r>
      <w:r w:rsidRPr="0007418C">
        <w:rPr>
          <w:sz w:val="26"/>
          <w:szCs w:val="26"/>
        </w:rPr>
        <w:t xml:space="preserve">. Для участия в </w:t>
      </w:r>
      <w:r w:rsidR="009D1ADA" w:rsidRPr="0007418C">
        <w:rPr>
          <w:sz w:val="26"/>
          <w:szCs w:val="26"/>
        </w:rPr>
        <w:t>к</w:t>
      </w:r>
      <w:r w:rsidRPr="0007418C">
        <w:rPr>
          <w:sz w:val="26"/>
          <w:szCs w:val="26"/>
        </w:rPr>
        <w:t xml:space="preserve">онкурсе на предоставление </w:t>
      </w:r>
      <w:r w:rsidR="00851B9F" w:rsidRPr="0007418C">
        <w:rPr>
          <w:sz w:val="26"/>
          <w:szCs w:val="26"/>
        </w:rPr>
        <w:t>субсидии</w:t>
      </w:r>
      <w:r w:rsidR="0086743A" w:rsidRPr="0007418C">
        <w:rPr>
          <w:sz w:val="26"/>
          <w:szCs w:val="26"/>
        </w:rPr>
        <w:t xml:space="preserve"> </w:t>
      </w:r>
      <w:r w:rsidR="00636214" w:rsidRPr="0007418C">
        <w:rPr>
          <w:sz w:val="26"/>
          <w:szCs w:val="26"/>
        </w:rPr>
        <w:t xml:space="preserve">СО НКО </w:t>
      </w:r>
      <w:r w:rsidR="004F3046" w:rsidRPr="0007418C">
        <w:rPr>
          <w:sz w:val="26"/>
          <w:szCs w:val="26"/>
        </w:rPr>
        <w:t xml:space="preserve">направляет (почтой или нарочно) в Управление на электронном  (в формате </w:t>
      </w:r>
      <w:r w:rsidR="007F740A" w:rsidRPr="0007418C">
        <w:rPr>
          <w:sz w:val="26"/>
          <w:szCs w:val="26"/>
          <w:lang w:val="en-US"/>
        </w:rPr>
        <w:t>Word</w:t>
      </w:r>
      <w:r w:rsidR="004F3046" w:rsidRPr="0007418C">
        <w:rPr>
          <w:sz w:val="26"/>
          <w:szCs w:val="26"/>
        </w:rPr>
        <w:t xml:space="preserve">) и бумажном носителях </w:t>
      </w:r>
      <w:r w:rsidR="00851B9F" w:rsidRPr="0007418C">
        <w:rPr>
          <w:sz w:val="26"/>
          <w:szCs w:val="26"/>
        </w:rPr>
        <w:t>с</w:t>
      </w:r>
      <w:r w:rsidRPr="0007418C">
        <w:rPr>
          <w:sz w:val="26"/>
          <w:szCs w:val="26"/>
        </w:rPr>
        <w:t>ледующие документы:</w:t>
      </w:r>
      <w:r w:rsidR="00A33EB7" w:rsidRPr="0007418C">
        <w:rPr>
          <w:sz w:val="26"/>
          <w:szCs w:val="26"/>
        </w:rPr>
        <w:t xml:space="preserve"> </w:t>
      </w:r>
    </w:p>
    <w:p w:rsidR="00A33EB7" w:rsidRPr="0007418C" w:rsidRDefault="002616C8" w:rsidP="00311C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2</w:t>
      </w:r>
      <w:r w:rsidR="00851B9F" w:rsidRPr="0007418C">
        <w:rPr>
          <w:sz w:val="26"/>
          <w:szCs w:val="26"/>
        </w:rPr>
        <w:t>.</w:t>
      </w:r>
      <w:r w:rsidR="00E84390" w:rsidRPr="0007418C">
        <w:rPr>
          <w:sz w:val="26"/>
          <w:szCs w:val="26"/>
        </w:rPr>
        <w:t>3</w:t>
      </w:r>
      <w:r w:rsidR="00851B9F" w:rsidRPr="0007418C">
        <w:rPr>
          <w:sz w:val="26"/>
          <w:szCs w:val="26"/>
        </w:rPr>
        <w:t>.1. Заявление по форме согласно приложению № 1 к Порядку.</w:t>
      </w:r>
      <w:r w:rsidR="00A33EB7" w:rsidRPr="0007418C">
        <w:rPr>
          <w:sz w:val="26"/>
          <w:szCs w:val="26"/>
        </w:rPr>
        <w:t xml:space="preserve"> </w:t>
      </w:r>
    </w:p>
    <w:p w:rsidR="00A33EB7" w:rsidRPr="0007418C" w:rsidRDefault="002616C8" w:rsidP="00311C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2.</w:t>
      </w:r>
      <w:r w:rsidR="00E84390" w:rsidRPr="0007418C">
        <w:rPr>
          <w:sz w:val="26"/>
          <w:szCs w:val="26"/>
        </w:rPr>
        <w:t>3</w:t>
      </w:r>
      <w:r w:rsidR="00851B9F" w:rsidRPr="0007418C">
        <w:rPr>
          <w:sz w:val="26"/>
          <w:szCs w:val="26"/>
        </w:rPr>
        <w:t>.2. Программу (проект) согласно приложению № 2</w:t>
      </w:r>
      <w:r w:rsidR="002141C1" w:rsidRPr="0007418C">
        <w:rPr>
          <w:sz w:val="26"/>
          <w:szCs w:val="26"/>
        </w:rPr>
        <w:t xml:space="preserve"> к Порядку</w:t>
      </w:r>
      <w:r w:rsidR="00851B9F" w:rsidRPr="0007418C">
        <w:rPr>
          <w:sz w:val="26"/>
          <w:szCs w:val="26"/>
        </w:rPr>
        <w:t>.</w:t>
      </w:r>
      <w:r w:rsidR="00A33EB7" w:rsidRPr="0007418C">
        <w:rPr>
          <w:sz w:val="26"/>
          <w:szCs w:val="26"/>
        </w:rPr>
        <w:t xml:space="preserve"> </w:t>
      </w:r>
    </w:p>
    <w:p w:rsidR="00A33EB7" w:rsidRPr="0007418C" w:rsidRDefault="002616C8" w:rsidP="00311C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2.</w:t>
      </w:r>
      <w:r w:rsidR="00E84390" w:rsidRPr="0007418C">
        <w:rPr>
          <w:sz w:val="26"/>
          <w:szCs w:val="26"/>
        </w:rPr>
        <w:t>3</w:t>
      </w:r>
      <w:r w:rsidR="00851B9F" w:rsidRPr="0007418C">
        <w:rPr>
          <w:sz w:val="26"/>
          <w:szCs w:val="26"/>
        </w:rPr>
        <w:t>.3. Смету расходов согласно приложению № 3</w:t>
      </w:r>
      <w:r w:rsidR="00A33EB7" w:rsidRPr="0007418C">
        <w:rPr>
          <w:sz w:val="26"/>
          <w:szCs w:val="26"/>
        </w:rPr>
        <w:t xml:space="preserve"> к Порядку</w:t>
      </w:r>
      <w:r w:rsidR="00851B9F" w:rsidRPr="0007418C">
        <w:rPr>
          <w:sz w:val="26"/>
          <w:szCs w:val="26"/>
        </w:rPr>
        <w:t>.</w:t>
      </w:r>
      <w:r w:rsidR="00A33EB7" w:rsidRPr="0007418C">
        <w:rPr>
          <w:sz w:val="26"/>
          <w:szCs w:val="26"/>
        </w:rPr>
        <w:t xml:space="preserve"> </w:t>
      </w:r>
    </w:p>
    <w:p w:rsidR="00A33EB7" w:rsidRPr="0007418C" w:rsidRDefault="002616C8" w:rsidP="00311C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2.</w:t>
      </w:r>
      <w:r w:rsidR="00E84390" w:rsidRPr="0007418C">
        <w:rPr>
          <w:sz w:val="26"/>
          <w:szCs w:val="26"/>
        </w:rPr>
        <w:t>3</w:t>
      </w:r>
      <w:r w:rsidR="00851B9F" w:rsidRPr="0007418C">
        <w:rPr>
          <w:sz w:val="26"/>
          <w:szCs w:val="26"/>
        </w:rPr>
        <w:t>.4. Копии учредительных документов,</w:t>
      </w:r>
      <w:r w:rsidR="00851B9F" w:rsidRPr="0007418C">
        <w:rPr>
          <w:sz w:val="26"/>
          <w:szCs w:val="26"/>
          <w:shd w:val="clear" w:color="auto" w:fill="FFFFFF"/>
        </w:rPr>
        <w:t xml:space="preserve">  заверенные печатью и подписью руководителя СО НКО</w:t>
      </w:r>
      <w:r w:rsidR="00851B9F" w:rsidRPr="0007418C">
        <w:rPr>
          <w:sz w:val="26"/>
          <w:szCs w:val="26"/>
        </w:rPr>
        <w:t>.</w:t>
      </w:r>
      <w:r w:rsidR="00A33EB7" w:rsidRPr="0007418C">
        <w:rPr>
          <w:sz w:val="26"/>
          <w:szCs w:val="26"/>
        </w:rPr>
        <w:t xml:space="preserve"> </w:t>
      </w:r>
    </w:p>
    <w:p w:rsidR="00A33EB7" w:rsidRPr="0007418C" w:rsidRDefault="002616C8" w:rsidP="00311C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418C">
        <w:rPr>
          <w:spacing w:val="-4"/>
          <w:sz w:val="26"/>
          <w:szCs w:val="26"/>
        </w:rPr>
        <w:t>2</w:t>
      </w:r>
      <w:r w:rsidR="00851B9F" w:rsidRPr="0007418C">
        <w:rPr>
          <w:spacing w:val="-4"/>
          <w:sz w:val="26"/>
          <w:szCs w:val="26"/>
        </w:rPr>
        <w:t>.</w:t>
      </w:r>
      <w:r w:rsidR="00E84390" w:rsidRPr="0007418C">
        <w:rPr>
          <w:spacing w:val="-4"/>
          <w:sz w:val="26"/>
          <w:szCs w:val="26"/>
        </w:rPr>
        <w:t>3</w:t>
      </w:r>
      <w:r w:rsidR="00851B9F" w:rsidRPr="0007418C">
        <w:rPr>
          <w:spacing w:val="-4"/>
          <w:sz w:val="26"/>
          <w:szCs w:val="26"/>
        </w:rPr>
        <w:t xml:space="preserve">.5. </w:t>
      </w:r>
      <w:r w:rsidR="00851B9F" w:rsidRPr="0007418C">
        <w:rPr>
          <w:sz w:val="26"/>
          <w:szCs w:val="26"/>
        </w:rPr>
        <w:t xml:space="preserve">Справку об отсутствии просроченной задолженности </w:t>
      </w:r>
      <w:r w:rsidR="00851B9F" w:rsidRPr="0007418C">
        <w:rPr>
          <w:spacing w:val="-4"/>
          <w:sz w:val="26"/>
          <w:szCs w:val="26"/>
        </w:rPr>
        <w:t xml:space="preserve">перед бюджетами всех уровней и государственными внебюджетными фондами </w:t>
      </w:r>
      <w:r w:rsidR="00E84390" w:rsidRPr="0007418C">
        <w:rPr>
          <w:sz w:val="26"/>
          <w:szCs w:val="26"/>
        </w:rPr>
        <w:t>на 1 число месяца</w:t>
      </w:r>
      <w:r w:rsidR="004F7E94" w:rsidRPr="0007418C">
        <w:rPr>
          <w:sz w:val="26"/>
          <w:szCs w:val="26"/>
        </w:rPr>
        <w:t xml:space="preserve"> </w:t>
      </w:r>
      <w:r w:rsidR="0084374C" w:rsidRPr="0007418C">
        <w:rPr>
          <w:sz w:val="26"/>
          <w:szCs w:val="26"/>
        </w:rPr>
        <w:t>подачи Заявки.</w:t>
      </w:r>
      <w:r w:rsidR="00A33EB7" w:rsidRPr="0007418C">
        <w:rPr>
          <w:sz w:val="26"/>
          <w:szCs w:val="26"/>
        </w:rPr>
        <w:t xml:space="preserve">    </w:t>
      </w:r>
    </w:p>
    <w:p w:rsidR="002F19F0" w:rsidRPr="0007418C" w:rsidRDefault="002616C8" w:rsidP="00311C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2</w:t>
      </w:r>
      <w:r w:rsidR="00851B9F" w:rsidRPr="0007418C">
        <w:rPr>
          <w:sz w:val="26"/>
          <w:szCs w:val="26"/>
        </w:rPr>
        <w:t>.</w:t>
      </w:r>
      <w:r w:rsidR="00E84390" w:rsidRPr="0007418C">
        <w:rPr>
          <w:sz w:val="26"/>
          <w:szCs w:val="26"/>
        </w:rPr>
        <w:t>3</w:t>
      </w:r>
      <w:r w:rsidR="00851B9F" w:rsidRPr="0007418C">
        <w:rPr>
          <w:sz w:val="26"/>
          <w:szCs w:val="26"/>
        </w:rPr>
        <w:t xml:space="preserve">.6. Выписку из Единого государственного реестра юридических лиц </w:t>
      </w:r>
      <w:r w:rsidR="00311CAE">
        <w:rPr>
          <w:sz w:val="26"/>
          <w:szCs w:val="26"/>
        </w:rPr>
        <w:br/>
      </w:r>
      <w:r w:rsidR="00851B9F" w:rsidRPr="0007418C">
        <w:rPr>
          <w:sz w:val="26"/>
          <w:szCs w:val="26"/>
        </w:rPr>
        <w:t>со сведениями о заявителе.</w:t>
      </w:r>
      <w:r w:rsidR="002F19F0" w:rsidRPr="0007418C">
        <w:rPr>
          <w:sz w:val="26"/>
          <w:szCs w:val="26"/>
        </w:rPr>
        <w:t xml:space="preserve"> </w:t>
      </w:r>
    </w:p>
    <w:p w:rsidR="002F19F0" w:rsidRPr="0007418C" w:rsidRDefault="002616C8" w:rsidP="00311C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2</w:t>
      </w:r>
      <w:r w:rsidR="00851B9F" w:rsidRPr="0007418C">
        <w:rPr>
          <w:sz w:val="26"/>
          <w:szCs w:val="26"/>
        </w:rPr>
        <w:t>.</w:t>
      </w:r>
      <w:r w:rsidR="00E84390" w:rsidRPr="0007418C">
        <w:rPr>
          <w:sz w:val="26"/>
          <w:szCs w:val="26"/>
        </w:rPr>
        <w:t>3</w:t>
      </w:r>
      <w:r w:rsidR="00851B9F" w:rsidRPr="0007418C">
        <w:rPr>
          <w:sz w:val="26"/>
          <w:szCs w:val="26"/>
        </w:rPr>
        <w:t xml:space="preserve">.7. Письмо-подтверждение о том, что на дату подачи заявки на участие </w:t>
      </w:r>
      <w:r w:rsidR="00311CAE">
        <w:rPr>
          <w:sz w:val="26"/>
          <w:szCs w:val="26"/>
        </w:rPr>
        <w:br/>
      </w:r>
      <w:r w:rsidR="00851B9F" w:rsidRPr="0007418C">
        <w:rPr>
          <w:sz w:val="26"/>
          <w:szCs w:val="26"/>
        </w:rPr>
        <w:t xml:space="preserve">в </w:t>
      </w:r>
      <w:r w:rsidR="009D1ADA" w:rsidRPr="0007418C">
        <w:rPr>
          <w:sz w:val="26"/>
          <w:szCs w:val="26"/>
        </w:rPr>
        <w:t>к</w:t>
      </w:r>
      <w:r w:rsidR="00851B9F" w:rsidRPr="0007418C">
        <w:rPr>
          <w:sz w:val="26"/>
          <w:szCs w:val="26"/>
        </w:rPr>
        <w:t xml:space="preserve">онкурсе </w:t>
      </w:r>
      <w:r w:rsidR="00636214" w:rsidRPr="0007418C">
        <w:rPr>
          <w:sz w:val="26"/>
          <w:szCs w:val="26"/>
        </w:rPr>
        <w:t xml:space="preserve">СО НКО </w:t>
      </w:r>
      <w:r w:rsidR="00851B9F" w:rsidRPr="0007418C">
        <w:rPr>
          <w:sz w:val="26"/>
          <w:szCs w:val="26"/>
        </w:rPr>
        <w:t>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составляется в свободной форме).</w:t>
      </w:r>
      <w:r w:rsidR="002F19F0" w:rsidRPr="0007418C">
        <w:rPr>
          <w:sz w:val="26"/>
          <w:szCs w:val="26"/>
        </w:rPr>
        <w:t xml:space="preserve"> </w:t>
      </w:r>
    </w:p>
    <w:p w:rsidR="002616C8" w:rsidRPr="0007418C" w:rsidRDefault="002616C8" w:rsidP="00311C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2.</w:t>
      </w:r>
      <w:r w:rsidR="004F7E94" w:rsidRPr="0007418C">
        <w:rPr>
          <w:sz w:val="26"/>
          <w:szCs w:val="26"/>
        </w:rPr>
        <w:t>4</w:t>
      </w:r>
      <w:r w:rsidRPr="0007418C">
        <w:rPr>
          <w:sz w:val="26"/>
          <w:szCs w:val="26"/>
        </w:rPr>
        <w:t xml:space="preserve">. Помимо документов, указанных в пункте </w:t>
      </w:r>
      <w:r w:rsidR="00E84390" w:rsidRPr="0007418C">
        <w:rPr>
          <w:sz w:val="26"/>
          <w:szCs w:val="26"/>
        </w:rPr>
        <w:t>2.3</w:t>
      </w:r>
      <w:r w:rsidRPr="0007418C">
        <w:rPr>
          <w:sz w:val="26"/>
          <w:szCs w:val="26"/>
        </w:rPr>
        <w:t xml:space="preserve"> Порядка, </w:t>
      </w:r>
      <w:r w:rsidR="00CE1A69" w:rsidRPr="0007418C">
        <w:rPr>
          <w:sz w:val="26"/>
          <w:szCs w:val="26"/>
        </w:rPr>
        <w:t xml:space="preserve">СО НКО </w:t>
      </w:r>
      <w:r w:rsidRPr="0007418C">
        <w:rPr>
          <w:sz w:val="26"/>
          <w:szCs w:val="26"/>
        </w:rPr>
        <w:t xml:space="preserve">может представить дополнительные документы и материалы о деятельности организации, </w:t>
      </w:r>
      <w:r w:rsidR="00311CAE">
        <w:rPr>
          <w:sz w:val="26"/>
          <w:szCs w:val="26"/>
        </w:rPr>
        <w:br/>
      </w:r>
      <w:r w:rsidRPr="0007418C">
        <w:rPr>
          <w:sz w:val="26"/>
          <w:szCs w:val="26"/>
        </w:rPr>
        <w:t>в том числе информацию о ранее реализованных программах (проектах).</w:t>
      </w:r>
    </w:p>
    <w:p w:rsidR="002F19F0" w:rsidRPr="0007418C" w:rsidRDefault="002616C8" w:rsidP="00311C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418C">
        <w:rPr>
          <w:sz w:val="26"/>
          <w:szCs w:val="26"/>
        </w:rPr>
        <w:t xml:space="preserve">Если указанная информация в </w:t>
      </w:r>
      <w:r w:rsidR="009D1ADA" w:rsidRPr="0007418C">
        <w:rPr>
          <w:sz w:val="26"/>
          <w:szCs w:val="26"/>
        </w:rPr>
        <w:t>з</w:t>
      </w:r>
      <w:r w:rsidRPr="0007418C">
        <w:rPr>
          <w:sz w:val="26"/>
          <w:szCs w:val="26"/>
        </w:rPr>
        <w:t xml:space="preserve">аявке содержит персональные данные, </w:t>
      </w:r>
      <w:r w:rsidR="00311CAE">
        <w:rPr>
          <w:sz w:val="26"/>
          <w:szCs w:val="26"/>
        </w:rPr>
        <w:br/>
      </w:r>
      <w:r w:rsidRPr="0007418C">
        <w:rPr>
          <w:sz w:val="26"/>
          <w:szCs w:val="26"/>
        </w:rPr>
        <w:t xml:space="preserve">то </w:t>
      </w:r>
      <w:r w:rsidR="00CE1A69" w:rsidRPr="0007418C">
        <w:rPr>
          <w:sz w:val="26"/>
          <w:szCs w:val="26"/>
        </w:rPr>
        <w:t xml:space="preserve">СО НКО </w:t>
      </w:r>
      <w:r w:rsidRPr="0007418C">
        <w:rPr>
          <w:sz w:val="26"/>
          <w:szCs w:val="26"/>
        </w:rPr>
        <w:t>представ</w:t>
      </w:r>
      <w:r w:rsidR="002F19F0" w:rsidRPr="0007418C">
        <w:rPr>
          <w:sz w:val="26"/>
          <w:szCs w:val="26"/>
        </w:rPr>
        <w:t xml:space="preserve">ляет согласие на их обработку. </w:t>
      </w:r>
    </w:p>
    <w:p w:rsidR="002F19F0" w:rsidRPr="0007418C" w:rsidRDefault="004F7E94" w:rsidP="00311C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2.5</w:t>
      </w:r>
      <w:r w:rsidR="002E6AA5" w:rsidRPr="0007418C">
        <w:rPr>
          <w:sz w:val="26"/>
          <w:szCs w:val="26"/>
        </w:rPr>
        <w:t>. В течение срока приема заявок Управление организует консультирование по вопросам их подготовки.</w:t>
      </w:r>
      <w:r w:rsidR="002F19F0" w:rsidRPr="0007418C">
        <w:rPr>
          <w:sz w:val="26"/>
          <w:szCs w:val="26"/>
        </w:rPr>
        <w:t xml:space="preserve"> </w:t>
      </w:r>
    </w:p>
    <w:p w:rsidR="002616C8" w:rsidRPr="0007418C" w:rsidRDefault="004F7E94" w:rsidP="00311C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2.6</w:t>
      </w:r>
      <w:r w:rsidR="002F19F0" w:rsidRPr="0007418C">
        <w:rPr>
          <w:sz w:val="26"/>
          <w:szCs w:val="26"/>
        </w:rPr>
        <w:t xml:space="preserve">. </w:t>
      </w:r>
      <w:r w:rsidR="002E6AA5" w:rsidRPr="0007418C">
        <w:rPr>
          <w:sz w:val="26"/>
          <w:szCs w:val="26"/>
        </w:rPr>
        <w:t xml:space="preserve">При поступлении в Управление </w:t>
      </w:r>
      <w:r w:rsidR="009D1ADA" w:rsidRPr="0007418C">
        <w:rPr>
          <w:sz w:val="26"/>
          <w:szCs w:val="26"/>
        </w:rPr>
        <w:t>з</w:t>
      </w:r>
      <w:r w:rsidR="002E6AA5" w:rsidRPr="0007418C">
        <w:rPr>
          <w:sz w:val="26"/>
          <w:szCs w:val="26"/>
        </w:rPr>
        <w:t xml:space="preserve">аявки, работник Управления регистрирует ее в журнале учета </w:t>
      </w:r>
      <w:r w:rsidR="009D1ADA" w:rsidRPr="0007418C">
        <w:rPr>
          <w:sz w:val="26"/>
          <w:szCs w:val="26"/>
        </w:rPr>
        <w:t>заявок на участие в к</w:t>
      </w:r>
      <w:r w:rsidR="002E6AA5" w:rsidRPr="0007418C">
        <w:rPr>
          <w:sz w:val="26"/>
          <w:szCs w:val="26"/>
        </w:rPr>
        <w:t>онкурсе в день ее поступления</w:t>
      </w:r>
      <w:r w:rsidR="000D1512" w:rsidRPr="0007418C">
        <w:rPr>
          <w:sz w:val="26"/>
          <w:szCs w:val="26"/>
        </w:rPr>
        <w:t>.</w:t>
      </w:r>
    </w:p>
    <w:p w:rsidR="002E6AA5" w:rsidRPr="0007418C" w:rsidRDefault="004F7E94" w:rsidP="00311C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2.7</w:t>
      </w:r>
      <w:r w:rsidR="002E6AA5" w:rsidRPr="0007418C">
        <w:rPr>
          <w:sz w:val="26"/>
          <w:szCs w:val="26"/>
        </w:rPr>
        <w:t>. Заявки могут быть отозваны</w:t>
      </w:r>
      <w:r w:rsidR="00E84390" w:rsidRPr="0007418C">
        <w:rPr>
          <w:sz w:val="26"/>
          <w:szCs w:val="26"/>
        </w:rPr>
        <w:t xml:space="preserve"> </w:t>
      </w:r>
      <w:r w:rsidR="00CE1A69" w:rsidRPr="0007418C">
        <w:rPr>
          <w:sz w:val="26"/>
          <w:szCs w:val="26"/>
        </w:rPr>
        <w:t xml:space="preserve">СО НКО </w:t>
      </w:r>
      <w:r w:rsidR="002E6AA5" w:rsidRPr="0007418C">
        <w:rPr>
          <w:sz w:val="26"/>
          <w:szCs w:val="26"/>
        </w:rPr>
        <w:t>до окончания срока их приема путем направления в Управление соответс</w:t>
      </w:r>
      <w:r w:rsidR="009D1ADA" w:rsidRPr="0007418C">
        <w:rPr>
          <w:sz w:val="26"/>
          <w:szCs w:val="26"/>
        </w:rPr>
        <w:t>твующего обращения. Отозванные з</w:t>
      </w:r>
      <w:r w:rsidR="002E6AA5" w:rsidRPr="0007418C">
        <w:rPr>
          <w:sz w:val="26"/>
          <w:szCs w:val="26"/>
        </w:rPr>
        <w:t xml:space="preserve">аявки </w:t>
      </w:r>
      <w:r w:rsidR="00311CAE">
        <w:rPr>
          <w:sz w:val="26"/>
          <w:szCs w:val="26"/>
        </w:rPr>
        <w:br/>
      </w:r>
      <w:r w:rsidR="002E6AA5" w:rsidRPr="0007418C">
        <w:rPr>
          <w:sz w:val="26"/>
          <w:szCs w:val="26"/>
        </w:rPr>
        <w:t xml:space="preserve">не учитываются при подсчете количества </w:t>
      </w:r>
      <w:r w:rsidR="009D1ADA" w:rsidRPr="0007418C">
        <w:rPr>
          <w:sz w:val="26"/>
          <w:szCs w:val="26"/>
        </w:rPr>
        <w:t>з</w:t>
      </w:r>
      <w:r w:rsidR="002E6AA5" w:rsidRPr="0007418C">
        <w:rPr>
          <w:sz w:val="26"/>
          <w:szCs w:val="26"/>
        </w:rPr>
        <w:t xml:space="preserve">аявок, представленных для участия </w:t>
      </w:r>
      <w:r w:rsidR="00311CAE">
        <w:rPr>
          <w:sz w:val="26"/>
          <w:szCs w:val="26"/>
        </w:rPr>
        <w:br/>
      </w:r>
      <w:r w:rsidR="002E6AA5" w:rsidRPr="0007418C">
        <w:rPr>
          <w:sz w:val="26"/>
          <w:szCs w:val="26"/>
        </w:rPr>
        <w:t xml:space="preserve">в </w:t>
      </w:r>
      <w:r w:rsidR="009D1ADA" w:rsidRPr="0007418C">
        <w:rPr>
          <w:sz w:val="26"/>
          <w:szCs w:val="26"/>
        </w:rPr>
        <w:t>к</w:t>
      </w:r>
      <w:r w:rsidR="002E6AA5" w:rsidRPr="0007418C">
        <w:rPr>
          <w:sz w:val="26"/>
          <w:szCs w:val="26"/>
        </w:rPr>
        <w:t>онкурсах.</w:t>
      </w:r>
    </w:p>
    <w:p w:rsidR="002E6AA5" w:rsidRPr="0007418C" w:rsidRDefault="002E6AA5" w:rsidP="00311C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2.</w:t>
      </w:r>
      <w:r w:rsidR="004F7E94" w:rsidRPr="0007418C">
        <w:rPr>
          <w:sz w:val="26"/>
          <w:szCs w:val="26"/>
        </w:rPr>
        <w:t>8</w:t>
      </w:r>
      <w:r w:rsidRPr="0007418C">
        <w:rPr>
          <w:sz w:val="26"/>
          <w:szCs w:val="26"/>
        </w:rPr>
        <w:t xml:space="preserve">. Внесение изменений в </w:t>
      </w:r>
      <w:r w:rsidR="009D1ADA" w:rsidRPr="0007418C">
        <w:rPr>
          <w:sz w:val="26"/>
          <w:szCs w:val="26"/>
        </w:rPr>
        <w:t>з</w:t>
      </w:r>
      <w:r w:rsidRPr="0007418C">
        <w:rPr>
          <w:sz w:val="26"/>
          <w:szCs w:val="26"/>
        </w:rPr>
        <w:t xml:space="preserve">аявку допускается путем представления </w:t>
      </w:r>
      <w:r w:rsidR="00CE1A69" w:rsidRPr="0007418C">
        <w:rPr>
          <w:sz w:val="26"/>
          <w:szCs w:val="26"/>
        </w:rPr>
        <w:t xml:space="preserve">СО НКО </w:t>
      </w:r>
      <w:r w:rsidRPr="0007418C">
        <w:rPr>
          <w:sz w:val="26"/>
          <w:szCs w:val="26"/>
        </w:rPr>
        <w:t xml:space="preserve">дополнительной информации до окончания срока приема </w:t>
      </w:r>
      <w:r w:rsidR="009D1ADA" w:rsidRPr="0007418C">
        <w:rPr>
          <w:sz w:val="26"/>
          <w:szCs w:val="26"/>
        </w:rPr>
        <w:t>з</w:t>
      </w:r>
      <w:r w:rsidRPr="0007418C">
        <w:rPr>
          <w:sz w:val="26"/>
          <w:szCs w:val="26"/>
        </w:rPr>
        <w:t xml:space="preserve">аявок. </w:t>
      </w:r>
    </w:p>
    <w:p w:rsidR="002E6AA5" w:rsidRPr="0007418C" w:rsidRDefault="002E6AA5" w:rsidP="00311C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2</w:t>
      </w:r>
      <w:r w:rsidR="002F19F0" w:rsidRPr="0007418C">
        <w:rPr>
          <w:sz w:val="26"/>
          <w:szCs w:val="26"/>
        </w:rPr>
        <w:t>.</w:t>
      </w:r>
      <w:r w:rsidR="004F7E94" w:rsidRPr="0007418C">
        <w:rPr>
          <w:sz w:val="26"/>
          <w:szCs w:val="26"/>
        </w:rPr>
        <w:t>9</w:t>
      </w:r>
      <w:r w:rsidRPr="0007418C">
        <w:rPr>
          <w:sz w:val="26"/>
          <w:szCs w:val="26"/>
        </w:rPr>
        <w:t xml:space="preserve">. </w:t>
      </w:r>
      <w:r w:rsidR="00CE1A69" w:rsidRPr="0007418C">
        <w:rPr>
          <w:sz w:val="26"/>
          <w:szCs w:val="26"/>
        </w:rPr>
        <w:t>В течение года н</w:t>
      </w:r>
      <w:r w:rsidR="009D1ADA" w:rsidRPr="0007418C">
        <w:rPr>
          <w:sz w:val="26"/>
          <w:szCs w:val="26"/>
        </w:rPr>
        <w:t>а</w:t>
      </w:r>
      <w:r w:rsidRPr="0007418C">
        <w:rPr>
          <w:sz w:val="26"/>
          <w:szCs w:val="26"/>
        </w:rPr>
        <w:t xml:space="preserve"> кажд</w:t>
      </w:r>
      <w:r w:rsidR="009D1ADA" w:rsidRPr="0007418C">
        <w:rPr>
          <w:sz w:val="26"/>
          <w:szCs w:val="26"/>
        </w:rPr>
        <w:t>ый</w:t>
      </w:r>
      <w:r w:rsidRPr="0007418C">
        <w:rPr>
          <w:sz w:val="26"/>
          <w:szCs w:val="26"/>
        </w:rPr>
        <w:t xml:space="preserve"> </w:t>
      </w:r>
      <w:r w:rsidR="009D1ADA" w:rsidRPr="0007418C">
        <w:rPr>
          <w:sz w:val="26"/>
          <w:szCs w:val="26"/>
        </w:rPr>
        <w:t>к</w:t>
      </w:r>
      <w:r w:rsidRPr="0007418C">
        <w:rPr>
          <w:sz w:val="26"/>
          <w:szCs w:val="26"/>
        </w:rPr>
        <w:t xml:space="preserve">онкурс </w:t>
      </w:r>
      <w:r w:rsidR="00CE1A69" w:rsidRPr="0007418C">
        <w:rPr>
          <w:sz w:val="26"/>
          <w:szCs w:val="26"/>
        </w:rPr>
        <w:t xml:space="preserve">СО НКО </w:t>
      </w:r>
      <w:r w:rsidR="009D1ADA" w:rsidRPr="0007418C">
        <w:rPr>
          <w:sz w:val="26"/>
          <w:szCs w:val="26"/>
        </w:rPr>
        <w:t>может быть подана только одна з</w:t>
      </w:r>
      <w:r w:rsidRPr="0007418C">
        <w:rPr>
          <w:sz w:val="26"/>
          <w:szCs w:val="26"/>
        </w:rPr>
        <w:t>аявка.</w:t>
      </w:r>
    </w:p>
    <w:p w:rsidR="002E6AA5" w:rsidRPr="0007418C" w:rsidRDefault="002F19F0" w:rsidP="00311C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2.1</w:t>
      </w:r>
      <w:r w:rsidR="004F7E94" w:rsidRPr="0007418C">
        <w:rPr>
          <w:sz w:val="26"/>
          <w:szCs w:val="26"/>
        </w:rPr>
        <w:t>0</w:t>
      </w:r>
      <w:r w:rsidR="002E6AA5" w:rsidRPr="0007418C">
        <w:rPr>
          <w:sz w:val="26"/>
          <w:szCs w:val="26"/>
        </w:rPr>
        <w:t xml:space="preserve">. </w:t>
      </w:r>
      <w:r w:rsidR="009B7961" w:rsidRPr="0007418C">
        <w:rPr>
          <w:sz w:val="26"/>
          <w:szCs w:val="26"/>
        </w:rPr>
        <w:t xml:space="preserve">В приеме документов, указанных в пункте </w:t>
      </w:r>
      <w:r w:rsidR="00E84390" w:rsidRPr="0007418C">
        <w:rPr>
          <w:sz w:val="26"/>
          <w:szCs w:val="26"/>
        </w:rPr>
        <w:t>2.3</w:t>
      </w:r>
      <w:r w:rsidRPr="0007418C">
        <w:rPr>
          <w:sz w:val="26"/>
          <w:szCs w:val="26"/>
        </w:rPr>
        <w:t>.</w:t>
      </w:r>
      <w:r w:rsidR="000D1512" w:rsidRPr="0007418C">
        <w:rPr>
          <w:sz w:val="26"/>
          <w:szCs w:val="26"/>
        </w:rPr>
        <w:t xml:space="preserve"> Порядка, </w:t>
      </w:r>
      <w:r w:rsidR="009B7961" w:rsidRPr="0007418C">
        <w:rPr>
          <w:sz w:val="26"/>
          <w:szCs w:val="26"/>
        </w:rPr>
        <w:t xml:space="preserve">отказывается </w:t>
      </w:r>
      <w:r w:rsidR="00311CAE">
        <w:rPr>
          <w:sz w:val="26"/>
          <w:szCs w:val="26"/>
        </w:rPr>
        <w:br/>
      </w:r>
      <w:r w:rsidR="009B7961" w:rsidRPr="0007418C">
        <w:rPr>
          <w:sz w:val="26"/>
          <w:szCs w:val="26"/>
        </w:rPr>
        <w:t xml:space="preserve">при наличии одного из следующих оснований: </w:t>
      </w:r>
    </w:p>
    <w:p w:rsidR="002E6AA5" w:rsidRPr="0007418C" w:rsidRDefault="002E6AA5" w:rsidP="00311C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а) несоответств</w:t>
      </w:r>
      <w:r w:rsidR="009A229F" w:rsidRPr="0007418C">
        <w:rPr>
          <w:sz w:val="26"/>
          <w:szCs w:val="26"/>
        </w:rPr>
        <w:t>ие</w:t>
      </w:r>
      <w:r w:rsidRPr="0007418C">
        <w:rPr>
          <w:sz w:val="26"/>
          <w:szCs w:val="26"/>
        </w:rPr>
        <w:t xml:space="preserve"> </w:t>
      </w:r>
      <w:r w:rsidR="005C6413" w:rsidRPr="0007418C">
        <w:rPr>
          <w:sz w:val="26"/>
          <w:szCs w:val="26"/>
        </w:rPr>
        <w:t xml:space="preserve">СО НКО </w:t>
      </w:r>
      <w:r w:rsidRPr="0007418C">
        <w:rPr>
          <w:sz w:val="26"/>
          <w:szCs w:val="26"/>
        </w:rPr>
        <w:t>требованиям и условиям</w:t>
      </w:r>
      <w:r w:rsidR="00652D98" w:rsidRPr="0007418C">
        <w:rPr>
          <w:sz w:val="26"/>
          <w:szCs w:val="26"/>
        </w:rPr>
        <w:t xml:space="preserve"> п</w:t>
      </w:r>
      <w:r w:rsidR="00E84390" w:rsidRPr="0007418C">
        <w:rPr>
          <w:sz w:val="26"/>
          <w:szCs w:val="26"/>
        </w:rPr>
        <w:t>ункта 1.8.</w:t>
      </w:r>
      <w:r w:rsidR="004F7E94" w:rsidRPr="0007418C">
        <w:rPr>
          <w:sz w:val="26"/>
          <w:szCs w:val="26"/>
        </w:rPr>
        <w:t xml:space="preserve"> и 1.9</w:t>
      </w:r>
      <w:r w:rsidR="005C6413" w:rsidRPr="0007418C">
        <w:rPr>
          <w:sz w:val="26"/>
          <w:szCs w:val="26"/>
        </w:rPr>
        <w:t>.</w:t>
      </w:r>
      <w:r w:rsidR="004F7E94" w:rsidRPr="0007418C">
        <w:rPr>
          <w:sz w:val="26"/>
          <w:szCs w:val="26"/>
        </w:rPr>
        <w:t xml:space="preserve"> </w:t>
      </w:r>
      <w:r w:rsidR="00E84390" w:rsidRPr="0007418C">
        <w:rPr>
          <w:sz w:val="26"/>
          <w:szCs w:val="26"/>
        </w:rPr>
        <w:t xml:space="preserve"> </w:t>
      </w:r>
      <w:r w:rsidRPr="0007418C">
        <w:rPr>
          <w:sz w:val="26"/>
          <w:szCs w:val="26"/>
        </w:rPr>
        <w:t>Порядка;</w:t>
      </w:r>
    </w:p>
    <w:p w:rsidR="002E6AA5" w:rsidRPr="0007418C" w:rsidRDefault="002E6AA5" w:rsidP="00311C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418C">
        <w:rPr>
          <w:sz w:val="26"/>
          <w:szCs w:val="26"/>
        </w:rPr>
        <w:t xml:space="preserve">б) </w:t>
      </w:r>
      <w:r w:rsidR="000D6BFE" w:rsidRPr="0007418C">
        <w:rPr>
          <w:sz w:val="26"/>
          <w:szCs w:val="26"/>
        </w:rPr>
        <w:t xml:space="preserve">предоставление </w:t>
      </w:r>
      <w:r w:rsidR="006052DB" w:rsidRPr="0007418C">
        <w:rPr>
          <w:sz w:val="26"/>
          <w:szCs w:val="26"/>
        </w:rPr>
        <w:t>СО НКО</w:t>
      </w:r>
      <w:r w:rsidRPr="0007418C">
        <w:rPr>
          <w:sz w:val="26"/>
          <w:szCs w:val="26"/>
        </w:rPr>
        <w:t xml:space="preserve"> более одной </w:t>
      </w:r>
      <w:r w:rsidR="00720F6C" w:rsidRPr="0007418C">
        <w:rPr>
          <w:sz w:val="26"/>
          <w:szCs w:val="26"/>
        </w:rPr>
        <w:t>з</w:t>
      </w:r>
      <w:r w:rsidR="00652D98" w:rsidRPr="0007418C">
        <w:rPr>
          <w:sz w:val="26"/>
          <w:szCs w:val="26"/>
        </w:rPr>
        <w:t>аявки на участие в одном к</w:t>
      </w:r>
      <w:r w:rsidRPr="0007418C">
        <w:rPr>
          <w:sz w:val="26"/>
          <w:szCs w:val="26"/>
        </w:rPr>
        <w:t>онкурсе;</w:t>
      </w:r>
    </w:p>
    <w:p w:rsidR="0018148B" w:rsidRPr="0007418C" w:rsidRDefault="002E6AA5" w:rsidP="00311C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в</w:t>
      </w:r>
      <w:r w:rsidR="0018148B" w:rsidRPr="0007418C">
        <w:rPr>
          <w:sz w:val="26"/>
          <w:szCs w:val="26"/>
        </w:rPr>
        <w:t xml:space="preserve">) недостоверность представленной </w:t>
      </w:r>
      <w:r w:rsidR="006052DB" w:rsidRPr="0007418C">
        <w:rPr>
          <w:sz w:val="26"/>
          <w:szCs w:val="26"/>
        </w:rPr>
        <w:t>СО НКО</w:t>
      </w:r>
      <w:r w:rsidR="0018148B" w:rsidRPr="0007418C">
        <w:rPr>
          <w:sz w:val="26"/>
          <w:szCs w:val="26"/>
        </w:rPr>
        <w:t xml:space="preserve"> информации</w:t>
      </w:r>
      <w:r w:rsidR="009B7961" w:rsidRPr="0007418C">
        <w:rPr>
          <w:sz w:val="26"/>
          <w:szCs w:val="26"/>
        </w:rPr>
        <w:t>;</w:t>
      </w:r>
    </w:p>
    <w:p w:rsidR="0021206F" w:rsidRPr="0007418C" w:rsidRDefault="006052DB" w:rsidP="00311CAE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 w:rsidRPr="0007418C">
        <w:rPr>
          <w:rFonts w:ascii="Times New Roman" w:hAnsi="Times New Roman"/>
          <w:sz w:val="26"/>
          <w:szCs w:val="26"/>
        </w:rPr>
        <w:t>г</w:t>
      </w:r>
      <w:r w:rsidR="002E6AA5" w:rsidRPr="0007418C">
        <w:rPr>
          <w:rFonts w:ascii="Times New Roman" w:hAnsi="Times New Roman"/>
          <w:sz w:val="26"/>
          <w:szCs w:val="26"/>
        </w:rPr>
        <w:t xml:space="preserve">) </w:t>
      </w:r>
      <w:r w:rsidR="0021206F" w:rsidRPr="0007418C">
        <w:rPr>
          <w:rFonts w:ascii="Times New Roman" w:hAnsi="Times New Roman"/>
          <w:sz w:val="26"/>
          <w:szCs w:val="26"/>
        </w:rPr>
        <w:t>представление заявки и перечня документов после окончания срока приема документов.</w:t>
      </w:r>
    </w:p>
    <w:p w:rsidR="007923AA" w:rsidRPr="0007418C" w:rsidRDefault="00C6735F" w:rsidP="00311C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2.1</w:t>
      </w:r>
      <w:r w:rsidR="004F7E94" w:rsidRPr="0007418C">
        <w:rPr>
          <w:sz w:val="26"/>
          <w:szCs w:val="26"/>
        </w:rPr>
        <w:t>1</w:t>
      </w:r>
      <w:r w:rsidRPr="0007418C">
        <w:rPr>
          <w:sz w:val="26"/>
          <w:szCs w:val="26"/>
        </w:rPr>
        <w:t xml:space="preserve">. Управление в течение 3 рабочих дней со дня окончания срока приема </w:t>
      </w:r>
      <w:r w:rsidR="00652D98" w:rsidRPr="0007418C">
        <w:rPr>
          <w:sz w:val="26"/>
          <w:szCs w:val="26"/>
        </w:rPr>
        <w:t>з</w:t>
      </w:r>
      <w:r w:rsidRPr="0007418C">
        <w:rPr>
          <w:sz w:val="26"/>
          <w:szCs w:val="26"/>
        </w:rPr>
        <w:t xml:space="preserve">аявок направляет всю документацию </w:t>
      </w:r>
      <w:r w:rsidR="00723077" w:rsidRPr="0007418C">
        <w:rPr>
          <w:sz w:val="26"/>
          <w:szCs w:val="26"/>
        </w:rPr>
        <w:t xml:space="preserve">на рассмотрение </w:t>
      </w:r>
      <w:r w:rsidRPr="0007418C">
        <w:rPr>
          <w:sz w:val="26"/>
          <w:szCs w:val="26"/>
        </w:rPr>
        <w:t xml:space="preserve">в </w:t>
      </w:r>
      <w:r w:rsidR="00723077" w:rsidRPr="0007418C">
        <w:rPr>
          <w:sz w:val="26"/>
          <w:szCs w:val="26"/>
        </w:rPr>
        <w:t xml:space="preserve">конкурсную </w:t>
      </w:r>
      <w:r w:rsidRPr="0007418C">
        <w:rPr>
          <w:sz w:val="26"/>
          <w:szCs w:val="26"/>
        </w:rPr>
        <w:t>комиссию</w:t>
      </w:r>
      <w:r w:rsidR="00723077" w:rsidRPr="0007418C">
        <w:rPr>
          <w:sz w:val="26"/>
          <w:szCs w:val="26"/>
        </w:rPr>
        <w:t>, состав которой утверждается распоряжением администрации Нефтеюганского района (далее – комиссия).</w:t>
      </w:r>
      <w:r w:rsidR="007923AA" w:rsidRPr="0007418C">
        <w:rPr>
          <w:sz w:val="26"/>
          <w:szCs w:val="26"/>
        </w:rPr>
        <w:t xml:space="preserve"> </w:t>
      </w:r>
    </w:p>
    <w:p w:rsidR="007923AA" w:rsidRPr="0007418C" w:rsidRDefault="004F7E94" w:rsidP="00311C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418C">
        <w:rPr>
          <w:bCs/>
          <w:sz w:val="26"/>
          <w:szCs w:val="26"/>
        </w:rPr>
        <w:t>2.11</w:t>
      </w:r>
      <w:r w:rsidR="00387D83" w:rsidRPr="0007418C">
        <w:rPr>
          <w:bCs/>
          <w:sz w:val="26"/>
          <w:szCs w:val="26"/>
        </w:rPr>
        <w:t>.1</w:t>
      </w:r>
      <w:r w:rsidR="00723077" w:rsidRPr="0007418C">
        <w:rPr>
          <w:bCs/>
          <w:sz w:val="26"/>
          <w:szCs w:val="26"/>
        </w:rPr>
        <w:t xml:space="preserve">. </w:t>
      </w:r>
      <w:r w:rsidR="007923AA" w:rsidRPr="0007418C">
        <w:rPr>
          <w:bCs/>
          <w:sz w:val="26"/>
          <w:szCs w:val="26"/>
        </w:rPr>
        <w:t>К</w:t>
      </w:r>
      <w:r w:rsidR="00723077" w:rsidRPr="0007418C">
        <w:rPr>
          <w:bCs/>
          <w:sz w:val="26"/>
          <w:szCs w:val="26"/>
        </w:rPr>
        <w:t>омиссия является коллегиальным органом.</w:t>
      </w:r>
      <w:r w:rsidR="00935C75" w:rsidRPr="0007418C">
        <w:rPr>
          <w:bCs/>
          <w:sz w:val="26"/>
          <w:szCs w:val="26"/>
        </w:rPr>
        <w:t xml:space="preserve"> </w:t>
      </w:r>
      <w:r w:rsidR="00723077" w:rsidRPr="0007418C">
        <w:rPr>
          <w:bCs/>
          <w:sz w:val="26"/>
          <w:szCs w:val="26"/>
        </w:rPr>
        <w:t>Решение комиссии оформляется протоко</w:t>
      </w:r>
      <w:r w:rsidR="00935C75" w:rsidRPr="0007418C">
        <w:rPr>
          <w:bCs/>
          <w:sz w:val="26"/>
          <w:szCs w:val="26"/>
        </w:rPr>
        <w:t xml:space="preserve">лом, который подписывают члены </w:t>
      </w:r>
      <w:r w:rsidR="00723077" w:rsidRPr="0007418C">
        <w:rPr>
          <w:bCs/>
          <w:sz w:val="26"/>
          <w:szCs w:val="26"/>
        </w:rPr>
        <w:t>комиссии, присутствовавшие на заседании.</w:t>
      </w:r>
      <w:r w:rsidR="007923AA" w:rsidRPr="0007418C">
        <w:rPr>
          <w:sz w:val="26"/>
          <w:szCs w:val="26"/>
        </w:rPr>
        <w:t xml:space="preserve"> </w:t>
      </w:r>
    </w:p>
    <w:p w:rsidR="007923AA" w:rsidRPr="0007418C" w:rsidRDefault="004F7E94" w:rsidP="00311CAE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07418C">
        <w:rPr>
          <w:bCs/>
          <w:sz w:val="26"/>
          <w:szCs w:val="26"/>
        </w:rPr>
        <w:t>2.11</w:t>
      </w:r>
      <w:r w:rsidR="00387D83" w:rsidRPr="0007418C">
        <w:rPr>
          <w:bCs/>
          <w:sz w:val="26"/>
          <w:szCs w:val="26"/>
        </w:rPr>
        <w:t>.2</w:t>
      </w:r>
      <w:r w:rsidR="00723077" w:rsidRPr="0007418C">
        <w:rPr>
          <w:bCs/>
          <w:sz w:val="26"/>
          <w:szCs w:val="26"/>
        </w:rPr>
        <w:t>.</w:t>
      </w:r>
      <w:r w:rsidR="00387D83" w:rsidRPr="0007418C">
        <w:rPr>
          <w:bCs/>
          <w:sz w:val="26"/>
          <w:szCs w:val="26"/>
        </w:rPr>
        <w:t xml:space="preserve"> </w:t>
      </w:r>
      <w:r w:rsidR="007923AA" w:rsidRPr="0007418C">
        <w:rPr>
          <w:bCs/>
          <w:sz w:val="26"/>
          <w:szCs w:val="26"/>
        </w:rPr>
        <w:t>К</w:t>
      </w:r>
      <w:r w:rsidR="00723077" w:rsidRPr="0007418C">
        <w:rPr>
          <w:bCs/>
          <w:sz w:val="26"/>
          <w:szCs w:val="26"/>
        </w:rPr>
        <w:t xml:space="preserve">омиссия вправе принимать решения, если на заседании </w:t>
      </w:r>
      <w:r w:rsidR="00723077" w:rsidRPr="0007418C">
        <w:rPr>
          <w:bCs/>
          <w:sz w:val="26"/>
          <w:szCs w:val="26"/>
        </w:rPr>
        <w:br/>
        <w:t>присутствует большинство от общ</w:t>
      </w:r>
      <w:r w:rsidR="007923AA" w:rsidRPr="0007418C">
        <w:rPr>
          <w:bCs/>
          <w:sz w:val="26"/>
          <w:szCs w:val="26"/>
        </w:rPr>
        <w:t xml:space="preserve">его числа членов комиссии. </w:t>
      </w:r>
    </w:p>
    <w:p w:rsidR="007923AA" w:rsidRPr="0007418C" w:rsidRDefault="004F7E94" w:rsidP="00311C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418C">
        <w:rPr>
          <w:bCs/>
          <w:sz w:val="26"/>
          <w:szCs w:val="26"/>
        </w:rPr>
        <w:t>2.11</w:t>
      </w:r>
      <w:r w:rsidR="00387D83" w:rsidRPr="0007418C">
        <w:rPr>
          <w:bCs/>
          <w:sz w:val="26"/>
          <w:szCs w:val="26"/>
        </w:rPr>
        <w:t>.3</w:t>
      </w:r>
      <w:r w:rsidR="00723077" w:rsidRPr="0007418C">
        <w:rPr>
          <w:bCs/>
          <w:sz w:val="26"/>
          <w:szCs w:val="26"/>
        </w:rPr>
        <w:t>. В</w:t>
      </w:r>
      <w:r w:rsidR="007923AA" w:rsidRPr="0007418C">
        <w:rPr>
          <w:bCs/>
          <w:sz w:val="26"/>
          <w:szCs w:val="26"/>
        </w:rPr>
        <w:t xml:space="preserve"> период отсутствия председателя </w:t>
      </w:r>
      <w:r w:rsidR="00723077" w:rsidRPr="0007418C">
        <w:rPr>
          <w:bCs/>
          <w:sz w:val="26"/>
          <w:szCs w:val="26"/>
        </w:rPr>
        <w:t xml:space="preserve">комиссии его обязанности исполняет заместитель председателя комиссии. В случае отсутствия председателя </w:t>
      </w:r>
      <w:r w:rsidR="00723077" w:rsidRPr="0007418C">
        <w:rPr>
          <w:bCs/>
          <w:sz w:val="26"/>
          <w:szCs w:val="26"/>
        </w:rPr>
        <w:br/>
        <w:t>и заместителя председателя комиссии заседание переносится.</w:t>
      </w:r>
      <w:r w:rsidR="007923AA" w:rsidRPr="0007418C">
        <w:rPr>
          <w:sz w:val="26"/>
          <w:szCs w:val="26"/>
        </w:rPr>
        <w:t xml:space="preserve"> </w:t>
      </w:r>
    </w:p>
    <w:p w:rsidR="00EC69BD" w:rsidRPr="0007418C" w:rsidRDefault="004F7E94" w:rsidP="00311CAE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07418C">
        <w:rPr>
          <w:bCs/>
          <w:sz w:val="26"/>
          <w:szCs w:val="26"/>
        </w:rPr>
        <w:t>2.11</w:t>
      </w:r>
      <w:r w:rsidR="00387D83" w:rsidRPr="0007418C">
        <w:rPr>
          <w:bCs/>
          <w:sz w:val="26"/>
          <w:szCs w:val="26"/>
        </w:rPr>
        <w:t>.4</w:t>
      </w:r>
      <w:r w:rsidR="00723077" w:rsidRPr="0007418C">
        <w:rPr>
          <w:bCs/>
          <w:sz w:val="26"/>
          <w:szCs w:val="26"/>
        </w:rPr>
        <w:t xml:space="preserve">. В случае отсутствия члена комиссии в заседании принимает участие </w:t>
      </w:r>
      <w:r w:rsidR="00723077" w:rsidRPr="0007418C">
        <w:rPr>
          <w:bCs/>
          <w:sz w:val="26"/>
          <w:szCs w:val="26"/>
        </w:rPr>
        <w:br/>
        <w:t xml:space="preserve">работник, осуществляющий исполнение </w:t>
      </w:r>
      <w:r w:rsidR="003713CB" w:rsidRPr="0007418C">
        <w:rPr>
          <w:bCs/>
          <w:sz w:val="26"/>
          <w:szCs w:val="26"/>
        </w:rPr>
        <w:t xml:space="preserve">его </w:t>
      </w:r>
      <w:r w:rsidR="00723077" w:rsidRPr="0007418C">
        <w:rPr>
          <w:bCs/>
          <w:sz w:val="26"/>
          <w:szCs w:val="26"/>
        </w:rPr>
        <w:t>обязанностей</w:t>
      </w:r>
      <w:r w:rsidR="00025317" w:rsidRPr="0007418C">
        <w:rPr>
          <w:bCs/>
          <w:sz w:val="26"/>
          <w:szCs w:val="26"/>
        </w:rPr>
        <w:t xml:space="preserve"> </w:t>
      </w:r>
      <w:r w:rsidR="00EC69BD" w:rsidRPr="0007418C">
        <w:rPr>
          <w:bCs/>
          <w:sz w:val="26"/>
          <w:szCs w:val="26"/>
        </w:rPr>
        <w:t>на основании муниципального правового акта</w:t>
      </w:r>
      <w:r w:rsidR="00D47026" w:rsidRPr="0007418C">
        <w:rPr>
          <w:bCs/>
          <w:sz w:val="26"/>
          <w:szCs w:val="26"/>
        </w:rPr>
        <w:t xml:space="preserve"> «О возложении обязанностей»</w:t>
      </w:r>
      <w:r w:rsidR="00EC69BD" w:rsidRPr="0007418C">
        <w:rPr>
          <w:bCs/>
          <w:sz w:val="26"/>
          <w:szCs w:val="26"/>
        </w:rPr>
        <w:t xml:space="preserve"> или должностной инструкции.</w:t>
      </w:r>
      <w:r w:rsidRPr="0007418C">
        <w:rPr>
          <w:bCs/>
          <w:sz w:val="26"/>
          <w:szCs w:val="26"/>
        </w:rPr>
        <w:t xml:space="preserve"> </w:t>
      </w:r>
    </w:p>
    <w:p w:rsidR="00C6735F" w:rsidRPr="0007418C" w:rsidRDefault="004F7E94" w:rsidP="00311CA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7418C">
        <w:rPr>
          <w:sz w:val="26"/>
          <w:szCs w:val="26"/>
        </w:rPr>
        <w:t>2.12</w:t>
      </w:r>
      <w:r w:rsidR="00C6735F" w:rsidRPr="0007418C">
        <w:rPr>
          <w:sz w:val="26"/>
          <w:szCs w:val="26"/>
        </w:rPr>
        <w:t xml:space="preserve">. Рассмотрение и оценка </w:t>
      </w:r>
      <w:r w:rsidR="00652D98" w:rsidRPr="0007418C">
        <w:rPr>
          <w:sz w:val="26"/>
          <w:szCs w:val="26"/>
        </w:rPr>
        <w:t>з</w:t>
      </w:r>
      <w:r w:rsidR="00C6735F" w:rsidRPr="0007418C">
        <w:rPr>
          <w:sz w:val="26"/>
          <w:szCs w:val="26"/>
        </w:rPr>
        <w:t xml:space="preserve">аявок осуществляется </w:t>
      </w:r>
      <w:r w:rsidR="00652D98" w:rsidRPr="0007418C">
        <w:rPr>
          <w:sz w:val="26"/>
          <w:szCs w:val="26"/>
        </w:rPr>
        <w:t>к</w:t>
      </w:r>
      <w:r w:rsidR="00C6735F" w:rsidRPr="0007418C">
        <w:rPr>
          <w:sz w:val="26"/>
          <w:szCs w:val="26"/>
        </w:rPr>
        <w:t xml:space="preserve">омиссией в течение 7 дней по критериям с использованием балльной системы в соответствии с приложением </w:t>
      </w:r>
      <w:r w:rsidR="00311CAE">
        <w:rPr>
          <w:sz w:val="26"/>
          <w:szCs w:val="26"/>
        </w:rPr>
        <w:br/>
      </w:r>
      <w:r w:rsidR="00C6735F" w:rsidRPr="0007418C">
        <w:rPr>
          <w:sz w:val="26"/>
          <w:szCs w:val="26"/>
        </w:rPr>
        <w:t>№ 4 к По</w:t>
      </w:r>
      <w:r w:rsidR="00652D98" w:rsidRPr="0007418C">
        <w:rPr>
          <w:sz w:val="26"/>
          <w:szCs w:val="26"/>
        </w:rPr>
        <w:t>рядку</w:t>
      </w:r>
      <w:r w:rsidR="00C6735F" w:rsidRPr="0007418C">
        <w:rPr>
          <w:sz w:val="26"/>
          <w:szCs w:val="26"/>
        </w:rPr>
        <w:t>.</w:t>
      </w:r>
    </w:p>
    <w:p w:rsidR="003713CB" w:rsidRPr="0007418C" w:rsidRDefault="004F7E94" w:rsidP="00311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2.13</w:t>
      </w:r>
      <w:r w:rsidR="00C6735F" w:rsidRPr="0007418C">
        <w:rPr>
          <w:sz w:val="26"/>
          <w:szCs w:val="26"/>
        </w:rPr>
        <w:t xml:space="preserve">. На основании оценочных ведомостей заполняется итоговая ведомость </w:t>
      </w:r>
      <w:r w:rsidR="00311CAE">
        <w:rPr>
          <w:sz w:val="26"/>
          <w:szCs w:val="26"/>
        </w:rPr>
        <w:br/>
      </w:r>
      <w:r w:rsidR="00C6735F" w:rsidRPr="0007418C">
        <w:rPr>
          <w:sz w:val="26"/>
          <w:szCs w:val="26"/>
        </w:rPr>
        <w:t xml:space="preserve">и формируется итоговый балл по каждой программе (проекту) в соответствии </w:t>
      </w:r>
      <w:r w:rsidR="00311CAE">
        <w:rPr>
          <w:sz w:val="26"/>
          <w:szCs w:val="26"/>
        </w:rPr>
        <w:br/>
      </w:r>
      <w:r w:rsidR="00C6735F" w:rsidRPr="0007418C">
        <w:rPr>
          <w:sz w:val="26"/>
          <w:szCs w:val="26"/>
        </w:rPr>
        <w:t>с приложением № 5 к По</w:t>
      </w:r>
      <w:r w:rsidR="00652D98" w:rsidRPr="0007418C">
        <w:rPr>
          <w:sz w:val="26"/>
          <w:szCs w:val="26"/>
        </w:rPr>
        <w:t>рядку</w:t>
      </w:r>
      <w:r w:rsidR="00C6735F" w:rsidRPr="0007418C">
        <w:rPr>
          <w:sz w:val="26"/>
          <w:szCs w:val="26"/>
        </w:rPr>
        <w:t>.</w:t>
      </w:r>
      <w:r w:rsidR="003713CB" w:rsidRPr="0007418C">
        <w:rPr>
          <w:sz w:val="26"/>
          <w:szCs w:val="26"/>
        </w:rPr>
        <w:t xml:space="preserve"> </w:t>
      </w:r>
    </w:p>
    <w:p w:rsidR="00D10ED2" w:rsidRPr="0007418C" w:rsidRDefault="004F7E94" w:rsidP="00311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2.14</w:t>
      </w:r>
      <w:r w:rsidR="003713CB" w:rsidRPr="0007418C">
        <w:rPr>
          <w:sz w:val="26"/>
          <w:szCs w:val="26"/>
        </w:rPr>
        <w:t xml:space="preserve">. </w:t>
      </w:r>
      <w:r w:rsidR="00B057BA" w:rsidRPr="0007418C">
        <w:rPr>
          <w:bCs/>
          <w:sz w:val="26"/>
          <w:szCs w:val="26"/>
        </w:rPr>
        <w:t>На основе итоговых баллов, присвоенных каждой программе (проекту), формируется с</w:t>
      </w:r>
      <w:r w:rsidR="00287C84" w:rsidRPr="0007418C">
        <w:rPr>
          <w:bCs/>
          <w:sz w:val="26"/>
          <w:szCs w:val="26"/>
        </w:rPr>
        <w:t>водная ведомость</w:t>
      </w:r>
      <w:r w:rsidR="00DD00E4" w:rsidRPr="0007418C">
        <w:rPr>
          <w:bCs/>
          <w:sz w:val="26"/>
          <w:szCs w:val="26"/>
        </w:rPr>
        <w:t>,</w:t>
      </w:r>
      <w:r w:rsidR="00287C84" w:rsidRPr="0007418C">
        <w:rPr>
          <w:bCs/>
          <w:sz w:val="26"/>
          <w:szCs w:val="26"/>
        </w:rPr>
        <w:t xml:space="preserve"> </w:t>
      </w:r>
      <w:r w:rsidR="00DD00E4" w:rsidRPr="0007418C">
        <w:rPr>
          <w:bCs/>
          <w:sz w:val="26"/>
          <w:szCs w:val="26"/>
        </w:rPr>
        <w:t xml:space="preserve">в которой </w:t>
      </w:r>
      <w:r w:rsidR="00287C84" w:rsidRPr="0007418C">
        <w:rPr>
          <w:bCs/>
          <w:sz w:val="26"/>
          <w:szCs w:val="26"/>
        </w:rPr>
        <w:t>СО НКО</w:t>
      </w:r>
      <w:r w:rsidR="00DD00E4" w:rsidRPr="0007418C">
        <w:rPr>
          <w:bCs/>
          <w:sz w:val="26"/>
          <w:szCs w:val="26"/>
        </w:rPr>
        <w:t xml:space="preserve"> располагаются в порядке, </w:t>
      </w:r>
      <w:r w:rsidR="00B057BA" w:rsidRPr="0007418C">
        <w:rPr>
          <w:bCs/>
          <w:sz w:val="26"/>
          <w:szCs w:val="26"/>
        </w:rPr>
        <w:t xml:space="preserve"> начиная с той, которая набрала наибольшее количество баллов и далее по степени убывания </w:t>
      </w:r>
      <w:r w:rsidR="00287C84" w:rsidRPr="0007418C">
        <w:rPr>
          <w:bCs/>
          <w:sz w:val="26"/>
          <w:szCs w:val="26"/>
        </w:rPr>
        <w:t>в соответствии с приложением № 6 к Порядку</w:t>
      </w:r>
      <w:r w:rsidR="00B057BA" w:rsidRPr="0007418C">
        <w:rPr>
          <w:bCs/>
          <w:sz w:val="26"/>
          <w:szCs w:val="26"/>
        </w:rPr>
        <w:t>.</w:t>
      </w:r>
      <w:r w:rsidR="003713CB" w:rsidRPr="0007418C">
        <w:rPr>
          <w:sz w:val="26"/>
          <w:szCs w:val="26"/>
        </w:rPr>
        <w:t xml:space="preserve"> </w:t>
      </w:r>
    </w:p>
    <w:p w:rsidR="003713CB" w:rsidRPr="0007418C" w:rsidRDefault="004F7E94" w:rsidP="00311CA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7418C">
        <w:rPr>
          <w:sz w:val="26"/>
          <w:szCs w:val="26"/>
        </w:rPr>
        <w:t>2.15</w:t>
      </w:r>
      <w:r w:rsidR="003713CB" w:rsidRPr="0007418C">
        <w:rPr>
          <w:sz w:val="26"/>
          <w:szCs w:val="26"/>
        </w:rPr>
        <w:t xml:space="preserve">. </w:t>
      </w:r>
      <w:r w:rsidR="00B057BA" w:rsidRPr="0007418C">
        <w:rPr>
          <w:bCs/>
          <w:sz w:val="26"/>
          <w:szCs w:val="26"/>
        </w:rPr>
        <w:t>Победителями конкурса признаются участники, занимающие первые</w:t>
      </w:r>
      <w:r w:rsidR="00693B43" w:rsidRPr="0007418C">
        <w:rPr>
          <w:bCs/>
          <w:sz w:val="26"/>
          <w:szCs w:val="26"/>
        </w:rPr>
        <w:t xml:space="preserve"> четыре</w:t>
      </w:r>
      <w:r w:rsidR="00B057BA" w:rsidRPr="0007418C">
        <w:rPr>
          <w:bCs/>
          <w:sz w:val="26"/>
          <w:szCs w:val="26"/>
        </w:rPr>
        <w:t xml:space="preserve"> позиции в </w:t>
      </w:r>
      <w:r w:rsidR="00DD00E4" w:rsidRPr="0007418C">
        <w:rPr>
          <w:bCs/>
          <w:sz w:val="26"/>
          <w:szCs w:val="26"/>
        </w:rPr>
        <w:t>сводной ведомости</w:t>
      </w:r>
      <w:r w:rsidR="00B057BA" w:rsidRPr="0007418C">
        <w:rPr>
          <w:bCs/>
          <w:sz w:val="26"/>
          <w:szCs w:val="26"/>
        </w:rPr>
        <w:t>, итоговый балл</w:t>
      </w:r>
      <w:r w:rsidR="003713CB" w:rsidRPr="0007418C">
        <w:rPr>
          <w:bCs/>
          <w:sz w:val="26"/>
          <w:szCs w:val="26"/>
        </w:rPr>
        <w:t xml:space="preserve"> оценки</w:t>
      </w:r>
      <w:r w:rsidR="00B057BA" w:rsidRPr="0007418C">
        <w:rPr>
          <w:bCs/>
          <w:sz w:val="26"/>
          <w:szCs w:val="26"/>
        </w:rPr>
        <w:t xml:space="preserve"> социально значимых проектов </w:t>
      </w:r>
      <w:r w:rsidR="003713CB" w:rsidRPr="0007418C">
        <w:rPr>
          <w:bCs/>
          <w:sz w:val="26"/>
          <w:szCs w:val="26"/>
        </w:rPr>
        <w:t xml:space="preserve">которых составляет не менее 24. </w:t>
      </w:r>
    </w:p>
    <w:p w:rsidR="003713CB" w:rsidRPr="0007418C" w:rsidRDefault="004F7E94" w:rsidP="00311CA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7418C">
        <w:rPr>
          <w:bCs/>
          <w:sz w:val="26"/>
          <w:szCs w:val="26"/>
        </w:rPr>
        <w:t>2.16</w:t>
      </w:r>
      <w:r w:rsidR="003713CB" w:rsidRPr="0007418C">
        <w:rPr>
          <w:bCs/>
          <w:sz w:val="26"/>
          <w:szCs w:val="26"/>
        </w:rPr>
        <w:t xml:space="preserve">. </w:t>
      </w:r>
      <w:r w:rsidR="00DD00E4" w:rsidRPr="0007418C">
        <w:rPr>
          <w:bCs/>
          <w:sz w:val="26"/>
          <w:szCs w:val="26"/>
        </w:rPr>
        <w:t xml:space="preserve">Единственный участник конкурса, заявка которого соответствует </w:t>
      </w:r>
      <w:r w:rsidR="00DD00E4" w:rsidRPr="0007418C">
        <w:rPr>
          <w:bCs/>
          <w:sz w:val="26"/>
          <w:szCs w:val="26"/>
        </w:rPr>
        <w:br/>
      </w:r>
      <w:r w:rsidR="003713CB" w:rsidRPr="0007418C">
        <w:rPr>
          <w:bCs/>
          <w:sz w:val="26"/>
          <w:szCs w:val="26"/>
        </w:rPr>
        <w:t>требованиям пункта 1.8</w:t>
      </w:r>
      <w:r w:rsidRPr="0007418C">
        <w:rPr>
          <w:bCs/>
          <w:sz w:val="26"/>
          <w:szCs w:val="26"/>
        </w:rPr>
        <w:t xml:space="preserve"> и 1.9</w:t>
      </w:r>
      <w:r w:rsidR="003713CB" w:rsidRPr="0007418C">
        <w:rPr>
          <w:bCs/>
          <w:sz w:val="26"/>
          <w:szCs w:val="26"/>
        </w:rPr>
        <w:t xml:space="preserve"> Порядка</w:t>
      </w:r>
      <w:r w:rsidR="00DD00E4" w:rsidRPr="0007418C">
        <w:rPr>
          <w:bCs/>
          <w:sz w:val="26"/>
          <w:szCs w:val="26"/>
        </w:rPr>
        <w:t xml:space="preserve">, признается победителем конкурса, если итоговый балл </w:t>
      </w:r>
      <w:r w:rsidR="003713CB" w:rsidRPr="0007418C">
        <w:rPr>
          <w:bCs/>
          <w:sz w:val="26"/>
          <w:szCs w:val="26"/>
        </w:rPr>
        <w:t xml:space="preserve">оценки </w:t>
      </w:r>
      <w:r w:rsidR="00DD00E4" w:rsidRPr="0007418C">
        <w:rPr>
          <w:bCs/>
          <w:sz w:val="26"/>
          <w:szCs w:val="26"/>
        </w:rPr>
        <w:t>социально значимого</w:t>
      </w:r>
      <w:r w:rsidR="001937BE" w:rsidRPr="0007418C">
        <w:rPr>
          <w:bCs/>
          <w:sz w:val="26"/>
          <w:szCs w:val="26"/>
        </w:rPr>
        <w:t xml:space="preserve"> проекта составляет не менее 24. </w:t>
      </w:r>
    </w:p>
    <w:p w:rsidR="00B26478" w:rsidRPr="0007418C" w:rsidRDefault="004F7E94" w:rsidP="00311CA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7418C">
        <w:rPr>
          <w:bCs/>
          <w:sz w:val="26"/>
          <w:szCs w:val="26"/>
        </w:rPr>
        <w:t>2.17</w:t>
      </w:r>
      <w:r w:rsidR="00B26478" w:rsidRPr="0007418C">
        <w:rPr>
          <w:bCs/>
          <w:sz w:val="26"/>
          <w:szCs w:val="26"/>
        </w:rPr>
        <w:t>. Победител</w:t>
      </w:r>
      <w:r w:rsidR="006F12C4" w:rsidRPr="0007418C">
        <w:rPr>
          <w:bCs/>
          <w:sz w:val="26"/>
          <w:szCs w:val="26"/>
        </w:rPr>
        <w:t>и</w:t>
      </w:r>
      <w:r w:rsidR="00B26478" w:rsidRPr="0007418C">
        <w:rPr>
          <w:bCs/>
          <w:sz w:val="26"/>
          <w:szCs w:val="26"/>
        </w:rPr>
        <w:t xml:space="preserve"> конкурсов </w:t>
      </w:r>
      <w:r w:rsidR="006F12C4" w:rsidRPr="0007418C">
        <w:rPr>
          <w:bCs/>
          <w:sz w:val="26"/>
          <w:szCs w:val="26"/>
        </w:rPr>
        <w:t>становятся</w:t>
      </w:r>
      <w:r w:rsidR="00B26478" w:rsidRPr="0007418C">
        <w:rPr>
          <w:bCs/>
          <w:sz w:val="26"/>
          <w:szCs w:val="26"/>
        </w:rPr>
        <w:t xml:space="preserve"> получател</w:t>
      </w:r>
      <w:r w:rsidR="006F12C4" w:rsidRPr="0007418C">
        <w:rPr>
          <w:bCs/>
          <w:sz w:val="26"/>
          <w:szCs w:val="26"/>
        </w:rPr>
        <w:t>ями</w:t>
      </w:r>
      <w:r w:rsidR="00B26478" w:rsidRPr="0007418C">
        <w:rPr>
          <w:bCs/>
          <w:sz w:val="26"/>
          <w:szCs w:val="26"/>
        </w:rPr>
        <w:t xml:space="preserve"> субсидии.</w:t>
      </w:r>
    </w:p>
    <w:p w:rsidR="00191A09" w:rsidRPr="0007418C" w:rsidRDefault="00D10ED2" w:rsidP="00311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bCs/>
          <w:sz w:val="26"/>
          <w:szCs w:val="26"/>
        </w:rPr>
        <w:t>2.18. В случае</w:t>
      </w:r>
      <w:r w:rsidR="00191A09" w:rsidRPr="0007418C">
        <w:rPr>
          <w:bCs/>
          <w:sz w:val="26"/>
          <w:szCs w:val="26"/>
        </w:rPr>
        <w:t>,</w:t>
      </w:r>
      <w:r w:rsidR="00D116F1" w:rsidRPr="0007418C">
        <w:rPr>
          <w:bCs/>
          <w:sz w:val="26"/>
          <w:szCs w:val="26"/>
        </w:rPr>
        <w:t xml:space="preserve"> </w:t>
      </w:r>
      <w:r w:rsidRPr="0007418C">
        <w:rPr>
          <w:bCs/>
          <w:sz w:val="26"/>
          <w:szCs w:val="26"/>
        </w:rPr>
        <w:t>если общая сумма</w:t>
      </w:r>
      <w:r w:rsidR="001937BE" w:rsidRPr="0007418C">
        <w:rPr>
          <w:bCs/>
          <w:sz w:val="26"/>
          <w:szCs w:val="26"/>
        </w:rPr>
        <w:t xml:space="preserve"> денежных средств,</w:t>
      </w:r>
      <w:r w:rsidRPr="0007418C">
        <w:rPr>
          <w:bCs/>
          <w:sz w:val="26"/>
          <w:szCs w:val="26"/>
        </w:rPr>
        <w:t xml:space="preserve"> запрашиваемых </w:t>
      </w:r>
      <w:r w:rsidR="001937BE" w:rsidRPr="0007418C">
        <w:rPr>
          <w:bCs/>
          <w:sz w:val="26"/>
          <w:szCs w:val="26"/>
        </w:rPr>
        <w:t>получателями</w:t>
      </w:r>
      <w:r w:rsidR="006F12C4" w:rsidRPr="0007418C">
        <w:rPr>
          <w:bCs/>
          <w:sz w:val="26"/>
          <w:szCs w:val="26"/>
        </w:rPr>
        <w:t xml:space="preserve"> субсидии</w:t>
      </w:r>
      <w:r w:rsidR="001937BE" w:rsidRPr="0007418C">
        <w:rPr>
          <w:bCs/>
          <w:sz w:val="26"/>
          <w:szCs w:val="26"/>
        </w:rPr>
        <w:t xml:space="preserve"> на реализацию программы (проекта)</w:t>
      </w:r>
      <w:r w:rsidR="00B26478" w:rsidRPr="0007418C">
        <w:rPr>
          <w:bCs/>
          <w:sz w:val="26"/>
          <w:szCs w:val="26"/>
        </w:rPr>
        <w:t>,</w:t>
      </w:r>
      <w:r w:rsidR="001937BE" w:rsidRPr="0007418C">
        <w:rPr>
          <w:bCs/>
          <w:sz w:val="26"/>
          <w:szCs w:val="26"/>
        </w:rPr>
        <w:t xml:space="preserve"> </w:t>
      </w:r>
      <w:r w:rsidRPr="0007418C">
        <w:rPr>
          <w:bCs/>
          <w:sz w:val="26"/>
          <w:szCs w:val="26"/>
        </w:rPr>
        <w:t xml:space="preserve">превышает бюджетные ассигнования </w:t>
      </w:r>
      <w:r w:rsidR="00191A09" w:rsidRPr="0007418C">
        <w:rPr>
          <w:bCs/>
          <w:sz w:val="26"/>
          <w:szCs w:val="26"/>
        </w:rPr>
        <w:t>по состоянию на дату определения победителей конкурсов,</w:t>
      </w:r>
      <w:r w:rsidR="00191A09" w:rsidRPr="0007418C">
        <w:rPr>
          <w:sz w:val="26"/>
          <w:szCs w:val="26"/>
        </w:rPr>
        <w:t xml:space="preserve"> средства субсидии распределяются между получателями субсидии пропорционально </w:t>
      </w:r>
      <w:r w:rsidR="00F52B04">
        <w:rPr>
          <w:sz w:val="26"/>
          <w:szCs w:val="26"/>
        </w:rPr>
        <w:br/>
      </w:r>
      <w:r w:rsidR="00191A09" w:rsidRPr="0007418C">
        <w:rPr>
          <w:sz w:val="26"/>
          <w:szCs w:val="26"/>
        </w:rPr>
        <w:t>по следующей формуле:</w:t>
      </w:r>
    </w:p>
    <w:p w:rsidR="00191A09" w:rsidRPr="0007418C" w:rsidRDefault="00191A09" w:rsidP="0007418C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:rsidR="00B51643" w:rsidRPr="0007418C" w:rsidRDefault="0007418C" w:rsidP="0007418C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m:oMath>
        <m:r>
          <w:rPr>
            <w:rFonts w:ascii="Cambria Math" w:hAnsi="Cambria Math"/>
            <w:sz w:val="26"/>
            <w:szCs w:val="26"/>
          </w:rPr>
          <m:t>S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d>
          <m:dPr>
            <m:ctrlP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п1(п2,п3…)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/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HAnsi" w:hAnsi="Cambria Math"/>
                    <w:sz w:val="26"/>
                    <w:szCs w:val="26"/>
                    <w:lang w:eastAsia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п</m:t>
                    </m:r>
                  </m:sub>
                </m:sSub>
              </m:e>
            </m:nary>
          </m:e>
        </m:d>
        <m:r>
          <m:rPr>
            <m:sty m:val="p"/>
          </m:rPr>
          <w:rPr>
            <w:rFonts w:ascii="Cambria Math" w:eastAsiaTheme="minorHAnsi" w:hAnsi="Cambria Math"/>
            <w:sz w:val="26"/>
            <w:szCs w:val="26"/>
            <w:lang w:eastAsia="en-US"/>
          </w:rPr>
          <m:t>×</m:t>
        </m:r>
        <m:sSub>
          <m:sSubPr>
            <m:ctrlP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БА</m:t>
            </m:r>
          </m:sub>
        </m:sSub>
      </m:oMath>
      <w:r w:rsidR="001F23B7" w:rsidRPr="0007418C">
        <w:rPr>
          <w:sz w:val="26"/>
          <w:szCs w:val="26"/>
          <w:lang w:eastAsia="en-US"/>
        </w:rPr>
        <w:t>,  где</w:t>
      </w:r>
    </w:p>
    <w:p w:rsidR="001F23B7" w:rsidRPr="0007418C" w:rsidRDefault="001F23B7" w:rsidP="0007418C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</w:p>
    <w:p w:rsidR="00E553A5" w:rsidRPr="0007418C" w:rsidRDefault="0007418C" w:rsidP="000741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S</m:t>
        </m:r>
      </m:oMath>
      <w:r w:rsidR="001F23B7" w:rsidRPr="0007418C">
        <w:rPr>
          <w:sz w:val="26"/>
          <w:szCs w:val="26"/>
        </w:rPr>
        <w:t xml:space="preserve"> –</w:t>
      </w:r>
      <w:r w:rsidR="003339C4" w:rsidRPr="0007418C">
        <w:rPr>
          <w:sz w:val="26"/>
          <w:szCs w:val="26"/>
        </w:rPr>
        <w:t xml:space="preserve">размер </w:t>
      </w:r>
      <w:r w:rsidR="001F23B7" w:rsidRPr="0007418C">
        <w:rPr>
          <w:sz w:val="26"/>
          <w:szCs w:val="26"/>
        </w:rPr>
        <w:t>субсидии,</w:t>
      </w:r>
      <w:r w:rsidR="00B26478" w:rsidRPr="0007418C">
        <w:rPr>
          <w:sz w:val="26"/>
          <w:szCs w:val="26"/>
        </w:rPr>
        <w:t xml:space="preserve"> подлежащая выплате получателю субсидии</w:t>
      </w:r>
      <w:r w:rsidR="001F23B7" w:rsidRPr="0007418C">
        <w:rPr>
          <w:sz w:val="26"/>
          <w:szCs w:val="26"/>
        </w:rPr>
        <w:t>;</w:t>
      </w:r>
    </w:p>
    <w:p w:rsidR="001F23B7" w:rsidRPr="0007418C" w:rsidRDefault="00E51AB7" w:rsidP="000741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п1(п2,п3…)</m:t>
            </m:r>
          </m:sub>
        </m:sSub>
      </m:oMath>
      <w:r w:rsidR="001F23B7" w:rsidRPr="0007418C">
        <w:rPr>
          <w:sz w:val="26"/>
          <w:szCs w:val="26"/>
        </w:rPr>
        <w:t xml:space="preserve"> –</w:t>
      </w:r>
      <w:r w:rsidR="005839A5" w:rsidRPr="0007418C">
        <w:rPr>
          <w:sz w:val="26"/>
          <w:szCs w:val="26"/>
        </w:rPr>
        <w:t xml:space="preserve"> размер субсидии, запрашиваемый</w:t>
      </w:r>
      <w:r w:rsidR="00B26478" w:rsidRPr="0007418C">
        <w:rPr>
          <w:sz w:val="26"/>
          <w:szCs w:val="26"/>
        </w:rPr>
        <w:t xml:space="preserve"> каждым</w:t>
      </w:r>
      <w:r w:rsidR="00B26478" w:rsidRPr="0007418C">
        <w:rPr>
          <w:bCs/>
          <w:sz w:val="26"/>
          <w:szCs w:val="26"/>
        </w:rPr>
        <w:t xml:space="preserve"> получателем субсидии на реализацию программы (проекта)</w:t>
      </w:r>
      <w:r w:rsidR="005E2612" w:rsidRPr="0007418C">
        <w:rPr>
          <w:sz w:val="26"/>
          <w:szCs w:val="26"/>
        </w:rPr>
        <w:t>;</w:t>
      </w:r>
    </w:p>
    <w:p w:rsidR="00B26478" w:rsidRPr="0007418C" w:rsidRDefault="00E51AB7" w:rsidP="000741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п</m:t>
                </m:r>
              </m:sub>
            </m:sSub>
          </m:e>
        </m:nary>
      </m:oMath>
      <w:r w:rsidR="001F23B7" w:rsidRPr="0007418C">
        <w:rPr>
          <w:sz w:val="26"/>
          <w:szCs w:val="26"/>
          <w:lang w:eastAsia="en-US"/>
        </w:rPr>
        <w:t xml:space="preserve"> – </w:t>
      </w:r>
      <w:r w:rsidR="005E2612" w:rsidRPr="0007418C">
        <w:rPr>
          <w:sz w:val="26"/>
          <w:szCs w:val="26"/>
          <w:lang w:eastAsia="en-US"/>
        </w:rPr>
        <w:t>общая сумма субсидии, запрашиваемая</w:t>
      </w:r>
      <w:r w:rsidR="00B26478" w:rsidRPr="0007418C">
        <w:rPr>
          <w:bCs/>
          <w:sz w:val="26"/>
          <w:szCs w:val="26"/>
        </w:rPr>
        <w:t xml:space="preserve"> всеми получателями субсидии на реализацию программы (проекта)</w:t>
      </w:r>
      <w:r w:rsidR="00B26478" w:rsidRPr="0007418C">
        <w:rPr>
          <w:sz w:val="26"/>
          <w:szCs w:val="26"/>
        </w:rPr>
        <w:t>;</w:t>
      </w:r>
    </w:p>
    <w:p w:rsidR="00BE2C84" w:rsidRPr="0007418C" w:rsidRDefault="00E51AB7" w:rsidP="0007418C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БА</m:t>
            </m:r>
          </m:sub>
        </m:sSub>
      </m:oMath>
      <w:r w:rsidR="00191A09" w:rsidRPr="0007418C">
        <w:rPr>
          <w:sz w:val="26"/>
          <w:szCs w:val="26"/>
          <w:lang w:eastAsia="en-US"/>
        </w:rPr>
        <w:t xml:space="preserve"> </w:t>
      </w:r>
      <w:r w:rsidR="00602E83" w:rsidRPr="0007418C">
        <w:rPr>
          <w:sz w:val="26"/>
          <w:szCs w:val="26"/>
          <w:lang w:eastAsia="en-US"/>
        </w:rPr>
        <w:t>–</w:t>
      </w:r>
      <w:r w:rsidR="00191A09" w:rsidRPr="0007418C">
        <w:rPr>
          <w:sz w:val="26"/>
          <w:szCs w:val="26"/>
          <w:lang w:eastAsia="en-US"/>
        </w:rPr>
        <w:t xml:space="preserve"> </w:t>
      </w:r>
      <w:r w:rsidR="004F7E94" w:rsidRPr="0007418C">
        <w:rPr>
          <w:sz w:val="26"/>
          <w:szCs w:val="26"/>
          <w:lang w:eastAsia="en-US"/>
        </w:rPr>
        <w:t>сумма бюджетных ассигнований</w:t>
      </w:r>
      <w:r w:rsidR="00191A09" w:rsidRPr="0007418C">
        <w:rPr>
          <w:sz w:val="26"/>
          <w:szCs w:val="26"/>
          <w:lang w:eastAsia="en-US"/>
        </w:rPr>
        <w:t xml:space="preserve"> по состоянию на дату определения победителей конкурсов</w:t>
      </w:r>
      <w:r w:rsidR="004F7E94" w:rsidRPr="0007418C">
        <w:rPr>
          <w:sz w:val="26"/>
          <w:szCs w:val="26"/>
          <w:lang w:eastAsia="en-US"/>
        </w:rPr>
        <w:t xml:space="preserve">. </w:t>
      </w:r>
    </w:p>
    <w:p w:rsidR="001B3803" w:rsidRPr="0007418C" w:rsidRDefault="00BE2C84" w:rsidP="007B69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2.19</w:t>
      </w:r>
      <w:r w:rsidR="005F534F" w:rsidRPr="0007418C">
        <w:rPr>
          <w:sz w:val="26"/>
          <w:szCs w:val="26"/>
        </w:rPr>
        <w:t xml:space="preserve">. </w:t>
      </w:r>
      <w:r w:rsidR="001B3803" w:rsidRPr="0007418C">
        <w:rPr>
          <w:sz w:val="26"/>
          <w:szCs w:val="26"/>
        </w:rPr>
        <w:t xml:space="preserve">При наличии нераспределенных средств после определения получателей субсидии и (или) выделении дополнительных </w:t>
      </w:r>
      <w:r w:rsidR="001C6ABB" w:rsidRPr="0007418C">
        <w:rPr>
          <w:sz w:val="26"/>
          <w:szCs w:val="26"/>
        </w:rPr>
        <w:t>бюджетных ассигнований</w:t>
      </w:r>
      <w:r w:rsidR="00A6594C" w:rsidRPr="0007418C">
        <w:rPr>
          <w:sz w:val="26"/>
          <w:szCs w:val="26"/>
        </w:rPr>
        <w:t xml:space="preserve">, Управление проводит очередной конкурсный отбор. </w:t>
      </w:r>
    </w:p>
    <w:p w:rsidR="003713CB" w:rsidRPr="0007418C" w:rsidRDefault="00D10ED2" w:rsidP="007B69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2.</w:t>
      </w:r>
      <w:r w:rsidR="00BE2C84" w:rsidRPr="0007418C">
        <w:rPr>
          <w:sz w:val="26"/>
          <w:szCs w:val="26"/>
        </w:rPr>
        <w:t>20</w:t>
      </w:r>
      <w:r w:rsidR="00C6735F" w:rsidRPr="0007418C">
        <w:rPr>
          <w:sz w:val="26"/>
          <w:szCs w:val="26"/>
        </w:rPr>
        <w:t xml:space="preserve">. В случае отсутствия </w:t>
      </w:r>
      <w:r w:rsidR="00720F6C" w:rsidRPr="0007418C">
        <w:rPr>
          <w:sz w:val="26"/>
          <w:szCs w:val="26"/>
        </w:rPr>
        <w:t>з</w:t>
      </w:r>
      <w:r w:rsidR="00C6735F" w:rsidRPr="0007418C">
        <w:rPr>
          <w:sz w:val="26"/>
          <w:szCs w:val="26"/>
        </w:rPr>
        <w:t>аявок или в случае выявления в отношении всех</w:t>
      </w:r>
      <w:r w:rsidR="001F632A" w:rsidRPr="0007418C">
        <w:rPr>
          <w:sz w:val="26"/>
          <w:szCs w:val="26"/>
        </w:rPr>
        <w:t xml:space="preserve"> СО НКО</w:t>
      </w:r>
      <w:r w:rsidR="00C6735F" w:rsidRPr="0007418C">
        <w:rPr>
          <w:sz w:val="26"/>
          <w:szCs w:val="26"/>
        </w:rPr>
        <w:t xml:space="preserve">, подавших </w:t>
      </w:r>
      <w:r w:rsidR="00DD00E4" w:rsidRPr="0007418C">
        <w:rPr>
          <w:sz w:val="26"/>
          <w:szCs w:val="26"/>
        </w:rPr>
        <w:t>з</w:t>
      </w:r>
      <w:r w:rsidR="00C6735F" w:rsidRPr="0007418C">
        <w:rPr>
          <w:sz w:val="26"/>
          <w:szCs w:val="26"/>
        </w:rPr>
        <w:t xml:space="preserve">аявку, обстоятельств, указанных в пункте </w:t>
      </w:r>
      <w:r w:rsidR="00BE2C84" w:rsidRPr="0007418C">
        <w:rPr>
          <w:sz w:val="26"/>
          <w:szCs w:val="26"/>
        </w:rPr>
        <w:t>2.10</w:t>
      </w:r>
      <w:r w:rsidR="003713CB" w:rsidRPr="0007418C">
        <w:rPr>
          <w:sz w:val="26"/>
          <w:szCs w:val="26"/>
        </w:rPr>
        <w:t xml:space="preserve"> Порядка, к</w:t>
      </w:r>
      <w:r w:rsidR="00C6735F" w:rsidRPr="0007418C">
        <w:rPr>
          <w:sz w:val="26"/>
          <w:szCs w:val="26"/>
        </w:rPr>
        <w:t>онкурсы признаются несостоявшими</w:t>
      </w:r>
      <w:r w:rsidR="00DD00E4" w:rsidRPr="0007418C">
        <w:rPr>
          <w:sz w:val="26"/>
          <w:szCs w:val="26"/>
        </w:rPr>
        <w:t>ся, о чем к</w:t>
      </w:r>
      <w:r w:rsidR="00C6735F" w:rsidRPr="0007418C">
        <w:rPr>
          <w:sz w:val="26"/>
          <w:szCs w:val="26"/>
        </w:rPr>
        <w:t xml:space="preserve">омиссией в срок не позднее </w:t>
      </w:r>
      <w:r w:rsidR="00F52B04">
        <w:rPr>
          <w:sz w:val="26"/>
          <w:szCs w:val="26"/>
        </w:rPr>
        <w:br/>
      </w:r>
      <w:r w:rsidR="00C6735F" w:rsidRPr="0007418C">
        <w:rPr>
          <w:sz w:val="26"/>
          <w:szCs w:val="26"/>
        </w:rPr>
        <w:t xml:space="preserve">10 рабочих дней с момента завершения приема </w:t>
      </w:r>
      <w:r w:rsidR="00944D8C" w:rsidRPr="0007418C">
        <w:rPr>
          <w:sz w:val="26"/>
          <w:szCs w:val="26"/>
        </w:rPr>
        <w:t>з</w:t>
      </w:r>
      <w:r w:rsidR="00C6735F" w:rsidRPr="0007418C">
        <w:rPr>
          <w:sz w:val="26"/>
          <w:szCs w:val="26"/>
        </w:rPr>
        <w:t>аявок оформляется протокол</w:t>
      </w:r>
      <w:r w:rsidR="003713CB" w:rsidRPr="0007418C">
        <w:rPr>
          <w:sz w:val="26"/>
          <w:szCs w:val="26"/>
        </w:rPr>
        <w:t xml:space="preserve">. </w:t>
      </w:r>
    </w:p>
    <w:p w:rsidR="003713CB" w:rsidRPr="0007418C" w:rsidRDefault="00D10ED2" w:rsidP="007B69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bCs/>
          <w:sz w:val="26"/>
          <w:szCs w:val="26"/>
        </w:rPr>
        <w:t>2.</w:t>
      </w:r>
      <w:r w:rsidR="00BE2C84" w:rsidRPr="0007418C">
        <w:rPr>
          <w:bCs/>
          <w:sz w:val="26"/>
          <w:szCs w:val="26"/>
        </w:rPr>
        <w:t>21</w:t>
      </w:r>
      <w:r w:rsidR="003713CB" w:rsidRPr="0007418C">
        <w:rPr>
          <w:bCs/>
          <w:sz w:val="26"/>
          <w:szCs w:val="26"/>
        </w:rPr>
        <w:t xml:space="preserve">. </w:t>
      </w:r>
      <w:r w:rsidR="00C6735F" w:rsidRPr="0007418C">
        <w:rPr>
          <w:sz w:val="26"/>
          <w:szCs w:val="26"/>
        </w:rPr>
        <w:t xml:space="preserve">Результаты конкурсного отбора оформляются протоколом, в котором указывается итоговые баллы по всем рассмотренным программам (проектам), </w:t>
      </w:r>
      <w:r w:rsidR="00F52B04">
        <w:rPr>
          <w:sz w:val="26"/>
          <w:szCs w:val="26"/>
        </w:rPr>
        <w:br/>
      </w:r>
      <w:r w:rsidR="00C6735F" w:rsidRPr="0007418C">
        <w:rPr>
          <w:sz w:val="26"/>
          <w:szCs w:val="26"/>
        </w:rPr>
        <w:t>и размеры подлежащих выделению из бюджета Нефтеюганского района субсидий.</w:t>
      </w:r>
      <w:r w:rsidR="003713CB" w:rsidRPr="0007418C">
        <w:rPr>
          <w:sz w:val="26"/>
          <w:szCs w:val="26"/>
        </w:rPr>
        <w:t xml:space="preserve"> </w:t>
      </w:r>
    </w:p>
    <w:p w:rsidR="00720F6C" w:rsidRPr="0007418C" w:rsidRDefault="00BE2C84" w:rsidP="007B693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7418C">
        <w:rPr>
          <w:sz w:val="26"/>
          <w:szCs w:val="26"/>
        </w:rPr>
        <w:t>2.22</w:t>
      </w:r>
      <w:r w:rsidR="003713CB" w:rsidRPr="0007418C">
        <w:rPr>
          <w:sz w:val="26"/>
          <w:szCs w:val="26"/>
        </w:rPr>
        <w:t xml:space="preserve">. </w:t>
      </w:r>
      <w:r w:rsidR="00720F6C" w:rsidRPr="0007418C">
        <w:rPr>
          <w:sz w:val="26"/>
          <w:szCs w:val="26"/>
        </w:rPr>
        <w:t>Размер субсидии равен затратам н</w:t>
      </w:r>
      <w:r w:rsidRPr="0007418C">
        <w:rPr>
          <w:sz w:val="26"/>
          <w:szCs w:val="26"/>
        </w:rPr>
        <w:t>а реализацию социально значимой</w:t>
      </w:r>
      <w:r w:rsidR="00720F6C" w:rsidRPr="0007418C">
        <w:rPr>
          <w:sz w:val="26"/>
          <w:szCs w:val="26"/>
        </w:rPr>
        <w:t xml:space="preserve"> </w:t>
      </w:r>
      <w:r w:rsidRPr="0007418C">
        <w:rPr>
          <w:sz w:val="26"/>
          <w:szCs w:val="26"/>
        </w:rPr>
        <w:t>программы (</w:t>
      </w:r>
      <w:r w:rsidR="00720F6C" w:rsidRPr="0007418C">
        <w:rPr>
          <w:sz w:val="26"/>
          <w:szCs w:val="26"/>
        </w:rPr>
        <w:t>проекта</w:t>
      </w:r>
      <w:r w:rsidRPr="0007418C">
        <w:rPr>
          <w:sz w:val="26"/>
          <w:szCs w:val="26"/>
        </w:rPr>
        <w:t>)</w:t>
      </w:r>
      <w:r w:rsidR="00720F6C" w:rsidRPr="0007418C">
        <w:rPr>
          <w:sz w:val="26"/>
          <w:szCs w:val="26"/>
        </w:rPr>
        <w:t xml:space="preserve">, но не </w:t>
      </w:r>
      <w:r w:rsidRPr="0007418C">
        <w:rPr>
          <w:sz w:val="26"/>
          <w:szCs w:val="26"/>
        </w:rPr>
        <w:t xml:space="preserve">более </w:t>
      </w:r>
      <w:r w:rsidR="00720F6C" w:rsidRPr="0007418C">
        <w:rPr>
          <w:sz w:val="26"/>
          <w:szCs w:val="26"/>
        </w:rPr>
        <w:t>3 000 000,00 (три миллиона) рублей одной СО НКО</w:t>
      </w:r>
      <w:r w:rsidR="00944D8C" w:rsidRPr="0007418C">
        <w:rPr>
          <w:sz w:val="26"/>
          <w:szCs w:val="26"/>
        </w:rPr>
        <w:t xml:space="preserve"> в</w:t>
      </w:r>
      <w:r w:rsidR="00720F6C" w:rsidRPr="0007418C">
        <w:rPr>
          <w:sz w:val="26"/>
          <w:szCs w:val="26"/>
        </w:rPr>
        <w:t xml:space="preserve"> рамках одного конкурса в течение финансового года. </w:t>
      </w:r>
    </w:p>
    <w:p w:rsidR="00C6735F" w:rsidRPr="0007418C" w:rsidRDefault="00C6735F" w:rsidP="007B69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2.</w:t>
      </w:r>
      <w:r w:rsidR="00BE2C84" w:rsidRPr="0007418C">
        <w:rPr>
          <w:sz w:val="26"/>
          <w:szCs w:val="26"/>
        </w:rPr>
        <w:t>23</w:t>
      </w:r>
      <w:r w:rsidR="00944D8C" w:rsidRPr="0007418C">
        <w:rPr>
          <w:sz w:val="26"/>
          <w:szCs w:val="26"/>
        </w:rPr>
        <w:t>. На основании протокола к</w:t>
      </w:r>
      <w:r w:rsidRPr="0007418C">
        <w:rPr>
          <w:sz w:val="26"/>
          <w:szCs w:val="26"/>
        </w:rPr>
        <w:t>омиссии издается муниципальный правовой акт администрации Нефтеюганского района о предоставлении субсидии</w:t>
      </w:r>
      <w:r w:rsidR="0018148B" w:rsidRPr="0007418C">
        <w:rPr>
          <w:sz w:val="26"/>
          <w:szCs w:val="26"/>
        </w:rPr>
        <w:t xml:space="preserve"> с указанием получателей и размеров субсидий</w:t>
      </w:r>
      <w:r w:rsidRPr="0007418C">
        <w:rPr>
          <w:sz w:val="26"/>
          <w:szCs w:val="26"/>
        </w:rPr>
        <w:t xml:space="preserve">. </w:t>
      </w:r>
    </w:p>
    <w:p w:rsidR="003713CB" w:rsidRPr="0007418C" w:rsidRDefault="0018148B" w:rsidP="007B69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bCs/>
          <w:sz w:val="26"/>
          <w:szCs w:val="26"/>
        </w:rPr>
        <w:t>Муниципальный правовой акт администрации Нефтеюганского района является основанием для заключения соглашения (договора) о предоставлении субсидии</w:t>
      </w:r>
      <w:r w:rsidR="00944D8C" w:rsidRPr="0007418C">
        <w:rPr>
          <w:bCs/>
          <w:sz w:val="26"/>
          <w:szCs w:val="26"/>
        </w:rPr>
        <w:t xml:space="preserve"> </w:t>
      </w:r>
      <w:r w:rsidR="00944D8C" w:rsidRPr="0007418C">
        <w:rPr>
          <w:sz w:val="26"/>
          <w:szCs w:val="26"/>
        </w:rPr>
        <w:t xml:space="preserve">(далее </w:t>
      </w:r>
      <w:r w:rsidR="00F52B04">
        <w:rPr>
          <w:sz w:val="26"/>
          <w:szCs w:val="26"/>
        </w:rPr>
        <w:t>–</w:t>
      </w:r>
      <w:r w:rsidR="00944D8C" w:rsidRPr="0007418C">
        <w:rPr>
          <w:sz w:val="26"/>
          <w:szCs w:val="26"/>
        </w:rPr>
        <w:t xml:space="preserve"> соглашение).</w:t>
      </w:r>
      <w:r w:rsidR="003713CB" w:rsidRPr="0007418C">
        <w:rPr>
          <w:sz w:val="26"/>
          <w:szCs w:val="26"/>
        </w:rPr>
        <w:t xml:space="preserve"> </w:t>
      </w:r>
    </w:p>
    <w:p w:rsidR="00CF45CC" w:rsidRPr="0007418C" w:rsidRDefault="00CF45CC" w:rsidP="007B69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2.</w:t>
      </w:r>
      <w:r w:rsidR="00BE2C84" w:rsidRPr="0007418C">
        <w:rPr>
          <w:sz w:val="26"/>
          <w:szCs w:val="26"/>
        </w:rPr>
        <w:t>24</w:t>
      </w:r>
      <w:r w:rsidRPr="0007418C">
        <w:rPr>
          <w:sz w:val="26"/>
          <w:szCs w:val="26"/>
        </w:rPr>
        <w:t>. Условия и порядок заключения соглашения о предоставлении субсидии</w:t>
      </w:r>
      <w:r w:rsidR="00FA515D" w:rsidRPr="0007418C">
        <w:rPr>
          <w:sz w:val="26"/>
          <w:szCs w:val="26"/>
        </w:rPr>
        <w:t>:</w:t>
      </w:r>
      <w:r w:rsidR="00944D8C" w:rsidRPr="0007418C">
        <w:rPr>
          <w:sz w:val="26"/>
          <w:szCs w:val="26"/>
        </w:rPr>
        <w:t xml:space="preserve"> </w:t>
      </w:r>
    </w:p>
    <w:p w:rsidR="00CF45CC" w:rsidRPr="0007418C" w:rsidRDefault="00BE2C84" w:rsidP="007B69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2.24</w:t>
      </w:r>
      <w:r w:rsidR="00CF45CC" w:rsidRPr="0007418C">
        <w:rPr>
          <w:sz w:val="26"/>
          <w:szCs w:val="26"/>
        </w:rPr>
        <w:t>.1. Субсидия предоставляется на основании соглашения о предоставлении субсидии</w:t>
      </w:r>
      <w:r w:rsidR="00944D8C" w:rsidRPr="0007418C">
        <w:rPr>
          <w:sz w:val="26"/>
          <w:szCs w:val="26"/>
        </w:rPr>
        <w:t>.</w:t>
      </w:r>
      <w:r w:rsidR="00CF45CC" w:rsidRPr="0007418C">
        <w:rPr>
          <w:sz w:val="26"/>
          <w:szCs w:val="26"/>
        </w:rPr>
        <w:t xml:space="preserve"> Соглашение заключается между получателем субсидии и главным распорядителем бюджетных средств на основании муниципального правового акта администрации Нефтеюганского района о предоставлении субсидии в течение </w:t>
      </w:r>
      <w:r w:rsidR="00F52B04">
        <w:rPr>
          <w:sz w:val="26"/>
          <w:szCs w:val="26"/>
        </w:rPr>
        <w:br/>
      </w:r>
      <w:r w:rsidR="00CF45CC" w:rsidRPr="0007418C">
        <w:rPr>
          <w:sz w:val="26"/>
          <w:szCs w:val="26"/>
        </w:rPr>
        <w:t xml:space="preserve">30 календарных дней после его подписания. </w:t>
      </w:r>
    </w:p>
    <w:p w:rsidR="00FA515D" w:rsidRPr="0007418C" w:rsidRDefault="00CF45CC" w:rsidP="007B69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 xml:space="preserve">Типовая форма </w:t>
      </w:r>
      <w:r w:rsidR="00944D8C" w:rsidRPr="0007418C">
        <w:rPr>
          <w:sz w:val="26"/>
          <w:szCs w:val="26"/>
        </w:rPr>
        <w:t>с</w:t>
      </w:r>
      <w:r w:rsidRPr="0007418C">
        <w:rPr>
          <w:sz w:val="26"/>
          <w:szCs w:val="26"/>
        </w:rPr>
        <w:t xml:space="preserve">оглашения устанавливается финансовым органом муниципального образования в соответствии с пунктами </w:t>
      </w:r>
      <w:hyperlink r:id="rId13" w:history="1">
        <w:r w:rsidRPr="0007418C">
          <w:rPr>
            <w:sz w:val="26"/>
            <w:szCs w:val="26"/>
          </w:rPr>
          <w:t>Постановлени</w:t>
        </w:r>
      </w:hyperlink>
      <w:r w:rsidR="000867E2" w:rsidRPr="0007418C">
        <w:rPr>
          <w:sz w:val="26"/>
          <w:szCs w:val="26"/>
        </w:rPr>
        <w:t xml:space="preserve">я Правительства </w:t>
      </w:r>
      <w:r w:rsidRPr="0007418C">
        <w:rPr>
          <w:sz w:val="26"/>
          <w:szCs w:val="26"/>
        </w:rPr>
        <w:t>Российской Федерации от 07.05.2017 №</w:t>
      </w:r>
      <w:r w:rsidR="00F52B04">
        <w:rPr>
          <w:sz w:val="26"/>
          <w:szCs w:val="26"/>
        </w:rPr>
        <w:t xml:space="preserve"> </w:t>
      </w:r>
      <w:r w:rsidRPr="0007418C">
        <w:rPr>
          <w:sz w:val="26"/>
          <w:szCs w:val="26"/>
        </w:rPr>
        <w:t xml:space="preserve">541 «Об общих требованиях </w:t>
      </w:r>
      <w:r w:rsidR="00F52B04">
        <w:rPr>
          <w:sz w:val="26"/>
          <w:szCs w:val="26"/>
        </w:rPr>
        <w:br/>
      </w:r>
      <w:r w:rsidRPr="0007418C">
        <w:rPr>
          <w:sz w:val="26"/>
          <w:szCs w:val="26"/>
        </w:rPr>
        <w:t>к нормативным правовым актам, регулирующим предоставление субсидий некоммерческим организациям, не являющимся государственными (муниципальными) учреждениями».</w:t>
      </w:r>
      <w:r w:rsidR="00FA515D" w:rsidRPr="0007418C">
        <w:rPr>
          <w:sz w:val="26"/>
          <w:szCs w:val="26"/>
        </w:rPr>
        <w:t xml:space="preserve"> </w:t>
      </w:r>
    </w:p>
    <w:p w:rsidR="00FA515D" w:rsidRPr="0007418C" w:rsidRDefault="00CF45CC" w:rsidP="007B69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2.</w:t>
      </w:r>
      <w:r w:rsidR="00BE2C84" w:rsidRPr="0007418C">
        <w:rPr>
          <w:sz w:val="26"/>
          <w:szCs w:val="26"/>
        </w:rPr>
        <w:t>24</w:t>
      </w:r>
      <w:r w:rsidRPr="0007418C">
        <w:rPr>
          <w:sz w:val="26"/>
          <w:szCs w:val="26"/>
        </w:rPr>
        <w:t xml:space="preserve">.2. В </w:t>
      </w:r>
      <w:r w:rsidR="00944D8C" w:rsidRPr="0007418C">
        <w:rPr>
          <w:sz w:val="26"/>
          <w:szCs w:val="26"/>
        </w:rPr>
        <w:t>с</w:t>
      </w:r>
      <w:r w:rsidRPr="0007418C">
        <w:rPr>
          <w:sz w:val="26"/>
          <w:szCs w:val="26"/>
        </w:rPr>
        <w:t>оглашении должны быть предусмотрены:</w:t>
      </w:r>
    </w:p>
    <w:p w:rsidR="00FA515D" w:rsidRPr="0007418C" w:rsidRDefault="00CF45CC" w:rsidP="007B693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7418C">
        <w:rPr>
          <w:bCs/>
          <w:sz w:val="26"/>
          <w:szCs w:val="26"/>
        </w:rPr>
        <w:t xml:space="preserve">а) условия, порядок и сроки предоставления субсидии; </w:t>
      </w:r>
    </w:p>
    <w:p w:rsidR="004C3FEE" w:rsidRPr="0007418C" w:rsidRDefault="004C3FEE" w:rsidP="007B693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7418C">
        <w:rPr>
          <w:bCs/>
          <w:sz w:val="26"/>
          <w:szCs w:val="26"/>
        </w:rPr>
        <w:t>б) целевое направление использования субсидии;</w:t>
      </w:r>
    </w:p>
    <w:p w:rsidR="00FA515D" w:rsidRPr="0007418C" w:rsidRDefault="004C3FEE" w:rsidP="007B69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bCs/>
          <w:sz w:val="26"/>
          <w:szCs w:val="26"/>
        </w:rPr>
        <w:t>в</w:t>
      </w:r>
      <w:r w:rsidR="00CF45CC" w:rsidRPr="0007418C">
        <w:rPr>
          <w:bCs/>
          <w:sz w:val="26"/>
          <w:szCs w:val="26"/>
        </w:rPr>
        <w:t>) размер субсидии;</w:t>
      </w:r>
    </w:p>
    <w:p w:rsidR="00FA515D" w:rsidRPr="0007418C" w:rsidRDefault="004C3FEE" w:rsidP="007B69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bCs/>
          <w:sz w:val="26"/>
          <w:szCs w:val="26"/>
        </w:rPr>
        <w:t>г</w:t>
      </w:r>
      <w:r w:rsidR="00CF45CC" w:rsidRPr="0007418C">
        <w:rPr>
          <w:bCs/>
          <w:sz w:val="26"/>
          <w:szCs w:val="26"/>
        </w:rPr>
        <w:t>) сроки использования субсидии;</w:t>
      </w:r>
    </w:p>
    <w:p w:rsidR="00FA515D" w:rsidRPr="0007418C" w:rsidRDefault="004C3FEE" w:rsidP="007B69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bCs/>
          <w:sz w:val="26"/>
          <w:szCs w:val="26"/>
        </w:rPr>
        <w:t>д</w:t>
      </w:r>
      <w:r w:rsidR="00CF45CC" w:rsidRPr="0007418C">
        <w:rPr>
          <w:bCs/>
          <w:sz w:val="26"/>
          <w:szCs w:val="26"/>
        </w:rPr>
        <w:t>) порядок и сроки предоставления отчетности об использовании субсидии;</w:t>
      </w:r>
    </w:p>
    <w:p w:rsidR="00FA515D" w:rsidRPr="0007418C" w:rsidRDefault="004C3FEE" w:rsidP="007B69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bCs/>
          <w:sz w:val="26"/>
          <w:szCs w:val="26"/>
        </w:rPr>
        <w:t>е</w:t>
      </w:r>
      <w:r w:rsidR="00CF45CC" w:rsidRPr="0007418C">
        <w:rPr>
          <w:bCs/>
          <w:sz w:val="26"/>
          <w:szCs w:val="26"/>
        </w:rPr>
        <w:t xml:space="preserve">) порядок возврата субсидии в случае ее нецелевого использования или </w:t>
      </w:r>
      <w:r w:rsidR="00CF45CC" w:rsidRPr="0007418C">
        <w:rPr>
          <w:bCs/>
          <w:sz w:val="26"/>
          <w:szCs w:val="26"/>
        </w:rPr>
        <w:br/>
        <w:t>неиспользования в установленные сроки;</w:t>
      </w:r>
      <w:r w:rsidR="00FA515D" w:rsidRPr="0007418C">
        <w:rPr>
          <w:sz w:val="26"/>
          <w:szCs w:val="26"/>
        </w:rPr>
        <w:t xml:space="preserve"> </w:t>
      </w:r>
    </w:p>
    <w:p w:rsidR="00FA515D" w:rsidRPr="0007418C" w:rsidRDefault="004C3FEE" w:rsidP="007B69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bCs/>
          <w:sz w:val="26"/>
          <w:szCs w:val="26"/>
        </w:rPr>
        <w:t>ж</w:t>
      </w:r>
      <w:r w:rsidR="00E7407E" w:rsidRPr="0007418C">
        <w:rPr>
          <w:bCs/>
          <w:sz w:val="26"/>
          <w:szCs w:val="26"/>
        </w:rPr>
        <w:t>) размер и порядок наложения штрафных санкций з</w:t>
      </w:r>
      <w:r w:rsidR="00E7407E" w:rsidRPr="0007418C">
        <w:rPr>
          <w:sz w:val="26"/>
          <w:szCs w:val="26"/>
        </w:rPr>
        <w:t xml:space="preserve">а невыполнение условий </w:t>
      </w:r>
      <w:r w:rsidR="00944D8C" w:rsidRPr="0007418C">
        <w:rPr>
          <w:sz w:val="26"/>
          <w:szCs w:val="26"/>
        </w:rPr>
        <w:t>с</w:t>
      </w:r>
      <w:r w:rsidR="00E7407E" w:rsidRPr="0007418C">
        <w:rPr>
          <w:sz w:val="26"/>
          <w:szCs w:val="26"/>
        </w:rPr>
        <w:t>оглашения;</w:t>
      </w:r>
      <w:r w:rsidR="00FA515D" w:rsidRPr="0007418C">
        <w:rPr>
          <w:sz w:val="26"/>
          <w:szCs w:val="26"/>
        </w:rPr>
        <w:t xml:space="preserve"> </w:t>
      </w:r>
    </w:p>
    <w:p w:rsidR="00FA515D" w:rsidRPr="0007418C" w:rsidRDefault="004C3FEE" w:rsidP="007B69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з</w:t>
      </w:r>
      <w:r w:rsidR="00FA515D" w:rsidRPr="0007418C">
        <w:rPr>
          <w:sz w:val="26"/>
          <w:szCs w:val="26"/>
        </w:rPr>
        <w:t xml:space="preserve">) </w:t>
      </w:r>
      <w:r w:rsidR="00CF45CC" w:rsidRPr="0007418C">
        <w:rPr>
          <w:bCs/>
          <w:sz w:val="26"/>
          <w:szCs w:val="26"/>
        </w:rPr>
        <w:t>согласие получателя субсидии</w:t>
      </w:r>
      <w:r w:rsidR="00CF45CC" w:rsidRPr="0007418C">
        <w:rPr>
          <w:sz w:val="26"/>
        </w:rPr>
        <w:t xml:space="preserve"> </w:t>
      </w:r>
      <w:r w:rsidR="00CF45CC" w:rsidRPr="0007418C">
        <w:rPr>
          <w:bCs/>
          <w:sz w:val="26"/>
          <w:szCs w:val="26"/>
        </w:rPr>
        <w:t>на осуществление главным распорядителем бюджетных средств, предоставившим субсидию, и органом внутреннего муниципального финансового контроля проверок соблюдения получателем субсидии условий, целей и порядка их предоставления;</w:t>
      </w:r>
      <w:r w:rsidR="00FA515D" w:rsidRPr="0007418C">
        <w:rPr>
          <w:sz w:val="26"/>
          <w:szCs w:val="26"/>
        </w:rPr>
        <w:t xml:space="preserve"> </w:t>
      </w:r>
    </w:p>
    <w:p w:rsidR="00FA515D" w:rsidRPr="0007418C" w:rsidRDefault="004C3FEE" w:rsidP="007B69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и</w:t>
      </w:r>
      <w:r w:rsidR="00FA515D" w:rsidRPr="0007418C">
        <w:rPr>
          <w:sz w:val="26"/>
          <w:szCs w:val="26"/>
        </w:rPr>
        <w:t xml:space="preserve">) </w:t>
      </w:r>
      <w:r w:rsidR="00CF45CC" w:rsidRPr="0007418C">
        <w:rPr>
          <w:bCs/>
          <w:sz w:val="26"/>
          <w:szCs w:val="26"/>
        </w:rPr>
        <w:t>обязанность получателя субсидии предусмотреть в договорах (соглашениях), заключаемых с</w:t>
      </w:r>
      <w:r w:rsidR="00CF45CC" w:rsidRPr="0007418C">
        <w:rPr>
          <w:sz w:val="26"/>
        </w:rPr>
        <w:t xml:space="preserve"> лицами, являющихся поставщиками (подрядчиками, исполнителями) по исполнению обязательств по </w:t>
      </w:r>
      <w:r w:rsidR="00944D8C" w:rsidRPr="0007418C">
        <w:rPr>
          <w:sz w:val="26"/>
        </w:rPr>
        <w:t>с</w:t>
      </w:r>
      <w:r w:rsidR="00CF45CC" w:rsidRPr="0007418C">
        <w:rPr>
          <w:sz w:val="26"/>
        </w:rPr>
        <w:t xml:space="preserve">оглашению о предоставлении субсидий, согласие </w:t>
      </w:r>
      <w:r w:rsidR="00CF45CC" w:rsidRPr="0007418C">
        <w:rPr>
          <w:bCs/>
          <w:sz w:val="26"/>
          <w:szCs w:val="26"/>
        </w:rPr>
        <w:t>на осуществление главным распорядителем бюджетных средств, предоставившим субсидию, и органом внутреннего муниципального финансового контроля проверок соблюдения ими порядка предоставления услуг;</w:t>
      </w:r>
      <w:r w:rsidR="00FA515D" w:rsidRPr="0007418C">
        <w:rPr>
          <w:sz w:val="26"/>
          <w:szCs w:val="26"/>
        </w:rPr>
        <w:t xml:space="preserve"> </w:t>
      </w:r>
    </w:p>
    <w:p w:rsidR="00FA515D" w:rsidRPr="0007418C" w:rsidRDefault="004C3FEE" w:rsidP="007B69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к</w:t>
      </w:r>
      <w:r w:rsidR="00FA515D" w:rsidRPr="0007418C">
        <w:rPr>
          <w:sz w:val="26"/>
          <w:szCs w:val="26"/>
        </w:rPr>
        <w:t xml:space="preserve">) </w:t>
      </w:r>
      <w:r w:rsidR="00CF45CC" w:rsidRPr="0007418C">
        <w:rPr>
          <w:sz w:val="26"/>
          <w:szCs w:val="26"/>
        </w:rPr>
        <w:t>запрет приобретения за счет средств</w:t>
      </w:r>
      <w:r w:rsidR="00944D8C" w:rsidRPr="0007418C">
        <w:rPr>
          <w:sz w:val="26"/>
          <w:szCs w:val="26"/>
        </w:rPr>
        <w:t xml:space="preserve"> субсидии</w:t>
      </w:r>
      <w:r w:rsidR="00CF45CC" w:rsidRPr="0007418C">
        <w:rPr>
          <w:sz w:val="26"/>
          <w:szCs w:val="26"/>
        </w:rPr>
        <w:t xml:space="preserve"> иностранной валюты, </w:t>
      </w:r>
      <w:r w:rsidR="00F52B04">
        <w:rPr>
          <w:sz w:val="26"/>
          <w:szCs w:val="26"/>
        </w:rPr>
        <w:br/>
      </w:r>
      <w:r w:rsidR="00CF45CC" w:rsidRPr="0007418C">
        <w:rPr>
          <w:sz w:val="26"/>
          <w:szCs w:val="26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  <w:r w:rsidR="00FA515D" w:rsidRPr="0007418C">
        <w:rPr>
          <w:sz w:val="26"/>
          <w:szCs w:val="26"/>
        </w:rPr>
        <w:t xml:space="preserve"> </w:t>
      </w:r>
    </w:p>
    <w:p w:rsidR="00FA515D" w:rsidRPr="0007418C" w:rsidRDefault="00BE2C84" w:rsidP="007B69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2.25</w:t>
      </w:r>
      <w:r w:rsidR="00FA515D" w:rsidRPr="0007418C">
        <w:rPr>
          <w:sz w:val="26"/>
          <w:szCs w:val="26"/>
        </w:rPr>
        <w:t>.</w:t>
      </w:r>
      <w:r w:rsidR="00CF45CC" w:rsidRPr="0007418C">
        <w:rPr>
          <w:sz w:val="26"/>
          <w:szCs w:val="26"/>
        </w:rPr>
        <w:t xml:space="preserve"> Управление по учету и отчетности администрации Нефтеюганского района на основании муниципального правового акта обеспечивает перечисление субсидии получателю в течение 15 банковских дней с даты заключения </w:t>
      </w:r>
      <w:r w:rsidR="00944D8C" w:rsidRPr="0007418C">
        <w:rPr>
          <w:sz w:val="26"/>
          <w:szCs w:val="26"/>
        </w:rPr>
        <w:t>с</w:t>
      </w:r>
      <w:r w:rsidR="00CF45CC" w:rsidRPr="0007418C">
        <w:rPr>
          <w:sz w:val="26"/>
          <w:szCs w:val="26"/>
        </w:rPr>
        <w:t>оглашения на банковский счет получателя субсидии.</w:t>
      </w:r>
      <w:r w:rsidR="00FA515D" w:rsidRPr="0007418C">
        <w:rPr>
          <w:sz w:val="26"/>
          <w:szCs w:val="26"/>
        </w:rPr>
        <w:t xml:space="preserve"> </w:t>
      </w:r>
    </w:p>
    <w:p w:rsidR="00CF45CC" w:rsidRPr="0007418C" w:rsidRDefault="00BE2C84" w:rsidP="007B69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2.26</w:t>
      </w:r>
      <w:r w:rsidR="00FA515D" w:rsidRPr="0007418C">
        <w:rPr>
          <w:sz w:val="26"/>
          <w:szCs w:val="26"/>
        </w:rPr>
        <w:t xml:space="preserve">. </w:t>
      </w:r>
      <w:r w:rsidR="00CF45CC" w:rsidRPr="0007418C">
        <w:rPr>
          <w:sz w:val="26"/>
          <w:szCs w:val="26"/>
        </w:rPr>
        <w:t>Средства субсидий не могут быть использованы на:</w:t>
      </w:r>
    </w:p>
    <w:p w:rsidR="00CF45CC" w:rsidRPr="0007418C" w:rsidRDefault="00CF45CC" w:rsidP="007B69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>- расходы, связанные с предпринимательской деятельностью, и оказание помощи коммерческим структурам;</w:t>
      </w:r>
    </w:p>
    <w:p w:rsidR="00CF45CC" w:rsidRPr="0007418C" w:rsidRDefault="00CF45CC" w:rsidP="007B69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>- расходы, связанные с осуществлением деятельности, напрямую не связанной с реализацией программ (проектов).</w:t>
      </w:r>
    </w:p>
    <w:p w:rsidR="00CF45CC" w:rsidRPr="0007418C" w:rsidRDefault="00CF45CC" w:rsidP="007B69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>- расходы на поддержку политических партий;</w:t>
      </w:r>
    </w:p>
    <w:p w:rsidR="00CF45CC" w:rsidRPr="0007418C" w:rsidRDefault="00CF45CC" w:rsidP="007B69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>- расходы на проведение митингов, демонстраций, пикетов;</w:t>
      </w:r>
    </w:p>
    <w:p w:rsidR="00CF45CC" w:rsidRPr="0007418C" w:rsidRDefault="00CF45CC" w:rsidP="007B69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>- расходы на приобретение алкогольных напитков и табачной продукции;</w:t>
      </w:r>
    </w:p>
    <w:p w:rsidR="00636214" w:rsidRPr="0007418C" w:rsidRDefault="00CF45CC" w:rsidP="007B69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>- уплату штрафов</w:t>
      </w:r>
      <w:bookmarkStart w:id="7" w:name="P85"/>
      <w:bookmarkEnd w:id="7"/>
      <w:r w:rsidR="004A5830" w:rsidRPr="0007418C">
        <w:rPr>
          <w:rFonts w:ascii="Times New Roman" w:hAnsi="Times New Roman" w:cs="Times New Roman"/>
          <w:sz w:val="26"/>
          <w:szCs w:val="26"/>
        </w:rPr>
        <w:t>.</w:t>
      </w:r>
    </w:p>
    <w:p w:rsidR="00CF45CC" w:rsidRPr="0007418C" w:rsidRDefault="00BE2C84" w:rsidP="007B69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>2.27</w:t>
      </w:r>
      <w:r w:rsidR="00CF45CC" w:rsidRPr="0007418C">
        <w:rPr>
          <w:rFonts w:ascii="Times New Roman" w:hAnsi="Times New Roman" w:cs="Times New Roman"/>
          <w:sz w:val="26"/>
          <w:szCs w:val="26"/>
        </w:rPr>
        <w:t xml:space="preserve">. Требования, которым должен соответствовать получатель субсидии </w:t>
      </w:r>
      <w:r w:rsidR="00F52B04">
        <w:rPr>
          <w:rFonts w:ascii="Times New Roman" w:hAnsi="Times New Roman" w:cs="Times New Roman"/>
          <w:sz w:val="26"/>
          <w:szCs w:val="26"/>
        </w:rPr>
        <w:br/>
      </w:r>
      <w:r w:rsidR="00CF45CC" w:rsidRPr="0007418C">
        <w:rPr>
          <w:rFonts w:ascii="Times New Roman" w:hAnsi="Times New Roman" w:cs="Times New Roman"/>
          <w:sz w:val="26"/>
          <w:szCs w:val="26"/>
        </w:rPr>
        <w:t>на первое число месяца, предшествующего месяцу, в котором планируется заключение Соглашения:</w:t>
      </w:r>
    </w:p>
    <w:p w:rsidR="00CF45CC" w:rsidRPr="0007418C" w:rsidRDefault="00CF45CC" w:rsidP="007B69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>-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32230F" w:rsidRPr="0007418C">
        <w:rPr>
          <w:rFonts w:ascii="Times New Roman" w:hAnsi="Times New Roman" w:cs="Times New Roman"/>
          <w:sz w:val="26"/>
          <w:szCs w:val="26"/>
        </w:rPr>
        <w:t>;</w:t>
      </w:r>
    </w:p>
    <w:p w:rsidR="00CF45CC" w:rsidRPr="0007418C" w:rsidRDefault="00CF45CC" w:rsidP="007B69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>- отсутствие у получателя субсидии просроченной задолженности по возврату в бюджет Нефтеюганского района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Нефтеюганского района;</w:t>
      </w:r>
    </w:p>
    <w:p w:rsidR="00CF45CC" w:rsidRPr="0007418C" w:rsidRDefault="00CF45CC" w:rsidP="007B69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-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125A54" w:rsidRPr="0007418C" w:rsidRDefault="00CF45CC" w:rsidP="007B69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 xml:space="preserve"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07418C">
          <w:rPr>
            <w:sz w:val="26"/>
            <w:szCs w:val="26"/>
          </w:rPr>
          <w:t>перечень</w:t>
        </w:r>
      </w:hyperlink>
      <w:r w:rsidRPr="0007418C">
        <w:rPr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  <w:r w:rsidR="00125A54" w:rsidRPr="0007418C">
        <w:rPr>
          <w:sz w:val="26"/>
          <w:szCs w:val="26"/>
        </w:rPr>
        <w:t xml:space="preserve"> </w:t>
      </w:r>
    </w:p>
    <w:p w:rsidR="00BE2C84" w:rsidRPr="0007418C" w:rsidRDefault="00BE2C84" w:rsidP="007B69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2.28</w:t>
      </w:r>
      <w:r w:rsidR="00125A54" w:rsidRPr="0007418C">
        <w:rPr>
          <w:sz w:val="26"/>
          <w:szCs w:val="26"/>
        </w:rPr>
        <w:t>.</w:t>
      </w:r>
      <w:r w:rsidR="00373830" w:rsidRPr="0007418C">
        <w:rPr>
          <w:sz w:val="26"/>
          <w:szCs w:val="26"/>
        </w:rPr>
        <w:t xml:space="preserve"> После заключения Соглашения данные о получателе субсидии вносятся </w:t>
      </w:r>
      <w:r w:rsidR="00922C59">
        <w:rPr>
          <w:sz w:val="26"/>
          <w:szCs w:val="26"/>
        </w:rPr>
        <w:br/>
      </w:r>
      <w:r w:rsidR="00373830" w:rsidRPr="0007418C">
        <w:rPr>
          <w:sz w:val="26"/>
          <w:szCs w:val="26"/>
        </w:rPr>
        <w:t xml:space="preserve">в муниципальный реестр социально ориентированных некоммерческих организаций - получателей поддержки в соответствии со статьей 31.2 </w:t>
      </w:r>
      <w:r w:rsidR="000D1512" w:rsidRPr="0007418C">
        <w:rPr>
          <w:sz w:val="26"/>
          <w:szCs w:val="26"/>
        </w:rPr>
        <w:t>Федерального</w:t>
      </w:r>
      <w:r w:rsidR="00373830" w:rsidRPr="0007418C">
        <w:rPr>
          <w:sz w:val="26"/>
          <w:szCs w:val="26"/>
        </w:rPr>
        <w:t xml:space="preserve"> закон</w:t>
      </w:r>
      <w:r w:rsidR="000D1512" w:rsidRPr="0007418C">
        <w:rPr>
          <w:sz w:val="26"/>
          <w:szCs w:val="26"/>
        </w:rPr>
        <w:t>а</w:t>
      </w:r>
      <w:r w:rsidR="00373830" w:rsidRPr="0007418C">
        <w:rPr>
          <w:sz w:val="26"/>
          <w:szCs w:val="26"/>
        </w:rPr>
        <w:t xml:space="preserve"> </w:t>
      </w:r>
      <w:r w:rsidR="00F52B04">
        <w:rPr>
          <w:sz w:val="26"/>
          <w:szCs w:val="26"/>
        </w:rPr>
        <w:br/>
        <w:t>от 12.01.1996 № 7-ФЗ.</w:t>
      </w:r>
    </w:p>
    <w:p w:rsidR="009A2F74" w:rsidRPr="0007418C" w:rsidRDefault="009A2F74" w:rsidP="0007418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32230F" w:rsidRPr="0007418C" w:rsidRDefault="0032230F" w:rsidP="00F52B0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07418C">
        <w:rPr>
          <w:rFonts w:ascii="Times New Roman" w:hAnsi="Times New Roman" w:cs="Times New Roman"/>
          <w:sz w:val="26"/>
          <w:szCs w:val="26"/>
        </w:rPr>
        <w:t>. Требования к отчетности</w:t>
      </w:r>
    </w:p>
    <w:p w:rsidR="00125A54" w:rsidRPr="0007418C" w:rsidRDefault="00125A54" w:rsidP="0007418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D7429" w:rsidRPr="0007418C" w:rsidRDefault="002D7429" w:rsidP="007B69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 xml:space="preserve">3.1. Получатель субсидии представляет в Управление отчетность </w:t>
      </w:r>
      <w:r w:rsidR="00F52B04">
        <w:rPr>
          <w:rFonts w:ascii="Times New Roman" w:hAnsi="Times New Roman" w:cs="Times New Roman"/>
          <w:sz w:val="26"/>
          <w:szCs w:val="26"/>
        </w:rPr>
        <w:br/>
      </w:r>
      <w:r w:rsidRPr="0007418C">
        <w:rPr>
          <w:rFonts w:ascii="Times New Roman" w:hAnsi="Times New Roman" w:cs="Times New Roman"/>
          <w:sz w:val="26"/>
          <w:szCs w:val="26"/>
        </w:rPr>
        <w:t>об использовании предоставленной субсидии.</w:t>
      </w:r>
    </w:p>
    <w:p w:rsidR="002D7429" w:rsidRPr="0007418C" w:rsidRDefault="002D7429" w:rsidP="007B69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 xml:space="preserve">3.2. Формы, порядок и сроки представления отчетности об использовании субсидии, устанавливаются </w:t>
      </w:r>
      <w:r w:rsidR="00944D8C" w:rsidRPr="0007418C">
        <w:rPr>
          <w:rFonts w:ascii="Times New Roman" w:hAnsi="Times New Roman" w:cs="Times New Roman"/>
          <w:sz w:val="26"/>
          <w:szCs w:val="26"/>
        </w:rPr>
        <w:t>с</w:t>
      </w:r>
      <w:r w:rsidRPr="0007418C">
        <w:rPr>
          <w:rFonts w:ascii="Times New Roman" w:hAnsi="Times New Roman" w:cs="Times New Roman"/>
          <w:sz w:val="26"/>
          <w:szCs w:val="26"/>
        </w:rPr>
        <w:t>оглашением.</w:t>
      </w:r>
    </w:p>
    <w:p w:rsidR="00373830" w:rsidRPr="0007418C" w:rsidRDefault="00373830" w:rsidP="0007418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46783" w:rsidRPr="0007418C" w:rsidRDefault="00373830" w:rsidP="0007418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07418C">
        <w:rPr>
          <w:rFonts w:ascii="Times New Roman" w:hAnsi="Times New Roman" w:cs="Times New Roman"/>
          <w:sz w:val="26"/>
          <w:szCs w:val="26"/>
        </w:rPr>
        <w:t>. Требования</w:t>
      </w:r>
      <w:r w:rsidR="00642673" w:rsidRPr="0007418C">
        <w:rPr>
          <w:rFonts w:ascii="Times New Roman" w:hAnsi="Times New Roman" w:cs="Times New Roman"/>
          <w:sz w:val="26"/>
          <w:szCs w:val="26"/>
        </w:rPr>
        <w:t xml:space="preserve"> и порядок осуществления</w:t>
      </w:r>
      <w:r w:rsidRPr="0007418C">
        <w:rPr>
          <w:rFonts w:ascii="Times New Roman" w:hAnsi="Times New Roman" w:cs="Times New Roman"/>
          <w:sz w:val="26"/>
          <w:szCs w:val="26"/>
        </w:rPr>
        <w:t xml:space="preserve"> контроля за соблюдением </w:t>
      </w:r>
    </w:p>
    <w:p w:rsidR="00546783" w:rsidRPr="0007418C" w:rsidRDefault="00373830" w:rsidP="0007418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 xml:space="preserve">условий, </w:t>
      </w:r>
      <w:r w:rsidR="00546783" w:rsidRPr="0007418C">
        <w:rPr>
          <w:rFonts w:ascii="Times New Roman" w:hAnsi="Times New Roman" w:cs="Times New Roman"/>
          <w:sz w:val="26"/>
          <w:szCs w:val="26"/>
        </w:rPr>
        <w:t xml:space="preserve">целей, </w:t>
      </w:r>
      <w:r w:rsidRPr="0007418C">
        <w:rPr>
          <w:rFonts w:ascii="Times New Roman" w:hAnsi="Times New Roman" w:cs="Times New Roman"/>
          <w:sz w:val="26"/>
          <w:szCs w:val="26"/>
        </w:rPr>
        <w:t xml:space="preserve">порядка предоставления субсидии </w:t>
      </w:r>
    </w:p>
    <w:p w:rsidR="00373830" w:rsidRPr="0007418C" w:rsidRDefault="00373830" w:rsidP="0007418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>и ответственности за их нарушение</w:t>
      </w:r>
    </w:p>
    <w:p w:rsidR="00944D8C" w:rsidRPr="0007418C" w:rsidRDefault="00944D8C" w:rsidP="0007418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B0628" w:rsidRPr="0007418C" w:rsidRDefault="00373830" w:rsidP="007B69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4</w:t>
      </w:r>
      <w:r w:rsidR="00E7407E" w:rsidRPr="0007418C">
        <w:rPr>
          <w:sz w:val="26"/>
          <w:szCs w:val="26"/>
        </w:rPr>
        <w:t>.1</w:t>
      </w:r>
      <w:r w:rsidRPr="0007418C">
        <w:rPr>
          <w:sz w:val="26"/>
          <w:szCs w:val="26"/>
        </w:rPr>
        <w:t>.</w:t>
      </w:r>
      <w:r w:rsidR="008B0628" w:rsidRPr="0007418C">
        <w:rPr>
          <w:sz w:val="26"/>
          <w:szCs w:val="26"/>
        </w:rPr>
        <w:t xml:space="preserve"> Получатель субсидии в соответствии с законодательством Российской Федерации несет ответственность за своевременность и достоверность представленных документов, за целевое и своевременное использование бюджетных средств, а также за своевременность и качество представленного отчета </w:t>
      </w:r>
      <w:r w:rsidR="0035599D">
        <w:rPr>
          <w:sz w:val="26"/>
          <w:szCs w:val="26"/>
        </w:rPr>
        <w:br/>
      </w:r>
      <w:r w:rsidR="008B0628" w:rsidRPr="0007418C">
        <w:rPr>
          <w:sz w:val="26"/>
          <w:szCs w:val="26"/>
        </w:rPr>
        <w:t>об использовании средст</w:t>
      </w:r>
      <w:r w:rsidR="0035599D">
        <w:rPr>
          <w:sz w:val="26"/>
          <w:szCs w:val="26"/>
        </w:rPr>
        <w:t>в бюджета Нефтеюганского района.</w:t>
      </w:r>
    </w:p>
    <w:p w:rsidR="00373830" w:rsidRPr="0007418C" w:rsidRDefault="00373830" w:rsidP="007B69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>4.</w:t>
      </w:r>
      <w:r w:rsidR="00E7407E" w:rsidRPr="0007418C">
        <w:rPr>
          <w:sz w:val="26"/>
          <w:szCs w:val="26"/>
        </w:rPr>
        <w:t>2</w:t>
      </w:r>
      <w:r w:rsidRPr="0007418C">
        <w:rPr>
          <w:sz w:val="26"/>
          <w:szCs w:val="26"/>
        </w:rPr>
        <w:t>.</w:t>
      </w:r>
      <w:r w:rsidR="008B0628" w:rsidRPr="0007418C">
        <w:rPr>
          <w:sz w:val="26"/>
          <w:szCs w:val="26"/>
        </w:rPr>
        <w:t xml:space="preserve"> Соблюдение условий, целей и порядка предоставления субсидий </w:t>
      </w:r>
      <w:r w:rsidR="00922C59">
        <w:rPr>
          <w:sz w:val="26"/>
          <w:szCs w:val="26"/>
        </w:rPr>
        <w:br/>
      </w:r>
      <w:r w:rsidR="008B0628" w:rsidRPr="0007418C">
        <w:rPr>
          <w:sz w:val="26"/>
          <w:szCs w:val="26"/>
        </w:rPr>
        <w:t>их получателями подлежит обязательной проверке главным распорядителем бюджетных средств, предоставившим субсидию, и органом внутреннего муни</w:t>
      </w:r>
      <w:r w:rsidR="0035599D">
        <w:rPr>
          <w:sz w:val="26"/>
          <w:szCs w:val="26"/>
        </w:rPr>
        <w:t>ципального финансового контроля.</w:t>
      </w:r>
    </w:p>
    <w:p w:rsidR="008B0628" w:rsidRPr="0007418C" w:rsidRDefault="00E7407E" w:rsidP="00922C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97"/>
      <w:bookmarkEnd w:id="8"/>
      <w:r w:rsidRPr="0007418C">
        <w:rPr>
          <w:rFonts w:ascii="Times New Roman" w:hAnsi="Times New Roman" w:cs="Times New Roman"/>
          <w:sz w:val="26"/>
          <w:szCs w:val="26"/>
        </w:rPr>
        <w:t>4.3</w:t>
      </w:r>
      <w:r w:rsidR="008B0628" w:rsidRPr="0007418C">
        <w:rPr>
          <w:rFonts w:ascii="Times New Roman" w:hAnsi="Times New Roman" w:cs="Times New Roman"/>
          <w:sz w:val="26"/>
          <w:szCs w:val="26"/>
        </w:rPr>
        <w:t>. Контроль соблюдения условий расходования и целевого использования бюджетных средств субсидий осуществляет контрольно-ревизионное управление администрации района в соответствии с законодательством Российской Федерации.</w:t>
      </w:r>
    </w:p>
    <w:p w:rsidR="00373830" w:rsidRPr="0007418C" w:rsidRDefault="009520F1" w:rsidP="00922C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>4.4</w:t>
      </w:r>
      <w:r w:rsidR="00373830" w:rsidRPr="0007418C">
        <w:rPr>
          <w:rFonts w:ascii="Times New Roman" w:hAnsi="Times New Roman" w:cs="Times New Roman"/>
          <w:sz w:val="26"/>
          <w:szCs w:val="26"/>
        </w:rPr>
        <w:t xml:space="preserve">. Субсидия подлежит возврату в бюджет Нефтеюганского района </w:t>
      </w:r>
      <w:r w:rsidR="0035599D">
        <w:rPr>
          <w:rFonts w:ascii="Times New Roman" w:hAnsi="Times New Roman" w:cs="Times New Roman"/>
          <w:sz w:val="26"/>
          <w:szCs w:val="26"/>
        </w:rPr>
        <w:br/>
      </w:r>
      <w:r w:rsidR="00373830" w:rsidRPr="0007418C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373830" w:rsidRPr="0007418C" w:rsidRDefault="00373830" w:rsidP="00922C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>- нарушения получателем субсидии условий, установленных при их предоставлении, выявленного по фактам проверок, проведенных главным распорядителем бюджетных средств и органами муницип</w:t>
      </w:r>
      <w:r w:rsidR="006673D8" w:rsidRPr="0007418C">
        <w:rPr>
          <w:rFonts w:ascii="Times New Roman" w:hAnsi="Times New Roman" w:cs="Times New Roman"/>
          <w:sz w:val="26"/>
          <w:szCs w:val="26"/>
        </w:rPr>
        <w:t>ального финансового контроля;</w:t>
      </w:r>
    </w:p>
    <w:p w:rsidR="00373830" w:rsidRPr="0007418C" w:rsidRDefault="00373830" w:rsidP="00922C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 xml:space="preserve">- неисполнения или ненадлежащего исполнения обязательств, определенных </w:t>
      </w:r>
      <w:r w:rsidR="0083371F" w:rsidRPr="0007418C">
        <w:rPr>
          <w:rFonts w:ascii="Times New Roman" w:hAnsi="Times New Roman" w:cs="Times New Roman"/>
          <w:sz w:val="26"/>
          <w:szCs w:val="26"/>
        </w:rPr>
        <w:t>с</w:t>
      </w:r>
      <w:r w:rsidRPr="0007418C">
        <w:rPr>
          <w:rFonts w:ascii="Times New Roman" w:hAnsi="Times New Roman" w:cs="Times New Roman"/>
          <w:sz w:val="26"/>
          <w:szCs w:val="26"/>
        </w:rPr>
        <w:t>оглашением;</w:t>
      </w:r>
    </w:p>
    <w:p w:rsidR="00373830" w:rsidRPr="0007418C" w:rsidRDefault="00373830" w:rsidP="00922C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>- нецелевого использования субсидии, в том числе выявленного по результатам контроля в соответствии с пунктом 4.</w:t>
      </w:r>
      <w:r w:rsidR="008B0628" w:rsidRPr="0007418C">
        <w:rPr>
          <w:rFonts w:ascii="Times New Roman" w:hAnsi="Times New Roman" w:cs="Times New Roman"/>
          <w:sz w:val="26"/>
          <w:szCs w:val="26"/>
        </w:rPr>
        <w:t>2.</w:t>
      </w:r>
      <w:r w:rsidRPr="0007418C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9B6F3D" w:rsidRPr="0007418C" w:rsidRDefault="00373830" w:rsidP="00922C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 xml:space="preserve">- расторжения </w:t>
      </w:r>
      <w:r w:rsidR="0083371F" w:rsidRPr="0007418C">
        <w:rPr>
          <w:rFonts w:ascii="Times New Roman" w:hAnsi="Times New Roman" w:cs="Times New Roman"/>
          <w:sz w:val="26"/>
          <w:szCs w:val="26"/>
        </w:rPr>
        <w:t>с</w:t>
      </w:r>
      <w:r w:rsidRPr="0007418C">
        <w:rPr>
          <w:rFonts w:ascii="Times New Roman" w:hAnsi="Times New Roman" w:cs="Times New Roman"/>
          <w:sz w:val="26"/>
          <w:szCs w:val="26"/>
        </w:rPr>
        <w:t xml:space="preserve">оглашения </w:t>
      </w:r>
      <w:r w:rsidR="009B6F3D" w:rsidRPr="0007418C">
        <w:rPr>
          <w:rFonts w:ascii="Times New Roman" w:hAnsi="Times New Roman" w:cs="Times New Roman"/>
          <w:sz w:val="26"/>
          <w:szCs w:val="26"/>
        </w:rPr>
        <w:t>о предоставлении субсидии;</w:t>
      </w:r>
    </w:p>
    <w:p w:rsidR="00373830" w:rsidRPr="0007418C" w:rsidRDefault="009520F1" w:rsidP="00922C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>4.5</w:t>
      </w:r>
      <w:r w:rsidR="00373830" w:rsidRPr="0007418C">
        <w:rPr>
          <w:rFonts w:ascii="Times New Roman" w:hAnsi="Times New Roman" w:cs="Times New Roman"/>
          <w:sz w:val="26"/>
          <w:szCs w:val="26"/>
        </w:rPr>
        <w:t xml:space="preserve">. Субсидия подлежит возврату в бюджет Нефтеюганского района </w:t>
      </w:r>
      <w:r w:rsidR="00922C59">
        <w:rPr>
          <w:rFonts w:ascii="Times New Roman" w:hAnsi="Times New Roman" w:cs="Times New Roman"/>
          <w:sz w:val="26"/>
          <w:szCs w:val="26"/>
        </w:rPr>
        <w:br/>
      </w:r>
      <w:r w:rsidR="00373830" w:rsidRPr="0007418C">
        <w:rPr>
          <w:rFonts w:ascii="Times New Roman" w:hAnsi="Times New Roman" w:cs="Times New Roman"/>
          <w:sz w:val="26"/>
          <w:szCs w:val="26"/>
        </w:rPr>
        <w:t>в следующем порядке:</w:t>
      </w:r>
    </w:p>
    <w:p w:rsidR="00373830" w:rsidRPr="0007418C" w:rsidRDefault="00373830" w:rsidP="00922C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 xml:space="preserve">- </w:t>
      </w:r>
      <w:r w:rsidR="00922C59">
        <w:rPr>
          <w:rFonts w:ascii="Times New Roman" w:hAnsi="Times New Roman" w:cs="Times New Roman"/>
          <w:sz w:val="26"/>
          <w:szCs w:val="26"/>
        </w:rPr>
        <w:t>к</w:t>
      </w:r>
      <w:r w:rsidRPr="0007418C">
        <w:rPr>
          <w:rFonts w:ascii="Times New Roman" w:hAnsi="Times New Roman" w:cs="Times New Roman"/>
          <w:sz w:val="26"/>
          <w:szCs w:val="26"/>
        </w:rPr>
        <w:t xml:space="preserve">онтрольно-ревизионное управление администрации Нефтеюганского района в течение 3 рабочих дней со дня выявления нарушения направляет </w:t>
      </w:r>
      <w:r w:rsidR="00E7407E" w:rsidRPr="0007418C">
        <w:rPr>
          <w:rFonts w:ascii="Times New Roman" w:hAnsi="Times New Roman" w:cs="Times New Roman"/>
          <w:sz w:val="26"/>
          <w:szCs w:val="26"/>
        </w:rPr>
        <w:t>в Управление</w:t>
      </w:r>
      <w:r w:rsidR="006673D8" w:rsidRPr="0007418C">
        <w:rPr>
          <w:rFonts w:ascii="Times New Roman" w:hAnsi="Times New Roman" w:cs="Times New Roman"/>
          <w:sz w:val="26"/>
          <w:szCs w:val="26"/>
        </w:rPr>
        <w:t xml:space="preserve"> акт проверки;</w:t>
      </w:r>
    </w:p>
    <w:p w:rsidR="00373830" w:rsidRPr="0007418C" w:rsidRDefault="00373830" w:rsidP="00922C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 xml:space="preserve">- </w:t>
      </w:r>
      <w:r w:rsidR="00E7407E" w:rsidRPr="0007418C">
        <w:rPr>
          <w:rFonts w:ascii="Times New Roman" w:hAnsi="Times New Roman" w:cs="Times New Roman"/>
          <w:sz w:val="26"/>
          <w:szCs w:val="26"/>
        </w:rPr>
        <w:t>Управление</w:t>
      </w:r>
      <w:r w:rsidRPr="0007418C">
        <w:rPr>
          <w:rFonts w:ascii="Times New Roman" w:hAnsi="Times New Roman" w:cs="Times New Roman"/>
          <w:sz w:val="26"/>
          <w:szCs w:val="26"/>
        </w:rPr>
        <w:t xml:space="preserve"> в течение 5 рабочих дней на основании акта проверки направляет получателю субсидии письменное требование (у</w:t>
      </w:r>
      <w:r w:rsidR="006673D8" w:rsidRPr="0007418C">
        <w:rPr>
          <w:rFonts w:ascii="Times New Roman" w:hAnsi="Times New Roman" w:cs="Times New Roman"/>
          <w:sz w:val="26"/>
          <w:szCs w:val="26"/>
        </w:rPr>
        <w:t>ведомление) о возврате субсидии;</w:t>
      </w:r>
    </w:p>
    <w:p w:rsidR="00373830" w:rsidRPr="0007418C" w:rsidRDefault="00373830" w:rsidP="00922C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 xml:space="preserve">- </w:t>
      </w:r>
      <w:r w:rsidR="00922C59">
        <w:rPr>
          <w:rFonts w:ascii="Times New Roman" w:hAnsi="Times New Roman" w:cs="Times New Roman"/>
          <w:sz w:val="26"/>
          <w:szCs w:val="26"/>
        </w:rPr>
        <w:t>п</w:t>
      </w:r>
      <w:r w:rsidRPr="0007418C">
        <w:rPr>
          <w:rFonts w:ascii="Times New Roman" w:hAnsi="Times New Roman" w:cs="Times New Roman"/>
          <w:sz w:val="26"/>
          <w:szCs w:val="26"/>
        </w:rPr>
        <w:t>олучатель субсидии обяза</w:t>
      </w:r>
      <w:r w:rsidR="004E74EF" w:rsidRPr="0007418C">
        <w:rPr>
          <w:rFonts w:ascii="Times New Roman" w:hAnsi="Times New Roman" w:cs="Times New Roman"/>
          <w:sz w:val="26"/>
          <w:szCs w:val="26"/>
        </w:rPr>
        <w:t>н возвратить субсидию</w:t>
      </w:r>
      <w:r w:rsidR="009B6F3D" w:rsidRPr="0007418C">
        <w:rPr>
          <w:rFonts w:ascii="Times New Roman" w:hAnsi="Times New Roman" w:cs="Times New Roman"/>
          <w:sz w:val="26"/>
          <w:szCs w:val="26"/>
        </w:rPr>
        <w:t xml:space="preserve"> или ост</w:t>
      </w:r>
      <w:r w:rsidR="00191D57" w:rsidRPr="0007418C">
        <w:rPr>
          <w:rFonts w:ascii="Times New Roman" w:hAnsi="Times New Roman" w:cs="Times New Roman"/>
          <w:sz w:val="26"/>
          <w:szCs w:val="26"/>
        </w:rPr>
        <w:t xml:space="preserve">аток субсидии, </w:t>
      </w:r>
      <w:r w:rsidR="00922C59">
        <w:rPr>
          <w:rFonts w:ascii="Times New Roman" w:hAnsi="Times New Roman" w:cs="Times New Roman"/>
          <w:sz w:val="26"/>
          <w:szCs w:val="26"/>
        </w:rPr>
        <w:br/>
      </w:r>
      <w:r w:rsidR="00191D57" w:rsidRPr="0007418C">
        <w:rPr>
          <w:rFonts w:ascii="Times New Roman" w:hAnsi="Times New Roman" w:cs="Times New Roman"/>
          <w:sz w:val="26"/>
          <w:szCs w:val="26"/>
        </w:rPr>
        <w:t xml:space="preserve">не использованной в отчетном финансовом году, </w:t>
      </w:r>
      <w:r w:rsidR="004E74EF" w:rsidRPr="0007418C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AA27A1" w:rsidRPr="0007418C">
        <w:rPr>
          <w:rFonts w:ascii="Times New Roman" w:hAnsi="Times New Roman" w:cs="Times New Roman"/>
          <w:sz w:val="26"/>
          <w:szCs w:val="26"/>
        </w:rPr>
        <w:t>10</w:t>
      </w:r>
      <w:r w:rsidRPr="0007418C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="00922C59">
        <w:rPr>
          <w:rFonts w:ascii="Times New Roman" w:hAnsi="Times New Roman" w:cs="Times New Roman"/>
          <w:sz w:val="26"/>
          <w:szCs w:val="26"/>
        </w:rPr>
        <w:br/>
      </w:r>
      <w:r w:rsidRPr="0007418C">
        <w:rPr>
          <w:rFonts w:ascii="Times New Roman" w:hAnsi="Times New Roman" w:cs="Times New Roman"/>
          <w:sz w:val="26"/>
          <w:szCs w:val="26"/>
        </w:rPr>
        <w:t xml:space="preserve">с момента получения требования (уведомления) о возврате субсидии и уведомить </w:t>
      </w:r>
      <w:r w:rsidR="00E7407E" w:rsidRPr="0007418C">
        <w:rPr>
          <w:rFonts w:ascii="Times New Roman" w:hAnsi="Times New Roman" w:cs="Times New Roman"/>
          <w:sz w:val="26"/>
          <w:szCs w:val="26"/>
        </w:rPr>
        <w:t>Управление</w:t>
      </w:r>
      <w:r w:rsidRPr="0007418C">
        <w:rPr>
          <w:rFonts w:ascii="Times New Roman" w:hAnsi="Times New Roman" w:cs="Times New Roman"/>
          <w:sz w:val="26"/>
          <w:szCs w:val="26"/>
        </w:rPr>
        <w:t>.</w:t>
      </w:r>
    </w:p>
    <w:p w:rsidR="00373830" w:rsidRPr="0007418C" w:rsidRDefault="009520F1" w:rsidP="00922C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>4.6</w:t>
      </w:r>
      <w:r w:rsidR="00373830" w:rsidRPr="0007418C">
        <w:rPr>
          <w:rFonts w:ascii="Times New Roman" w:hAnsi="Times New Roman" w:cs="Times New Roman"/>
          <w:sz w:val="26"/>
          <w:szCs w:val="26"/>
        </w:rPr>
        <w:t xml:space="preserve">. При отказе от добровольного возврата указанные средства взыскиваются </w:t>
      </w:r>
      <w:r w:rsidR="00922C59">
        <w:rPr>
          <w:rFonts w:ascii="Times New Roman" w:hAnsi="Times New Roman" w:cs="Times New Roman"/>
          <w:sz w:val="26"/>
          <w:szCs w:val="26"/>
        </w:rPr>
        <w:br/>
      </w:r>
      <w:r w:rsidR="00373830" w:rsidRPr="0007418C">
        <w:rPr>
          <w:rFonts w:ascii="Times New Roman" w:hAnsi="Times New Roman" w:cs="Times New Roman"/>
          <w:sz w:val="26"/>
          <w:szCs w:val="26"/>
        </w:rPr>
        <w:t>в судебном порядке в соответствии с законодательством Российской Федерации.</w:t>
      </w:r>
    </w:p>
    <w:p w:rsidR="00373830" w:rsidRPr="0007418C" w:rsidRDefault="005839A5" w:rsidP="00922C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>4.7</w:t>
      </w:r>
      <w:r w:rsidR="00373830" w:rsidRPr="0007418C">
        <w:rPr>
          <w:rFonts w:ascii="Times New Roman" w:hAnsi="Times New Roman" w:cs="Times New Roman"/>
          <w:sz w:val="26"/>
          <w:szCs w:val="26"/>
        </w:rPr>
        <w:t xml:space="preserve">. За невыполнение условий </w:t>
      </w:r>
      <w:r w:rsidR="0083371F" w:rsidRPr="0007418C">
        <w:rPr>
          <w:rFonts w:ascii="Times New Roman" w:hAnsi="Times New Roman" w:cs="Times New Roman"/>
          <w:sz w:val="26"/>
          <w:szCs w:val="26"/>
        </w:rPr>
        <w:t>с</w:t>
      </w:r>
      <w:r w:rsidR="00373830" w:rsidRPr="0007418C">
        <w:rPr>
          <w:rFonts w:ascii="Times New Roman" w:hAnsi="Times New Roman" w:cs="Times New Roman"/>
          <w:sz w:val="26"/>
          <w:szCs w:val="26"/>
        </w:rPr>
        <w:t>оглашения устанавливаются штрафные санкции, порядок наложения</w:t>
      </w:r>
      <w:r w:rsidR="0083371F" w:rsidRPr="0007418C">
        <w:rPr>
          <w:rFonts w:ascii="Times New Roman" w:hAnsi="Times New Roman" w:cs="Times New Roman"/>
          <w:sz w:val="26"/>
          <w:szCs w:val="26"/>
        </w:rPr>
        <w:t xml:space="preserve"> и размер которых определяется с</w:t>
      </w:r>
      <w:r w:rsidR="00373830" w:rsidRPr="0007418C">
        <w:rPr>
          <w:rFonts w:ascii="Times New Roman" w:hAnsi="Times New Roman" w:cs="Times New Roman"/>
          <w:sz w:val="26"/>
          <w:szCs w:val="26"/>
        </w:rPr>
        <w:t xml:space="preserve">оглашением </w:t>
      </w:r>
      <w:r w:rsidR="00922C59">
        <w:rPr>
          <w:rFonts w:ascii="Times New Roman" w:hAnsi="Times New Roman" w:cs="Times New Roman"/>
          <w:sz w:val="26"/>
          <w:szCs w:val="26"/>
        </w:rPr>
        <w:br/>
      </w:r>
      <w:r w:rsidR="00373830" w:rsidRPr="0007418C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Российской Федерации. </w:t>
      </w:r>
    </w:p>
    <w:p w:rsidR="009520F1" w:rsidRPr="0007418C" w:rsidRDefault="009520F1" w:rsidP="0007418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520F1" w:rsidRPr="0007418C" w:rsidRDefault="009520F1" w:rsidP="0007418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22C59" w:rsidRDefault="00922C59">
      <w:pPr>
        <w:rPr>
          <w:bCs/>
          <w:iCs/>
          <w:sz w:val="26"/>
          <w:szCs w:val="26"/>
          <w:lang w:val="x-none" w:eastAsia="x-none"/>
        </w:rPr>
      </w:pPr>
      <w:r>
        <w:rPr>
          <w:b/>
          <w:i/>
          <w:sz w:val="26"/>
          <w:szCs w:val="26"/>
        </w:rPr>
        <w:br w:type="page"/>
      </w:r>
    </w:p>
    <w:p w:rsidR="009520F1" w:rsidRPr="00922C59" w:rsidRDefault="009520F1" w:rsidP="00922C59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>Приложение №</w:t>
      </w:r>
      <w:r w:rsidR="00922C59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922C59">
        <w:rPr>
          <w:rFonts w:ascii="Times New Roman" w:hAnsi="Times New Roman"/>
          <w:b w:val="0"/>
          <w:i w:val="0"/>
          <w:sz w:val="24"/>
          <w:szCs w:val="24"/>
        </w:rPr>
        <w:t xml:space="preserve">1 </w:t>
      </w:r>
    </w:p>
    <w:p w:rsidR="009520F1" w:rsidRPr="00922C59" w:rsidRDefault="009520F1" w:rsidP="00922C59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 xml:space="preserve">к Порядку предоставления субсидий </w:t>
      </w:r>
    </w:p>
    <w:p w:rsidR="009520F1" w:rsidRPr="00922C59" w:rsidRDefault="009520F1" w:rsidP="00922C59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>из бюджета Нефтеюганского района</w:t>
      </w:r>
    </w:p>
    <w:p w:rsidR="009520F1" w:rsidRPr="00922C59" w:rsidRDefault="009520F1" w:rsidP="00922C59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 xml:space="preserve">социально ориентированным некоммерческим организациям, </w:t>
      </w:r>
    </w:p>
    <w:p w:rsidR="009520F1" w:rsidRPr="00922C59" w:rsidRDefault="009520F1" w:rsidP="00922C59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 xml:space="preserve">осуществляющим деятельность </w:t>
      </w:r>
      <w:r w:rsidR="00922C59">
        <w:rPr>
          <w:rFonts w:ascii="Times New Roman" w:hAnsi="Times New Roman"/>
          <w:b w:val="0"/>
          <w:i w:val="0"/>
          <w:sz w:val="24"/>
          <w:szCs w:val="24"/>
          <w:lang w:val="ru-RU"/>
        </w:rPr>
        <w:br/>
      </w:r>
      <w:r w:rsidRPr="00922C59">
        <w:rPr>
          <w:rFonts w:ascii="Times New Roman" w:hAnsi="Times New Roman"/>
          <w:b w:val="0"/>
          <w:i w:val="0"/>
          <w:sz w:val="24"/>
          <w:szCs w:val="24"/>
        </w:rPr>
        <w:t xml:space="preserve">в Нефтеюганском районе, </w:t>
      </w:r>
    </w:p>
    <w:p w:rsidR="009520F1" w:rsidRPr="00922C59" w:rsidRDefault="009520F1" w:rsidP="00922C59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>на реализацию программ (проектов)</w:t>
      </w:r>
    </w:p>
    <w:p w:rsidR="009520F1" w:rsidRPr="0007418C" w:rsidRDefault="009520F1" w:rsidP="0007418C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9520F1" w:rsidRPr="0007418C" w:rsidRDefault="009520F1" w:rsidP="0007418C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9520F1" w:rsidRPr="0007418C" w:rsidRDefault="009520F1" w:rsidP="0007418C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07418C">
        <w:rPr>
          <w:rFonts w:ascii="Times New Roman" w:hAnsi="Times New Roman"/>
          <w:b w:val="0"/>
          <w:i w:val="0"/>
          <w:sz w:val="26"/>
          <w:szCs w:val="26"/>
        </w:rPr>
        <w:t>Заявление на участие в конкурсе на получение субсидии</w:t>
      </w:r>
    </w:p>
    <w:p w:rsidR="009520F1" w:rsidRPr="0007418C" w:rsidRDefault="009520F1" w:rsidP="0007418C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07418C">
        <w:rPr>
          <w:rFonts w:ascii="Times New Roman" w:hAnsi="Times New Roman"/>
          <w:b w:val="0"/>
          <w:i w:val="0"/>
          <w:sz w:val="26"/>
          <w:szCs w:val="26"/>
        </w:rPr>
        <w:t>на реализацию программ (проектов)</w:t>
      </w:r>
    </w:p>
    <w:p w:rsidR="004E74EF" w:rsidRPr="0007418C" w:rsidRDefault="004E74EF" w:rsidP="0007418C"/>
    <w:p w:rsidR="004E74EF" w:rsidRPr="0007418C" w:rsidRDefault="004E74EF" w:rsidP="0007418C">
      <w:pPr>
        <w:jc w:val="center"/>
        <w:rPr>
          <w:sz w:val="26"/>
          <w:szCs w:val="26"/>
        </w:rPr>
      </w:pPr>
      <w:r w:rsidRPr="0007418C">
        <w:rPr>
          <w:sz w:val="26"/>
          <w:szCs w:val="26"/>
        </w:rPr>
        <w:t>Полное наименование организации</w:t>
      </w:r>
    </w:p>
    <w:p w:rsidR="008C7E1E" w:rsidRPr="0007418C" w:rsidRDefault="008C7E1E" w:rsidP="0007418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3791"/>
      </w:tblGrid>
      <w:tr w:rsidR="008C7E1E" w:rsidRPr="0007418C" w:rsidTr="00F832FD">
        <w:trPr>
          <w:cantSplit/>
        </w:trPr>
        <w:tc>
          <w:tcPr>
            <w:tcW w:w="5495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 xml:space="preserve">Сокращенное наименование </w:t>
            </w:r>
            <w:r w:rsidR="004A5830" w:rsidRPr="0007418C">
              <w:rPr>
                <w:sz w:val="26"/>
                <w:szCs w:val="26"/>
              </w:rPr>
              <w:t xml:space="preserve">социально ориентированной </w:t>
            </w:r>
            <w:r w:rsidRPr="0007418C">
              <w:rPr>
                <w:sz w:val="26"/>
                <w:szCs w:val="26"/>
              </w:rPr>
              <w:t>некоммерческой организации</w:t>
            </w:r>
          </w:p>
        </w:tc>
        <w:tc>
          <w:tcPr>
            <w:tcW w:w="3791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</w:p>
        </w:tc>
      </w:tr>
      <w:tr w:rsidR="008C7E1E" w:rsidRPr="0007418C" w:rsidTr="00F832FD">
        <w:trPr>
          <w:cantSplit/>
        </w:trPr>
        <w:tc>
          <w:tcPr>
            <w:tcW w:w="5495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791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</w:p>
        </w:tc>
      </w:tr>
      <w:tr w:rsidR="008C7E1E" w:rsidRPr="0007418C" w:rsidTr="00F832FD">
        <w:trPr>
          <w:cantSplit/>
        </w:trPr>
        <w:tc>
          <w:tcPr>
            <w:tcW w:w="5495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Дата регистрации (при создании до 01 июля 2002 года)</w:t>
            </w:r>
          </w:p>
        </w:tc>
        <w:tc>
          <w:tcPr>
            <w:tcW w:w="3791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</w:p>
        </w:tc>
      </w:tr>
      <w:tr w:rsidR="008C7E1E" w:rsidRPr="0007418C" w:rsidTr="00F832FD">
        <w:trPr>
          <w:cantSplit/>
        </w:trPr>
        <w:tc>
          <w:tcPr>
            <w:tcW w:w="5495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 xml:space="preserve">Дата внесения записи о создании в Единый </w:t>
            </w:r>
            <w:r w:rsidRPr="0007418C">
              <w:rPr>
                <w:sz w:val="26"/>
                <w:szCs w:val="26"/>
              </w:rPr>
              <w:br/>
              <w:t>государственный реестр юридических лиц (при создании после 1 июля 2002 года)</w:t>
            </w:r>
          </w:p>
        </w:tc>
        <w:tc>
          <w:tcPr>
            <w:tcW w:w="3791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</w:p>
        </w:tc>
      </w:tr>
      <w:tr w:rsidR="008C7E1E" w:rsidRPr="0007418C" w:rsidTr="00F832FD">
        <w:trPr>
          <w:cantSplit/>
        </w:trPr>
        <w:tc>
          <w:tcPr>
            <w:tcW w:w="5495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3791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</w:p>
        </w:tc>
      </w:tr>
      <w:tr w:rsidR="008C7E1E" w:rsidRPr="0007418C" w:rsidTr="00F832FD">
        <w:trPr>
          <w:cantSplit/>
        </w:trPr>
        <w:tc>
          <w:tcPr>
            <w:tcW w:w="5495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3791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</w:p>
        </w:tc>
      </w:tr>
      <w:tr w:rsidR="008C7E1E" w:rsidRPr="0007418C" w:rsidTr="00F832FD">
        <w:trPr>
          <w:cantSplit/>
        </w:trPr>
        <w:tc>
          <w:tcPr>
            <w:tcW w:w="5495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3791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</w:p>
        </w:tc>
      </w:tr>
      <w:tr w:rsidR="008C7E1E" w:rsidRPr="0007418C" w:rsidTr="00F832FD">
        <w:trPr>
          <w:cantSplit/>
        </w:trPr>
        <w:tc>
          <w:tcPr>
            <w:tcW w:w="5495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3791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</w:p>
        </w:tc>
      </w:tr>
      <w:tr w:rsidR="008C7E1E" w:rsidRPr="0007418C" w:rsidTr="00F832FD">
        <w:trPr>
          <w:cantSplit/>
        </w:trPr>
        <w:tc>
          <w:tcPr>
            <w:tcW w:w="5495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3791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</w:p>
        </w:tc>
      </w:tr>
      <w:tr w:rsidR="008C7E1E" w:rsidRPr="0007418C" w:rsidTr="00F832FD">
        <w:trPr>
          <w:cantSplit/>
        </w:trPr>
        <w:tc>
          <w:tcPr>
            <w:tcW w:w="5495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Номер расчетного счета</w:t>
            </w:r>
          </w:p>
        </w:tc>
        <w:tc>
          <w:tcPr>
            <w:tcW w:w="3791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</w:p>
        </w:tc>
      </w:tr>
      <w:tr w:rsidR="008C7E1E" w:rsidRPr="0007418C" w:rsidTr="00F832FD">
        <w:trPr>
          <w:cantSplit/>
        </w:trPr>
        <w:tc>
          <w:tcPr>
            <w:tcW w:w="5495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Наименование банка</w:t>
            </w:r>
          </w:p>
        </w:tc>
        <w:tc>
          <w:tcPr>
            <w:tcW w:w="3791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</w:p>
        </w:tc>
      </w:tr>
      <w:tr w:rsidR="008C7E1E" w:rsidRPr="0007418C" w:rsidTr="00F832FD">
        <w:trPr>
          <w:cantSplit/>
        </w:trPr>
        <w:tc>
          <w:tcPr>
            <w:tcW w:w="5495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 xml:space="preserve">Банковский идентификационный код (БИК) </w:t>
            </w:r>
          </w:p>
        </w:tc>
        <w:tc>
          <w:tcPr>
            <w:tcW w:w="3791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</w:p>
        </w:tc>
      </w:tr>
      <w:tr w:rsidR="008C7E1E" w:rsidRPr="0007418C" w:rsidTr="00F832FD">
        <w:trPr>
          <w:cantSplit/>
        </w:trPr>
        <w:tc>
          <w:tcPr>
            <w:tcW w:w="5495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3791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</w:p>
        </w:tc>
      </w:tr>
      <w:tr w:rsidR="008C7E1E" w:rsidRPr="0007418C" w:rsidTr="00F832FD">
        <w:trPr>
          <w:cantSplit/>
        </w:trPr>
        <w:tc>
          <w:tcPr>
            <w:tcW w:w="5495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 xml:space="preserve">Адрес (место нахождения) постоянно </w:t>
            </w:r>
            <w:r w:rsidRPr="0007418C">
              <w:rPr>
                <w:sz w:val="26"/>
                <w:szCs w:val="26"/>
              </w:rPr>
              <w:br/>
              <w:t xml:space="preserve">действующего органа некоммерческой </w:t>
            </w:r>
            <w:r w:rsidRPr="0007418C">
              <w:rPr>
                <w:sz w:val="26"/>
                <w:szCs w:val="26"/>
              </w:rPr>
              <w:br/>
              <w:t>организации</w:t>
            </w:r>
          </w:p>
        </w:tc>
        <w:tc>
          <w:tcPr>
            <w:tcW w:w="3791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</w:p>
        </w:tc>
      </w:tr>
      <w:tr w:rsidR="008C7E1E" w:rsidRPr="0007418C" w:rsidTr="00F832FD">
        <w:trPr>
          <w:cantSplit/>
        </w:trPr>
        <w:tc>
          <w:tcPr>
            <w:tcW w:w="5495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3791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</w:p>
        </w:tc>
      </w:tr>
      <w:tr w:rsidR="008C7E1E" w:rsidRPr="0007418C" w:rsidTr="00F832FD">
        <w:trPr>
          <w:cantSplit/>
          <w:trHeight w:val="70"/>
        </w:trPr>
        <w:tc>
          <w:tcPr>
            <w:tcW w:w="5495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Телефон</w:t>
            </w:r>
          </w:p>
        </w:tc>
        <w:tc>
          <w:tcPr>
            <w:tcW w:w="3791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</w:p>
        </w:tc>
      </w:tr>
      <w:tr w:rsidR="008C7E1E" w:rsidRPr="0007418C" w:rsidTr="00F832FD">
        <w:trPr>
          <w:cantSplit/>
        </w:trPr>
        <w:tc>
          <w:tcPr>
            <w:tcW w:w="5495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Сайт в сети Интернет</w:t>
            </w:r>
          </w:p>
        </w:tc>
        <w:tc>
          <w:tcPr>
            <w:tcW w:w="3791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</w:p>
        </w:tc>
      </w:tr>
      <w:tr w:rsidR="008C7E1E" w:rsidRPr="0007418C" w:rsidTr="00F832FD">
        <w:trPr>
          <w:cantSplit/>
        </w:trPr>
        <w:tc>
          <w:tcPr>
            <w:tcW w:w="5495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3791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</w:p>
        </w:tc>
      </w:tr>
      <w:tr w:rsidR="008C7E1E" w:rsidRPr="0007418C" w:rsidTr="00F832FD">
        <w:trPr>
          <w:cantSplit/>
        </w:trPr>
        <w:tc>
          <w:tcPr>
            <w:tcW w:w="5495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3791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</w:p>
        </w:tc>
      </w:tr>
      <w:tr w:rsidR="008C7E1E" w:rsidRPr="0007418C" w:rsidTr="00F832FD">
        <w:trPr>
          <w:cantSplit/>
        </w:trPr>
        <w:tc>
          <w:tcPr>
            <w:tcW w:w="5495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791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</w:p>
        </w:tc>
      </w:tr>
      <w:tr w:rsidR="008C7E1E" w:rsidRPr="0007418C" w:rsidTr="00F832FD">
        <w:trPr>
          <w:cantSplit/>
        </w:trPr>
        <w:tc>
          <w:tcPr>
            <w:tcW w:w="5495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 xml:space="preserve">Численность работников </w:t>
            </w:r>
          </w:p>
        </w:tc>
        <w:tc>
          <w:tcPr>
            <w:tcW w:w="3791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</w:p>
        </w:tc>
      </w:tr>
      <w:tr w:rsidR="008C7E1E" w:rsidRPr="0007418C" w:rsidTr="00F832FD">
        <w:trPr>
          <w:cantSplit/>
        </w:trPr>
        <w:tc>
          <w:tcPr>
            <w:tcW w:w="5495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Численность добровольцев</w:t>
            </w:r>
          </w:p>
        </w:tc>
        <w:tc>
          <w:tcPr>
            <w:tcW w:w="3791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</w:p>
        </w:tc>
      </w:tr>
      <w:tr w:rsidR="008C7E1E" w:rsidRPr="0007418C" w:rsidTr="00F832FD">
        <w:trPr>
          <w:cantSplit/>
        </w:trPr>
        <w:tc>
          <w:tcPr>
            <w:tcW w:w="5495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Численность учредителей (участников, членов)</w:t>
            </w:r>
          </w:p>
        </w:tc>
        <w:tc>
          <w:tcPr>
            <w:tcW w:w="3791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</w:p>
        </w:tc>
      </w:tr>
      <w:tr w:rsidR="008C7E1E" w:rsidRPr="0007418C" w:rsidTr="00F832FD">
        <w:trPr>
          <w:cantSplit/>
        </w:trPr>
        <w:tc>
          <w:tcPr>
            <w:tcW w:w="5495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 xml:space="preserve">Информация о видах деятельности, </w:t>
            </w:r>
            <w:r w:rsidRPr="0007418C">
              <w:rPr>
                <w:sz w:val="26"/>
                <w:szCs w:val="26"/>
              </w:rPr>
              <w:br/>
              <w:t xml:space="preserve">осуществляемых некоммерческой </w:t>
            </w:r>
            <w:r w:rsidRPr="0007418C">
              <w:rPr>
                <w:sz w:val="26"/>
                <w:szCs w:val="26"/>
              </w:rPr>
              <w:br/>
              <w:t>организацией</w:t>
            </w:r>
          </w:p>
        </w:tc>
        <w:tc>
          <w:tcPr>
            <w:tcW w:w="3791" w:type="dxa"/>
          </w:tcPr>
          <w:p w:rsidR="008C7E1E" w:rsidRPr="0007418C" w:rsidRDefault="008C7E1E" w:rsidP="0007418C">
            <w:pPr>
              <w:rPr>
                <w:sz w:val="26"/>
                <w:szCs w:val="26"/>
              </w:rPr>
            </w:pPr>
          </w:p>
        </w:tc>
      </w:tr>
    </w:tbl>
    <w:p w:rsidR="008C7E1E" w:rsidRPr="0007418C" w:rsidRDefault="008C7E1E" w:rsidP="0007418C"/>
    <w:p w:rsidR="009520F1" w:rsidRPr="0007418C" w:rsidRDefault="009520F1" w:rsidP="0007418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520F1" w:rsidRPr="0007418C" w:rsidRDefault="009520F1" w:rsidP="000741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 xml:space="preserve">    </w:t>
      </w:r>
      <w:r w:rsidR="00F832FD">
        <w:rPr>
          <w:rFonts w:ascii="Times New Roman" w:hAnsi="Times New Roman" w:cs="Times New Roman"/>
          <w:sz w:val="26"/>
          <w:szCs w:val="26"/>
        </w:rPr>
        <w:tab/>
      </w:r>
      <w:r w:rsidRPr="0007418C">
        <w:rPr>
          <w:rFonts w:ascii="Times New Roman" w:hAnsi="Times New Roman" w:cs="Times New Roman"/>
          <w:sz w:val="26"/>
          <w:szCs w:val="26"/>
        </w:rPr>
        <w:t xml:space="preserve">Достоверность  информации  (в  том числе документов), представленной </w:t>
      </w:r>
      <w:r w:rsidR="00F832FD">
        <w:rPr>
          <w:rFonts w:ascii="Times New Roman" w:hAnsi="Times New Roman" w:cs="Times New Roman"/>
          <w:sz w:val="26"/>
          <w:szCs w:val="26"/>
        </w:rPr>
        <w:br/>
      </w:r>
      <w:r w:rsidRPr="0007418C">
        <w:rPr>
          <w:rFonts w:ascii="Times New Roman" w:hAnsi="Times New Roman" w:cs="Times New Roman"/>
          <w:sz w:val="26"/>
          <w:szCs w:val="26"/>
        </w:rPr>
        <w:t>на</w:t>
      </w:r>
      <w:r w:rsidR="00F832FD">
        <w:rPr>
          <w:rFonts w:ascii="Times New Roman" w:hAnsi="Times New Roman" w:cs="Times New Roman"/>
          <w:sz w:val="26"/>
          <w:szCs w:val="26"/>
        </w:rPr>
        <w:t xml:space="preserve"> </w:t>
      </w:r>
      <w:r w:rsidRPr="0007418C">
        <w:rPr>
          <w:rFonts w:ascii="Times New Roman" w:hAnsi="Times New Roman" w:cs="Times New Roman"/>
          <w:sz w:val="26"/>
          <w:szCs w:val="26"/>
        </w:rPr>
        <w:t>участие в конкурсе, подтверждаю.</w:t>
      </w:r>
    </w:p>
    <w:p w:rsidR="009520F1" w:rsidRPr="0007418C" w:rsidRDefault="009520F1" w:rsidP="000741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 xml:space="preserve">    </w:t>
      </w:r>
      <w:r w:rsidR="00F832FD">
        <w:rPr>
          <w:rFonts w:ascii="Times New Roman" w:hAnsi="Times New Roman" w:cs="Times New Roman"/>
          <w:sz w:val="26"/>
          <w:szCs w:val="26"/>
        </w:rPr>
        <w:tab/>
      </w:r>
      <w:r w:rsidRPr="0007418C">
        <w:rPr>
          <w:rFonts w:ascii="Times New Roman" w:hAnsi="Times New Roman" w:cs="Times New Roman"/>
          <w:sz w:val="26"/>
          <w:szCs w:val="26"/>
        </w:rPr>
        <w:t xml:space="preserve">С  условиями  конкурса  и  </w:t>
      </w:r>
      <w:hyperlink w:anchor="P33" w:history="1">
        <w:r w:rsidRPr="0007418C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Pr="0007418C">
        <w:rPr>
          <w:rFonts w:ascii="Times New Roman" w:hAnsi="Times New Roman" w:cs="Times New Roman"/>
        </w:rPr>
        <w:t xml:space="preserve"> </w:t>
      </w:r>
      <w:r w:rsidRPr="0007418C">
        <w:rPr>
          <w:rFonts w:ascii="Times New Roman" w:hAnsi="Times New Roman" w:cs="Times New Roman"/>
          <w:sz w:val="26"/>
          <w:szCs w:val="26"/>
        </w:rPr>
        <w:t xml:space="preserve">предоставления субсидии ознакомлен </w:t>
      </w:r>
      <w:r w:rsidR="00F832FD">
        <w:rPr>
          <w:rFonts w:ascii="Times New Roman" w:hAnsi="Times New Roman" w:cs="Times New Roman"/>
          <w:sz w:val="26"/>
          <w:szCs w:val="26"/>
        </w:rPr>
        <w:br/>
      </w:r>
      <w:r w:rsidRPr="0007418C">
        <w:rPr>
          <w:rFonts w:ascii="Times New Roman" w:hAnsi="Times New Roman" w:cs="Times New Roman"/>
          <w:sz w:val="26"/>
          <w:szCs w:val="26"/>
        </w:rPr>
        <w:t>и</w:t>
      </w:r>
      <w:r w:rsidR="00F832FD">
        <w:rPr>
          <w:rFonts w:ascii="Times New Roman" w:hAnsi="Times New Roman" w:cs="Times New Roman"/>
          <w:sz w:val="26"/>
          <w:szCs w:val="26"/>
        </w:rPr>
        <w:t xml:space="preserve"> </w:t>
      </w:r>
      <w:r w:rsidRPr="0007418C">
        <w:rPr>
          <w:rFonts w:ascii="Times New Roman" w:hAnsi="Times New Roman" w:cs="Times New Roman"/>
          <w:sz w:val="26"/>
          <w:szCs w:val="26"/>
        </w:rPr>
        <w:t>согласен.</w:t>
      </w:r>
    </w:p>
    <w:p w:rsidR="009520F1" w:rsidRPr="0007418C" w:rsidRDefault="009520F1" w:rsidP="000741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>_____________________________    _____________    _________________________</w:t>
      </w:r>
    </w:p>
    <w:p w:rsidR="009520F1" w:rsidRPr="00F832FD" w:rsidRDefault="009520F1" w:rsidP="0007418C">
      <w:pPr>
        <w:pStyle w:val="ConsPlusNonformat"/>
        <w:jc w:val="both"/>
        <w:rPr>
          <w:rFonts w:ascii="Times New Roman" w:hAnsi="Times New Roman" w:cs="Times New Roman"/>
        </w:rPr>
      </w:pPr>
      <w:r w:rsidRPr="00F832FD">
        <w:rPr>
          <w:rFonts w:ascii="Times New Roman" w:hAnsi="Times New Roman" w:cs="Times New Roman"/>
        </w:rPr>
        <w:t xml:space="preserve">(наименование должности         </w:t>
      </w:r>
      <w:r w:rsidR="00F832FD">
        <w:rPr>
          <w:rFonts w:ascii="Times New Roman" w:hAnsi="Times New Roman" w:cs="Times New Roman"/>
        </w:rPr>
        <w:tab/>
      </w:r>
      <w:r w:rsidR="00F832FD">
        <w:rPr>
          <w:rFonts w:ascii="Times New Roman" w:hAnsi="Times New Roman" w:cs="Times New Roman"/>
        </w:rPr>
        <w:tab/>
      </w:r>
      <w:r w:rsidR="00F832FD">
        <w:rPr>
          <w:rFonts w:ascii="Times New Roman" w:hAnsi="Times New Roman" w:cs="Times New Roman"/>
        </w:rPr>
        <w:tab/>
        <w:t xml:space="preserve">        </w:t>
      </w:r>
      <w:r w:rsidRPr="00F832FD">
        <w:rPr>
          <w:rFonts w:ascii="Times New Roman" w:hAnsi="Times New Roman" w:cs="Times New Roman"/>
        </w:rPr>
        <w:t xml:space="preserve">(подпись)        </w:t>
      </w:r>
      <w:r w:rsidR="00F832FD">
        <w:rPr>
          <w:rFonts w:ascii="Times New Roman" w:hAnsi="Times New Roman" w:cs="Times New Roman"/>
        </w:rPr>
        <w:t xml:space="preserve">                         </w:t>
      </w:r>
      <w:r w:rsidRPr="00F832FD">
        <w:rPr>
          <w:rFonts w:ascii="Times New Roman" w:hAnsi="Times New Roman" w:cs="Times New Roman"/>
        </w:rPr>
        <w:t xml:space="preserve"> (фамилия, инициалы)</w:t>
      </w:r>
    </w:p>
    <w:p w:rsidR="009520F1" w:rsidRPr="00F832FD" w:rsidRDefault="009520F1" w:rsidP="0007418C">
      <w:pPr>
        <w:pStyle w:val="ConsPlusNonformat"/>
        <w:jc w:val="both"/>
        <w:rPr>
          <w:rFonts w:ascii="Times New Roman" w:hAnsi="Times New Roman" w:cs="Times New Roman"/>
        </w:rPr>
      </w:pPr>
      <w:r w:rsidRPr="00F832FD">
        <w:rPr>
          <w:rFonts w:ascii="Times New Roman" w:hAnsi="Times New Roman" w:cs="Times New Roman"/>
        </w:rPr>
        <w:t xml:space="preserve"> руководителя  организации)</w:t>
      </w:r>
    </w:p>
    <w:p w:rsidR="009520F1" w:rsidRPr="0007418C" w:rsidRDefault="009520F1" w:rsidP="000741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520F1" w:rsidRPr="0007418C" w:rsidRDefault="009520F1" w:rsidP="000741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 xml:space="preserve">М.П. (при наличии) </w:t>
      </w:r>
    </w:p>
    <w:p w:rsidR="009520F1" w:rsidRPr="0007418C" w:rsidRDefault="009520F1" w:rsidP="000741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520F1" w:rsidRPr="0007418C" w:rsidRDefault="009520F1" w:rsidP="000741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>«____» ____________ 20___ г.</w:t>
      </w:r>
    </w:p>
    <w:p w:rsidR="009520F1" w:rsidRPr="0007418C" w:rsidRDefault="009520F1" w:rsidP="000741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20F1" w:rsidRPr="0007418C" w:rsidRDefault="009520F1" w:rsidP="0007418C">
      <w:pPr>
        <w:pStyle w:val="ConsPlusNormal"/>
        <w:jc w:val="both"/>
        <w:rPr>
          <w:rFonts w:ascii="Times New Roman" w:hAnsi="Times New Roman" w:cs="Times New Roman"/>
        </w:rPr>
      </w:pPr>
    </w:p>
    <w:p w:rsidR="009520F1" w:rsidRPr="0007418C" w:rsidRDefault="009520F1" w:rsidP="0007418C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6"/>
          <w:szCs w:val="26"/>
        </w:rPr>
      </w:pPr>
    </w:p>
    <w:p w:rsidR="009520F1" w:rsidRPr="0007418C" w:rsidRDefault="009520F1" w:rsidP="0007418C"/>
    <w:p w:rsidR="009520F1" w:rsidRPr="0007418C" w:rsidRDefault="009520F1" w:rsidP="0007418C"/>
    <w:p w:rsidR="009520F1" w:rsidRPr="0007418C" w:rsidRDefault="009520F1" w:rsidP="0007418C"/>
    <w:p w:rsidR="009520F1" w:rsidRPr="0007418C" w:rsidRDefault="009520F1" w:rsidP="0007418C"/>
    <w:p w:rsidR="009520F1" w:rsidRPr="0007418C" w:rsidRDefault="009520F1" w:rsidP="0007418C"/>
    <w:p w:rsidR="009520F1" w:rsidRPr="0007418C" w:rsidRDefault="009520F1" w:rsidP="0007418C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6"/>
          <w:szCs w:val="26"/>
        </w:rPr>
      </w:pPr>
    </w:p>
    <w:p w:rsidR="009520F1" w:rsidRPr="0007418C" w:rsidRDefault="009520F1" w:rsidP="0007418C"/>
    <w:p w:rsidR="009520F1" w:rsidRPr="0007418C" w:rsidRDefault="009520F1" w:rsidP="0007418C"/>
    <w:p w:rsidR="009520F1" w:rsidRPr="0007418C" w:rsidRDefault="009520F1" w:rsidP="0007418C"/>
    <w:p w:rsidR="008C7E1E" w:rsidRPr="0007418C" w:rsidRDefault="008C7E1E" w:rsidP="0007418C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6"/>
          <w:szCs w:val="26"/>
        </w:rPr>
      </w:pPr>
    </w:p>
    <w:p w:rsidR="008C7E1E" w:rsidRPr="0007418C" w:rsidRDefault="008C7E1E" w:rsidP="0007418C"/>
    <w:p w:rsidR="008C7E1E" w:rsidRPr="0007418C" w:rsidRDefault="008C7E1E" w:rsidP="0007418C"/>
    <w:p w:rsidR="008C7E1E" w:rsidRPr="0007418C" w:rsidRDefault="008C7E1E" w:rsidP="0007418C"/>
    <w:p w:rsidR="008C7E1E" w:rsidRPr="0007418C" w:rsidRDefault="008C7E1E" w:rsidP="0007418C"/>
    <w:p w:rsidR="008C7E1E" w:rsidRPr="0007418C" w:rsidRDefault="008C7E1E" w:rsidP="0007418C"/>
    <w:p w:rsidR="008C7E1E" w:rsidRPr="0007418C" w:rsidRDefault="008C7E1E" w:rsidP="0007418C"/>
    <w:p w:rsidR="008C7E1E" w:rsidRPr="0007418C" w:rsidRDefault="008C7E1E" w:rsidP="0007418C"/>
    <w:p w:rsidR="008C7E1E" w:rsidRPr="0007418C" w:rsidRDefault="008C7E1E" w:rsidP="0007418C"/>
    <w:p w:rsidR="008C7E1E" w:rsidRPr="0007418C" w:rsidRDefault="008C7E1E" w:rsidP="0007418C"/>
    <w:p w:rsidR="008C7E1E" w:rsidRPr="0007418C" w:rsidRDefault="008C7E1E" w:rsidP="0007418C"/>
    <w:p w:rsidR="008C7E1E" w:rsidRPr="0007418C" w:rsidRDefault="008C7E1E" w:rsidP="0007418C"/>
    <w:p w:rsidR="008C7E1E" w:rsidRPr="0007418C" w:rsidRDefault="008C7E1E" w:rsidP="0007418C"/>
    <w:p w:rsidR="008C7E1E" w:rsidRPr="0007418C" w:rsidRDefault="008C7E1E" w:rsidP="0007418C"/>
    <w:p w:rsidR="004E74EF" w:rsidRPr="0007418C" w:rsidRDefault="004E74EF" w:rsidP="0007418C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6"/>
          <w:szCs w:val="26"/>
        </w:rPr>
      </w:pPr>
    </w:p>
    <w:p w:rsidR="00BE2C84" w:rsidRPr="0007418C" w:rsidRDefault="00BE2C84" w:rsidP="0007418C"/>
    <w:p w:rsidR="00BE2C84" w:rsidRPr="0007418C" w:rsidRDefault="00BE2C84" w:rsidP="0007418C"/>
    <w:p w:rsidR="00BE2C84" w:rsidRPr="0007418C" w:rsidRDefault="00BE2C84" w:rsidP="0007418C"/>
    <w:p w:rsidR="004E74EF" w:rsidRPr="0007418C" w:rsidRDefault="004E74EF" w:rsidP="0007418C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</w:p>
    <w:p w:rsidR="004A5830" w:rsidRPr="0007418C" w:rsidRDefault="004A5830" w:rsidP="0007418C"/>
    <w:p w:rsidR="00F832FD" w:rsidRPr="00F832FD" w:rsidRDefault="00F832FD" w:rsidP="00F832FD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>Приложение №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2</w:t>
      </w:r>
    </w:p>
    <w:p w:rsidR="00F832FD" w:rsidRPr="00922C59" w:rsidRDefault="00F832FD" w:rsidP="00F832FD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 xml:space="preserve">к Порядку предоставления субсидий </w:t>
      </w:r>
    </w:p>
    <w:p w:rsidR="00F832FD" w:rsidRPr="00922C59" w:rsidRDefault="00F832FD" w:rsidP="00F832FD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>из бюджета Нефтеюганского района</w:t>
      </w:r>
    </w:p>
    <w:p w:rsidR="00F832FD" w:rsidRPr="00922C59" w:rsidRDefault="00F832FD" w:rsidP="00F832FD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 xml:space="preserve">социально ориентированным некоммерческим организациям, </w:t>
      </w:r>
    </w:p>
    <w:p w:rsidR="00F832FD" w:rsidRPr="00922C59" w:rsidRDefault="00F832FD" w:rsidP="00F832FD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 xml:space="preserve">осуществляющим деятельность 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br/>
      </w:r>
      <w:r w:rsidRPr="00922C59">
        <w:rPr>
          <w:rFonts w:ascii="Times New Roman" w:hAnsi="Times New Roman"/>
          <w:b w:val="0"/>
          <w:i w:val="0"/>
          <w:sz w:val="24"/>
          <w:szCs w:val="24"/>
        </w:rPr>
        <w:t xml:space="preserve">в Нефтеюганском районе, </w:t>
      </w:r>
    </w:p>
    <w:p w:rsidR="00F832FD" w:rsidRDefault="00F832FD" w:rsidP="00F832FD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>на реализацию программ (проектов)</w:t>
      </w:r>
    </w:p>
    <w:p w:rsidR="00F832FD" w:rsidRPr="00F832FD" w:rsidRDefault="00F832FD" w:rsidP="00F832FD">
      <w:pPr>
        <w:rPr>
          <w:lang w:eastAsia="x-none"/>
        </w:rPr>
      </w:pPr>
    </w:p>
    <w:p w:rsidR="009520F1" w:rsidRPr="0007418C" w:rsidRDefault="009520F1" w:rsidP="000741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996"/>
      </w:tblGrid>
      <w:tr w:rsidR="009520F1" w:rsidRPr="0007418C" w:rsidTr="000A56E5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Информация о программе (проекте)</w:t>
            </w:r>
          </w:p>
          <w:p w:rsidR="009520F1" w:rsidRPr="0007418C" w:rsidRDefault="009520F1" w:rsidP="00074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___________________________________________________</w:t>
            </w:r>
          </w:p>
          <w:p w:rsidR="009520F1" w:rsidRPr="0007418C" w:rsidRDefault="009520F1" w:rsidP="00074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(наименование конкурса)</w:t>
            </w:r>
          </w:p>
          <w:p w:rsidR="009520F1" w:rsidRPr="0007418C" w:rsidRDefault="009520F1" w:rsidP="00074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___________________________________________________________</w:t>
            </w:r>
          </w:p>
          <w:p w:rsidR="009520F1" w:rsidRPr="0007418C" w:rsidRDefault="009520F1" w:rsidP="00074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(полное наименование некоммерческой организации)</w:t>
            </w:r>
          </w:p>
        </w:tc>
      </w:tr>
      <w:tr w:rsidR="009520F1" w:rsidRPr="0007418C" w:rsidTr="000A56E5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Название проекта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20F1" w:rsidRPr="0007418C" w:rsidTr="000A56E5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Сроки реализации проекта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20F1" w:rsidRPr="0007418C" w:rsidTr="000A56E5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Цели проекта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20F1" w:rsidRPr="0007418C" w:rsidTr="000A56E5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Задачи проекта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20F1" w:rsidRPr="0007418C" w:rsidTr="000A56E5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Целевая аудитория проекта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20F1" w:rsidRPr="0007418C" w:rsidTr="000A56E5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 xml:space="preserve">Обоснование социальной значимости </w:t>
            </w:r>
          </w:p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и актуальности проекта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20F1" w:rsidRPr="0007418C" w:rsidTr="000A56E5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Содержание проекта</w:t>
            </w:r>
          </w:p>
        </w:tc>
      </w:tr>
      <w:tr w:rsidR="009520F1" w:rsidRPr="0007418C" w:rsidTr="000A56E5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Механизм реализации проекта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20F1" w:rsidRPr="0007418C" w:rsidTr="000A56E5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 xml:space="preserve">Используемые формы работы </w:t>
            </w:r>
          </w:p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с целевой аудиторией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20F1" w:rsidRPr="0007418C" w:rsidTr="000A56E5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Составные мероприятия проекта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20F1" w:rsidRPr="0007418C" w:rsidTr="000A56E5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Результаты проекта</w:t>
            </w:r>
          </w:p>
        </w:tc>
      </w:tr>
      <w:tr w:rsidR="009520F1" w:rsidRPr="0007418C" w:rsidTr="000A56E5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Охват целевой аудитории, чел.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20F1" w:rsidRPr="0007418C" w:rsidTr="000A56E5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Достигнутые цели и задачи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20F1" w:rsidRPr="0007418C" w:rsidTr="000A56E5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Кадровое обеспечение</w:t>
            </w:r>
          </w:p>
        </w:tc>
      </w:tr>
      <w:tr w:rsidR="009520F1" w:rsidRPr="0007418C" w:rsidTr="000A56E5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20F1" w:rsidRPr="0007418C" w:rsidTr="000A56E5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Финансово-экономическое обеспечение</w:t>
            </w:r>
          </w:p>
        </w:tc>
      </w:tr>
      <w:tr w:rsidR="009520F1" w:rsidRPr="0007418C" w:rsidTr="000A56E5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Общая сумма расходов на реализацию проекта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20F1" w:rsidRPr="0007418C" w:rsidTr="000A56E5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 xml:space="preserve">Материально-техническое оснащение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20F1" w:rsidRPr="0007418C" w:rsidTr="000A56E5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 xml:space="preserve">Источники финансирования, включая собственные и привлеченные средства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520F1" w:rsidRPr="0007418C" w:rsidRDefault="009520F1" w:rsidP="000741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20F1" w:rsidRPr="0007418C" w:rsidRDefault="009520F1" w:rsidP="000A56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 xml:space="preserve">Достоверность информации (в том числе документов), представленной </w:t>
      </w:r>
      <w:r w:rsidR="000A56E5">
        <w:rPr>
          <w:sz w:val="26"/>
          <w:szCs w:val="26"/>
        </w:rPr>
        <w:br/>
      </w:r>
      <w:r w:rsidRPr="0007418C">
        <w:rPr>
          <w:sz w:val="26"/>
          <w:szCs w:val="26"/>
        </w:rPr>
        <w:t>на участие в конкурсе, подтверждаю.</w:t>
      </w:r>
    </w:p>
    <w:p w:rsidR="009520F1" w:rsidRPr="0007418C" w:rsidRDefault="009520F1" w:rsidP="000A56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20F1" w:rsidRPr="0007418C" w:rsidRDefault="009520F1" w:rsidP="000A56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8C">
        <w:rPr>
          <w:sz w:val="26"/>
          <w:szCs w:val="26"/>
        </w:rPr>
        <w:t xml:space="preserve">С условиями конкурса и порядка предоставления субсидии ознакомлен </w:t>
      </w:r>
      <w:r w:rsidR="000A56E5">
        <w:rPr>
          <w:sz w:val="26"/>
          <w:szCs w:val="26"/>
        </w:rPr>
        <w:br/>
      </w:r>
      <w:r w:rsidRPr="0007418C">
        <w:rPr>
          <w:sz w:val="26"/>
          <w:szCs w:val="26"/>
        </w:rPr>
        <w:t>и согласен.</w:t>
      </w:r>
    </w:p>
    <w:p w:rsidR="009520F1" w:rsidRPr="0007418C" w:rsidRDefault="009520F1" w:rsidP="000741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43"/>
        <w:gridCol w:w="285"/>
        <w:gridCol w:w="1262"/>
        <w:gridCol w:w="297"/>
        <w:gridCol w:w="2799"/>
      </w:tblGrid>
      <w:tr w:rsidR="009520F1" w:rsidRPr="0007418C" w:rsidTr="009520F1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0F1" w:rsidRPr="000A56E5" w:rsidRDefault="009520F1" w:rsidP="0007418C">
            <w:pPr>
              <w:autoSpaceDE w:val="0"/>
              <w:autoSpaceDN w:val="0"/>
              <w:adjustRightInd w:val="0"/>
              <w:jc w:val="center"/>
            </w:pPr>
            <w:r w:rsidRPr="000A56E5">
              <w:t xml:space="preserve"> (наименование должности руководителя</w:t>
            </w:r>
          </w:p>
          <w:p w:rsidR="009520F1" w:rsidRPr="000A56E5" w:rsidRDefault="009520F1" w:rsidP="0007418C">
            <w:pPr>
              <w:autoSpaceDE w:val="0"/>
              <w:autoSpaceDN w:val="0"/>
              <w:adjustRightInd w:val="0"/>
              <w:jc w:val="center"/>
            </w:pPr>
            <w:r w:rsidRPr="000A56E5">
              <w:t>некоммерческой организации)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520F1" w:rsidRPr="000A56E5" w:rsidRDefault="009520F1" w:rsidP="0007418C">
            <w:pPr>
              <w:autoSpaceDE w:val="0"/>
              <w:autoSpaceDN w:val="0"/>
              <w:adjustRightInd w:val="0"/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0F1" w:rsidRPr="000A56E5" w:rsidRDefault="009520F1" w:rsidP="0007418C">
            <w:pPr>
              <w:autoSpaceDE w:val="0"/>
              <w:autoSpaceDN w:val="0"/>
              <w:adjustRightInd w:val="0"/>
              <w:jc w:val="center"/>
            </w:pPr>
            <w:r w:rsidRPr="000A56E5">
              <w:t>(подпись)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9520F1" w:rsidRPr="000A56E5" w:rsidRDefault="009520F1" w:rsidP="000741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0F1" w:rsidRPr="000A56E5" w:rsidRDefault="009520F1" w:rsidP="0007418C">
            <w:pPr>
              <w:autoSpaceDE w:val="0"/>
              <w:autoSpaceDN w:val="0"/>
              <w:adjustRightInd w:val="0"/>
              <w:jc w:val="center"/>
            </w:pPr>
            <w:r w:rsidRPr="000A56E5">
              <w:t>(фамилия, инициалы)</w:t>
            </w:r>
          </w:p>
        </w:tc>
      </w:tr>
    </w:tbl>
    <w:p w:rsidR="009520F1" w:rsidRPr="0007418C" w:rsidRDefault="009520F1" w:rsidP="0007418C">
      <w:pPr>
        <w:autoSpaceDE w:val="0"/>
        <w:autoSpaceDN w:val="0"/>
        <w:adjustRightInd w:val="0"/>
        <w:rPr>
          <w:sz w:val="26"/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rPr>
          <w:sz w:val="26"/>
          <w:szCs w:val="26"/>
        </w:rPr>
      </w:pPr>
      <w:r w:rsidRPr="0007418C">
        <w:rPr>
          <w:sz w:val="26"/>
          <w:szCs w:val="26"/>
        </w:rPr>
        <w:t>«___» __________ 20___ г. М.П.</w:t>
      </w:r>
    </w:p>
    <w:p w:rsidR="000A56E5" w:rsidRPr="000A56E5" w:rsidRDefault="000A56E5" w:rsidP="000A56E5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>Приложение №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3</w:t>
      </w:r>
    </w:p>
    <w:p w:rsidR="000A56E5" w:rsidRPr="00922C59" w:rsidRDefault="000A56E5" w:rsidP="000A56E5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 xml:space="preserve">к Порядку предоставления субсидий </w:t>
      </w:r>
    </w:p>
    <w:p w:rsidR="000A56E5" w:rsidRPr="00922C59" w:rsidRDefault="000A56E5" w:rsidP="000A56E5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>из бюджета Нефтеюганского района</w:t>
      </w:r>
    </w:p>
    <w:p w:rsidR="000A56E5" w:rsidRPr="00922C59" w:rsidRDefault="000A56E5" w:rsidP="000A56E5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 xml:space="preserve">социально ориентированным некоммерческим организациям, </w:t>
      </w:r>
    </w:p>
    <w:p w:rsidR="000A56E5" w:rsidRPr="00922C59" w:rsidRDefault="000A56E5" w:rsidP="000A56E5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 xml:space="preserve">осуществляющим деятельность 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br/>
      </w:r>
      <w:r w:rsidRPr="00922C59">
        <w:rPr>
          <w:rFonts w:ascii="Times New Roman" w:hAnsi="Times New Roman"/>
          <w:b w:val="0"/>
          <w:i w:val="0"/>
          <w:sz w:val="24"/>
          <w:szCs w:val="24"/>
        </w:rPr>
        <w:t xml:space="preserve">в Нефтеюганском районе, </w:t>
      </w:r>
    </w:p>
    <w:p w:rsidR="000A56E5" w:rsidRPr="00922C59" w:rsidRDefault="000A56E5" w:rsidP="000A56E5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>на реализацию программ (проектов)</w:t>
      </w:r>
    </w:p>
    <w:p w:rsidR="009520F1" w:rsidRPr="0007418C" w:rsidRDefault="009520F1" w:rsidP="0007418C">
      <w:pPr>
        <w:autoSpaceDE w:val="0"/>
        <w:autoSpaceDN w:val="0"/>
        <w:adjustRightInd w:val="0"/>
        <w:jc w:val="right"/>
        <w:rPr>
          <w:szCs w:val="26"/>
        </w:rPr>
      </w:pPr>
    </w:p>
    <w:p w:rsidR="0059735D" w:rsidRDefault="0059735D" w:rsidP="0007418C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  <w:lang w:val="ru-RU"/>
        </w:rPr>
      </w:pPr>
    </w:p>
    <w:p w:rsidR="0059735D" w:rsidRDefault="0059735D" w:rsidP="0007418C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  <w:lang w:val="ru-RU"/>
        </w:rPr>
      </w:pPr>
    </w:p>
    <w:p w:rsidR="009520F1" w:rsidRPr="0007418C" w:rsidRDefault="009520F1" w:rsidP="0007418C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07418C">
        <w:rPr>
          <w:rFonts w:ascii="Times New Roman" w:hAnsi="Times New Roman"/>
          <w:b w:val="0"/>
          <w:i w:val="0"/>
          <w:sz w:val="26"/>
          <w:szCs w:val="26"/>
        </w:rPr>
        <w:t>Смета</w:t>
      </w:r>
    </w:p>
    <w:p w:rsidR="009520F1" w:rsidRPr="0007418C" w:rsidRDefault="009520F1" w:rsidP="0007418C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07418C">
        <w:rPr>
          <w:rFonts w:ascii="Times New Roman" w:hAnsi="Times New Roman"/>
          <w:b w:val="0"/>
          <w:i w:val="0"/>
          <w:sz w:val="26"/>
          <w:szCs w:val="26"/>
        </w:rPr>
        <w:t>на реализацию программы (проекта)</w:t>
      </w:r>
    </w:p>
    <w:p w:rsidR="009520F1" w:rsidRPr="0007418C" w:rsidRDefault="009520F1" w:rsidP="0007418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4253"/>
        <w:gridCol w:w="4011"/>
      </w:tblGrid>
      <w:tr w:rsidR="009520F1" w:rsidRPr="0007418C" w:rsidTr="009520F1">
        <w:trPr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 xml:space="preserve"> № </w:t>
            </w:r>
          </w:p>
          <w:p w:rsidR="009520F1" w:rsidRPr="0007418C" w:rsidRDefault="009520F1" w:rsidP="00074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 xml:space="preserve">Направления </w:t>
            </w:r>
          </w:p>
          <w:p w:rsidR="009520F1" w:rsidRPr="0007418C" w:rsidRDefault="009520F1" w:rsidP="00074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расходования средств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 xml:space="preserve">Финансирование </w:t>
            </w:r>
          </w:p>
          <w:p w:rsidR="009520F1" w:rsidRPr="0007418C" w:rsidRDefault="009520F1" w:rsidP="00074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(тыс. руб.)</w:t>
            </w:r>
          </w:p>
        </w:tc>
      </w:tr>
      <w:tr w:rsidR="009520F1" w:rsidRPr="0007418C" w:rsidTr="009520F1">
        <w:trPr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20F1" w:rsidRPr="0007418C" w:rsidTr="009520F1">
        <w:trPr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20F1" w:rsidRPr="0007418C" w:rsidTr="009520F1">
        <w:trPr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520F1" w:rsidRPr="0007418C" w:rsidRDefault="009520F1" w:rsidP="0007418C">
      <w:pPr>
        <w:autoSpaceDE w:val="0"/>
        <w:autoSpaceDN w:val="0"/>
        <w:adjustRightInd w:val="0"/>
        <w:rPr>
          <w:sz w:val="26"/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643"/>
        <w:gridCol w:w="285"/>
        <w:gridCol w:w="1262"/>
        <w:gridCol w:w="297"/>
        <w:gridCol w:w="2799"/>
      </w:tblGrid>
      <w:tr w:rsidR="009520F1" w:rsidRPr="0007418C" w:rsidTr="0059735D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0F1" w:rsidRPr="0059735D" w:rsidRDefault="009520F1" w:rsidP="0007418C">
            <w:pPr>
              <w:autoSpaceDE w:val="0"/>
              <w:autoSpaceDN w:val="0"/>
              <w:adjustRightInd w:val="0"/>
              <w:jc w:val="center"/>
            </w:pPr>
            <w:r w:rsidRPr="0059735D">
              <w:t xml:space="preserve"> (наименование должности руководителя</w:t>
            </w:r>
          </w:p>
          <w:p w:rsidR="009520F1" w:rsidRPr="0059735D" w:rsidRDefault="009520F1" w:rsidP="0007418C">
            <w:pPr>
              <w:autoSpaceDE w:val="0"/>
              <w:autoSpaceDN w:val="0"/>
              <w:adjustRightInd w:val="0"/>
              <w:jc w:val="center"/>
            </w:pPr>
            <w:r w:rsidRPr="0059735D">
              <w:t>некоммерческой организации)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520F1" w:rsidRPr="0059735D" w:rsidRDefault="009520F1" w:rsidP="0007418C">
            <w:pPr>
              <w:autoSpaceDE w:val="0"/>
              <w:autoSpaceDN w:val="0"/>
              <w:adjustRightInd w:val="0"/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0F1" w:rsidRPr="0059735D" w:rsidRDefault="009520F1" w:rsidP="0007418C">
            <w:pPr>
              <w:autoSpaceDE w:val="0"/>
              <w:autoSpaceDN w:val="0"/>
              <w:adjustRightInd w:val="0"/>
              <w:ind w:left="-144"/>
              <w:jc w:val="center"/>
            </w:pPr>
            <w:r w:rsidRPr="0059735D">
              <w:t>(подпись)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9520F1" w:rsidRPr="0059735D" w:rsidRDefault="009520F1" w:rsidP="000741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0F1" w:rsidRPr="0059735D" w:rsidRDefault="009520F1" w:rsidP="0007418C">
            <w:pPr>
              <w:autoSpaceDE w:val="0"/>
              <w:autoSpaceDN w:val="0"/>
              <w:adjustRightInd w:val="0"/>
              <w:jc w:val="center"/>
            </w:pPr>
            <w:r w:rsidRPr="0059735D">
              <w:t>(фамилия, инициалы)</w:t>
            </w:r>
          </w:p>
        </w:tc>
      </w:tr>
    </w:tbl>
    <w:p w:rsidR="009520F1" w:rsidRPr="0007418C" w:rsidRDefault="009520F1" w:rsidP="0007418C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643"/>
        <w:gridCol w:w="285"/>
        <w:gridCol w:w="1262"/>
        <w:gridCol w:w="297"/>
        <w:gridCol w:w="2799"/>
      </w:tblGrid>
      <w:tr w:rsidR="009520F1" w:rsidRPr="0007418C" w:rsidTr="0059735D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0F1" w:rsidRPr="0059735D" w:rsidRDefault="009520F1" w:rsidP="0007418C">
            <w:pPr>
              <w:autoSpaceDE w:val="0"/>
              <w:autoSpaceDN w:val="0"/>
              <w:adjustRightInd w:val="0"/>
              <w:jc w:val="center"/>
            </w:pPr>
            <w:r w:rsidRPr="0059735D">
              <w:t xml:space="preserve"> (наименование должности главного бухгалтера</w:t>
            </w:r>
          </w:p>
          <w:p w:rsidR="009520F1" w:rsidRPr="0059735D" w:rsidRDefault="009520F1" w:rsidP="0007418C">
            <w:pPr>
              <w:autoSpaceDE w:val="0"/>
              <w:autoSpaceDN w:val="0"/>
              <w:adjustRightInd w:val="0"/>
              <w:jc w:val="center"/>
            </w:pPr>
            <w:r w:rsidRPr="0059735D">
              <w:t>некоммерческой организации)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520F1" w:rsidRPr="0059735D" w:rsidRDefault="009520F1" w:rsidP="0007418C">
            <w:pPr>
              <w:autoSpaceDE w:val="0"/>
              <w:autoSpaceDN w:val="0"/>
              <w:adjustRightInd w:val="0"/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0F1" w:rsidRPr="0059735D" w:rsidRDefault="009520F1" w:rsidP="0007418C">
            <w:pPr>
              <w:autoSpaceDE w:val="0"/>
              <w:autoSpaceDN w:val="0"/>
              <w:adjustRightInd w:val="0"/>
              <w:ind w:left="-144"/>
              <w:jc w:val="center"/>
            </w:pPr>
            <w:r w:rsidRPr="0059735D">
              <w:t>(подпись)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9520F1" w:rsidRPr="0059735D" w:rsidRDefault="009520F1" w:rsidP="000741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0F1" w:rsidRPr="0059735D" w:rsidRDefault="009520F1" w:rsidP="0007418C">
            <w:pPr>
              <w:autoSpaceDE w:val="0"/>
              <w:autoSpaceDN w:val="0"/>
              <w:adjustRightInd w:val="0"/>
              <w:jc w:val="center"/>
            </w:pPr>
            <w:r w:rsidRPr="0059735D">
              <w:t>(фамилия, инициалы)</w:t>
            </w:r>
          </w:p>
        </w:tc>
      </w:tr>
    </w:tbl>
    <w:p w:rsidR="009520F1" w:rsidRPr="0007418C" w:rsidRDefault="009520F1" w:rsidP="0007418C">
      <w:pPr>
        <w:autoSpaceDE w:val="0"/>
        <w:autoSpaceDN w:val="0"/>
        <w:adjustRightInd w:val="0"/>
        <w:rPr>
          <w:sz w:val="26"/>
          <w:szCs w:val="26"/>
        </w:rPr>
      </w:pPr>
    </w:p>
    <w:p w:rsidR="009520F1" w:rsidRPr="0007418C" w:rsidRDefault="009520F1" w:rsidP="0059735D">
      <w:pPr>
        <w:autoSpaceDE w:val="0"/>
        <w:autoSpaceDN w:val="0"/>
        <w:adjustRightInd w:val="0"/>
        <w:ind w:firstLine="284"/>
        <w:rPr>
          <w:sz w:val="26"/>
          <w:szCs w:val="26"/>
        </w:rPr>
      </w:pPr>
      <w:r w:rsidRPr="0007418C">
        <w:rPr>
          <w:sz w:val="26"/>
          <w:szCs w:val="26"/>
        </w:rPr>
        <w:t>«___» __________ 20___ г. М.П.</w:t>
      </w:r>
    </w:p>
    <w:p w:rsidR="009520F1" w:rsidRPr="0007418C" w:rsidRDefault="009520F1" w:rsidP="0007418C">
      <w:pPr>
        <w:autoSpaceDE w:val="0"/>
        <w:autoSpaceDN w:val="0"/>
        <w:adjustRightInd w:val="0"/>
        <w:rPr>
          <w:sz w:val="26"/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jc w:val="right"/>
        <w:rPr>
          <w:szCs w:val="26"/>
        </w:rPr>
      </w:pPr>
      <w:r w:rsidRPr="0007418C">
        <w:rPr>
          <w:szCs w:val="26"/>
        </w:rPr>
        <w:br w:type="page"/>
      </w:r>
    </w:p>
    <w:p w:rsidR="0059735D" w:rsidRPr="0059735D" w:rsidRDefault="0059735D" w:rsidP="0059735D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>Приложение №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4</w:t>
      </w:r>
    </w:p>
    <w:p w:rsidR="0059735D" w:rsidRPr="00922C59" w:rsidRDefault="0059735D" w:rsidP="0059735D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 xml:space="preserve">к Порядку предоставления субсидий </w:t>
      </w:r>
    </w:p>
    <w:p w:rsidR="0059735D" w:rsidRPr="00922C59" w:rsidRDefault="0059735D" w:rsidP="0059735D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>из бюджета Нефтеюганского района</w:t>
      </w:r>
    </w:p>
    <w:p w:rsidR="0059735D" w:rsidRPr="00922C59" w:rsidRDefault="0059735D" w:rsidP="0059735D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 xml:space="preserve">социально ориентированным некоммерческим организациям, </w:t>
      </w:r>
    </w:p>
    <w:p w:rsidR="0059735D" w:rsidRPr="00922C59" w:rsidRDefault="0059735D" w:rsidP="0059735D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 xml:space="preserve">осуществляющим деятельность 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br/>
      </w:r>
      <w:r w:rsidRPr="00922C59">
        <w:rPr>
          <w:rFonts w:ascii="Times New Roman" w:hAnsi="Times New Roman"/>
          <w:b w:val="0"/>
          <w:i w:val="0"/>
          <w:sz w:val="24"/>
          <w:szCs w:val="24"/>
        </w:rPr>
        <w:t xml:space="preserve">в Нефтеюганском районе, </w:t>
      </w:r>
    </w:p>
    <w:p w:rsidR="0059735D" w:rsidRPr="00922C59" w:rsidRDefault="0059735D" w:rsidP="0059735D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>на реализацию программ (проектов)</w:t>
      </w:r>
    </w:p>
    <w:p w:rsidR="009520F1" w:rsidRPr="0007418C" w:rsidRDefault="009520F1" w:rsidP="0007418C">
      <w:pPr>
        <w:autoSpaceDE w:val="0"/>
        <w:autoSpaceDN w:val="0"/>
        <w:adjustRightInd w:val="0"/>
        <w:rPr>
          <w:sz w:val="26"/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7418C">
        <w:rPr>
          <w:sz w:val="26"/>
          <w:szCs w:val="26"/>
        </w:rPr>
        <w:t>Оценочная ведомость по программе (проекту)</w:t>
      </w:r>
    </w:p>
    <w:p w:rsidR="009520F1" w:rsidRPr="0007418C" w:rsidRDefault="009520F1" w:rsidP="0007418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7418C">
        <w:rPr>
          <w:sz w:val="26"/>
          <w:szCs w:val="26"/>
        </w:rPr>
        <w:t>_________________________________</w:t>
      </w:r>
    </w:p>
    <w:p w:rsidR="009520F1" w:rsidRPr="009A4F54" w:rsidRDefault="009520F1" w:rsidP="0007418C">
      <w:pPr>
        <w:autoSpaceDE w:val="0"/>
        <w:autoSpaceDN w:val="0"/>
        <w:adjustRightInd w:val="0"/>
        <w:jc w:val="center"/>
      </w:pPr>
      <w:r w:rsidRPr="009A4F54">
        <w:t>(наименование проекта (программы)</w:t>
      </w:r>
    </w:p>
    <w:p w:rsidR="009520F1" w:rsidRPr="0007418C" w:rsidRDefault="009520F1" w:rsidP="0007418C">
      <w:pPr>
        <w:autoSpaceDE w:val="0"/>
        <w:autoSpaceDN w:val="0"/>
        <w:adjustRightInd w:val="0"/>
        <w:rPr>
          <w:sz w:val="26"/>
          <w:szCs w:val="26"/>
        </w:rPr>
      </w:pPr>
    </w:p>
    <w:p w:rsidR="009520F1" w:rsidRPr="0007418C" w:rsidRDefault="009520F1" w:rsidP="009A4F5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7418C">
        <w:rPr>
          <w:sz w:val="26"/>
          <w:szCs w:val="26"/>
        </w:rPr>
        <w:t>Заседание Комиссии от _________________ № _______</w:t>
      </w:r>
    </w:p>
    <w:p w:rsidR="009520F1" w:rsidRPr="0007418C" w:rsidRDefault="009520F1" w:rsidP="0007418C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7189"/>
        <w:gridCol w:w="1708"/>
      </w:tblGrid>
      <w:tr w:rsidR="009520F1" w:rsidRPr="0007418C" w:rsidTr="009520F1">
        <w:trPr>
          <w:jc w:val="center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1" w:rsidRPr="009A4F54" w:rsidRDefault="009520F1" w:rsidP="00074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4F54">
              <w:rPr>
                <w:sz w:val="26"/>
                <w:szCs w:val="26"/>
              </w:rPr>
              <w:t xml:space="preserve"> № п/п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1" w:rsidRPr="009A4F54" w:rsidRDefault="009520F1" w:rsidP="00074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4F54">
              <w:rPr>
                <w:sz w:val="26"/>
                <w:szCs w:val="26"/>
              </w:rPr>
              <w:t>Наименование показателей оценки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0F1" w:rsidRPr="009A4F54" w:rsidRDefault="009520F1" w:rsidP="00074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4F54">
              <w:rPr>
                <w:sz w:val="26"/>
                <w:szCs w:val="26"/>
              </w:rPr>
              <w:t xml:space="preserve">Оценка </w:t>
            </w:r>
            <w:r w:rsidR="0059735D" w:rsidRPr="009A4F54">
              <w:rPr>
                <w:sz w:val="26"/>
                <w:szCs w:val="26"/>
              </w:rPr>
              <w:br/>
            </w:r>
            <w:r w:rsidRPr="009A4F54">
              <w:rPr>
                <w:sz w:val="26"/>
                <w:szCs w:val="26"/>
              </w:rPr>
              <w:t>в баллах</w:t>
            </w:r>
          </w:p>
        </w:tc>
      </w:tr>
      <w:tr w:rsidR="009520F1" w:rsidRPr="0007418C" w:rsidTr="009520F1">
        <w:trPr>
          <w:jc w:val="center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9A4F54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4F54">
              <w:rPr>
                <w:sz w:val="26"/>
                <w:szCs w:val="26"/>
              </w:rPr>
              <w:t>1.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9A4F54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4F54">
              <w:rPr>
                <w:sz w:val="26"/>
                <w:szCs w:val="26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и реалистичность значений показателей результативности</w:t>
            </w:r>
            <w:r w:rsidR="009A4F54" w:rsidRPr="009A4F54">
              <w:rPr>
                <w:sz w:val="26"/>
                <w:szCs w:val="26"/>
              </w:rPr>
              <w:t xml:space="preserve"> реализации программы (проекта)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9A4F54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20F1" w:rsidRPr="0007418C" w:rsidTr="009520F1">
        <w:trPr>
          <w:jc w:val="center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9A4F54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4F54">
              <w:rPr>
                <w:sz w:val="26"/>
                <w:szCs w:val="26"/>
              </w:rPr>
              <w:t>2.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9A4F54" w:rsidRDefault="009520F1" w:rsidP="009A4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4F54">
              <w:rPr>
                <w:sz w:val="26"/>
                <w:szCs w:val="26"/>
              </w:rPr>
              <w:t xml:space="preserve">Актуальность (оценивается вероятность и скорость наступления отрицательных последствий в случае отказа </w:t>
            </w:r>
            <w:r w:rsidR="009A4F54">
              <w:rPr>
                <w:sz w:val="26"/>
                <w:szCs w:val="26"/>
              </w:rPr>
              <w:br/>
            </w:r>
            <w:r w:rsidRPr="009A4F54">
              <w:rPr>
                <w:sz w:val="26"/>
                <w:szCs w:val="26"/>
              </w:rPr>
              <w:t xml:space="preserve">от реализации мероприятий программы (проекта), масштаб негативных последствий, а также наличие или отсутствие государственных (муниципальных) мер для решения </w:t>
            </w:r>
            <w:r w:rsidR="009A4F54">
              <w:rPr>
                <w:sz w:val="26"/>
                <w:szCs w:val="26"/>
              </w:rPr>
              <w:br/>
            </w:r>
            <w:r w:rsidRPr="009A4F54">
              <w:rPr>
                <w:sz w:val="26"/>
                <w:szCs w:val="26"/>
              </w:rPr>
              <w:t>таких же или аналогичных проблем)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9A4F54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20F1" w:rsidRPr="0007418C" w:rsidTr="009520F1">
        <w:trPr>
          <w:jc w:val="center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9A4F54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4F54">
              <w:rPr>
                <w:sz w:val="26"/>
                <w:szCs w:val="26"/>
              </w:rPr>
              <w:t>3.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9A4F54" w:rsidRDefault="009520F1" w:rsidP="009A4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4F54">
              <w:rPr>
                <w:sz w:val="26"/>
                <w:szCs w:val="26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9A4F54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20F1" w:rsidRPr="0007418C" w:rsidTr="009520F1">
        <w:trPr>
          <w:jc w:val="center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9A4F54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4F54">
              <w:rPr>
                <w:sz w:val="26"/>
                <w:szCs w:val="26"/>
              </w:rPr>
              <w:t>4.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9A4F54" w:rsidRDefault="009520F1" w:rsidP="009A4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4F54">
              <w:rPr>
                <w:sz w:val="26"/>
                <w:szCs w:val="26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</w:t>
            </w:r>
            <w:r w:rsidR="009A4F54">
              <w:rPr>
                <w:sz w:val="26"/>
                <w:szCs w:val="26"/>
              </w:rPr>
              <w:br/>
            </w:r>
            <w:r w:rsidRPr="009A4F54">
              <w:rPr>
                <w:sz w:val="26"/>
                <w:szCs w:val="26"/>
              </w:rPr>
              <w:t xml:space="preserve">а также наличие опыта выполнения в прошлом мероприятий, аналогичных по содержанию и объему заявляемым </w:t>
            </w:r>
            <w:r w:rsidR="009A4F54" w:rsidRPr="009A4F54">
              <w:rPr>
                <w:sz w:val="26"/>
                <w:szCs w:val="26"/>
              </w:rPr>
              <w:br/>
            </w:r>
            <w:r w:rsidRPr="009A4F54">
              <w:rPr>
                <w:sz w:val="26"/>
                <w:szCs w:val="26"/>
              </w:rPr>
              <w:t xml:space="preserve">в программе (проекте), предоставление информации </w:t>
            </w:r>
            <w:r w:rsidR="009A4F54" w:rsidRPr="009A4F54">
              <w:rPr>
                <w:sz w:val="26"/>
                <w:szCs w:val="26"/>
              </w:rPr>
              <w:br/>
            </w:r>
            <w:r w:rsidRPr="009A4F54">
              <w:rPr>
                <w:sz w:val="26"/>
                <w:szCs w:val="26"/>
              </w:rPr>
              <w:t>об организации в сети Интернет)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9A4F54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20F1" w:rsidRPr="0007418C" w:rsidTr="009520F1">
        <w:trPr>
          <w:jc w:val="center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9A4F54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4F54">
              <w:rPr>
                <w:sz w:val="26"/>
                <w:szCs w:val="26"/>
              </w:rPr>
              <w:t>5.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9A4F54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4F54">
              <w:rPr>
                <w:sz w:val="26"/>
                <w:szCs w:val="26"/>
              </w:rPr>
              <w:t xml:space="preserve">Обоснованность (соответствие запрашиваемых средств </w:t>
            </w:r>
            <w:r w:rsidR="009A4F54" w:rsidRPr="009A4F54">
              <w:rPr>
                <w:sz w:val="26"/>
                <w:szCs w:val="26"/>
              </w:rPr>
              <w:br/>
            </w:r>
            <w:r w:rsidRPr="009A4F54">
              <w:rPr>
                <w:sz w:val="26"/>
                <w:szCs w:val="26"/>
              </w:rPr>
              <w:t>на поддержку целям и мероприятиям программы (проекта),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9A4F54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20F1" w:rsidRPr="0007418C" w:rsidTr="009520F1">
        <w:trPr>
          <w:jc w:val="center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9A4F54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4F54">
              <w:rPr>
                <w:sz w:val="26"/>
                <w:szCs w:val="26"/>
              </w:rPr>
              <w:t>6.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9A4F54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4F54">
              <w:rPr>
                <w:sz w:val="26"/>
                <w:szCs w:val="26"/>
              </w:rPr>
              <w:t xml:space="preserve"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</w:t>
            </w:r>
            <w:r w:rsidR="009A4F54">
              <w:rPr>
                <w:sz w:val="26"/>
                <w:szCs w:val="26"/>
              </w:rPr>
              <w:br/>
            </w:r>
            <w:r w:rsidRPr="009A4F54">
              <w:rPr>
                <w:sz w:val="26"/>
                <w:szCs w:val="26"/>
              </w:rPr>
              <w:t>количество привлекаемых к реализации программы (проекта) добровольцев, объем предполагаемых поступлений на реализацию программы (проекта) из иных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9A4F54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520F1" w:rsidRDefault="009520F1" w:rsidP="0007418C">
      <w:pPr>
        <w:autoSpaceDE w:val="0"/>
        <w:autoSpaceDN w:val="0"/>
        <w:adjustRightInd w:val="0"/>
        <w:rPr>
          <w:sz w:val="26"/>
          <w:szCs w:val="26"/>
        </w:rPr>
      </w:pPr>
    </w:p>
    <w:p w:rsidR="009A4F54" w:rsidRPr="0007418C" w:rsidRDefault="009A4F54" w:rsidP="0007418C">
      <w:pPr>
        <w:autoSpaceDE w:val="0"/>
        <w:autoSpaceDN w:val="0"/>
        <w:adjustRightInd w:val="0"/>
        <w:rPr>
          <w:sz w:val="26"/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rPr>
          <w:sz w:val="26"/>
          <w:szCs w:val="26"/>
        </w:rPr>
      </w:pPr>
      <w:r w:rsidRPr="0007418C">
        <w:rPr>
          <w:sz w:val="26"/>
          <w:szCs w:val="26"/>
        </w:rPr>
        <w:t>Член Комиссии          _________                           _____________________</w:t>
      </w:r>
    </w:p>
    <w:p w:rsidR="009520F1" w:rsidRPr="009A4F54" w:rsidRDefault="009520F1" w:rsidP="0007418C">
      <w:pPr>
        <w:autoSpaceDE w:val="0"/>
        <w:autoSpaceDN w:val="0"/>
        <w:adjustRightInd w:val="0"/>
      </w:pPr>
      <w:r w:rsidRPr="009A4F54">
        <w:t xml:space="preserve">                                     </w:t>
      </w:r>
      <w:r w:rsidR="009A4F54">
        <w:t xml:space="preserve">              </w:t>
      </w:r>
      <w:r w:rsidRPr="009A4F54">
        <w:t xml:space="preserve"> (подпись)                        </w:t>
      </w:r>
      <w:r w:rsidR="009A4F54">
        <w:t xml:space="preserve">               </w:t>
      </w:r>
      <w:r w:rsidRPr="009A4F54">
        <w:t xml:space="preserve">     (расшифровка подписи)</w:t>
      </w:r>
    </w:p>
    <w:p w:rsidR="009520F1" w:rsidRPr="0007418C" w:rsidRDefault="009520F1" w:rsidP="0007418C">
      <w:pPr>
        <w:autoSpaceDE w:val="0"/>
        <w:autoSpaceDN w:val="0"/>
        <w:adjustRightInd w:val="0"/>
        <w:rPr>
          <w:sz w:val="26"/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rPr>
          <w:sz w:val="26"/>
          <w:szCs w:val="26"/>
        </w:rPr>
      </w:pPr>
      <w:r w:rsidRPr="0007418C">
        <w:rPr>
          <w:sz w:val="26"/>
          <w:szCs w:val="26"/>
        </w:rPr>
        <w:t>Примечания:</w:t>
      </w:r>
    </w:p>
    <w:p w:rsidR="009520F1" w:rsidRPr="0007418C" w:rsidRDefault="009520F1" w:rsidP="0007418C">
      <w:pPr>
        <w:autoSpaceDE w:val="0"/>
        <w:autoSpaceDN w:val="0"/>
        <w:adjustRightInd w:val="0"/>
        <w:rPr>
          <w:sz w:val="26"/>
          <w:szCs w:val="26"/>
        </w:rPr>
      </w:pPr>
      <w:r w:rsidRPr="0007418C">
        <w:rPr>
          <w:sz w:val="26"/>
          <w:szCs w:val="26"/>
        </w:rPr>
        <w:t>Для оценки программы (проекта) по каждому показателю применяется 6-балльная шкала, где учитываются:</w:t>
      </w:r>
    </w:p>
    <w:p w:rsidR="009520F1" w:rsidRPr="0007418C" w:rsidRDefault="009520F1" w:rsidP="0007418C">
      <w:pPr>
        <w:autoSpaceDE w:val="0"/>
        <w:autoSpaceDN w:val="0"/>
        <w:adjustRightInd w:val="0"/>
        <w:rPr>
          <w:sz w:val="26"/>
          <w:szCs w:val="26"/>
        </w:rPr>
      </w:pPr>
      <w:r w:rsidRPr="0007418C">
        <w:rPr>
          <w:sz w:val="26"/>
          <w:szCs w:val="26"/>
        </w:rPr>
        <w:t>0-программа (проект) полностью не соответствует данному показателю;</w:t>
      </w:r>
    </w:p>
    <w:p w:rsidR="009520F1" w:rsidRPr="0007418C" w:rsidRDefault="009520F1" w:rsidP="0007418C">
      <w:pPr>
        <w:autoSpaceDE w:val="0"/>
        <w:autoSpaceDN w:val="0"/>
        <w:adjustRightInd w:val="0"/>
        <w:rPr>
          <w:sz w:val="26"/>
          <w:szCs w:val="26"/>
        </w:rPr>
      </w:pPr>
      <w:r w:rsidRPr="0007418C">
        <w:rPr>
          <w:sz w:val="26"/>
          <w:szCs w:val="26"/>
        </w:rPr>
        <w:t>1-программа (проект) в малой степени соответствует данному показателю;</w:t>
      </w:r>
    </w:p>
    <w:p w:rsidR="009520F1" w:rsidRPr="0007418C" w:rsidRDefault="009520F1" w:rsidP="0007418C">
      <w:pPr>
        <w:autoSpaceDE w:val="0"/>
        <w:autoSpaceDN w:val="0"/>
        <w:adjustRightInd w:val="0"/>
        <w:rPr>
          <w:sz w:val="26"/>
          <w:szCs w:val="26"/>
        </w:rPr>
      </w:pPr>
      <w:r w:rsidRPr="0007418C">
        <w:rPr>
          <w:sz w:val="26"/>
          <w:szCs w:val="26"/>
        </w:rPr>
        <w:t>2-программа (проект) в незначительной части соответствует данному показателю;</w:t>
      </w:r>
    </w:p>
    <w:p w:rsidR="009520F1" w:rsidRPr="0007418C" w:rsidRDefault="009520F1" w:rsidP="0007418C">
      <w:pPr>
        <w:autoSpaceDE w:val="0"/>
        <w:autoSpaceDN w:val="0"/>
        <w:adjustRightInd w:val="0"/>
        <w:rPr>
          <w:sz w:val="26"/>
          <w:szCs w:val="26"/>
        </w:rPr>
      </w:pPr>
      <w:r w:rsidRPr="0007418C">
        <w:rPr>
          <w:sz w:val="26"/>
          <w:szCs w:val="26"/>
        </w:rPr>
        <w:t>3-программа (проект) в средней степени соответствует данному показателю;</w:t>
      </w:r>
    </w:p>
    <w:p w:rsidR="009520F1" w:rsidRPr="0007418C" w:rsidRDefault="009520F1" w:rsidP="0007418C">
      <w:pPr>
        <w:autoSpaceDE w:val="0"/>
        <w:autoSpaceDN w:val="0"/>
        <w:adjustRightInd w:val="0"/>
        <w:rPr>
          <w:sz w:val="26"/>
          <w:szCs w:val="26"/>
        </w:rPr>
      </w:pPr>
      <w:r w:rsidRPr="0007418C">
        <w:rPr>
          <w:sz w:val="26"/>
          <w:szCs w:val="26"/>
        </w:rPr>
        <w:t>4-программа (проект) в значительной степени соответствует данному показателю;</w:t>
      </w:r>
    </w:p>
    <w:p w:rsidR="009520F1" w:rsidRPr="0007418C" w:rsidRDefault="009520F1" w:rsidP="0007418C">
      <w:pPr>
        <w:autoSpaceDE w:val="0"/>
        <w:autoSpaceDN w:val="0"/>
        <w:adjustRightInd w:val="0"/>
        <w:rPr>
          <w:sz w:val="26"/>
          <w:szCs w:val="26"/>
        </w:rPr>
      </w:pPr>
      <w:r w:rsidRPr="0007418C">
        <w:rPr>
          <w:sz w:val="26"/>
          <w:szCs w:val="26"/>
        </w:rPr>
        <w:t>5-программа (проект) полностью соответствует данному показателю.</w:t>
      </w:r>
    </w:p>
    <w:p w:rsidR="009520F1" w:rsidRPr="0007418C" w:rsidRDefault="009520F1" w:rsidP="0007418C">
      <w:pPr>
        <w:autoSpaceDE w:val="0"/>
        <w:autoSpaceDN w:val="0"/>
        <w:adjustRightInd w:val="0"/>
      </w:pPr>
    </w:p>
    <w:p w:rsidR="009520F1" w:rsidRPr="0007418C" w:rsidRDefault="009520F1" w:rsidP="0007418C">
      <w:pPr>
        <w:autoSpaceDE w:val="0"/>
        <w:autoSpaceDN w:val="0"/>
        <w:adjustRightInd w:val="0"/>
      </w:pPr>
    </w:p>
    <w:p w:rsidR="009520F1" w:rsidRPr="0007418C" w:rsidRDefault="009520F1" w:rsidP="0007418C">
      <w:pPr>
        <w:autoSpaceDE w:val="0"/>
        <w:autoSpaceDN w:val="0"/>
        <w:adjustRightInd w:val="0"/>
        <w:jc w:val="right"/>
        <w:rPr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jc w:val="right"/>
        <w:rPr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jc w:val="right"/>
        <w:rPr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jc w:val="right"/>
        <w:rPr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jc w:val="right"/>
        <w:rPr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jc w:val="right"/>
        <w:rPr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jc w:val="right"/>
        <w:rPr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jc w:val="right"/>
        <w:rPr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jc w:val="right"/>
        <w:rPr>
          <w:szCs w:val="26"/>
        </w:rPr>
      </w:pPr>
    </w:p>
    <w:p w:rsidR="00F45443" w:rsidRPr="0007418C" w:rsidRDefault="00F45443" w:rsidP="0007418C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6"/>
          <w:szCs w:val="26"/>
        </w:rPr>
      </w:pPr>
    </w:p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9A4F54" w:rsidRPr="009A4F54" w:rsidRDefault="009A4F54" w:rsidP="009A4F54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>Приложение №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5</w:t>
      </w:r>
    </w:p>
    <w:p w:rsidR="009A4F54" w:rsidRPr="00922C59" w:rsidRDefault="009A4F54" w:rsidP="009A4F54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 xml:space="preserve">к Порядку предоставления субсидий </w:t>
      </w:r>
    </w:p>
    <w:p w:rsidR="009A4F54" w:rsidRPr="00922C59" w:rsidRDefault="009A4F54" w:rsidP="009A4F54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>из бюджета Нефтеюганского района</w:t>
      </w:r>
    </w:p>
    <w:p w:rsidR="009A4F54" w:rsidRPr="00922C59" w:rsidRDefault="009A4F54" w:rsidP="009A4F54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 xml:space="preserve">социально ориентированным некоммерческим организациям, </w:t>
      </w:r>
    </w:p>
    <w:p w:rsidR="009A4F54" w:rsidRPr="00922C59" w:rsidRDefault="009A4F54" w:rsidP="009A4F54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 xml:space="preserve">осуществляющим деятельность 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br/>
      </w:r>
      <w:r w:rsidRPr="00922C59">
        <w:rPr>
          <w:rFonts w:ascii="Times New Roman" w:hAnsi="Times New Roman"/>
          <w:b w:val="0"/>
          <w:i w:val="0"/>
          <w:sz w:val="24"/>
          <w:szCs w:val="24"/>
        </w:rPr>
        <w:t xml:space="preserve">в Нефтеюганском районе, </w:t>
      </w:r>
    </w:p>
    <w:p w:rsidR="009A4F54" w:rsidRPr="00922C59" w:rsidRDefault="009A4F54" w:rsidP="009A4F54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>на реализацию программ (проектов)</w:t>
      </w:r>
    </w:p>
    <w:p w:rsidR="009520F1" w:rsidRPr="0007418C" w:rsidRDefault="009520F1" w:rsidP="0007418C">
      <w:pPr>
        <w:autoSpaceDE w:val="0"/>
        <w:autoSpaceDN w:val="0"/>
        <w:adjustRightInd w:val="0"/>
        <w:rPr>
          <w:sz w:val="26"/>
          <w:szCs w:val="26"/>
        </w:rPr>
      </w:pPr>
    </w:p>
    <w:p w:rsidR="009520F1" w:rsidRPr="0007418C" w:rsidRDefault="009520F1" w:rsidP="0007418C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07418C">
        <w:rPr>
          <w:rFonts w:ascii="Times New Roman" w:hAnsi="Times New Roman"/>
          <w:b w:val="0"/>
          <w:i w:val="0"/>
          <w:sz w:val="26"/>
          <w:szCs w:val="26"/>
        </w:rPr>
        <w:t>Итоговая ведомость по программе (проекту)</w:t>
      </w:r>
    </w:p>
    <w:p w:rsidR="009520F1" w:rsidRPr="0007418C" w:rsidRDefault="009520F1" w:rsidP="0007418C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07418C">
        <w:rPr>
          <w:rFonts w:ascii="Times New Roman" w:hAnsi="Times New Roman"/>
          <w:b w:val="0"/>
          <w:i w:val="0"/>
          <w:sz w:val="26"/>
          <w:szCs w:val="26"/>
        </w:rPr>
        <w:t>_________________________________</w:t>
      </w:r>
    </w:p>
    <w:p w:rsidR="009520F1" w:rsidRPr="009A4F54" w:rsidRDefault="009520F1" w:rsidP="0007418C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0"/>
          <w:szCs w:val="20"/>
        </w:rPr>
      </w:pPr>
      <w:r w:rsidRPr="009A4F54">
        <w:rPr>
          <w:rFonts w:ascii="Times New Roman" w:hAnsi="Times New Roman"/>
          <w:b w:val="0"/>
          <w:i w:val="0"/>
          <w:sz w:val="20"/>
          <w:szCs w:val="20"/>
        </w:rPr>
        <w:t>(наименование программы (проекта)</w:t>
      </w:r>
    </w:p>
    <w:p w:rsidR="009520F1" w:rsidRPr="0007418C" w:rsidRDefault="009520F1" w:rsidP="0007418C">
      <w:pPr>
        <w:autoSpaceDE w:val="0"/>
        <w:autoSpaceDN w:val="0"/>
        <w:adjustRightInd w:val="0"/>
        <w:rPr>
          <w:sz w:val="26"/>
          <w:szCs w:val="26"/>
        </w:rPr>
      </w:pPr>
    </w:p>
    <w:p w:rsidR="009520F1" w:rsidRPr="0007418C" w:rsidRDefault="009520F1" w:rsidP="009A4F5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7418C">
        <w:rPr>
          <w:sz w:val="26"/>
          <w:szCs w:val="26"/>
        </w:rPr>
        <w:t>Заседание Комиссии от ___________________ № ________</w:t>
      </w:r>
    </w:p>
    <w:p w:rsidR="00F45443" w:rsidRPr="0007418C" w:rsidRDefault="00F45443" w:rsidP="0007418C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5960"/>
        <w:gridCol w:w="424"/>
        <w:gridCol w:w="424"/>
        <w:gridCol w:w="424"/>
        <w:gridCol w:w="425"/>
        <w:gridCol w:w="1559"/>
      </w:tblGrid>
      <w:tr w:rsidR="009520F1" w:rsidRPr="0007418C" w:rsidTr="009520F1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 xml:space="preserve"> № п/п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Наименование показателей оценки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 xml:space="preserve">Оценки членов Комиссии </w:t>
            </w:r>
          </w:p>
          <w:p w:rsidR="009520F1" w:rsidRPr="0007418C" w:rsidRDefault="009520F1" w:rsidP="00074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в баллах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Средний балл по</w:t>
            </w:r>
          </w:p>
          <w:p w:rsidR="009520F1" w:rsidRPr="0007418C" w:rsidRDefault="009520F1" w:rsidP="00074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 xml:space="preserve">критерию </w:t>
            </w:r>
          </w:p>
          <w:p w:rsidR="009520F1" w:rsidRPr="0007418C" w:rsidRDefault="009520F1" w:rsidP="00074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(до десятых долей)</w:t>
            </w:r>
          </w:p>
        </w:tc>
      </w:tr>
      <w:tr w:rsidR="009520F1" w:rsidRPr="0007418C" w:rsidTr="009520F1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2031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20F1" w:rsidRPr="0007418C" w:rsidTr="009520F1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20F1" w:rsidRPr="0007418C" w:rsidTr="009520F1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20F1" w:rsidRPr="0007418C" w:rsidTr="009520F1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</w:t>
            </w:r>
            <w:r w:rsidR="0020318E">
              <w:rPr>
                <w:sz w:val="26"/>
                <w:szCs w:val="26"/>
              </w:rPr>
              <w:br/>
            </w:r>
            <w:r w:rsidRPr="0007418C">
              <w:rPr>
                <w:sz w:val="26"/>
                <w:szCs w:val="26"/>
              </w:rPr>
              <w:t>об организации в сети-Интернет)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20F1" w:rsidRPr="0007418C" w:rsidTr="009520F1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20F1" w:rsidRPr="0007418C" w:rsidTr="009520F1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иных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20F1" w:rsidRPr="0007418C" w:rsidTr="009520F1">
        <w:tc>
          <w:tcPr>
            <w:tcW w:w="6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br w:type="page"/>
              <w:t xml:space="preserve">Итоговый балл 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520F1" w:rsidRPr="0007418C" w:rsidRDefault="009520F1" w:rsidP="0007418C">
      <w:pPr>
        <w:autoSpaceDE w:val="0"/>
        <w:autoSpaceDN w:val="0"/>
        <w:adjustRightInd w:val="0"/>
        <w:rPr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rPr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rPr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rPr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rPr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rPr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rPr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rPr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rPr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rPr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rPr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rPr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rPr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rPr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rPr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rPr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rPr>
          <w:szCs w:val="26"/>
        </w:rPr>
      </w:pPr>
    </w:p>
    <w:p w:rsidR="00F45443" w:rsidRPr="0007418C" w:rsidRDefault="00F45443" w:rsidP="0007418C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6"/>
          <w:szCs w:val="26"/>
        </w:rPr>
      </w:pPr>
    </w:p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F45443" w:rsidRPr="0007418C" w:rsidRDefault="00F45443" w:rsidP="0007418C"/>
    <w:p w:rsidR="0020318E" w:rsidRPr="00922C59" w:rsidRDefault="0020318E" w:rsidP="0020318E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>Приложение №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6</w:t>
      </w:r>
      <w:r w:rsidRPr="00922C5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20318E" w:rsidRPr="00922C59" w:rsidRDefault="0020318E" w:rsidP="0020318E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 xml:space="preserve">к Порядку предоставления субсидий </w:t>
      </w:r>
    </w:p>
    <w:p w:rsidR="0020318E" w:rsidRPr="00922C59" w:rsidRDefault="0020318E" w:rsidP="0020318E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>из бюджета Нефтеюганского района</w:t>
      </w:r>
    </w:p>
    <w:p w:rsidR="0020318E" w:rsidRPr="00922C59" w:rsidRDefault="0020318E" w:rsidP="0020318E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 xml:space="preserve">социально ориентированным некоммерческим организациям, </w:t>
      </w:r>
    </w:p>
    <w:p w:rsidR="0020318E" w:rsidRPr="00922C59" w:rsidRDefault="0020318E" w:rsidP="0020318E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 xml:space="preserve">осуществляющим деятельность 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br/>
      </w:r>
      <w:r w:rsidRPr="00922C59">
        <w:rPr>
          <w:rFonts w:ascii="Times New Roman" w:hAnsi="Times New Roman"/>
          <w:b w:val="0"/>
          <w:i w:val="0"/>
          <w:sz w:val="24"/>
          <w:szCs w:val="24"/>
        </w:rPr>
        <w:t xml:space="preserve">в Нефтеюганском районе, </w:t>
      </w:r>
    </w:p>
    <w:p w:rsidR="0020318E" w:rsidRPr="00922C59" w:rsidRDefault="0020318E" w:rsidP="0020318E">
      <w:pPr>
        <w:pStyle w:val="2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  <w:r w:rsidRPr="00922C59">
        <w:rPr>
          <w:rFonts w:ascii="Times New Roman" w:hAnsi="Times New Roman"/>
          <w:b w:val="0"/>
          <w:i w:val="0"/>
          <w:sz w:val="24"/>
          <w:szCs w:val="24"/>
        </w:rPr>
        <w:t>на реализацию программ (проектов)</w:t>
      </w:r>
    </w:p>
    <w:p w:rsidR="00F45443" w:rsidRPr="0007418C" w:rsidRDefault="00F45443" w:rsidP="0007418C">
      <w:pPr>
        <w:autoSpaceDE w:val="0"/>
        <w:autoSpaceDN w:val="0"/>
        <w:adjustRightInd w:val="0"/>
        <w:rPr>
          <w:sz w:val="26"/>
          <w:szCs w:val="26"/>
        </w:rPr>
      </w:pPr>
    </w:p>
    <w:p w:rsidR="009520F1" w:rsidRDefault="009520F1" w:rsidP="0007418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4FC8" w:rsidRPr="0007418C" w:rsidRDefault="005C4FC8" w:rsidP="0007418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520F1" w:rsidRPr="0007418C" w:rsidRDefault="009520F1" w:rsidP="0007418C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07418C">
        <w:rPr>
          <w:rFonts w:ascii="Times New Roman" w:hAnsi="Times New Roman"/>
          <w:b w:val="0"/>
          <w:i w:val="0"/>
          <w:sz w:val="26"/>
          <w:szCs w:val="26"/>
        </w:rPr>
        <w:t xml:space="preserve">Сводная ведомость </w:t>
      </w:r>
    </w:p>
    <w:p w:rsidR="009520F1" w:rsidRPr="0007418C" w:rsidRDefault="009520F1" w:rsidP="0007418C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07418C">
        <w:rPr>
          <w:rFonts w:ascii="Times New Roman" w:hAnsi="Times New Roman"/>
          <w:b w:val="0"/>
          <w:i w:val="0"/>
          <w:sz w:val="26"/>
          <w:szCs w:val="26"/>
        </w:rPr>
        <w:t>_________________________________</w:t>
      </w:r>
    </w:p>
    <w:p w:rsidR="009520F1" w:rsidRPr="0020318E" w:rsidRDefault="002D1B91" w:rsidP="0007418C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20318E">
        <w:rPr>
          <w:rFonts w:ascii="Times New Roman" w:hAnsi="Times New Roman"/>
          <w:b w:val="0"/>
          <w:i w:val="0"/>
          <w:sz w:val="24"/>
          <w:szCs w:val="24"/>
        </w:rPr>
        <w:t xml:space="preserve">(наименование </w:t>
      </w:r>
      <w:r w:rsidR="004E74EF" w:rsidRPr="0020318E">
        <w:rPr>
          <w:rFonts w:ascii="Times New Roman" w:hAnsi="Times New Roman"/>
          <w:b w:val="0"/>
          <w:i w:val="0"/>
          <w:sz w:val="24"/>
          <w:szCs w:val="24"/>
        </w:rPr>
        <w:t>конкурса)</w:t>
      </w:r>
    </w:p>
    <w:p w:rsidR="009520F1" w:rsidRPr="0007418C" w:rsidRDefault="009520F1" w:rsidP="0007418C">
      <w:pPr>
        <w:autoSpaceDE w:val="0"/>
        <w:autoSpaceDN w:val="0"/>
        <w:adjustRightInd w:val="0"/>
        <w:rPr>
          <w:sz w:val="26"/>
          <w:szCs w:val="26"/>
        </w:rPr>
      </w:pPr>
    </w:p>
    <w:p w:rsidR="009520F1" w:rsidRPr="0007418C" w:rsidRDefault="009520F1" w:rsidP="0020318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7418C">
        <w:rPr>
          <w:sz w:val="26"/>
          <w:szCs w:val="26"/>
        </w:rPr>
        <w:t>Заседание Комиссии от ____________ № ________</w:t>
      </w:r>
    </w:p>
    <w:p w:rsidR="009520F1" w:rsidRPr="0007418C" w:rsidRDefault="009520F1" w:rsidP="0007418C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4111"/>
        <w:gridCol w:w="1417"/>
        <w:gridCol w:w="3296"/>
      </w:tblGrid>
      <w:tr w:rsidR="009520F1" w:rsidRPr="0007418C" w:rsidTr="009520F1">
        <w:trPr>
          <w:jc w:val="center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 xml:space="preserve"> № </w:t>
            </w:r>
          </w:p>
          <w:p w:rsidR="009520F1" w:rsidRPr="0007418C" w:rsidRDefault="009520F1" w:rsidP="00074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Наименование</w:t>
            </w:r>
            <w:r w:rsidR="00BE2C84" w:rsidRPr="0007418C">
              <w:rPr>
                <w:sz w:val="26"/>
                <w:szCs w:val="26"/>
              </w:rPr>
              <w:t xml:space="preserve"> </w:t>
            </w:r>
            <w:r w:rsidR="004A5830" w:rsidRPr="0007418C">
              <w:rPr>
                <w:sz w:val="26"/>
                <w:szCs w:val="26"/>
              </w:rPr>
              <w:t xml:space="preserve">программы (проекта) и </w:t>
            </w:r>
            <w:r w:rsidR="00BE2C84" w:rsidRPr="0007418C">
              <w:rPr>
                <w:sz w:val="26"/>
                <w:szCs w:val="26"/>
              </w:rPr>
              <w:t xml:space="preserve">СО НКО </w:t>
            </w:r>
            <w:r w:rsidRPr="0007418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Итоговый балл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 xml:space="preserve">Сумма субсидии </w:t>
            </w:r>
          </w:p>
          <w:p w:rsidR="009520F1" w:rsidRPr="0007418C" w:rsidRDefault="009520F1" w:rsidP="00074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418C">
              <w:rPr>
                <w:sz w:val="26"/>
                <w:szCs w:val="26"/>
              </w:rPr>
              <w:t>для выполнения программы (проекта)</w:t>
            </w:r>
          </w:p>
        </w:tc>
      </w:tr>
      <w:tr w:rsidR="009520F1" w:rsidRPr="0007418C" w:rsidTr="009520F1">
        <w:trPr>
          <w:jc w:val="center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20F1" w:rsidRPr="0007418C" w:rsidTr="009520F1">
        <w:trPr>
          <w:jc w:val="center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F1" w:rsidRPr="0007418C" w:rsidRDefault="009520F1" w:rsidP="00074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520F1" w:rsidRDefault="009520F1" w:rsidP="0007418C">
      <w:pPr>
        <w:autoSpaceDE w:val="0"/>
        <w:autoSpaceDN w:val="0"/>
        <w:adjustRightInd w:val="0"/>
        <w:rPr>
          <w:sz w:val="26"/>
          <w:szCs w:val="26"/>
        </w:rPr>
      </w:pPr>
    </w:p>
    <w:p w:rsidR="0020318E" w:rsidRPr="0007418C" w:rsidRDefault="0020318E" w:rsidP="0007418C">
      <w:pPr>
        <w:autoSpaceDE w:val="0"/>
        <w:autoSpaceDN w:val="0"/>
        <w:adjustRightInd w:val="0"/>
        <w:rPr>
          <w:sz w:val="26"/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rPr>
          <w:sz w:val="26"/>
          <w:szCs w:val="26"/>
        </w:rPr>
      </w:pPr>
      <w:r w:rsidRPr="0007418C">
        <w:rPr>
          <w:sz w:val="26"/>
          <w:szCs w:val="26"/>
        </w:rPr>
        <w:t xml:space="preserve">Председатель Комиссии: </w:t>
      </w:r>
      <w:r w:rsidR="0020318E">
        <w:rPr>
          <w:sz w:val="26"/>
          <w:szCs w:val="26"/>
        </w:rPr>
        <w:tab/>
      </w:r>
      <w:r w:rsidRPr="0007418C">
        <w:rPr>
          <w:sz w:val="26"/>
          <w:szCs w:val="26"/>
        </w:rPr>
        <w:t>_________ _____________________</w:t>
      </w:r>
    </w:p>
    <w:p w:rsidR="009520F1" w:rsidRPr="0007418C" w:rsidRDefault="009520F1" w:rsidP="0007418C">
      <w:pPr>
        <w:autoSpaceDE w:val="0"/>
        <w:autoSpaceDN w:val="0"/>
        <w:adjustRightInd w:val="0"/>
        <w:rPr>
          <w:sz w:val="26"/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rPr>
          <w:sz w:val="26"/>
          <w:szCs w:val="26"/>
        </w:rPr>
      </w:pPr>
      <w:r w:rsidRPr="0007418C">
        <w:rPr>
          <w:sz w:val="26"/>
          <w:szCs w:val="26"/>
        </w:rPr>
        <w:t xml:space="preserve">Секретарь Комиссии: </w:t>
      </w:r>
      <w:r w:rsidR="0020318E">
        <w:rPr>
          <w:sz w:val="26"/>
          <w:szCs w:val="26"/>
        </w:rPr>
        <w:tab/>
      </w:r>
      <w:r w:rsidR="005C4FC8">
        <w:rPr>
          <w:sz w:val="26"/>
          <w:szCs w:val="26"/>
        </w:rPr>
        <w:tab/>
      </w:r>
      <w:r w:rsidRPr="0007418C">
        <w:rPr>
          <w:sz w:val="26"/>
          <w:szCs w:val="26"/>
        </w:rPr>
        <w:t>_________ _____________________</w:t>
      </w:r>
    </w:p>
    <w:p w:rsidR="009520F1" w:rsidRPr="0007418C" w:rsidRDefault="009520F1" w:rsidP="0007418C">
      <w:pPr>
        <w:autoSpaceDE w:val="0"/>
        <w:autoSpaceDN w:val="0"/>
        <w:adjustRightInd w:val="0"/>
        <w:rPr>
          <w:sz w:val="26"/>
          <w:szCs w:val="26"/>
        </w:rPr>
      </w:pPr>
    </w:p>
    <w:p w:rsidR="009520F1" w:rsidRPr="0007418C" w:rsidRDefault="009520F1" w:rsidP="0007418C">
      <w:pPr>
        <w:autoSpaceDE w:val="0"/>
        <w:autoSpaceDN w:val="0"/>
        <w:adjustRightInd w:val="0"/>
        <w:rPr>
          <w:sz w:val="26"/>
          <w:szCs w:val="26"/>
        </w:rPr>
      </w:pPr>
      <w:r w:rsidRPr="0007418C">
        <w:rPr>
          <w:sz w:val="26"/>
          <w:szCs w:val="26"/>
        </w:rPr>
        <w:t xml:space="preserve">Члены Комиссии: </w:t>
      </w:r>
      <w:r w:rsidR="005C4FC8">
        <w:rPr>
          <w:sz w:val="26"/>
          <w:szCs w:val="26"/>
        </w:rPr>
        <w:tab/>
      </w:r>
      <w:r w:rsidR="005C4FC8">
        <w:rPr>
          <w:sz w:val="26"/>
          <w:szCs w:val="26"/>
        </w:rPr>
        <w:tab/>
      </w:r>
      <w:r w:rsidR="005C4FC8">
        <w:rPr>
          <w:sz w:val="26"/>
          <w:szCs w:val="26"/>
        </w:rPr>
        <w:tab/>
      </w:r>
      <w:r w:rsidRPr="0007418C">
        <w:rPr>
          <w:sz w:val="26"/>
          <w:szCs w:val="26"/>
        </w:rPr>
        <w:t>_________ _____________________</w:t>
      </w:r>
    </w:p>
    <w:p w:rsidR="009520F1" w:rsidRPr="0007418C" w:rsidRDefault="009520F1" w:rsidP="0007418C">
      <w:pPr>
        <w:autoSpaceDE w:val="0"/>
        <w:autoSpaceDN w:val="0"/>
        <w:adjustRightInd w:val="0"/>
        <w:rPr>
          <w:sz w:val="26"/>
          <w:szCs w:val="26"/>
        </w:rPr>
      </w:pPr>
    </w:p>
    <w:p w:rsidR="009520F1" w:rsidRPr="0007418C" w:rsidRDefault="009520F1" w:rsidP="0007418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418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C4FC8">
        <w:rPr>
          <w:rFonts w:ascii="Times New Roman" w:hAnsi="Times New Roman" w:cs="Times New Roman"/>
          <w:sz w:val="26"/>
          <w:szCs w:val="26"/>
        </w:rPr>
        <w:tab/>
      </w:r>
      <w:r w:rsidR="005C4FC8">
        <w:rPr>
          <w:rFonts w:ascii="Times New Roman" w:hAnsi="Times New Roman" w:cs="Times New Roman"/>
          <w:sz w:val="26"/>
          <w:szCs w:val="26"/>
        </w:rPr>
        <w:tab/>
      </w:r>
      <w:r w:rsidR="005C4FC8">
        <w:rPr>
          <w:rFonts w:ascii="Times New Roman" w:hAnsi="Times New Roman" w:cs="Times New Roman"/>
          <w:sz w:val="26"/>
          <w:szCs w:val="26"/>
        </w:rPr>
        <w:tab/>
      </w:r>
      <w:r w:rsidRPr="0007418C">
        <w:rPr>
          <w:rFonts w:ascii="Times New Roman" w:hAnsi="Times New Roman" w:cs="Times New Roman"/>
          <w:sz w:val="26"/>
          <w:szCs w:val="26"/>
        </w:rPr>
        <w:t>_________ _____________________</w:t>
      </w:r>
    </w:p>
    <w:p w:rsidR="009520F1" w:rsidRPr="0007418C" w:rsidRDefault="009520F1" w:rsidP="000741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0F1" w:rsidRPr="0007418C" w:rsidRDefault="009520F1" w:rsidP="000741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20F1" w:rsidRPr="0007418C" w:rsidRDefault="009520F1" w:rsidP="0007418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73830" w:rsidRPr="0007418C" w:rsidRDefault="00373830" w:rsidP="000741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3830" w:rsidRPr="0007418C" w:rsidRDefault="00373830" w:rsidP="000741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45CC" w:rsidRPr="0007418C" w:rsidRDefault="00CF45CC" w:rsidP="000741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6AA5" w:rsidRPr="0007418C" w:rsidRDefault="002E6AA5" w:rsidP="000741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E6AA5" w:rsidRPr="0007418C" w:rsidSect="0007418C">
      <w:headerReference w:type="default" r:id="rId15"/>
      <w:footerReference w:type="default" r:id="rId16"/>
      <w:pgSz w:w="11905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B7" w:rsidRDefault="00E51AB7">
      <w:r>
        <w:separator/>
      </w:r>
    </w:p>
  </w:endnote>
  <w:endnote w:type="continuationSeparator" w:id="0">
    <w:p w:rsidR="00E51AB7" w:rsidRDefault="00E5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AE" w:rsidRDefault="00311CAE" w:rsidP="001E2B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B7" w:rsidRDefault="00E51AB7">
      <w:r>
        <w:separator/>
      </w:r>
    </w:p>
  </w:footnote>
  <w:footnote w:type="continuationSeparator" w:id="0">
    <w:p w:rsidR="00E51AB7" w:rsidRDefault="00E51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1256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11CAE" w:rsidRPr="003C2E79" w:rsidRDefault="00311CAE">
        <w:pPr>
          <w:pStyle w:val="a3"/>
          <w:jc w:val="center"/>
          <w:rPr>
            <w:sz w:val="24"/>
            <w:szCs w:val="24"/>
          </w:rPr>
        </w:pPr>
        <w:r w:rsidRPr="003C2E79">
          <w:rPr>
            <w:sz w:val="24"/>
            <w:szCs w:val="24"/>
          </w:rPr>
          <w:fldChar w:fldCharType="begin"/>
        </w:r>
        <w:r w:rsidRPr="003C2E79">
          <w:rPr>
            <w:sz w:val="24"/>
            <w:szCs w:val="24"/>
          </w:rPr>
          <w:instrText>PAGE   \* MERGEFORMAT</w:instrText>
        </w:r>
        <w:r w:rsidRPr="003C2E79">
          <w:rPr>
            <w:sz w:val="24"/>
            <w:szCs w:val="24"/>
          </w:rPr>
          <w:fldChar w:fldCharType="separate"/>
        </w:r>
        <w:r w:rsidR="00CE445C">
          <w:rPr>
            <w:noProof/>
            <w:sz w:val="24"/>
            <w:szCs w:val="24"/>
          </w:rPr>
          <w:t>4</w:t>
        </w:r>
        <w:r w:rsidRPr="003C2E79">
          <w:rPr>
            <w:sz w:val="24"/>
            <w:szCs w:val="24"/>
          </w:rPr>
          <w:fldChar w:fldCharType="end"/>
        </w:r>
      </w:p>
    </w:sdtContent>
  </w:sdt>
  <w:p w:rsidR="00311CAE" w:rsidRDefault="00311C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3F6D"/>
    <w:multiLevelType w:val="multilevel"/>
    <w:tmpl w:val="E39EAB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791603FF"/>
    <w:multiLevelType w:val="multilevel"/>
    <w:tmpl w:val="6458F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78"/>
    <w:rsid w:val="000004E6"/>
    <w:rsid w:val="00000BF3"/>
    <w:rsid w:val="000010C2"/>
    <w:rsid w:val="000031C4"/>
    <w:rsid w:val="00003D71"/>
    <w:rsid w:val="000066FA"/>
    <w:rsid w:val="00007EED"/>
    <w:rsid w:val="0001118E"/>
    <w:rsid w:val="00011618"/>
    <w:rsid w:val="00011BE6"/>
    <w:rsid w:val="0001279B"/>
    <w:rsid w:val="00013787"/>
    <w:rsid w:val="000162A6"/>
    <w:rsid w:val="000165AC"/>
    <w:rsid w:val="000166D2"/>
    <w:rsid w:val="0002153C"/>
    <w:rsid w:val="00022E6E"/>
    <w:rsid w:val="00022FFE"/>
    <w:rsid w:val="00025317"/>
    <w:rsid w:val="00027956"/>
    <w:rsid w:val="00032675"/>
    <w:rsid w:val="00040462"/>
    <w:rsid w:val="00040CD0"/>
    <w:rsid w:val="000447BC"/>
    <w:rsid w:val="00047131"/>
    <w:rsid w:val="00050212"/>
    <w:rsid w:val="000509F3"/>
    <w:rsid w:val="00056DF7"/>
    <w:rsid w:val="0006008E"/>
    <w:rsid w:val="00060E47"/>
    <w:rsid w:val="000614A7"/>
    <w:rsid w:val="000627E6"/>
    <w:rsid w:val="00062BAE"/>
    <w:rsid w:val="000642A4"/>
    <w:rsid w:val="00065C96"/>
    <w:rsid w:val="00066949"/>
    <w:rsid w:val="00070BC8"/>
    <w:rsid w:val="0007312C"/>
    <w:rsid w:val="0007384A"/>
    <w:rsid w:val="0007418C"/>
    <w:rsid w:val="000748E3"/>
    <w:rsid w:val="00076B72"/>
    <w:rsid w:val="00081EE5"/>
    <w:rsid w:val="00084D97"/>
    <w:rsid w:val="000867E2"/>
    <w:rsid w:val="00091677"/>
    <w:rsid w:val="00092774"/>
    <w:rsid w:val="00093764"/>
    <w:rsid w:val="00093DF5"/>
    <w:rsid w:val="000A0353"/>
    <w:rsid w:val="000A0752"/>
    <w:rsid w:val="000A2C2F"/>
    <w:rsid w:val="000A2F6C"/>
    <w:rsid w:val="000A56E5"/>
    <w:rsid w:val="000A6E85"/>
    <w:rsid w:val="000B0861"/>
    <w:rsid w:val="000C239E"/>
    <w:rsid w:val="000C3073"/>
    <w:rsid w:val="000C46B1"/>
    <w:rsid w:val="000C5FAB"/>
    <w:rsid w:val="000C6353"/>
    <w:rsid w:val="000C6F22"/>
    <w:rsid w:val="000D1512"/>
    <w:rsid w:val="000D2B06"/>
    <w:rsid w:val="000D49B0"/>
    <w:rsid w:val="000D6BFE"/>
    <w:rsid w:val="000E17CD"/>
    <w:rsid w:val="000E249F"/>
    <w:rsid w:val="000E3C32"/>
    <w:rsid w:val="000E4A9E"/>
    <w:rsid w:val="000E55AC"/>
    <w:rsid w:val="000E5FC6"/>
    <w:rsid w:val="000E69F6"/>
    <w:rsid w:val="000F1374"/>
    <w:rsid w:val="000F7D24"/>
    <w:rsid w:val="00102D2E"/>
    <w:rsid w:val="001034F5"/>
    <w:rsid w:val="00114054"/>
    <w:rsid w:val="00115174"/>
    <w:rsid w:val="0012190E"/>
    <w:rsid w:val="00125A54"/>
    <w:rsid w:val="00125D14"/>
    <w:rsid w:val="001327FE"/>
    <w:rsid w:val="001347EE"/>
    <w:rsid w:val="00135E3E"/>
    <w:rsid w:val="001438CA"/>
    <w:rsid w:val="001451AD"/>
    <w:rsid w:val="00151375"/>
    <w:rsid w:val="001535DD"/>
    <w:rsid w:val="0015380E"/>
    <w:rsid w:val="001550D4"/>
    <w:rsid w:val="001565DE"/>
    <w:rsid w:val="00156FFA"/>
    <w:rsid w:val="0015774F"/>
    <w:rsid w:val="00162CBF"/>
    <w:rsid w:val="0016353E"/>
    <w:rsid w:val="001653F5"/>
    <w:rsid w:val="00166717"/>
    <w:rsid w:val="001735AA"/>
    <w:rsid w:val="0017580F"/>
    <w:rsid w:val="0018148B"/>
    <w:rsid w:val="0018478C"/>
    <w:rsid w:val="00184F4F"/>
    <w:rsid w:val="00185428"/>
    <w:rsid w:val="00187736"/>
    <w:rsid w:val="00187FA4"/>
    <w:rsid w:val="00190888"/>
    <w:rsid w:val="00191A09"/>
    <w:rsid w:val="00191D57"/>
    <w:rsid w:val="0019377A"/>
    <w:rsid w:val="001937BE"/>
    <w:rsid w:val="001960CE"/>
    <w:rsid w:val="001966C4"/>
    <w:rsid w:val="0019688F"/>
    <w:rsid w:val="001A119E"/>
    <w:rsid w:val="001A76B8"/>
    <w:rsid w:val="001B3803"/>
    <w:rsid w:val="001B3FFA"/>
    <w:rsid w:val="001B470E"/>
    <w:rsid w:val="001B49D0"/>
    <w:rsid w:val="001B4F10"/>
    <w:rsid w:val="001B7084"/>
    <w:rsid w:val="001B767A"/>
    <w:rsid w:val="001C25CC"/>
    <w:rsid w:val="001C2F05"/>
    <w:rsid w:val="001C3019"/>
    <w:rsid w:val="001C34E1"/>
    <w:rsid w:val="001C64EF"/>
    <w:rsid w:val="001C6ABB"/>
    <w:rsid w:val="001D34E3"/>
    <w:rsid w:val="001D3B4E"/>
    <w:rsid w:val="001D3E7D"/>
    <w:rsid w:val="001D5864"/>
    <w:rsid w:val="001E0044"/>
    <w:rsid w:val="001E2BAD"/>
    <w:rsid w:val="001E39CC"/>
    <w:rsid w:val="001E6BED"/>
    <w:rsid w:val="001F23B7"/>
    <w:rsid w:val="001F3839"/>
    <w:rsid w:val="001F4D1E"/>
    <w:rsid w:val="001F5E61"/>
    <w:rsid w:val="001F632A"/>
    <w:rsid w:val="001F6D80"/>
    <w:rsid w:val="001F71A9"/>
    <w:rsid w:val="00200D6B"/>
    <w:rsid w:val="00200FDB"/>
    <w:rsid w:val="0020260C"/>
    <w:rsid w:val="0020318E"/>
    <w:rsid w:val="00205271"/>
    <w:rsid w:val="0021206F"/>
    <w:rsid w:val="002141C1"/>
    <w:rsid w:val="002144A9"/>
    <w:rsid w:val="002209DA"/>
    <w:rsid w:val="002214B7"/>
    <w:rsid w:val="002228FC"/>
    <w:rsid w:val="00232838"/>
    <w:rsid w:val="00233192"/>
    <w:rsid w:val="002337AC"/>
    <w:rsid w:val="00234439"/>
    <w:rsid w:val="0023520F"/>
    <w:rsid w:val="00236083"/>
    <w:rsid w:val="002419BB"/>
    <w:rsid w:val="00242202"/>
    <w:rsid w:val="002442AA"/>
    <w:rsid w:val="00244FB7"/>
    <w:rsid w:val="0024501C"/>
    <w:rsid w:val="0024507C"/>
    <w:rsid w:val="00252654"/>
    <w:rsid w:val="00252B69"/>
    <w:rsid w:val="00253109"/>
    <w:rsid w:val="00253685"/>
    <w:rsid w:val="002546AA"/>
    <w:rsid w:val="0025584A"/>
    <w:rsid w:val="00256048"/>
    <w:rsid w:val="002568EE"/>
    <w:rsid w:val="00256A7D"/>
    <w:rsid w:val="002616C8"/>
    <w:rsid w:val="00262CBF"/>
    <w:rsid w:val="00264556"/>
    <w:rsid w:val="00275421"/>
    <w:rsid w:val="002760E2"/>
    <w:rsid w:val="00280172"/>
    <w:rsid w:val="00284667"/>
    <w:rsid w:val="00287714"/>
    <w:rsid w:val="00287C84"/>
    <w:rsid w:val="0029116A"/>
    <w:rsid w:val="00293629"/>
    <w:rsid w:val="00294296"/>
    <w:rsid w:val="0029481B"/>
    <w:rsid w:val="00296BA3"/>
    <w:rsid w:val="002A0357"/>
    <w:rsid w:val="002A0883"/>
    <w:rsid w:val="002A2B97"/>
    <w:rsid w:val="002A4847"/>
    <w:rsid w:val="002A678F"/>
    <w:rsid w:val="002B1A7B"/>
    <w:rsid w:val="002B422F"/>
    <w:rsid w:val="002B53FB"/>
    <w:rsid w:val="002B6C1D"/>
    <w:rsid w:val="002B6F13"/>
    <w:rsid w:val="002B7310"/>
    <w:rsid w:val="002B748C"/>
    <w:rsid w:val="002C0E0A"/>
    <w:rsid w:val="002C144F"/>
    <w:rsid w:val="002C2205"/>
    <w:rsid w:val="002C4699"/>
    <w:rsid w:val="002C4961"/>
    <w:rsid w:val="002C6AB1"/>
    <w:rsid w:val="002C7830"/>
    <w:rsid w:val="002D011B"/>
    <w:rsid w:val="002D0EA0"/>
    <w:rsid w:val="002D1116"/>
    <w:rsid w:val="002D1B91"/>
    <w:rsid w:val="002D2BF3"/>
    <w:rsid w:val="002D712D"/>
    <w:rsid w:val="002D7429"/>
    <w:rsid w:val="002E36A0"/>
    <w:rsid w:val="002E39BE"/>
    <w:rsid w:val="002E6AA5"/>
    <w:rsid w:val="002F19F0"/>
    <w:rsid w:val="002F2FB7"/>
    <w:rsid w:val="002F35DE"/>
    <w:rsid w:val="002F3A56"/>
    <w:rsid w:val="002F4272"/>
    <w:rsid w:val="002F6906"/>
    <w:rsid w:val="002F7925"/>
    <w:rsid w:val="00300621"/>
    <w:rsid w:val="00305EDE"/>
    <w:rsid w:val="00311CAE"/>
    <w:rsid w:val="0031483C"/>
    <w:rsid w:val="00315065"/>
    <w:rsid w:val="00316035"/>
    <w:rsid w:val="0032154E"/>
    <w:rsid w:val="0032230F"/>
    <w:rsid w:val="00322E47"/>
    <w:rsid w:val="00327EDE"/>
    <w:rsid w:val="003336DB"/>
    <w:rsid w:val="003339C4"/>
    <w:rsid w:val="003365F7"/>
    <w:rsid w:val="00337583"/>
    <w:rsid w:val="00340504"/>
    <w:rsid w:val="00340E8E"/>
    <w:rsid w:val="00340EE0"/>
    <w:rsid w:val="00341CBB"/>
    <w:rsid w:val="00347154"/>
    <w:rsid w:val="00352650"/>
    <w:rsid w:val="0035376D"/>
    <w:rsid w:val="00354CB7"/>
    <w:rsid w:val="0035599D"/>
    <w:rsid w:val="00357E49"/>
    <w:rsid w:val="00365CC6"/>
    <w:rsid w:val="00365EF2"/>
    <w:rsid w:val="00370BB0"/>
    <w:rsid w:val="003713CB"/>
    <w:rsid w:val="0037186F"/>
    <w:rsid w:val="00373709"/>
    <w:rsid w:val="00373830"/>
    <w:rsid w:val="00375380"/>
    <w:rsid w:val="003753E8"/>
    <w:rsid w:val="00381410"/>
    <w:rsid w:val="00382501"/>
    <w:rsid w:val="00383984"/>
    <w:rsid w:val="003872AE"/>
    <w:rsid w:val="00387D83"/>
    <w:rsid w:val="0039099F"/>
    <w:rsid w:val="00391CDB"/>
    <w:rsid w:val="00395570"/>
    <w:rsid w:val="00397012"/>
    <w:rsid w:val="00397CC7"/>
    <w:rsid w:val="003A005A"/>
    <w:rsid w:val="003A07AA"/>
    <w:rsid w:val="003A1995"/>
    <w:rsid w:val="003A520A"/>
    <w:rsid w:val="003B0A17"/>
    <w:rsid w:val="003B186D"/>
    <w:rsid w:val="003B2CCE"/>
    <w:rsid w:val="003B42D8"/>
    <w:rsid w:val="003B4DC0"/>
    <w:rsid w:val="003B645C"/>
    <w:rsid w:val="003C2D6B"/>
    <w:rsid w:val="003C2E79"/>
    <w:rsid w:val="003C6124"/>
    <w:rsid w:val="003C71FB"/>
    <w:rsid w:val="003C7F76"/>
    <w:rsid w:val="003D0B01"/>
    <w:rsid w:val="003D1A69"/>
    <w:rsid w:val="003D346B"/>
    <w:rsid w:val="003D391F"/>
    <w:rsid w:val="003D3AF3"/>
    <w:rsid w:val="003D57DE"/>
    <w:rsid w:val="003D58CB"/>
    <w:rsid w:val="003E2DFD"/>
    <w:rsid w:val="003E3EBD"/>
    <w:rsid w:val="003E3ED6"/>
    <w:rsid w:val="003E5662"/>
    <w:rsid w:val="003E5D23"/>
    <w:rsid w:val="003E6DF2"/>
    <w:rsid w:val="003E74DD"/>
    <w:rsid w:val="003F3DC5"/>
    <w:rsid w:val="003F3F17"/>
    <w:rsid w:val="003F754A"/>
    <w:rsid w:val="004046E5"/>
    <w:rsid w:val="004066F4"/>
    <w:rsid w:val="00410500"/>
    <w:rsid w:val="004116ED"/>
    <w:rsid w:val="00415AF1"/>
    <w:rsid w:val="00417E23"/>
    <w:rsid w:val="00417EBF"/>
    <w:rsid w:val="00420B97"/>
    <w:rsid w:val="00421BED"/>
    <w:rsid w:val="00423834"/>
    <w:rsid w:val="00424C3C"/>
    <w:rsid w:val="00427F6A"/>
    <w:rsid w:val="00431451"/>
    <w:rsid w:val="0043369F"/>
    <w:rsid w:val="004367A1"/>
    <w:rsid w:val="00440215"/>
    <w:rsid w:val="00444A02"/>
    <w:rsid w:val="0044542E"/>
    <w:rsid w:val="004463F4"/>
    <w:rsid w:val="004467C9"/>
    <w:rsid w:val="00446E23"/>
    <w:rsid w:val="00447407"/>
    <w:rsid w:val="00453011"/>
    <w:rsid w:val="00453874"/>
    <w:rsid w:val="0045551C"/>
    <w:rsid w:val="00461DB5"/>
    <w:rsid w:val="0046427E"/>
    <w:rsid w:val="004648CB"/>
    <w:rsid w:val="00464B8C"/>
    <w:rsid w:val="00464E98"/>
    <w:rsid w:val="00465B26"/>
    <w:rsid w:val="004661CF"/>
    <w:rsid w:val="00471BE6"/>
    <w:rsid w:val="00472CD0"/>
    <w:rsid w:val="00474F84"/>
    <w:rsid w:val="004774D3"/>
    <w:rsid w:val="00477709"/>
    <w:rsid w:val="004803A7"/>
    <w:rsid w:val="004820B2"/>
    <w:rsid w:val="004824D9"/>
    <w:rsid w:val="004825BC"/>
    <w:rsid w:val="00484090"/>
    <w:rsid w:val="004862A1"/>
    <w:rsid w:val="00486785"/>
    <w:rsid w:val="00487C3F"/>
    <w:rsid w:val="00491649"/>
    <w:rsid w:val="004929D0"/>
    <w:rsid w:val="00494246"/>
    <w:rsid w:val="00494CB5"/>
    <w:rsid w:val="004973CB"/>
    <w:rsid w:val="004A1860"/>
    <w:rsid w:val="004A2CC1"/>
    <w:rsid w:val="004A5830"/>
    <w:rsid w:val="004A6B7B"/>
    <w:rsid w:val="004B03DE"/>
    <w:rsid w:val="004B0A24"/>
    <w:rsid w:val="004B14C6"/>
    <w:rsid w:val="004B22D0"/>
    <w:rsid w:val="004B256A"/>
    <w:rsid w:val="004B6810"/>
    <w:rsid w:val="004B73DB"/>
    <w:rsid w:val="004C10A8"/>
    <w:rsid w:val="004C2DED"/>
    <w:rsid w:val="004C3FEE"/>
    <w:rsid w:val="004C6D3D"/>
    <w:rsid w:val="004D1ECF"/>
    <w:rsid w:val="004D30AC"/>
    <w:rsid w:val="004D6B4D"/>
    <w:rsid w:val="004D72A6"/>
    <w:rsid w:val="004E5533"/>
    <w:rsid w:val="004E5AFD"/>
    <w:rsid w:val="004E74EF"/>
    <w:rsid w:val="004F2947"/>
    <w:rsid w:val="004F3046"/>
    <w:rsid w:val="004F58E8"/>
    <w:rsid w:val="004F64B5"/>
    <w:rsid w:val="004F6C78"/>
    <w:rsid w:val="004F783B"/>
    <w:rsid w:val="004F7E94"/>
    <w:rsid w:val="00500254"/>
    <w:rsid w:val="0050287B"/>
    <w:rsid w:val="00503EA1"/>
    <w:rsid w:val="00513064"/>
    <w:rsid w:val="005137A4"/>
    <w:rsid w:val="00513D9F"/>
    <w:rsid w:val="00513E28"/>
    <w:rsid w:val="00515137"/>
    <w:rsid w:val="00515629"/>
    <w:rsid w:val="00517309"/>
    <w:rsid w:val="0052327D"/>
    <w:rsid w:val="00524362"/>
    <w:rsid w:val="00530547"/>
    <w:rsid w:val="005311F0"/>
    <w:rsid w:val="0053295C"/>
    <w:rsid w:val="005375B9"/>
    <w:rsid w:val="005409A6"/>
    <w:rsid w:val="0054162D"/>
    <w:rsid w:val="0054288C"/>
    <w:rsid w:val="00545978"/>
    <w:rsid w:val="00546783"/>
    <w:rsid w:val="005473F6"/>
    <w:rsid w:val="00547DC8"/>
    <w:rsid w:val="00552DE2"/>
    <w:rsid w:val="00552E07"/>
    <w:rsid w:val="005535CF"/>
    <w:rsid w:val="00554336"/>
    <w:rsid w:val="00555998"/>
    <w:rsid w:val="005559A6"/>
    <w:rsid w:val="0055796E"/>
    <w:rsid w:val="005621D3"/>
    <w:rsid w:val="005629E4"/>
    <w:rsid w:val="005636D8"/>
    <w:rsid w:val="00563E96"/>
    <w:rsid w:val="00570299"/>
    <w:rsid w:val="005711FD"/>
    <w:rsid w:val="005763EF"/>
    <w:rsid w:val="00582AB0"/>
    <w:rsid w:val="00582B1C"/>
    <w:rsid w:val="005839A5"/>
    <w:rsid w:val="00583B5E"/>
    <w:rsid w:val="00590349"/>
    <w:rsid w:val="005919E3"/>
    <w:rsid w:val="005938B4"/>
    <w:rsid w:val="00593D29"/>
    <w:rsid w:val="005968D2"/>
    <w:rsid w:val="0059735D"/>
    <w:rsid w:val="005979C2"/>
    <w:rsid w:val="005A18A9"/>
    <w:rsid w:val="005A62C3"/>
    <w:rsid w:val="005B097F"/>
    <w:rsid w:val="005B1816"/>
    <w:rsid w:val="005B3038"/>
    <w:rsid w:val="005B3878"/>
    <w:rsid w:val="005C13B4"/>
    <w:rsid w:val="005C276C"/>
    <w:rsid w:val="005C4FC8"/>
    <w:rsid w:val="005C6413"/>
    <w:rsid w:val="005C65BA"/>
    <w:rsid w:val="005D2C5B"/>
    <w:rsid w:val="005E2612"/>
    <w:rsid w:val="005E27C0"/>
    <w:rsid w:val="005E405E"/>
    <w:rsid w:val="005E5EDB"/>
    <w:rsid w:val="005F0C09"/>
    <w:rsid w:val="005F1339"/>
    <w:rsid w:val="005F43AF"/>
    <w:rsid w:val="005F47E6"/>
    <w:rsid w:val="005F4EA0"/>
    <w:rsid w:val="005F534F"/>
    <w:rsid w:val="005F65C4"/>
    <w:rsid w:val="005F7195"/>
    <w:rsid w:val="00600DBE"/>
    <w:rsid w:val="00602E83"/>
    <w:rsid w:val="006052DB"/>
    <w:rsid w:val="00606685"/>
    <w:rsid w:val="00606B36"/>
    <w:rsid w:val="00612812"/>
    <w:rsid w:val="006146BD"/>
    <w:rsid w:val="00616580"/>
    <w:rsid w:val="0061721B"/>
    <w:rsid w:val="00617430"/>
    <w:rsid w:val="00617C9E"/>
    <w:rsid w:val="00621CB8"/>
    <w:rsid w:val="00621D39"/>
    <w:rsid w:val="00622B90"/>
    <w:rsid w:val="00622C0C"/>
    <w:rsid w:val="00623308"/>
    <w:rsid w:val="00624552"/>
    <w:rsid w:val="0063138B"/>
    <w:rsid w:val="00631FC4"/>
    <w:rsid w:val="00633ACD"/>
    <w:rsid w:val="00634B62"/>
    <w:rsid w:val="0063554A"/>
    <w:rsid w:val="00635E55"/>
    <w:rsid w:val="00636214"/>
    <w:rsid w:val="00642673"/>
    <w:rsid w:val="00644304"/>
    <w:rsid w:val="00650C3A"/>
    <w:rsid w:val="00651890"/>
    <w:rsid w:val="00652D98"/>
    <w:rsid w:val="00655F4C"/>
    <w:rsid w:val="00656504"/>
    <w:rsid w:val="00657F57"/>
    <w:rsid w:val="006603D4"/>
    <w:rsid w:val="00661D7F"/>
    <w:rsid w:val="0066416A"/>
    <w:rsid w:val="00664227"/>
    <w:rsid w:val="006673D8"/>
    <w:rsid w:val="00672EF1"/>
    <w:rsid w:val="00673313"/>
    <w:rsid w:val="006743EF"/>
    <w:rsid w:val="006803F3"/>
    <w:rsid w:val="00681B81"/>
    <w:rsid w:val="00682521"/>
    <w:rsid w:val="00685E9C"/>
    <w:rsid w:val="00686F5C"/>
    <w:rsid w:val="00690947"/>
    <w:rsid w:val="00693753"/>
    <w:rsid w:val="00693B43"/>
    <w:rsid w:val="006A1F7C"/>
    <w:rsid w:val="006A37FF"/>
    <w:rsid w:val="006A441C"/>
    <w:rsid w:val="006A684B"/>
    <w:rsid w:val="006A7A7F"/>
    <w:rsid w:val="006B0BDB"/>
    <w:rsid w:val="006B3587"/>
    <w:rsid w:val="006B6C8F"/>
    <w:rsid w:val="006C0A17"/>
    <w:rsid w:val="006C0C3B"/>
    <w:rsid w:val="006C14CD"/>
    <w:rsid w:val="006C1CBC"/>
    <w:rsid w:val="006C2751"/>
    <w:rsid w:val="006C4A79"/>
    <w:rsid w:val="006C7325"/>
    <w:rsid w:val="006C7A65"/>
    <w:rsid w:val="006D1466"/>
    <w:rsid w:val="006D6A6C"/>
    <w:rsid w:val="006E1CBA"/>
    <w:rsid w:val="006E1E8C"/>
    <w:rsid w:val="006E2235"/>
    <w:rsid w:val="006E27DE"/>
    <w:rsid w:val="006E3AC7"/>
    <w:rsid w:val="006E4CD2"/>
    <w:rsid w:val="006E7FC2"/>
    <w:rsid w:val="006F088D"/>
    <w:rsid w:val="006F12C4"/>
    <w:rsid w:val="006F32A1"/>
    <w:rsid w:val="006F384B"/>
    <w:rsid w:val="006F3A29"/>
    <w:rsid w:val="006F4E52"/>
    <w:rsid w:val="006F5E80"/>
    <w:rsid w:val="006F742E"/>
    <w:rsid w:val="006F7B53"/>
    <w:rsid w:val="00701818"/>
    <w:rsid w:val="007042CE"/>
    <w:rsid w:val="00711B3D"/>
    <w:rsid w:val="00713122"/>
    <w:rsid w:val="007144B5"/>
    <w:rsid w:val="007153F8"/>
    <w:rsid w:val="0071672F"/>
    <w:rsid w:val="0072070E"/>
    <w:rsid w:val="00720F6C"/>
    <w:rsid w:val="00723077"/>
    <w:rsid w:val="00724A22"/>
    <w:rsid w:val="00725DC6"/>
    <w:rsid w:val="00732E1B"/>
    <w:rsid w:val="0073764A"/>
    <w:rsid w:val="007464A0"/>
    <w:rsid w:val="00746963"/>
    <w:rsid w:val="007502D3"/>
    <w:rsid w:val="007521F0"/>
    <w:rsid w:val="007547B9"/>
    <w:rsid w:val="007579F4"/>
    <w:rsid w:val="00757D98"/>
    <w:rsid w:val="007613DC"/>
    <w:rsid w:val="00763106"/>
    <w:rsid w:val="00764A07"/>
    <w:rsid w:val="007660CF"/>
    <w:rsid w:val="00766CD3"/>
    <w:rsid w:val="00772A40"/>
    <w:rsid w:val="00772DE8"/>
    <w:rsid w:val="007741F3"/>
    <w:rsid w:val="0077635E"/>
    <w:rsid w:val="00776833"/>
    <w:rsid w:val="00776DA0"/>
    <w:rsid w:val="007812CD"/>
    <w:rsid w:val="007831ED"/>
    <w:rsid w:val="00787B21"/>
    <w:rsid w:val="0079102F"/>
    <w:rsid w:val="00791801"/>
    <w:rsid w:val="007923AA"/>
    <w:rsid w:val="00792552"/>
    <w:rsid w:val="00792EAB"/>
    <w:rsid w:val="00793054"/>
    <w:rsid w:val="00793514"/>
    <w:rsid w:val="007935D4"/>
    <w:rsid w:val="00794430"/>
    <w:rsid w:val="00794E9B"/>
    <w:rsid w:val="00797FFE"/>
    <w:rsid w:val="007A3229"/>
    <w:rsid w:val="007A3D99"/>
    <w:rsid w:val="007B100F"/>
    <w:rsid w:val="007B1871"/>
    <w:rsid w:val="007B27BD"/>
    <w:rsid w:val="007B521F"/>
    <w:rsid w:val="007B5FC2"/>
    <w:rsid w:val="007B6437"/>
    <w:rsid w:val="007B6932"/>
    <w:rsid w:val="007C216C"/>
    <w:rsid w:val="007C25EE"/>
    <w:rsid w:val="007C3509"/>
    <w:rsid w:val="007C4259"/>
    <w:rsid w:val="007C515D"/>
    <w:rsid w:val="007C5799"/>
    <w:rsid w:val="007C7E03"/>
    <w:rsid w:val="007D0068"/>
    <w:rsid w:val="007D0437"/>
    <w:rsid w:val="007D1A68"/>
    <w:rsid w:val="007D22AC"/>
    <w:rsid w:val="007D3058"/>
    <w:rsid w:val="007D42A1"/>
    <w:rsid w:val="007D78F4"/>
    <w:rsid w:val="007E72B3"/>
    <w:rsid w:val="007F0580"/>
    <w:rsid w:val="007F2644"/>
    <w:rsid w:val="007F53FA"/>
    <w:rsid w:val="007F636A"/>
    <w:rsid w:val="007F6E75"/>
    <w:rsid w:val="007F71C5"/>
    <w:rsid w:val="007F740A"/>
    <w:rsid w:val="00801724"/>
    <w:rsid w:val="00802DB1"/>
    <w:rsid w:val="00803511"/>
    <w:rsid w:val="00804930"/>
    <w:rsid w:val="008146DF"/>
    <w:rsid w:val="00814AD3"/>
    <w:rsid w:val="00814B01"/>
    <w:rsid w:val="00814BCD"/>
    <w:rsid w:val="00816FC8"/>
    <w:rsid w:val="00820462"/>
    <w:rsid w:val="008218BE"/>
    <w:rsid w:val="00821EDD"/>
    <w:rsid w:val="00824B89"/>
    <w:rsid w:val="0082502C"/>
    <w:rsid w:val="008263D4"/>
    <w:rsid w:val="0083371F"/>
    <w:rsid w:val="00833876"/>
    <w:rsid w:val="00835741"/>
    <w:rsid w:val="00835B12"/>
    <w:rsid w:val="00837BA1"/>
    <w:rsid w:val="00837E46"/>
    <w:rsid w:val="00842B3A"/>
    <w:rsid w:val="0084374C"/>
    <w:rsid w:val="0084427D"/>
    <w:rsid w:val="00844352"/>
    <w:rsid w:val="00844C5C"/>
    <w:rsid w:val="00845025"/>
    <w:rsid w:val="00845292"/>
    <w:rsid w:val="00847ECF"/>
    <w:rsid w:val="00851B9F"/>
    <w:rsid w:val="0085257E"/>
    <w:rsid w:val="0085639D"/>
    <w:rsid w:val="008571F0"/>
    <w:rsid w:val="0086162E"/>
    <w:rsid w:val="0086181B"/>
    <w:rsid w:val="008618B5"/>
    <w:rsid w:val="008671E1"/>
    <w:rsid w:val="00867275"/>
    <w:rsid w:val="0086743A"/>
    <w:rsid w:val="00867BDB"/>
    <w:rsid w:val="00871639"/>
    <w:rsid w:val="00875089"/>
    <w:rsid w:val="008770EC"/>
    <w:rsid w:val="00881DFC"/>
    <w:rsid w:val="008843FE"/>
    <w:rsid w:val="00885755"/>
    <w:rsid w:val="00894DE7"/>
    <w:rsid w:val="00895042"/>
    <w:rsid w:val="008965E7"/>
    <w:rsid w:val="008A0AA1"/>
    <w:rsid w:val="008A2C30"/>
    <w:rsid w:val="008A332C"/>
    <w:rsid w:val="008A6385"/>
    <w:rsid w:val="008A661D"/>
    <w:rsid w:val="008A71E9"/>
    <w:rsid w:val="008B045D"/>
    <w:rsid w:val="008B0628"/>
    <w:rsid w:val="008B0946"/>
    <w:rsid w:val="008B197C"/>
    <w:rsid w:val="008B3D52"/>
    <w:rsid w:val="008B41F2"/>
    <w:rsid w:val="008B49F6"/>
    <w:rsid w:val="008B527F"/>
    <w:rsid w:val="008B5F99"/>
    <w:rsid w:val="008C1742"/>
    <w:rsid w:val="008C4541"/>
    <w:rsid w:val="008C57E3"/>
    <w:rsid w:val="008C59EE"/>
    <w:rsid w:val="008C7E1E"/>
    <w:rsid w:val="008D0B20"/>
    <w:rsid w:val="008D402D"/>
    <w:rsid w:val="008D52CC"/>
    <w:rsid w:val="008D6549"/>
    <w:rsid w:val="008E428E"/>
    <w:rsid w:val="008E5264"/>
    <w:rsid w:val="008E529F"/>
    <w:rsid w:val="008E7401"/>
    <w:rsid w:val="008E7D6F"/>
    <w:rsid w:val="008F0344"/>
    <w:rsid w:val="008F0F50"/>
    <w:rsid w:val="008F1111"/>
    <w:rsid w:val="008F1456"/>
    <w:rsid w:val="008F457C"/>
    <w:rsid w:val="008F763E"/>
    <w:rsid w:val="0090294E"/>
    <w:rsid w:val="00904D95"/>
    <w:rsid w:val="00911293"/>
    <w:rsid w:val="0091228B"/>
    <w:rsid w:val="00913E94"/>
    <w:rsid w:val="00917BAB"/>
    <w:rsid w:val="009208BE"/>
    <w:rsid w:val="00922C59"/>
    <w:rsid w:val="009261BC"/>
    <w:rsid w:val="009300EC"/>
    <w:rsid w:val="00930AAC"/>
    <w:rsid w:val="00931E93"/>
    <w:rsid w:val="00932C27"/>
    <w:rsid w:val="009331E2"/>
    <w:rsid w:val="009354BD"/>
    <w:rsid w:val="00935C75"/>
    <w:rsid w:val="00936584"/>
    <w:rsid w:val="00936FF5"/>
    <w:rsid w:val="009416F2"/>
    <w:rsid w:val="00942315"/>
    <w:rsid w:val="009428F4"/>
    <w:rsid w:val="00942E3E"/>
    <w:rsid w:val="00944D8C"/>
    <w:rsid w:val="00947D2E"/>
    <w:rsid w:val="009520F1"/>
    <w:rsid w:val="00953DC9"/>
    <w:rsid w:val="00954F26"/>
    <w:rsid w:val="009552CE"/>
    <w:rsid w:val="00955801"/>
    <w:rsid w:val="00956310"/>
    <w:rsid w:val="00956688"/>
    <w:rsid w:val="00960C37"/>
    <w:rsid w:val="00960E74"/>
    <w:rsid w:val="0096137F"/>
    <w:rsid w:val="009614F9"/>
    <w:rsid w:val="00965267"/>
    <w:rsid w:val="0096532F"/>
    <w:rsid w:val="00965A97"/>
    <w:rsid w:val="009662B2"/>
    <w:rsid w:val="00975ADB"/>
    <w:rsid w:val="00975BAA"/>
    <w:rsid w:val="00977299"/>
    <w:rsid w:val="009814BD"/>
    <w:rsid w:val="0098205B"/>
    <w:rsid w:val="00985D3C"/>
    <w:rsid w:val="00986306"/>
    <w:rsid w:val="009870E8"/>
    <w:rsid w:val="00987DD6"/>
    <w:rsid w:val="00990C69"/>
    <w:rsid w:val="00992296"/>
    <w:rsid w:val="00992AF5"/>
    <w:rsid w:val="009A0CCA"/>
    <w:rsid w:val="009A0CE8"/>
    <w:rsid w:val="009A1268"/>
    <w:rsid w:val="009A229F"/>
    <w:rsid w:val="009A2F74"/>
    <w:rsid w:val="009A3535"/>
    <w:rsid w:val="009A4F54"/>
    <w:rsid w:val="009A6B93"/>
    <w:rsid w:val="009B6B29"/>
    <w:rsid w:val="009B6F3D"/>
    <w:rsid w:val="009B7961"/>
    <w:rsid w:val="009C0C62"/>
    <w:rsid w:val="009C5381"/>
    <w:rsid w:val="009D0214"/>
    <w:rsid w:val="009D0D97"/>
    <w:rsid w:val="009D1ADA"/>
    <w:rsid w:val="009D3D4A"/>
    <w:rsid w:val="009D44CC"/>
    <w:rsid w:val="009D5C4C"/>
    <w:rsid w:val="009D63FC"/>
    <w:rsid w:val="009D701A"/>
    <w:rsid w:val="009E01D0"/>
    <w:rsid w:val="009E08AC"/>
    <w:rsid w:val="009E1FFC"/>
    <w:rsid w:val="009E22C7"/>
    <w:rsid w:val="009E4329"/>
    <w:rsid w:val="009E5968"/>
    <w:rsid w:val="009E6506"/>
    <w:rsid w:val="009E7978"/>
    <w:rsid w:val="009F3977"/>
    <w:rsid w:val="009F3ADD"/>
    <w:rsid w:val="009F3E67"/>
    <w:rsid w:val="009F4B41"/>
    <w:rsid w:val="009F4F21"/>
    <w:rsid w:val="009F74E3"/>
    <w:rsid w:val="00A00BAD"/>
    <w:rsid w:val="00A01413"/>
    <w:rsid w:val="00A045A8"/>
    <w:rsid w:val="00A04FEC"/>
    <w:rsid w:val="00A058B6"/>
    <w:rsid w:val="00A05AE2"/>
    <w:rsid w:val="00A07533"/>
    <w:rsid w:val="00A07DD9"/>
    <w:rsid w:val="00A1150E"/>
    <w:rsid w:val="00A122E2"/>
    <w:rsid w:val="00A13CB4"/>
    <w:rsid w:val="00A15C44"/>
    <w:rsid w:val="00A30108"/>
    <w:rsid w:val="00A30725"/>
    <w:rsid w:val="00A30C94"/>
    <w:rsid w:val="00A30EF9"/>
    <w:rsid w:val="00A31733"/>
    <w:rsid w:val="00A32222"/>
    <w:rsid w:val="00A32E66"/>
    <w:rsid w:val="00A3371F"/>
    <w:rsid w:val="00A33EB7"/>
    <w:rsid w:val="00A35685"/>
    <w:rsid w:val="00A44E38"/>
    <w:rsid w:val="00A45EA5"/>
    <w:rsid w:val="00A46B6D"/>
    <w:rsid w:val="00A50BCD"/>
    <w:rsid w:val="00A52353"/>
    <w:rsid w:val="00A52841"/>
    <w:rsid w:val="00A532DA"/>
    <w:rsid w:val="00A53939"/>
    <w:rsid w:val="00A54CFA"/>
    <w:rsid w:val="00A6104F"/>
    <w:rsid w:val="00A61D36"/>
    <w:rsid w:val="00A62BC3"/>
    <w:rsid w:val="00A63591"/>
    <w:rsid w:val="00A637F8"/>
    <w:rsid w:val="00A63DCF"/>
    <w:rsid w:val="00A6594C"/>
    <w:rsid w:val="00A72824"/>
    <w:rsid w:val="00A72BEB"/>
    <w:rsid w:val="00A76332"/>
    <w:rsid w:val="00A77508"/>
    <w:rsid w:val="00A77CAC"/>
    <w:rsid w:val="00A82387"/>
    <w:rsid w:val="00A82850"/>
    <w:rsid w:val="00A8703F"/>
    <w:rsid w:val="00A93AF6"/>
    <w:rsid w:val="00A94FDB"/>
    <w:rsid w:val="00A96056"/>
    <w:rsid w:val="00AA20B7"/>
    <w:rsid w:val="00AA27A1"/>
    <w:rsid w:val="00AA44C2"/>
    <w:rsid w:val="00AA5FBD"/>
    <w:rsid w:val="00AA78A8"/>
    <w:rsid w:val="00AB0633"/>
    <w:rsid w:val="00AB0C0A"/>
    <w:rsid w:val="00AB1645"/>
    <w:rsid w:val="00AB6C49"/>
    <w:rsid w:val="00AB7137"/>
    <w:rsid w:val="00AC318D"/>
    <w:rsid w:val="00AC3FA6"/>
    <w:rsid w:val="00AD07CA"/>
    <w:rsid w:val="00AD1566"/>
    <w:rsid w:val="00AD4CBC"/>
    <w:rsid w:val="00AD6948"/>
    <w:rsid w:val="00AD7585"/>
    <w:rsid w:val="00AE099F"/>
    <w:rsid w:val="00AE2744"/>
    <w:rsid w:val="00AE35B2"/>
    <w:rsid w:val="00AE619D"/>
    <w:rsid w:val="00AE6E0A"/>
    <w:rsid w:val="00AF3DA4"/>
    <w:rsid w:val="00AF48B6"/>
    <w:rsid w:val="00AF492A"/>
    <w:rsid w:val="00B036B4"/>
    <w:rsid w:val="00B04DB0"/>
    <w:rsid w:val="00B05757"/>
    <w:rsid w:val="00B057BA"/>
    <w:rsid w:val="00B0686A"/>
    <w:rsid w:val="00B07E6D"/>
    <w:rsid w:val="00B1130E"/>
    <w:rsid w:val="00B11E2B"/>
    <w:rsid w:val="00B12EA7"/>
    <w:rsid w:val="00B20B40"/>
    <w:rsid w:val="00B220B7"/>
    <w:rsid w:val="00B244DE"/>
    <w:rsid w:val="00B26478"/>
    <w:rsid w:val="00B3041F"/>
    <w:rsid w:val="00B306AA"/>
    <w:rsid w:val="00B315BC"/>
    <w:rsid w:val="00B31B87"/>
    <w:rsid w:val="00B3222A"/>
    <w:rsid w:val="00B34376"/>
    <w:rsid w:val="00B346AB"/>
    <w:rsid w:val="00B34FE7"/>
    <w:rsid w:val="00B356C3"/>
    <w:rsid w:val="00B3758B"/>
    <w:rsid w:val="00B37AFC"/>
    <w:rsid w:val="00B435B5"/>
    <w:rsid w:val="00B43BC1"/>
    <w:rsid w:val="00B44056"/>
    <w:rsid w:val="00B47C90"/>
    <w:rsid w:val="00B50F42"/>
    <w:rsid w:val="00B51643"/>
    <w:rsid w:val="00B644BD"/>
    <w:rsid w:val="00B65D1E"/>
    <w:rsid w:val="00B66855"/>
    <w:rsid w:val="00B70720"/>
    <w:rsid w:val="00B73EFD"/>
    <w:rsid w:val="00B750EC"/>
    <w:rsid w:val="00B7520D"/>
    <w:rsid w:val="00B75F6A"/>
    <w:rsid w:val="00B77501"/>
    <w:rsid w:val="00B8112B"/>
    <w:rsid w:val="00B84AE1"/>
    <w:rsid w:val="00B878BF"/>
    <w:rsid w:val="00B90397"/>
    <w:rsid w:val="00B906BD"/>
    <w:rsid w:val="00B918D3"/>
    <w:rsid w:val="00B91F9C"/>
    <w:rsid w:val="00B944DA"/>
    <w:rsid w:val="00B9613C"/>
    <w:rsid w:val="00B9742B"/>
    <w:rsid w:val="00BA20A5"/>
    <w:rsid w:val="00BA55F4"/>
    <w:rsid w:val="00BA692C"/>
    <w:rsid w:val="00BA76BF"/>
    <w:rsid w:val="00BB2184"/>
    <w:rsid w:val="00BB254E"/>
    <w:rsid w:val="00BC26F4"/>
    <w:rsid w:val="00BC423D"/>
    <w:rsid w:val="00BC4674"/>
    <w:rsid w:val="00BC75BC"/>
    <w:rsid w:val="00BD3177"/>
    <w:rsid w:val="00BD56B1"/>
    <w:rsid w:val="00BD68EB"/>
    <w:rsid w:val="00BE09CC"/>
    <w:rsid w:val="00BE0FB3"/>
    <w:rsid w:val="00BE1935"/>
    <w:rsid w:val="00BE2C84"/>
    <w:rsid w:val="00BE3E13"/>
    <w:rsid w:val="00BE63A3"/>
    <w:rsid w:val="00BE6D28"/>
    <w:rsid w:val="00BE7489"/>
    <w:rsid w:val="00BF2BCD"/>
    <w:rsid w:val="00BF529D"/>
    <w:rsid w:val="00BF552C"/>
    <w:rsid w:val="00BF618F"/>
    <w:rsid w:val="00C00099"/>
    <w:rsid w:val="00C037ED"/>
    <w:rsid w:val="00C05A8C"/>
    <w:rsid w:val="00C07309"/>
    <w:rsid w:val="00C07E3C"/>
    <w:rsid w:val="00C10349"/>
    <w:rsid w:val="00C118D2"/>
    <w:rsid w:val="00C11AAB"/>
    <w:rsid w:val="00C12CB2"/>
    <w:rsid w:val="00C1304B"/>
    <w:rsid w:val="00C158AA"/>
    <w:rsid w:val="00C17287"/>
    <w:rsid w:val="00C2228F"/>
    <w:rsid w:val="00C26427"/>
    <w:rsid w:val="00C265B7"/>
    <w:rsid w:val="00C2718D"/>
    <w:rsid w:val="00C2792B"/>
    <w:rsid w:val="00C3012D"/>
    <w:rsid w:val="00C35457"/>
    <w:rsid w:val="00C4364F"/>
    <w:rsid w:val="00C45046"/>
    <w:rsid w:val="00C50456"/>
    <w:rsid w:val="00C50F0E"/>
    <w:rsid w:val="00C52075"/>
    <w:rsid w:val="00C52D59"/>
    <w:rsid w:val="00C534CE"/>
    <w:rsid w:val="00C53D98"/>
    <w:rsid w:val="00C53EF7"/>
    <w:rsid w:val="00C62D17"/>
    <w:rsid w:val="00C62E1E"/>
    <w:rsid w:val="00C662DE"/>
    <w:rsid w:val="00C66E39"/>
    <w:rsid w:val="00C6735F"/>
    <w:rsid w:val="00C73612"/>
    <w:rsid w:val="00C74001"/>
    <w:rsid w:val="00C74707"/>
    <w:rsid w:val="00C74A5B"/>
    <w:rsid w:val="00C75BBD"/>
    <w:rsid w:val="00C8359E"/>
    <w:rsid w:val="00C85331"/>
    <w:rsid w:val="00C90802"/>
    <w:rsid w:val="00C94D75"/>
    <w:rsid w:val="00C9542B"/>
    <w:rsid w:val="00C97DC3"/>
    <w:rsid w:val="00CA0E51"/>
    <w:rsid w:val="00CA48B6"/>
    <w:rsid w:val="00CB034F"/>
    <w:rsid w:val="00CB07B0"/>
    <w:rsid w:val="00CB28AE"/>
    <w:rsid w:val="00CB2AA8"/>
    <w:rsid w:val="00CB47EA"/>
    <w:rsid w:val="00CB78B4"/>
    <w:rsid w:val="00CC10B5"/>
    <w:rsid w:val="00CC2598"/>
    <w:rsid w:val="00CC5327"/>
    <w:rsid w:val="00CC62D8"/>
    <w:rsid w:val="00CD03A9"/>
    <w:rsid w:val="00CD3515"/>
    <w:rsid w:val="00CD3972"/>
    <w:rsid w:val="00CD3E3B"/>
    <w:rsid w:val="00CD4B2E"/>
    <w:rsid w:val="00CD4F30"/>
    <w:rsid w:val="00CD7D2C"/>
    <w:rsid w:val="00CE0BBF"/>
    <w:rsid w:val="00CE1A69"/>
    <w:rsid w:val="00CE2B5C"/>
    <w:rsid w:val="00CE445C"/>
    <w:rsid w:val="00CE697A"/>
    <w:rsid w:val="00CF08F9"/>
    <w:rsid w:val="00CF26C4"/>
    <w:rsid w:val="00CF3118"/>
    <w:rsid w:val="00CF45CC"/>
    <w:rsid w:val="00CF50FD"/>
    <w:rsid w:val="00CF52D6"/>
    <w:rsid w:val="00CF66C7"/>
    <w:rsid w:val="00CF6DDA"/>
    <w:rsid w:val="00D047C3"/>
    <w:rsid w:val="00D10ED2"/>
    <w:rsid w:val="00D11331"/>
    <w:rsid w:val="00D116F1"/>
    <w:rsid w:val="00D175B8"/>
    <w:rsid w:val="00D31D5E"/>
    <w:rsid w:val="00D32014"/>
    <w:rsid w:val="00D323D8"/>
    <w:rsid w:val="00D32573"/>
    <w:rsid w:val="00D34704"/>
    <w:rsid w:val="00D34D69"/>
    <w:rsid w:val="00D36382"/>
    <w:rsid w:val="00D402B3"/>
    <w:rsid w:val="00D41F94"/>
    <w:rsid w:val="00D4660D"/>
    <w:rsid w:val="00D46F57"/>
    <w:rsid w:val="00D47026"/>
    <w:rsid w:val="00D4724D"/>
    <w:rsid w:val="00D5299B"/>
    <w:rsid w:val="00D5318C"/>
    <w:rsid w:val="00D57384"/>
    <w:rsid w:val="00D57BC9"/>
    <w:rsid w:val="00D60AE2"/>
    <w:rsid w:val="00D66F1E"/>
    <w:rsid w:val="00D70006"/>
    <w:rsid w:val="00D71FDB"/>
    <w:rsid w:val="00D77B53"/>
    <w:rsid w:val="00D8249E"/>
    <w:rsid w:val="00D838C7"/>
    <w:rsid w:val="00D843F2"/>
    <w:rsid w:val="00D8515A"/>
    <w:rsid w:val="00D85216"/>
    <w:rsid w:val="00D859F8"/>
    <w:rsid w:val="00D85ABD"/>
    <w:rsid w:val="00D86025"/>
    <w:rsid w:val="00D863E9"/>
    <w:rsid w:val="00D86D68"/>
    <w:rsid w:val="00D90093"/>
    <w:rsid w:val="00D91DF1"/>
    <w:rsid w:val="00D93B9A"/>
    <w:rsid w:val="00D9446C"/>
    <w:rsid w:val="00D95E53"/>
    <w:rsid w:val="00DA0C05"/>
    <w:rsid w:val="00DA1ADC"/>
    <w:rsid w:val="00DA35D3"/>
    <w:rsid w:val="00DA3EC6"/>
    <w:rsid w:val="00DA620E"/>
    <w:rsid w:val="00DA77D8"/>
    <w:rsid w:val="00DB095B"/>
    <w:rsid w:val="00DB2CED"/>
    <w:rsid w:val="00DB5DE1"/>
    <w:rsid w:val="00DC0876"/>
    <w:rsid w:val="00DC493D"/>
    <w:rsid w:val="00DC6595"/>
    <w:rsid w:val="00DC6916"/>
    <w:rsid w:val="00DD00E4"/>
    <w:rsid w:val="00DD2BDF"/>
    <w:rsid w:val="00DD350B"/>
    <w:rsid w:val="00DD55A7"/>
    <w:rsid w:val="00DD73DD"/>
    <w:rsid w:val="00DD776C"/>
    <w:rsid w:val="00DE0E7D"/>
    <w:rsid w:val="00DE1F3E"/>
    <w:rsid w:val="00DE22FB"/>
    <w:rsid w:val="00DE2BD8"/>
    <w:rsid w:val="00DE71FA"/>
    <w:rsid w:val="00DF26FB"/>
    <w:rsid w:val="00DF307B"/>
    <w:rsid w:val="00DF6C6B"/>
    <w:rsid w:val="00DF6CB9"/>
    <w:rsid w:val="00DF75EE"/>
    <w:rsid w:val="00E018E7"/>
    <w:rsid w:val="00E0219C"/>
    <w:rsid w:val="00E02507"/>
    <w:rsid w:val="00E06F5C"/>
    <w:rsid w:val="00E12E5A"/>
    <w:rsid w:val="00E14504"/>
    <w:rsid w:val="00E16357"/>
    <w:rsid w:val="00E2193D"/>
    <w:rsid w:val="00E21CB1"/>
    <w:rsid w:val="00E23AEF"/>
    <w:rsid w:val="00E25569"/>
    <w:rsid w:val="00E33199"/>
    <w:rsid w:val="00E36418"/>
    <w:rsid w:val="00E36D2D"/>
    <w:rsid w:val="00E44A31"/>
    <w:rsid w:val="00E45B88"/>
    <w:rsid w:val="00E46FD2"/>
    <w:rsid w:val="00E503D4"/>
    <w:rsid w:val="00E51AB7"/>
    <w:rsid w:val="00E530F1"/>
    <w:rsid w:val="00E53108"/>
    <w:rsid w:val="00E536F2"/>
    <w:rsid w:val="00E53DA3"/>
    <w:rsid w:val="00E553A5"/>
    <w:rsid w:val="00E5562D"/>
    <w:rsid w:val="00E55C8A"/>
    <w:rsid w:val="00E56192"/>
    <w:rsid w:val="00E56D6D"/>
    <w:rsid w:val="00E572F6"/>
    <w:rsid w:val="00E6191A"/>
    <w:rsid w:val="00E61A14"/>
    <w:rsid w:val="00E63626"/>
    <w:rsid w:val="00E64B33"/>
    <w:rsid w:val="00E65833"/>
    <w:rsid w:val="00E67018"/>
    <w:rsid w:val="00E709CF"/>
    <w:rsid w:val="00E72745"/>
    <w:rsid w:val="00E7407E"/>
    <w:rsid w:val="00E7477C"/>
    <w:rsid w:val="00E81A25"/>
    <w:rsid w:val="00E829FF"/>
    <w:rsid w:val="00E84292"/>
    <w:rsid w:val="00E84390"/>
    <w:rsid w:val="00E91E02"/>
    <w:rsid w:val="00E9593C"/>
    <w:rsid w:val="00E9662B"/>
    <w:rsid w:val="00EA177E"/>
    <w:rsid w:val="00EA2F0F"/>
    <w:rsid w:val="00EB0E48"/>
    <w:rsid w:val="00EB570F"/>
    <w:rsid w:val="00EB5BFF"/>
    <w:rsid w:val="00EC0CBB"/>
    <w:rsid w:val="00EC221D"/>
    <w:rsid w:val="00EC25EF"/>
    <w:rsid w:val="00EC3E5F"/>
    <w:rsid w:val="00EC69BD"/>
    <w:rsid w:val="00ED0426"/>
    <w:rsid w:val="00ED11E8"/>
    <w:rsid w:val="00ED626C"/>
    <w:rsid w:val="00EE0A22"/>
    <w:rsid w:val="00EE2966"/>
    <w:rsid w:val="00EE2C2C"/>
    <w:rsid w:val="00EE700D"/>
    <w:rsid w:val="00EE7111"/>
    <w:rsid w:val="00EE7976"/>
    <w:rsid w:val="00EF01F4"/>
    <w:rsid w:val="00EF1349"/>
    <w:rsid w:val="00F01296"/>
    <w:rsid w:val="00F01398"/>
    <w:rsid w:val="00F03E0A"/>
    <w:rsid w:val="00F047CE"/>
    <w:rsid w:val="00F04D4E"/>
    <w:rsid w:val="00F05D2D"/>
    <w:rsid w:val="00F06347"/>
    <w:rsid w:val="00F13741"/>
    <w:rsid w:val="00F13DB8"/>
    <w:rsid w:val="00F1556F"/>
    <w:rsid w:val="00F160ED"/>
    <w:rsid w:val="00F16663"/>
    <w:rsid w:val="00F1769A"/>
    <w:rsid w:val="00F17B44"/>
    <w:rsid w:val="00F17D46"/>
    <w:rsid w:val="00F2410F"/>
    <w:rsid w:val="00F24BAB"/>
    <w:rsid w:val="00F27DDB"/>
    <w:rsid w:val="00F35E37"/>
    <w:rsid w:val="00F37BF5"/>
    <w:rsid w:val="00F40040"/>
    <w:rsid w:val="00F40054"/>
    <w:rsid w:val="00F44DB0"/>
    <w:rsid w:val="00F45443"/>
    <w:rsid w:val="00F455A6"/>
    <w:rsid w:val="00F522A9"/>
    <w:rsid w:val="00F52902"/>
    <w:rsid w:val="00F52B04"/>
    <w:rsid w:val="00F542F8"/>
    <w:rsid w:val="00F548A8"/>
    <w:rsid w:val="00F54920"/>
    <w:rsid w:val="00F5518A"/>
    <w:rsid w:val="00F56D60"/>
    <w:rsid w:val="00F62B65"/>
    <w:rsid w:val="00F639B4"/>
    <w:rsid w:val="00F641C5"/>
    <w:rsid w:val="00F7080D"/>
    <w:rsid w:val="00F717F0"/>
    <w:rsid w:val="00F72D57"/>
    <w:rsid w:val="00F73997"/>
    <w:rsid w:val="00F7571F"/>
    <w:rsid w:val="00F81610"/>
    <w:rsid w:val="00F832FD"/>
    <w:rsid w:val="00F90502"/>
    <w:rsid w:val="00F911C0"/>
    <w:rsid w:val="00F9140B"/>
    <w:rsid w:val="00F95832"/>
    <w:rsid w:val="00F97653"/>
    <w:rsid w:val="00F97E19"/>
    <w:rsid w:val="00FA0D15"/>
    <w:rsid w:val="00FA2F01"/>
    <w:rsid w:val="00FA515D"/>
    <w:rsid w:val="00FA7CDC"/>
    <w:rsid w:val="00FB0D1F"/>
    <w:rsid w:val="00FB11B9"/>
    <w:rsid w:val="00FB2071"/>
    <w:rsid w:val="00FB2CA1"/>
    <w:rsid w:val="00FB3F8C"/>
    <w:rsid w:val="00FC33DE"/>
    <w:rsid w:val="00FC7FA2"/>
    <w:rsid w:val="00FD26E5"/>
    <w:rsid w:val="00FD5AAF"/>
    <w:rsid w:val="00FD6E95"/>
    <w:rsid w:val="00FD7841"/>
    <w:rsid w:val="00FE352F"/>
    <w:rsid w:val="00FF0231"/>
    <w:rsid w:val="00FF2B7F"/>
    <w:rsid w:val="00FF4324"/>
    <w:rsid w:val="00FF76D6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53"/>
  </w:style>
  <w:style w:type="paragraph" w:styleId="2">
    <w:name w:val="heading 2"/>
    <w:basedOn w:val="a"/>
    <w:next w:val="a"/>
    <w:link w:val="20"/>
    <w:unhideWhenUsed/>
    <w:qFormat/>
    <w:locked/>
    <w:rsid w:val="00E36D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locked/>
    <w:rsid w:val="00D11331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rsid w:val="00A669C2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8F14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559A6"/>
    <w:rPr>
      <w:sz w:val="20"/>
      <w:szCs w:val="20"/>
    </w:rPr>
  </w:style>
  <w:style w:type="character" w:styleId="a5">
    <w:name w:val="page number"/>
    <w:basedOn w:val="a0"/>
    <w:uiPriority w:val="99"/>
    <w:rsid w:val="008F1456"/>
  </w:style>
  <w:style w:type="paragraph" w:styleId="a6">
    <w:name w:val="footer"/>
    <w:basedOn w:val="a"/>
    <w:link w:val="a7"/>
    <w:uiPriority w:val="99"/>
    <w:rsid w:val="008F14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5559A6"/>
    <w:rPr>
      <w:sz w:val="20"/>
      <w:szCs w:val="20"/>
    </w:rPr>
  </w:style>
  <w:style w:type="table" w:styleId="a8">
    <w:name w:val="Table Grid"/>
    <w:basedOn w:val="a1"/>
    <w:uiPriority w:val="99"/>
    <w:rsid w:val="002F7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144B5"/>
    <w:rPr>
      <w:sz w:val="2"/>
      <w:szCs w:val="2"/>
      <w:lang w:val="x-none" w:eastAsia="x-none"/>
    </w:rPr>
  </w:style>
  <w:style w:type="character" w:customStyle="1" w:styleId="aa">
    <w:name w:val="Текст выноски Знак"/>
    <w:link w:val="a9"/>
    <w:uiPriority w:val="99"/>
    <w:locked/>
    <w:rsid w:val="005559A6"/>
    <w:rPr>
      <w:sz w:val="2"/>
      <w:szCs w:val="2"/>
    </w:rPr>
  </w:style>
  <w:style w:type="paragraph" w:customStyle="1" w:styleId="ConsPlusNormal">
    <w:name w:val="ConsPlusNormal"/>
    <w:rsid w:val="00732E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32E1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uiPriority w:val="99"/>
    <w:semiHidden/>
    <w:rsid w:val="00791801"/>
    <w:pPr>
      <w:jc w:val="both"/>
    </w:pPr>
    <w:rPr>
      <w:sz w:val="26"/>
      <w:szCs w:val="26"/>
    </w:rPr>
  </w:style>
  <w:style w:type="character" w:customStyle="1" w:styleId="BodyTextChar">
    <w:name w:val="Body Text Char"/>
    <w:uiPriority w:val="99"/>
    <w:semiHidden/>
    <w:locked/>
    <w:rsid w:val="005559A6"/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791801"/>
    <w:rPr>
      <w:sz w:val="26"/>
      <w:szCs w:val="26"/>
      <w:lang w:val="ru-RU" w:eastAsia="ru-RU"/>
    </w:rPr>
  </w:style>
  <w:style w:type="paragraph" w:customStyle="1" w:styleId="ad">
    <w:name w:val="Знак"/>
    <w:basedOn w:val="a"/>
    <w:uiPriority w:val="99"/>
    <w:rsid w:val="007918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3B4DC0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1">
    <w:name w:val="Знак2 Знак Знак Знак Знак Знак Знак"/>
    <w:basedOn w:val="a"/>
    <w:uiPriority w:val="99"/>
    <w:rsid w:val="00B6685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uiPriority w:val="99"/>
    <w:rsid w:val="00397012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9701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3970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397012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uiPriority w:val="99"/>
    <w:rsid w:val="00F2410F"/>
    <w:pPr>
      <w:spacing w:line="360" w:lineRule="auto"/>
      <w:ind w:left="720" w:firstLine="709"/>
      <w:jc w:val="both"/>
    </w:pPr>
    <w:rPr>
      <w:sz w:val="26"/>
      <w:szCs w:val="26"/>
    </w:rPr>
  </w:style>
  <w:style w:type="paragraph" w:customStyle="1" w:styleId="ConsPlusNonformat">
    <w:name w:val="ConsPlusNonformat"/>
    <w:rsid w:val="00F2410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0">
    <w:name w:val="Без интервала1"/>
    <w:uiPriority w:val="99"/>
    <w:rsid w:val="00F2410F"/>
    <w:pPr>
      <w:ind w:firstLine="709"/>
      <w:jc w:val="both"/>
    </w:pPr>
    <w:rPr>
      <w:sz w:val="26"/>
      <w:szCs w:val="26"/>
    </w:rPr>
  </w:style>
  <w:style w:type="paragraph" w:styleId="ae">
    <w:name w:val="footnote text"/>
    <w:aliases w:val="Table_Footnote_last,Текст сноски-FN"/>
    <w:basedOn w:val="a"/>
    <w:link w:val="af"/>
    <w:uiPriority w:val="99"/>
    <w:semiHidden/>
    <w:rsid w:val="00F2410F"/>
    <w:pPr>
      <w:spacing w:after="60"/>
      <w:jc w:val="both"/>
    </w:pPr>
  </w:style>
  <w:style w:type="character" w:customStyle="1" w:styleId="af">
    <w:name w:val="Текст сноски Знак"/>
    <w:aliases w:val="Table_Footnote_last Знак,Текст сноски-FN Знак"/>
    <w:basedOn w:val="a0"/>
    <w:link w:val="ae"/>
    <w:uiPriority w:val="99"/>
    <w:locked/>
    <w:rsid w:val="00F2410F"/>
  </w:style>
  <w:style w:type="character" w:styleId="af0">
    <w:name w:val="footnote reference"/>
    <w:uiPriority w:val="99"/>
    <w:semiHidden/>
    <w:rsid w:val="00F2410F"/>
    <w:rPr>
      <w:vertAlign w:val="superscript"/>
    </w:rPr>
  </w:style>
  <w:style w:type="paragraph" w:customStyle="1" w:styleId="style13222202430000000471msonormal">
    <w:name w:val="style_13222202430000000471msonormal"/>
    <w:basedOn w:val="a"/>
    <w:uiPriority w:val="99"/>
    <w:rsid w:val="00F241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F2410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semiHidden/>
    <w:rsid w:val="00F2410F"/>
    <w:pPr>
      <w:spacing w:after="120" w:line="360" w:lineRule="auto"/>
      <w:ind w:left="283" w:firstLine="709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2410F"/>
    <w:rPr>
      <w:sz w:val="16"/>
      <w:szCs w:val="16"/>
    </w:rPr>
  </w:style>
  <w:style w:type="paragraph" w:customStyle="1" w:styleId="22">
    <w:name w:val="Знак Знак2"/>
    <w:basedOn w:val="a"/>
    <w:uiPriority w:val="99"/>
    <w:rsid w:val="005311F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0">
    <w:name w:val="Знак Знак22"/>
    <w:basedOn w:val="a"/>
    <w:uiPriority w:val="99"/>
    <w:rsid w:val="006C4A7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0">
    <w:name w:val="Знак Знак21"/>
    <w:basedOn w:val="a"/>
    <w:uiPriority w:val="99"/>
    <w:rsid w:val="009331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"/>
    <w:uiPriority w:val="99"/>
    <w:rsid w:val="001E2BA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3">
    <w:name w:val="Знак2"/>
    <w:basedOn w:val="a"/>
    <w:uiPriority w:val="99"/>
    <w:rsid w:val="00C9542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Знак"/>
    <w:basedOn w:val="a"/>
    <w:rsid w:val="00472CD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link w:val="2"/>
    <w:rsid w:val="00E36D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Hyperlink"/>
    <w:uiPriority w:val="99"/>
    <w:unhideWhenUsed/>
    <w:rsid w:val="00E36D2D"/>
    <w:rPr>
      <w:color w:val="0000FF"/>
      <w:u w:val="single"/>
    </w:rPr>
  </w:style>
  <w:style w:type="character" w:styleId="af3">
    <w:name w:val="Strong"/>
    <w:uiPriority w:val="22"/>
    <w:qFormat/>
    <w:locked/>
    <w:rsid w:val="00A82850"/>
    <w:rPr>
      <w:b/>
      <w:bCs/>
    </w:rPr>
  </w:style>
  <w:style w:type="character" w:customStyle="1" w:styleId="apple-converted-space">
    <w:name w:val="apple-converted-space"/>
    <w:basedOn w:val="a0"/>
    <w:rsid w:val="00A82850"/>
  </w:style>
  <w:style w:type="paragraph" w:styleId="af4">
    <w:name w:val="List Paragraph"/>
    <w:basedOn w:val="a"/>
    <w:uiPriority w:val="34"/>
    <w:qFormat/>
    <w:rsid w:val="00F81610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af5">
    <w:name w:val="annotation reference"/>
    <w:uiPriority w:val="99"/>
    <w:semiHidden/>
    <w:unhideWhenUsed/>
    <w:rsid w:val="00E21CB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21CB1"/>
  </w:style>
  <w:style w:type="character" w:customStyle="1" w:styleId="af7">
    <w:name w:val="Текст примечания Знак"/>
    <w:basedOn w:val="a0"/>
    <w:link w:val="af6"/>
    <w:uiPriority w:val="99"/>
    <w:semiHidden/>
    <w:rsid w:val="00E21CB1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93753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693753"/>
    <w:rPr>
      <w:b/>
      <w:bCs/>
    </w:rPr>
  </w:style>
  <w:style w:type="paragraph" w:styleId="afa">
    <w:name w:val="No Spacing"/>
    <w:uiPriority w:val="1"/>
    <w:qFormat/>
    <w:rsid w:val="006603D4"/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Знак"/>
    <w:basedOn w:val="a"/>
    <w:rsid w:val="005B181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c">
    <w:name w:val="Body Text Indent"/>
    <w:basedOn w:val="a"/>
    <w:link w:val="afd"/>
    <w:uiPriority w:val="99"/>
    <w:semiHidden/>
    <w:unhideWhenUsed/>
    <w:rsid w:val="002E6AA5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semiHidden/>
    <w:rsid w:val="002E6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53"/>
  </w:style>
  <w:style w:type="paragraph" w:styleId="2">
    <w:name w:val="heading 2"/>
    <w:basedOn w:val="a"/>
    <w:next w:val="a"/>
    <w:link w:val="20"/>
    <w:unhideWhenUsed/>
    <w:qFormat/>
    <w:locked/>
    <w:rsid w:val="00E36D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locked/>
    <w:rsid w:val="00D11331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rsid w:val="00A669C2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8F14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559A6"/>
    <w:rPr>
      <w:sz w:val="20"/>
      <w:szCs w:val="20"/>
    </w:rPr>
  </w:style>
  <w:style w:type="character" w:styleId="a5">
    <w:name w:val="page number"/>
    <w:basedOn w:val="a0"/>
    <w:uiPriority w:val="99"/>
    <w:rsid w:val="008F1456"/>
  </w:style>
  <w:style w:type="paragraph" w:styleId="a6">
    <w:name w:val="footer"/>
    <w:basedOn w:val="a"/>
    <w:link w:val="a7"/>
    <w:uiPriority w:val="99"/>
    <w:rsid w:val="008F14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5559A6"/>
    <w:rPr>
      <w:sz w:val="20"/>
      <w:szCs w:val="20"/>
    </w:rPr>
  </w:style>
  <w:style w:type="table" w:styleId="a8">
    <w:name w:val="Table Grid"/>
    <w:basedOn w:val="a1"/>
    <w:uiPriority w:val="99"/>
    <w:rsid w:val="002F7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144B5"/>
    <w:rPr>
      <w:sz w:val="2"/>
      <w:szCs w:val="2"/>
      <w:lang w:val="x-none" w:eastAsia="x-none"/>
    </w:rPr>
  </w:style>
  <w:style w:type="character" w:customStyle="1" w:styleId="aa">
    <w:name w:val="Текст выноски Знак"/>
    <w:link w:val="a9"/>
    <w:uiPriority w:val="99"/>
    <w:locked/>
    <w:rsid w:val="005559A6"/>
    <w:rPr>
      <w:sz w:val="2"/>
      <w:szCs w:val="2"/>
    </w:rPr>
  </w:style>
  <w:style w:type="paragraph" w:customStyle="1" w:styleId="ConsPlusNormal">
    <w:name w:val="ConsPlusNormal"/>
    <w:rsid w:val="00732E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32E1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uiPriority w:val="99"/>
    <w:semiHidden/>
    <w:rsid w:val="00791801"/>
    <w:pPr>
      <w:jc w:val="both"/>
    </w:pPr>
    <w:rPr>
      <w:sz w:val="26"/>
      <w:szCs w:val="26"/>
    </w:rPr>
  </w:style>
  <w:style w:type="character" w:customStyle="1" w:styleId="BodyTextChar">
    <w:name w:val="Body Text Char"/>
    <w:uiPriority w:val="99"/>
    <w:semiHidden/>
    <w:locked/>
    <w:rsid w:val="005559A6"/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791801"/>
    <w:rPr>
      <w:sz w:val="26"/>
      <w:szCs w:val="26"/>
      <w:lang w:val="ru-RU" w:eastAsia="ru-RU"/>
    </w:rPr>
  </w:style>
  <w:style w:type="paragraph" w:customStyle="1" w:styleId="ad">
    <w:name w:val="Знак"/>
    <w:basedOn w:val="a"/>
    <w:uiPriority w:val="99"/>
    <w:rsid w:val="007918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3B4DC0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1">
    <w:name w:val="Знак2 Знак Знак Знак Знак Знак Знак"/>
    <w:basedOn w:val="a"/>
    <w:uiPriority w:val="99"/>
    <w:rsid w:val="00B6685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uiPriority w:val="99"/>
    <w:rsid w:val="00397012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9701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3970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397012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uiPriority w:val="99"/>
    <w:rsid w:val="00F2410F"/>
    <w:pPr>
      <w:spacing w:line="360" w:lineRule="auto"/>
      <w:ind w:left="720" w:firstLine="709"/>
      <w:jc w:val="both"/>
    </w:pPr>
    <w:rPr>
      <w:sz w:val="26"/>
      <w:szCs w:val="26"/>
    </w:rPr>
  </w:style>
  <w:style w:type="paragraph" w:customStyle="1" w:styleId="ConsPlusNonformat">
    <w:name w:val="ConsPlusNonformat"/>
    <w:rsid w:val="00F2410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0">
    <w:name w:val="Без интервала1"/>
    <w:uiPriority w:val="99"/>
    <w:rsid w:val="00F2410F"/>
    <w:pPr>
      <w:ind w:firstLine="709"/>
      <w:jc w:val="both"/>
    </w:pPr>
    <w:rPr>
      <w:sz w:val="26"/>
      <w:szCs w:val="26"/>
    </w:rPr>
  </w:style>
  <w:style w:type="paragraph" w:styleId="ae">
    <w:name w:val="footnote text"/>
    <w:aliases w:val="Table_Footnote_last,Текст сноски-FN"/>
    <w:basedOn w:val="a"/>
    <w:link w:val="af"/>
    <w:uiPriority w:val="99"/>
    <w:semiHidden/>
    <w:rsid w:val="00F2410F"/>
    <w:pPr>
      <w:spacing w:after="60"/>
      <w:jc w:val="both"/>
    </w:pPr>
  </w:style>
  <w:style w:type="character" w:customStyle="1" w:styleId="af">
    <w:name w:val="Текст сноски Знак"/>
    <w:aliases w:val="Table_Footnote_last Знак,Текст сноски-FN Знак"/>
    <w:basedOn w:val="a0"/>
    <w:link w:val="ae"/>
    <w:uiPriority w:val="99"/>
    <w:locked/>
    <w:rsid w:val="00F2410F"/>
  </w:style>
  <w:style w:type="character" w:styleId="af0">
    <w:name w:val="footnote reference"/>
    <w:uiPriority w:val="99"/>
    <w:semiHidden/>
    <w:rsid w:val="00F2410F"/>
    <w:rPr>
      <w:vertAlign w:val="superscript"/>
    </w:rPr>
  </w:style>
  <w:style w:type="paragraph" w:customStyle="1" w:styleId="style13222202430000000471msonormal">
    <w:name w:val="style_13222202430000000471msonormal"/>
    <w:basedOn w:val="a"/>
    <w:uiPriority w:val="99"/>
    <w:rsid w:val="00F241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F2410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semiHidden/>
    <w:rsid w:val="00F2410F"/>
    <w:pPr>
      <w:spacing w:after="120" w:line="360" w:lineRule="auto"/>
      <w:ind w:left="283" w:firstLine="709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2410F"/>
    <w:rPr>
      <w:sz w:val="16"/>
      <w:szCs w:val="16"/>
    </w:rPr>
  </w:style>
  <w:style w:type="paragraph" w:customStyle="1" w:styleId="22">
    <w:name w:val="Знак Знак2"/>
    <w:basedOn w:val="a"/>
    <w:uiPriority w:val="99"/>
    <w:rsid w:val="005311F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0">
    <w:name w:val="Знак Знак22"/>
    <w:basedOn w:val="a"/>
    <w:uiPriority w:val="99"/>
    <w:rsid w:val="006C4A7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0">
    <w:name w:val="Знак Знак21"/>
    <w:basedOn w:val="a"/>
    <w:uiPriority w:val="99"/>
    <w:rsid w:val="009331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"/>
    <w:uiPriority w:val="99"/>
    <w:rsid w:val="001E2BA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3">
    <w:name w:val="Знак2"/>
    <w:basedOn w:val="a"/>
    <w:uiPriority w:val="99"/>
    <w:rsid w:val="00C9542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Знак"/>
    <w:basedOn w:val="a"/>
    <w:rsid w:val="00472CD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link w:val="2"/>
    <w:rsid w:val="00E36D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Hyperlink"/>
    <w:uiPriority w:val="99"/>
    <w:unhideWhenUsed/>
    <w:rsid w:val="00E36D2D"/>
    <w:rPr>
      <w:color w:val="0000FF"/>
      <w:u w:val="single"/>
    </w:rPr>
  </w:style>
  <w:style w:type="character" w:styleId="af3">
    <w:name w:val="Strong"/>
    <w:uiPriority w:val="22"/>
    <w:qFormat/>
    <w:locked/>
    <w:rsid w:val="00A82850"/>
    <w:rPr>
      <w:b/>
      <w:bCs/>
    </w:rPr>
  </w:style>
  <w:style w:type="character" w:customStyle="1" w:styleId="apple-converted-space">
    <w:name w:val="apple-converted-space"/>
    <w:basedOn w:val="a0"/>
    <w:rsid w:val="00A82850"/>
  </w:style>
  <w:style w:type="paragraph" w:styleId="af4">
    <w:name w:val="List Paragraph"/>
    <w:basedOn w:val="a"/>
    <w:uiPriority w:val="34"/>
    <w:qFormat/>
    <w:rsid w:val="00F81610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af5">
    <w:name w:val="annotation reference"/>
    <w:uiPriority w:val="99"/>
    <w:semiHidden/>
    <w:unhideWhenUsed/>
    <w:rsid w:val="00E21CB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21CB1"/>
  </w:style>
  <w:style w:type="character" w:customStyle="1" w:styleId="af7">
    <w:name w:val="Текст примечания Знак"/>
    <w:basedOn w:val="a0"/>
    <w:link w:val="af6"/>
    <w:uiPriority w:val="99"/>
    <w:semiHidden/>
    <w:rsid w:val="00E21CB1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93753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693753"/>
    <w:rPr>
      <w:b/>
      <w:bCs/>
    </w:rPr>
  </w:style>
  <w:style w:type="paragraph" w:styleId="afa">
    <w:name w:val="No Spacing"/>
    <w:uiPriority w:val="1"/>
    <w:qFormat/>
    <w:rsid w:val="006603D4"/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Знак"/>
    <w:basedOn w:val="a"/>
    <w:rsid w:val="005B181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c">
    <w:name w:val="Body Text Indent"/>
    <w:basedOn w:val="a"/>
    <w:link w:val="afd"/>
    <w:uiPriority w:val="99"/>
    <w:semiHidden/>
    <w:unhideWhenUsed/>
    <w:rsid w:val="002E6AA5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semiHidden/>
    <w:rsid w:val="002E6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7234B687D713C40BA8316FB09CCCA4F22844B208BD0AAF1EE3D8A09E4E549419025DBEDDA062FBWEZ2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7234B687D713C40BA8316FB09CCCA4F22844B208BD0AAF1EE3D8A09E4E549419025DBEDDA062FBWEZ2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7234B687D713C40BA8316FB09CCCA4F22B47B407B00AAF1EE3D8A09E4E549419025DBADCWAZ1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07234B687D713C40BA8316FB09CCCA4F22D4FB408B10AAF1EE3D8A09E4E549419025DBEDDA367FDWEZ7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07234B687D713C40BA8316FB09CCCA4F12D47B706B10AAF1EE3D8A09E4E549419025DWB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61D70-3956-4B8B-B28D-BFD8E7FB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5392</Words>
  <Characters>30736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июня 2010 г</vt:lpstr>
    </vt:vector>
  </TitlesOfParts>
  <Company>SPecialiST RePack</Company>
  <LinksUpToDate>false</LinksUpToDate>
  <CharactersWithSpaces>36056</CharactersWithSpaces>
  <SharedDoc>false</SharedDoc>
  <HLinks>
    <vt:vector size="78" baseType="variant">
      <vt:variant>
        <vt:i4>393308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consultantplus://offline/ref=46C591B9B8AEADD2FC1EE29CD59D3C8B3DEAAF94CB15A8ADA61251D115K6xAJ</vt:lpwstr>
      </vt:variant>
      <vt:variant>
        <vt:lpwstr/>
      </vt:variant>
      <vt:variant>
        <vt:i4>196680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P487</vt:lpwstr>
      </vt:variant>
      <vt:variant>
        <vt:i4>262210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327750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P366</vt:lpwstr>
      </vt:variant>
      <vt:variant>
        <vt:i4>393221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consultantplus://offline/ref=46C591B9B8AEADD2FC1EE29CD59D3C8B3DE9AE9FC512A8ADA61251D115K6xAJ</vt:lpwstr>
      </vt:variant>
      <vt:variant>
        <vt:lpwstr/>
      </vt:variant>
      <vt:variant>
        <vt:i4>131144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7077946</vt:i4>
      </vt:variant>
      <vt:variant>
        <vt:i4>18</vt:i4>
      </vt:variant>
      <vt:variant>
        <vt:i4>0</vt:i4>
      </vt:variant>
      <vt:variant>
        <vt:i4>5</vt:i4>
      </vt:variant>
      <vt:variant>
        <vt:lpwstr>garantf1://12033556.0/</vt:lpwstr>
      </vt:variant>
      <vt:variant>
        <vt:lpwstr/>
      </vt:variant>
      <vt:variant>
        <vt:i4>196676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4457526</vt:i4>
      </vt:variant>
      <vt:variant>
        <vt:i4>6</vt:i4>
      </vt:variant>
      <vt:variant>
        <vt:i4>0</vt:i4>
      </vt:variant>
      <vt:variant>
        <vt:i4>5</vt:i4>
      </vt:variant>
      <vt:variant>
        <vt:lpwstr>../../../../KofanovaOA/Desktop/Субсидии СОНКО/Порядок_предоставления_грантов_в_форме_субсидий.docx</vt:lpwstr>
      </vt:variant>
      <vt:variant>
        <vt:lpwstr>sub_1200</vt:lpwstr>
      </vt:variant>
      <vt:variant>
        <vt:i4>3146828</vt:i4>
      </vt:variant>
      <vt:variant>
        <vt:i4>3</vt:i4>
      </vt:variant>
      <vt:variant>
        <vt:i4>0</vt:i4>
      </vt:variant>
      <vt:variant>
        <vt:i4>5</vt:i4>
      </vt:variant>
      <vt:variant>
        <vt:lpwstr>../../../AppData/AppData/Админ/AppData/content/edition/13c67927-2535-422a-872f-990a009a0729.doc</vt:lpwstr>
      </vt:variant>
      <vt:variant>
        <vt:lpwstr>Приложение1</vt:lpwstr>
      </vt:variant>
      <vt:variant>
        <vt:i4>3146828</vt:i4>
      </vt:variant>
      <vt:variant>
        <vt:i4>0</vt:i4>
      </vt:variant>
      <vt:variant>
        <vt:i4>0</vt:i4>
      </vt:variant>
      <vt:variant>
        <vt:i4>5</vt:i4>
      </vt:variant>
      <vt:variant>
        <vt:lpwstr>../../../AppData/AppData/Админ/AppData/content/edition/13c67927-2535-422a-872f-990a009a0729.doc</vt:lpwstr>
      </vt:variant>
      <vt:variant>
        <vt:lpwstr>Приложение1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июня 2010 г</dc:title>
  <dc:creator>USER</dc:creator>
  <cp:lastModifiedBy>Лукашева Лариса Александровна</cp:lastModifiedBy>
  <cp:revision>2</cp:revision>
  <cp:lastPrinted>2017-12-25T09:59:00Z</cp:lastPrinted>
  <dcterms:created xsi:type="dcterms:W3CDTF">2018-01-09T09:32:00Z</dcterms:created>
  <dcterms:modified xsi:type="dcterms:W3CDTF">2018-01-09T09:32:00Z</dcterms:modified>
</cp:coreProperties>
</file>