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64" w:rsidRPr="00076D64" w:rsidRDefault="009D2414" w:rsidP="00076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Проект постановления</w:t>
      </w:r>
    </w:p>
    <w:p w:rsidR="00076D64" w:rsidRPr="00076D64" w:rsidRDefault="00076D64" w:rsidP="00076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76D64" w:rsidRPr="00076D64" w:rsidRDefault="00076D64" w:rsidP="00076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76D64" w:rsidRPr="00076D64" w:rsidRDefault="00076D64" w:rsidP="00076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76D64" w:rsidRPr="00076D64" w:rsidRDefault="00076D64" w:rsidP="00076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76D64" w:rsidRPr="00076D64" w:rsidRDefault="00076D64" w:rsidP="00076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76D64" w:rsidRPr="00076D64" w:rsidRDefault="00076D64" w:rsidP="00076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76D64" w:rsidRPr="00076D64" w:rsidRDefault="00116FEB" w:rsidP="00076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внесении изменений 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постановление администрации Нефтеюганского района </w:t>
      </w:r>
    </w:p>
    <w:p w:rsidR="00741213" w:rsidRPr="00076D64" w:rsidRDefault="00116FEB" w:rsidP="004B7C9C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6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B7C9C">
        <w:rPr>
          <w:rFonts w:ascii="Times New Roman" w:eastAsia="Times New Roman" w:hAnsi="Times New Roman" w:cs="Times New Roman"/>
          <w:sz w:val="26"/>
          <w:szCs w:val="26"/>
          <w:lang w:eastAsia="ru-RU"/>
        </w:rPr>
        <w:t>02.07.</w:t>
      </w:r>
      <w:r w:rsidR="004A5579">
        <w:rPr>
          <w:rFonts w:ascii="Times New Roman" w:eastAsia="Times New Roman" w:hAnsi="Times New Roman" w:cs="Times New Roman"/>
          <w:sz w:val="26"/>
          <w:szCs w:val="26"/>
          <w:lang w:eastAsia="ru-RU"/>
        </w:rPr>
        <w:t>2015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4A5579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4B7C9C">
        <w:rPr>
          <w:rFonts w:ascii="Times New Roman" w:eastAsia="Times New Roman" w:hAnsi="Times New Roman" w:cs="Times New Roman"/>
          <w:sz w:val="26"/>
          <w:szCs w:val="26"/>
          <w:lang w:eastAsia="ru-RU"/>
        </w:rPr>
        <w:t>98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-па-нпа </w:t>
      </w:r>
      <w:r w:rsidR="004B7C9C" w:rsidRPr="004B7C9C">
        <w:rPr>
          <w:rFonts w:ascii="Times New Roman" w:eastAsia="Times New Roman" w:hAnsi="Times New Roman" w:cs="Times New Roman"/>
          <w:sz w:val="26"/>
          <w:szCs w:val="26"/>
          <w:lang w:eastAsia="ru-RU"/>
        </w:rPr>
        <w:t>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разграничена»</w:t>
      </w:r>
    </w:p>
    <w:p w:rsidR="00076D64" w:rsidRPr="00076D64" w:rsidRDefault="00076D64" w:rsidP="00076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</w:rPr>
      </w:pPr>
    </w:p>
    <w:p w:rsidR="00076D64" w:rsidRPr="00076D64" w:rsidRDefault="00B45B61" w:rsidP="00076D6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lang w:eastAsia="ru-RU"/>
        </w:rPr>
      </w:pPr>
      <w:r w:rsidRPr="00076D64">
        <w:rPr>
          <w:rFonts w:ascii="Times New Roman" w:eastAsiaTheme="minorEastAsia" w:hAnsi="Times New Roman" w:cs="Times New Roman"/>
          <w:sz w:val="26"/>
          <w:lang w:eastAsia="ru-RU"/>
        </w:rPr>
        <w:t>В соответствии</w:t>
      </w:r>
      <w:r w:rsidR="00E07F00" w:rsidRPr="00076D64">
        <w:rPr>
          <w:rFonts w:ascii="Times New Roman" w:eastAsiaTheme="minorEastAsia" w:hAnsi="Times New Roman" w:cs="Times New Roman"/>
          <w:sz w:val="26"/>
          <w:lang w:eastAsia="ru-RU"/>
        </w:rPr>
        <w:t xml:space="preserve"> с Федеральным законом от 27.07.2010 № 210-</w:t>
      </w:r>
      <w:r w:rsidRPr="00076D64">
        <w:rPr>
          <w:rFonts w:ascii="Times New Roman" w:eastAsiaTheme="minorEastAsia" w:hAnsi="Times New Roman" w:cs="Times New Roman"/>
          <w:sz w:val="26"/>
          <w:lang w:eastAsia="ru-RU"/>
        </w:rPr>
        <w:t xml:space="preserve">ФЗ </w:t>
      </w:r>
      <w:r w:rsidR="00076D64" w:rsidRPr="00076D64">
        <w:rPr>
          <w:rFonts w:ascii="Times New Roman" w:eastAsiaTheme="minorEastAsia" w:hAnsi="Times New Roman" w:cs="Times New Roman"/>
          <w:sz w:val="26"/>
          <w:lang w:eastAsia="ru-RU"/>
        </w:rPr>
        <w:br/>
      </w:r>
      <w:r w:rsidRPr="00076D64">
        <w:rPr>
          <w:rFonts w:ascii="Times New Roman" w:eastAsiaTheme="minorEastAsia" w:hAnsi="Times New Roman" w:cs="Times New Roman"/>
          <w:sz w:val="26"/>
          <w:lang w:eastAsia="ru-RU"/>
        </w:rPr>
        <w:t>«</w:t>
      </w:r>
      <w:r w:rsidR="00E07F00" w:rsidRPr="00076D64">
        <w:rPr>
          <w:rFonts w:ascii="Times New Roman" w:eastAsiaTheme="minorEastAsia" w:hAnsi="Times New Roman" w:cs="Times New Roman"/>
          <w:sz w:val="26"/>
          <w:lang w:eastAsia="ru-RU"/>
        </w:rPr>
        <w:t xml:space="preserve">Об организации предоставления государственных и муниципальных услуг», </w:t>
      </w:r>
      <w:r w:rsidR="00076D64" w:rsidRPr="00076D64">
        <w:rPr>
          <w:rFonts w:ascii="Times New Roman" w:eastAsiaTheme="minorEastAsia" w:hAnsi="Times New Roman" w:cs="Times New Roman"/>
          <w:sz w:val="26"/>
          <w:lang w:eastAsia="ru-RU"/>
        </w:rPr>
        <w:br/>
      </w:r>
      <w:r w:rsidR="00E07F00" w:rsidRPr="00076D64">
        <w:rPr>
          <w:rFonts w:ascii="Times New Roman" w:eastAsiaTheme="minorEastAsia" w:hAnsi="Times New Roman" w:cs="Times New Roman"/>
          <w:sz w:val="26"/>
          <w:lang w:eastAsia="ru-RU"/>
        </w:rPr>
        <w:t xml:space="preserve">в целях приведения </w:t>
      </w:r>
      <w:r w:rsidR="009C2318" w:rsidRPr="00076D64">
        <w:rPr>
          <w:rFonts w:ascii="Times New Roman" w:eastAsiaTheme="minorEastAsia" w:hAnsi="Times New Roman" w:cs="Times New Roman"/>
          <w:sz w:val="26"/>
          <w:lang w:eastAsia="ru-RU"/>
        </w:rPr>
        <w:t>нормативно</w:t>
      </w:r>
      <w:r w:rsidR="00302CA8" w:rsidRPr="00076D64">
        <w:rPr>
          <w:rFonts w:ascii="Times New Roman" w:eastAsiaTheme="minorEastAsia" w:hAnsi="Times New Roman" w:cs="Times New Roman"/>
          <w:sz w:val="26"/>
          <w:lang w:eastAsia="ru-RU"/>
        </w:rPr>
        <w:t>-п</w:t>
      </w:r>
      <w:r w:rsidR="00E07F00" w:rsidRPr="00076D64">
        <w:rPr>
          <w:rFonts w:ascii="Times New Roman" w:eastAsiaTheme="minorEastAsia" w:hAnsi="Times New Roman" w:cs="Times New Roman"/>
          <w:sz w:val="26"/>
          <w:lang w:eastAsia="ru-RU"/>
        </w:rPr>
        <w:t>равового акта в соответствие</w:t>
      </w:r>
      <w:r w:rsidR="00302CA8" w:rsidRPr="00076D64">
        <w:rPr>
          <w:rFonts w:ascii="Times New Roman" w:eastAsiaTheme="minorEastAsia" w:hAnsi="Times New Roman" w:cs="Times New Roman"/>
          <w:sz w:val="26"/>
          <w:lang w:eastAsia="ru-RU"/>
        </w:rPr>
        <w:t xml:space="preserve"> с Уставом муниципального образования Нефтеюганский район, </w:t>
      </w:r>
      <w:r w:rsidR="00076D64" w:rsidRPr="00076D64">
        <w:rPr>
          <w:rFonts w:ascii="Times New Roman" w:eastAsiaTheme="minorEastAsia" w:hAnsi="Times New Roman" w:cs="Times New Roman"/>
          <w:sz w:val="26"/>
          <w:lang w:eastAsia="ru-RU"/>
        </w:rPr>
        <w:t xml:space="preserve"> </w:t>
      </w:r>
      <w:proofErr w:type="gramStart"/>
      <w:r w:rsidR="00076D64" w:rsidRPr="00076D6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proofErr w:type="gramEnd"/>
      <w:r w:rsidR="00076D64" w:rsidRPr="00076D6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E07F00" w:rsidRPr="00076D64" w:rsidRDefault="00E07F00" w:rsidP="00076D6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</w:rPr>
      </w:pPr>
    </w:p>
    <w:p w:rsidR="00116FEB" w:rsidRPr="00076D64" w:rsidRDefault="00116FEB" w:rsidP="00076D64">
      <w:pPr>
        <w:numPr>
          <w:ilvl w:val="0"/>
          <w:numId w:val="2"/>
        </w:numPr>
        <w:tabs>
          <w:tab w:val="left" w:pos="133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Внести в постановление администрации Нефтеюганского района </w:t>
      </w:r>
      <w:r w:rsidR="00076D64" w:rsidRPr="00076D64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="004B7C9C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B7C9C">
        <w:rPr>
          <w:rFonts w:ascii="Times New Roman" w:eastAsia="Times New Roman" w:hAnsi="Times New Roman" w:cs="Times New Roman"/>
          <w:sz w:val="26"/>
          <w:szCs w:val="26"/>
          <w:lang w:eastAsia="ru-RU"/>
        </w:rPr>
        <w:t>02.07.2015</w:t>
      </w:r>
      <w:r w:rsidR="004B7C9C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4B7C9C">
        <w:rPr>
          <w:rFonts w:ascii="Times New Roman" w:eastAsia="Times New Roman" w:hAnsi="Times New Roman" w:cs="Times New Roman"/>
          <w:sz w:val="26"/>
          <w:szCs w:val="26"/>
          <w:lang w:eastAsia="ru-RU"/>
        </w:rPr>
        <w:t>1298</w:t>
      </w:r>
      <w:r w:rsidR="004B7C9C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-па-нпа </w:t>
      </w:r>
      <w:r w:rsidR="004A5579" w:rsidRPr="004A5579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="004B7C9C" w:rsidRPr="004B7C9C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</w:t>
      </w:r>
      <w:r w:rsidR="004A5579" w:rsidRPr="004A5579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="00E07F00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116FEB" w:rsidRPr="00076D64" w:rsidRDefault="00116FEB" w:rsidP="00076D64">
      <w:pPr>
        <w:numPr>
          <w:ilvl w:val="1"/>
          <w:numId w:val="1"/>
        </w:numPr>
        <w:tabs>
          <w:tab w:val="left" w:pos="1330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приложени</w:t>
      </w:r>
      <w:r w:rsidR="00E07F00" w:rsidRPr="00076D6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="00076D64" w:rsidRPr="00076D6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 постановлению</w:t>
      </w:r>
      <w:r w:rsidR="00E07F00" w:rsidRPr="00076D64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8217DF" w:rsidRPr="00076D64" w:rsidRDefault="008217DF" w:rsidP="00076D64">
      <w:pPr>
        <w:pStyle w:val="a5"/>
        <w:numPr>
          <w:ilvl w:val="2"/>
          <w:numId w:val="1"/>
        </w:numPr>
        <w:tabs>
          <w:tab w:val="left" w:pos="0"/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076D64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разделе </w:t>
      </w:r>
      <w:r w:rsidRPr="00076D6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46517" w:rsidRDefault="008217DF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1.2.1.</w:t>
      </w:r>
      <w:r w:rsidR="00C8680E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05888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46517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В а</w:t>
      </w:r>
      <w:r w:rsidR="00F71C00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бзац</w:t>
      </w:r>
      <w:r w:rsidR="00646517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F71C00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</w:t>
      </w:r>
      <w:r w:rsidR="00646517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B700F5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</w:t>
      </w:r>
      <w:r w:rsidR="00A377A4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1.1</w:t>
      </w:r>
      <w:r w:rsidR="00646517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</w:t>
      </w:r>
      <w:r w:rsidR="004B7C9C" w:rsidRPr="004B7C9C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земельных участков, государственная собственность на которые не разграничена на межселенной территории Нефтеюганского района.</w:t>
      </w:r>
      <w:r w:rsidR="00630053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46517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заменить словами «</w:t>
      </w:r>
      <w:r w:rsidR="000F4280" w:rsidRPr="000F4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находящихся в собственности муниципального образования Нефтеюганский район, а также земельных участков, </w:t>
      </w:r>
      <w:r w:rsidR="009321AD" w:rsidRPr="009321A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находящихся в собственности муниципального образования Нефтеюганский район, а также земельных участков, государственная собственность на которые не разграничена, расположенных на территории сельских поселений, входящих в состав</w:t>
      </w:r>
      <w:proofErr w:type="gramEnd"/>
      <w:r w:rsidR="009321AD" w:rsidRPr="00932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Нефтеюганский район, и земельных участков, расположенных на межселенной территории Нефтеюганского района</w:t>
      </w:r>
      <w:proofErr w:type="gramStart"/>
      <w:r w:rsidR="009321A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  <w:r w:rsidR="00646517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F5B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9D2414" w:rsidRPr="009D2414" w:rsidRDefault="009D2414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1.2.1. 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разделе </w:t>
      </w:r>
      <w:r w:rsidRPr="00076D6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30053" w:rsidRPr="00076D64" w:rsidRDefault="009D2414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1.2.1.1</w:t>
      </w:r>
      <w:r w:rsidR="00A377A4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680E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4F653F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 w:rsidR="006444F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F653F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44FC">
        <w:rPr>
          <w:rFonts w:ascii="Times New Roman" w:eastAsia="Times New Roman" w:hAnsi="Times New Roman" w:cs="Times New Roman"/>
          <w:sz w:val="26"/>
          <w:szCs w:val="26"/>
          <w:lang w:eastAsia="ru-RU"/>
        </w:rPr>
        <w:t>2.10</w:t>
      </w:r>
      <w:r w:rsidR="001F5045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44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исключить слова «, в том числе </w:t>
      </w:r>
      <w:proofErr w:type="gramStart"/>
      <w:r w:rsidR="006444FC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электронной</w:t>
      </w:r>
      <w:proofErr w:type="gramEnd"/>
      <w:r w:rsidR="006444FC">
        <w:rPr>
          <w:rFonts w:ascii="Times New Roman" w:eastAsia="Times New Roman" w:hAnsi="Times New Roman" w:cs="Times New Roman"/>
          <w:sz w:val="26"/>
          <w:szCs w:val="26"/>
          <w:lang w:eastAsia="ru-RU"/>
        </w:rPr>
        <w:t>,»</w:t>
      </w:r>
      <w:r w:rsidR="005F5B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F5045" w:rsidRPr="00076D64" w:rsidRDefault="009D2414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1.2.1.2</w:t>
      </w:r>
      <w:r w:rsidR="001F5045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44FC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2.11.</w:t>
      </w:r>
      <w:r w:rsidR="001F5045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:rsidR="006444FC" w:rsidRPr="006444FC" w:rsidRDefault="00CF5FF5" w:rsidP="006444FC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444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2.11. </w:t>
      </w:r>
      <w:r w:rsidR="006444FC" w:rsidRPr="006444FC">
        <w:rPr>
          <w:rFonts w:ascii="Times New Roman" w:eastAsia="Times New Roman" w:hAnsi="Times New Roman" w:cs="Times New Roman"/>
          <w:sz w:val="26"/>
          <w:szCs w:val="26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6444FC" w:rsidRPr="006444FC" w:rsidRDefault="006444FC" w:rsidP="006444FC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F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органов, являются:</w:t>
      </w:r>
    </w:p>
    <w:p w:rsidR="006444FC" w:rsidRPr="006444FC" w:rsidRDefault="006444FC" w:rsidP="006444FC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выписка из Единого государственного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реестра недвижимости об основных характеристиках и зарегистрированных правах на объект недвижимости</w:t>
      </w:r>
      <w:r w:rsidRPr="006444F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FC" w:rsidRPr="006444FC" w:rsidRDefault="006444FC" w:rsidP="006444FC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F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выписка из Единого государственного реестра юридических лиц, Единого государственного реестра индивидуальных предпринимателей.</w:t>
      </w:r>
    </w:p>
    <w:p w:rsidR="006444FC" w:rsidRPr="006444FC" w:rsidRDefault="006444FC" w:rsidP="006444FC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F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Документы, указанные в пункте</w:t>
      </w:r>
      <w:r w:rsidR="004B7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2.11 настоящего Административного регламента,</w:t>
      </w:r>
      <w:r w:rsidRPr="006444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могут быть представлены заявителем по собственной инициативе. Непредставление заявителем указанных документов не является основанием для отказа в предоставлении муниципальной услуги</w:t>
      </w:r>
      <w:proofErr w:type="gramStart"/>
      <w:r w:rsidRPr="006444F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D2414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proofErr w:type="gramEnd"/>
    </w:p>
    <w:p w:rsidR="00116FEB" w:rsidRPr="00076D64" w:rsidRDefault="009D2414" w:rsidP="009D2414">
      <w:pPr>
        <w:tabs>
          <w:tab w:val="left" w:pos="0"/>
          <w:tab w:val="left" w:pos="601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2.</w:t>
      </w:r>
      <w:r w:rsidR="00F057EF" w:rsidRPr="00076D6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Настоящее постановление</w:t>
      </w:r>
      <w:r w:rsidR="00116FEB" w:rsidRPr="00076D6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подлежит официальному опубликованию </w:t>
      </w:r>
      <w:r w:rsidR="00076D64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="00116FEB" w:rsidRPr="00076D6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116FEB" w:rsidRPr="009D2414" w:rsidRDefault="009D2414" w:rsidP="009D2414">
      <w:pPr>
        <w:tabs>
          <w:tab w:val="left" w:pos="133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3.</w:t>
      </w:r>
      <w:r w:rsidR="00116FEB" w:rsidRPr="009D241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Настоящее постановление вступает в силу после официального опубликования.</w:t>
      </w:r>
    </w:p>
    <w:p w:rsidR="00116FEB" w:rsidRPr="00076D64" w:rsidRDefault="009D2414" w:rsidP="009D2414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4.</w:t>
      </w:r>
      <w:proofErr w:type="gramStart"/>
      <w:r w:rsidR="00116FEB" w:rsidRPr="00076D64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116FEB" w:rsidRPr="00076D6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выполнением постановления возложить на директора департамента имущественных отношений - заместителя главы Нефтеюганского района </w:t>
      </w:r>
      <w:proofErr w:type="spellStart"/>
      <w:r w:rsidR="00116FEB" w:rsidRPr="00076D64">
        <w:rPr>
          <w:rFonts w:ascii="Times New Roman" w:eastAsiaTheme="minorEastAsia" w:hAnsi="Times New Roman" w:cs="Times New Roman"/>
          <w:sz w:val="26"/>
          <w:szCs w:val="26"/>
          <w:lang w:eastAsia="ru-RU"/>
        </w:rPr>
        <w:t>Ю.Ю.Копыльца</w:t>
      </w:r>
      <w:proofErr w:type="spellEnd"/>
      <w:r w:rsidR="00116FEB" w:rsidRPr="00076D64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116FEB" w:rsidRPr="00076D64" w:rsidRDefault="00116FEB" w:rsidP="00076D6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41213" w:rsidRPr="00076D64" w:rsidRDefault="00741213" w:rsidP="00076D6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057EF" w:rsidRPr="00076D64" w:rsidRDefault="00F057EF" w:rsidP="00076D6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76D64" w:rsidRPr="000C331B" w:rsidRDefault="009D2414" w:rsidP="00274B8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076D64" w:rsidRPr="000C331B">
        <w:rPr>
          <w:rFonts w:ascii="Times New Roman" w:hAnsi="Times New Roman"/>
          <w:sz w:val="26"/>
          <w:szCs w:val="26"/>
        </w:rPr>
        <w:t xml:space="preserve"> района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076D64" w:rsidRPr="000C331B">
        <w:rPr>
          <w:rFonts w:ascii="Times New Roman" w:hAnsi="Times New Roman"/>
          <w:sz w:val="26"/>
          <w:szCs w:val="26"/>
        </w:rPr>
        <w:t xml:space="preserve"> </w:t>
      </w:r>
      <w:r w:rsidR="00076D64" w:rsidRPr="000C331B"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4121C8" w:rsidRPr="00076D64" w:rsidRDefault="004121C8" w:rsidP="00076D6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057EF" w:rsidRPr="00076D64" w:rsidRDefault="00F057EF" w:rsidP="00076D6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sectPr w:rsidR="00F057EF" w:rsidRPr="00076D64" w:rsidSect="00076D6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6CF" w:rsidRDefault="00CB26CF" w:rsidP="00076D64">
      <w:pPr>
        <w:spacing w:after="0" w:line="240" w:lineRule="auto"/>
      </w:pPr>
      <w:r>
        <w:separator/>
      </w:r>
    </w:p>
  </w:endnote>
  <w:endnote w:type="continuationSeparator" w:id="0">
    <w:p w:rsidR="00CB26CF" w:rsidRDefault="00CB26CF" w:rsidP="0007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6CF" w:rsidRDefault="00CB26CF" w:rsidP="00076D64">
      <w:pPr>
        <w:spacing w:after="0" w:line="240" w:lineRule="auto"/>
      </w:pPr>
      <w:r>
        <w:separator/>
      </w:r>
    </w:p>
  </w:footnote>
  <w:footnote w:type="continuationSeparator" w:id="0">
    <w:p w:rsidR="00CB26CF" w:rsidRDefault="00CB26CF" w:rsidP="00076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9994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76D64" w:rsidRPr="00076D64" w:rsidRDefault="00076D6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6D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76D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76D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21A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76D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76D64" w:rsidRDefault="00076D6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3B02"/>
    <w:multiLevelType w:val="multilevel"/>
    <w:tmpl w:val="E78ED4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B6D1613"/>
    <w:multiLevelType w:val="hybridMultilevel"/>
    <w:tmpl w:val="1076CD40"/>
    <w:lvl w:ilvl="0" w:tplc="61F217F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EB"/>
    <w:rsid w:val="00016793"/>
    <w:rsid w:val="000240B2"/>
    <w:rsid w:val="00056BCA"/>
    <w:rsid w:val="00076D64"/>
    <w:rsid w:val="000E791B"/>
    <w:rsid w:val="000F4280"/>
    <w:rsid w:val="00116FEB"/>
    <w:rsid w:val="0015486B"/>
    <w:rsid w:val="00161472"/>
    <w:rsid w:val="001D7467"/>
    <w:rsid w:val="001D7A95"/>
    <w:rsid w:val="001F5045"/>
    <w:rsid w:val="00252E81"/>
    <w:rsid w:val="00285E66"/>
    <w:rsid w:val="00302CA8"/>
    <w:rsid w:val="00304265"/>
    <w:rsid w:val="003336C9"/>
    <w:rsid w:val="00343932"/>
    <w:rsid w:val="003A0381"/>
    <w:rsid w:val="003C5967"/>
    <w:rsid w:val="004005B6"/>
    <w:rsid w:val="004121C8"/>
    <w:rsid w:val="00483244"/>
    <w:rsid w:val="00495CDD"/>
    <w:rsid w:val="004A5579"/>
    <w:rsid w:val="004B7C9C"/>
    <w:rsid w:val="004F653F"/>
    <w:rsid w:val="00515F8D"/>
    <w:rsid w:val="005368D2"/>
    <w:rsid w:val="005462A5"/>
    <w:rsid w:val="00590E09"/>
    <w:rsid w:val="005F5B87"/>
    <w:rsid w:val="00610E26"/>
    <w:rsid w:val="00630053"/>
    <w:rsid w:val="006444FC"/>
    <w:rsid w:val="00646517"/>
    <w:rsid w:val="006D594A"/>
    <w:rsid w:val="00705888"/>
    <w:rsid w:val="00712E02"/>
    <w:rsid w:val="007176AD"/>
    <w:rsid w:val="00741213"/>
    <w:rsid w:val="0074691C"/>
    <w:rsid w:val="007F6871"/>
    <w:rsid w:val="0081130F"/>
    <w:rsid w:val="008204CA"/>
    <w:rsid w:val="00820F5F"/>
    <w:rsid w:val="008217DF"/>
    <w:rsid w:val="008B2470"/>
    <w:rsid w:val="008C3B48"/>
    <w:rsid w:val="008D42B0"/>
    <w:rsid w:val="008D7154"/>
    <w:rsid w:val="00905480"/>
    <w:rsid w:val="009321AD"/>
    <w:rsid w:val="009366E4"/>
    <w:rsid w:val="00943807"/>
    <w:rsid w:val="0095183A"/>
    <w:rsid w:val="009538B9"/>
    <w:rsid w:val="00955883"/>
    <w:rsid w:val="009A225D"/>
    <w:rsid w:val="009A7F72"/>
    <w:rsid w:val="009B4777"/>
    <w:rsid w:val="009B6BDC"/>
    <w:rsid w:val="009C2318"/>
    <w:rsid w:val="009D2414"/>
    <w:rsid w:val="009D6A92"/>
    <w:rsid w:val="009E6B83"/>
    <w:rsid w:val="00A21594"/>
    <w:rsid w:val="00A377A4"/>
    <w:rsid w:val="00A51B73"/>
    <w:rsid w:val="00A55B8A"/>
    <w:rsid w:val="00A627D7"/>
    <w:rsid w:val="00A93C6E"/>
    <w:rsid w:val="00AA2A33"/>
    <w:rsid w:val="00AA40C5"/>
    <w:rsid w:val="00AB0685"/>
    <w:rsid w:val="00AB430B"/>
    <w:rsid w:val="00AD0F2D"/>
    <w:rsid w:val="00AD267D"/>
    <w:rsid w:val="00AE2D9B"/>
    <w:rsid w:val="00AF1E20"/>
    <w:rsid w:val="00B04CEF"/>
    <w:rsid w:val="00B07661"/>
    <w:rsid w:val="00B1538C"/>
    <w:rsid w:val="00B375FB"/>
    <w:rsid w:val="00B45B61"/>
    <w:rsid w:val="00B615EA"/>
    <w:rsid w:val="00B700F5"/>
    <w:rsid w:val="00BA1184"/>
    <w:rsid w:val="00BC60AE"/>
    <w:rsid w:val="00BD44F3"/>
    <w:rsid w:val="00C8680E"/>
    <w:rsid w:val="00CB26CF"/>
    <w:rsid w:val="00CB43D5"/>
    <w:rsid w:val="00CC01E6"/>
    <w:rsid w:val="00CE2CC0"/>
    <w:rsid w:val="00CF5FF5"/>
    <w:rsid w:val="00D1520F"/>
    <w:rsid w:val="00D748E1"/>
    <w:rsid w:val="00DA29E2"/>
    <w:rsid w:val="00E06E61"/>
    <w:rsid w:val="00E07F00"/>
    <w:rsid w:val="00E65880"/>
    <w:rsid w:val="00E84863"/>
    <w:rsid w:val="00E8560B"/>
    <w:rsid w:val="00E945A5"/>
    <w:rsid w:val="00EC595D"/>
    <w:rsid w:val="00EC6815"/>
    <w:rsid w:val="00EF756D"/>
    <w:rsid w:val="00F057EF"/>
    <w:rsid w:val="00F1558C"/>
    <w:rsid w:val="00F172D5"/>
    <w:rsid w:val="00F51B2A"/>
    <w:rsid w:val="00F668CD"/>
    <w:rsid w:val="00F71C00"/>
    <w:rsid w:val="00F93D02"/>
    <w:rsid w:val="00F978E2"/>
    <w:rsid w:val="00FB075D"/>
    <w:rsid w:val="00FD56ED"/>
    <w:rsid w:val="00FF125D"/>
    <w:rsid w:val="00FF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0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17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7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6D64"/>
  </w:style>
  <w:style w:type="paragraph" w:styleId="a8">
    <w:name w:val="footer"/>
    <w:basedOn w:val="a"/>
    <w:link w:val="a9"/>
    <w:uiPriority w:val="99"/>
    <w:unhideWhenUsed/>
    <w:rsid w:val="0007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6D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0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17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7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6D64"/>
  </w:style>
  <w:style w:type="paragraph" w:styleId="a8">
    <w:name w:val="footer"/>
    <w:basedOn w:val="a"/>
    <w:link w:val="a9"/>
    <w:uiPriority w:val="99"/>
    <w:unhideWhenUsed/>
    <w:rsid w:val="0007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6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4945F-851B-499F-A544-7609474D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Ожередова Надежда Юрьевна</dc:creator>
  <cp:lastModifiedBy>Облецова Елена Михайловна</cp:lastModifiedBy>
  <cp:revision>4</cp:revision>
  <cp:lastPrinted>2017-06-15T06:02:00Z</cp:lastPrinted>
  <dcterms:created xsi:type="dcterms:W3CDTF">2017-06-15T07:01:00Z</dcterms:created>
  <dcterms:modified xsi:type="dcterms:W3CDTF">2017-06-19T06:21:00Z</dcterms:modified>
</cp:coreProperties>
</file>