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29" w:rsidRPr="008F2129" w:rsidRDefault="008F2129" w:rsidP="008F2129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8F2129">
        <w:rPr>
          <w:rFonts w:ascii="Times New Roman" w:hAnsi="Times New Roman"/>
          <w:noProof/>
        </w:rPr>
        <w:drawing>
          <wp:inline distT="0" distB="0" distL="0" distR="0" wp14:anchorId="6C914392" wp14:editId="1BDA1E9E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8F2129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8F2129">
        <w:rPr>
          <w:rFonts w:ascii="Times New Roman" w:hAnsi="Times New Roman"/>
          <w:b/>
          <w:sz w:val="42"/>
          <w:szCs w:val="42"/>
        </w:rPr>
        <w:t>НЕ</w:t>
      </w:r>
      <w:r w:rsidRPr="008F2129">
        <w:rPr>
          <w:rFonts w:ascii="Times New Roman" w:hAnsi="Times New Roman"/>
          <w:b/>
          <w:sz w:val="42"/>
          <w:szCs w:val="42"/>
        </w:rPr>
        <w:t>Ф</w:t>
      </w:r>
      <w:r w:rsidRPr="008F2129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8F2129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F2129" w:rsidRPr="008F2129" w:rsidRDefault="008F2129" w:rsidP="008F212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F2129" w:rsidRPr="008F2129" w:rsidTr="003379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F2129" w:rsidRPr="008F2129" w:rsidRDefault="008F2129" w:rsidP="008F21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F2129">
              <w:rPr>
                <w:rFonts w:ascii="Times New Roman" w:hAnsi="Times New Roman"/>
                <w:sz w:val="26"/>
                <w:szCs w:val="26"/>
              </w:rPr>
              <w:t>1.03.2017</w:t>
            </w:r>
          </w:p>
        </w:tc>
        <w:tc>
          <w:tcPr>
            <w:tcW w:w="6595" w:type="dxa"/>
            <w:vMerge w:val="restart"/>
          </w:tcPr>
          <w:p w:rsidR="008F2129" w:rsidRPr="008F2129" w:rsidRDefault="008F2129" w:rsidP="008F212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F2129">
              <w:rPr>
                <w:rFonts w:ascii="Times New Roman" w:hAnsi="Times New Roman"/>
                <w:sz w:val="26"/>
                <w:szCs w:val="26"/>
              </w:rPr>
              <w:t>№</w:t>
            </w:r>
            <w:r w:rsidRPr="008F212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494-па</w:t>
            </w:r>
          </w:p>
        </w:tc>
      </w:tr>
      <w:tr w:rsidR="008F2129" w:rsidRPr="008F2129" w:rsidTr="003379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F2129" w:rsidRPr="008F2129" w:rsidRDefault="008F2129" w:rsidP="008F2129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8F2129" w:rsidRPr="008F2129" w:rsidRDefault="008F2129" w:rsidP="008F2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F2129" w:rsidRPr="008F2129" w:rsidRDefault="008F2129" w:rsidP="008F21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F2129" w:rsidRPr="008F2129" w:rsidRDefault="008F2129" w:rsidP="008F212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F2129">
        <w:rPr>
          <w:rFonts w:ascii="Times New Roman" w:hAnsi="Times New Roman"/>
        </w:rPr>
        <w:t>г</w:t>
      </w:r>
      <w:proofErr w:type="gramStart"/>
      <w:r w:rsidRPr="008F2129">
        <w:rPr>
          <w:rFonts w:ascii="Times New Roman" w:hAnsi="Times New Roman"/>
        </w:rPr>
        <w:t>.Н</w:t>
      </w:r>
      <w:proofErr w:type="gramEnd"/>
      <w:r w:rsidRPr="008F2129">
        <w:rPr>
          <w:rFonts w:ascii="Times New Roman" w:hAnsi="Times New Roman"/>
        </w:rPr>
        <w:t>ефтеюганск</w:t>
      </w:r>
      <w:proofErr w:type="spellEnd"/>
    </w:p>
    <w:p w:rsidR="008F2129" w:rsidRPr="008F2129" w:rsidRDefault="008F2129" w:rsidP="008F2129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8F2129" w:rsidRDefault="008F2129" w:rsidP="008F2129">
      <w:pPr>
        <w:ind w:right="-1"/>
        <w:jc w:val="center"/>
      </w:pPr>
    </w:p>
    <w:p w:rsidR="00584C08" w:rsidRPr="00D64C49" w:rsidRDefault="001F68BB" w:rsidP="00D64C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64C49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r w:rsidR="00B1182E" w:rsidRPr="00D64C49">
        <w:rPr>
          <w:rFonts w:ascii="Times New Roman" w:hAnsi="Times New Roman" w:cs="Times New Roman"/>
          <w:b w:val="0"/>
          <w:sz w:val="26"/>
          <w:szCs w:val="26"/>
        </w:rPr>
        <w:br/>
      </w:r>
      <w:r w:rsidRPr="00D64C49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20.11.2015 № 2106-па</w:t>
      </w:r>
    </w:p>
    <w:p w:rsidR="00584C08" w:rsidRDefault="00584C08" w:rsidP="00D64C49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D64C49" w:rsidRPr="00D64C49" w:rsidRDefault="00D64C49" w:rsidP="00D64C49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84327" w:rsidRPr="00D64C49" w:rsidRDefault="00C84327" w:rsidP="00D64C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C49">
        <w:rPr>
          <w:rFonts w:ascii="Times New Roman" w:hAnsi="Times New Roman" w:cs="Times New Roman"/>
          <w:sz w:val="26"/>
          <w:szCs w:val="26"/>
        </w:rPr>
        <w:t xml:space="preserve">В </w:t>
      </w:r>
      <w:r w:rsidR="00A20F45" w:rsidRPr="00D64C49">
        <w:rPr>
          <w:rFonts w:ascii="Times New Roman" w:hAnsi="Times New Roman" w:cs="Times New Roman"/>
          <w:sz w:val="26"/>
          <w:szCs w:val="26"/>
        </w:rPr>
        <w:t>целях реализации</w:t>
      </w:r>
      <w:r w:rsidRPr="00D64C49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85821" w:rsidRPr="00D64C49">
        <w:rPr>
          <w:rFonts w:ascii="Times New Roman" w:hAnsi="Times New Roman" w:cs="Times New Roman"/>
          <w:sz w:val="26"/>
          <w:szCs w:val="26"/>
        </w:rPr>
        <w:t>№</w:t>
      </w:r>
      <w:r w:rsidRPr="00D64C49">
        <w:rPr>
          <w:rFonts w:ascii="Times New Roman" w:hAnsi="Times New Roman" w:cs="Times New Roman"/>
          <w:sz w:val="26"/>
          <w:szCs w:val="26"/>
        </w:rPr>
        <w:t xml:space="preserve"> 44-ФЗ </w:t>
      </w:r>
      <w:r w:rsidR="00D64C49">
        <w:rPr>
          <w:rFonts w:ascii="Times New Roman" w:hAnsi="Times New Roman" w:cs="Times New Roman"/>
          <w:sz w:val="26"/>
          <w:szCs w:val="26"/>
        </w:rPr>
        <w:br/>
      </w:r>
      <w:r w:rsidR="00085821" w:rsidRPr="00D64C49">
        <w:rPr>
          <w:rFonts w:ascii="Times New Roman" w:hAnsi="Times New Roman" w:cs="Times New Roman"/>
          <w:sz w:val="26"/>
          <w:szCs w:val="26"/>
        </w:rPr>
        <w:t>«</w:t>
      </w:r>
      <w:r w:rsidRPr="00D64C4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5821" w:rsidRPr="00D64C49">
        <w:rPr>
          <w:rFonts w:ascii="Times New Roman" w:hAnsi="Times New Roman" w:cs="Times New Roman"/>
          <w:sz w:val="26"/>
          <w:szCs w:val="26"/>
        </w:rPr>
        <w:t>»</w:t>
      </w:r>
      <w:r w:rsidRPr="00D64C49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 w:history="1">
        <w:r w:rsidR="00584C08" w:rsidRPr="00D64C49">
          <w:rPr>
            <w:rFonts w:ascii="Times New Roman" w:hAnsi="Times New Roman" w:cs="Times New Roman"/>
            <w:sz w:val="26"/>
            <w:szCs w:val="26"/>
          </w:rPr>
          <w:t>п</w:t>
        </w:r>
        <w:r w:rsidRPr="00D64C49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D64C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18.05.2015 </w:t>
      </w:r>
      <w:r w:rsidR="00085821" w:rsidRPr="00D64C49">
        <w:rPr>
          <w:rFonts w:ascii="Times New Roman" w:hAnsi="Times New Roman" w:cs="Times New Roman"/>
          <w:sz w:val="26"/>
          <w:szCs w:val="26"/>
        </w:rPr>
        <w:t>№</w:t>
      </w:r>
      <w:r w:rsidRPr="00D64C49">
        <w:rPr>
          <w:rFonts w:ascii="Times New Roman" w:hAnsi="Times New Roman" w:cs="Times New Roman"/>
          <w:sz w:val="26"/>
          <w:szCs w:val="26"/>
        </w:rPr>
        <w:t xml:space="preserve"> 476 </w:t>
      </w:r>
      <w:r w:rsidR="00085821" w:rsidRPr="00D64C49">
        <w:rPr>
          <w:rFonts w:ascii="Times New Roman" w:hAnsi="Times New Roman" w:cs="Times New Roman"/>
          <w:sz w:val="26"/>
          <w:szCs w:val="26"/>
        </w:rPr>
        <w:t>«</w:t>
      </w:r>
      <w:r w:rsidRPr="00D64C49">
        <w:rPr>
          <w:rFonts w:ascii="Times New Roman" w:hAnsi="Times New Roman" w:cs="Times New Roman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85821" w:rsidRPr="00D64C49">
        <w:rPr>
          <w:rFonts w:ascii="Times New Roman" w:hAnsi="Times New Roman" w:cs="Times New Roman"/>
          <w:sz w:val="26"/>
          <w:szCs w:val="26"/>
        </w:rPr>
        <w:t>»</w:t>
      </w:r>
      <w:r w:rsidR="00964980" w:rsidRPr="00D64C49">
        <w:rPr>
          <w:rFonts w:ascii="Times New Roman" w:hAnsi="Times New Roman" w:cs="Times New Roman"/>
          <w:sz w:val="26"/>
          <w:szCs w:val="26"/>
        </w:rPr>
        <w:t>, Уставом муниципального образования Нефтеюганский район</w:t>
      </w:r>
      <w:r w:rsidR="00D64C49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="00584C08" w:rsidRPr="00D64C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84C08" w:rsidRPr="00D64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4C08" w:rsidRPr="00D64C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84C08" w:rsidRPr="00D64C49">
        <w:rPr>
          <w:rFonts w:ascii="Times New Roman" w:hAnsi="Times New Roman" w:cs="Times New Roman"/>
          <w:sz w:val="26"/>
          <w:szCs w:val="26"/>
        </w:rPr>
        <w:t xml:space="preserve"> с т а н о в л я ю:</w:t>
      </w:r>
    </w:p>
    <w:p w:rsidR="00584C08" w:rsidRPr="00D64C49" w:rsidRDefault="00584C08" w:rsidP="00D64C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F68BB" w:rsidRPr="00D64C49" w:rsidRDefault="001F68BB" w:rsidP="00D64C49">
      <w:pPr>
        <w:pStyle w:val="ConsPlusTitle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64C49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A20F45" w:rsidRPr="00D64C49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Pr="00D64C4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A20F45" w:rsidRPr="00D64C4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D64C4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 от 20.11.2015 № 2106-па «Об утверждении требований </w:t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к порядку разработки </w:t>
      </w:r>
      <w:r w:rsidR="00D64C49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="00D64C49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>и обеспечению их исполнения»</w:t>
      </w:r>
      <w:r w:rsidR="00A20F45"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 следующие изменения:</w:t>
      </w:r>
    </w:p>
    <w:p w:rsidR="00A20F45" w:rsidRPr="00D64C49" w:rsidRDefault="008C42DA" w:rsidP="00D64C49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="00A20F45" w:rsidRPr="00D64C49">
        <w:rPr>
          <w:rFonts w:ascii="Times New Roman" w:hAnsi="Times New Roman" w:cs="Times New Roman"/>
          <w:b w:val="0"/>
          <w:bCs/>
          <w:sz w:val="26"/>
          <w:szCs w:val="26"/>
        </w:rPr>
        <w:t>ункт</w:t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 16 дополнить абзацем </w:t>
      </w:r>
      <w:r w:rsidR="00D64C49"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пятым </w:t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>следующего содержания</w:t>
      </w:r>
      <w:r w:rsidR="00A20F45" w:rsidRPr="00D64C49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A20F45" w:rsidRPr="00D64C49" w:rsidRDefault="00C731D7" w:rsidP="00D64C4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4C49">
        <w:rPr>
          <w:rFonts w:ascii="Times New Roman" w:hAnsi="Times New Roman" w:cs="Times New Roman"/>
          <w:bCs/>
          <w:sz w:val="26"/>
          <w:szCs w:val="26"/>
        </w:rPr>
        <w:t>«</w:t>
      </w:r>
      <w:r w:rsidR="009311E8" w:rsidRPr="00D64C4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E7371" w:rsidRPr="00D64C49">
        <w:rPr>
          <w:rFonts w:ascii="Times New Roman" w:hAnsi="Times New Roman" w:cs="Times New Roman"/>
          <w:bCs/>
          <w:sz w:val="26"/>
          <w:szCs w:val="26"/>
        </w:rPr>
        <w:t>возникновения обоснованной потребности в закупке отдельных видов товаров, работ, услуг, требующей корректировки нормативных затрат на обеспечение функций муниципальных органов (включая подведомственные казенные учреждения), а также в</w:t>
      </w:r>
      <w:r w:rsidR="00143B16" w:rsidRPr="00D64C49">
        <w:rPr>
          <w:rFonts w:ascii="Times New Roman" w:hAnsi="Times New Roman" w:cs="Times New Roman"/>
          <w:bCs/>
          <w:sz w:val="26"/>
          <w:szCs w:val="26"/>
        </w:rPr>
        <w:t xml:space="preserve"> связи с</w:t>
      </w:r>
      <w:r w:rsidR="00EE7371" w:rsidRPr="00D64C49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143B16" w:rsidRPr="00D64C49">
        <w:rPr>
          <w:rFonts w:ascii="Times New Roman" w:hAnsi="Times New Roman" w:cs="Times New Roman"/>
          <w:bCs/>
          <w:sz w:val="26"/>
          <w:szCs w:val="26"/>
        </w:rPr>
        <w:t>ем</w:t>
      </w:r>
      <w:r w:rsidR="00EE7371" w:rsidRPr="00D64C49">
        <w:rPr>
          <w:rFonts w:ascii="Times New Roman" w:hAnsi="Times New Roman" w:cs="Times New Roman"/>
          <w:bCs/>
          <w:sz w:val="26"/>
          <w:szCs w:val="26"/>
        </w:rPr>
        <w:t xml:space="preserve"> правил определения нормативных затрат на обеспечение функций муниципальных органов Нефтеюганского района (включая подведомственные казенные учреждения)</w:t>
      </w:r>
      <w:proofErr w:type="gramStart"/>
      <w:r w:rsidR="00A20F45" w:rsidRPr="00D64C49">
        <w:rPr>
          <w:rFonts w:ascii="Times New Roman" w:hAnsi="Times New Roman" w:cs="Times New Roman"/>
          <w:bCs/>
          <w:sz w:val="26"/>
          <w:szCs w:val="26"/>
        </w:rPr>
        <w:t>;</w:t>
      </w:r>
      <w:r w:rsidR="009311E8" w:rsidRPr="00D64C49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="00735F87">
        <w:rPr>
          <w:rFonts w:ascii="Times New Roman" w:hAnsi="Times New Roman" w:cs="Times New Roman"/>
          <w:bCs/>
          <w:sz w:val="26"/>
          <w:szCs w:val="26"/>
        </w:rPr>
        <w:t>.</w:t>
      </w:r>
    </w:p>
    <w:p w:rsidR="009311E8" w:rsidRPr="00735F87" w:rsidRDefault="008C42DA" w:rsidP="00735F87">
      <w:pPr>
        <w:pStyle w:val="ConsPlusTitle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Пункт 16 дополнить абзацем </w:t>
      </w:r>
      <w:r w:rsidR="00735F87" w:rsidRPr="00D64C49">
        <w:rPr>
          <w:rFonts w:ascii="Times New Roman" w:hAnsi="Times New Roman" w:cs="Times New Roman"/>
          <w:b w:val="0"/>
          <w:bCs/>
          <w:sz w:val="26"/>
          <w:szCs w:val="26"/>
        </w:rPr>
        <w:t xml:space="preserve">шестым </w:t>
      </w:r>
      <w:r w:rsidRPr="00D64C49">
        <w:rPr>
          <w:rFonts w:ascii="Times New Roman" w:hAnsi="Times New Roman" w:cs="Times New Roman"/>
          <w:b w:val="0"/>
          <w:bCs/>
          <w:sz w:val="26"/>
          <w:szCs w:val="26"/>
        </w:rPr>
        <w:t>следующего содержания:</w:t>
      </w:r>
    </w:p>
    <w:p w:rsidR="00AA2D33" w:rsidRPr="00D64C49" w:rsidRDefault="00735F87" w:rsidP="00735F87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9311E8" w:rsidRPr="00D64C49">
        <w:rPr>
          <w:rFonts w:ascii="Times New Roman" w:hAnsi="Times New Roman"/>
          <w:bCs/>
          <w:sz w:val="26"/>
          <w:szCs w:val="26"/>
        </w:rPr>
        <w:t xml:space="preserve">«- </w:t>
      </w:r>
      <w:r w:rsidR="00AA2D33" w:rsidRPr="00D64C49">
        <w:rPr>
          <w:rFonts w:ascii="Times New Roman" w:hAnsi="Times New Roman"/>
          <w:bCs/>
          <w:sz w:val="26"/>
          <w:szCs w:val="26"/>
        </w:rPr>
        <w:t>необходимости корректировки требований</w:t>
      </w:r>
      <w:r w:rsidR="00AA2D33" w:rsidRPr="00D64C49">
        <w:rPr>
          <w:rFonts w:ascii="Times New Roman" w:hAnsi="Times New Roman"/>
          <w:sz w:val="26"/>
          <w:szCs w:val="26"/>
        </w:rPr>
        <w:t xml:space="preserve"> </w:t>
      </w:r>
      <w:r w:rsidR="00AA2D33" w:rsidRPr="00D64C49">
        <w:rPr>
          <w:rFonts w:ascii="Times New Roman" w:hAnsi="Times New Roman"/>
          <w:bCs/>
          <w:sz w:val="26"/>
          <w:szCs w:val="26"/>
        </w:rPr>
        <w:t xml:space="preserve">к закупаемым муниципальными органами и подведомственными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в том числе перечня отдельных видов товаров, работ, услуг, их характеристик (свойств) </w:t>
      </w:r>
      <w:r>
        <w:rPr>
          <w:rFonts w:ascii="Times New Roman" w:hAnsi="Times New Roman"/>
          <w:bCs/>
          <w:sz w:val="26"/>
          <w:szCs w:val="26"/>
        </w:rPr>
        <w:br/>
      </w:r>
      <w:r w:rsidR="00AA2D33" w:rsidRPr="00D64C49">
        <w:rPr>
          <w:rFonts w:ascii="Times New Roman" w:hAnsi="Times New Roman"/>
          <w:bCs/>
          <w:sz w:val="26"/>
          <w:szCs w:val="26"/>
        </w:rPr>
        <w:t>и значений</w:t>
      </w:r>
      <w:proofErr w:type="gramStart"/>
      <w:r w:rsidR="009311E8" w:rsidRPr="00D64C49">
        <w:rPr>
          <w:rFonts w:ascii="Times New Roman" w:hAnsi="Times New Roman"/>
          <w:bCs/>
          <w:sz w:val="26"/>
          <w:szCs w:val="26"/>
        </w:rPr>
        <w:t>.»</w:t>
      </w:r>
      <w:r w:rsidR="007B7849" w:rsidRPr="00D64C49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A73431" w:rsidRPr="00735F87" w:rsidRDefault="00A73431" w:rsidP="00735F87">
      <w:pPr>
        <w:pStyle w:val="ConsPlusTitle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5F87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5C5697" w:rsidRPr="00735F8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42DA" w:rsidRPr="00735F87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 момента подписания и применяется </w:t>
      </w:r>
      <w:r w:rsidR="00735F87">
        <w:rPr>
          <w:rFonts w:ascii="Times New Roman" w:hAnsi="Times New Roman" w:cs="Times New Roman"/>
          <w:b w:val="0"/>
          <w:sz w:val="26"/>
          <w:szCs w:val="26"/>
        </w:rPr>
        <w:br/>
      </w:r>
      <w:r w:rsidR="008C42DA" w:rsidRPr="00735F87">
        <w:rPr>
          <w:rFonts w:ascii="Times New Roman" w:hAnsi="Times New Roman" w:cs="Times New Roman"/>
          <w:b w:val="0"/>
          <w:sz w:val="26"/>
          <w:szCs w:val="26"/>
        </w:rPr>
        <w:t>с учетом особенностей пункта 3 настоящего постановления.</w:t>
      </w:r>
    </w:p>
    <w:p w:rsidR="007B7849" w:rsidRPr="00D64C49" w:rsidRDefault="008C42DA" w:rsidP="00735F87">
      <w:pPr>
        <w:pStyle w:val="ConsPlusTitle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4C49">
        <w:rPr>
          <w:rFonts w:ascii="Times New Roman" w:hAnsi="Times New Roman" w:cs="Times New Roman"/>
          <w:b w:val="0"/>
          <w:sz w:val="26"/>
          <w:szCs w:val="26"/>
        </w:rPr>
        <w:t xml:space="preserve">Подпункт 1.1 пункта 1 </w:t>
      </w:r>
      <w:r w:rsidR="007B7849" w:rsidRPr="00D64C49">
        <w:rPr>
          <w:rFonts w:ascii="Times New Roman" w:hAnsi="Times New Roman" w:cs="Times New Roman"/>
          <w:b w:val="0"/>
          <w:sz w:val="26"/>
          <w:szCs w:val="26"/>
        </w:rPr>
        <w:t xml:space="preserve">настоящего постановления распространяется </w:t>
      </w:r>
      <w:r w:rsidR="00735F87">
        <w:rPr>
          <w:rFonts w:ascii="Times New Roman" w:hAnsi="Times New Roman" w:cs="Times New Roman"/>
          <w:b w:val="0"/>
          <w:sz w:val="26"/>
          <w:szCs w:val="26"/>
        </w:rPr>
        <w:br/>
      </w:r>
      <w:r w:rsidR="007B7849" w:rsidRPr="00D64C49">
        <w:rPr>
          <w:rFonts w:ascii="Times New Roman" w:hAnsi="Times New Roman" w:cs="Times New Roman"/>
          <w:b w:val="0"/>
          <w:sz w:val="26"/>
          <w:szCs w:val="26"/>
        </w:rPr>
        <w:t xml:space="preserve">на правоотношения, возникшие с </w:t>
      </w:r>
      <w:r w:rsidR="002E2BA2" w:rsidRPr="00D64C49">
        <w:rPr>
          <w:rFonts w:ascii="Times New Roman" w:hAnsi="Times New Roman" w:cs="Times New Roman"/>
          <w:b w:val="0"/>
          <w:sz w:val="26"/>
          <w:szCs w:val="26"/>
        </w:rPr>
        <w:t>01.03</w:t>
      </w:r>
      <w:r w:rsidR="007B7849" w:rsidRPr="00D64C49">
        <w:rPr>
          <w:rFonts w:ascii="Times New Roman" w:hAnsi="Times New Roman" w:cs="Times New Roman"/>
          <w:b w:val="0"/>
          <w:sz w:val="26"/>
          <w:szCs w:val="26"/>
        </w:rPr>
        <w:t>.2016</w:t>
      </w:r>
      <w:r w:rsidR="00917156" w:rsidRPr="00D64C49">
        <w:rPr>
          <w:rFonts w:ascii="Times New Roman" w:hAnsi="Times New Roman" w:cs="Times New Roman"/>
          <w:b w:val="0"/>
          <w:sz w:val="26"/>
          <w:szCs w:val="26"/>
        </w:rPr>
        <w:t>, под</w:t>
      </w:r>
      <w:r w:rsidRPr="00D64C49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2E2BA2" w:rsidRPr="00D64C49">
        <w:rPr>
          <w:rFonts w:ascii="Times New Roman" w:hAnsi="Times New Roman" w:cs="Times New Roman"/>
          <w:b w:val="0"/>
          <w:sz w:val="26"/>
          <w:szCs w:val="26"/>
        </w:rPr>
        <w:t xml:space="preserve"> 1.2 </w:t>
      </w:r>
      <w:r w:rsidRPr="00D64C49">
        <w:rPr>
          <w:rFonts w:ascii="Times New Roman" w:hAnsi="Times New Roman" w:cs="Times New Roman"/>
          <w:b w:val="0"/>
          <w:sz w:val="26"/>
          <w:szCs w:val="26"/>
        </w:rPr>
        <w:t>пункта 1 настоящего постановления</w:t>
      </w:r>
      <w:r w:rsidR="002E2BA2" w:rsidRPr="00D64C49">
        <w:rPr>
          <w:rFonts w:ascii="Times New Roman" w:hAnsi="Times New Roman" w:cs="Times New Roman"/>
          <w:b w:val="0"/>
          <w:sz w:val="26"/>
          <w:szCs w:val="26"/>
        </w:rPr>
        <w:t xml:space="preserve"> распространяется на правоотношения, возникшие с </w:t>
      </w:r>
      <w:r w:rsidR="00814926" w:rsidRPr="00D64C49">
        <w:rPr>
          <w:rFonts w:ascii="Times New Roman" w:hAnsi="Times New Roman" w:cs="Times New Roman"/>
          <w:b w:val="0"/>
          <w:sz w:val="26"/>
          <w:szCs w:val="26"/>
        </w:rPr>
        <w:t>01.01.2017</w:t>
      </w:r>
      <w:r w:rsidR="002E2BA2" w:rsidRPr="00D64C4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84327" w:rsidRPr="00D64C49" w:rsidRDefault="0057573C" w:rsidP="00735F87">
      <w:pPr>
        <w:pStyle w:val="ConsPlusTitle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64C4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64C49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заместителей главы </w:t>
      </w:r>
      <w:r w:rsidR="007B7849" w:rsidRPr="00D64C49">
        <w:rPr>
          <w:rFonts w:ascii="Times New Roman" w:hAnsi="Times New Roman" w:cs="Times New Roman"/>
          <w:b w:val="0"/>
          <w:sz w:val="26"/>
          <w:szCs w:val="26"/>
        </w:rPr>
        <w:t>Н</w:t>
      </w:r>
      <w:r w:rsidR="00584C08" w:rsidRPr="00D64C49">
        <w:rPr>
          <w:rFonts w:ascii="Times New Roman" w:hAnsi="Times New Roman" w:cs="Times New Roman"/>
          <w:b w:val="0"/>
          <w:sz w:val="26"/>
          <w:szCs w:val="26"/>
        </w:rPr>
        <w:t>ефтеюганского района</w:t>
      </w:r>
      <w:r w:rsidRPr="00D64C49">
        <w:rPr>
          <w:rFonts w:ascii="Times New Roman" w:hAnsi="Times New Roman" w:cs="Times New Roman"/>
          <w:b w:val="0"/>
          <w:sz w:val="26"/>
          <w:szCs w:val="26"/>
        </w:rPr>
        <w:t>, курирующих структурные подразделения администрации района</w:t>
      </w:r>
      <w:r w:rsidR="00C84327" w:rsidRPr="00D64C4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84327" w:rsidRPr="00D64C49" w:rsidRDefault="00C84327" w:rsidP="00D64C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4327" w:rsidRDefault="00C84327" w:rsidP="00D64C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5F87" w:rsidRPr="00D64C49" w:rsidRDefault="00735F87" w:rsidP="00D64C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5F87" w:rsidRPr="004110EB" w:rsidRDefault="00735F8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1F68BB" w:rsidRPr="00D64C49" w:rsidRDefault="001F68BB" w:rsidP="00D64C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68BB" w:rsidRPr="00D64C49" w:rsidSect="00D64C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8" w:rsidRDefault="003B0628" w:rsidP="00A332EF">
      <w:pPr>
        <w:spacing w:after="0" w:line="240" w:lineRule="auto"/>
      </w:pPr>
      <w:r>
        <w:separator/>
      </w:r>
    </w:p>
  </w:endnote>
  <w:endnote w:type="continuationSeparator" w:id="0">
    <w:p w:rsidR="003B0628" w:rsidRDefault="003B0628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8" w:rsidRDefault="003B0628" w:rsidP="00A332EF">
      <w:pPr>
        <w:spacing w:after="0" w:line="240" w:lineRule="auto"/>
      </w:pPr>
      <w:r>
        <w:separator/>
      </w:r>
    </w:p>
  </w:footnote>
  <w:footnote w:type="continuationSeparator" w:id="0">
    <w:p w:rsidR="003B0628" w:rsidRDefault="003B0628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15" w:rsidRPr="00A332EF" w:rsidRDefault="005F3315">
    <w:pPr>
      <w:pStyle w:val="a6"/>
      <w:jc w:val="center"/>
      <w:rPr>
        <w:rFonts w:ascii="Times New Roman" w:hAnsi="Times New Roman"/>
        <w:sz w:val="24"/>
        <w:szCs w:val="24"/>
      </w:rPr>
    </w:pPr>
    <w:r w:rsidRPr="00A332EF">
      <w:rPr>
        <w:rFonts w:ascii="Times New Roman" w:hAnsi="Times New Roman"/>
        <w:sz w:val="24"/>
        <w:szCs w:val="24"/>
      </w:rPr>
      <w:fldChar w:fldCharType="begin"/>
    </w:r>
    <w:r w:rsidRPr="00A332EF">
      <w:rPr>
        <w:rFonts w:ascii="Times New Roman" w:hAnsi="Times New Roman"/>
        <w:sz w:val="24"/>
        <w:szCs w:val="24"/>
      </w:rPr>
      <w:instrText>PAGE   \* MERGEFORMAT</w:instrText>
    </w:r>
    <w:r w:rsidRPr="00A332EF">
      <w:rPr>
        <w:rFonts w:ascii="Times New Roman" w:hAnsi="Times New Roman"/>
        <w:sz w:val="24"/>
        <w:szCs w:val="24"/>
      </w:rPr>
      <w:fldChar w:fldCharType="separate"/>
    </w:r>
    <w:r w:rsidR="008F2129">
      <w:rPr>
        <w:rFonts w:ascii="Times New Roman" w:hAnsi="Times New Roman"/>
        <w:noProof/>
        <w:sz w:val="24"/>
        <w:szCs w:val="24"/>
      </w:rPr>
      <w:t>2</w:t>
    </w:r>
    <w:r w:rsidRPr="00A332EF">
      <w:rPr>
        <w:rFonts w:ascii="Times New Roman" w:hAnsi="Times New Roman"/>
        <w:sz w:val="24"/>
        <w:szCs w:val="24"/>
      </w:rPr>
      <w:fldChar w:fldCharType="end"/>
    </w:r>
  </w:p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3B"/>
    <w:multiLevelType w:val="hybridMultilevel"/>
    <w:tmpl w:val="6E460B1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185E"/>
    <w:multiLevelType w:val="hybridMultilevel"/>
    <w:tmpl w:val="EE76C984"/>
    <w:lvl w:ilvl="0" w:tplc="23480B2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E13D06"/>
    <w:multiLevelType w:val="hybridMultilevel"/>
    <w:tmpl w:val="56BA914E"/>
    <w:lvl w:ilvl="0" w:tplc="C0E4912E">
      <w:start w:val="1"/>
      <w:numFmt w:val="decimal"/>
      <w:lvlText w:val="%1."/>
      <w:lvlJc w:val="left"/>
      <w:pPr>
        <w:ind w:left="1154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BB5DEC"/>
    <w:multiLevelType w:val="multilevel"/>
    <w:tmpl w:val="88C21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9E17BD"/>
    <w:multiLevelType w:val="hybridMultilevel"/>
    <w:tmpl w:val="AC269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B14475"/>
    <w:multiLevelType w:val="hybridMultilevel"/>
    <w:tmpl w:val="218411F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3C2EE0"/>
    <w:multiLevelType w:val="hybridMultilevel"/>
    <w:tmpl w:val="0E845F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36AA"/>
    <w:rsid w:val="00047573"/>
    <w:rsid w:val="0005493B"/>
    <w:rsid w:val="00072C86"/>
    <w:rsid w:val="00085046"/>
    <w:rsid w:val="00085821"/>
    <w:rsid w:val="000A03A5"/>
    <w:rsid w:val="000B0CCA"/>
    <w:rsid w:val="000B53E3"/>
    <w:rsid w:val="00124D0B"/>
    <w:rsid w:val="00133273"/>
    <w:rsid w:val="00143B16"/>
    <w:rsid w:val="00161E81"/>
    <w:rsid w:val="001C460F"/>
    <w:rsid w:val="001F68BB"/>
    <w:rsid w:val="002468B2"/>
    <w:rsid w:val="00264AD6"/>
    <w:rsid w:val="002741C5"/>
    <w:rsid w:val="002A2057"/>
    <w:rsid w:val="002C2BF8"/>
    <w:rsid w:val="002C588F"/>
    <w:rsid w:val="002E2BA2"/>
    <w:rsid w:val="00337EDB"/>
    <w:rsid w:val="003872EA"/>
    <w:rsid w:val="00392B3F"/>
    <w:rsid w:val="003B0628"/>
    <w:rsid w:val="003D0BD1"/>
    <w:rsid w:val="003D2643"/>
    <w:rsid w:val="00414572"/>
    <w:rsid w:val="004606B9"/>
    <w:rsid w:val="0047790B"/>
    <w:rsid w:val="00492E60"/>
    <w:rsid w:val="004A6F52"/>
    <w:rsid w:val="004B1253"/>
    <w:rsid w:val="004C28E9"/>
    <w:rsid w:val="004D1D45"/>
    <w:rsid w:val="00521532"/>
    <w:rsid w:val="0052422F"/>
    <w:rsid w:val="005479B3"/>
    <w:rsid w:val="0057573C"/>
    <w:rsid w:val="00583CD3"/>
    <w:rsid w:val="00584C08"/>
    <w:rsid w:val="005A50DF"/>
    <w:rsid w:val="005A7E49"/>
    <w:rsid w:val="005C5697"/>
    <w:rsid w:val="005F2005"/>
    <w:rsid w:val="005F3315"/>
    <w:rsid w:val="0068258D"/>
    <w:rsid w:val="0068302F"/>
    <w:rsid w:val="00690F03"/>
    <w:rsid w:val="006C3D68"/>
    <w:rsid w:val="006D454F"/>
    <w:rsid w:val="006F0569"/>
    <w:rsid w:val="00716DB4"/>
    <w:rsid w:val="00735F87"/>
    <w:rsid w:val="007757FC"/>
    <w:rsid w:val="00776DE9"/>
    <w:rsid w:val="00791345"/>
    <w:rsid w:val="007B7849"/>
    <w:rsid w:val="007C76F3"/>
    <w:rsid w:val="007D4434"/>
    <w:rsid w:val="007F01DF"/>
    <w:rsid w:val="007F0BF2"/>
    <w:rsid w:val="00814926"/>
    <w:rsid w:val="00835EB2"/>
    <w:rsid w:val="00892B49"/>
    <w:rsid w:val="00894D1A"/>
    <w:rsid w:val="008C42DA"/>
    <w:rsid w:val="008C6BC6"/>
    <w:rsid w:val="008E5AF2"/>
    <w:rsid w:val="008F2129"/>
    <w:rsid w:val="00917156"/>
    <w:rsid w:val="00930882"/>
    <w:rsid w:val="009311E8"/>
    <w:rsid w:val="009373F3"/>
    <w:rsid w:val="009450CE"/>
    <w:rsid w:val="00964980"/>
    <w:rsid w:val="009809D9"/>
    <w:rsid w:val="00981C76"/>
    <w:rsid w:val="00993612"/>
    <w:rsid w:val="00995E85"/>
    <w:rsid w:val="009A52E9"/>
    <w:rsid w:val="00A20F45"/>
    <w:rsid w:val="00A250F6"/>
    <w:rsid w:val="00A255A2"/>
    <w:rsid w:val="00A332EF"/>
    <w:rsid w:val="00A36F91"/>
    <w:rsid w:val="00A72792"/>
    <w:rsid w:val="00A73431"/>
    <w:rsid w:val="00A954D3"/>
    <w:rsid w:val="00AA1FBC"/>
    <w:rsid w:val="00AA2D33"/>
    <w:rsid w:val="00AA6665"/>
    <w:rsid w:val="00AB4ED2"/>
    <w:rsid w:val="00B1182E"/>
    <w:rsid w:val="00B33CBE"/>
    <w:rsid w:val="00B346DB"/>
    <w:rsid w:val="00B4184A"/>
    <w:rsid w:val="00B54606"/>
    <w:rsid w:val="00B557BC"/>
    <w:rsid w:val="00B941B3"/>
    <w:rsid w:val="00BA35FB"/>
    <w:rsid w:val="00BD7DB1"/>
    <w:rsid w:val="00BF6D58"/>
    <w:rsid w:val="00C33EC9"/>
    <w:rsid w:val="00C731D7"/>
    <w:rsid w:val="00C84327"/>
    <w:rsid w:val="00C978DA"/>
    <w:rsid w:val="00CC11E8"/>
    <w:rsid w:val="00CD5C71"/>
    <w:rsid w:val="00CE18D7"/>
    <w:rsid w:val="00D056A2"/>
    <w:rsid w:val="00D45C66"/>
    <w:rsid w:val="00D543F5"/>
    <w:rsid w:val="00D60963"/>
    <w:rsid w:val="00D64C49"/>
    <w:rsid w:val="00D835BC"/>
    <w:rsid w:val="00D966CD"/>
    <w:rsid w:val="00D968E5"/>
    <w:rsid w:val="00DE4DFB"/>
    <w:rsid w:val="00DE7FD6"/>
    <w:rsid w:val="00DF1660"/>
    <w:rsid w:val="00E12834"/>
    <w:rsid w:val="00E23A39"/>
    <w:rsid w:val="00E71478"/>
    <w:rsid w:val="00E719A6"/>
    <w:rsid w:val="00ED3358"/>
    <w:rsid w:val="00EE7371"/>
    <w:rsid w:val="00F409F1"/>
    <w:rsid w:val="00F573B5"/>
    <w:rsid w:val="00F849F0"/>
    <w:rsid w:val="00F963E0"/>
    <w:rsid w:val="00F9665F"/>
    <w:rsid w:val="00FD413C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F2129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33C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F2129"/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8F2129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33C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F2129"/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428F953393DA09326F91FF9B9D146AC0BF27C9B0D95F6B2139913C00F7B0p8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consultantplus://offline/ref=5AEEE6F45936276CFE40428F953393DA09326F91FF9B9D146AC0BF27C9B0D95F6B2139913C00F7B0p8C6H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Лукашева Лариса Александровна</cp:lastModifiedBy>
  <cp:revision>2</cp:revision>
  <cp:lastPrinted>2017-03-21T12:02:00Z</cp:lastPrinted>
  <dcterms:created xsi:type="dcterms:W3CDTF">2017-04-03T05:24:00Z</dcterms:created>
  <dcterms:modified xsi:type="dcterms:W3CDTF">2017-04-03T05:24:00Z</dcterms:modified>
</cp:coreProperties>
</file>