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DB" w:rsidRPr="000C7FDB" w:rsidRDefault="000C7FDB" w:rsidP="000C7FDB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0C7FDB">
        <w:rPr>
          <w:rFonts w:ascii="Times New Roman" w:hAnsi="Times New Roman"/>
          <w:noProof/>
        </w:rPr>
        <w:drawing>
          <wp:inline distT="0" distB="0" distL="0" distR="0" wp14:anchorId="4DCB9663" wp14:editId="16553A9F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DB" w:rsidRPr="000C7FDB" w:rsidRDefault="000C7FDB" w:rsidP="000C7FD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FDB" w:rsidRPr="000C7FDB" w:rsidRDefault="000C7FDB" w:rsidP="000C7FDB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0C7FDB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0C7FDB" w:rsidRPr="000C7FDB" w:rsidRDefault="000C7FDB" w:rsidP="000C7FDB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0C7FDB">
        <w:rPr>
          <w:rFonts w:ascii="Times New Roman" w:hAnsi="Times New Roman"/>
          <w:b/>
          <w:sz w:val="42"/>
          <w:szCs w:val="42"/>
        </w:rPr>
        <w:t>НЕ</w:t>
      </w:r>
      <w:r w:rsidRPr="000C7FDB">
        <w:rPr>
          <w:rFonts w:ascii="Times New Roman" w:hAnsi="Times New Roman"/>
          <w:b/>
          <w:sz w:val="42"/>
          <w:szCs w:val="42"/>
        </w:rPr>
        <w:t>Ф</w:t>
      </w:r>
      <w:r w:rsidRPr="000C7FDB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0C7FDB" w:rsidRPr="000C7FDB" w:rsidRDefault="000C7FDB" w:rsidP="000C7FD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C7FDB" w:rsidRPr="000C7FDB" w:rsidRDefault="000C7FDB" w:rsidP="000C7FDB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0C7FDB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0C7FDB" w:rsidRPr="000C7FDB" w:rsidRDefault="000C7FDB" w:rsidP="000C7FD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C7FDB" w:rsidRPr="000C7FDB" w:rsidTr="00937F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C7FDB" w:rsidRPr="000C7FDB" w:rsidRDefault="000C7FDB" w:rsidP="000C7F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0C7FDB">
              <w:rPr>
                <w:rFonts w:ascii="Times New Roman" w:hAnsi="Times New Roman"/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0C7FDB" w:rsidRPr="000C7FDB" w:rsidRDefault="000C7FDB" w:rsidP="000C7FD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C7FDB">
              <w:rPr>
                <w:rFonts w:ascii="Times New Roman" w:hAnsi="Times New Roman"/>
                <w:sz w:val="26"/>
                <w:szCs w:val="26"/>
              </w:rPr>
              <w:t>№</w:t>
            </w:r>
            <w:r w:rsidRPr="000C7FD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380-па</w:t>
            </w:r>
          </w:p>
        </w:tc>
      </w:tr>
      <w:tr w:rsidR="000C7FDB" w:rsidRPr="000C7FDB" w:rsidTr="00937F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C7FDB" w:rsidRPr="000C7FDB" w:rsidRDefault="000C7FDB" w:rsidP="000C7FDB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0C7FDB" w:rsidRPr="000C7FDB" w:rsidRDefault="000C7FDB" w:rsidP="000C7F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0C7FDB" w:rsidRPr="000C7FDB" w:rsidRDefault="000C7FDB" w:rsidP="000C7F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C7FDB" w:rsidRPr="000C7FDB" w:rsidRDefault="000C7FDB" w:rsidP="000C7FDB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0C7FDB">
        <w:rPr>
          <w:rFonts w:ascii="Times New Roman" w:hAnsi="Times New Roman"/>
        </w:rPr>
        <w:t>г</w:t>
      </w:r>
      <w:proofErr w:type="gramStart"/>
      <w:r w:rsidRPr="000C7FDB">
        <w:rPr>
          <w:rFonts w:ascii="Times New Roman" w:hAnsi="Times New Roman"/>
        </w:rPr>
        <w:t>.Н</w:t>
      </w:r>
      <w:proofErr w:type="gramEnd"/>
      <w:r w:rsidRPr="000C7FDB">
        <w:rPr>
          <w:rFonts w:ascii="Times New Roman" w:hAnsi="Times New Roman"/>
        </w:rPr>
        <w:t>ефтеюганск</w:t>
      </w:r>
      <w:proofErr w:type="spellEnd"/>
    </w:p>
    <w:p w:rsidR="000C7FDB" w:rsidRPr="000C7FDB" w:rsidRDefault="000C7FDB" w:rsidP="000C7FDB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0C7FDB" w:rsidRPr="000C7FDB" w:rsidRDefault="000C7FDB" w:rsidP="000C7FDB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A12EA0" w:rsidRDefault="00BA4CF1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</w:t>
      </w:r>
      <w:r w:rsidR="00B97476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 изменений</w:t>
      </w:r>
      <w:r w:rsidR="00EA03D6">
        <w:rPr>
          <w:rFonts w:ascii="Times New Roman" w:hAnsi="Times New Roman"/>
          <w:bCs/>
          <w:sz w:val="26"/>
          <w:szCs w:val="26"/>
        </w:rPr>
        <w:t xml:space="preserve"> в постановление </w:t>
      </w:r>
      <w:r w:rsidR="00A12EA0">
        <w:rPr>
          <w:rFonts w:ascii="Times New Roman" w:hAnsi="Times New Roman"/>
          <w:bCs/>
          <w:sz w:val="26"/>
          <w:szCs w:val="26"/>
        </w:rPr>
        <w:t xml:space="preserve">администрации </w:t>
      </w:r>
    </w:p>
    <w:p w:rsidR="00EA03D6" w:rsidRPr="00C91D4A" w:rsidRDefault="00811D1D" w:rsidP="00776CF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 w:rsidRPr="005A2AFC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="00EA03D6">
        <w:rPr>
          <w:rFonts w:ascii="Times New Roman" w:hAnsi="Times New Roman"/>
          <w:bCs/>
          <w:sz w:val="26"/>
          <w:szCs w:val="26"/>
        </w:rPr>
        <w:t xml:space="preserve"> 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от 15.02.2016 № 1</w:t>
      </w:r>
      <w:r w:rsidR="00EA03D6" w:rsidRPr="00C91D4A">
        <w:rPr>
          <w:rFonts w:ascii="Times New Roman" w:hAnsi="Times New Roman"/>
          <w:sz w:val="26"/>
          <w:szCs w:val="20"/>
        </w:rPr>
        <w:t>82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-па</w:t>
      </w:r>
    </w:p>
    <w:p w:rsidR="00EF2CB6" w:rsidRDefault="00EF2CB6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492DFE" w:rsidRPr="005A2AFC" w:rsidRDefault="00492DFE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11D1D" w:rsidRPr="005A2AFC" w:rsidRDefault="00811D1D" w:rsidP="007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2AFC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</w:t>
      </w:r>
      <w:r w:rsidR="005A2AFC">
        <w:rPr>
          <w:rFonts w:ascii="Times New Roman" w:hAnsi="Times New Roman"/>
          <w:sz w:val="26"/>
          <w:szCs w:val="26"/>
        </w:rPr>
        <w:t>.04.</w:t>
      </w:r>
      <w:r w:rsidRPr="005A2AFC">
        <w:rPr>
          <w:rFonts w:ascii="Times New Roman" w:hAnsi="Times New Roman"/>
          <w:sz w:val="26"/>
          <w:szCs w:val="26"/>
        </w:rPr>
        <w:t xml:space="preserve">2013 </w:t>
      </w:r>
      <w:r w:rsidR="005A2AFC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 w:rsidR="00776CFA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>для обеспечения государственных и муниципальных нужд», руководствуясь постановлени</w:t>
      </w:r>
      <w:r w:rsidR="00910B4B" w:rsidRPr="005A2AFC">
        <w:rPr>
          <w:rFonts w:ascii="Times New Roman" w:hAnsi="Times New Roman"/>
          <w:sz w:val="26"/>
          <w:szCs w:val="26"/>
        </w:rPr>
        <w:t>я</w:t>
      </w:r>
      <w:r w:rsidRPr="005A2AFC">
        <w:rPr>
          <w:rFonts w:ascii="Times New Roman" w:hAnsi="Times New Roman"/>
          <w:sz w:val="26"/>
          <w:szCs w:val="26"/>
        </w:rPr>
        <w:t>м</w:t>
      </w:r>
      <w:r w:rsidR="00910B4B" w:rsidRPr="005A2AFC">
        <w:rPr>
          <w:rFonts w:ascii="Times New Roman" w:hAnsi="Times New Roman"/>
          <w:sz w:val="26"/>
          <w:szCs w:val="26"/>
        </w:rPr>
        <w:t>и</w:t>
      </w:r>
      <w:r w:rsidRPr="005A2AFC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Pr="005A2AFC">
        <w:rPr>
          <w:rFonts w:ascii="Times New Roman" w:hAnsi="Times New Roman"/>
          <w:bCs/>
          <w:sz w:val="26"/>
          <w:szCs w:val="26"/>
        </w:rPr>
        <w:t xml:space="preserve">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A2AFC">
        <w:rPr>
          <w:rFonts w:ascii="Times New Roman" w:hAnsi="Times New Roman"/>
          <w:sz w:val="26"/>
          <w:szCs w:val="26"/>
        </w:rPr>
        <w:t>,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r w:rsidR="005A2AFC">
        <w:rPr>
          <w:rFonts w:ascii="Times New Roman" w:hAnsi="Times New Roman"/>
          <w:sz w:val="26"/>
          <w:szCs w:val="26"/>
        </w:rPr>
        <w:br/>
      </w:r>
      <w:r w:rsidR="00531202" w:rsidRPr="005A2AFC">
        <w:rPr>
          <w:rFonts w:ascii="Times New Roman" w:hAnsi="Times New Roman"/>
          <w:sz w:val="26"/>
          <w:szCs w:val="26"/>
        </w:rPr>
        <w:t>от 20.11.2015 № 2106-па «Об утверждении требований к порядку разработки</w:t>
      </w:r>
      <w:proofErr w:type="gramEnd"/>
      <w:r w:rsidR="00531202" w:rsidRPr="005A2AFC">
        <w:rPr>
          <w:rFonts w:ascii="Times New Roman" w:hAnsi="Times New Roman"/>
          <w:sz w:val="26"/>
          <w:szCs w:val="26"/>
        </w:rPr>
        <w:t xml:space="preserve"> </w:t>
      </w:r>
      <w:r w:rsidR="005A2AFC">
        <w:rPr>
          <w:rFonts w:ascii="Times New Roman" w:hAnsi="Times New Roman"/>
          <w:sz w:val="26"/>
          <w:szCs w:val="26"/>
        </w:rPr>
        <w:br/>
      </w:r>
      <w:r w:rsidR="00910B4B" w:rsidRPr="005A2AFC">
        <w:rPr>
          <w:rFonts w:ascii="Times New Roman" w:hAnsi="Times New Roman"/>
          <w:sz w:val="26"/>
          <w:szCs w:val="26"/>
        </w:rPr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="005A2AFC">
        <w:rPr>
          <w:rFonts w:ascii="Times New Roman" w:hAnsi="Times New Roman"/>
          <w:sz w:val="26"/>
          <w:szCs w:val="26"/>
        </w:rPr>
        <w:br/>
      </w:r>
      <w:r w:rsidR="00910B4B" w:rsidRPr="005A2AFC">
        <w:rPr>
          <w:rFonts w:ascii="Times New Roman" w:hAnsi="Times New Roman"/>
          <w:sz w:val="26"/>
          <w:szCs w:val="26"/>
        </w:rPr>
        <w:t xml:space="preserve">и обеспечению их исполнения», 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2AFC">
        <w:rPr>
          <w:rFonts w:ascii="Times New Roman" w:hAnsi="Times New Roman"/>
          <w:sz w:val="26"/>
          <w:szCs w:val="26"/>
        </w:rPr>
        <w:t>п</w:t>
      </w:r>
      <w:proofErr w:type="gramEnd"/>
      <w:r w:rsidRPr="005A2AFC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11D1D" w:rsidRPr="005A2AFC" w:rsidRDefault="00811D1D" w:rsidP="005A2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87783" w:rsidRDefault="00D80326" w:rsidP="00776CFA">
      <w:pPr>
        <w:pStyle w:val="ConsPlusTitle"/>
        <w:widowControl/>
        <w:numPr>
          <w:ilvl w:val="0"/>
          <w:numId w:val="4"/>
        </w:numPr>
        <w:tabs>
          <w:tab w:val="left" w:pos="0"/>
          <w:tab w:val="left" w:pos="119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7783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492DFE"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492DFE" w:rsidRPr="00F877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87783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5F5E5C">
        <w:rPr>
          <w:rFonts w:ascii="Times New Roman" w:hAnsi="Times New Roman" w:cs="Times New Roman"/>
          <w:b w:val="0"/>
          <w:sz w:val="26"/>
          <w:szCs w:val="26"/>
        </w:rPr>
        <w:t>приложение</w:t>
      </w:r>
      <w:r w:rsidR="00C60F3F">
        <w:rPr>
          <w:rFonts w:ascii="Times New Roman" w:hAnsi="Times New Roman" w:cs="Times New Roman"/>
          <w:b w:val="0"/>
          <w:sz w:val="26"/>
          <w:szCs w:val="26"/>
        </w:rPr>
        <w:t xml:space="preserve"> № 1</w:t>
      </w:r>
      <w:r w:rsidR="005F5E5C">
        <w:rPr>
          <w:rFonts w:ascii="Times New Roman" w:hAnsi="Times New Roman" w:cs="Times New Roman"/>
          <w:b w:val="0"/>
          <w:sz w:val="26"/>
          <w:szCs w:val="26"/>
        </w:rPr>
        <w:t xml:space="preserve"> к </w:t>
      </w:r>
      <w:r w:rsidRPr="00F87783">
        <w:rPr>
          <w:rFonts w:ascii="Times New Roman" w:hAnsi="Times New Roman" w:cs="Times New Roman"/>
          <w:b w:val="0"/>
          <w:sz w:val="26"/>
          <w:szCs w:val="26"/>
        </w:rPr>
        <w:t>п</w:t>
      </w:r>
      <w:r w:rsidR="00BC01DD" w:rsidRPr="00F87783">
        <w:rPr>
          <w:rFonts w:ascii="Times New Roman" w:hAnsi="Times New Roman" w:cs="Times New Roman"/>
          <w:b w:val="0"/>
          <w:sz w:val="26"/>
          <w:szCs w:val="26"/>
        </w:rPr>
        <w:t>остановлени</w:t>
      </w:r>
      <w:r w:rsidR="005F5E5C">
        <w:rPr>
          <w:rFonts w:ascii="Times New Roman" w:hAnsi="Times New Roman" w:cs="Times New Roman"/>
          <w:b w:val="0"/>
          <w:sz w:val="26"/>
          <w:szCs w:val="26"/>
        </w:rPr>
        <w:t>ю</w:t>
      </w:r>
      <w:r w:rsidR="00BC01DD" w:rsidRPr="00F8778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</w:t>
      </w:r>
      <w:r w:rsidR="005F5E5C">
        <w:rPr>
          <w:rFonts w:ascii="Times New Roman" w:hAnsi="Times New Roman" w:cs="Times New Roman"/>
          <w:b w:val="0"/>
          <w:sz w:val="26"/>
          <w:szCs w:val="26"/>
        </w:rPr>
        <w:t>, дополнив пункт</w:t>
      </w:r>
      <w:r w:rsidR="00C27C4F">
        <w:rPr>
          <w:rFonts w:ascii="Times New Roman" w:hAnsi="Times New Roman" w:cs="Times New Roman"/>
          <w:b w:val="0"/>
          <w:sz w:val="26"/>
          <w:szCs w:val="26"/>
        </w:rPr>
        <w:t>ом</w:t>
      </w:r>
      <w:r w:rsidR="005F5E5C">
        <w:rPr>
          <w:rFonts w:ascii="Times New Roman" w:hAnsi="Times New Roman" w:cs="Times New Roman"/>
          <w:b w:val="0"/>
          <w:sz w:val="26"/>
          <w:szCs w:val="26"/>
        </w:rPr>
        <w:t xml:space="preserve"> 19 следующего содержания</w:t>
      </w:r>
      <w:r w:rsidR="00F87783">
        <w:rPr>
          <w:rFonts w:ascii="Times New Roman" w:hAnsi="Times New Roman" w:cs="Times New Roman"/>
          <w:b w:val="0"/>
          <w:sz w:val="26"/>
          <w:szCs w:val="26"/>
        </w:rPr>
        <w:t>:</w:t>
      </w:r>
      <w:r w:rsidR="00F87783" w:rsidRPr="00F877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F5E5C" w:rsidRDefault="005F5E5C" w:rsidP="00FF7B55">
      <w:pPr>
        <w:pStyle w:val="ConsPlusTitle"/>
        <w:widowControl/>
        <w:tabs>
          <w:tab w:val="left" w:pos="0"/>
          <w:tab w:val="left" w:pos="119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«19. </w:t>
      </w:r>
      <w:r w:rsidR="00FF7B55" w:rsidRPr="00FF7B55">
        <w:rPr>
          <w:rFonts w:ascii="Times New Roman" w:hAnsi="Times New Roman" w:cs="Times New Roman"/>
          <w:b w:val="0"/>
          <w:sz w:val="26"/>
          <w:szCs w:val="26"/>
        </w:rPr>
        <w:t xml:space="preserve">Затраты по </w:t>
      </w:r>
      <w:r w:rsidR="004360D2">
        <w:rPr>
          <w:rFonts w:ascii="Times New Roman" w:hAnsi="Times New Roman" w:cs="Times New Roman"/>
          <w:b w:val="0"/>
          <w:sz w:val="26"/>
          <w:szCs w:val="26"/>
        </w:rPr>
        <w:t>приобретению</w:t>
      </w:r>
      <w:r w:rsidR="00A946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7C4F">
        <w:rPr>
          <w:rFonts w:ascii="Times New Roman" w:hAnsi="Times New Roman" w:cs="Times New Roman"/>
          <w:b w:val="0"/>
          <w:sz w:val="26"/>
          <w:szCs w:val="26"/>
        </w:rPr>
        <w:t>движимого имущества согласно муниципальным программам Нефтеюганского района</w:t>
      </w:r>
    </w:p>
    <w:p w:rsidR="00492DFE" w:rsidRDefault="00492DFE" w:rsidP="00FF7B55">
      <w:pPr>
        <w:pStyle w:val="ConsPlusTitle"/>
        <w:widowControl/>
        <w:tabs>
          <w:tab w:val="left" w:pos="0"/>
          <w:tab w:val="left" w:pos="119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a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</w:tblGrid>
      <w:tr w:rsidR="00463833" w:rsidTr="00C26A89">
        <w:trPr>
          <w:trHeight w:val="217"/>
        </w:trPr>
        <w:tc>
          <w:tcPr>
            <w:tcW w:w="817" w:type="dxa"/>
            <w:vMerge w:val="restart"/>
            <w:vAlign w:val="center"/>
          </w:tcPr>
          <w:p w:rsidR="00463833" w:rsidRDefault="00463833" w:rsidP="00C27C4F">
            <w:pPr>
              <w:pStyle w:val="ConsPlusTitle"/>
              <w:tabs>
                <w:tab w:val="left" w:pos="0"/>
                <w:tab w:val="left" w:pos="1190"/>
              </w:tabs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</w:t>
            </w:r>
            <w:r w:rsidR="00C27C4F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=</w:t>
            </w:r>
          </w:p>
        </w:tc>
        <w:tc>
          <w:tcPr>
            <w:tcW w:w="1843" w:type="dxa"/>
          </w:tcPr>
          <w:p w:rsidR="00463833" w:rsidRPr="008C0033" w:rsidRDefault="00463833" w:rsidP="00FF7B55">
            <w:pPr>
              <w:pStyle w:val="ConsPlusTitle"/>
              <w:widowControl/>
              <w:tabs>
                <w:tab w:val="left" w:pos="0"/>
                <w:tab w:val="left" w:pos="1190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  <w:lang w:val="en-US"/>
              </w:rPr>
            </w:pPr>
            <w:r w:rsidRPr="008C0033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  <w:lang w:val="en-US"/>
              </w:rPr>
              <w:t>n</w:t>
            </w:r>
          </w:p>
        </w:tc>
      </w:tr>
      <w:tr w:rsidR="00463833" w:rsidTr="00A946C9">
        <w:tc>
          <w:tcPr>
            <w:tcW w:w="817" w:type="dxa"/>
            <w:vMerge/>
          </w:tcPr>
          <w:p w:rsidR="00463833" w:rsidRPr="00463833" w:rsidRDefault="00463833" w:rsidP="00463833">
            <w:pPr>
              <w:pStyle w:val="ConsPlusTitle"/>
              <w:widowControl/>
              <w:tabs>
                <w:tab w:val="left" w:pos="0"/>
                <w:tab w:val="left" w:pos="1190"/>
              </w:tabs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463833" w:rsidRPr="00A946C9" w:rsidRDefault="00463833" w:rsidP="00C27C4F">
            <w:pPr>
              <w:pStyle w:val="ConsPlusTitle"/>
              <w:widowControl/>
              <w:tabs>
                <w:tab w:val="left" w:pos="0"/>
                <w:tab w:val="left" w:pos="1190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∑</w:t>
            </w:r>
            <w:r w:rsidR="008C0033" w:rsidRPr="00A946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C0033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Q</w:t>
            </w:r>
            <w:r w:rsidR="008C0033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  <w:lang w:val="en-US"/>
              </w:rPr>
              <w:t>i</w:t>
            </w:r>
            <w:r w:rsidR="008C0033" w:rsidRPr="00A946C9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="00C27C4F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дв</w:t>
            </w:r>
            <w:proofErr w:type="spellEnd"/>
            <w:r w:rsidR="008C0033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 xml:space="preserve"> </w:t>
            </w:r>
            <w:r w:rsidR="00A946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х </w:t>
            </w:r>
            <w:r w:rsidR="00A946C9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P</w:t>
            </w:r>
            <w:r w:rsidR="00A946C9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  <w:lang w:val="en-US"/>
              </w:rPr>
              <w:t>i</w:t>
            </w:r>
            <w:r w:rsidR="00A946C9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="00C27C4F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дв</w:t>
            </w:r>
            <w:proofErr w:type="spellEnd"/>
          </w:p>
        </w:tc>
      </w:tr>
      <w:tr w:rsidR="00463833" w:rsidTr="00D15EE6">
        <w:trPr>
          <w:trHeight w:val="185"/>
        </w:trPr>
        <w:tc>
          <w:tcPr>
            <w:tcW w:w="817" w:type="dxa"/>
            <w:vMerge/>
          </w:tcPr>
          <w:p w:rsidR="00463833" w:rsidRDefault="00463833" w:rsidP="00FF7B55">
            <w:pPr>
              <w:pStyle w:val="ConsPlusTitle"/>
              <w:widowControl/>
              <w:tabs>
                <w:tab w:val="left" w:pos="0"/>
                <w:tab w:val="left" w:pos="1190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463833" w:rsidRPr="008C0033" w:rsidRDefault="00463833" w:rsidP="00FF7B55">
            <w:pPr>
              <w:pStyle w:val="ConsPlusTitle"/>
              <w:widowControl/>
              <w:tabs>
                <w:tab w:val="left" w:pos="0"/>
                <w:tab w:val="left" w:pos="1190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  <w:lang w:val="en-US"/>
              </w:rPr>
            </w:pPr>
            <w:r w:rsidRPr="008C0033"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  <w:lang w:val="en-US"/>
              </w:rPr>
              <w:t>i=1</w:t>
            </w:r>
          </w:p>
        </w:tc>
      </w:tr>
    </w:tbl>
    <w:p w:rsidR="004360D2" w:rsidRDefault="004360D2" w:rsidP="0046383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где:</w:t>
      </w:r>
    </w:p>
    <w:p w:rsidR="004360D2" w:rsidRDefault="00A946C9" w:rsidP="0046383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lang w:val="en-US"/>
        </w:rPr>
        <w:t>Q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A946C9">
        <w:rPr>
          <w:rFonts w:ascii="Times New Roman" w:hAnsi="Times New Roman"/>
          <w:sz w:val="26"/>
          <w:szCs w:val="26"/>
          <w:vertAlign w:val="subscript"/>
        </w:rPr>
        <w:t xml:space="preserve"> </w:t>
      </w:r>
      <w:proofErr w:type="spellStart"/>
      <w:proofErr w:type="gramStart"/>
      <w:r w:rsidR="00C27C4F">
        <w:rPr>
          <w:rFonts w:ascii="Times New Roman" w:hAnsi="Times New Roman"/>
          <w:sz w:val="26"/>
          <w:szCs w:val="26"/>
          <w:vertAlign w:val="subscript"/>
        </w:rPr>
        <w:t>дв</w:t>
      </w:r>
      <w:proofErr w:type="spellEnd"/>
      <w:r>
        <w:rPr>
          <w:rFonts w:ascii="Times New Roman" w:hAnsi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360D2">
        <w:rPr>
          <w:rFonts w:ascii="Times New Roman" w:hAnsi="Times New Roman"/>
        </w:rPr>
        <w:t>-</w:t>
      </w:r>
      <w:proofErr w:type="gramEnd"/>
      <w:r w:rsidR="004360D2">
        <w:rPr>
          <w:rFonts w:ascii="Times New Roman" w:hAnsi="Times New Roman"/>
        </w:rPr>
        <w:t xml:space="preserve"> количество</w:t>
      </w:r>
      <w:r>
        <w:rPr>
          <w:rFonts w:ascii="Times New Roman" w:hAnsi="Times New Roman"/>
        </w:rPr>
        <w:t xml:space="preserve"> приобретаемых </w:t>
      </w:r>
      <w:r w:rsidR="00C27C4F">
        <w:rPr>
          <w:rFonts w:ascii="Times New Roman" w:hAnsi="Times New Roman"/>
        </w:rPr>
        <w:t>объектов движимого имущества</w:t>
      </w:r>
      <w:r w:rsidR="004360D2">
        <w:rPr>
          <w:rFonts w:ascii="Times New Roman" w:hAnsi="Times New Roman"/>
        </w:rPr>
        <w:t>;</w:t>
      </w:r>
    </w:p>
    <w:p w:rsidR="004360D2" w:rsidRDefault="00A946C9" w:rsidP="0046383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946C9">
        <w:rPr>
          <w:rFonts w:ascii="Times New Roman" w:hAnsi="Times New Roman"/>
          <w:sz w:val="26"/>
          <w:szCs w:val="26"/>
          <w:lang w:val="en-US"/>
        </w:rPr>
        <w:t>P</w:t>
      </w:r>
      <w:r w:rsidRPr="00A946C9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A946C9">
        <w:rPr>
          <w:rFonts w:ascii="Times New Roman" w:hAnsi="Times New Roman"/>
          <w:sz w:val="26"/>
          <w:szCs w:val="26"/>
          <w:vertAlign w:val="subscript"/>
        </w:rPr>
        <w:t xml:space="preserve"> </w:t>
      </w:r>
      <w:proofErr w:type="spellStart"/>
      <w:r w:rsidR="006C682C">
        <w:rPr>
          <w:rFonts w:ascii="Times New Roman" w:hAnsi="Times New Roman"/>
          <w:sz w:val="26"/>
          <w:szCs w:val="26"/>
          <w:vertAlign w:val="subscript"/>
        </w:rPr>
        <w:t>дв</w:t>
      </w:r>
      <w:proofErr w:type="spellEnd"/>
      <w:r w:rsidR="004360D2" w:rsidRPr="00A946C9">
        <w:rPr>
          <w:rFonts w:ascii="Times New Roman" w:hAnsi="Times New Roman"/>
        </w:rPr>
        <w:t xml:space="preserve"> -</w:t>
      </w:r>
      <w:r w:rsidR="004360D2">
        <w:rPr>
          <w:rFonts w:ascii="Times New Roman" w:hAnsi="Times New Roman"/>
        </w:rPr>
        <w:t xml:space="preserve"> цена одно</w:t>
      </w:r>
      <w:r>
        <w:rPr>
          <w:rFonts w:ascii="Times New Roman" w:hAnsi="Times New Roman"/>
        </w:rPr>
        <w:t xml:space="preserve">го </w:t>
      </w:r>
      <w:r w:rsidR="00C27C4F">
        <w:rPr>
          <w:rFonts w:ascii="Times New Roman" w:hAnsi="Times New Roman"/>
        </w:rPr>
        <w:t>объекта движимого имущества</w:t>
      </w:r>
      <w:r w:rsidR="004360D2">
        <w:rPr>
          <w:rFonts w:ascii="Times New Roman" w:hAnsi="Times New Roman"/>
        </w:rPr>
        <w:t>.</w:t>
      </w:r>
    </w:p>
    <w:p w:rsidR="004360D2" w:rsidRDefault="004360D2" w:rsidP="004360D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99"/>
        <w:gridCol w:w="2302"/>
        <w:gridCol w:w="2234"/>
        <w:gridCol w:w="479"/>
      </w:tblGrid>
      <w:tr w:rsidR="00B03B37" w:rsidTr="00492DFE">
        <w:trPr>
          <w:tblHeader/>
        </w:trPr>
        <w:tc>
          <w:tcPr>
            <w:tcW w:w="567" w:type="dxa"/>
            <w:vAlign w:val="center"/>
          </w:tcPr>
          <w:p w:rsidR="00B03B37" w:rsidRDefault="00B03B37" w:rsidP="00492DF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199" w:type="dxa"/>
            <w:vAlign w:val="center"/>
          </w:tcPr>
          <w:p w:rsidR="00B03B37" w:rsidRDefault="00B03B37" w:rsidP="00492DF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  <w:p w:rsidR="00B03B37" w:rsidRDefault="00B03B37" w:rsidP="00492DF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движимого имущества</w:t>
            </w:r>
          </w:p>
        </w:tc>
        <w:tc>
          <w:tcPr>
            <w:tcW w:w="2302" w:type="dxa"/>
            <w:vAlign w:val="center"/>
          </w:tcPr>
          <w:p w:rsidR="00B03B37" w:rsidRDefault="00B03B37" w:rsidP="00492DF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приобретаемых объектов движимого имущества (ед.)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B03B37" w:rsidRDefault="00B03B37" w:rsidP="00492DF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одного объекта движимого имущества (руб.)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3B37" w:rsidRDefault="00B03B37" w:rsidP="00C27C4F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03B37" w:rsidTr="00492DFE">
        <w:tc>
          <w:tcPr>
            <w:tcW w:w="567" w:type="dxa"/>
          </w:tcPr>
          <w:p w:rsidR="00B03B37" w:rsidRDefault="00B03B37" w:rsidP="00943B6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92DFE">
              <w:rPr>
                <w:rFonts w:ascii="Times New Roman" w:hAnsi="Times New Roman"/>
              </w:rPr>
              <w:t>.</w:t>
            </w:r>
          </w:p>
        </w:tc>
        <w:tc>
          <w:tcPr>
            <w:tcW w:w="4199" w:type="dxa"/>
          </w:tcPr>
          <w:p w:rsidR="00B03B37" w:rsidRDefault="00216369" w:rsidP="001A6A78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216369">
              <w:rPr>
                <w:rFonts w:ascii="Times New Roman" w:hAnsi="Times New Roman"/>
              </w:rPr>
              <w:t>Автобус, используемы</w:t>
            </w:r>
            <w:r w:rsidR="001A6A78">
              <w:rPr>
                <w:rFonts w:ascii="Times New Roman" w:hAnsi="Times New Roman"/>
              </w:rPr>
              <w:t>й</w:t>
            </w:r>
            <w:r w:rsidRPr="00216369">
              <w:rPr>
                <w:rFonts w:ascii="Times New Roman" w:hAnsi="Times New Roman"/>
              </w:rPr>
              <w:t xml:space="preserve"> для перевозки пассажиров, имеющи</w:t>
            </w:r>
            <w:r w:rsidR="001A6A78">
              <w:rPr>
                <w:rFonts w:ascii="Times New Roman" w:hAnsi="Times New Roman"/>
              </w:rPr>
              <w:t>й</w:t>
            </w:r>
            <w:r w:rsidRPr="00216369">
              <w:rPr>
                <w:rFonts w:ascii="Times New Roman" w:hAnsi="Times New Roman"/>
              </w:rPr>
              <w:t>, помимо места водителя, более восьми мест для сидения</w:t>
            </w:r>
          </w:p>
        </w:tc>
        <w:tc>
          <w:tcPr>
            <w:tcW w:w="2302" w:type="dxa"/>
            <w:vAlign w:val="center"/>
          </w:tcPr>
          <w:p w:rsidR="00B03B37" w:rsidRDefault="00B03B37" w:rsidP="006B41A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более </w:t>
            </w:r>
            <w:r w:rsidR="006B41A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B03B37" w:rsidRDefault="00B03B37" w:rsidP="00C91ED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более </w:t>
            </w:r>
            <w:r w:rsidR="00C91ED3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="00C91ED3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00 000,00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3B37" w:rsidRDefault="00B03B37" w:rsidP="00C27C4F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2EC9" w:rsidTr="00492DFE">
        <w:tc>
          <w:tcPr>
            <w:tcW w:w="567" w:type="dxa"/>
          </w:tcPr>
          <w:p w:rsidR="00FD2EC9" w:rsidRDefault="00216369" w:rsidP="00943B6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92DFE">
              <w:rPr>
                <w:rFonts w:ascii="Times New Roman" w:hAnsi="Times New Roman"/>
              </w:rPr>
              <w:t>.</w:t>
            </w:r>
          </w:p>
        </w:tc>
        <w:tc>
          <w:tcPr>
            <w:tcW w:w="4199" w:type="dxa"/>
          </w:tcPr>
          <w:p w:rsidR="00FD2EC9" w:rsidRDefault="00216369" w:rsidP="001A6A78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216369">
              <w:rPr>
                <w:rFonts w:ascii="Times New Roman" w:hAnsi="Times New Roman"/>
              </w:rPr>
              <w:t>Автобус, используемы</w:t>
            </w:r>
            <w:r w:rsidR="001A6A78">
              <w:rPr>
                <w:rFonts w:ascii="Times New Roman" w:hAnsi="Times New Roman"/>
              </w:rPr>
              <w:t>й</w:t>
            </w:r>
            <w:r w:rsidRPr="00216369">
              <w:rPr>
                <w:rFonts w:ascii="Times New Roman" w:hAnsi="Times New Roman"/>
              </w:rPr>
              <w:t xml:space="preserve"> для перевозки пассажиров, имеющи</w:t>
            </w:r>
            <w:r w:rsidR="001A6A78">
              <w:rPr>
                <w:rFonts w:ascii="Times New Roman" w:hAnsi="Times New Roman"/>
              </w:rPr>
              <w:t>й</w:t>
            </w:r>
            <w:r w:rsidRPr="00216369">
              <w:rPr>
                <w:rFonts w:ascii="Times New Roman" w:hAnsi="Times New Roman"/>
              </w:rPr>
              <w:t>, помимо места водителя, более восьми мест для сидения</w:t>
            </w:r>
            <w:r w:rsidR="00FD2EC9">
              <w:rPr>
                <w:rFonts w:ascii="Times New Roman" w:hAnsi="Times New Roman"/>
              </w:rPr>
              <w:t>, оборудованный</w:t>
            </w:r>
            <w:r w:rsidR="001A6A78">
              <w:rPr>
                <w:rFonts w:ascii="Times New Roman" w:hAnsi="Times New Roman"/>
              </w:rPr>
              <w:t xml:space="preserve"> устройством</w:t>
            </w:r>
            <w:r w:rsidR="00FD2EC9">
              <w:rPr>
                <w:rFonts w:ascii="Times New Roman" w:hAnsi="Times New Roman"/>
              </w:rPr>
              <w:t xml:space="preserve"> для заезда маломобильных групп населения</w:t>
            </w:r>
          </w:p>
        </w:tc>
        <w:tc>
          <w:tcPr>
            <w:tcW w:w="2302" w:type="dxa"/>
            <w:vAlign w:val="center"/>
          </w:tcPr>
          <w:p w:rsidR="00FD2EC9" w:rsidRDefault="00FD2EC9" w:rsidP="00C27C4F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более </w:t>
            </w:r>
            <w:r w:rsidR="006B41A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FD2EC9" w:rsidRDefault="00FD2EC9" w:rsidP="00C91ED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более 4 </w:t>
            </w:r>
            <w:r w:rsidR="00C91ED3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00 000,00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EC9" w:rsidRDefault="00FD2EC9" w:rsidP="00C27C4F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3B37" w:rsidTr="00492DFE">
        <w:tc>
          <w:tcPr>
            <w:tcW w:w="567" w:type="dxa"/>
          </w:tcPr>
          <w:p w:rsidR="00B03B37" w:rsidRDefault="00216369" w:rsidP="00943B6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92DFE">
              <w:rPr>
                <w:rFonts w:ascii="Times New Roman" w:hAnsi="Times New Roman"/>
              </w:rPr>
              <w:t>.</w:t>
            </w:r>
          </w:p>
        </w:tc>
        <w:tc>
          <w:tcPr>
            <w:tcW w:w="4199" w:type="dxa"/>
          </w:tcPr>
          <w:p w:rsidR="00B03B37" w:rsidRDefault="00B03B37" w:rsidP="00943B6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Специализированная техника </w:t>
            </w:r>
            <w:r w:rsidR="00943B67"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коммунального хозяйства</w:t>
            </w:r>
          </w:p>
        </w:tc>
        <w:tc>
          <w:tcPr>
            <w:tcW w:w="2302" w:type="dxa"/>
            <w:vAlign w:val="center"/>
          </w:tcPr>
          <w:p w:rsidR="00B03B37" w:rsidRDefault="00B03B37" w:rsidP="00C27C4F">
            <w:pPr>
              <w:jc w:val="center"/>
            </w:pPr>
            <w:r w:rsidRPr="00F73DB5">
              <w:rPr>
                <w:rFonts w:ascii="Times New Roman" w:eastAsia="Times New Roman" w:hAnsi="Times New Roman"/>
                <w:lang w:eastAsia="ru-RU"/>
              </w:rPr>
              <w:t>не более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43B6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B03B37" w:rsidRDefault="00B03B37" w:rsidP="00C27C4F">
            <w:pPr>
              <w:jc w:val="center"/>
            </w:pPr>
            <w:r w:rsidRPr="00F73DB5">
              <w:rPr>
                <w:rFonts w:ascii="Times New Roman" w:eastAsia="Times New Roman" w:hAnsi="Times New Roman"/>
                <w:lang w:eastAsia="ru-RU"/>
              </w:rPr>
              <w:t>не более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43B67">
              <w:rPr>
                <w:rFonts w:ascii="Times New Roman" w:eastAsia="Times New Roman" w:hAnsi="Times New Roman"/>
                <w:lang w:eastAsia="ru-RU"/>
              </w:rPr>
              <w:t>4 000 000,00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3B37" w:rsidRDefault="00B03B37" w:rsidP="00C27C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24BF0" w:rsidRPr="00F73DB5" w:rsidRDefault="00524BF0" w:rsidP="00C27C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01DA" w:rsidTr="00492DFE">
        <w:tc>
          <w:tcPr>
            <w:tcW w:w="567" w:type="dxa"/>
          </w:tcPr>
          <w:p w:rsidR="00C501DA" w:rsidRDefault="00216369" w:rsidP="00943B6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92DFE">
              <w:rPr>
                <w:rFonts w:ascii="Times New Roman" w:hAnsi="Times New Roman"/>
              </w:rPr>
              <w:t>.</w:t>
            </w:r>
          </w:p>
        </w:tc>
        <w:tc>
          <w:tcPr>
            <w:tcW w:w="4199" w:type="dxa"/>
          </w:tcPr>
          <w:p w:rsidR="00C501DA" w:rsidRDefault="00C501DA" w:rsidP="006B41A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Специализированная техника</w:t>
            </w:r>
            <w:r w:rsidR="00943B67">
              <w:rPr>
                <w:rFonts w:ascii="Times New Roman" w:hAnsi="Times New Roman"/>
              </w:rPr>
              <w:t xml:space="preserve"> для утилизации отходов</w:t>
            </w:r>
          </w:p>
        </w:tc>
        <w:tc>
          <w:tcPr>
            <w:tcW w:w="2302" w:type="dxa"/>
            <w:vAlign w:val="center"/>
          </w:tcPr>
          <w:p w:rsidR="00C501DA" w:rsidRPr="00F73DB5" w:rsidRDefault="00C501DA" w:rsidP="00C27C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DB5">
              <w:rPr>
                <w:rFonts w:ascii="Times New Roman" w:eastAsia="Times New Roman" w:hAnsi="Times New Roman"/>
                <w:lang w:eastAsia="ru-RU"/>
              </w:rPr>
              <w:t>не более</w:t>
            </w:r>
            <w:r w:rsidR="00B353B8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C501DA" w:rsidRPr="00F73DB5" w:rsidRDefault="00C501DA" w:rsidP="00C27C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DB5">
              <w:rPr>
                <w:rFonts w:ascii="Times New Roman" w:eastAsia="Times New Roman" w:hAnsi="Times New Roman"/>
                <w:lang w:eastAsia="ru-RU"/>
              </w:rPr>
              <w:t>не более</w:t>
            </w:r>
            <w:r w:rsidR="00B353B8">
              <w:rPr>
                <w:rFonts w:ascii="Times New Roman" w:eastAsia="Times New Roman" w:hAnsi="Times New Roman"/>
                <w:lang w:eastAsia="ru-RU"/>
              </w:rPr>
              <w:t xml:space="preserve"> 1 200 000,00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1DA" w:rsidRDefault="00C501DA" w:rsidP="00C27C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01DA" w:rsidTr="00492DFE">
        <w:tc>
          <w:tcPr>
            <w:tcW w:w="567" w:type="dxa"/>
          </w:tcPr>
          <w:p w:rsidR="00C501DA" w:rsidRDefault="00C91ED3" w:rsidP="00943B6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92DFE">
              <w:rPr>
                <w:rFonts w:ascii="Times New Roman" w:hAnsi="Times New Roman"/>
              </w:rPr>
              <w:t>.</w:t>
            </w:r>
          </w:p>
        </w:tc>
        <w:tc>
          <w:tcPr>
            <w:tcW w:w="4199" w:type="dxa"/>
          </w:tcPr>
          <w:p w:rsidR="00C501DA" w:rsidRDefault="00820622" w:rsidP="00B353B8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Иное движимое имущество </w:t>
            </w:r>
          </w:p>
        </w:tc>
        <w:tc>
          <w:tcPr>
            <w:tcW w:w="2302" w:type="dxa"/>
            <w:vAlign w:val="center"/>
          </w:tcPr>
          <w:p w:rsidR="00C501DA" w:rsidRPr="00F73DB5" w:rsidRDefault="00C501DA" w:rsidP="00E94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DB5">
              <w:rPr>
                <w:rFonts w:ascii="Times New Roman" w:eastAsia="Times New Roman" w:hAnsi="Times New Roman"/>
                <w:lang w:eastAsia="ru-RU"/>
              </w:rPr>
              <w:t>не более</w:t>
            </w:r>
            <w:r w:rsidR="00820622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C501DA" w:rsidRPr="00F73DB5" w:rsidRDefault="00C501DA" w:rsidP="00E94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DB5">
              <w:rPr>
                <w:rFonts w:ascii="Times New Roman" w:eastAsia="Times New Roman" w:hAnsi="Times New Roman"/>
                <w:lang w:eastAsia="ru-RU"/>
              </w:rPr>
              <w:t>не более</w:t>
            </w:r>
            <w:r w:rsidR="00820622">
              <w:rPr>
                <w:rFonts w:ascii="Times New Roman" w:eastAsia="Times New Roman" w:hAnsi="Times New Roman"/>
                <w:lang w:eastAsia="ru-RU"/>
              </w:rPr>
              <w:t xml:space="preserve"> 99 990,00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1DA" w:rsidRPr="00F73DB5" w:rsidRDefault="00C501DA" w:rsidP="00B03B3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="00492DF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492DFE" w:rsidRPr="00492DFE" w:rsidRDefault="00492DFE" w:rsidP="00492DFE">
      <w:pPr>
        <w:pStyle w:val="a5"/>
        <w:tabs>
          <w:tab w:val="left" w:pos="0"/>
          <w:tab w:val="left" w:pos="11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11D1D" w:rsidRPr="00776CFA" w:rsidRDefault="00811D1D" w:rsidP="00776CFA">
      <w:pPr>
        <w:pStyle w:val="a5"/>
        <w:numPr>
          <w:ilvl w:val="0"/>
          <w:numId w:val="4"/>
        </w:numPr>
        <w:tabs>
          <w:tab w:val="left" w:pos="0"/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CFA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 и</w:t>
      </w:r>
      <w:r w:rsidRPr="00776CFA">
        <w:rPr>
          <w:rFonts w:ascii="Times New Roman" w:hAnsi="Times New Roman"/>
          <w:sz w:val="26"/>
        </w:rPr>
        <w:t xml:space="preserve"> </w:t>
      </w:r>
      <w:r w:rsidRPr="00776CFA">
        <w:rPr>
          <w:rFonts w:ascii="Times New Roman" w:eastAsia="Times New Roman" w:hAnsi="Times New Roman"/>
          <w:sz w:val="26"/>
          <w:szCs w:val="26"/>
          <w:lang w:eastAsia="ru-RU"/>
        </w:rPr>
        <w:t>в единой информационной системе в сфере закупок.</w:t>
      </w:r>
    </w:p>
    <w:p w:rsidR="00811D1D" w:rsidRDefault="00492DFE" w:rsidP="00776CFA">
      <w:pPr>
        <w:pStyle w:val="a5"/>
        <w:numPr>
          <w:ilvl w:val="0"/>
          <w:numId w:val="4"/>
        </w:numPr>
        <w:tabs>
          <w:tab w:val="num" w:pos="0"/>
          <w:tab w:val="left" w:pos="851"/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92DFE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492DFE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Pr="00492DF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492DF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района </w:t>
      </w:r>
      <w:proofErr w:type="spellStart"/>
      <w:r w:rsidRPr="00492DFE">
        <w:rPr>
          <w:rFonts w:ascii="Times New Roman" w:eastAsia="Times New Roman" w:hAnsi="Times New Roman"/>
          <w:sz w:val="26"/>
          <w:szCs w:val="26"/>
          <w:lang w:eastAsia="ru-RU"/>
        </w:rPr>
        <w:t>Ю.Ю.Копыльца</w:t>
      </w:r>
      <w:proofErr w:type="spellEnd"/>
      <w:r w:rsidRPr="00492D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92DFE" w:rsidRDefault="00492DFE" w:rsidP="00492DFE">
      <w:pPr>
        <w:tabs>
          <w:tab w:val="num" w:pos="0"/>
          <w:tab w:val="left" w:pos="851"/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DFE" w:rsidRPr="00492DFE" w:rsidRDefault="00492DFE" w:rsidP="00492DFE">
      <w:pPr>
        <w:tabs>
          <w:tab w:val="num" w:pos="0"/>
          <w:tab w:val="left" w:pos="851"/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3EC5" w:rsidRDefault="00E53EC5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DFE" w:rsidRPr="004110EB" w:rsidRDefault="00492DFE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F7B55" w:rsidRDefault="00FF7B55" w:rsidP="00C27C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B55" w:rsidRDefault="00FF7B55" w:rsidP="005F5E5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sectPr w:rsidR="00FF7B55" w:rsidSect="000C7FDB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72" w:rsidRDefault="003D3872" w:rsidP="00E53EC5">
      <w:pPr>
        <w:spacing w:after="0" w:line="240" w:lineRule="auto"/>
      </w:pPr>
      <w:r>
        <w:separator/>
      </w:r>
    </w:p>
  </w:endnote>
  <w:endnote w:type="continuationSeparator" w:id="0">
    <w:p w:rsidR="003D3872" w:rsidRDefault="003D3872" w:rsidP="00E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72" w:rsidRDefault="003D3872" w:rsidP="00E53EC5">
      <w:pPr>
        <w:spacing w:after="0" w:line="240" w:lineRule="auto"/>
      </w:pPr>
      <w:r>
        <w:separator/>
      </w:r>
    </w:p>
  </w:footnote>
  <w:footnote w:type="continuationSeparator" w:id="0">
    <w:p w:rsidR="003D3872" w:rsidRDefault="003D3872" w:rsidP="00E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1596" w:rsidRPr="00E53EC5" w:rsidRDefault="00C12B6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3EC5">
          <w:rPr>
            <w:rFonts w:ascii="Times New Roman" w:hAnsi="Times New Roman"/>
            <w:sz w:val="24"/>
            <w:szCs w:val="24"/>
          </w:rPr>
          <w:fldChar w:fldCharType="begin"/>
        </w:r>
        <w:r w:rsidR="00431596" w:rsidRPr="00E53E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EC5">
          <w:rPr>
            <w:rFonts w:ascii="Times New Roman" w:hAnsi="Times New Roman"/>
            <w:sz w:val="24"/>
            <w:szCs w:val="24"/>
          </w:rPr>
          <w:fldChar w:fldCharType="separate"/>
        </w:r>
        <w:r w:rsidR="00E91A06">
          <w:rPr>
            <w:rFonts w:ascii="Times New Roman" w:hAnsi="Times New Roman"/>
            <w:noProof/>
            <w:sz w:val="24"/>
            <w:szCs w:val="24"/>
          </w:rPr>
          <w:t>2</w:t>
        </w:r>
        <w:r w:rsidRPr="00E53E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1596" w:rsidRDefault="00431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F485567"/>
    <w:multiLevelType w:val="multilevel"/>
    <w:tmpl w:val="F0DA8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41C868DF"/>
    <w:multiLevelType w:val="hybridMultilevel"/>
    <w:tmpl w:val="C5C6C3A6"/>
    <w:lvl w:ilvl="0" w:tplc="9BB0499E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E7402BF"/>
    <w:multiLevelType w:val="multilevel"/>
    <w:tmpl w:val="30883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5FED6467"/>
    <w:multiLevelType w:val="hybridMultilevel"/>
    <w:tmpl w:val="BACC9A64"/>
    <w:lvl w:ilvl="0" w:tplc="B5F4F4B0">
      <w:start w:val="2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764C0"/>
    <w:multiLevelType w:val="multilevel"/>
    <w:tmpl w:val="A7B6818E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5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64683DC1"/>
    <w:multiLevelType w:val="multilevel"/>
    <w:tmpl w:val="2F3E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685F4C5F"/>
    <w:multiLevelType w:val="multilevel"/>
    <w:tmpl w:val="1D942FA8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9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7E8A4E75"/>
    <w:multiLevelType w:val="hybridMultilevel"/>
    <w:tmpl w:val="53C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B1CD6"/>
    <w:multiLevelType w:val="multilevel"/>
    <w:tmpl w:val="FD646774"/>
    <w:lvl w:ilvl="0">
      <w:start w:val="225"/>
      <w:numFmt w:val="decimal"/>
      <w:lvlText w:val="%1"/>
      <w:lvlJc w:val="left"/>
      <w:pPr>
        <w:ind w:left="660" w:hanging="660"/>
      </w:pPr>
    </w:lvl>
    <w:lvl w:ilvl="1">
      <w:start w:val="3"/>
      <w:numFmt w:val="decimalZero"/>
      <w:lvlText w:val="%1.%2"/>
      <w:lvlJc w:val="left"/>
      <w:pPr>
        <w:ind w:left="1369" w:hanging="6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  <w:lvlOverride w:ilvl="0">
      <w:startOverride w:val="2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2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2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6"/>
    <w:rsid w:val="00047420"/>
    <w:rsid w:val="00060BBA"/>
    <w:rsid w:val="000913D8"/>
    <w:rsid w:val="000A79F5"/>
    <w:rsid w:val="000C7FDB"/>
    <w:rsid w:val="0013067B"/>
    <w:rsid w:val="001517A6"/>
    <w:rsid w:val="001570D0"/>
    <w:rsid w:val="001A6A78"/>
    <w:rsid w:val="002154C7"/>
    <w:rsid w:val="00216369"/>
    <w:rsid w:val="00313CBE"/>
    <w:rsid w:val="00334581"/>
    <w:rsid w:val="003414BC"/>
    <w:rsid w:val="00357049"/>
    <w:rsid w:val="003943A7"/>
    <w:rsid w:val="003A65CC"/>
    <w:rsid w:val="003A71E6"/>
    <w:rsid w:val="003B0330"/>
    <w:rsid w:val="003D3872"/>
    <w:rsid w:val="00431596"/>
    <w:rsid w:val="00432EEB"/>
    <w:rsid w:val="004360D2"/>
    <w:rsid w:val="0044509D"/>
    <w:rsid w:val="00446126"/>
    <w:rsid w:val="0045228C"/>
    <w:rsid w:val="00463833"/>
    <w:rsid w:val="00492DFE"/>
    <w:rsid w:val="00504991"/>
    <w:rsid w:val="00522016"/>
    <w:rsid w:val="00524BF0"/>
    <w:rsid w:val="00531202"/>
    <w:rsid w:val="00543518"/>
    <w:rsid w:val="00587F4D"/>
    <w:rsid w:val="005A2AFC"/>
    <w:rsid w:val="005F5E5C"/>
    <w:rsid w:val="00627AF7"/>
    <w:rsid w:val="006947A8"/>
    <w:rsid w:val="006B41A2"/>
    <w:rsid w:val="006C682C"/>
    <w:rsid w:val="006D2AF3"/>
    <w:rsid w:val="006E6756"/>
    <w:rsid w:val="006F37F9"/>
    <w:rsid w:val="00724E5C"/>
    <w:rsid w:val="00744A25"/>
    <w:rsid w:val="00775731"/>
    <w:rsid w:val="00776CFA"/>
    <w:rsid w:val="007A1D34"/>
    <w:rsid w:val="007E134E"/>
    <w:rsid w:val="00811D1D"/>
    <w:rsid w:val="00820622"/>
    <w:rsid w:val="008210FC"/>
    <w:rsid w:val="008A2FF1"/>
    <w:rsid w:val="008C0033"/>
    <w:rsid w:val="008E0F45"/>
    <w:rsid w:val="00910B4B"/>
    <w:rsid w:val="00943B67"/>
    <w:rsid w:val="00985781"/>
    <w:rsid w:val="0099578F"/>
    <w:rsid w:val="009D75E9"/>
    <w:rsid w:val="009E5471"/>
    <w:rsid w:val="00A12EA0"/>
    <w:rsid w:val="00A5554C"/>
    <w:rsid w:val="00A70CEF"/>
    <w:rsid w:val="00A946C9"/>
    <w:rsid w:val="00AF76D5"/>
    <w:rsid w:val="00AF7EED"/>
    <w:rsid w:val="00B03B37"/>
    <w:rsid w:val="00B2133F"/>
    <w:rsid w:val="00B271CC"/>
    <w:rsid w:val="00B33731"/>
    <w:rsid w:val="00B353B8"/>
    <w:rsid w:val="00B60124"/>
    <w:rsid w:val="00B60E09"/>
    <w:rsid w:val="00B97476"/>
    <w:rsid w:val="00BA4CF1"/>
    <w:rsid w:val="00BB7478"/>
    <w:rsid w:val="00BC01DD"/>
    <w:rsid w:val="00BD0CDF"/>
    <w:rsid w:val="00C12B6F"/>
    <w:rsid w:val="00C26A89"/>
    <w:rsid w:val="00C27C4F"/>
    <w:rsid w:val="00C43F44"/>
    <w:rsid w:val="00C501DA"/>
    <w:rsid w:val="00C552C7"/>
    <w:rsid w:val="00C60F3F"/>
    <w:rsid w:val="00C91D4A"/>
    <w:rsid w:val="00C91ED3"/>
    <w:rsid w:val="00CF1C63"/>
    <w:rsid w:val="00D006AE"/>
    <w:rsid w:val="00D15E23"/>
    <w:rsid w:val="00D15EE6"/>
    <w:rsid w:val="00D26D13"/>
    <w:rsid w:val="00D6417B"/>
    <w:rsid w:val="00D65961"/>
    <w:rsid w:val="00D80326"/>
    <w:rsid w:val="00DA035D"/>
    <w:rsid w:val="00DA56A0"/>
    <w:rsid w:val="00DA74D7"/>
    <w:rsid w:val="00DC2D81"/>
    <w:rsid w:val="00E264A0"/>
    <w:rsid w:val="00E53EC5"/>
    <w:rsid w:val="00E555ED"/>
    <w:rsid w:val="00E76AA1"/>
    <w:rsid w:val="00E91A06"/>
    <w:rsid w:val="00EA03D6"/>
    <w:rsid w:val="00EC251A"/>
    <w:rsid w:val="00EF2CB6"/>
    <w:rsid w:val="00F23EA2"/>
    <w:rsid w:val="00F522E9"/>
    <w:rsid w:val="00F61247"/>
    <w:rsid w:val="00F65F59"/>
    <w:rsid w:val="00F87783"/>
    <w:rsid w:val="00FA052D"/>
    <w:rsid w:val="00FD2EC9"/>
    <w:rsid w:val="00FF0F15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0C7FDB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0C7FDB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0C7FDB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0C7FDB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Трембач Светлана Владимировна</dc:creator>
  <cp:lastModifiedBy>Лукашева Лариса Александровна</cp:lastModifiedBy>
  <cp:revision>2</cp:revision>
  <cp:lastPrinted>2017-02-22T07:00:00Z</cp:lastPrinted>
  <dcterms:created xsi:type="dcterms:W3CDTF">2017-03-15T06:39:00Z</dcterms:created>
  <dcterms:modified xsi:type="dcterms:W3CDTF">2017-03-15T06:39:00Z</dcterms:modified>
</cp:coreProperties>
</file>