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Default="00AE55E8" w:rsidP="00AE55E8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E8" w:rsidRPr="00814AD3" w:rsidRDefault="00AE55E8" w:rsidP="00AE55E8">
      <w:pPr>
        <w:spacing w:after="0" w:line="240" w:lineRule="auto"/>
        <w:jc w:val="center"/>
        <w:rPr>
          <w:b/>
          <w:sz w:val="20"/>
          <w:szCs w:val="20"/>
        </w:rPr>
      </w:pPr>
    </w:p>
    <w:p w:rsidR="00AE55E8" w:rsidRDefault="00AE55E8" w:rsidP="00AE55E8">
      <w:pPr>
        <w:spacing w:after="0" w:line="240" w:lineRule="auto"/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AE55E8" w:rsidRPr="0016353E" w:rsidRDefault="00AE55E8" w:rsidP="00AE55E8">
      <w:pPr>
        <w:spacing w:after="0" w:line="240" w:lineRule="auto"/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AE55E8" w:rsidRPr="001A76B8" w:rsidRDefault="00AE55E8" w:rsidP="00AE55E8">
      <w:pPr>
        <w:spacing w:after="0" w:line="240" w:lineRule="auto"/>
        <w:jc w:val="center"/>
        <w:rPr>
          <w:b/>
          <w:sz w:val="32"/>
        </w:rPr>
      </w:pPr>
    </w:p>
    <w:p w:rsidR="00AE55E8" w:rsidRPr="00050212" w:rsidRDefault="00AE55E8" w:rsidP="00AE55E8">
      <w:pPr>
        <w:spacing w:after="0" w:line="240" w:lineRule="auto"/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AE55E8" w:rsidRPr="009A0CCA" w:rsidRDefault="00AE55E8" w:rsidP="00AE55E8">
      <w:pPr>
        <w:spacing w:after="0" w:line="240" w:lineRule="auto"/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55E8" w:rsidRPr="009A0CCA" w:rsidTr="00882B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E55E8" w:rsidRPr="007263EB" w:rsidRDefault="00AE55E8" w:rsidP="00AE55E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AE55E8" w:rsidRPr="00E562D9" w:rsidRDefault="00AE55E8" w:rsidP="00AE55E8">
            <w:pPr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</w:t>
            </w:r>
            <w:r>
              <w:rPr>
                <w:sz w:val="26"/>
                <w:szCs w:val="26"/>
                <w:u w:val="single"/>
              </w:rPr>
              <w:t>74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AE55E8" w:rsidRPr="009A0CCA" w:rsidTr="00882B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E55E8" w:rsidRPr="009A0CCA" w:rsidRDefault="00AE55E8" w:rsidP="00AE55E8">
            <w:pPr>
              <w:spacing w:after="0" w:line="240" w:lineRule="auto"/>
              <w:rPr>
                <w:sz w:val="4"/>
              </w:rPr>
            </w:pPr>
          </w:p>
          <w:p w:rsidR="00AE55E8" w:rsidRPr="009A0CCA" w:rsidRDefault="00AE55E8" w:rsidP="00AE55E8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E55E8" w:rsidRPr="009A0CCA" w:rsidRDefault="00AE55E8" w:rsidP="00AE55E8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</w:tbl>
    <w:p w:rsidR="00AE55E8" w:rsidRPr="009A0CCA" w:rsidRDefault="00AE55E8" w:rsidP="00AE55E8">
      <w:pPr>
        <w:spacing w:after="0" w:line="240" w:lineRule="auto"/>
        <w:jc w:val="center"/>
      </w:pPr>
      <w:r w:rsidRPr="009A0CCA">
        <w:t>г.Нефтеюганск</w:t>
      </w:r>
    </w:p>
    <w:p w:rsidR="00AE55E8" w:rsidRDefault="00AE55E8" w:rsidP="00AE55E8">
      <w:pPr>
        <w:spacing w:after="0" w:line="240" w:lineRule="auto"/>
        <w:ind w:right="-1"/>
        <w:jc w:val="center"/>
      </w:pPr>
    </w:p>
    <w:p w:rsidR="00434A4E" w:rsidRDefault="00434A4E" w:rsidP="00AE55E8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6B1236" w:rsidRPr="00057042" w:rsidRDefault="00D929BE" w:rsidP="00890FF5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057042">
        <w:rPr>
          <w:sz w:val="26"/>
          <w:szCs w:val="26"/>
          <w:lang w:eastAsia="ru-RU"/>
        </w:rPr>
        <w:t>О</w:t>
      </w:r>
      <w:r w:rsidR="006B1236" w:rsidRPr="00057042">
        <w:rPr>
          <w:sz w:val="26"/>
          <w:szCs w:val="26"/>
          <w:lang w:eastAsia="ru-RU"/>
        </w:rPr>
        <w:t xml:space="preserve"> внесении изменений в постановление администрации</w:t>
      </w:r>
    </w:p>
    <w:p w:rsidR="00D929BE" w:rsidRPr="00057042" w:rsidRDefault="006B1236" w:rsidP="00890FF5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057042">
        <w:rPr>
          <w:sz w:val="26"/>
          <w:szCs w:val="26"/>
          <w:lang w:eastAsia="ru-RU"/>
        </w:rPr>
        <w:t xml:space="preserve">Нефтеюганского района от </w:t>
      </w:r>
      <w:r w:rsidR="00EB60A2" w:rsidRPr="00057042">
        <w:rPr>
          <w:sz w:val="26"/>
          <w:szCs w:val="26"/>
          <w:lang w:eastAsia="ru-RU"/>
        </w:rPr>
        <w:t>30.10.2015 № 1977</w:t>
      </w:r>
      <w:r w:rsidRPr="00057042">
        <w:rPr>
          <w:sz w:val="26"/>
          <w:szCs w:val="26"/>
          <w:lang w:eastAsia="ru-RU"/>
        </w:rPr>
        <w:t>-па</w:t>
      </w:r>
      <w:r w:rsidR="00EB60A2" w:rsidRPr="00057042">
        <w:rPr>
          <w:sz w:val="26"/>
          <w:szCs w:val="26"/>
          <w:lang w:eastAsia="ru-RU"/>
        </w:rPr>
        <w:t>-нпа</w:t>
      </w:r>
    </w:p>
    <w:p w:rsidR="00D929BE" w:rsidRDefault="00D929BE" w:rsidP="00890FF5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F41AD1" w:rsidRPr="00057042" w:rsidRDefault="00F41AD1" w:rsidP="00890FF5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D929BE" w:rsidRPr="00057042" w:rsidRDefault="00D929BE" w:rsidP="00057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  <w:r w:rsidRPr="00057042">
        <w:rPr>
          <w:sz w:val="26"/>
          <w:szCs w:val="26"/>
          <w:lang w:eastAsia="ru-RU"/>
        </w:rPr>
        <w:t xml:space="preserve">В соответствии </w:t>
      </w:r>
      <w:r w:rsidRPr="00057042">
        <w:rPr>
          <w:color w:val="000000"/>
          <w:sz w:val="26"/>
          <w:szCs w:val="26"/>
          <w:lang w:eastAsia="ru-RU"/>
        </w:rPr>
        <w:t>с</w:t>
      </w:r>
      <w:r w:rsidR="000E2718" w:rsidRPr="00057042">
        <w:rPr>
          <w:color w:val="000000"/>
          <w:sz w:val="26"/>
          <w:szCs w:val="26"/>
          <w:lang w:eastAsia="ru-RU"/>
        </w:rPr>
        <w:t xml:space="preserve">о </w:t>
      </w:r>
      <w:r w:rsidR="002E0DB4" w:rsidRPr="00057042">
        <w:rPr>
          <w:color w:val="000000"/>
          <w:sz w:val="26"/>
          <w:szCs w:val="26"/>
          <w:lang w:eastAsia="ru-RU"/>
        </w:rPr>
        <w:t xml:space="preserve"> </w:t>
      </w:r>
      <w:r w:rsidR="00EE1828" w:rsidRPr="00057042">
        <w:rPr>
          <w:color w:val="000000"/>
          <w:sz w:val="26"/>
          <w:szCs w:val="26"/>
          <w:lang w:eastAsia="ru-RU"/>
        </w:rPr>
        <w:t>статьями 130,</w:t>
      </w:r>
      <w:r w:rsidR="000E2718" w:rsidRPr="00057042">
        <w:rPr>
          <w:color w:val="000000"/>
          <w:sz w:val="26"/>
          <w:szCs w:val="26"/>
          <w:lang w:eastAsia="ru-RU"/>
        </w:rPr>
        <w:t xml:space="preserve"> 144</w:t>
      </w:r>
      <w:r w:rsidR="00EE1828" w:rsidRPr="00057042">
        <w:rPr>
          <w:color w:val="000000"/>
          <w:sz w:val="26"/>
          <w:szCs w:val="26"/>
          <w:lang w:eastAsia="ru-RU"/>
        </w:rPr>
        <w:t>, 145</w:t>
      </w:r>
      <w:r w:rsidR="00513DC8" w:rsidRPr="00057042">
        <w:rPr>
          <w:color w:val="000000"/>
          <w:sz w:val="26"/>
          <w:szCs w:val="26"/>
          <w:lang w:eastAsia="ru-RU"/>
        </w:rPr>
        <w:t>, 149</w:t>
      </w:r>
      <w:r w:rsidR="000E2718" w:rsidRPr="00057042">
        <w:rPr>
          <w:color w:val="000000"/>
          <w:sz w:val="26"/>
          <w:szCs w:val="26"/>
          <w:lang w:eastAsia="ru-RU"/>
        </w:rPr>
        <w:t xml:space="preserve"> Трудового </w:t>
      </w:r>
      <w:r w:rsidR="00941FC9">
        <w:rPr>
          <w:color w:val="000000"/>
          <w:sz w:val="26"/>
          <w:szCs w:val="26"/>
          <w:lang w:eastAsia="ru-RU"/>
        </w:rPr>
        <w:t>к</w:t>
      </w:r>
      <w:r w:rsidR="000E2718" w:rsidRPr="00057042">
        <w:rPr>
          <w:color w:val="000000"/>
          <w:sz w:val="26"/>
          <w:szCs w:val="26"/>
          <w:lang w:eastAsia="ru-RU"/>
        </w:rPr>
        <w:t>одекса Российской Федерации</w:t>
      </w:r>
      <w:r w:rsidR="00EE1828" w:rsidRPr="00057042">
        <w:rPr>
          <w:color w:val="000000"/>
          <w:sz w:val="26"/>
          <w:szCs w:val="26"/>
          <w:lang w:eastAsia="ru-RU"/>
        </w:rPr>
        <w:t>, статьей 86 Бюджетного кодекса Российской Федерации, статьей 54 Устава муниципального образования Нефтеюганский район, распоряжением администрации Нефтеюганского района от 05.03.2012 № 288-ра «Об утверждении устава муниципального учреждения «Муниципальный центр предоставления государственных и муниципальных услуг»</w:t>
      </w:r>
      <w:r w:rsidR="00057042">
        <w:rPr>
          <w:color w:val="000000"/>
          <w:sz w:val="26"/>
          <w:szCs w:val="26"/>
          <w:lang w:eastAsia="ru-RU"/>
        </w:rPr>
        <w:t>,</w:t>
      </w:r>
      <w:r w:rsidR="002E0DB4" w:rsidRPr="00057042">
        <w:rPr>
          <w:color w:val="000000"/>
          <w:sz w:val="26"/>
          <w:szCs w:val="26"/>
          <w:lang w:eastAsia="ru-RU"/>
        </w:rPr>
        <w:t xml:space="preserve"> </w:t>
      </w:r>
      <w:r w:rsidR="00434A4E">
        <w:rPr>
          <w:color w:val="000000"/>
          <w:sz w:val="26"/>
          <w:szCs w:val="26"/>
          <w:lang w:eastAsia="ru-RU"/>
        </w:rPr>
        <w:t xml:space="preserve"> </w:t>
      </w:r>
      <w:r w:rsidR="00A437A6" w:rsidRPr="00057042">
        <w:rPr>
          <w:sz w:val="26"/>
          <w:szCs w:val="26"/>
          <w:lang w:eastAsia="ru-RU"/>
        </w:rPr>
        <w:t>п</w:t>
      </w:r>
      <w:r w:rsidR="00057042">
        <w:rPr>
          <w:sz w:val="26"/>
          <w:szCs w:val="26"/>
          <w:lang w:eastAsia="ru-RU"/>
        </w:rPr>
        <w:t xml:space="preserve"> </w:t>
      </w:r>
      <w:r w:rsidR="00A437A6" w:rsidRPr="00057042">
        <w:rPr>
          <w:sz w:val="26"/>
          <w:szCs w:val="26"/>
          <w:lang w:eastAsia="ru-RU"/>
        </w:rPr>
        <w:t>о</w:t>
      </w:r>
      <w:r w:rsidR="00057042">
        <w:rPr>
          <w:sz w:val="26"/>
          <w:szCs w:val="26"/>
          <w:lang w:eastAsia="ru-RU"/>
        </w:rPr>
        <w:t xml:space="preserve"> </w:t>
      </w:r>
      <w:r w:rsidR="00890FF5" w:rsidRPr="00057042">
        <w:rPr>
          <w:sz w:val="26"/>
          <w:szCs w:val="26"/>
          <w:lang w:eastAsia="ru-RU"/>
        </w:rPr>
        <w:t>с</w:t>
      </w:r>
      <w:r w:rsidR="00057042">
        <w:rPr>
          <w:sz w:val="26"/>
          <w:szCs w:val="26"/>
          <w:lang w:eastAsia="ru-RU"/>
        </w:rPr>
        <w:t xml:space="preserve"> </w:t>
      </w:r>
      <w:r w:rsidR="00890FF5" w:rsidRPr="00057042">
        <w:rPr>
          <w:sz w:val="26"/>
          <w:szCs w:val="26"/>
          <w:lang w:eastAsia="ru-RU"/>
        </w:rPr>
        <w:t>т</w:t>
      </w:r>
      <w:r w:rsidR="00057042">
        <w:rPr>
          <w:sz w:val="26"/>
          <w:szCs w:val="26"/>
          <w:lang w:eastAsia="ru-RU"/>
        </w:rPr>
        <w:t xml:space="preserve"> </w:t>
      </w:r>
      <w:r w:rsidR="00890FF5" w:rsidRPr="00057042">
        <w:rPr>
          <w:sz w:val="26"/>
          <w:szCs w:val="26"/>
          <w:lang w:eastAsia="ru-RU"/>
        </w:rPr>
        <w:t>а</w:t>
      </w:r>
      <w:r w:rsidR="00057042">
        <w:rPr>
          <w:sz w:val="26"/>
          <w:szCs w:val="26"/>
          <w:lang w:eastAsia="ru-RU"/>
        </w:rPr>
        <w:t xml:space="preserve"> </w:t>
      </w:r>
      <w:r w:rsidR="00890FF5" w:rsidRPr="00057042">
        <w:rPr>
          <w:sz w:val="26"/>
          <w:szCs w:val="26"/>
          <w:lang w:eastAsia="ru-RU"/>
        </w:rPr>
        <w:t>н</w:t>
      </w:r>
      <w:r w:rsidR="00057042">
        <w:rPr>
          <w:sz w:val="26"/>
          <w:szCs w:val="26"/>
          <w:lang w:eastAsia="ru-RU"/>
        </w:rPr>
        <w:t xml:space="preserve"> </w:t>
      </w:r>
      <w:r w:rsidR="00890FF5" w:rsidRPr="00057042">
        <w:rPr>
          <w:sz w:val="26"/>
          <w:szCs w:val="26"/>
          <w:lang w:eastAsia="ru-RU"/>
        </w:rPr>
        <w:t>о</w:t>
      </w:r>
      <w:r w:rsidR="00057042">
        <w:rPr>
          <w:sz w:val="26"/>
          <w:szCs w:val="26"/>
          <w:lang w:eastAsia="ru-RU"/>
        </w:rPr>
        <w:t xml:space="preserve"> </w:t>
      </w:r>
      <w:r w:rsidR="00890FF5" w:rsidRPr="00057042">
        <w:rPr>
          <w:sz w:val="26"/>
          <w:szCs w:val="26"/>
          <w:lang w:eastAsia="ru-RU"/>
        </w:rPr>
        <w:t>в</w:t>
      </w:r>
      <w:r w:rsidR="00057042">
        <w:rPr>
          <w:sz w:val="26"/>
          <w:szCs w:val="26"/>
          <w:lang w:eastAsia="ru-RU"/>
        </w:rPr>
        <w:t xml:space="preserve"> </w:t>
      </w:r>
      <w:r w:rsidR="00890FF5" w:rsidRPr="00057042">
        <w:rPr>
          <w:sz w:val="26"/>
          <w:szCs w:val="26"/>
          <w:lang w:eastAsia="ru-RU"/>
        </w:rPr>
        <w:t>л</w:t>
      </w:r>
      <w:r w:rsidR="00057042">
        <w:rPr>
          <w:sz w:val="26"/>
          <w:szCs w:val="26"/>
          <w:lang w:eastAsia="ru-RU"/>
        </w:rPr>
        <w:t xml:space="preserve"> </w:t>
      </w:r>
      <w:r w:rsidR="00890FF5" w:rsidRPr="00057042">
        <w:rPr>
          <w:sz w:val="26"/>
          <w:szCs w:val="26"/>
          <w:lang w:eastAsia="ru-RU"/>
        </w:rPr>
        <w:t>я</w:t>
      </w:r>
      <w:r w:rsidR="00057042">
        <w:rPr>
          <w:sz w:val="26"/>
          <w:szCs w:val="26"/>
          <w:lang w:eastAsia="ru-RU"/>
        </w:rPr>
        <w:t xml:space="preserve"> </w:t>
      </w:r>
      <w:r w:rsidR="00890FF5" w:rsidRPr="00057042">
        <w:rPr>
          <w:sz w:val="26"/>
          <w:szCs w:val="26"/>
          <w:lang w:eastAsia="ru-RU"/>
        </w:rPr>
        <w:t>ю</w:t>
      </w:r>
      <w:r w:rsidRPr="00057042">
        <w:rPr>
          <w:sz w:val="26"/>
          <w:szCs w:val="26"/>
          <w:lang w:eastAsia="ru-RU"/>
        </w:rPr>
        <w:t>:</w:t>
      </w:r>
    </w:p>
    <w:p w:rsidR="00EE1828" w:rsidRPr="00057042" w:rsidRDefault="00EE1828" w:rsidP="000570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FD502F" w:rsidRDefault="002E0DB4" w:rsidP="00434A4E">
      <w:pPr>
        <w:pStyle w:val="a9"/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057042">
        <w:rPr>
          <w:sz w:val="26"/>
          <w:szCs w:val="26"/>
          <w:lang w:eastAsia="ru-RU"/>
        </w:rPr>
        <w:t xml:space="preserve">Внести </w:t>
      </w:r>
      <w:r w:rsidR="00B531A2" w:rsidRPr="00057042">
        <w:rPr>
          <w:sz w:val="26"/>
          <w:szCs w:val="26"/>
          <w:lang w:eastAsia="ru-RU"/>
        </w:rPr>
        <w:t>в постановление</w:t>
      </w:r>
      <w:r w:rsidRPr="00057042">
        <w:rPr>
          <w:sz w:val="26"/>
          <w:szCs w:val="26"/>
          <w:lang w:eastAsia="ru-RU"/>
        </w:rPr>
        <w:t xml:space="preserve"> администрации Нефтеюганского района </w:t>
      </w:r>
      <w:r w:rsidR="00434A4E">
        <w:rPr>
          <w:sz w:val="26"/>
          <w:szCs w:val="26"/>
          <w:lang w:eastAsia="ru-RU"/>
        </w:rPr>
        <w:br/>
      </w:r>
      <w:r w:rsidRPr="00057042">
        <w:rPr>
          <w:sz w:val="26"/>
          <w:szCs w:val="26"/>
          <w:lang w:eastAsia="ru-RU"/>
        </w:rPr>
        <w:t xml:space="preserve">от </w:t>
      </w:r>
      <w:r w:rsidR="001E0F26" w:rsidRPr="00057042">
        <w:rPr>
          <w:sz w:val="26"/>
          <w:szCs w:val="26"/>
          <w:lang w:eastAsia="ru-RU"/>
        </w:rPr>
        <w:t>30.10.2015 № 1977</w:t>
      </w:r>
      <w:r w:rsidRPr="00057042">
        <w:rPr>
          <w:sz w:val="26"/>
          <w:szCs w:val="26"/>
          <w:lang w:eastAsia="ru-RU"/>
        </w:rPr>
        <w:t>-па</w:t>
      </w:r>
      <w:r w:rsidR="001E0F26" w:rsidRPr="00057042">
        <w:rPr>
          <w:sz w:val="26"/>
          <w:szCs w:val="26"/>
          <w:lang w:eastAsia="ru-RU"/>
        </w:rPr>
        <w:t>-нпа</w:t>
      </w:r>
      <w:r w:rsidRPr="00057042">
        <w:rPr>
          <w:sz w:val="26"/>
          <w:szCs w:val="26"/>
          <w:lang w:eastAsia="ru-RU"/>
        </w:rPr>
        <w:t xml:space="preserve"> </w:t>
      </w:r>
      <w:r w:rsidR="008D6058" w:rsidRPr="00057042">
        <w:rPr>
          <w:sz w:val="26"/>
          <w:szCs w:val="26"/>
          <w:lang w:eastAsia="ru-RU"/>
        </w:rPr>
        <w:t xml:space="preserve">«Об оплате </w:t>
      </w:r>
      <w:r w:rsidR="00370777" w:rsidRPr="00057042">
        <w:rPr>
          <w:sz w:val="26"/>
          <w:szCs w:val="26"/>
          <w:lang w:eastAsia="ru-RU"/>
        </w:rPr>
        <w:t>труда работников, предоставлении</w:t>
      </w:r>
      <w:r w:rsidR="008D6058" w:rsidRPr="00057042">
        <w:rPr>
          <w:sz w:val="26"/>
          <w:szCs w:val="26"/>
          <w:lang w:eastAsia="ru-RU"/>
        </w:rPr>
        <w:t xml:space="preserve"> социальных гарантий и компенсаций работникам муниципального учреждения «Многофункциональный центр предоставления государственных и муниципальных услуг»</w:t>
      </w:r>
      <w:r w:rsidR="00B531A2" w:rsidRPr="00057042">
        <w:rPr>
          <w:sz w:val="26"/>
          <w:szCs w:val="26"/>
          <w:lang w:eastAsia="ru-RU"/>
        </w:rPr>
        <w:t xml:space="preserve"> следующие изменения</w:t>
      </w:r>
      <w:r w:rsidR="00FD502F" w:rsidRPr="00057042">
        <w:rPr>
          <w:sz w:val="26"/>
          <w:szCs w:val="26"/>
          <w:lang w:eastAsia="ru-RU"/>
        </w:rPr>
        <w:t>:</w:t>
      </w:r>
    </w:p>
    <w:p w:rsidR="00057042" w:rsidRPr="00434A4E" w:rsidRDefault="00434A4E" w:rsidP="00434A4E">
      <w:pPr>
        <w:pStyle w:val="a9"/>
        <w:numPr>
          <w:ilvl w:val="1"/>
          <w:numId w:val="10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434A4E">
        <w:rPr>
          <w:sz w:val="26"/>
          <w:szCs w:val="26"/>
          <w:lang w:eastAsia="ru-RU"/>
        </w:rPr>
        <w:t xml:space="preserve">В подпункте 3.3.3 пункта 3.3 раздела 3 </w:t>
      </w:r>
      <w:r w:rsidR="00A513AF" w:rsidRPr="00434A4E">
        <w:rPr>
          <w:sz w:val="26"/>
          <w:szCs w:val="26"/>
          <w:lang w:eastAsia="ru-RU"/>
        </w:rPr>
        <w:t>приложени</w:t>
      </w:r>
      <w:r w:rsidRPr="00434A4E">
        <w:rPr>
          <w:sz w:val="26"/>
          <w:szCs w:val="26"/>
          <w:lang w:eastAsia="ru-RU"/>
        </w:rPr>
        <w:t>я №</w:t>
      </w:r>
      <w:r w:rsidR="00A513AF" w:rsidRPr="00434A4E">
        <w:rPr>
          <w:sz w:val="26"/>
          <w:szCs w:val="26"/>
          <w:lang w:eastAsia="ru-RU"/>
        </w:rPr>
        <w:t xml:space="preserve"> 1 к постановлению</w:t>
      </w:r>
      <w:r>
        <w:rPr>
          <w:sz w:val="26"/>
          <w:szCs w:val="26"/>
          <w:lang w:eastAsia="ru-RU"/>
        </w:rPr>
        <w:t xml:space="preserve"> </w:t>
      </w:r>
      <w:r w:rsidR="00520998" w:rsidRPr="00434A4E">
        <w:rPr>
          <w:sz w:val="26"/>
          <w:szCs w:val="26"/>
          <w:lang w:eastAsia="ru-RU"/>
        </w:rPr>
        <w:t>слово «постоянная» исключить</w:t>
      </w:r>
      <w:r>
        <w:rPr>
          <w:sz w:val="26"/>
          <w:szCs w:val="26"/>
          <w:lang w:eastAsia="ru-RU"/>
        </w:rPr>
        <w:t>.</w:t>
      </w:r>
    </w:p>
    <w:p w:rsidR="00FD502F" w:rsidRPr="00057042" w:rsidRDefault="00B531A2" w:rsidP="00434A4E">
      <w:pPr>
        <w:pStyle w:val="a9"/>
        <w:numPr>
          <w:ilvl w:val="1"/>
          <w:numId w:val="10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057042">
        <w:rPr>
          <w:sz w:val="26"/>
          <w:szCs w:val="26"/>
          <w:lang w:eastAsia="ru-RU"/>
        </w:rPr>
        <w:t>Приложение №</w:t>
      </w:r>
      <w:r w:rsidR="00434A4E">
        <w:rPr>
          <w:sz w:val="26"/>
          <w:szCs w:val="26"/>
          <w:lang w:eastAsia="ru-RU"/>
        </w:rPr>
        <w:t xml:space="preserve"> </w:t>
      </w:r>
      <w:r w:rsidRPr="00057042">
        <w:rPr>
          <w:sz w:val="26"/>
          <w:szCs w:val="26"/>
          <w:lang w:eastAsia="ru-RU"/>
        </w:rPr>
        <w:t>2 к</w:t>
      </w:r>
      <w:r w:rsidR="00D12B20" w:rsidRPr="00057042">
        <w:rPr>
          <w:sz w:val="26"/>
          <w:szCs w:val="26"/>
          <w:lang w:eastAsia="ru-RU"/>
        </w:rPr>
        <w:t xml:space="preserve"> постановлению изложить в </w:t>
      </w:r>
      <w:r w:rsidRPr="00057042">
        <w:rPr>
          <w:sz w:val="26"/>
          <w:szCs w:val="26"/>
          <w:lang w:eastAsia="ru-RU"/>
        </w:rPr>
        <w:t>редакции согласно прилож</w:t>
      </w:r>
      <w:r w:rsidR="00370777" w:rsidRPr="00057042">
        <w:rPr>
          <w:sz w:val="26"/>
          <w:szCs w:val="26"/>
          <w:lang w:eastAsia="ru-RU"/>
        </w:rPr>
        <w:t>ению к настоящему постановлению.</w:t>
      </w:r>
      <w:r w:rsidR="00FD502F" w:rsidRPr="00057042">
        <w:rPr>
          <w:sz w:val="26"/>
          <w:szCs w:val="26"/>
          <w:lang w:eastAsia="ru-RU"/>
        </w:rPr>
        <w:t xml:space="preserve"> </w:t>
      </w:r>
    </w:p>
    <w:p w:rsidR="00D929BE" w:rsidRPr="00057042" w:rsidRDefault="00D929BE" w:rsidP="00434A4E">
      <w:pPr>
        <w:pStyle w:val="a9"/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057042">
        <w:rPr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434A4E">
        <w:rPr>
          <w:sz w:val="26"/>
          <w:szCs w:val="26"/>
          <w:lang w:eastAsia="ru-RU"/>
        </w:rPr>
        <w:br/>
      </w:r>
      <w:r w:rsidRPr="00057042">
        <w:rPr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D929BE" w:rsidRPr="00057042" w:rsidRDefault="00D929BE" w:rsidP="00434A4E">
      <w:pPr>
        <w:pStyle w:val="a9"/>
        <w:numPr>
          <w:ilvl w:val="0"/>
          <w:numId w:val="10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  <w:lang w:eastAsia="ru-RU"/>
        </w:rPr>
      </w:pPr>
      <w:r w:rsidRPr="00057042">
        <w:rPr>
          <w:sz w:val="26"/>
          <w:szCs w:val="26"/>
          <w:lang w:eastAsia="ru-RU"/>
        </w:rPr>
        <w:t>Настоящее постановление вступает в силу п</w:t>
      </w:r>
      <w:r w:rsidR="004B2B0E" w:rsidRPr="00057042">
        <w:rPr>
          <w:sz w:val="26"/>
          <w:szCs w:val="26"/>
          <w:lang w:eastAsia="ru-RU"/>
        </w:rPr>
        <w:t>осле официального опубликования</w:t>
      </w:r>
      <w:r w:rsidR="000C4E36" w:rsidRPr="00057042">
        <w:rPr>
          <w:sz w:val="26"/>
          <w:szCs w:val="26"/>
          <w:lang w:eastAsia="ru-RU"/>
        </w:rPr>
        <w:t xml:space="preserve"> и </w:t>
      </w:r>
      <w:r w:rsidRPr="00057042">
        <w:rPr>
          <w:sz w:val="26"/>
          <w:szCs w:val="26"/>
          <w:lang w:eastAsia="ru-RU"/>
        </w:rPr>
        <w:t xml:space="preserve">распространяет свое действие на правоотношения, возникшие </w:t>
      </w:r>
      <w:r w:rsidR="00434A4E">
        <w:rPr>
          <w:sz w:val="26"/>
          <w:szCs w:val="26"/>
          <w:lang w:eastAsia="ru-RU"/>
        </w:rPr>
        <w:br/>
      </w:r>
      <w:r w:rsidR="0034196C" w:rsidRPr="00057042">
        <w:rPr>
          <w:sz w:val="26"/>
          <w:szCs w:val="26"/>
          <w:lang w:eastAsia="ru-RU"/>
        </w:rPr>
        <w:t xml:space="preserve">с </w:t>
      </w:r>
      <w:r w:rsidR="005166F8" w:rsidRPr="00057042">
        <w:rPr>
          <w:sz w:val="26"/>
          <w:szCs w:val="26"/>
          <w:lang w:eastAsia="ru-RU"/>
        </w:rPr>
        <w:t>01.01</w:t>
      </w:r>
      <w:r w:rsidR="00B531A2" w:rsidRPr="00057042">
        <w:rPr>
          <w:sz w:val="26"/>
          <w:szCs w:val="26"/>
          <w:lang w:eastAsia="ru-RU"/>
        </w:rPr>
        <w:t>.2017</w:t>
      </w:r>
      <w:r w:rsidR="0034196C" w:rsidRPr="00057042">
        <w:rPr>
          <w:sz w:val="26"/>
          <w:szCs w:val="26"/>
          <w:lang w:eastAsia="ru-RU"/>
        </w:rPr>
        <w:t>.</w:t>
      </w:r>
    </w:p>
    <w:p w:rsidR="00D929BE" w:rsidRPr="00057042" w:rsidRDefault="00D929BE" w:rsidP="00B60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</w:p>
    <w:p w:rsidR="006D25B2" w:rsidRPr="00057042" w:rsidRDefault="006D25B2" w:rsidP="00890FF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B531A2" w:rsidRPr="00057042" w:rsidRDefault="00B531A2" w:rsidP="00890FF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  <w:lang w:eastAsia="ru-RU"/>
        </w:rPr>
      </w:pPr>
    </w:p>
    <w:p w:rsidR="00434A4E" w:rsidRPr="004110EB" w:rsidRDefault="00434A4E" w:rsidP="004110EB">
      <w:pPr>
        <w:tabs>
          <w:tab w:val="left" w:pos="0"/>
        </w:tabs>
        <w:spacing w:after="0" w:line="240" w:lineRule="auto"/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D929BE" w:rsidRPr="00057042" w:rsidRDefault="00D929BE" w:rsidP="00890FF5">
      <w:pPr>
        <w:spacing w:after="0" w:line="240" w:lineRule="auto"/>
        <w:ind w:right="-2"/>
        <w:jc w:val="both"/>
        <w:rPr>
          <w:sz w:val="26"/>
          <w:szCs w:val="26"/>
          <w:lang w:eastAsia="ru-RU"/>
        </w:rPr>
      </w:pPr>
    </w:p>
    <w:p w:rsidR="00657910" w:rsidRPr="00057042" w:rsidRDefault="00657910" w:rsidP="00890FF5">
      <w:pPr>
        <w:spacing w:after="0" w:line="240" w:lineRule="auto"/>
        <w:ind w:right="-2"/>
        <w:jc w:val="both"/>
        <w:rPr>
          <w:sz w:val="26"/>
          <w:szCs w:val="26"/>
          <w:lang w:eastAsia="ru-RU"/>
        </w:rPr>
      </w:pPr>
    </w:p>
    <w:p w:rsidR="00434A4E" w:rsidRPr="00604942" w:rsidRDefault="00434A4E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434A4E" w:rsidRPr="00604942" w:rsidRDefault="00434A4E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434A4E" w:rsidRPr="00604942" w:rsidRDefault="00434A4E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34A4E" w:rsidRPr="00604942" w:rsidRDefault="00434A4E" w:rsidP="00604942">
      <w:pPr>
        <w:spacing w:after="0" w:line="240" w:lineRule="auto"/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AE55E8">
        <w:rPr>
          <w:sz w:val="26"/>
          <w:szCs w:val="26"/>
        </w:rPr>
        <w:t>13.03.2017 № 374-па-нпа</w:t>
      </w:r>
    </w:p>
    <w:p w:rsidR="009F1AB3" w:rsidRPr="00657910" w:rsidRDefault="009F1AB3" w:rsidP="009F1AB3">
      <w:pPr>
        <w:spacing w:after="0" w:line="240" w:lineRule="auto"/>
        <w:ind w:firstLine="5670"/>
      </w:pPr>
    </w:p>
    <w:p w:rsidR="009F1AB3" w:rsidRPr="00434A4E" w:rsidRDefault="009F1AB3" w:rsidP="009F1AB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34A4E">
        <w:rPr>
          <w:sz w:val="26"/>
          <w:szCs w:val="26"/>
        </w:rPr>
        <w:t>РАЗМЕРЫ</w:t>
      </w:r>
    </w:p>
    <w:p w:rsidR="009F1AB3" w:rsidRPr="00434A4E" w:rsidRDefault="009F1AB3" w:rsidP="009F1AB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34A4E">
        <w:rPr>
          <w:sz w:val="26"/>
          <w:szCs w:val="26"/>
        </w:rPr>
        <w:t xml:space="preserve">должностных окладов работников муниципального учреждения </w:t>
      </w:r>
    </w:p>
    <w:p w:rsidR="009F1AB3" w:rsidRPr="00434A4E" w:rsidRDefault="009F1AB3" w:rsidP="009F1AB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34A4E">
        <w:rPr>
          <w:sz w:val="26"/>
          <w:szCs w:val="26"/>
        </w:rPr>
        <w:t>«Многофункциональный центр предоставления государственных</w:t>
      </w:r>
    </w:p>
    <w:p w:rsidR="009F1AB3" w:rsidRPr="00434A4E" w:rsidRDefault="009F1AB3" w:rsidP="009F1AB3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434A4E">
        <w:rPr>
          <w:sz w:val="26"/>
          <w:szCs w:val="26"/>
        </w:rPr>
        <w:t>и муниципальных услуг»</w:t>
      </w:r>
    </w:p>
    <w:p w:rsidR="009F1AB3" w:rsidRPr="00657910" w:rsidRDefault="009F1AB3" w:rsidP="009F1AB3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68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40"/>
        <w:gridCol w:w="2423"/>
        <w:gridCol w:w="68"/>
        <w:gridCol w:w="4698"/>
        <w:gridCol w:w="40"/>
        <w:gridCol w:w="1607"/>
      </w:tblGrid>
      <w:tr w:rsidR="009F1AB3" w:rsidRPr="00657910" w:rsidTr="00434A4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8"/>
              <w:jc w:val="center"/>
            </w:pPr>
            <w:r w:rsidRPr="00657910">
              <w:t xml:space="preserve">№ </w:t>
            </w:r>
          </w:p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8"/>
              <w:jc w:val="center"/>
            </w:pPr>
            <w:r w:rsidRPr="00657910">
              <w:t>п/п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Квалификационный уровень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 xml:space="preserve">Наименование </w:t>
            </w:r>
          </w:p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должностей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Должностной</w:t>
            </w:r>
          </w:p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 xml:space="preserve"> оклад, </w:t>
            </w:r>
          </w:p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руб.</w:t>
            </w:r>
          </w:p>
        </w:tc>
      </w:tr>
      <w:tr w:rsidR="009F1AB3" w:rsidRPr="00657910" w:rsidTr="00434A4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1.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  <w:jc w:val="center"/>
            </w:pPr>
            <w:r w:rsidRPr="00657910">
              <w:rPr>
                <w:bCs/>
              </w:rPr>
              <w:t xml:space="preserve">Профессиональные квалификационные группы общеотраслевых </w:t>
            </w:r>
            <w:r w:rsidR="00434A4E">
              <w:rPr>
                <w:bCs/>
              </w:rPr>
              <w:br/>
            </w:r>
            <w:r w:rsidRPr="00657910">
              <w:rPr>
                <w:bCs/>
              </w:rPr>
              <w:t>должностей руководителей, специалистов и служащих</w:t>
            </w:r>
          </w:p>
        </w:tc>
      </w:tr>
      <w:tr w:rsidR="009F1AB3" w:rsidRPr="00657910" w:rsidTr="00434A4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1.1.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  <w:jc w:val="center"/>
              <w:rPr>
                <w:bCs/>
              </w:rPr>
            </w:pPr>
            <w:r w:rsidRPr="00657910">
              <w:rPr>
                <w:bCs/>
              </w:rPr>
              <w:t xml:space="preserve">Профессиональная квалификационная групп </w:t>
            </w:r>
          </w:p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  <w:jc w:val="center"/>
            </w:pPr>
            <w:r w:rsidRPr="00657910">
              <w:rPr>
                <w:bCs/>
              </w:rPr>
              <w:t>«Общеотраслевые должности служащих второго уровня</w:t>
            </w:r>
            <w:r w:rsidRPr="00657910">
              <w:t>»</w:t>
            </w:r>
          </w:p>
        </w:tc>
      </w:tr>
      <w:tr w:rsidR="009F1AB3" w:rsidRPr="00657910" w:rsidTr="00434A4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1.1.1.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  <w:jc w:val="center"/>
            </w:pPr>
            <w:r w:rsidRPr="00657910">
              <w:rPr>
                <w:bCs/>
              </w:rPr>
              <w:t xml:space="preserve">1 </w:t>
            </w:r>
            <w:r w:rsidRPr="00657910">
              <w:t>квалификационный уровень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pacing w:after="0" w:line="240" w:lineRule="auto"/>
              <w:ind w:firstLine="30"/>
              <w:rPr>
                <w:bCs/>
              </w:rPr>
            </w:pPr>
            <w:r w:rsidRPr="00657910">
              <w:t>секретарь руководителя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4759</w:t>
            </w:r>
          </w:p>
        </w:tc>
      </w:tr>
      <w:tr w:rsidR="009F1AB3" w:rsidRPr="00657910" w:rsidTr="00434A4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1.1.2.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  <w:jc w:val="center"/>
            </w:pPr>
            <w:r w:rsidRPr="00657910">
              <w:t>2 квалификационный уровень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</w:pPr>
            <w:r w:rsidRPr="00657910">
              <w:t>заведующий хозяйством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5223</w:t>
            </w:r>
          </w:p>
        </w:tc>
      </w:tr>
      <w:tr w:rsidR="009F1AB3" w:rsidRPr="00657910" w:rsidTr="00434A4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1.2.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  <w:jc w:val="center"/>
              <w:rPr>
                <w:bCs/>
              </w:rPr>
            </w:pPr>
            <w:r w:rsidRPr="00657910">
              <w:rPr>
                <w:bCs/>
              </w:rPr>
              <w:t xml:space="preserve">Профессиональная квалификационная группа </w:t>
            </w:r>
          </w:p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  <w:jc w:val="center"/>
            </w:pPr>
            <w:r w:rsidRPr="00657910">
              <w:rPr>
                <w:bCs/>
              </w:rPr>
              <w:t>«Общеотраслевые должности служащих третьего уровня»</w:t>
            </w:r>
          </w:p>
        </w:tc>
      </w:tr>
      <w:tr w:rsidR="009F1AB3" w:rsidRPr="00657910" w:rsidTr="00434A4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1.2.1.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  <w:jc w:val="center"/>
            </w:pPr>
            <w:r w:rsidRPr="00657910">
              <w:t>1 квалификационный уровень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pacing w:after="0" w:line="240" w:lineRule="auto"/>
              <w:ind w:firstLine="30"/>
            </w:pPr>
            <w:r w:rsidRPr="00657910">
              <w:t xml:space="preserve">юрисконсульт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5570</w:t>
            </w:r>
          </w:p>
        </w:tc>
      </w:tr>
      <w:tr w:rsidR="009F1AB3" w:rsidRPr="00657910" w:rsidTr="00434A4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1.2.2.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  <w:jc w:val="center"/>
            </w:pPr>
            <w:r w:rsidRPr="00657910">
              <w:t>4 квалификационный уровень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ind w:firstLine="30"/>
            </w:pPr>
            <w:r w:rsidRPr="00657910">
              <w:t>ведущий бухгалтер, ведущий экономист, ведущий специалист по кадрам, ведущий специалист по охране труда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B3" w:rsidRPr="00657910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657910">
              <w:t>6754</w:t>
            </w:r>
          </w:p>
        </w:tc>
      </w:tr>
      <w:tr w:rsidR="00434A4E" w:rsidRPr="00657910" w:rsidTr="00755954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A4E" w:rsidRPr="00657910" w:rsidRDefault="00434A4E" w:rsidP="00755954">
            <w:pPr>
              <w:shd w:val="clear" w:color="auto" w:fill="FFFFFF"/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A4E" w:rsidRPr="00196DCD" w:rsidRDefault="00434A4E" w:rsidP="00434A4E">
            <w:pPr>
              <w:spacing w:after="0" w:line="240" w:lineRule="auto"/>
              <w:jc w:val="center"/>
            </w:pPr>
            <w:r w:rsidRPr="00196DCD">
              <w:t>Профессиональные квалификационные группы</w:t>
            </w:r>
          </w:p>
          <w:p w:rsidR="00434A4E" w:rsidRPr="00657910" w:rsidRDefault="00434A4E" w:rsidP="00434A4E">
            <w:pPr>
              <w:shd w:val="clear" w:color="auto" w:fill="FFFFFF"/>
              <w:spacing w:after="0" w:line="240" w:lineRule="auto"/>
              <w:jc w:val="center"/>
            </w:pPr>
            <w:r w:rsidRPr="00196DCD">
              <w:t>общеотраслевых профессий рабочих</w:t>
            </w:r>
          </w:p>
        </w:tc>
      </w:tr>
      <w:tr w:rsidR="009F1AB3" w:rsidRPr="00657910" w:rsidTr="00434A4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196DCD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196DCD">
              <w:t>2.1.</w:t>
            </w:r>
          </w:p>
        </w:tc>
        <w:tc>
          <w:tcPr>
            <w:tcW w:w="8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AB3" w:rsidRPr="00196DCD" w:rsidRDefault="009F1AB3" w:rsidP="00434A4E">
            <w:pPr>
              <w:shd w:val="clear" w:color="auto" w:fill="FFFFFF"/>
              <w:spacing w:after="0" w:line="240" w:lineRule="auto"/>
              <w:jc w:val="center"/>
            </w:pPr>
            <w:r w:rsidRPr="00196DCD">
              <w:t xml:space="preserve">Профессиональная квалификационная группа </w:t>
            </w:r>
          </w:p>
          <w:p w:rsidR="009F1AB3" w:rsidRPr="00196DCD" w:rsidRDefault="009F1AB3" w:rsidP="00434A4E">
            <w:pPr>
              <w:shd w:val="clear" w:color="auto" w:fill="FFFFFF"/>
              <w:spacing w:after="0" w:line="240" w:lineRule="auto"/>
              <w:jc w:val="center"/>
            </w:pPr>
            <w:r w:rsidRPr="00196DCD">
              <w:t>«Общеотраслевые профессии рабочих первого уровня»</w:t>
            </w:r>
          </w:p>
        </w:tc>
      </w:tr>
      <w:tr w:rsidR="009F1AB3" w:rsidRPr="00657910" w:rsidTr="00434A4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5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B3" w:rsidRPr="00196DCD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196DCD">
              <w:t>2.1.1.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B3" w:rsidRPr="00196DCD" w:rsidRDefault="009F1AB3" w:rsidP="00FD61B6">
            <w:pPr>
              <w:shd w:val="clear" w:color="auto" w:fill="FFFFFF"/>
              <w:spacing w:after="0" w:line="240" w:lineRule="auto"/>
              <w:jc w:val="center"/>
            </w:pPr>
            <w:r w:rsidRPr="00196DCD">
              <w:t>1 квалификационный уровень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3" w:rsidRPr="00196DCD" w:rsidRDefault="009F1AB3" w:rsidP="00FD61B6">
            <w:pPr>
              <w:shd w:val="clear" w:color="auto" w:fill="FFFFFF"/>
              <w:spacing w:after="0" w:line="240" w:lineRule="auto"/>
            </w:pPr>
            <w:r w:rsidRPr="00196DCD">
              <w:t xml:space="preserve">наименование профессий рабочих, </w:t>
            </w:r>
            <w:r w:rsidRPr="00196DCD">
              <w:br/>
              <w:t xml:space="preserve">по которым предусмотрено присвоение </w:t>
            </w:r>
            <w:r w:rsidRPr="00196DCD">
              <w:br/>
              <w:t xml:space="preserve">1, 2 и 3 квалификационных разрядов </w:t>
            </w:r>
            <w:r w:rsidRPr="00196DCD">
              <w:br/>
              <w:t xml:space="preserve">в соответствии с Единым тарифно-квалификационным справочником </w:t>
            </w:r>
            <w:r w:rsidRPr="00196DCD">
              <w:br/>
              <w:t>работ и профессий рабочих: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B3" w:rsidRPr="00341BCF" w:rsidRDefault="009F1AB3" w:rsidP="00FD61B6">
            <w:pPr>
              <w:shd w:val="clear" w:color="auto" w:fill="FFFFFF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800616" w:rsidRPr="00657910" w:rsidTr="00434A4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16" w:rsidRPr="00341BCF" w:rsidRDefault="00800616" w:rsidP="00FD61B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616" w:rsidRPr="00341BCF" w:rsidRDefault="00800616" w:rsidP="00FD61B6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616" w:rsidRPr="009F1AB3" w:rsidRDefault="00800616" w:rsidP="00FD61B6">
            <w:pPr>
              <w:shd w:val="clear" w:color="auto" w:fill="FFFFFF"/>
              <w:spacing w:after="0" w:line="240" w:lineRule="auto"/>
            </w:pPr>
            <w:r w:rsidRPr="009F1AB3">
              <w:t xml:space="preserve">курьер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616" w:rsidRPr="009F1AB3" w:rsidRDefault="00800616" w:rsidP="00FD61B6">
            <w:pPr>
              <w:shd w:val="clear" w:color="auto" w:fill="FFFFFF"/>
              <w:spacing w:after="0" w:line="240" w:lineRule="auto"/>
              <w:jc w:val="center"/>
            </w:pPr>
            <w:r w:rsidRPr="009F1AB3">
              <w:t>3795</w:t>
            </w:r>
          </w:p>
        </w:tc>
      </w:tr>
    </w:tbl>
    <w:p w:rsidR="009F1AB3" w:rsidRPr="00657910" w:rsidRDefault="009F1AB3" w:rsidP="009F1A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/>
        </w:rPr>
      </w:pPr>
    </w:p>
    <w:p w:rsidR="00657910" w:rsidRPr="00657910" w:rsidRDefault="00657910" w:rsidP="006579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/>
        </w:rPr>
      </w:pPr>
      <w:r w:rsidRPr="00657910">
        <w:rPr>
          <w:bCs/>
        </w:rPr>
        <w:t xml:space="preserve">Должности руководителей, специалистов и служащих, </w:t>
      </w:r>
    </w:p>
    <w:p w:rsidR="00657910" w:rsidRPr="00657910" w:rsidRDefault="00657910" w:rsidP="006579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/>
        </w:rPr>
      </w:pPr>
      <w:r w:rsidRPr="00657910">
        <w:rPr>
          <w:bCs/>
        </w:rPr>
        <w:t>не отнесенных к профессиональным квалификационным группам</w:t>
      </w:r>
    </w:p>
    <w:p w:rsidR="00657910" w:rsidRPr="00657910" w:rsidRDefault="00657910" w:rsidP="006579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2"/>
        <w:gridCol w:w="6907"/>
        <w:gridCol w:w="1796"/>
      </w:tblGrid>
      <w:tr w:rsidR="00657910" w:rsidRPr="00657910" w:rsidTr="00434A4E">
        <w:trPr>
          <w:trHeight w:val="795"/>
          <w:tblHeader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№ п/п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Наименование должностей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Должностной</w:t>
            </w:r>
          </w:p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 xml:space="preserve">оклад, </w:t>
            </w:r>
          </w:p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руб.</w:t>
            </w:r>
          </w:p>
        </w:tc>
      </w:tr>
      <w:tr w:rsidR="00657910" w:rsidRPr="00657910" w:rsidTr="00DB0B95">
        <w:trPr>
          <w:trHeight w:val="48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Директор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13253</w:t>
            </w:r>
          </w:p>
        </w:tc>
      </w:tr>
      <w:tr w:rsidR="00657910" w:rsidRPr="00657910" w:rsidTr="00DB0B95">
        <w:trPr>
          <w:trHeight w:val="48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Заместитель директора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11901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3.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9470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4.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Начальник юридического отдела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8472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5.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tabs>
                <w:tab w:val="left" w:pos="4170"/>
              </w:tabs>
              <w:spacing w:after="0" w:line="240" w:lineRule="auto"/>
              <w:ind w:left="102"/>
            </w:pPr>
            <w:r w:rsidRPr="00657910">
              <w:t>Начальник отдела информационно-аналитической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8472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6.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tabs>
                <w:tab w:val="left" w:pos="4170"/>
              </w:tabs>
              <w:spacing w:after="0" w:line="240" w:lineRule="auto"/>
              <w:ind w:left="102"/>
            </w:pPr>
            <w:r w:rsidRPr="00657910">
              <w:t>Начальник отдела информационных технологий и безопасности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8472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7.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tabs>
                <w:tab w:val="left" w:pos="4170"/>
              </w:tabs>
              <w:spacing w:after="0" w:line="240" w:lineRule="auto"/>
              <w:ind w:left="102"/>
            </w:pPr>
            <w:r w:rsidRPr="00657910">
              <w:t>Заместитель главного бухгалтера</w:t>
            </w:r>
            <w:r w:rsidRPr="00657910"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8140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8.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Главный специалист по обслуживанию автоматизированных систем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7040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9.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Главный специалист по защите информации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7040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10.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Ведущий специалист по организационной работе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6754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11.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Ведущий специалист по контролю и обработке документов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6754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12.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Инспектор по приему и выдаче документов 2 категории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6012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13.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Инспектор по приему и выдаче документов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5570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14.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Специалист по контролю и обработке документов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5570</w:t>
            </w:r>
          </w:p>
        </w:tc>
      </w:tr>
      <w:tr w:rsidR="00657910" w:rsidRPr="00657910" w:rsidTr="00DB0B95">
        <w:trPr>
          <w:trHeight w:val="5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15.</w:t>
            </w:r>
          </w:p>
        </w:tc>
        <w:tc>
          <w:tcPr>
            <w:tcW w:w="6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ind w:left="102"/>
            </w:pPr>
            <w:r w:rsidRPr="00657910">
              <w:t>Инженер по организации эксплуатации и ремонту зданий и сооружений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910" w:rsidRPr="00657910" w:rsidRDefault="00657910" w:rsidP="00DB0B95">
            <w:pPr>
              <w:shd w:val="clear" w:color="auto" w:fill="FFFFFF"/>
              <w:spacing w:after="0" w:line="240" w:lineRule="auto"/>
              <w:jc w:val="center"/>
            </w:pPr>
            <w:r w:rsidRPr="00657910">
              <w:t>5940</w:t>
            </w:r>
          </w:p>
        </w:tc>
      </w:tr>
    </w:tbl>
    <w:p w:rsidR="00657910" w:rsidRPr="00657910" w:rsidRDefault="00657910" w:rsidP="00657910">
      <w:pPr>
        <w:autoSpaceDE w:val="0"/>
        <w:autoSpaceDN w:val="0"/>
        <w:adjustRightInd w:val="0"/>
        <w:spacing w:after="0" w:line="240" w:lineRule="auto"/>
        <w:jc w:val="both"/>
      </w:pPr>
    </w:p>
    <w:p w:rsidR="00657910" w:rsidRPr="00657910" w:rsidRDefault="00657910" w:rsidP="00890FF5">
      <w:pPr>
        <w:spacing w:after="0" w:line="240" w:lineRule="auto"/>
        <w:ind w:right="-2"/>
        <w:jc w:val="both"/>
        <w:rPr>
          <w:lang w:eastAsia="ru-RU"/>
        </w:rPr>
      </w:pPr>
    </w:p>
    <w:sectPr w:rsidR="00657910" w:rsidRPr="00657910" w:rsidSect="00434A4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1E" w:rsidRDefault="0037781E" w:rsidP="00631809">
      <w:pPr>
        <w:spacing w:after="0" w:line="240" w:lineRule="auto"/>
      </w:pPr>
      <w:r>
        <w:separator/>
      </w:r>
    </w:p>
  </w:endnote>
  <w:endnote w:type="continuationSeparator" w:id="0">
    <w:p w:rsidR="0037781E" w:rsidRDefault="0037781E" w:rsidP="0063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1E" w:rsidRDefault="0037781E" w:rsidP="00631809">
      <w:pPr>
        <w:spacing w:after="0" w:line="240" w:lineRule="auto"/>
      </w:pPr>
      <w:r>
        <w:separator/>
      </w:r>
    </w:p>
  </w:footnote>
  <w:footnote w:type="continuationSeparator" w:id="0">
    <w:p w:rsidR="0037781E" w:rsidRDefault="0037781E" w:rsidP="0063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637389"/>
      <w:docPartObj>
        <w:docPartGallery w:val="Page Numbers (Top of Page)"/>
        <w:docPartUnique/>
      </w:docPartObj>
    </w:sdtPr>
    <w:sdtEndPr/>
    <w:sdtContent>
      <w:p w:rsidR="00434A4E" w:rsidRDefault="00434A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E8">
          <w:rPr>
            <w:noProof/>
          </w:rPr>
          <w:t>2</w:t>
        </w:r>
        <w:r>
          <w:fldChar w:fldCharType="end"/>
        </w:r>
      </w:p>
    </w:sdtContent>
  </w:sdt>
  <w:p w:rsidR="00D929BE" w:rsidRDefault="00D929BE" w:rsidP="0063180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B77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9A63BA"/>
    <w:multiLevelType w:val="multilevel"/>
    <w:tmpl w:val="2D1E24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7BA370D"/>
    <w:multiLevelType w:val="hybridMultilevel"/>
    <w:tmpl w:val="60FE5A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1775BC0"/>
    <w:multiLevelType w:val="hybridMultilevel"/>
    <w:tmpl w:val="35902B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1B1620"/>
    <w:multiLevelType w:val="hybridMultilevel"/>
    <w:tmpl w:val="011AA480"/>
    <w:lvl w:ilvl="0" w:tplc="0CEABE58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81893"/>
    <w:multiLevelType w:val="multilevel"/>
    <w:tmpl w:val="54187E1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9B7184C"/>
    <w:multiLevelType w:val="multilevel"/>
    <w:tmpl w:val="7DF6C9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A"/>
    <w:rsid w:val="0002102F"/>
    <w:rsid w:val="000256FE"/>
    <w:rsid w:val="00047BB7"/>
    <w:rsid w:val="00057042"/>
    <w:rsid w:val="00061FA3"/>
    <w:rsid w:val="0006670C"/>
    <w:rsid w:val="00087FD8"/>
    <w:rsid w:val="000939BB"/>
    <w:rsid w:val="000A32AD"/>
    <w:rsid w:val="000B19CC"/>
    <w:rsid w:val="000C4E36"/>
    <w:rsid w:val="000E2718"/>
    <w:rsid w:val="0010643A"/>
    <w:rsid w:val="00196DCD"/>
    <w:rsid w:val="001A4203"/>
    <w:rsid w:val="001D69CB"/>
    <w:rsid w:val="001E0F26"/>
    <w:rsid w:val="001E2095"/>
    <w:rsid w:val="001E6941"/>
    <w:rsid w:val="001F5550"/>
    <w:rsid w:val="001F6896"/>
    <w:rsid w:val="002265C0"/>
    <w:rsid w:val="0026363B"/>
    <w:rsid w:val="002923ED"/>
    <w:rsid w:val="002A57BE"/>
    <w:rsid w:val="002E0DB4"/>
    <w:rsid w:val="00305575"/>
    <w:rsid w:val="003275C2"/>
    <w:rsid w:val="0034196C"/>
    <w:rsid w:val="00370777"/>
    <w:rsid w:val="0037781E"/>
    <w:rsid w:val="0040515C"/>
    <w:rsid w:val="00430518"/>
    <w:rsid w:val="00434A4E"/>
    <w:rsid w:val="00446AD7"/>
    <w:rsid w:val="004826FB"/>
    <w:rsid w:val="004924C1"/>
    <w:rsid w:val="00496B92"/>
    <w:rsid w:val="004B2B0E"/>
    <w:rsid w:val="00513DC8"/>
    <w:rsid w:val="005166F8"/>
    <w:rsid w:val="00520998"/>
    <w:rsid w:val="0058385A"/>
    <w:rsid w:val="00587111"/>
    <w:rsid w:val="005A27D2"/>
    <w:rsid w:val="005C56F3"/>
    <w:rsid w:val="005E1221"/>
    <w:rsid w:val="005F1065"/>
    <w:rsid w:val="00631809"/>
    <w:rsid w:val="00647290"/>
    <w:rsid w:val="00657910"/>
    <w:rsid w:val="00671104"/>
    <w:rsid w:val="00673EF3"/>
    <w:rsid w:val="006B02F9"/>
    <w:rsid w:val="006B1236"/>
    <w:rsid w:val="006D25B2"/>
    <w:rsid w:val="006E0DAA"/>
    <w:rsid w:val="006E5EDB"/>
    <w:rsid w:val="007B1DAD"/>
    <w:rsid w:val="007B63CE"/>
    <w:rsid w:val="007E03F8"/>
    <w:rsid w:val="007F0199"/>
    <w:rsid w:val="00800616"/>
    <w:rsid w:val="00801FF8"/>
    <w:rsid w:val="00813C2A"/>
    <w:rsid w:val="0084062C"/>
    <w:rsid w:val="008551C9"/>
    <w:rsid w:val="00865EFB"/>
    <w:rsid w:val="00871C0E"/>
    <w:rsid w:val="00886CFB"/>
    <w:rsid w:val="00890FF5"/>
    <w:rsid w:val="008C1367"/>
    <w:rsid w:val="008D6058"/>
    <w:rsid w:val="008E4C3C"/>
    <w:rsid w:val="008E5B10"/>
    <w:rsid w:val="008F2A8E"/>
    <w:rsid w:val="009345E4"/>
    <w:rsid w:val="00941FC9"/>
    <w:rsid w:val="00981C26"/>
    <w:rsid w:val="009A50D5"/>
    <w:rsid w:val="009B078A"/>
    <w:rsid w:val="009D0DE8"/>
    <w:rsid w:val="009E1D85"/>
    <w:rsid w:val="009F1AB3"/>
    <w:rsid w:val="00A07909"/>
    <w:rsid w:val="00A437A6"/>
    <w:rsid w:val="00A513AF"/>
    <w:rsid w:val="00A526A6"/>
    <w:rsid w:val="00A66E12"/>
    <w:rsid w:val="00A77EF6"/>
    <w:rsid w:val="00A8126F"/>
    <w:rsid w:val="00A97948"/>
    <w:rsid w:val="00AA5136"/>
    <w:rsid w:val="00AB1CFF"/>
    <w:rsid w:val="00AC181F"/>
    <w:rsid w:val="00AD2C41"/>
    <w:rsid w:val="00AE55E8"/>
    <w:rsid w:val="00AF4B92"/>
    <w:rsid w:val="00B33632"/>
    <w:rsid w:val="00B531A2"/>
    <w:rsid w:val="00B57F5A"/>
    <w:rsid w:val="00B60DA5"/>
    <w:rsid w:val="00B7436F"/>
    <w:rsid w:val="00B84B5D"/>
    <w:rsid w:val="00B85D7C"/>
    <w:rsid w:val="00BB0E43"/>
    <w:rsid w:val="00BC049A"/>
    <w:rsid w:val="00BC2C7A"/>
    <w:rsid w:val="00BF329C"/>
    <w:rsid w:val="00C34F02"/>
    <w:rsid w:val="00C4446F"/>
    <w:rsid w:val="00C505F8"/>
    <w:rsid w:val="00C8631F"/>
    <w:rsid w:val="00CA5CDD"/>
    <w:rsid w:val="00CA7813"/>
    <w:rsid w:val="00CC55FC"/>
    <w:rsid w:val="00CC64B5"/>
    <w:rsid w:val="00CF0C5E"/>
    <w:rsid w:val="00D00D3D"/>
    <w:rsid w:val="00D12B20"/>
    <w:rsid w:val="00D929BE"/>
    <w:rsid w:val="00DA714C"/>
    <w:rsid w:val="00DD4228"/>
    <w:rsid w:val="00DE0456"/>
    <w:rsid w:val="00DE7F22"/>
    <w:rsid w:val="00E43B68"/>
    <w:rsid w:val="00E44858"/>
    <w:rsid w:val="00E45AE0"/>
    <w:rsid w:val="00E92226"/>
    <w:rsid w:val="00EB60A2"/>
    <w:rsid w:val="00EE1828"/>
    <w:rsid w:val="00EF11EF"/>
    <w:rsid w:val="00EF5C33"/>
    <w:rsid w:val="00F030E3"/>
    <w:rsid w:val="00F24005"/>
    <w:rsid w:val="00F24154"/>
    <w:rsid w:val="00F266EA"/>
    <w:rsid w:val="00F41AD1"/>
    <w:rsid w:val="00F446EE"/>
    <w:rsid w:val="00F834B0"/>
    <w:rsid w:val="00FA1AD8"/>
    <w:rsid w:val="00FB0E75"/>
    <w:rsid w:val="00FD502F"/>
    <w:rsid w:val="00FD7D7B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C1"/>
    <w:pPr>
      <w:spacing w:after="200" w:line="276" w:lineRule="auto"/>
    </w:pPr>
    <w:rPr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locked/>
    <w:rsid w:val="00AE55E8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AE55E8"/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C1"/>
    <w:pPr>
      <w:spacing w:after="200" w:line="276" w:lineRule="auto"/>
    </w:pPr>
    <w:rPr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locked/>
    <w:rsid w:val="00AE55E8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18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31809"/>
  </w:style>
  <w:style w:type="paragraph" w:styleId="a7">
    <w:name w:val="footer"/>
    <w:basedOn w:val="a"/>
    <w:link w:val="a8"/>
    <w:uiPriority w:val="99"/>
    <w:rsid w:val="00631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31809"/>
  </w:style>
  <w:style w:type="paragraph" w:styleId="a9">
    <w:name w:val="List Paragraph"/>
    <w:basedOn w:val="a"/>
    <w:uiPriority w:val="99"/>
    <w:qFormat/>
    <w:rsid w:val="008551C9"/>
    <w:pPr>
      <w:ind w:left="720"/>
    </w:pPr>
  </w:style>
  <w:style w:type="paragraph" w:customStyle="1" w:styleId="1">
    <w:name w:val="Абзац списка1"/>
    <w:basedOn w:val="a"/>
    <w:rsid w:val="0026363B"/>
    <w:pPr>
      <w:ind w:left="720"/>
    </w:pPr>
    <w:rPr>
      <w:rFonts w:eastAsia="Times New Roman"/>
    </w:rPr>
  </w:style>
  <w:style w:type="paragraph" w:styleId="aa">
    <w:name w:val="No Spacing"/>
    <w:uiPriority w:val="1"/>
    <w:qFormat/>
    <w:rsid w:val="00CA5CDD"/>
    <w:rPr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AE55E8"/>
    <w:rPr>
      <w:rFonts w:ascii="Arial" w:eastAsia="Times New Roman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6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Лукашева Лариса Александровна</cp:lastModifiedBy>
  <cp:revision>2</cp:revision>
  <cp:lastPrinted>2017-01-30T07:19:00Z</cp:lastPrinted>
  <dcterms:created xsi:type="dcterms:W3CDTF">2017-03-14T05:08:00Z</dcterms:created>
  <dcterms:modified xsi:type="dcterms:W3CDTF">2017-03-14T05:08:00Z</dcterms:modified>
</cp:coreProperties>
</file>