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17E" w:rsidRPr="004B717E" w:rsidRDefault="004B717E" w:rsidP="004B71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B717E" w:rsidRPr="004B717E" w:rsidRDefault="004B717E" w:rsidP="004B71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B717E" w:rsidRPr="004B717E" w:rsidRDefault="004B717E" w:rsidP="004B71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C40F6" w:rsidRPr="000C40F6" w:rsidRDefault="000C40F6" w:rsidP="000C40F6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0F6" w:rsidRPr="000C40F6" w:rsidRDefault="000C40F6" w:rsidP="000C4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C40F6" w:rsidRPr="000C40F6" w:rsidRDefault="000C40F6" w:rsidP="000C4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0C40F6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0C40F6" w:rsidRPr="000C40F6" w:rsidRDefault="000C40F6" w:rsidP="000C4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0C40F6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0C40F6" w:rsidRPr="000C40F6" w:rsidRDefault="000C40F6" w:rsidP="000C4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0C40F6" w:rsidRPr="000C40F6" w:rsidRDefault="000C40F6" w:rsidP="000C4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0C40F6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0C40F6" w:rsidRPr="000C40F6" w:rsidRDefault="000C40F6" w:rsidP="000C40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C40F6" w:rsidRPr="000C40F6" w:rsidTr="008107E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C40F6" w:rsidRPr="000C40F6" w:rsidRDefault="000C40F6" w:rsidP="000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 w:rsidRPr="000C40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.11.2017</w:t>
            </w:r>
          </w:p>
        </w:tc>
        <w:tc>
          <w:tcPr>
            <w:tcW w:w="6595" w:type="dxa"/>
            <w:vMerge w:val="restart"/>
          </w:tcPr>
          <w:p w:rsidR="000C40F6" w:rsidRPr="000C40F6" w:rsidRDefault="000C40F6" w:rsidP="000C4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0C40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0C40F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2038</w:t>
            </w:r>
            <w:r w:rsidRPr="000C40F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0C40F6" w:rsidRPr="000C40F6" w:rsidTr="008107E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0C40F6" w:rsidRPr="000C40F6" w:rsidRDefault="000C40F6" w:rsidP="000C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0C40F6" w:rsidRPr="000C40F6" w:rsidRDefault="000C40F6" w:rsidP="000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0C40F6" w:rsidRPr="000C40F6" w:rsidRDefault="000C40F6" w:rsidP="000C4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4B717E" w:rsidRPr="004B717E" w:rsidRDefault="000C40F6" w:rsidP="004B71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40F6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4B717E" w:rsidRPr="004B717E" w:rsidRDefault="004B717E" w:rsidP="004B71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B717E" w:rsidRPr="004B717E" w:rsidRDefault="004B717E" w:rsidP="004B7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</w:t>
      </w:r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проведении месячника безопасности людей на водных объектах </w:t>
      </w:r>
    </w:p>
    <w:p w:rsidR="004B717E" w:rsidRPr="004B717E" w:rsidRDefault="00935476" w:rsidP="004B7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зимний период 201</w:t>
      </w:r>
      <w:r w:rsidR="008E2A6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-201</w:t>
      </w:r>
      <w:r w:rsidR="008E2A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4B717E"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гг. на территории Нефтеюганского района</w:t>
      </w:r>
    </w:p>
    <w:p w:rsidR="004B717E" w:rsidRPr="004B717E" w:rsidRDefault="004B717E" w:rsidP="004B7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717E" w:rsidRPr="004B717E" w:rsidRDefault="004B717E" w:rsidP="004B7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717E" w:rsidRPr="004B717E" w:rsidRDefault="004B717E" w:rsidP="004B717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Водным </w:t>
      </w:r>
      <w:hyperlink r:id="rId10" w:history="1">
        <w:r w:rsidRPr="004B717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Федерации, Федеральными </w:t>
      </w:r>
      <w:hyperlink r:id="rId11" w:history="1">
        <w:r w:rsidRPr="004B717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</w:t>
        </w:r>
      </w:hyperlink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ами от 06.10.2003 № 131-ФЗ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характера», </w:t>
      </w:r>
      <w:hyperlink r:id="rId12" w:history="1">
        <w:r w:rsidRPr="004B717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</w:t>
        </w:r>
      </w:hyperlink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Ханты-Мансийского автономного </w:t>
      </w:r>
      <w:r w:rsidR="007C4D3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 - Югры от 09.10.2007 № 241-п «Об утверждении Правил охраны жизни людей на водных объектах в Ханты-Мансийском автономном округе - Югре»,</w:t>
      </w:r>
      <w:r w:rsidR="00071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обеспечения безопасности населения и предотвращения фактов гибели людей на водных объектах на территории Нефтеюганск</w:t>
      </w:r>
      <w:r w:rsidR="00432DE6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района в зимний пер</w:t>
      </w:r>
      <w:r w:rsidR="006A40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иод </w:t>
      </w:r>
      <w:r w:rsidR="007C4D3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A401D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8E2A6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6A401D">
        <w:rPr>
          <w:rFonts w:ascii="Times New Roman" w:eastAsia="Times New Roman" w:hAnsi="Times New Roman" w:cs="Times New Roman"/>
          <w:sz w:val="26"/>
          <w:szCs w:val="26"/>
          <w:lang w:eastAsia="ru-RU"/>
        </w:rPr>
        <w:t>-201</w:t>
      </w:r>
      <w:r w:rsidR="008E2A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гг.</w:t>
      </w:r>
      <w:r w:rsidR="009E3FD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 о с т а н о в л я ю:</w:t>
      </w:r>
    </w:p>
    <w:p w:rsidR="004B717E" w:rsidRPr="004B717E" w:rsidRDefault="004B717E" w:rsidP="007C4D3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717E" w:rsidRPr="004B717E" w:rsidRDefault="004B717E" w:rsidP="007C4D3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на территории Неф</w:t>
      </w:r>
      <w:r w:rsidR="00071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теюганского района в период с </w:t>
      </w:r>
      <w:r w:rsidR="002C6DCA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181A07">
        <w:rPr>
          <w:rFonts w:ascii="Times New Roman" w:eastAsia="Times New Roman" w:hAnsi="Times New Roman" w:cs="Times New Roman"/>
          <w:sz w:val="26"/>
          <w:szCs w:val="26"/>
          <w:lang w:eastAsia="ru-RU"/>
        </w:rPr>
        <w:t>.11.201</w:t>
      </w:r>
      <w:r w:rsidR="008E2A6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72B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4D3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наступления половодья месячник безопасности людей на водных объектах.</w:t>
      </w:r>
    </w:p>
    <w:p w:rsidR="004B717E" w:rsidRPr="004B717E" w:rsidRDefault="004B717E" w:rsidP="007C4D3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9E3FD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 проведения месячника безопасности людей на водных о</w:t>
      </w:r>
      <w:r w:rsidR="00872BC0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бъектах</w:t>
      </w:r>
      <w:r w:rsidR="009354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зимний период 201</w:t>
      </w:r>
      <w:r w:rsidR="008E2A6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935476">
        <w:rPr>
          <w:rFonts w:ascii="Times New Roman" w:eastAsia="Times New Roman" w:hAnsi="Times New Roman" w:cs="Times New Roman"/>
          <w:sz w:val="26"/>
          <w:szCs w:val="26"/>
          <w:lang w:eastAsia="ru-RU"/>
        </w:rPr>
        <w:t>-201</w:t>
      </w:r>
      <w:r w:rsidR="008E2A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гг. на территории Нефтеюганского района (приложение).</w:t>
      </w:r>
    </w:p>
    <w:p w:rsidR="004B717E" w:rsidRPr="004B717E" w:rsidRDefault="004B717E" w:rsidP="007C4D3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Рекомендовать главам городского и сельских поселений</w:t>
      </w:r>
      <w:r w:rsidR="00ED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</w:t>
      </w:r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разработать планы мероприятий на период проведения месячника безопасности людей на водных объектах.</w:t>
      </w:r>
    </w:p>
    <w:p w:rsidR="004B717E" w:rsidRPr="004B717E" w:rsidRDefault="004B717E" w:rsidP="007C4D3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</w:t>
      </w:r>
      <w:hyperlink r:id="rId13" w:history="1">
        <w:r w:rsidRPr="00872BC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опубликованию</w:t>
        </w:r>
      </w:hyperlink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газете «Югорское обозрение» и размещению на официальном сайте органов местного самоуправления </w:t>
      </w:r>
      <w:r w:rsidRPr="004B71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Нефтеюганского</w:t>
      </w:r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района.</w:t>
      </w:r>
    </w:p>
    <w:p w:rsidR="002D2269" w:rsidRPr="002D2269" w:rsidRDefault="00BE056A" w:rsidP="002D226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выполнением постановления </w:t>
      </w:r>
      <w:r w:rsidR="002D2269" w:rsidRPr="002D226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 лично.</w:t>
      </w:r>
    </w:p>
    <w:p w:rsidR="00BE056A" w:rsidRPr="007C4D33" w:rsidRDefault="00BE056A" w:rsidP="002D2269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71A1" w:rsidRDefault="00E371A1" w:rsidP="007C4D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3FD9" w:rsidRPr="004110EB" w:rsidRDefault="009E3FD9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>Г.В.Лапковская</w:t>
      </w:r>
    </w:p>
    <w:p w:rsidR="004B717E" w:rsidRPr="004B717E" w:rsidRDefault="004B717E" w:rsidP="007C4D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4B717E" w:rsidRPr="004B717E" w:rsidSect="009E3FD9">
          <w:headerReference w:type="default" r:id="rId14"/>
          <w:pgSz w:w="11906" w:h="16838"/>
          <w:pgMar w:top="1134" w:right="567" w:bottom="1134" w:left="1701" w:header="709" w:footer="709" w:gutter="0"/>
          <w:cols w:space="720"/>
          <w:titlePg/>
          <w:docGrid w:linePitch="299"/>
        </w:sectPr>
      </w:pPr>
    </w:p>
    <w:p w:rsidR="009E3FD9" w:rsidRPr="009E3FD9" w:rsidRDefault="009E3FD9" w:rsidP="009E3FD9">
      <w:pPr>
        <w:spacing w:after="0" w:line="240" w:lineRule="auto"/>
        <w:ind w:left="10348"/>
        <w:rPr>
          <w:rFonts w:ascii="Times New Roman" w:hAnsi="Times New Roman" w:cs="Times New Roman"/>
          <w:sz w:val="26"/>
          <w:szCs w:val="26"/>
        </w:rPr>
      </w:pPr>
      <w:r w:rsidRPr="009E3FD9">
        <w:rPr>
          <w:rFonts w:ascii="Times New Roman" w:hAnsi="Times New Roman" w:cs="Times New Roman"/>
          <w:sz w:val="26"/>
          <w:szCs w:val="26"/>
        </w:rPr>
        <w:t>Приложение</w:t>
      </w:r>
    </w:p>
    <w:p w:rsidR="009E3FD9" w:rsidRPr="009E3FD9" w:rsidRDefault="009E3FD9" w:rsidP="009E3FD9">
      <w:pPr>
        <w:spacing w:after="0" w:line="240" w:lineRule="auto"/>
        <w:ind w:left="10348"/>
        <w:rPr>
          <w:rFonts w:ascii="Times New Roman" w:hAnsi="Times New Roman" w:cs="Times New Roman"/>
          <w:sz w:val="26"/>
          <w:szCs w:val="26"/>
        </w:rPr>
      </w:pPr>
      <w:r w:rsidRPr="009E3FD9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9E3FD9" w:rsidRPr="009E3FD9" w:rsidRDefault="009E3FD9" w:rsidP="009E3FD9">
      <w:pPr>
        <w:spacing w:after="0" w:line="240" w:lineRule="auto"/>
        <w:ind w:left="10348"/>
        <w:rPr>
          <w:rFonts w:ascii="Times New Roman" w:hAnsi="Times New Roman" w:cs="Times New Roman"/>
          <w:sz w:val="26"/>
          <w:szCs w:val="26"/>
        </w:rPr>
      </w:pPr>
      <w:r w:rsidRPr="009E3FD9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9E3FD9" w:rsidRPr="009E3FD9" w:rsidRDefault="009E3FD9" w:rsidP="009E3FD9">
      <w:pPr>
        <w:spacing w:after="0" w:line="240" w:lineRule="auto"/>
        <w:ind w:left="10348"/>
        <w:rPr>
          <w:rFonts w:ascii="Times New Roman" w:hAnsi="Times New Roman" w:cs="Times New Roman"/>
          <w:sz w:val="26"/>
          <w:szCs w:val="26"/>
        </w:rPr>
      </w:pPr>
      <w:r w:rsidRPr="009E3FD9">
        <w:rPr>
          <w:rFonts w:ascii="Times New Roman" w:hAnsi="Times New Roman" w:cs="Times New Roman"/>
          <w:sz w:val="26"/>
          <w:szCs w:val="26"/>
        </w:rPr>
        <w:t xml:space="preserve">от </w:t>
      </w:r>
      <w:r w:rsidR="000C40F6">
        <w:rPr>
          <w:rFonts w:ascii="Times New Roman" w:hAnsi="Times New Roman" w:cs="Times New Roman"/>
          <w:sz w:val="26"/>
          <w:szCs w:val="26"/>
        </w:rPr>
        <w:t>13.11.2017</w:t>
      </w:r>
      <w:r w:rsidRPr="009E3FD9">
        <w:rPr>
          <w:rFonts w:ascii="Times New Roman" w:hAnsi="Times New Roman" w:cs="Times New Roman"/>
          <w:sz w:val="26"/>
          <w:szCs w:val="26"/>
        </w:rPr>
        <w:t xml:space="preserve"> №</w:t>
      </w:r>
      <w:r w:rsidR="000C40F6">
        <w:rPr>
          <w:rFonts w:ascii="Times New Roman" w:hAnsi="Times New Roman" w:cs="Times New Roman"/>
          <w:sz w:val="26"/>
          <w:szCs w:val="26"/>
        </w:rPr>
        <w:t xml:space="preserve"> 2038-па</w:t>
      </w:r>
    </w:p>
    <w:p w:rsidR="004B717E" w:rsidRPr="004B717E" w:rsidRDefault="004B717E" w:rsidP="004B717E">
      <w:pPr>
        <w:spacing w:after="0" w:line="240" w:lineRule="auto"/>
        <w:ind w:firstLine="1049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4B717E" w:rsidRPr="004B717E" w:rsidRDefault="004B717E" w:rsidP="004B717E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4B717E" w:rsidRPr="004B717E" w:rsidRDefault="004B717E" w:rsidP="004B7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</w:t>
      </w:r>
    </w:p>
    <w:p w:rsidR="004B717E" w:rsidRPr="004B717E" w:rsidRDefault="004B717E" w:rsidP="004B7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4B717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проведения месячника безопасности</w:t>
      </w:r>
      <w:r w:rsidRPr="004B717E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людей</w:t>
      </w:r>
      <w:r w:rsidRPr="004B717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на водных объектах </w:t>
      </w:r>
    </w:p>
    <w:p w:rsidR="004B717E" w:rsidRPr="004B717E" w:rsidRDefault="004B717E" w:rsidP="004B7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4B717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в </w:t>
      </w:r>
      <w:r w:rsidRPr="004B717E">
        <w:rPr>
          <w:rFonts w:ascii="Times New Roman" w:eastAsia="Times New Roman" w:hAnsi="Times New Roman" w:cs="Times New Roman"/>
          <w:sz w:val="26"/>
          <w:szCs w:val="26"/>
          <w:lang w:eastAsia="x-none"/>
        </w:rPr>
        <w:t>зимний</w:t>
      </w:r>
      <w:r w:rsidRPr="004B717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период 201</w:t>
      </w:r>
      <w:r w:rsidR="005E113B">
        <w:rPr>
          <w:rFonts w:ascii="Times New Roman" w:eastAsia="Times New Roman" w:hAnsi="Times New Roman" w:cs="Times New Roman"/>
          <w:sz w:val="26"/>
          <w:szCs w:val="26"/>
          <w:lang w:eastAsia="x-none"/>
        </w:rPr>
        <w:t>7</w:t>
      </w:r>
      <w:r w:rsidR="00935476">
        <w:rPr>
          <w:rFonts w:ascii="Times New Roman" w:eastAsia="Times New Roman" w:hAnsi="Times New Roman" w:cs="Times New Roman"/>
          <w:sz w:val="26"/>
          <w:szCs w:val="26"/>
          <w:lang w:eastAsia="x-none"/>
        </w:rPr>
        <w:t>-201</w:t>
      </w:r>
      <w:r w:rsidR="005E113B">
        <w:rPr>
          <w:rFonts w:ascii="Times New Roman" w:eastAsia="Times New Roman" w:hAnsi="Times New Roman" w:cs="Times New Roman"/>
          <w:sz w:val="26"/>
          <w:szCs w:val="26"/>
          <w:lang w:eastAsia="x-none"/>
        </w:rPr>
        <w:t>8</w:t>
      </w:r>
      <w:r w:rsidRPr="004B717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г</w:t>
      </w:r>
      <w:r w:rsidRPr="004B717E">
        <w:rPr>
          <w:rFonts w:ascii="Times New Roman" w:eastAsia="Times New Roman" w:hAnsi="Times New Roman" w:cs="Times New Roman"/>
          <w:sz w:val="26"/>
          <w:szCs w:val="26"/>
          <w:lang w:eastAsia="x-none"/>
        </w:rPr>
        <w:t>г.</w:t>
      </w:r>
      <w:r w:rsidRPr="004B717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на территории Нефтеюганского района</w:t>
      </w:r>
    </w:p>
    <w:p w:rsidR="004B717E" w:rsidRPr="004B717E" w:rsidRDefault="004B717E" w:rsidP="004B71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3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663"/>
        <w:gridCol w:w="1980"/>
        <w:gridCol w:w="6076"/>
        <w:gridCol w:w="18"/>
      </w:tblGrid>
      <w:tr w:rsidR="000A7A8C" w:rsidRPr="000A7A8C" w:rsidTr="0008212E">
        <w:trPr>
          <w:gridAfter w:val="1"/>
          <w:wAfter w:w="18" w:type="dxa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2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</w:p>
          <w:p w:rsidR="00217FC8" w:rsidRPr="000A7A8C" w:rsidRDefault="00217FC8" w:rsidP="002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C8" w:rsidRPr="000A7A8C" w:rsidRDefault="00217FC8" w:rsidP="002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C8" w:rsidRPr="000A7A8C" w:rsidRDefault="00217FC8" w:rsidP="002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</w:t>
            </w:r>
          </w:p>
          <w:p w:rsidR="00217FC8" w:rsidRPr="000A7A8C" w:rsidRDefault="00217FC8" w:rsidP="002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исполнения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C8" w:rsidRPr="000A7A8C" w:rsidRDefault="00217FC8" w:rsidP="002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0A7A8C" w:rsidRPr="000A7A8C" w:rsidTr="0008212E">
        <w:trPr>
          <w:gridAfter w:val="1"/>
          <w:wAfter w:w="1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217FC8">
            <w:pPr>
              <w:numPr>
                <w:ilvl w:val="0"/>
                <w:numId w:val="3"/>
              </w:numPr>
              <w:tabs>
                <w:tab w:val="clear" w:pos="720"/>
                <w:tab w:val="num" w:pos="64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21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Приведение в готовность автотранспорта и другого спасательного оборудования, имущества, необходимого для дальнейшего его применения при возникновении чрезвычайных ситуаций на водных объектах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C8" w:rsidRPr="000A7A8C" w:rsidRDefault="00217FC8" w:rsidP="005E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01.12.201</w:t>
            </w:r>
            <w:r w:rsidR="005E113B"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29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комитет </w:t>
            </w:r>
            <w:r w:rsidR="00A8375C"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гражданской защиты населения</w:t>
            </w: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Нефтеюганского района; </w:t>
            </w:r>
          </w:p>
          <w:p w:rsidR="00217FC8" w:rsidRPr="000A7A8C" w:rsidRDefault="00217FC8" w:rsidP="00A8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«ЕДДС Нефтеюганск</w:t>
            </w:r>
            <w:r w:rsidR="00A8375C"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ого</w:t>
            </w: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</w:t>
            </w:r>
            <w:r w:rsidR="00A8375C"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а»</w:t>
            </w:r>
          </w:p>
        </w:tc>
      </w:tr>
      <w:tr w:rsidR="000A7A8C" w:rsidRPr="000A7A8C" w:rsidTr="0008212E">
        <w:trPr>
          <w:gridAfter w:val="1"/>
          <w:wAfter w:w="1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217FC8">
            <w:pPr>
              <w:numPr>
                <w:ilvl w:val="0"/>
                <w:numId w:val="3"/>
              </w:numPr>
              <w:tabs>
                <w:tab w:val="clear" w:pos="720"/>
                <w:tab w:val="num" w:pos="64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21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Установка информационных предупреждающих знаков на водных объектах в опасных местах выхода людей </w:t>
            </w: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на лед (промоины, проруби, тонкий лед)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C8" w:rsidRPr="000A7A8C" w:rsidRDefault="00217FC8" w:rsidP="002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сезона с учетом ледовой обстановки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29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городского и сельских поселений </w:t>
            </w:r>
            <w:r w:rsidRPr="000A7A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Нефтеюганского</w:t>
            </w: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района; </w:t>
            </w:r>
          </w:p>
          <w:p w:rsidR="00217FC8" w:rsidRPr="000A7A8C" w:rsidRDefault="00217FC8" w:rsidP="0029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ФКУ «Центр ГИМС МЧС России» Нефтеюганский инспекторский участок (по согласованию)</w:t>
            </w:r>
          </w:p>
          <w:p w:rsidR="00217FC8" w:rsidRPr="000A7A8C" w:rsidRDefault="00217FC8" w:rsidP="0029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A7A8C" w:rsidRPr="000A7A8C" w:rsidTr="0008212E">
        <w:trPr>
          <w:gridAfter w:val="1"/>
          <w:wAfter w:w="1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217FC8">
            <w:pPr>
              <w:numPr>
                <w:ilvl w:val="0"/>
                <w:numId w:val="3"/>
              </w:numPr>
              <w:tabs>
                <w:tab w:val="clear" w:pos="720"/>
                <w:tab w:val="num" w:pos="64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21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Установка специальных знаков о запрещении перехода (переезда) по льду в местах, специально </w:t>
            </w: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не установленных для перехода (переезда), где возможен переход (переезд) по льду людей и автотранспорта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C8" w:rsidRPr="000A7A8C" w:rsidRDefault="00217FC8" w:rsidP="002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сезона с учетом ледовой обстановки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29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городского и сельских поселений Нефтеюганского района;</w:t>
            </w:r>
          </w:p>
          <w:p w:rsidR="00217FC8" w:rsidRPr="000A7A8C" w:rsidRDefault="00217FC8" w:rsidP="0029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ФКУ «Центр ГИМС МЧС России» Нефтеюганский инспекторский участок (по согласованию)</w:t>
            </w:r>
          </w:p>
        </w:tc>
      </w:tr>
      <w:tr w:rsidR="000A7A8C" w:rsidRPr="000A7A8C" w:rsidTr="0008212E">
        <w:trPr>
          <w:gridAfter w:val="1"/>
          <w:wAfter w:w="1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217FC8">
            <w:pPr>
              <w:numPr>
                <w:ilvl w:val="0"/>
                <w:numId w:val="3"/>
              </w:numPr>
              <w:tabs>
                <w:tab w:val="clear" w:pos="720"/>
                <w:tab w:val="num" w:pos="64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21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Контрольно-надзорная деятельность за строительством </w:t>
            </w: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 эксплуатацией ледовых переправ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C8" w:rsidRPr="000A7A8C" w:rsidRDefault="00217FC8" w:rsidP="002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сезона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C8" w:rsidRPr="000A7A8C" w:rsidRDefault="00217FC8" w:rsidP="0029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городского и сельских поселений </w:t>
            </w:r>
            <w:r w:rsidRPr="000A7A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Нефтеюганского</w:t>
            </w: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района; </w:t>
            </w:r>
          </w:p>
          <w:p w:rsidR="00217FC8" w:rsidRPr="000A7A8C" w:rsidRDefault="00217FC8" w:rsidP="0029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ФКУ «Центр ГИМС МЧС России» Нефтеюганский инспекторский участок (по согласованию); </w:t>
            </w:r>
          </w:p>
          <w:p w:rsidR="00217FC8" w:rsidRPr="000A7A8C" w:rsidRDefault="00A8375C" w:rsidP="0029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217FC8"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тдел по транспорту и дорогам департамента строительства и жилищно-коммунального комплекса Нефтеюганского района</w:t>
            </w:r>
          </w:p>
        </w:tc>
      </w:tr>
      <w:tr w:rsidR="000A7A8C" w:rsidRPr="000A7A8C" w:rsidTr="0008212E">
        <w:trPr>
          <w:gridAfter w:val="1"/>
          <w:wAfter w:w="1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217FC8">
            <w:pPr>
              <w:numPr>
                <w:ilvl w:val="0"/>
                <w:numId w:val="3"/>
              </w:numPr>
              <w:tabs>
                <w:tab w:val="clear" w:pos="720"/>
                <w:tab w:val="num" w:pos="64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21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Определение наличия сил и средств постоянной готовности районного звена РСЧС Нефтеюганского района для предупреждения и ликвидации чрезвычайных ситуаций на водных объектах и местах массового выхода рыбаков на лед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C8" w:rsidRPr="000A7A8C" w:rsidRDefault="00217FC8" w:rsidP="002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сезона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5C" w:rsidRPr="000A7A8C" w:rsidRDefault="00A8375C" w:rsidP="00B229E4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комитет гражданской защиты населения Нефтеюганского района; </w:t>
            </w:r>
          </w:p>
          <w:p w:rsidR="00217FC8" w:rsidRPr="000A7A8C" w:rsidRDefault="00217FC8" w:rsidP="00B229E4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городского и сельских поселений Нефтеюганского района; </w:t>
            </w:r>
          </w:p>
          <w:p w:rsidR="00217FC8" w:rsidRPr="000A7A8C" w:rsidRDefault="00217FC8" w:rsidP="00B229E4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ФКУ «Центр ГИМС МЧС России» Нефтеюганский инспекторский участок (по согласованию)</w:t>
            </w:r>
          </w:p>
        </w:tc>
      </w:tr>
      <w:tr w:rsidR="000A7A8C" w:rsidRPr="000A7A8C" w:rsidTr="0008212E">
        <w:trPr>
          <w:gridAfter w:val="1"/>
          <w:wAfter w:w="1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217FC8">
            <w:pPr>
              <w:numPr>
                <w:ilvl w:val="0"/>
                <w:numId w:val="3"/>
              </w:numPr>
              <w:tabs>
                <w:tab w:val="clear" w:pos="720"/>
                <w:tab w:val="num" w:pos="64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21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разъяснительной работы среди населения </w:t>
            </w: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о мерах безопасности и предупреждения несчастных случаев на водных объектах в зимний период </w:t>
            </w: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 использованием средств массовой информации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C8" w:rsidRPr="000A7A8C" w:rsidRDefault="00217FC8" w:rsidP="002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сезона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5C" w:rsidRPr="000A7A8C" w:rsidRDefault="00A8375C" w:rsidP="00B229E4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комитет гражданской защиты населения Нефтеюганского района; </w:t>
            </w:r>
          </w:p>
          <w:p w:rsidR="00217FC8" w:rsidRPr="000A7A8C" w:rsidRDefault="00217FC8" w:rsidP="00B229E4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городского и сельских поселений Нефтеюганского района;</w:t>
            </w:r>
          </w:p>
          <w:p w:rsidR="00253548" w:rsidRPr="000A7A8C" w:rsidRDefault="00217FC8" w:rsidP="00B229E4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ФКУ «Центр ГИМС МЧС России» Нефтеюганский инспекторский участок (по согласованию)</w:t>
            </w:r>
            <w:r w:rsidR="002C6DCA"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r w:rsidR="00253548"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217FC8" w:rsidRPr="000A7A8C" w:rsidRDefault="00253548" w:rsidP="00B229E4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ОМВД</w:t>
            </w:r>
            <w:r w:rsidR="00301DE4"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России</w:t>
            </w: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Нефтеюганскому района </w:t>
            </w:r>
            <w:r w:rsidR="00B22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</w:t>
            </w:r>
            <w:r w:rsidR="002C6DCA"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0A7A8C" w:rsidRPr="000A7A8C" w:rsidTr="0008212E">
        <w:trPr>
          <w:gridAfter w:val="1"/>
          <w:wAfter w:w="18" w:type="dxa"/>
          <w:trHeight w:val="1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217FC8">
            <w:pPr>
              <w:numPr>
                <w:ilvl w:val="0"/>
                <w:numId w:val="3"/>
              </w:numPr>
              <w:tabs>
                <w:tab w:val="clear" w:pos="720"/>
                <w:tab w:val="num" w:pos="64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21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Разъяснительная работа и распространение памяток среди рыбаков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C8" w:rsidRPr="000A7A8C" w:rsidRDefault="00217FC8" w:rsidP="002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сезона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5C" w:rsidRPr="000A7A8C" w:rsidRDefault="00A8375C" w:rsidP="00B229E4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комитет гражданской защиты населения Нефтеюганского района; </w:t>
            </w:r>
          </w:p>
          <w:p w:rsidR="00217FC8" w:rsidRPr="000A7A8C" w:rsidRDefault="00217FC8" w:rsidP="00B229E4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городского и сельских поселений Нефтеюганского района; </w:t>
            </w:r>
          </w:p>
          <w:p w:rsidR="00217FC8" w:rsidRPr="000A7A8C" w:rsidRDefault="00217FC8" w:rsidP="00B229E4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ФКУ «Центр ГИМС МЧС России» Нефтеюганский инспекторский участок</w:t>
            </w:r>
            <w:r w:rsidR="00C6794A"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(по согласованию); </w:t>
            </w:r>
          </w:p>
          <w:p w:rsidR="00217FC8" w:rsidRPr="000A7A8C" w:rsidRDefault="00217FC8" w:rsidP="00B229E4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ОМВД</w:t>
            </w:r>
            <w:r w:rsidR="00301DE4"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России</w:t>
            </w: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Нефтеюганскому района </w:t>
            </w:r>
            <w:r w:rsidR="00B22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0A7A8C" w:rsidRPr="000A7A8C" w:rsidTr="00E568FD">
        <w:trPr>
          <w:gridAfter w:val="1"/>
          <w:wAfter w:w="18" w:type="dxa"/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217FC8">
            <w:pPr>
              <w:numPr>
                <w:ilvl w:val="0"/>
                <w:numId w:val="3"/>
              </w:numPr>
              <w:tabs>
                <w:tab w:val="clear" w:pos="720"/>
                <w:tab w:val="num" w:pos="64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21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в школах и других образовательных учреждениях профилактических бесед и занятий </w:t>
            </w: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по правилам безопасного поведения детей на воде </w:t>
            </w: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 на льду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C8" w:rsidRPr="000A7A8C" w:rsidRDefault="00217FC8" w:rsidP="002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сезона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5C" w:rsidRPr="000A7A8C" w:rsidRDefault="00A8375C" w:rsidP="00B229E4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комитет гражданской защиты населения Нефтеюганского района; </w:t>
            </w:r>
          </w:p>
          <w:p w:rsidR="00217FC8" w:rsidRPr="000A7A8C" w:rsidRDefault="00217FC8" w:rsidP="00B229E4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городского и сельских поселений Нефтеюганского района;</w:t>
            </w:r>
          </w:p>
          <w:p w:rsidR="00217FC8" w:rsidRPr="000A7A8C" w:rsidRDefault="00217FC8" w:rsidP="00B229E4">
            <w:pPr>
              <w:spacing w:after="0" w:line="2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ФКУ «Центр ГИМС МЧС России» Нефтеюганский инспекторский участок (по согласованию);</w:t>
            </w:r>
            <w:r w:rsidRPr="000A7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53548" w:rsidRPr="000A7A8C" w:rsidRDefault="00A8375C" w:rsidP="00B229E4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217FC8"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епартамент образования и молодежной</w:t>
            </w: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политики Нефтеюганского района</w:t>
            </w:r>
            <w:r w:rsidR="007B2A5A"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217FC8" w:rsidRPr="000A7A8C" w:rsidRDefault="00253548" w:rsidP="00B229E4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ОМВД</w:t>
            </w:r>
            <w:r w:rsidR="00301DE4"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России </w:t>
            </w: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Нефтеюганскому района </w:t>
            </w:r>
            <w:r w:rsidR="00B22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0A7A8C" w:rsidRPr="000A7A8C" w:rsidTr="0008212E">
        <w:trPr>
          <w:gridAfter w:val="1"/>
          <w:wAfter w:w="18" w:type="dxa"/>
          <w:trHeight w:val="1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217FC8">
            <w:pPr>
              <w:numPr>
                <w:ilvl w:val="0"/>
                <w:numId w:val="3"/>
              </w:numPr>
              <w:tabs>
                <w:tab w:val="clear" w:pos="720"/>
                <w:tab w:val="num" w:pos="64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E5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</w:t>
            </w:r>
            <w:r w:rsidR="00E568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</w:t>
            </w: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план</w:t>
            </w:r>
            <w:r w:rsidR="00E568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</w:t>
            </w: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мероприятий на период проведения месячника безопа</w:t>
            </w:r>
            <w:r w:rsidR="00A8375C"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сности людей на водных объектах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C8" w:rsidRPr="000A7A8C" w:rsidRDefault="00217FC8" w:rsidP="005E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25.04.201</w:t>
            </w:r>
            <w:r w:rsidR="005E113B"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5C" w:rsidRPr="000A7A8C" w:rsidRDefault="00A8375C" w:rsidP="00A8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комитет гражданской защиты населения Нефтеюганского района; </w:t>
            </w:r>
          </w:p>
          <w:p w:rsidR="00217FC8" w:rsidRPr="000A7A8C" w:rsidRDefault="00217FC8" w:rsidP="0029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городского и сельских поселений </w:t>
            </w:r>
            <w:r w:rsidR="00A8375C"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Нефтеюганского района</w:t>
            </w:r>
          </w:p>
        </w:tc>
      </w:tr>
      <w:tr w:rsidR="000A7A8C" w:rsidRPr="000A7A8C" w:rsidTr="0008212E">
        <w:trPr>
          <w:trHeight w:val="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217FC8">
            <w:pPr>
              <w:numPr>
                <w:ilvl w:val="0"/>
                <w:numId w:val="3"/>
              </w:numPr>
              <w:tabs>
                <w:tab w:val="clear" w:pos="720"/>
                <w:tab w:val="num" w:pos="64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21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мероприятий и контроль за безопасностью людей при проведении религиозных и спортивных мероприятий на льду водоемов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C8" w:rsidRPr="000A7A8C" w:rsidRDefault="00217FC8" w:rsidP="002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сезона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F8" w:rsidRPr="000A7A8C" w:rsidRDefault="003718F8" w:rsidP="0037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комитет гражданской защиты населения Нефтеюганского района; </w:t>
            </w:r>
          </w:p>
          <w:p w:rsidR="00217FC8" w:rsidRPr="000A7A8C" w:rsidRDefault="00217FC8" w:rsidP="0029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городского и сельских поселений Нефтеюганского района; </w:t>
            </w:r>
          </w:p>
          <w:p w:rsidR="00217FC8" w:rsidRPr="000A7A8C" w:rsidRDefault="00217FC8" w:rsidP="0029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ФКУ «Центр ГИМС МЧС России» Нефтеюганский инспекторский участок (по согласованию);</w:t>
            </w:r>
          </w:p>
          <w:p w:rsidR="00217FC8" w:rsidRPr="000A7A8C" w:rsidRDefault="00217FC8" w:rsidP="0029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«ЕДДС» Нефтеюганского района,</w:t>
            </w:r>
          </w:p>
          <w:p w:rsidR="00217FC8" w:rsidRPr="000A7A8C" w:rsidRDefault="00217FC8" w:rsidP="0030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ОМВД </w:t>
            </w:r>
            <w:r w:rsidR="00301DE4"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России </w:t>
            </w: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Нефтеюганскому району </w:t>
            </w:r>
            <w:r w:rsidR="002F4C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0A7A8C" w:rsidRPr="000A7A8C" w:rsidTr="0008212E">
        <w:trPr>
          <w:trHeight w:val="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217FC8">
            <w:pPr>
              <w:numPr>
                <w:ilvl w:val="0"/>
                <w:numId w:val="3"/>
              </w:numPr>
              <w:tabs>
                <w:tab w:val="clear" w:pos="720"/>
                <w:tab w:val="num" w:pos="64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21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Определение и вынесение на утверждение мест традиционного зимнего купания людей во время православного праздника «Крещение Господне» </w:t>
            </w:r>
          </w:p>
          <w:p w:rsidR="00217FC8" w:rsidRPr="000A7A8C" w:rsidRDefault="00217FC8" w:rsidP="00905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ночь с 18.01.201</w:t>
            </w:r>
            <w:r w:rsidR="00905359"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19.01.201</w:t>
            </w:r>
            <w:r w:rsidR="00905359"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C8" w:rsidRPr="000A7A8C" w:rsidRDefault="00217FC8" w:rsidP="000A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1</w:t>
            </w:r>
            <w:r w:rsid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.01.201</w:t>
            </w:r>
            <w:r w:rsidR="005E113B"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F8" w:rsidRPr="000A7A8C" w:rsidRDefault="003718F8" w:rsidP="0037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комитет гражданской защиты населения Нефтеюганского района; </w:t>
            </w:r>
          </w:p>
          <w:p w:rsidR="00217FC8" w:rsidRPr="000A7A8C" w:rsidRDefault="00217FC8" w:rsidP="0037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городского и сельских по</w:t>
            </w:r>
            <w:r w:rsidR="003718F8"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селений Нефтеюганского района</w:t>
            </w:r>
          </w:p>
        </w:tc>
      </w:tr>
      <w:tr w:rsidR="000A7A8C" w:rsidRPr="000A7A8C" w:rsidTr="0008212E">
        <w:trPr>
          <w:trHeight w:val="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217FC8">
            <w:pPr>
              <w:numPr>
                <w:ilvl w:val="0"/>
                <w:numId w:val="3"/>
              </w:numPr>
              <w:tabs>
                <w:tab w:val="clear" w:pos="720"/>
                <w:tab w:val="num" w:pos="64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E568FD" w:rsidP="00E5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Представление р</w:t>
            </w:r>
            <w:r w:rsidR="00217FC8"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езультат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</w:t>
            </w:r>
            <w:r w:rsidR="00217FC8"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работы проведения месячника безопасности людей на водных объектах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217FC8"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рассмотрение комиссии по предупреждению и ликвидации чрезвычайных ситуаций и обеспечению пожарной безопасности Нефтеюганского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C8" w:rsidRPr="000A7A8C" w:rsidRDefault="00217FC8" w:rsidP="00905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25.04.201</w:t>
            </w:r>
            <w:r w:rsidR="00905359"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22" w:rsidRPr="000A7A8C" w:rsidRDefault="00911422" w:rsidP="0091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комитет гражданской защиты населения Нефтеюганского района; </w:t>
            </w:r>
          </w:p>
          <w:p w:rsidR="00217FC8" w:rsidRPr="000A7A8C" w:rsidRDefault="00217FC8" w:rsidP="0029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городского и сельских поселений Нефтеюганского района; </w:t>
            </w:r>
          </w:p>
          <w:p w:rsidR="00217FC8" w:rsidRPr="000A7A8C" w:rsidRDefault="00217FC8" w:rsidP="0029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ФКУ «Центр ГИМС МЧС России» Нефтеюганский инспекто</w:t>
            </w:r>
            <w:r w:rsidR="002F4C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рский участок (по согласованию)</w:t>
            </w:r>
          </w:p>
        </w:tc>
      </w:tr>
    </w:tbl>
    <w:p w:rsidR="004B717E" w:rsidRPr="004B717E" w:rsidRDefault="004B717E" w:rsidP="004B71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717E" w:rsidRPr="004B717E" w:rsidRDefault="004B717E" w:rsidP="004B7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B717E" w:rsidRPr="004B717E" w:rsidSect="00294AF4">
          <w:pgSz w:w="16838" w:h="11906" w:orient="landscape"/>
          <w:pgMar w:top="1701" w:right="1134" w:bottom="567" w:left="1134" w:header="709" w:footer="709" w:gutter="0"/>
          <w:cols w:space="720"/>
          <w:docGrid w:linePitch="299"/>
        </w:sectPr>
      </w:pPr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Примечание: изменения в данный план вносятся с учетом складывающейся обстановки на территории Нефтеюганского района.</w:t>
      </w:r>
    </w:p>
    <w:p w:rsidR="004B717E" w:rsidRPr="004B717E" w:rsidRDefault="004B717E" w:rsidP="004B7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B717E" w:rsidRPr="004B717E" w:rsidSect="00E45C5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369" w:rsidRDefault="00957369" w:rsidP="00294AF4">
      <w:pPr>
        <w:spacing w:after="0" w:line="240" w:lineRule="auto"/>
      </w:pPr>
      <w:r>
        <w:separator/>
      </w:r>
    </w:p>
  </w:endnote>
  <w:endnote w:type="continuationSeparator" w:id="0">
    <w:p w:rsidR="00957369" w:rsidRDefault="00957369" w:rsidP="00294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369" w:rsidRDefault="00957369" w:rsidP="00294AF4">
      <w:pPr>
        <w:spacing w:after="0" w:line="240" w:lineRule="auto"/>
      </w:pPr>
      <w:r>
        <w:separator/>
      </w:r>
    </w:p>
  </w:footnote>
  <w:footnote w:type="continuationSeparator" w:id="0">
    <w:p w:rsidR="00957369" w:rsidRDefault="00957369" w:rsidP="00294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72116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94AF4" w:rsidRPr="00294AF4" w:rsidRDefault="00294AF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94A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94A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94A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97798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294AF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94AF4" w:rsidRDefault="00294AF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80325"/>
    <w:multiLevelType w:val="hybridMultilevel"/>
    <w:tmpl w:val="E5BACAD0"/>
    <w:lvl w:ilvl="0" w:tplc="EFCE6B76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AB2175"/>
    <w:multiLevelType w:val="hybridMultilevel"/>
    <w:tmpl w:val="5AD06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AE4AE9"/>
    <w:multiLevelType w:val="hybridMultilevel"/>
    <w:tmpl w:val="5F56DFC8"/>
    <w:lvl w:ilvl="0" w:tplc="55CAB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219"/>
    <w:rsid w:val="000355DD"/>
    <w:rsid w:val="00053824"/>
    <w:rsid w:val="000718C9"/>
    <w:rsid w:val="000921EE"/>
    <w:rsid w:val="000A7A8C"/>
    <w:rsid w:val="000C40F6"/>
    <w:rsid w:val="00181A07"/>
    <w:rsid w:val="00184347"/>
    <w:rsid w:val="001D63F8"/>
    <w:rsid w:val="00217FC8"/>
    <w:rsid w:val="002366D7"/>
    <w:rsid w:val="002437CE"/>
    <w:rsid w:val="00253548"/>
    <w:rsid w:val="00273219"/>
    <w:rsid w:val="00273628"/>
    <w:rsid w:val="00282CB2"/>
    <w:rsid w:val="00294AF4"/>
    <w:rsid w:val="002A4F81"/>
    <w:rsid w:val="002C1619"/>
    <w:rsid w:val="002C6DCA"/>
    <w:rsid w:val="002D2269"/>
    <w:rsid w:val="002E335C"/>
    <w:rsid w:val="002F4CE3"/>
    <w:rsid w:val="00301DE4"/>
    <w:rsid w:val="003146B3"/>
    <w:rsid w:val="003718F8"/>
    <w:rsid w:val="00376C40"/>
    <w:rsid w:val="00391E8D"/>
    <w:rsid w:val="00392369"/>
    <w:rsid w:val="00432DE6"/>
    <w:rsid w:val="00436E19"/>
    <w:rsid w:val="00447598"/>
    <w:rsid w:val="004B717E"/>
    <w:rsid w:val="004D548F"/>
    <w:rsid w:val="005362EF"/>
    <w:rsid w:val="00537C13"/>
    <w:rsid w:val="00542479"/>
    <w:rsid w:val="0054732F"/>
    <w:rsid w:val="0057681B"/>
    <w:rsid w:val="005D4AEF"/>
    <w:rsid w:val="005E113B"/>
    <w:rsid w:val="0061741A"/>
    <w:rsid w:val="00637801"/>
    <w:rsid w:val="006648FC"/>
    <w:rsid w:val="00674C1B"/>
    <w:rsid w:val="0067580C"/>
    <w:rsid w:val="006A401D"/>
    <w:rsid w:val="00734C70"/>
    <w:rsid w:val="00774372"/>
    <w:rsid w:val="007768D1"/>
    <w:rsid w:val="00783461"/>
    <w:rsid w:val="007B1E77"/>
    <w:rsid w:val="007B2A5A"/>
    <w:rsid w:val="007B7804"/>
    <w:rsid w:val="007C4D33"/>
    <w:rsid w:val="007E4EB6"/>
    <w:rsid w:val="0082313D"/>
    <w:rsid w:val="00865D48"/>
    <w:rsid w:val="00872BC0"/>
    <w:rsid w:val="008D50CF"/>
    <w:rsid w:val="008E2A66"/>
    <w:rsid w:val="00905359"/>
    <w:rsid w:val="00911422"/>
    <w:rsid w:val="00931FCA"/>
    <w:rsid w:val="00935476"/>
    <w:rsid w:val="00957369"/>
    <w:rsid w:val="00982970"/>
    <w:rsid w:val="009E3FD9"/>
    <w:rsid w:val="00A223A7"/>
    <w:rsid w:val="00A32564"/>
    <w:rsid w:val="00A8375C"/>
    <w:rsid w:val="00AE6FFB"/>
    <w:rsid w:val="00AF50CE"/>
    <w:rsid w:val="00B229E4"/>
    <w:rsid w:val="00BE056A"/>
    <w:rsid w:val="00C20C01"/>
    <w:rsid w:val="00C37E3A"/>
    <w:rsid w:val="00C6794A"/>
    <w:rsid w:val="00C97798"/>
    <w:rsid w:val="00CA300C"/>
    <w:rsid w:val="00CE484D"/>
    <w:rsid w:val="00CF25ED"/>
    <w:rsid w:val="00DB3422"/>
    <w:rsid w:val="00E371A1"/>
    <w:rsid w:val="00E45C5E"/>
    <w:rsid w:val="00E568FD"/>
    <w:rsid w:val="00E74A04"/>
    <w:rsid w:val="00E8339C"/>
    <w:rsid w:val="00ED2CC0"/>
    <w:rsid w:val="00EF26A9"/>
    <w:rsid w:val="00F27C3C"/>
    <w:rsid w:val="00F30DF2"/>
    <w:rsid w:val="00F35989"/>
    <w:rsid w:val="00FA3DD3"/>
    <w:rsid w:val="00FA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A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29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94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4AF4"/>
  </w:style>
  <w:style w:type="paragraph" w:styleId="a8">
    <w:name w:val="footer"/>
    <w:basedOn w:val="a"/>
    <w:link w:val="a9"/>
    <w:uiPriority w:val="99"/>
    <w:unhideWhenUsed/>
    <w:rsid w:val="00294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4A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A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29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94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4AF4"/>
  </w:style>
  <w:style w:type="paragraph" w:styleId="a8">
    <w:name w:val="footer"/>
    <w:basedOn w:val="a"/>
    <w:link w:val="a9"/>
    <w:uiPriority w:val="99"/>
    <w:unhideWhenUsed/>
    <w:rsid w:val="00294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4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8871225.0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256F0B3BB3A43C2164E7107F740AEB5857F3291299AFDFF20E7EB447588CA7E19fD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256F0B3BB3A43C2164E6F0AE12CF9BA82706A9F2197F4A17DB8B0192281C029DABF0A98720EBFCE1Bf9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256F0B3BB3A43C2164E6F0AE12CF9BA82706A9D2896F4A17DB8B0192281C029DABF0A19fB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CD5AD-12CE-483B-9F3F-B304A258C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Камчугов Александр Владимирович</dc:creator>
  <cp:lastModifiedBy>Лукашева Лариса Александровна</cp:lastModifiedBy>
  <cp:revision>2</cp:revision>
  <cp:lastPrinted>2016-11-14T10:06:00Z</cp:lastPrinted>
  <dcterms:created xsi:type="dcterms:W3CDTF">2017-11-14T11:52:00Z</dcterms:created>
  <dcterms:modified xsi:type="dcterms:W3CDTF">2017-11-14T11:52:00Z</dcterms:modified>
</cp:coreProperties>
</file>