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0" w:rsidRPr="00253A30" w:rsidRDefault="00253A30" w:rsidP="00253A3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30" w:rsidRPr="00253A30" w:rsidRDefault="00253A30" w:rsidP="00253A30">
      <w:pPr>
        <w:jc w:val="center"/>
        <w:rPr>
          <w:b/>
          <w:sz w:val="20"/>
          <w:szCs w:val="20"/>
        </w:rPr>
      </w:pPr>
    </w:p>
    <w:p w:rsidR="00253A30" w:rsidRPr="00253A30" w:rsidRDefault="00253A30" w:rsidP="00253A30">
      <w:pPr>
        <w:jc w:val="center"/>
        <w:rPr>
          <w:b/>
          <w:sz w:val="42"/>
          <w:szCs w:val="42"/>
        </w:rPr>
      </w:pPr>
      <w:r w:rsidRPr="00253A30">
        <w:rPr>
          <w:b/>
          <w:sz w:val="42"/>
          <w:szCs w:val="42"/>
        </w:rPr>
        <w:t xml:space="preserve">АДМИНИСТРАЦИЯ  </w:t>
      </w:r>
    </w:p>
    <w:p w:rsidR="00253A30" w:rsidRPr="00253A30" w:rsidRDefault="00253A30" w:rsidP="00253A30">
      <w:pPr>
        <w:jc w:val="center"/>
        <w:rPr>
          <w:b/>
          <w:sz w:val="19"/>
          <w:szCs w:val="42"/>
        </w:rPr>
      </w:pPr>
      <w:r w:rsidRPr="00253A30">
        <w:rPr>
          <w:b/>
          <w:sz w:val="42"/>
          <w:szCs w:val="42"/>
        </w:rPr>
        <w:t>НЕФТЕЮГАНСКОГО  РАЙОНА</w:t>
      </w:r>
    </w:p>
    <w:p w:rsidR="00253A30" w:rsidRPr="00253A30" w:rsidRDefault="00253A30" w:rsidP="00253A30">
      <w:pPr>
        <w:jc w:val="center"/>
        <w:rPr>
          <w:b/>
          <w:sz w:val="32"/>
        </w:rPr>
      </w:pPr>
    </w:p>
    <w:p w:rsidR="00253A30" w:rsidRPr="00253A30" w:rsidRDefault="00253A30" w:rsidP="00253A30">
      <w:pPr>
        <w:jc w:val="center"/>
        <w:rPr>
          <w:b/>
          <w:caps/>
          <w:sz w:val="36"/>
          <w:szCs w:val="38"/>
        </w:rPr>
      </w:pPr>
      <w:r w:rsidRPr="00253A30">
        <w:rPr>
          <w:b/>
          <w:caps/>
          <w:sz w:val="36"/>
          <w:szCs w:val="38"/>
        </w:rPr>
        <w:t>постановление</w:t>
      </w:r>
    </w:p>
    <w:p w:rsidR="00253A30" w:rsidRPr="00253A30" w:rsidRDefault="00253A30" w:rsidP="00253A3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3A30" w:rsidRPr="00253A30" w:rsidTr="009D651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53A30" w:rsidRPr="00253A30" w:rsidRDefault="00253A30" w:rsidP="00253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53A30">
              <w:rPr>
                <w:sz w:val="26"/>
                <w:szCs w:val="26"/>
              </w:rPr>
              <w:t>0.11.2017</w:t>
            </w:r>
          </w:p>
        </w:tc>
        <w:tc>
          <w:tcPr>
            <w:tcW w:w="6595" w:type="dxa"/>
            <w:vMerge w:val="restart"/>
          </w:tcPr>
          <w:p w:rsidR="00253A30" w:rsidRPr="00253A30" w:rsidRDefault="00253A30" w:rsidP="00253A30">
            <w:pPr>
              <w:jc w:val="right"/>
              <w:rPr>
                <w:sz w:val="26"/>
                <w:szCs w:val="26"/>
                <w:u w:val="single"/>
              </w:rPr>
            </w:pPr>
            <w:r w:rsidRPr="00253A30">
              <w:rPr>
                <w:sz w:val="26"/>
                <w:szCs w:val="26"/>
              </w:rPr>
              <w:t>№</w:t>
            </w:r>
            <w:r w:rsidRPr="00253A3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2022</w:t>
            </w:r>
            <w:r w:rsidRPr="00253A30">
              <w:rPr>
                <w:sz w:val="26"/>
                <w:szCs w:val="26"/>
                <w:u w:val="single"/>
              </w:rPr>
              <w:t>-па</w:t>
            </w:r>
          </w:p>
        </w:tc>
      </w:tr>
      <w:tr w:rsidR="00253A30" w:rsidRPr="00253A30" w:rsidTr="009D651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53A30" w:rsidRPr="00253A30" w:rsidRDefault="00253A30" w:rsidP="00253A30">
            <w:pPr>
              <w:rPr>
                <w:sz w:val="4"/>
              </w:rPr>
            </w:pPr>
          </w:p>
          <w:p w:rsidR="00253A30" w:rsidRPr="00253A30" w:rsidRDefault="00253A30" w:rsidP="00253A3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53A30" w:rsidRPr="00253A30" w:rsidRDefault="00253A30" w:rsidP="00253A30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253A30" w:rsidP="00253A30">
      <w:pPr>
        <w:spacing w:after="160"/>
        <w:jc w:val="center"/>
        <w:rPr>
          <w:rFonts w:ascii="Arial" w:hAnsi="Arial" w:cs="Arial"/>
          <w:spacing w:val="-2"/>
        </w:rPr>
      </w:pPr>
      <w:r w:rsidRPr="00253A30">
        <w:t>г.Нефтеюганск</w:t>
      </w:r>
    </w:p>
    <w:p w:rsidR="00E90611" w:rsidRDefault="00E90611" w:rsidP="00FD0ED0">
      <w:pPr>
        <w:jc w:val="center"/>
        <w:rPr>
          <w:sz w:val="26"/>
          <w:szCs w:val="26"/>
        </w:rPr>
      </w:pPr>
    </w:p>
    <w:p w:rsidR="00E90611" w:rsidRDefault="00E90611" w:rsidP="00FD0ED0">
      <w:pPr>
        <w:jc w:val="center"/>
        <w:rPr>
          <w:sz w:val="26"/>
          <w:szCs w:val="26"/>
        </w:rPr>
      </w:pPr>
    </w:p>
    <w:p w:rsidR="009C6AAF" w:rsidRDefault="009F1D25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>Нефтеюганского района для размещения объекта:</w:t>
      </w:r>
      <w:r w:rsidR="00E90611">
        <w:rPr>
          <w:sz w:val="26"/>
          <w:szCs w:val="26"/>
        </w:rPr>
        <w:t xml:space="preserve"> </w:t>
      </w:r>
      <w:r w:rsidR="00D5289B">
        <w:rPr>
          <w:sz w:val="26"/>
          <w:szCs w:val="26"/>
        </w:rPr>
        <w:t xml:space="preserve">«Напорный нефтепровод </w:t>
      </w:r>
      <w:r w:rsidR="00E90611">
        <w:rPr>
          <w:sz w:val="26"/>
          <w:szCs w:val="26"/>
        </w:rPr>
        <w:br/>
      </w:r>
      <w:r w:rsidR="00D5289B">
        <w:rPr>
          <w:sz w:val="26"/>
          <w:szCs w:val="26"/>
        </w:rPr>
        <w:t xml:space="preserve">от ЦПС «Соровский» до </w:t>
      </w:r>
      <w:r w:rsidR="00E90611">
        <w:rPr>
          <w:sz w:val="26"/>
          <w:szCs w:val="26"/>
        </w:rPr>
        <w:t>узла переключения (2-я нитка)»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F1D25" w:rsidRPr="005E655C" w:rsidRDefault="00E90611" w:rsidP="00BE707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D25" w:rsidRPr="005E655C">
        <w:rPr>
          <w:sz w:val="26"/>
          <w:szCs w:val="26"/>
        </w:rPr>
        <w:t>На основании статьи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 xml:space="preserve">пункта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Устава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постановления администрации Нефтеюганского района от 22.07.2013 №</w:t>
      </w:r>
      <w:r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1955-па-нпа «Об утверждении положения </w:t>
      </w:r>
      <w:r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5E655C">
        <w:rPr>
          <w:sz w:val="26"/>
          <w:szCs w:val="26"/>
        </w:rPr>
        <w:t>на основании заявления</w:t>
      </w:r>
      <w:r w:rsidR="00FC2910" w:rsidRPr="005E655C">
        <w:rPr>
          <w:sz w:val="26"/>
          <w:szCs w:val="26"/>
        </w:rPr>
        <w:t xml:space="preserve"> </w:t>
      </w:r>
      <w:r w:rsidR="00C95512">
        <w:rPr>
          <w:sz w:val="26"/>
          <w:szCs w:val="26"/>
        </w:rPr>
        <w:t>о</w:t>
      </w:r>
      <w:r w:rsidR="00777EAC">
        <w:rPr>
          <w:sz w:val="26"/>
          <w:szCs w:val="26"/>
        </w:rPr>
        <w:t xml:space="preserve">бщества с ограниченной ответственностью «БашНИПИнефть» </w:t>
      </w:r>
      <w:r w:rsidR="006241D1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="006241D1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ООО</w:t>
      </w:r>
      <w:r w:rsidR="00B21AFE" w:rsidRPr="005E655C">
        <w:rPr>
          <w:sz w:val="26"/>
          <w:szCs w:val="26"/>
        </w:rPr>
        <w:t xml:space="preserve"> «</w:t>
      </w:r>
      <w:r w:rsidR="00777EAC">
        <w:rPr>
          <w:sz w:val="26"/>
          <w:szCs w:val="26"/>
        </w:rPr>
        <w:t>БашНИПИнефть</w:t>
      </w:r>
      <w:r w:rsidR="00B21AFE" w:rsidRPr="005E655C">
        <w:rPr>
          <w:sz w:val="26"/>
          <w:szCs w:val="26"/>
        </w:rPr>
        <w:t>»)</w:t>
      </w:r>
      <w:r w:rsidR="00FC2910" w:rsidRPr="005E655C">
        <w:rPr>
          <w:sz w:val="26"/>
          <w:szCs w:val="26"/>
        </w:rPr>
        <w:t xml:space="preserve"> от </w:t>
      </w:r>
      <w:r w:rsidR="00777EAC">
        <w:rPr>
          <w:sz w:val="26"/>
          <w:szCs w:val="26"/>
        </w:rPr>
        <w:t>25</w:t>
      </w:r>
      <w:r w:rsidR="0070041A">
        <w:rPr>
          <w:sz w:val="26"/>
          <w:szCs w:val="26"/>
        </w:rPr>
        <w:t>.</w:t>
      </w:r>
      <w:r w:rsidR="00777EAC">
        <w:rPr>
          <w:sz w:val="26"/>
          <w:szCs w:val="26"/>
        </w:rPr>
        <w:t>1</w:t>
      </w:r>
      <w:r w:rsidR="0070041A">
        <w:rPr>
          <w:sz w:val="26"/>
          <w:szCs w:val="26"/>
        </w:rPr>
        <w:t>0</w:t>
      </w:r>
      <w:r w:rsidR="00D707E0" w:rsidRPr="005E655C">
        <w:rPr>
          <w:sz w:val="26"/>
          <w:szCs w:val="26"/>
        </w:rPr>
        <w:t>.2017</w:t>
      </w:r>
      <w:r w:rsidR="00C9551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C95512">
        <w:rPr>
          <w:sz w:val="26"/>
          <w:szCs w:val="26"/>
        </w:rPr>
        <w:t>ДЛ-13633</w:t>
      </w:r>
      <w:r>
        <w:rPr>
          <w:sz w:val="26"/>
          <w:szCs w:val="26"/>
        </w:rPr>
        <w:t xml:space="preserve"> </w:t>
      </w:r>
      <w:r w:rsidR="00FC2910" w:rsidRPr="005E655C">
        <w:rPr>
          <w:sz w:val="26"/>
          <w:szCs w:val="26"/>
        </w:rPr>
        <w:t xml:space="preserve"> п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2065A9" w:rsidRPr="00777EAC" w:rsidRDefault="002065A9" w:rsidP="00E9061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и проект межевания</w:t>
      </w:r>
      <w:r w:rsidR="00FD0ED0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E90611">
        <w:rPr>
          <w:sz w:val="26"/>
          <w:szCs w:val="26"/>
        </w:rPr>
        <w:br/>
      </w:r>
      <w:r w:rsidR="00FD0ED0">
        <w:rPr>
          <w:sz w:val="26"/>
          <w:szCs w:val="26"/>
        </w:rPr>
        <w:t xml:space="preserve">для размещения объекта: </w:t>
      </w:r>
      <w:r w:rsidR="00777EAC" w:rsidRPr="00777EAC">
        <w:rPr>
          <w:sz w:val="26"/>
          <w:szCs w:val="26"/>
        </w:rPr>
        <w:t>«Напорный нефтепровод от ЦПС «Соровский» до</w:t>
      </w:r>
      <w:r w:rsidR="00360E1D">
        <w:rPr>
          <w:sz w:val="26"/>
          <w:szCs w:val="26"/>
        </w:rPr>
        <w:t xml:space="preserve"> узла переключения (2-я</w:t>
      </w:r>
      <w:r w:rsidR="00FD0ED0">
        <w:rPr>
          <w:sz w:val="26"/>
          <w:szCs w:val="26"/>
        </w:rPr>
        <w:t xml:space="preserve"> нитка)</w:t>
      </w:r>
      <w:r w:rsidR="00777EAC" w:rsidRPr="00777EAC">
        <w:rPr>
          <w:sz w:val="26"/>
          <w:szCs w:val="26"/>
        </w:rPr>
        <w:t>»</w:t>
      </w:r>
      <w:r w:rsidR="00056A61">
        <w:rPr>
          <w:sz w:val="26"/>
          <w:szCs w:val="26"/>
        </w:rPr>
        <w:t xml:space="preserve"> </w:t>
      </w:r>
      <w:r w:rsidR="003B682E">
        <w:rPr>
          <w:sz w:val="26"/>
          <w:szCs w:val="26"/>
        </w:rPr>
        <w:t>(</w:t>
      </w:r>
      <w:r w:rsidR="00056A61">
        <w:rPr>
          <w:sz w:val="26"/>
          <w:szCs w:val="26"/>
        </w:rPr>
        <w:t>далее</w:t>
      </w:r>
      <w:r w:rsidR="00554D7E">
        <w:rPr>
          <w:sz w:val="26"/>
          <w:szCs w:val="26"/>
        </w:rPr>
        <w:t xml:space="preserve"> </w:t>
      </w:r>
      <w:r w:rsidR="00E90611">
        <w:rPr>
          <w:sz w:val="26"/>
          <w:szCs w:val="26"/>
        </w:rPr>
        <w:t>–</w:t>
      </w:r>
      <w:r w:rsidR="00056A61">
        <w:rPr>
          <w:sz w:val="26"/>
          <w:szCs w:val="26"/>
        </w:rPr>
        <w:t xml:space="preserve"> Документация)</w:t>
      </w:r>
      <w:r w:rsidR="0059116F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777EAC">
        <w:rPr>
          <w:sz w:val="26"/>
          <w:szCs w:val="26"/>
        </w:rPr>
        <w:t xml:space="preserve">. </w:t>
      </w:r>
    </w:p>
    <w:p w:rsidR="001C1D1A" w:rsidRPr="0020010B" w:rsidRDefault="001C1D1A" w:rsidP="00E9061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777EAC">
        <w:rPr>
          <w:sz w:val="26"/>
          <w:szCs w:val="26"/>
        </w:rPr>
        <w:t>ООО</w:t>
      </w:r>
      <w:r w:rsidR="0070041A">
        <w:rPr>
          <w:sz w:val="26"/>
          <w:szCs w:val="26"/>
        </w:rPr>
        <w:t xml:space="preserve"> «</w:t>
      </w:r>
      <w:r w:rsidR="00777EAC">
        <w:rPr>
          <w:sz w:val="26"/>
          <w:szCs w:val="26"/>
        </w:rPr>
        <w:t>БашНИПИнефть</w:t>
      </w:r>
      <w:r w:rsidR="0070041A">
        <w:rPr>
          <w:sz w:val="26"/>
          <w:szCs w:val="26"/>
        </w:rPr>
        <w:t xml:space="preserve">»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C95512">
        <w:rPr>
          <w:sz w:val="26"/>
          <w:szCs w:val="26"/>
        </w:rPr>
        <w:t>проекта планировки</w:t>
      </w:r>
      <w:r w:rsidR="002F0BBD" w:rsidRPr="002F0BBD">
        <w:rPr>
          <w:sz w:val="26"/>
          <w:szCs w:val="26"/>
        </w:rPr>
        <w:t xml:space="preserve"> </w:t>
      </w:r>
      <w:r w:rsidR="00C95512">
        <w:rPr>
          <w:sz w:val="26"/>
          <w:szCs w:val="26"/>
        </w:rPr>
        <w:t xml:space="preserve">и проекта межевания </w:t>
      </w:r>
      <w:r w:rsidR="0059116F">
        <w:rPr>
          <w:sz w:val="26"/>
          <w:szCs w:val="26"/>
        </w:rPr>
        <w:t>территории</w:t>
      </w:r>
      <w:r w:rsidR="00616975">
        <w:rPr>
          <w:sz w:val="26"/>
          <w:szCs w:val="26"/>
        </w:rPr>
        <w:t xml:space="preserve"> для размещения объекта</w:t>
      </w:r>
      <w:r w:rsidR="00C95512">
        <w:rPr>
          <w:sz w:val="26"/>
          <w:szCs w:val="26"/>
        </w:rPr>
        <w:t xml:space="preserve">, указанного </w:t>
      </w:r>
      <w:r w:rsidR="00D46EB9">
        <w:rPr>
          <w:sz w:val="26"/>
          <w:szCs w:val="26"/>
        </w:rPr>
        <w:br/>
      </w:r>
      <w:r w:rsidR="00C95512">
        <w:rPr>
          <w:sz w:val="26"/>
          <w:szCs w:val="26"/>
        </w:rPr>
        <w:t>в пункте 1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D46EB9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752FDD" w:rsidRDefault="001C1D1A" w:rsidP="00E9061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района</w:t>
      </w:r>
      <w:r w:rsidR="006241D1" w:rsidRPr="002F0BBD">
        <w:rPr>
          <w:sz w:val="26"/>
          <w:szCs w:val="26"/>
        </w:rPr>
        <w:t xml:space="preserve"> (А.Д.Калашников</w:t>
      </w:r>
      <w:r w:rsidR="006E6601" w:rsidRPr="002F0BBD">
        <w:rPr>
          <w:sz w:val="26"/>
          <w:szCs w:val="26"/>
        </w:rPr>
        <w:t>)</w:t>
      </w:r>
      <w:r w:rsidR="00752FDD">
        <w:rPr>
          <w:sz w:val="26"/>
          <w:szCs w:val="26"/>
        </w:rPr>
        <w:t>:</w:t>
      </w:r>
    </w:p>
    <w:p w:rsidR="00056A61" w:rsidRDefault="00056A61" w:rsidP="00E9061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46EB9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E4334B" w:rsidP="00E9061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7303">
        <w:rPr>
          <w:sz w:val="26"/>
          <w:szCs w:val="26"/>
        </w:rPr>
        <w:t>течение 30 дней с</w:t>
      </w:r>
      <w:r>
        <w:rPr>
          <w:sz w:val="26"/>
          <w:szCs w:val="26"/>
        </w:rPr>
        <w:t>о дня</w:t>
      </w:r>
      <w:r w:rsidR="00F41DFD" w:rsidRPr="00927303">
        <w:rPr>
          <w:sz w:val="26"/>
          <w:szCs w:val="26"/>
        </w:rPr>
        <w:t xml:space="preserve"> поступления Документации </w:t>
      </w:r>
      <w:r w:rsidR="00D46EB9">
        <w:rPr>
          <w:sz w:val="26"/>
          <w:szCs w:val="26"/>
        </w:rPr>
        <w:br/>
      </w:r>
      <w:r>
        <w:rPr>
          <w:sz w:val="26"/>
          <w:szCs w:val="26"/>
        </w:rPr>
        <w:t xml:space="preserve">в </w:t>
      </w:r>
      <w:r w:rsidR="00D46EB9">
        <w:rPr>
          <w:sz w:val="26"/>
          <w:szCs w:val="26"/>
        </w:rPr>
        <w:t>д</w:t>
      </w:r>
      <w:r>
        <w:rPr>
          <w:sz w:val="26"/>
          <w:szCs w:val="26"/>
        </w:rPr>
        <w:t>епартамент градостроительства и землепользования</w:t>
      </w:r>
      <w:r w:rsidR="0061697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района </w:t>
      </w:r>
      <w:r w:rsidR="00D46EB9">
        <w:rPr>
          <w:sz w:val="26"/>
          <w:szCs w:val="26"/>
        </w:rPr>
        <w:br/>
      </w:r>
      <w:r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3E74DA" w:rsidRDefault="005C47CB" w:rsidP="00E9061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Физические и юридические лица вправе представить</w:t>
      </w:r>
      <w:r w:rsidR="003E74DA">
        <w:t xml:space="preserve"> свои предложения </w:t>
      </w:r>
      <w:r w:rsidR="00D46EB9">
        <w:br/>
      </w:r>
      <w:r w:rsidR="003E74DA">
        <w:t xml:space="preserve">о </w:t>
      </w:r>
      <w:r>
        <w:t xml:space="preserve">порядке, сроках подготовки и содержании </w:t>
      </w:r>
      <w:r w:rsidR="00117345">
        <w:t>Д</w:t>
      </w:r>
      <w:r>
        <w:t xml:space="preserve">окументации. </w:t>
      </w:r>
    </w:p>
    <w:p w:rsidR="005C47CB" w:rsidRDefault="005C47CB" w:rsidP="00E90611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>
        <w:t xml:space="preserve">анты-Мансийский автономный округ </w:t>
      </w:r>
      <w:r>
        <w:t>-</w:t>
      </w:r>
      <w:r w:rsidR="003E74DA">
        <w:t xml:space="preserve"> </w:t>
      </w:r>
      <w:r>
        <w:t>Югра,</w:t>
      </w:r>
      <w:r w:rsidR="003E74DA" w:rsidRPr="003E74DA">
        <w:t xml:space="preserve"> </w:t>
      </w:r>
      <w:r>
        <w:t>г.Нефтеюганск,</w:t>
      </w:r>
      <w:r w:rsidR="003E74DA">
        <w:t xml:space="preserve"> </w:t>
      </w:r>
      <w:r>
        <w:t>м</w:t>
      </w:r>
      <w:r w:rsidR="003E74DA">
        <w:t xml:space="preserve">икрорайон </w:t>
      </w:r>
      <w:r>
        <w:t>3, дом</w:t>
      </w:r>
      <w:r w:rsidR="003E74DA">
        <w:t xml:space="preserve"> </w:t>
      </w:r>
      <w:r>
        <w:t xml:space="preserve">21, телефон 8 (3463)250105, адрес электронной почты: </w:t>
      </w:r>
      <w:hyperlink r:id="rId9" w:history="1">
        <w:r w:rsidR="003E74DA" w:rsidRPr="00732CC3">
          <w:rPr>
            <w:rStyle w:val="a6"/>
            <w:szCs w:val="28"/>
          </w:rPr>
          <w:t>dgiz@admoil.ru</w:t>
        </w:r>
      </w:hyperlink>
      <w:r w:rsidR="003E74DA">
        <w:rPr>
          <w:szCs w:val="28"/>
        </w:rPr>
        <w:t>.</w:t>
      </w:r>
    </w:p>
    <w:p w:rsidR="003E74DA" w:rsidRPr="003E74DA" w:rsidRDefault="003E74DA" w:rsidP="00E90611">
      <w:pPr>
        <w:pStyle w:val="ConsPlusNormal"/>
        <w:tabs>
          <w:tab w:val="left" w:pos="1134"/>
        </w:tabs>
        <w:ind w:firstLine="709"/>
        <w:jc w:val="both"/>
      </w:pPr>
      <w:r>
        <w:rPr>
          <w:szCs w:val="28"/>
        </w:rPr>
        <w:t xml:space="preserve">Установить сроки приема предложений о порядке, сроках подготовки </w:t>
      </w:r>
      <w:r w:rsidR="00D46EB9">
        <w:rPr>
          <w:szCs w:val="28"/>
        </w:rPr>
        <w:br/>
      </w:r>
      <w:r>
        <w:rPr>
          <w:szCs w:val="28"/>
        </w:rPr>
        <w:t xml:space="preserve">и содержания Документации один месяц со дня </w:t>
      </w:r>
      <w:r w:rsidR="004A1271">
        <w:rPr>
          <w:szCs w:val="28"/>
        </w:rPr>
        <w:t>опубликования</w:t>
      </w:r>
      <w:r>
        <w:rPr>
          <w:szCs w:val="28"/>
        </w:rPr>
        <w:t xml:space="preserve"> настоящего </w:t>
      </w:r>
      <w:r w:rsidR="004A1271">
        <w:rPr>
          <w:szCs w:val="28"/>
        </w:rPr>
        <w:t>п</w:t>
      </w:r>
      <w:r>
        <w:rPr>
          <w:szCs w:val="28"/>
        </w:rPr>
        <w:t>остановления.</w:t>
      </w:r>
    </w:p>
    <w:p w:rsidR="00154283" w:rsidRPr="005C302E" w:rsidRDefault="009A16AE" w:rsidP="00E9061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97F3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D46EB9" w:rsidP="00E9061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46EB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46EB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46EB9">
        <w:rPr>
          <w:sz w:val="26"/>
          <w:szCs w:val="26"/>
        </w:rPr>
        <w:br/>
        <w:t>района Ю.Ю.Копыльца.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D46EB9" w:rsidRPr="006E07F5" w:rsidRDefault="00D46EB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D46EB9" w:rsidRPr="004C2088" w:rsidRDefault="00D46EB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46EB9" w:rsidRPr="004C2088" w:rsidRDefault="00D46EB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46EB9" w:rsidRPr="004C2088" w:rsidRDefault="00D46EB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53A30">
        <w:rPr>
          <w:sz w:val="26"/>
          <w:szCs w:val="26"/>
        </w:rPr>
        <w:t xml:space="preserve"> 10.11.2017</w:t>
      </w:r>
      <w:r w:rsidRPr="004C2088">
        <w:rPr>
          <w:sz w:val="26"/>
          <w:szCs w:val="26"/>
        </w:rPr>
        <w:t xml:space="preserve"> №</w:t>
      </w:r>
      <w:r w:rsidR="00253A30">
        <w:rPr>
          <w:sz w:val="26"/>
          <w:szCs w:val="26"/>
        </w:rPr>
        <w:t xml:space="preserve"> 2022-па</w:t>
      </w:r>
    </w:p>
    <w:p w:rsidR="00E4334B" w:rsidRDefault="00E4334B" w:rsidP="00554D7E">
      <w:pPr>
        <w:jc w:val="right"/>
      </w:pPr>
    </w:p>
    <w:p w:rsidR="00D46EB9" w:rsidRPr="00D46EB9" w:rsidRDefault="00D46EB9" w:rsidP="00C22034">
      <w:pPr>
        <w:jc w:val="center"/>
        <w:rPr>
          <w:sz w:val="26"/>
          <w:szCs w:val="26"/>
        </w:rPr>
      </w:pPr>
      <w:r w:rsidRPr="00D46EB9">
        <w:rPr>
          <w:sz w:val="26"/>
          <w:szCs w:val="26"/>
        </w:rPr>
        <w:t xml:space="preserve">СХЕМА </w:t>
      </w:r>
    </w:p>
    <w:p w:rsidR="00616975" w:rsidRPr="00D46EB9" w:rsidRDefault="00616975" w:rsidP="00C22034">
      <w:pPr>
        <w:jc w:val="center"/>
        <w:rPr>
          <w:sz w:val="26"/>
          <w:szCs w:val="26"/>
        </w:rPr>
      </w:pPr>
      <w:r w:rsidRPr="00D46EB9">
        <w:rPr>
          <w:sz w:val="26"/>
          <w:szCs w:val="26"/>
        </w:rPr>
        <w:t xml:space="preserve">размещения объекта: «Напорный нефтепровод от ЦПС «Соровский» </w:t>
      </w:r>
      <w:r w:rsidR="00D46EB9">
        <w:rPr>
          <w:sz w:val="26"/>
          <w:szCs w:val="26"/>
        </w:rPr>
        <w:br/>
      </w:r>
      <w:r w:rsidRPr="00D46EB9">
        <w:rPr>
          <w:sz w:val="26"/>
          <w:szCs w:val="26"/>
        </w:rPr>
        <w:t>до узла переключения (2-я нитка)»</w:t>
      </w:r>
    </w:p>
    <w:p w:rsidR="00616975" w:rsidRDefault="00616975" w:rsidP="00616975">
      <w:pPr>
        <w:jc w:val="center"/>
      </w:pPr>
    </w:p>
    <w:p w:rsidR="00CE7C4E" w:rsidRDefault="00D93BCC" w:rsidP="00D46EB9">
      <w:pPr>
        <w:jc w:val="right"/>
      </w:pPr>
      <w:r>
        <w:rPr>
          <w:noProof/>
          <w:sz w:val="26"/>
          <w:szCs w:val="26"/>
        </w:rPr>
        <w:drawing>
          <wp:inline distT="0" distB="0" distL="0" distR="0" wp14:anchorId="468F2212" wp14:editId="7C1AD78A">
            <wp:extent cx="5888664" cy="7400925"/>
            <wp:effectExtent l="0" t="0" r="0" b="0"/>
            <wp:docPr id="5" name="Рисунок 5" descr="C:\Users\HusnutdinovaLA\Desktop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snutdinovaLA\Desktop\000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913" cy="740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sectPr w:rsidR="00CE7C4E" w:rsidSect="00D46EB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62" w:rsidRDefault="00752D62" w:rsidP="00D46EB9">
      <w:r>
        <w:separator/>
      </w:r>
    </w:p>
  </w:endnote>
  <w:endnote w:type="continuationSeparator" w:id="0">
    <w:p w:rsidR="00752D62" w:rsidRDefault="00752D62" w:rsidP="00D4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62" w:rsidRDefault="00752D62" w:rsidP="00D46EB9">
      <w:r>
        <w:separator/>
      </w:r>
    </w:p>
  </w:footnote>
  <w:footnote w:type="continuationSeparator" w:id="0">
    <w:p w:rsidR="00752D62" w:rsidRDefault="00752D62" w:rsidP="00D4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2133"/>
      <w:docPartObj>
        <w:docPartGallery w:val="Page Numbers (Top of Page)"/>
        <w:docPartUnique/>
      </w:docPartObj>
    </w:sdtPr>
    <w:sdtEndPr/>
    <w:sdtContent>
      <w:p w:rsidR="00D46EB9" w:rsidRDefault="00D46E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BA">
          <w:rPr>
            <w:noProof/>
          </w:rPr>
          <w:t>3</w:t>
        </w:r>
        <w:r>
          <w:fldChar w:fldCharType="end"/>
        </w:r>
      </w:p>
    </w:sdtContent>
  </w:sdt>
  <w:p w:rsidR="00D46EB9" w:rsidRDefault="00D46E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C4591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53A30"/>
    <w:rsid w:val="00256650"/>
    <w:rsid w:val="002E43D0"/>
    <w:rsid w:val="002F0BBD"/>
    <w:rsid w:val="003014B1"/>
    <w:rsid w:val="003127EA"/>
    <w:rsid w:val="00360E1D"/>
    <w:rsid w:val="003B682E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D6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B21AFE"/>
    <w:rsid w:val="00B55335"/>
    <w:rsid w:val="00B67B29"/>
    <w:rsid w:val="00B75DB5"/>
    <w:rsid w:val="00B8266F"/>
    <w:rsid w:val="00BE7079"/>
    <w:rsid w:val="00C22034"/>
    <w:rsid w:val="00C73FE9"/>
    <w:rsid w:val="00C828BA"/>
    <w:rsid w:val="00C9519B"/>
    <w:rsid w:val="00C95512"/>
    <w:rsid w:val="00C95E26"/>
    <w:rsid w:val="00CE428B"/>
    <w:rsid w:val="00CE7C4E"/>
    <w:rsid w:val="00D33284"/>
    <w:rsid w:val="00D355A6"/>
    <w:rsid w:val="00D46EB9"/>
    <w:rsid w:val="00D5289B"/>
    <w:rsid w:val="00D707E0"/>
    <w:rsid w:val="00D83646"/>
    <w:rsid w:val="00D93BCC"/>
    <w:rsid w:val="00DA0CF1"/>
    <w:rsid w:val="00E15D98"/>
    <w:rsid w:val="00E4334B"/>
    <w:rsid w:val="00E76F7D"/>
    <w:rsid w:val="00E90611"/>
    <w:rsid w:val="00E97F33"/>
    <w:rsid w:val="00EB427C"/>
    <w:rsid w:val="00ED0465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6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6E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6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6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6E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6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2017-11-01T11:10:00Z</cp:lastPrinted>
  <dcterms:created xsi:type="dcterms:W3CDTF">2017-11-10T11:52:00Z</dcterms:created>
  <dcterms:modified xsi:type="dcterms:W3CDTF">2017-11-10T11:52:00Z</dcterms:modified>
</cp:coreProperties>
</file>