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6D" w:rsidRPr="00F83F6D" w:rsidRDefault="00F83F6D" w:rsidP="00F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3163" w:rsidRDefault="00B83163" w:rsidP="00F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1955" w:rsidRPr="00641955" w:rsidRDefault="00641955" w:rsidP="0064195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955" w:rsidRPr="00641955" w:rsidRDefault="00641955" w:rsidP="00641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1955" w:rsidRPr="00641955" w:rsidRDefault="00641955" w:rsidP="00641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4195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641955" w:rsidRPr="00641955" w:rsidRDefault="00641955" w:rsidP="00641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4195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41955" w:rsidRPr="00641955" w:rsidRDefault="00641955" w:rsidP="00641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41955" w:rsidRPr="00641955" w:rsidRDefault="00641955" w:rsidP="00641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41955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41955" w:rsidRPr="00641955" w:rsidRDefault="00641955" w:rsidP="006419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41955" w:rsidRPr="00641955" w:rsidTr="00287F1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41955" w:rsidRPr="00641955" w:rsidRDefault="00641955" w:rsidP="0064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641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641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.2017</w:t>
            </w:r>
          </w:p>
        </w:tc>
        <w:tc>
          <w:tcPr>
            <w:tcW w:w="6595" w:type="dxa"/>
            <w:vMerge w:val="restart"/>
          </w:tcPr>
          <w:p w:rsidR="00641955" w:rsidRPr="00641955" w:rsidRDefault="00641955" w:rsidP="00641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419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419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1817</w:t>
            </w:r>
            <w:r w:rsidRPr="006419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641955" w:rsidRPr="00641955" w:rsidTr="00287F1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41955" w:rsidRPr="00641955" w:rsidRDefault="00641955" w:rsidP="0064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641955" w:rsidRPr="00641955" w:rsidRDefault="00641955" w:rsidP="0064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41955" w:rsidRPr="00641955" w:rsidRDefault="00641955" w:rsidP="00641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83163" w:rsidRDefault="00641955" w:rsidP="00F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955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B83163" w:rsidRDefault="00B83163" w:rsidP="00F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3163" w:rsidRDefault="00B83163" w:rsidP="00F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3163" w:rsidRDefault="00B83163" w:rsidP="00F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F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</w:p>
    <w:p w:rsidR="00F83F6D" w:rsidRPr="00F83F6D" w:rsidRDefault="00F83F6D" w:rsidP="00F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от 15.11.2016 № 1996-па </w:t>
      </w:r>
    </w:p>
    <w:p w:rsidR="00F83F6D" w:rsidRPr="00F83F6D" w:rsidRDefault="00F83F6D" w:rsidP="00F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Антинаркотической комиссии Нефтеюганского района»</w:t>
      </w:r>
    </w:p>
    <w:p w:rsidR="00F83F6D" w:rsidRPr="00F83F6D" w:rsidRDefault="00F83F6D" w:rsidP="00F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F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B831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организационно-кадровыми изменениями </w:t>
      </w:r>
      <w:r w:rsid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83F6D" w:rsidRPr="00F83F6D" w:rsidRDefault="00F83F6D" w:rsidP="00F8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B83163" w:rsidRDefault="00F83F6D" w:rsidP="00B83163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постановление администрации Нефтеюганского района от 15.11.2016 № 1996-па  «Об Антинаркотической комиссии Нефтеюганского района», изложив приложение № 1 к постановлению в редакции согласно приложению к настоящему постановлению.</w:t>
      </w:r>
    </w:p>
    <w:p w:rsidR="00F83F6D" w:rsidRPr="00B83163" w:rsidRDefault="00F83F6D" w:rsidP="00B83163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F83F6D" w:rsidRPr="00B83163" w:rsidRDefault="00F83F6D" w:rsidP="00B83163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осуществляю лично. </w:t>
      </w:r>
    </w:p>
    <w:p w:rsidR="00F83F6D" w:rsidRPr="00F83F6D" w:rsidRDefault="00F83F6D" w:rsidP="00D172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F83F6D" w:rsidRPr="00F83F6D" w:rsidRDefault="00F83F6D" w:rsidP="00D1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F8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3163" w:rsidRPr="004110EB" w:rsidRDefault="00B83163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F83F6D" w:rsidRPr="00F83F6D" w:rsidRDefault="00F83F6D" w:rsidP="00F8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F8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F83F6D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F83F6D" w:rsidRPr="00F83F6D" w:rsidRDefault="00F83F6D" w:rsidP="00F83F6D">
      <w:pPr>
        <w:spacing w:after="0" w:line="240" w:lineRule="auto"/>
        <w:ind w:left="57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83F6D" w:rsidRPr="00F83F6D" w:rsidRDefault="00F83F6D" w:rsidP="00F83F6D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F83F6D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F83F6D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F83F6D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F83F6D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F83F6D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F83F6D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3163" w:rsidRPr="00434401" w:rsidRDefault="00B83163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434401">
        <w:rPr>
          <w:rFonts w:ascii="Times New Roman" w:hAnsi="Times New Roman" w:cs="Times New Roman"/>
          <w:sz w:val="26"/>
          <w:szCs w:val="26"/>
        </w:rPr>
        <w:t>Приложение</w:t>
      </w:r>
    </w:p>
    <w:p w:rsidR="00B83163" w:rsidRPr="00434401" w:rsidRDefault="00B83163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434401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B83163" w:rsidRPr="00434401" w:rsidRDefault="00B83163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434401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B83163" w:rsidRPr="00434401" w:rsidRDefault="00B83163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434401">
        <w:rPr>
          <w:rFonts w:ascii="Times New Roman" w:hAnsi="Times New Roman" w:cs="Times New Roman"/>
          <w:sz w:val="26"/>
          <w:szCs w:val="26"/>
        </w:rPr>
        <w:t xml:space="preserve">от </w:t>
      </w:r>
      <w:r w:rsidR="00641955">
        <w:rPr>
          <w:rFonts w:ascii="Times New Roman" w:hAnsi="Times New Roman" w:cs="Times New Roman"/>
          <w:sz w:val="26"/>
          <w:szCs w:val="26"/>
        </w:rPr>
        <w:t>18.10.2017</w:t>
      </w:r>
      <w:r w:rsidRPr="00434401">
        <w:rPr>
          <w:rFonts w:ascii="Times New Roman" w:hAnsi="Times New Roman" w:cs="Times New Roman"/>
          <w:sz w:val="26"/>
          <w:szCs w:val="26"/>
        </w:rPr>
        <w:t xml:space="preserve"> №</w:t>
      </w:r>
      <w:r w:rsidR="00641955">
        <w:rPr>
          <w:rFonts w:ascii="Times New Roman" w:hAnsi="Times New Roman" w:cs="Times New Roman"/>
          <w:sz w:val="26"/>
          <w:szCs w:val="26"/>
        </w:rPr>
        <w:t xml:space="preserve"> 1817-па</w:t>
      </w:r>
    </w:p>
    <w:p w:rsidR="00F83F6D" w:rsidRDefault="00F83F6D" w:rsidP="00F83F6D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3163" w:rsidRPr="00F83F6D" w:rsidRDefault="00B83163" w:rsidP="00F83F6D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F83F6D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F6D" w:rsidRPr="00F83F6D" w:rsidRDefault="00F83F6D" w:rsidP="00F8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Персональный состав</w:t>
      </w:r>
    </w:p>
    <w:p w:rsidR="00F83F6D" w:rsidRDefault="00F83F6D" w:rsidP="00950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Антинаркотической комиссии Нефтеюганского района</w:t>
      </w:r>
    </w:p>
    <w:p w:rsidR="00B83163" w:rsidRDefault="00B83163" w:rsidP="00950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3163" w:rsidRDefault="00B83163" w:rsidP="00B83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B831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редседатель комиссии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Нефтеюганского района</w:t>
      </w:r>
    </w:p>
    <w:p w:rsidR="00B83163" w:rsidRDefault="00B83163" w:rsidP="00B83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3163" w:rsidRPr="00B83163" w:rsidRDefault="00B83163" w:rsidP="00B83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31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председателя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</w:t>
      </w:r>
      <w:r w:rsidRPr="0096102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ервый заместитель главы Нефтеюганского района</w:t>
      </w:r>
    </w:p>
    <w:p w:rsidR="00B83163" w:rsidRDefault="00B83163" w:rsidP="00950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3163" w:rsidRDefault="00B83163" w:rsidP="00B83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1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председателя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профилактики терроризма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3F6D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правонарушений комитета гражданской защиты населения Нефтеюганского района</w:t>
      </w:r>
    </w:p>
    <w:p w:rsidR="00B83163" w:rsidRDefault="00B83163" w:rsidP="00B83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3163" w:rsidRDefault="00B83163" w:rsidP="00B83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31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Антинаркотической комиссии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83163" w:rsidRDefault="00B83163" w:rsidP="00B83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3163" w:rsidRDefault="00B83163" w:rsidP="00B83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Члены комиссии:</w:t>
      </w:r>
    </w:p>
    <w:p w:rsidR="00B83163" w:rsidRPr="00B83163" w:rsidRDefault="00B83163" w:rsidP="00B83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3163" w:rsidRPr="00B83163" w:rsidRDefault="00434401" w:rsidP="00B83163">
      <w:pPr>
        <w:pStyle w:val="a8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B83163"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аместитель главы Нефтеюганского района</w:t>
      </w:r>
    </w:p>
    <w:p w:rsidR="00B83163" w:rsidRPr="00B83163" w:rsidRDefault="00434401" w:rsidP="00B83163">
      <w:pPr>
        <w:pStyle w:val="a8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83163"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омощник главы Нефтеюганского района</w:t>
      </w:r>
    </w:p>
    <w:p w:rsidR="00B83163" w:rsidRPr="00B83163" w:rsidRDefault="00434401" w:rsidP="00B83163">
      <w:pPr>
        <w:pStyle w:val="a8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83163"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 департамента образования и молодёжной политики Нефтеюганского района</w:t>
      </w:r>
    </w:p>
    <w:p w:rsidR="00B83163" w:rsidRPr="00B83163" w:rsidRDefault="00434401" w:rsidP="00B83163">
      <w:pPr>
        <w:pStyle w:val="a8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83163"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 департамента культуры и спорта Нефтеюганского района</w:t>
      </w:r>
    </w:p>
    <w:p w:rsidR="00B83163" w:rsidRPr="00434401" w:rsidRDefault="00434401" w:rsidP="00B83163">
      <w:pPr>
        <w:pStyle w:val="a8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83163"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управления по связям с общественностью администрации Нефтеюганского района</w:t>
      </w:r>
    </w:p>
    <w:p w:rsidR="00B83163" w:rsidRPr="00434401" w:rsidRDefault="009779E5" w:rsidP="00B83163">
      <w:pPr>
        <w:pStyle w:val="a8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83163"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оенный комиссар городов Нефтеюганск, Пыть-Ях и Нефтеюганского района Ханты-Мансийского </w:t>
      </w:r>
      <w:r w:rsidR="00B83163" w:rsidRPr="00434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автономного округа </w:t>
      </w:r>
      <w:r w:rsidR="0043440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83163" w:rsidRPr="00434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(по согласованию)</w:t>
      </w:r>
    </w:p>
    <w:p w:rsidR="00B83163" w:rsidRPr="00B83163" w:rsidRDefault="00434401" w:rsidP="00B83163">
      <w:pPr>
        <w:pStyle w:val="a8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83163"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 казенного учреждения Ханты-Мансийского автономного округа - Югры «Нефтеюганский центр занятости населения» (по согласованию)</w:t>
      </w:r>
    </w:p>
    <w:p w:rsidR="00B83163" w:rsidRPr="00B83163" w:rsidRDefault="00434401" w:rsidP="00B83163">
      <w:pPr>
        <w:pStyle w:val="a8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83163"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управления социальной защиты населения по г.Нефтеюганску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83163"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Нефтеюганскому району (по согласованию)</w:t>
      </w:r>
    </w:p>
    <w:p w:rsidR="00B83163" w:rsidRPr="00B83163" w:rsidRDefault="00434401" w:rsidP="00B83163">
      <w:pPr>
        <w:pStyle w:val="a8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83163"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Министерства внутренних дел России по Нефтеюганскому району (по согласованию)</w:t>
      </w:r>
    </w:p>
    <w:p w:rsidR="00B83163" w:rsidRPr="00B83163" w:rsidRDefault="00434401" w:rsidP="00B83163">
      <w:pPr>
        <w:pStyle w:val="a8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B83163"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аместитель начальника Нефтеюганского межмуниципального отдела вневедомственной охраны – филиала 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-</w:t>
      </w:r>
      <w:r w:rsid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3163"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Югре»</w:t>
      </w:r>
      <w:r w:rsidR="009779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83163"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</w:t>
      </w:r>
    </w:p>
    <w:p w:rsidR="00B83163" w:rsidRPr="00B83163" w:rsidRDefault="009779E5" w:rsidP="00B83163">
      <w:pPr>
        <w:pStyle w:val="a8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83163"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лавный врач бюджетного учреждения Ханты-Мансийского автономного округа - Югры «Нефтеюганская районная больница» (по согласованию)</w:t>
      </w:r>
    </w:p>
    <w:p w:rsidR="00B83163" w:rsidRPr="00B83163" w:rsidRDefault="009779E5" w:rsidP="00B83163">
      <w:pPr>
        <w:pStyle w:val="a8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83163"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филиала по Нефтеюганскому району Федерального казенного учреждения уголовно-исполнительной инспекции управления Федеральной службы исполнения наказаний по Ханты-Мансийскому автономному округу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83163"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83163"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</w:t>
      </w:r>
    </w:p>
    <w:p w:rsidR="009779E5" w:rsidRPr="00B83163" w:rsidRDefault="009779E5" w:rsidP="009779E5">
      <w:pPr>
        <w:pStyle w:val="a8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пятого отделения в г.Нефтеюганске службы по Ханты-Мансийскому автономному округу регионального управления Федеральной службы безопасности Российской Федерации по Тюменской области (по согласованию)</w:t>
      </w:r>
    </w:p>
    <w:p w:rsidR="00B83163" w:rsidRPr="00B83163" w:rsidRDefault="009779E5" w:rsidP="00B83163">
      <w:pPr>
        <w:pStyle w:val="a8"/>
        <w:numPr>
          <w:ilvl w:val="0"/>
          <w:numId w:val="5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83163" w:rsidRPr="00B8316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таман станичного казачьего общества «Георгиевская» (по согласованию)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4373" w:rsidRDefault="004E4373" w:rsidP="00950E2B"/>
    <w:sectPr w:rsidR="004E4373" w:rsidSect="00B83163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89" w:rsidRDefault="00C67F89">
      <w:pPr>
        <w:spacing w:after="0" w:line="240" w:lineRule="auto"/>
      </w:pPr>
      <w:r>
        <w:separator/>
      </w:r>
    </w:p>
  </w:endnote>
  <w:endnote w:type="continuationSeparator" w:id="0">
    <w:p w:rsidR="00C67F89" w:rsidRDefault="00C6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2C4" w:rsidRDefault="00E51F67" w:rsidP="0048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62C4" w:rsidRDefault="00C67F89" w:rsidP="005B62C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2C4" w:rsidRDefault="00C67F89" w:rsidP="005B62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89" w:rsidRDefault="00C67F89">
      <w:pPr>
        <w:spacing w:after="0" w:line="240" w:lineRule="auto"/>
      </w:pPr>
      <w:r>
        <w:separator/>
      </w:r>
    </w:p>
  </w:footnote>
  <w:footnote w:type="continuationSeparator" w:id="0">
    <w:p w:rsidR="00C67F89" w:rsidRDefault="00C6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36" w:rsidRDefault="00E51F6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50033">
      <w:rPr>
        <w:noProof/>
      </w:rPr>
      <w:t>3</w:t>
    </w:r>
    <w:r>
      <w:fldChar w:fldCharType="end"/>
    </w:r>
  </w:p>
  <w:p w:rsidR="00FE0836" w:rsidRDefault="00C67F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0FA1"/>
    <w:multiLevelType w:val="hybridMultilevel"/>
    <w:tmpl w:val="8EEEABC2"/>
    <w:lvl w:ilvl="0" w:tplc="0E16C92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F822C7"/>
    <w:multiLevelType w:val="hybridMultilevel"/>
    <w:tmpl w:val="ECB2F8D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008F3"/>
    <w:multiLevelType w:val="hybridMultilevel"/>
    <w:tmpl w:val="D63AE9B0"/>
    <w:lvl w:ilvl="0" w:tplc="D8A4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02C83"/>
    <w:multiLevelType w:val="hybridMultilevel"/>
    <w:tmpl w:val="C08A05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D070A2"/>
    <w:multiLevelType w:val="hybridMultilevel"/>
    <w:tmpl w:val="A69AFD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6D"/>
    <w:rsid w:val="00041E7B"/>
    <w:rsid w:val="000E07C8"/>
    <w:rsid w:val="000F0EBF"/>
    <w:rsid w:val="00180609"/>
    <w:rsid w:val="003B3410"/>
    <w:rsid w:val="00434401"/>
    <w:rsid w:val="004736CD"/>
    <w:rsid w:val="004E4373"/>
    <w:rsid w:val="00506C18"/>
    <w:rsid w:val="005D0D18"/>
    <w:rsid w:val="00641955"/>
    <w:rsid w:val="0082332A"/>
    <w:rsid w:val="00850033"/>
    <w:rsid w:val="008C694E"/>
    <w:rsid w:val="00950E2B"/>
    <w:rsid w:val="0096102C"/>
    <w:rsid w:val="009779E5"/>
    <w:rsid w:val="00983DF4"/>
    <w:rsid w:val="00AD38C6"/>
    <w:rsid w:val="00AD65E5"/>
    <w:rsid w:val="00B83163"/>
    <w:rsid w:val="00C67F89"/>
    <w:rsid w:val="00C73FFF"/>
    <w:rsid w:val="00D1729B"/>
    <w:rsid w:val="00E078D2"/>
    <w:rsid w:val="00E211B1"/>
    <w:rsid w:val="00E51F67"/>
    <w:rsid w:val="00F5125C"/>
    <w:rsid w:val="00F732DB"/>
    <w:rsid w:val="00F8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8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3F6D"/>
  </w:style>
  <w:style w:type="paragraph" w:styleId="a6">
    <w:name w:val="header"/>
    <w:basedOn w:val="a"/>
    <w:link w:val="a7"/>
    <w:uiPriority w:val="99"/>
    <w:rsid w:val="00F8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83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831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8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3F6D"/>
  </w:style>
  <w:style w:type="paragraph" w:styleId="a6">
    <w:name w:val="header"/>
    <w:basedOn w:val="a"/>
    <w:link w:val="a7"/>
    <w:uiPriority w:val="99"/>
    <w:rsid w:val="00F8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83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831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32A2-4CA7-4CE9-A23C-EEFD5EE7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Береговая Анжела Ивановна</dc:creator>
  <cp:lastModifiedBy>Лукашева Лариса Александровна</cp:lastModifiedBy>
  <cp:revision>2</cp:revision>
  <dcterms:created xsi:type="dcterms:W3CDTF">2017-10-20T04:24:00Z</dcterms:created>
  <dcterms:modified xsi:type="dcterms:W3CDTF">2017-10-20T04:24:00Z</dcterms:modified>
</cp:coreProperties>
</file>