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29" w:rsidRDefault="00CE4329" w:rsidP="00CE4329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329" w:rsidRPr="00814AD3" w:rsidRDefault="00CE4329" w:rsidP="00CE4329">
      <w:pPr>
        <w:jc w:val="center"/>
        <w:rPr>
          <w:b/>
          <w:sz w:val="20"/>
          <w:szCs w:val="20"/>
        </w:rPr>
      </w:pPr>
    </w:p>
    <w:p w:rsidR="00CE4329" w:rsidRDefault="00CE4329" w:rsidP="00CE432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CE4329" w:rsidRPr="0016353E" w:rsidRDefault="00CE4329" w:rsidP="00CE4329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CE4329" w:rsidRPr="001A76B8" w:rsidRDefault="00CE4329" w:rsidP="00CE4329">
      <w:pPr>
        <w:jc w:val="center"/>
        <w:rPr>
          <w:b/>
          <w:sz w:val="32"/>
        </w:rPr>
      </w:pPr>
    </w:p>
    <w:p w:rsidR="00CE4329" w:rsidRPr="00050212" w:rsidRDefault="00CE4329" w:rsidP="00CE4329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CE4329" w:rsidRPr="009A0CCA" w:rsidRDefault="00CE4329" w:rsidP="00CE432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E4329" w:rsidRPr="009A0CCA" w:rsidTr="00F748B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E4329" w:rsidRPr="007263EB" w:rsidRDefault="00CE4329" w:rsidP="00CE43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CE4329" w:rsidRPr="00E562D9" w:rsidRDefault="00CE4329" w:rsidP="00CE4329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1758-па-нпа</w:t>
            </w:r>
          </w:p>
        </w:tc>
      </w:tr>
      <w:tr w:rsidR="00CE4329" w:rsidRPr="009A0CCA" w:rsidTr="00F748B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E4329" w:rsidRPr="009A0CCA" w:rsidRDefault="00CE4329" w:rsidP="00F748B8">
            <w:pPr>
              <w:rPr>
                <w:sz w:val="4"/>
              </w:rPr>
            </w:pPr>
          </w:p>
          <w:p w:rsidR="00CE4329" w:rsidRPr="009A0CCA" w:rsidRDefault="00CE4329" w:rsidP="00F748B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E4329" w:rsidRPr="009A0CCA" w:rsidRDefault="00CE4329" w:rsidP="00F748B8">
            <w:pPr>
              <w:jc w:val="right"/>
              <w:rPr>
                <w:sz w:val="20"/>
              </w:rPr>
            </w:pPr>
          </w:p>
        </w:tc>
      </w:tr>
    </w:tbl>
    <w:p w:rsidR="001A6891" w:rsidRPr="00C171E7" w:rsidRDefault="00CE4329" w:rsidP="00C171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1A6891" w:rsidRPr="00C171E7" w:rsidRDefault="001A6891" w:rsidP="00C171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A6891" w:rsidRPr="00C171E7" w:rsidRDefault="001A6891" w:rsidP="00C171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A6891" w:rsidRPr="00C171E7" w:rsidRDefault="001A6891" w:rsidP="00C171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A6891" w:rsidRPr="00C171E7" w:rsidRDefault="001A6891" w:rsidP="00C171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171E7" w:rsidRDefault="001A6891" w:rsidP="00C171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171E7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постановление администрации</w:t>
      </w:r>
      <w:r w:rsidR="00C171E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C171E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Нефтеюганского района </w:t>
      </w:r>
    </w:p>
    <w:p w:rsidR="001A6891" w:rsidRPr="00C171E7" w:rsidRDefault="001A6891" w:rsidP="00C171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171E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11.11.2016 № 1965-па-нпа «О смотре-конкурсе на лучшую организацию осуществления воинского учета </w:t>
      </w:r>
      <w:proofErr w:type="gramStart"/>
      <w:r w:rsidRPr="00C171E7"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proofErr w:type="gramEnd"/>
      <w:r w:rsidRPr="00C171E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00C171E7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Нефтеюганском</w:t>
      </w:r>
      <w:proofErr w:type="gramEnd"/>
      <w:r w:rsidRPr="00C171E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районе»</w:t>
      </w:r>
    </w:p>
    <w:p w:rsidR="001A6891" w:rsidRPr="00C171E7" w:rsidRDefault="001A6891" w:rsidP="00C171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A6891" w:rsidRPr="00C171E7" w:rsidRDefault="001A6891" w:rsidP="00C171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A6891" w:rsidRPr="00C171E7" w:rsidRDefault="001A6891" w:rsidP="00C171E7">
      <w:pPr>
        <w:ind w:firstLine="708"/>
        <w:jc w:val="both"/>
        <w:rPr>
          <w:sz w:val="26"/>
          <w:szCs w:val="26"/>
        </w:rPr>
      </w:pPr>
      <w:proofErr w:type="gramStart"/>
      <w:r w:rsidRPr="00C171E7">
        <w:rPr>
          <w:sz w:val="26"/>
          <w:szCs w:val="26"/>
        </w:rPr>
        <w:t xml:space="preserve">Во исполнение постановления Губернатора Ханты-Мансийского автономного округа </w:t>
      </w:r>
      <w:r w:rsidR="00C171E7">
        <w:rPr>
          <w:sz w:val="26"/>
          <w:szCs w:val="26"/>
        </w:rPr>
        <w:t>-</w:t>
      </w:r>
      <w:r w:rsidRPr="00C171E7">
        <w:rPr>
          <w:sz w:val="26"/>
          <w:szCs w:val="26"/>
        </w:rPr>
        <w:t xml:space="preserve"> Югры от 02.03.2012 № 31 «О смотре-конкурсе на лучшую организацию осуществления воинского учета в Ханты-Мансийском автономном округе </w:t>
      </w:r>
      <w:r w:rsidR="00C171E7">
        <w:rPr>
          <w:sz w:val="26"/>
          <w:szCs w:val="26"/>
        </w:rPr>
        <w:t>-</w:t>
      </w:r>
      <w:r w:rsidRPr="00C171E7">
        <w:rPr>
          <w:sz w:val="26"/>
          <w:szCs w:val="26"/>
        </w:rPr>
        <w:t xml:space="preserve"> Югре»,</w:t>
      </w:r>
      <w:r w:rsidR="00C171E7">
        <w:rPr>
          <w:sz w:val="26"/>
          <w:szCs w:val="26"/>
        </w:rPr>
        <w:t xml:space="preserve"> </w:t>
      </w:r>
      <w:r w:rsidR="00C171E7">
        <w:rPr>
          <w:sz w:val="26"/>
          <w:szCs w:val="26"/>
        </w:rPr>
        <w:br/>
      </w:r>
      <w:r w:rsidRPr="00C171E7">
        <w:rPr>
          <w:sz w:val="26"/>
          <w:szCs w:val="26"/>
        </w:rPr>
        <w:t>в целях дальнейшего совершенствования работы по осуществлению воинского учета в органах местного самоуправления поселений в границах Нефтеюганского района</w:t>
      </w:r>
      <w:r w:rsidR="00C171E7">
        <w:rPr>
          <w:sz w:val="26"/>
          <w:szCs w:val="26"/>
        </w:rPr>
        <w:t xml:space="preserve"> </w:t>
      </w:r>
      <w:r w:rsidR="00C171E7">
        <w:rPr>
          <w:sz w:val="26"/>
          <w:szCs w:val="26"/>
        </w:rPr>
        <w:br/>
      </w:r>
      <w:r w:rsidRPr="00C171E7">
        <w:rPr>
          <w:sz w:val="26"/>
          <w:szCs w:val="26"/>
        </w:rPr>
        <w:t xml:space="preserve">и организациях, независимо от их организационно-правовых форм собственности, расположенных на территории Нефтеюганского района, а также </w:t>
      </w:r>
      <w:r w:rsidR="008248E1">
        <w:rPr>
          <w:sz w:val="26"/>
          <w:szCs w:val="26"/>
        </w:rPr>
        <w:t xml:space="preserve">в связи </w:t>
      </w:r>
      <w:r w:rsidR="008248E1">
        <w:rPr>
          <w:sz w:val="26"/>
          <w:szCs w:val="26"/>
        </w:rPr>
        <w:br/>
        <w:t>с</w:t>
      </w:r>
      <w:proofErr w:type="gramEnd"/>
      <w:r w:rsidR="008248E1">
        <w:rPr>
          <w:sz w:val="26"/>
          <w:szCs w:val="26"/>
        </w:rPr>
        <w:t xml:space="preserve"> </w:t>
      </w:r>
      <w:r w:rsidRPr="00C171E7">
        <w:rPr>
          <w:sz w:val="26"/>
          <w:szCs w:val="26"/>
        </w:rPr>
        <w:t xml:space="preserve">организационно-кадровыми изменениями </w:t>
      </w:r>
      <w:r w:rsidR="008248E1">
        <w:rPr>
          <w:sz w:val="26"/>
          <w:szCs w:val="26"/>
        </w:rPr>
        <w:t xml:space="preserve"> </w:t>
      </w:r>
      <w:proofErr w:type="gramStart"/>
      <w:r w:rsidR="008248E1" w:rsidRPr="008248E1">
        <w:rPr>
          <w:sz w:val="26"/>
          <w:szCs w:val="26"/>
        </w:rPr>
        <w:t>п</w:t>
      </w:r>
      <w:proofErr w:type="gramEnd"/>
      <w:r w:rsidR="008248E1" w:rsidRPr="008248E1">
        <w:rPr>
          <w:sz w:val="26"/>
          <w:szCs w:val="26"/>
        </w:rPr>
        <w:t xml:space="preserve"> о с т а н о в л я ю:</w:t>
      </w:r>
    </w:p>
    <w:p w:rsidR="001A6891" w:rsidRPr="00C171E7" w:rsidRDefault="001A6891" w:rsidP="00C171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A6891" w:rsidRPr="008248E1" w:rsidRDefault="001A6891" w:rsidP="008248E1">
      <w:pPr>
        <w:pStyle w:val="a3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8248E1">
        <w:rPr>
          <w:sz w:val="26"/>
          <w:szCs w:val="26"/>
        </w:rPr>
        <w:t xml:space="preserve">Внести изменения в постановление администрации Нефтеюганского района от </w:t>
      </w:r>
      <w:r w:rsidRPr="008248E1">
        <w:rPr>
          <w:bCs/>
          <w:sz w:val="26"/>
          <w:szCs w:val="26"/>
        </w:rPr>
        <w:t xml:space="preserve">11.11.2016 № 1965-па-нпа </w:t>
      </w:r>
      <w:r w:rsidRPr="008248E1">
        <w:rPr>
          <w:sz w:val="26"/>
          <w:szCs w:val="26"/>
        </w:rPr>
        <w:t xml:space="preserve">«О смотре-конкурсе на лучшую организацию осуществления воинского учета </w:t>
      </w:r>
      <w:proofErr w:type="gramStart"/>
      <w:r w:rsidRPr="008248E1">
        <w:rPr>
          <w:sz w:val="26"/>
          <w:szCs w:val="26"/>
        </w:rPr>
        <w:t>в</w:t>
      </w:r>
      <w:proofErr w:type="gramEnd"/>
      <w:r w:rsidRPr="008248E1">
        <w:rPr>
          <w:sz w:val="26"/>
          <w:szCs w:val="26"/>
        </w:rPr>
        <w:t xml:space="preserve"> </w:t>
      </w:r>
      <w:proofErr w:type="gramStart"/>
      <w:r w:rsidRPr="008248E1">
        <w:rPr>
          <w:sz w:val="26"/>
          <w:szCs w:val="26"/>
        </w:rPr>
        <w:t>Нефтеюганском</w:t>
      </w:r>
      <w:proofErr w:type="gramEnd"/>
      <w:r w:rsidRPr="008248E1">
        <w:rPr>
          <w:sz w:val="26"/>
          <w:szCs w:val="26"/>
        </w:rPr>
        <w:t xml:space="preserve"> районе», изложив приложение № 2 к постановлению в редакции согласно приложению к настоящему постановлению.</w:t>
      </w:r>
    </w:p>
    <w:p w:rsidR="001A6891" w:rsidRPr="008248E1" w:rsidRDefault="001A6891" w:rsidP="008248E1">
      <w:pPr>
        <w:pStyle w:val="a3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8248E1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A6891" w:rsidRPr="008248E1" w:rsidRDefault="001A6891" w:rsidP="008248E1">
      <w:pPr>
        <w:pStyle w:val="a3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8248E1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1A6891" w:rsidRPr="008248E1" w:rsidRDefault="001A6891" w:rsidP="008248E1">
      <w:pPr>
        <w:pStyle w:val="a3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proofErr w:type="gramStart"/>
      <w:r w:rsidRPr="008248E1">
        <w:rPr>
          <w:sz w:val="26"/>
          <w:szCs w:val="26"/>
        </w:rPr>
        <w:t>Контроль за</w:t>
      </w:r>
      <w:proofErr w:type="gramEnd"/>
      <w:r w:rsidRPr="008248E1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8248E1">
        <w:rPr>
          <w:sz w:val="26"/>
          <w:szCs w:val="26"/>
        </w:rPr>
        <w:t>С.А.Кудашкина</w:t>
      </w:r>
      <w:proofErr w:type="spellEnd"/>
      <w:r w:rsidRPr="008248E1">
        <w:rPr>
          <w:sz w:val="26"/>
          <w:szCs w:val="26"/>
        </w:rPr>
        <w:t>.</w:t>
      </w:r>
    </w:p>
    <w:p w:rsidR="001A6891" w:rsidRPr="00C171E7" w:rsidRDefault="001A6891" w:rsidP="00C171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A6891" w:rsidRPr="00C171E7" w:rsidRDefault="001A6891" w:rsidP="00C171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A6891" w:rsidRPr="00C171E7" w:rsidRDefault="001A6891" w:rsidP="00C171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248E1" w:rsidRPr="004110EB" w:rsidRDefault="008248E1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1A6891" w:rsidRPr="00C171E7" w:rsidRDefault="001A6891" w:rsidP="00C171E7">
      <w:pPr>
        <w:jc w:val="both"/>
        <w:sectPr w:rsidR="001A6891" w:rsidRPr="00C171E7" w:rsidSect="00E03693"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8248E1" w:rsidRPr="00604942" w:rsidRDefault="008248E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8248E1" w:rsidRPr="00604942" w:rsidRDefault="008248E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8248E1" w:rsidRPr="00604942" w:rsidRDefault="008248E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8248E1" w:rsidRPr="00604942" w:rsidRDefault="008248E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CE4329">
        <w:rPr>
          <w:sz w:val="26"/>
          <w:szCs w:val="26"/>
        </w:rPr>
        <w:t>13.10.2017</w:t>
      </w:r>
      <w:r>
        <w:rPr>
          <w:sz w:val="26"/>
          <w:szCs w:val="26"/>
        </w:rPr>
        <w:t xml:space="preserve"> №</w:t>
      </w:r>
      <w:r w:rsidR="00CE4329">
        <w:rPr>
          <w:sz w:val="26"/>
          <w:szCs w:val="26"/>
        </w:rPr>
        <w:t xml:space="preserve"> 1758-па-нпа</w:t>
      </w:r>
    </w:p>
    <w:p w:rsidR="001A6891" w:rsidRPr="00C171E7" w:rsidRDefault="001A6891" w:rsidP="00C171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A6891" w:rsidRPr="00C171E7" w:rsidRDefault="008248E1" w:rsidP="00C171E7">
      <w:pPr>
        <w:jc w:val="center"/>
        <w:rPr>
          <w:sz w:val="26"/>
          <w:szCs w:val="26"/>
        </w:rPr>
      </w:pPr>
      <w:r w:rsidRPr="00C171E7">
        <w:rPr>
          <w:sz w:val="26"/>
          <w:szCs w:val="26"/>
        </w:rPr>
        <w:t xml:space="preserve">СОСТАВ </w:t>
      </w:r>
    </w:p>
    <w:p w:rsidR="001A6891" w:rsidRPr="00C171E7" w:rsidRDefault="001A6891" w:rsidP="00C171E7">
      <w:pPr>
        <w:jc w:val="center"/>
        <w:rPr>
          <w:sz w:val="26"/>
          <w:szCs w:val="26"/>
        </w:rPr>
      </w:pPr>
      <w:r w:rsidRPr="00C171E7">
        <w:rPr>
          <w:sz w:val="26"/>
          <w:szCs w:val="26"/>
        </w:rPr>
        <w:t>конкурсной комиссии</w:t>
      </w:r>
      <w:r w:rsidR="00C171E7">
        <w:rPr>
          <w:sz w:val="26"/>
          <w:szCs w:val="26"/>
        </w:rPr>
        <w:t xml:space="preserve"> </w:t>
      </w:r>
      <w:r w:rsidRPr="00C171E7">
        <w:rPr>
          <w:sz w:val="26"/>
          <w:szCs w:val="26"/>
        </w:rPr>
        <w:t xml:space="preserve">по подведению итогов смотра-конкурса на лучшую организацию осуществления воинского учета </w:t>
      </w:r>
      <w:proofErr w:type="gramStart"/>
      <w:r w:rsidRPr="00C171E7">
        <w:rPr>
          <w:sz w:val="26"/>
          <w:szCs w:val="26"/>
        </w:rPr>
        <w:t>в</w:t>
      </w:r>
      <w:proofErr w:type="gramEnd"/>
      <w:r w:rsidRPr="00C171E7">
        <w:rPr>
          <w:sz w:val="26"/>
          <w:szCs w:val="26"/>
        </w:rPr>
        <w:t xml:space="preserve"> </w:t>
      </w:r>
      <w:proofErr w:type="gramStart"/>
      <w:r w:rsidRPr="00C171E7">
        <w:rPr>
          <w:sz w:val="26"/>
          <w:szCs w:val="26"/>
        </w:rPr>
        <w:t>Нефтеюганском</w:t>
      </w:r>
      <w:proofErr w:type="gramEnd"/>
      <w:r w:rsidRPr="00C171E7">
        <w:rPr>
          <w:sz w:val="26"/>
          <w:szCs w:val="26"/>
        </w:rPr>
        <w:t xml:space="preserve"> районе</w:t>
      </w:r>
    </w:p>
    <w:p w:rsidR="001A6891" w:rsidRPr="00C171E7" w:rsidRDefault="001A6891" w:rsidP="00C171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836"/>
        <w:gridCol w:w="7087"/>
      </w:tblGrid>
      <w:tr w:rsidR="001A6891" w:rsidRPr="00C171E7" w:rsidTr="008F3ABC">
        <w:tc>
          <w:tcPr>
            <w:tcW w:w="2836" w:type="dxa"/>
            <w:shd w:val="clear" w:color="auto" w:fill="auto"/>
          </w:tcPr>
          <w:p w:rsidR="001A6891" w:rsidRPr="00C171E7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Кудашкин</w:t>
            </w:r>
            <w:proofErr w:type="spellEnd"/>
          </w:p>
          <w:p w:rsidR="001A6891" w:rsidRPr="00C171E7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7087" w:type="dxa"/>
            <w:shd w:val="clear" w:color="auto" w:fill="auto"/>
          </w:tcPr>
          <w:p w:rsidR="001A6891" w:rsidRDefault="001A6891" w:rsidP="008248E1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</w:t>
            </w:r>
            <w:r w:rsidR="008248E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лавы Нефтеюганского района, председатель конкурсной комиссии</w:t>
            </w:r>
          </w:p>
          <w:p w:rsidR="008248E1" w:rsidRPr="00C171E7" w:rsidRDefault="008248E1" w:rsidP="008248E1">
            <w:pPr>
              <w:pStyle w:val="ConsPlusNonformat"/>
              <w:widowControl/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891" w:rsidRPr="00C171E7" w:rsidTr="008F3ABC">
        <w:tc>
          <w:tcPr>
            <w:tcW w:w="2836" w:type="dxa"/>
            <w:shd w:val="clear" w:color="auto" w:fill="auto"/>
          </w:tcPr>
          <w:p w:rsidR="001A6891" w:rsidRPr="00C171E7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Безпалый</w:t>
            </w:r>
            <w:proofErr w:type="spellEnd"/>
          </w:p>
          <w:p w:rsidR="001A6891" w:rsidRPr="00C171E7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Павел Николаевич</w:t>
            </w:r>
          </w:p>
        </w:tc>
        <w:tc>
          <w:tcPr>
            <w:tcW w:w="7087" w:type="dxa"/>
            <w:shd w:val="clear" w:color="auto" w:fill="auto"/>
          </w:tcPr>
          <w:p w:rsidR="001A6891" w:rsidRDefault="001A6891" w:rsidP="008248E1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 xml:space="preserve">Военный комиссар городов Нефтеюганск и </w:t>
            </w:r>
            <w:proofErr w:type="spellStart"/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Пыть-Ях</w:t>
            </w:r>
            <w:proofErr w:type="spellEnd"/>
            <w:r w:rsidRPr="00C171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B533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Нефтеюганского района Ханты-Мансийского автономного</w:t>
            </w: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="008248E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Югры, заместитель председателя конкурсной комиссии</w:t>
            </w:r>
          </w:p>
          <w:p w:rsidR="008248E1" w:rsidRPr="00C171E7" w:rsidRDefault="008248E1" w:rsidP="008248E1">
            <w:pPr>
              <w:pStyle w:val="ConsPlusNonformat"/>
              <w:widowControl/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891" w:rsidRPr="00C171E7" w:rsidTr="008F3ABC">
        <w:tc>
          <w:tcPr>
            <w:tcW w:w="2836" w:type="dxa"/>
            <w:shd w:val="clear" w:color="auto" w:fill="auto"/>
          </w:tcPr>
          <w:p w:rsidR="001A6891" w:rsidRPr="00C171E7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Зыкина</w:t>
            </w:r>
          </w:p>
          <w:p w:rsidR="001A6891" w:rsidRPr="00C171E7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Ольга Петровна</w:t>
            </w:r>
          </w:p>
        </w:tc>
        <w:tc>
          <w:tcPr>
            <w:tcW w:w="7087" w:type="dxa"/>
            <w:shd w:val="clear" w:color="auto" w:fill="auto"/>
          </w:tcPr>
          <w:p w:rsidR="001A6891" w:rsidRPr="00C171E7" w:rsidRDefault="001A6891" w:rsidP="00BB5331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начальника отделения планирования, предназначения, подготовки и учета мобилизационных ресурсов военного комиссариата городов Нефтеюганск </w:t>
            </w:r>
            <w:r w:rsidR="00BB533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Пыть-Ях</w:t>
            </w:r>
            <w:proofErr w:type="spellEnd"/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, Нефтеюганского района Ханты-Мансийского автономного округа</w:t>
            </w:r>
            <w:r w:rsidR="00BB533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Югры, секретарь конкурсной комиссии</w:t>
            </w:r>
            <w:r w:rsidR="008248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A6891" w:rsidRPr="00C171E7" w:rsidTr="008F3ABC">
        <w:tc>
          <w:tcPr>
            <w:tcW w:w="2836" w:type="dxa"/>
            <w:shd w:val="clear" w:color="auto" w:fill="auto"/>
          </w:tcPr>
          <w:p w:rsidR="001A6891" w:rsidRPr="00C171E7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1A6891" w:rsidRPr="00C171E7" w:rsidRDefault="001A6891" w:rsidP="00C171E7">
            <w:pPr>
              <w:pStyle w:val="ConsPlusNonformat"/>
              <w:widowControl/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891" w:rsidRPr="00C171E7" w:rsidTr="008F3ABC">
        <w:tc>
          <w:tcPr>
            <w:tcW w:w="2836" w:type="dxa"/>
            <w:shd w:val="clear" w:color="auto" w:fill="auto"/>
          </w:tcPr>
          <w:p w:rsidR="001A6891" w:rsidRPr="00C171E7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7087" w:type="dxa"/>
            <w:shd w:val="clear" w:color="auto" w:fill="auto"/>
          </w:tcPr>
          <w:p w:rsidR="001A6891" w:rsidRPr="00C171E7" w:rsidRDefault="001A6891" w:rsidP="00C171E7">
            <w:pPr>
              <w:pStyle w:val="ConsPlusNonformat"/>
              <w:widowControl/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891" w:rsidRPr="00C171E7" w:rsidTr="008F3ABC">
        <w:tc>
          <w:tcPr>
            <w:tcW w:w="2836" w:type="dxa"/>
            <w:shd w:val="clear" w:color="auto" w:fill="auto"/>
          </w:tcPr>
          <w:p w:rsidR="001A6891" w:rsidRPr="00C171E7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1A6891" w:rsidRPr="00C171E7" w:rsidRDefault="001A6891" w:rsidP="00C171E7">
            <w:pPr>
              <w:pStyle w:val="ConsPlusNonformat"/>
              <w:widowControl/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891" w:rsidRPr="00C171E7" w:rsidTr="008F3ABC">
        <w:tc>
          <w:tcPr>
            <w:tcW w:w="2836" w:type="dxa"/>
            <w:shd w:val="clear" w:color="auto" w:fill="auto"/>
          </w:tcPr>
          <w:p w:rsidR="001A6891" w:rsidRPr="00C171E7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Михалев</w:t>
            </w:r>
          </w:p>
          <w:p w:rsidR="001A6891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Владлен Геннадьевич</w:t>
            </w:r>
          </w:p>
          <w:p w:rsidR="008F3ABC" w:rsidRPr="00C171E7" w:rsidRDefault="008F3ABC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1A6891" w:rsidRPr="00C171E7" w:rsidRDefault="001A6891" w:rsidP="008248E1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заместитель главы Нефтеюганского района</w:t>
            </w:r>
          </w:p>
        </w:tc>
      </w:tr>
      <w:tr w:rsidR="001A6891" w:rsidRPr="00C171E7" w:rsidTr="008F3ABC">
        <w:tc>
          <w:tcPr>
            <w:tcW w:w="2836" w:type="dxa"/>
            <w:shd w:val="clear" w:color="auto" w:fill="auto"/>
          </w:tcPr>
          <w:p w:rsidR="001A6891" w:rsidRPr="00C171E7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Болгов</w:t>
            </w:r>
          </w:p>
          <w:p w:rsidR="001A6891" w:rsidRPr="008F3ABC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F3AB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Владимир Михайлович</w:t>
            </w:r>
          </w:p>
        </w:tc>
        <w:tc>
          <w:tcPr>
            <w:tcW w:w="7087" w:type="dxa"/>
            <w:shd w:val="clear" w:color="auto" w:fill="auto"/>
          </w:tcPr>
          <w:p w:rsidR="001A6891" w:rsidRDefault="001A6891" w:rsidP="008248E1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специальных мероприятий администрации Нефтеюганского района</w:t>
            </w:r>
          </w:p>
          <w:p w:rsidR="008F3ABC" w:rsidRPr="00C171E7" w:rsidRDefault="008F3ABC" w:rsidP="008F3ABC">
            <w:pPr>
              <w:pStyle w:val="ConsPlusNonformat"/>
              <w:widowControl/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891" w:rsidRPr="00C171E7" w:rsidTr="008F3ABC">
        <w:tc>
          <w:tcPr>
            <w:tcW w:w="2836" w:type="dxa"/>
            <w:shd w:val="clear" w:color="auto" w:fill="auto"/>
          </w:tcPr>
          <w:p w:rsidR="001A6891" w:rsidRPr="00C171E7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Исакова</w:t>
            </w:r>
          </w:p>
          <w:p w:rsidR="001A6891" w:rsidRPr="00C171E7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Ирина Николаевна</w:t>
            </w:r>
          </w:p>
        </w:tc>
        <w:tc>
          <w:tcPr>
            <w:tcW w:w="7087" w:type="dxa"/>
            <w:shd w:val="clear" w:color="auto" w:fill="auto"/>
          </w:tcPr>
          <w:p w:rsidR="001A6891" w:rsidRDefault="001A6891" w:rsidP="008248E1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AB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специалист-эксперт управления специальных мероприятий</w:t>
            </w: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 xml:space="preserve"> адм</w:t>
            </w:r>
            <w:r w:rsidR="008F3ABC">
              <w:rPr>
                <w:rFonts w:ascii="Times New Roman" w:hAnsi="Times New Roman" w:cs="Times New Roman"/>
                <w:sz w:val="26"/>
                <w:szCs w:val="26"/>
              </w:rPr>
              <w:t>инистрации Нефтеюганского район</w:t>
            </w:r>
          </w:p>
          <w:p w:rsidR="008F3ABC" w:rsidRPr="00C171E7" w:rsidRDefault="008F3ABC" w:rsidP="008F3ABC">
            <w:pPr>
              <w:pStyle w:val="ConsPlusNonformat"/>
              <w:widowControl/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891" w:rsidRPr="00C171E7" w:rsidTr="008F3ABC">
        <w:tc>
          <w:tcPr>
            <w:tcW w:w="2836" w:type="dxa"/>
            <w:shd w:val="clear" w:color="auto" w:fill="auto"/>
          </w:tcPr>
          <w:p w:rsidR="001A6891" w:rsidRPr="00C171E7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Ершов</w:t>
            </w:r>
          </w:p>
          <w:p w:rsidR="001A6891" w:rsidRPr="00C171E7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Владимир Юрьевич</w:t>
            </w:r>
          </w:p>
        </w:tc>
        <w:tc>
          <w:tcPr>
            <w:tcW w:w="7087" w:type="dxa"/>
            <w:shd w:val="clear" w:color="auto" w:fill="auto"/>
          </w:tcPr>
          <w:p w:rsidR="001A6891" w:rsidRDefault="001A6891" w:rsidP="008248E1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отделения планирования, предназначения, подготовки и учета мобилизационных ресурсов военного комиссариата городов Нефтеюганск и </w:t>
            </w:r>
            <w:proofErr w:type="spellStart"/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Пыть-Ях</w:t>
            </w:r>
            <w:proofErr w:type="spellEnd"/>
            <w:r w:rsidRPr="00C171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B1C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Нефтеюганского района Ханты-Мансийского автономного</w:t>
            </w: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="008248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1C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248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Югры</w:t>
            </w:r>
          </w:p>
          <w:p w:rsidR="008F3ABC" w:rsidRPr="00C171E7" w:rsidRDefault="008F3ABC" w:rsidP="008F3ABC">
            <w:pPr>
              <w:pStyle w:val="ConsPlusNonformat"/>
              <w:widowControl/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891" w:rsidRPr="00C171E7" w:rsidTr="008F3ABC">
        <w:tc>
          <w:tcPr>
            <w:tcW w:w="2836" w:type="dxa"/>
            <w:shd w:val="clear" w:color="auto" w:fill="auto"/>
          </w:tcPr>
          <w:p w:rsidR="001A6891" w:rsidRPr="00C171E7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Халимова</w:t>
            </w:r>
            <w:proofErr w:type="spellEnd"/>
          </w:p>
          <w:p w:rsidR="001A6891" w:rsidRPr="00C171E7" w:rsidRDefault="001A6891" w:rsidP="00C171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</w:t>
            </w:r>
            <w:proofErr w:type="spellStart"/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Айратовна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A6891" w:rsidRPr="00C171E7" w:rsidRDefault="001A6891" w:rsidP="009B1CB7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начальника отделения по подготовке </w:t>
            </w:r>
            <w:r w:rsidR="009B1C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 xml:space="preserve">и призыву граждан на военную службу военного комиссариата городов Нефтеюганск и </w:t>
            </w:r>
            <w:proofErr w:type="spellStart"/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Пыть-Ях</w:t>
            </w:r>
            <w:proofErr w:type="spellEnd"/>
            <w:r w:rsidRPr="00C171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B1C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Нефтеюганского района Ханты-Мансийского автономного</w:t>
            </w: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="008248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1CB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171E7">
              <w:rPr>
                <w:rFonts w:ascii="Times New Roman" w:hAnsi="Times New Roman" w:cs="Times New Roman"/>
                <w:sz w:val="26"/>
                <w:szCs w:val="26"/>
              </w:rPr>
              <w:t>Югры</w:t>
            </w:r>
            <w:r w:rsidR="008248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A6891" w:rsidRPr="00C171E7" w:rsidRDefault="001A6891" w:rsidP="00C171E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sectPr w:rsidR="001A6891" w:rsidRPr="00C171E7" w:rsidSect="00C171E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22" w:rsidRDefault="00326B22" w:rsidP="008248E1">
      <w:r>
        <w:separator/>
      </w:r>
    </w:p>
  </w:endnote>
  <w:endnote w:type="continuationSeparator" w:id="0">
    <w:p w:rsidR="00326B22" w:rsidRDefault="00326B22" w:rsidP="0082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22" w:rsidRDefault="00326B22" w:rsidP="008248E1">
      <w:r>
        <w:separator/>
      </w:r>
    </w:p>
  </w:footnote>
  <w:footnote w:type="continuationSeparator" w:id="0">
    <w:p w:rsidR="00326B22" w:rsidRDefault="00326B22" w:rsidP="00824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609631"/>
      <w:docPartObj>
        <w:docPartGallery w:val="Page Numbers (Top of Page)"/>
        <w:docPartUnique/>
      </w:docPartObj>
    </w:sdtPr>
    <w:sdtEndPr/>
    <w:sdtContent>
      <w:p w:rsidR="008248E1" w:rsidRDefault="008248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B85">
          <w:rPr>
            <w:noProof/>
          </w:rPr>
          <w:t>2</w:t>
        </w:r>
        <w:r>
          <w:fldChar w:fldCharType="end"/>
        </w:r>
      </w:p>
    </w:sdtContent>
  </w:sdt>
  <w:p w:rsidR="008248E1" w:rsidRDefault="008248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D7CF1"/>
    <w:multiLevelType w:val="hybridMultilevel"/>
    <w:tmpl w:val="D7682A8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93639"/>
    <w:multiLevelType w:val="hybridMultilevel"/>
    <w:tmpl w:val="D5D29B42"/>
    <w:lvl w:ilvl="0" w:tplc="C464EB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F43473"/>
    <w:multiLevelType w:val="hybridMultilevel"/>
    <w:tmpl w:val="D2603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91"/>
    <w:rsid w:val="00077C39"/>
    <w:rsid w:val="001A6891"/>
    <w:rsid w:val="002772DC"/>
    <w:rsid w:val="00295256"/>
    <w:rsid w:val="00326B22"/>
    <w:rsid w:val="0053304B"/>
    <w:rsid w:val="00587C99"/>
    <w:rsid w:val="00621B85"/>
    <w:rsid w:val="006B1C08"/>
    <w:rsid w:val="008248E1"/>
    <w:rsid w:val="008F3ABC"/>
    <w:rsid w:val="00965577"/>
    <w:rsid w:val="009B1CB7"/>
    <w:rsid w:val="00BB5331"/>
    <w:rsid w:val="00C171E7"/>
    <w:rsid w:val="00C71273"/>
    <w:rsid w:val="00CE4329"/>
    <w:rsid w:val="00D21F7A"/>
    <w:rsid w:val="00D32D87"/>
    <w:rsid w:val="00E03693"/>
    <w:rsid w:val="00F6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91"/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E4329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8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68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68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8E1"/>
    <w:pPr>
      <w:ind w:left="720"/>
      <w:contextualSpacing/>
    </w:pPr>
  </w:style>
  <w:style w:type="paragraph" w:styleId="a4">
    <w:name w:val="header"/>
    <w:basedOn w:val="a"/>
    <w:link w:val="a5"/>
    <w:unhideWhenUsed/>
    <w:rsid w:val="008248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48E1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48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48E1"/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E4329"/>
    <w:rPr>
      <w:rFonts w:ascii="Arial" w:eastAsia="Times New Roman" w:hAnsi="Arial"/>
      <w:b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43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3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91"/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E4329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8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68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68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8E1"/>
    <w:pPr>
      <w:ind w:left="720"/>
      <w:contextualSpacing/>
    </w:pPr>
  </w:style>
  <w:style w:type="paragraph" w:styleId="a4">
    <w:name w:val="header"/>
    <w:basedOn w:val="a"/>
    <w:link w:val="a5"/>
    <w:unhideWhenUsed/>
    <w:rsid w:val="008248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48E1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48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48E1"/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E4329"/>
    <w:rPr>
      <w:rFonts w:ascii="Arial" w:eastAsia="Times New Roman" w:hAnsi="Arial"/>
      <w:b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43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3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Isakova</dc:creator>
  <cp:lastModifiedBy>Лукашева Лариса Александровна</cp:lastModifiedBy>
  <cp:revision>2</cp:revision>
  <dcterms:created xsi:type="dcterms:W3CDTF">2017-10-13T12:32:00Z</dcterms:created>
  <dcterms:modified xsi:type="dcterms:W3CDTF">2017-10-13T12:32:00Z</dcterms:modified>
</cp:coreProperties>
</file>