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857" w:rsidRDefault="001D4378" w:rsidP="001D4378">
      <w:pPr>
        <w:pStyle w:val="ConsPlusNonformat"/>
        <w:jc w:val="right"/>
        <w:rPr>
          <w:rFonts w:ascii="Times New Roman" w:hAnsi="Times New Roman" w:cs="Times New Roman"/>
          <w:sz w:val="28"/>
          <w:szCs w:val="28"/>
        </w:rPr>
      </w:pPr>
      <w:r w:rsidRPr="001D4378">
        <w:rPr>
          <w:rFonts w:ascii="Times New Roman" w:hAnsi="Times New Roman" w:cs="Times New Roman"/>
          <w:sz w:val="28"/>
          <w:szCs w:val="28"/>
        </w:rPr>
        <w:t>ПРОЕКТ ПОСТАНОВЛЕНИЯ</w:t>
      </w:r>
    </w:p>
    <w:p w:rsidR="001D4378" w:rsidRDefault="001D4378" w:rsidP="001D4378">
      <w:pPr>
        <w:pStyle w:val="ConsPlusNonformat"/>
        <w:jc w:val="right"/>
        <w:rPr>
          <w:rFonts w:ascii="Times New Roman" w:hAnsi="Times New Roman" w:cs="Times New Roman"/>
          <w:sz w:val="28"/>
          <w:szCs w:val="28"/>
        </w:rPr>
      </w:pPr>
    </w:p>
    <w:p w:rsidR="001D4378" w:rsidRPr="001D4378" w:rsidRDefault="001D4378" w:rsidP="001D4378">
      <w:pPr>
        <w:pStyle w:val="ConsPlusNonformat"/>
        <w:jc w:val="right"/>
        <w:rPr>
          <w:rFonts w:ascii="Times New Roman" w:hAnsi="Times New Roman" w:cs="Times New Roman"/>
          <w:sz w:val="28"/>
          <w:szCs w:val="28"/>
        </w:rPr>
      </w:pPr>
    </w:p>
    <w:p w:rsidR="00BE0B4E" w:rsidRPr="00C943E8" w:rsidRDefault="00B2541C" w:rsidP="007257E0">
      <w:pPr>
        <w:tabs>
          <w:tab w:val="left" w:pos="10080"/>
        </w:tabs>
        <w:suppressAutoHyphens/>
        <w:spacing w:after="0" w:line="240" w:lineRule="auto"/>
        <w:jc w:val="center"/>
        <w:rPr>
          <w:rFonts w:ascii="Times New Roman" w:hAnsi="Times New Roman"/>
          <w:sz w:val="28"/>
          <w:szCs w:val="28"/>
        </w:rPr>
      </w:pPr>
      <w:r w:rsidRPr="00C943E8">
        <w:rPr>
          <w:rFonts w:ascii="Times New Roman" w:hAnsi="Times New Roman"/>
          <w:sz w:val="28"/>
          <w:szCs w:val="28"/>
        </w:rPr>
        <w:t>Об утверждении административного регламента предоставлени</w:t>
      </w:r>
      <w:r w:rsidR="00C25B61" w:rsidRPr="00C943E8">
        <w:rPr>
          <w:rFonts w:ascii="Times New Roman" w:hAnsi="Times New Roman"/>
          <w:sz w:val="28"/>
          <w:szCs w:val="28"/>
        </w:rPr>
        <w:t>я</w:t>
      </w:r>
      <w:r w:rsidRPr="00C943E8">
        <w:rPr>
          <w:rFonts w:ascii="Times New Roman" w:hAnsi="Times New Roman"/>
          <w:sz w:val="28"/>
          <w:szCs w:val="28"/>
        </w:rPr>
        <w:t xml:space="preserve"> муниципальной услуги </w:t>
      </w:r>
      <w:r w:rsidR="00BB7429" w:rsidRPr="00C943E8">
        <w:rPr>
          <w:rFonts w:ascii="Times New Roman" w:hAnsi="Times New Roman"/>
          <w:sz w:val="28"/>
          <w:szCs w:val="28"/>
        </w:rPr>
        <w:t>«</w:t>
      </w:r>
      <w:r w:rsidR="006E1CA4" w:rsidRPr="00C943E8">
        <w:rPr>
          <w:rFonts w:ascii="Times New Roman" w:hAnsi="Times New Roman"/>
          <w:sz w:val="28"/>
          <w:szCs w:val="28"/>
        </w:rPr>
        <w:t>Предоставление сведений,  содержащихся в информационной систем</w:t>
      </w:r>
      <w:r w:rsidR="00D44CBD" w:rsidRPr="00C943E8">
        <w:rPr>
          <w:rFonts w:ascii="Times New Roman" w:hAnsi="Times New Roman"/>
          <w:sz w:val="28"/>
          <w:szCs w:val="28"/>
        </w:rPr>
        <w:t>е</w:t>
      </w:r>
      <w:r w:rsidR="006E1CA4" w:rsidRPr="00C943E8">
        <w:rPr>
          <w:rFonts w:ascii="Times New Roman" w:hAnsi="Times New Roman"/>
          <w:sz w:val="28"/>
          <w:szCs w:val="28"/>
        </w:rPr>
        <w:t xml:space="preserve"> обеспечения градостр</w:t>
      </w:r>
      <w:r w:rsidR="0069018B">
        <w:rPr>
          <w:rFonts w:ascii="Times New Roman" w:hAnsi="Times New Roman"/>
          <w:sz w:val="28"/>
          <w:szCs w:val="28"/>
        </w:rPr>
        <w:t xml:space="preserve">оительной деятельности  </w:t>
      </w:r>
      <w:r w:rsidR="006E1CA4" w:rsidRPr="00C943E8">
        <w:rPr>
          <w:rFonts w:ascii="Times New Roman" w:hAnsi="Times New Roman"/>
          <w:sz w:val="28"/>
          <w:szCs w:val="28"/>
        </w:rPr>
        <w:t>Нефтеюганск</w:t>
      </w:r>
      <w:r w:rsidR="00104DC2" w:rsidRPr="00C943E8">
        <w:rPr>
          <w:rFonts w:ascii="Times New Roman" w:hAnsi="Times New Roman"/>
          <w:sz w:val="28"/>
          <w:szCs w:val="28"/>
        </w:rPr>
        <w:t>ого района</w:t>
      </w:r>
      <w:r w:rsidR="00BB7429" w:rsidRPr="00C943E8">
        <w:rPr>
          <w:rFonts w:ascii="Times New Roman" w:hAnsi="Times New Roman"/>
          <w:sz w:val="28"/>
          <w:szCs w:val="28"/>
        </w:rPr>
        <w:t>»</w:t>
      </w:r>
    </w:p>
    <w:p w:rsidR="00454857" w:rsidRPr="003634D1" w:rsidRDefault="00454857" w:rsidP="00BE0B4E">
      <w:pPr>
        <w:pStyle w:val="ConsPlusNonformat"/>
        <w:jc w:val="center"/>
        <w:rPr>
          <w:rFonts w:ascii="Times New Roman" w:hAnsi="Times New Roman"/>
          <w:sz w:val="36"/>
          <w:szCs w:val="36"/>
        </w:rPr>
      </w:pPr>
    </w:p>
    <w:p w:rsidR="00B2541C" w:rsidRPr="00F44566" w:rsidRDefault="00B2541C" w:rsidP="00F4456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C666AC">
        <w:rPr>
          <w:rFonts w:ascii="Times New Roman" w:hAnsi="Times New Roman"/>
          <w:sz w:val="28"/>
          <w:szCs w:val="28"/>
        </w:rPr>
        <w:t xml:space="preserve">В соответствии </w:t>
      </w:r>
      <w:r>
        <w:rPr>
          <w:rFonts w:ascii="Times New Roman" w:hAnsi="Times New Roman"/>
          <w:sz w:val="28"/>
          <w:szCs w:val="28"/>
        </w:rPr>
        <w:t xml:space="preserve">с </w:t>
      </w:r>
      <w:r w:rsidR="008D294A">
        <w:rPr>
          <w:rFonts w:ascii="Times New Roman" w:hAnsi="Times New Roman"/>
          <w:sz w:val="28"/>
          <w:szCs w:val="28"/>
        </w:rPr>
        <w:t xml:space="preserve">Градостроительным кодексом Российской Федерации, </w:t>
      </w:r>
      <w:r w:rsidR="00117575">
        <w:rPr>
          <w:rFonts w:ascii="Times New Roman" w:hAnsi="Times New Roman"/>
          <w:sz w:val="28"/>
          <w:szCs w:val="28"/>
        </w:rPr>
        <w:t>Федеральным з</w:t>
      </w:r>
      <w:r w:rsidR="00117575" w:rsidRPr="00C666AC">
        <w:rPr>
          <w:rFonts w:ascii="Times New Roman" w:hAnsi="Times New Roman"/>
          <w:sz w:val="28"/>
          <w:szCs w:val="28"/>
        </w:rPr>
        <w:t>акон</w:t>
      </w:r>
      <w:r w:rsidR="00117575">
        <w:rPr>
          <w:rFonts w:ascii="Times New Roman" w:hAnsi="Times New Roman"/>
          <w:sz w:val="28"/>
          <w:szCs w:val="28"/>
        </w:rPr>
        <w:t>ом</w:t>
      </w:r>
      <w:r w:rsidR="00117575" w:rsidRPr="00C666AC">
        <w:rPr>
          <w:rFonts w:ascii="Times New Roman" w:hAnsi="Times New Roman"/>
          <w:sz w:val="28"/>
          <w:szCs w:val="28"/>
        </w:rPr>
        <w:t xml:space="preserve"> от </w:t>
      </w:r>
      <w:r w:rsidR="00117575">
        <w:rPr>
          <w:rFonts w:ascii="Times New Roman" w:hAnsi="Times New Roman"/>
          <w:sz w:val="28"/>
          <w:szCs w:val="28"/>
        </w:rPr>
        <w:t>06</w:t>
      </w:r>
      <w:r w:rsidR="00117575" w:rsidRPr="00C666AC">
        <w:rPr>
          <w:rFonts w:ascii="Times New Roman" w:hAnsi="Times New Roman"/>
          <w:sz w:val="28"/>
          <w:szCs w:val="28"/>
        </w:rPr>
        <w:t>.</w:t>
      </w:r>
      <w:r w:rsidR="00117575">
        <w:rPr>
          <w:rFonts w:ascii="Times New Roman" w:hAnsi="Times New Roman"/>
          <w:sz w:val="28"/>
          <w:szCs w:val="28"/>
        </w:rPr>
        <w:t>10</w:t>
      </w:r>
      <w:r w:rsidR="00117575" w:rsidRPr="00C666AC">
        <w:rPr>
          <w:rFonts w:ascii="Times New Roman" w:hAnsi="Times New Roman"/>
          <w:sz w:val="28"/>
          <w:szCs w:val="28"/>
        </w:rPr>
        <w:t>.20</w:t>
      </w:r>
      <w:r w:rsidR="00117575">
        <w:rPr>
          <w:rFonts w:ascii="Times New Roman" w:hAnsi="Times New Roman"/>
          <w:sz w:val="28"/>
          <w:szCs w:val="28"/>
        </w:rPr>
        <w:t>03</w:t>
      </w:r>
      <w:r w:rsidR="00117575" w:rsidRPr="00C666AC">
        <w:rPr>
          <w:rFonts w:ascii="Times New Roman" w:hAnsi="Times New Roman"/>
          <w:sz w:val="28"/>
          <w:szCs w:val="28"/>
        </w:rPr>
        <w:t xml:space="preserve"> №</w:t>
      </w:r>
      <w:r w:rsidR="00117575">
        <w:rPr>
          <w:rFonts w:ascii="Times New Roman" w:hAnsi="Times New Roman"/>
          <w:sz w:val="28"/>
          <w:szCs w:val="28"/>
        </w:rPr>
        <w:t>131</w:t>
      </w:r>
      <w:r w:rsidR="00117575" w:rsidRPr="00C666AC">
        <w:rPr>
          <w:rFonts w:ascii="Times New Roman" w:hAnsi="Times New Roman"/>
          <w:sz w:val="28"/>
          <w:szCs w:val="28"/>
        </w:rPr>
        <w:t xml:space="preserve">-ФЗ </w:t>
      </w:r>
      <w:r w:rsidR="00117575">
        <w:rPr>
          <w:rFonts w:ascii="Times New Roman" w:hAnsi="Times New Roman"/>
          <w:sz w:val="28"/>
          <w:szCs w:val="28"/>
        </w:rPr>
        <w:t>«</w:t>
      </w:r>
      <w:r w:rsidR="00117575" w:rsidRPr="00C666AC">
        <w:rPr>
          <w:rFonts w:ascii="Times New Roman" w:hAnsi="Times New Roman"/>
          <w:sz w:val="28"/>
          <w:szCs w:val="28"/>
        </w:rPr>
        <w:t xml:space="preserve">Об </w:t>
      </w:r>
      <w:r w:rsidR="00117575">
        <w:rPr>
          <w:rFonts w:ascii="Times New Roman" w:hAnsi="Times New Roman"/>
          <w:sz w:val="28"/>
          <w:szCs w:val="28"/>
        </w:rPr>
        <w:t xml:space="preserve">общих принципах организации местного самоуправления в Российской Федерации», </w:t>
      </w:r>
      <w:r w:rsidR="00770E6E">
        <w:rPr>
          <w:rFonts w:ascii="Times New Roman" w:hAnsi="Times New Roman"/>
          <w:sz w:val="28"/>
          <w:szCs w:val="28"/>
        </w:rPr>
        <w:t>Федеральным з</w:t>
      </w:r>
      <w:r w:rsidRPr="00C666AC">
        <w:rPr>
          <w:rFonts w:ascii="Times New Roman" w:hAnsi="Times New Roman"/>
          <w:sz w:val="28"/>
          <w:szCs w:val="28"/>
        </w:rPr>
        <w:t>акон</w:t>
      </w:r>
      <w:r w:rsidR="00BE0B4E">
        <w:rPr>
          <w:rFonts w:ascii="Times New Roman" w:hAnsi="Times New Roman"/>
          <w:sz w:val="28"/>
          <w:szCs w:val="28"/>
        </w:rPr>
        <w:t>о</w:t>
      </w:r>
      <w:r w:rsidR="00300B9E">
        <w:rPr>
          <w:rFonts w:ascii="Times New Roman" w:hAnsi="Times New Roman"/>
          <w:sz w:val="28"/>
          <w:szCs w:val="28"/>
        </w:rPr>
        <w:t>м</w:t>
      </w:r>
      <w:r w:rsidRPr="00C666AC">
        <w:rPr>
          <w:rFonts w:ascii="Times New Roman" w:hAnsi="Times New Roman"/>
          <w:sz w:val="28"/>
          <w:szCs w:val="28"/>
        </w:rPr>
        <w:t xml:space="preserve"> от 27.07.2010 №210-ФЗ </w:t>
      </w:r>
      <w:r w:rsidR="00BB7429">
        <w:rPr>
          <w:rFonts w:ascii="Times New Roman" w:hAnsi="Times New Roman"/>
          <w:sz w:val="28"/>
          <w:szCs w:val="28"/>
        </w:rPr>
        <w:t>«</w:t>
      </w:r>
      <w:r w:rsidRPr="00C666AC">
        <w:rPr>
          <w:rFonts w:ascii="Times New Roman" w:hAnsi="Times New Roman"/>
          <w:sz w:val="28"/>
          <w:szCs w:val="28"/>
        </w:rPr>
        <w:t>Об организации предоставления государственных и муни</w:t>
      </w:r>
      <w:r w:rsidR="00C25B61">
        <w:rPr>
          <w:rFonts w:ascii="Times New Roman" w:hAnsi="Times New Roman"/>
          <w:sz w:val="28"/>
          <w:szCs w:val="28"/>
        </w:rPr>
        <w:t>ципальных услуг</w:t>
      </w:r>
      <w:r w:rsidR="00BB7429">
        <w:rPr>
          <w:rFonts w:ascii="Times New Roman" w:hAnsi="Times New Roman"/>
          <w:sz w:val="28"/>
          <w:szCs w:val="28"/>
        </w:rPr>
        <w:t>»</w:t>
      </w:r>
      <w:r w:rsidR="00C25B61">
        <w:rPr>
          <w:rFonts w:ascii="Times New Roman" w:hAnsi="Times New Roman"/>
          <w:sz w:val="28"/>
          <w:szCs w:val="28"/>
        </w:rPr>
        <w:t>,</w:t>
      </w:r>
      <w:r w:rsidR="00117575">
        <w:rPr>
          <w:rFonts w:ascii="Times New Roman" w:hAnsi="Times New Roman"/>
          <w:sz w:val="28"/>
          <w:szCs w:val="28"/>
        </w:rPr>
        <w:t xml:space="preserve"> с постановлениями администрации Нефтеюганского района от</w:t>
      </w:r>
      <w:r w:rsidR="00117575" w:rsidRPr="00C666AC">
        <w:rPr>
          <w:rFonts w:ascii="Times New Roman" w:hAnsi="Times New Roman"/>
          <w:sz w:val="28"/>
          <w:szCs w:val="28"/>
        </w:rPr>
        <w:t xml:space="preserve"> </w:t>
      </w:r>
      <w:r w:rsidR="00117575">
        <w:rPr>
          <w:rFonts w:ascii="Times New Roman" w:hAnsi="Times New Roman"/>
          <w:sz w:val="28"/>
          <w:szCs w:val="28"/>
        </w:rPr>
        <w:t>06</w:t>
      </w:r>
      <w:r w:rsidR="00117575" w:rsidRPr="00C666AC">
        <w:rPr>
          <w:rFonts w:ascii="Times New Roman" w:hAnsi="Times New Roman"/>
          <w:sz w:val="28"/>
          <w:szCs w:val="28"/>
        </w:rPr>
        <w:t>.0</w:t>
      </w:r>
      <w:r w:rsidR="00117575">
        <w:rPr>
          <w:rFonts w:ascii="Times New Roman" w:hAnsi="Times New Roman"/>
          <w:sz w:val="28"/>
          <w:szCs w:val="28"/>
        </w:rPr>
        <w:t>2</w:t>
      </w:r>
      <w:r w:rsidR="00117575" w:rsidRPr="00C666AC">
        <w:rPr>
          <w:rFonts w:ascii="Times New Roman" w:hAnsi="Times New Roman"/>
          <w:sz w:val="28"/>
          <w:szCs w:val="28"/>
        </w:rPr>
        <w:t>.201</w:t>
      </w:r>
      <w:r w:rsidR="00117575">
        <w:rPr>
          <w:rFonts w:ascii="Times New Roman" w:hAnsi="Times New Roman"/>
          <w:sz w:val="28"/>
          <w:szCs w:val="28"/>
        </w:rPr>
        <w:t>3</w:t>
      </w:r>
      <w:r w:rsidR="00117575" w:rsidRPr="00C666AC">
        <w:rPr>
          <w:rFonts w:ascii="Times New Roman" w:hAnsi="Times New Roman"/>
          <w:sz w:val="28"/>
          <w:szCs w:val="28"/>
        </w:rPr>
        <w:t xml:space="preserve"> № </w:t>
      </w:r>
      <w:r w:rsidR="00117575">
        <w:rPr>
          <w:rFonts w:ascii="Times New Roman" w:hAnsi="Times New Roman"/>
          <w:sz w:val="28"/>
          <w:szCs w:val="28"/>
        </w:rPr>
        <w:t>242-па</w:t>
      </w:r>
      <w:r w:rsidR="00117575" w:rsidRPr="00C666AC">
        <w:rPr>
          <w:rFonts w:ascii="Times New Roman" w:hAnsi="Times New Roman"/>
          <w:sz w:val="28"/>
          <w:szCs w:val="28"/>
        </w:rPr>
        <w:t xml:space="preserve"> </w:t>
      </w:r>
      <w:r w:rsidR="00117575">
        <w:rPr>
          <w:rFonts w:ascii="Times New Roman" w:hAnsi="Times New Roman"/>
          <w:sz w:val="28"/>
          <w:szCs w:val="28"/>
        </w:rPr>
        <w:t>«</w:t>
      </w:r>
      <w:r w:rsidR="00117575" w:rsidRPr="00C666AC">
        <w:rPr>
          <w:rFonts w:ascii="Times New Roman" w:hAnsi="Times New Roman"/>
          <w:sz w:val="28"/>
          <w:szCs w:val="28"/>
        </w:rPr>
        <w:t>О</w:t>
      </w:r>
      <w:r w:rsidR="00117575">
        <w:rPr>
          <w:rFonts w:ascii="Times New Roman" w:hAnsi="Times New Roman"/>
          <w:sz w:val="28"/>
          <w:szCs w:val="28"/>
        </w:rPr>
        <w:t xml:space="preserve"> разработке и утверждении административных регламентов предоставления муници</w:t>
      </w:r>
      <w:r w:rsidR="00EE32D3">
        <w:rPr>
          <w:rFonts w:ascii="Times New Roman" w:hAnsi="Times New Roman"/>
          <w:sz w:val="28"/>
          <w:szCs w:val="28"/>
        </w:rPr>
        <w:t>пальных услуг», от 25.03.2013 №</w:t>
      </w:r>
      <w:r w:rsidR="00117575">
        <w:rPr>
          <w:rFonts w:ascii="Times New Roman" w:hAnsi="Times New Roman"/>
          <w:sz w:val="28"/>
          <w:szCs w:val="28"/>
        </w:rPr>
        <w:t>952-па «Об утверждении реестра муниципальных услуг муниципального образования</w:t>
      </w:r>
      <w:proofErr w:type="gramEnd"/>
      <w:r w:rsidR="00117575">
        <w:rPr>
          <w:rFonts w:ascii="Times New Roman" w:hAnsi="Times New Roman"/>
          <w:sz w:val="28"/>
          <w:szCs w:val="28"/>
        </w:rPr>
        <w:t xml:space="preserve"> Нефтеюганский район»,</w:t>
      </w:r>
      <w:r w:rsidR="00C25B61">
        <w:rPr>
          <w:rFonts w:ascii="Times New Roman" w:hAnsi="Times New Roman"/>
          <w:sz w:val="28"/>
          <w:szCs w:val="28"/>
        </w:rPr>
        <w:t xml:space="preserve"> </w:t>
      </w:r>
      <w:r w:rsidR="00C25B61" w:rsidRPr="00F44566">
        <w:rPr>
          <w:rFonts w:ascii="Times New Roman" w:hAnsi="Times New Roman"/>
          <w:sz w:val="28"/>
          <w:szCs w:val="28"/>
        </w:rPr>
        <w:t>постановля</w:t>
      </w:r>
      <w:r w:rsidR="001D4378">
        <w:rPr>
          <w:rFonts w:ascii="Times New Roman" w:hAnsi="Times New Roman"/>
          <w:sz w:val="28"/>
          <w:szCs w:val="28"/>
        </w:rPr>
        <w:t>ю</w:t>
      </w:r>
      <w:r w:rsidRPr="00F44566">
        <w:rPr>
          <w:rFonts w:ascii="Times New Roman" w:hAnsi="Times New Roman"/>
          <w:sz w:val="28"/>
          <w:szCs w:val="28"/>
        </w:rPr>
        <w:t>:</w:t>
      </w:r>
    </w:p>
    <w:p w:rsidR="009C50B0" w:rsidRPr="00F44566" w:rsidRDefault="00B2541C" w:rsidP="00F44566">
      <w:pPr>
        <w:spacing w:after="0" w:line="240" w:lineRule="auto"/>
        <w:ind w:firstLine="720"/>
        <w:jc w:val="both"/>
        <w:rPr>
          <w:rFonts w:ascii="Times New Roman" w:hAnsi="Times New Roman"/>
          <w:sz w:val="28"/>
          <w:szCs w:val="28"/>
        </w:rPr>
      </w:pPr>
      <w:r w:rsidRPr="00F44566">
        <w:rPr>
          <w:rFonts w:ascii="Times New Roman" w:hAnsi="Times New Roman"/>
          <w:sz w:val="28"/>
          <w:szCs w:val="28"/>
        </w:rPr>
        <w:t>1.Утвер</w:t>
      </w:r>
      <w:r w:rsidR="00C25B61" w:rsidRPr="00F44566">
        <w:rPr>
          <w:rFonts w:ascii="Times New Roman" w:hAnsi="Times New Roman"/>
          <w:sz w:val="28"/>
          <w:szCs w:val="28"/>
        </w:rPr>
        <w:t xml:space="preserve">дить административный регламент </w:t>
      </w:r>
      <w:r w:rsidR="00CF3253" w:rsidRPr="00F44566">
        <w:rPr>
          <w:rFonts w:ascii="Times New Roman" w:hAnsi="Times New Roman"/>
          <w:sz w:val="28"/>
          <w:szCs w:val="28"/>
        </w:rPr>
        <w:t>предоставлени</w:t>
      </w:r>
      <w:r w:rsidR="00C25B61" w:rsidRPr="00F44566">
        <w:rPr>
          <w:rFonts w:ascii="Times New Roman" w:hAnsi="Times New Roman"/>
          <w:sz w:val="28"/>
          <w:szCs w:val="28"/>
        </w:rPr>
        <w:t>я</w:t>
      </w:r>
      <w:r w:rsidR="00CF3253" w:rsidRPr="00F44566">
        <w:rPr>
          <w:rFonts w:ascii="Times New Roman" w:hAnsi="Times New Roman"/>
          <w:sz w:val="28"/>
          <w:szCs w:val="28"/>
        </w:rPr>
        <w:t xml:space="preserve"> муниципальной услуги </w:t>
      </w:r>
      <w:r w:rsidR="00BB7429">
        <w:rPr>
          <w:rFonts w:ascii="Times New Roman" w:hAnsi="Times New Roman"/>
          <w:bCs/>
          <w:sz w:val="28"/>
          <w:szCs w:val="28"/>
        </w:rPr>
        <w:t>«</w:t>
      </w:r>
      <w:r w:rsidR="006E1CA4">
        <w:rPr>
          <w:rFonts w:ascii="Times New Roman" w:hAnsi="Times New Roman"/>
          <w:bCs/>
          <w:sz w:val="28"/>
          <w:szCs w:val="28"/>
        </w:rPr>
        <w:t xml:space="preserve">Предоставление сведений, содержащихся в информационной системе обеспечения  градостроительной деятельности </w:t>
      </w:r>
      <w:r w:rsidR="002508F6" w:rsidRPr="002508F6">
        <w:rPr>
          <w:rFonts w:ascii="Times New Roman" w:hAnsi="Times New Roman"/>
          <w:sz w:val="28"/>
          <w:szCs w:val="28"/>
        </w:rPr>
        <w:t>Нефтеюганского района</w:t>
      </w:r>
      <w:r w:rsidR="00BB7429">
        <w:rPr>
          <w:rFonts w:ascii="Times New Roman" w:hAnsi="Times New Roman"/>
          <w:sz w:val="28"/>
          <w:szCs w:val="28"/>
        </w:rPr>
        <w:t xml:space="preserve">» </w:t>
      </w:r>
      <w:r w:rsidRPr="00F44566">
        <w:rPr>
          <w:rFonts w:ascii="Times New Roman" w:hAnsi="Times New Roman"/>
          <w:sz w:val="28"/>
          <w:szCs w:val="28"/>
        </w:rPr>
        <w:t>согласно приложению.</w:t>
      </w:r>
    </w:p>
    <w:p w:rsidR="00C943E8" w:rsidRPr="00C943E8" w:rsidRDefault="00C943E8" w:rsidP="00C943E8">
      <w:pPr>
        <w:tabs>
          <w:tab w:val="left" w:pos="993"/>
          <w:tab w:val="left" w:pos="2010"/>
        </w:tabs>
        <w:spacing w:after="0" w:line="240" w:lineRule="auto"/>
        <w:ind w:firstLine="709"/>
        <w:jc w:val="both"/>
        <w:rPr>
          <w:rFonts w:ascii="Times New Roman" w:hAnsi="Times New Roman"/>
          <w:sz w:val="28"/>
          <w:szCs w:val="28"/>
        </w:rPr>
      </w:pPr>
      <w:r>
        <w:rPr>
          <w:rFonts w:ascii="Times New Roman" w:hAnsi="Times New Roman"/>
          <w:sz w:val="28"/>
          <w:szCs w:val="28"/>
        </w:rPr>
        <w:t>2</w:t>
      </w:r>
      <w:r w:rsidR="00F44566" w:rsidRPr="006E1CA4">
        <w:rPr>
          <w:rFonts w:ascii="Times New Roman" w:hAnsi="Times New Roman"/>
          <w:sz w:val="28"/>
          <w:szCs w:val="28"/>
        </w:rPr>
        <w:t>.</w:t>
      </w:r>
      <w:r w:rsidRPr="00C943E8">
        <w:rPr>
          <w:rFonts w:ascii="Times New Roman" w:hAnsi="Times New Roman"/>
          <w:sz w:val="28"/>
          <w:szCs w:val="28"/>
        </w:rPr>
        <w:t>Настоящее постановление подлеж</w:t>
      </w:r>
      <w:r>
        <w:rPr>
          <w:rFonts w:ascii="Times New Roman" w:hAnsi="Times New Roman"/>
          <w:sz w:val="28"/>
          <w:szCs w:val="28"/>
        </w:rPr>
        <w:t xml:space="preserve">ит официальному опубликованию в </w:t>
      </w:r>
      <w:r w:rsidRPr="00C943E8">
        <w:rPr>
          <w:rFonts w:ascii="Times New Roman" w:hAnsi="Times New Roman"/>
          <w:sz w:val="28"/>
          <w:szCs w:val="28"/>
        </w:rPr>
        <w:t xml:space="preserve">газете «Югорское обозрение» и размещению на официальном сайте органов местного самоуправления Нефтеюганского района. </w:t>
      </w:r>
    </w:p>
    <w:p w:rsidR="00C943E8" w:rsidRPr="00C943E8" w:rsidRDefault="00C943E8" w:rsidP="00C943E8">
      <w:pPr>
        <w:tabs>
          <w:tab w:val="left" w:pos="993"/>
          <w:tab w:val="left" w:pos="2010"/>
        </w:tabs>
        <w:spacing w:after="0" w:line="240" w:lineRule="auto"/>
        <w:ind w:firstLine="709"/>
        <w:jc w:val="both"/>
        <w:rPr>
          <w:rFonts w:ascii="Times New Roman" w:hAnsi="Times New Roman"/>
          <w:sz w:val="28"/>
          <w:szCs w:val="28"/>
        </w:rPr>
      </w:pPr>
      <w:r>
        <w:rPr>
          <w:rFonts w:ascii="Times New Roman" w:hAnsi="Times New Roman"/>
          <w:sz w:val="28"/>
          <w:szCs w:val="28"/>
        </w:rPr>
        <w:t>3.</w:t>
      </w:r>
      <w:r w:rsidRPr="00C943E8">
        <w:rPr>
          <w:rFonts w:ascii="Times New Roman" w:hAnsi="Times New Roman"/>
          <w:sz w:val="28"/>
          <w:szCs w:val="28"/>
        </w:rPr>
        <w:t xml:space="preserve">Настоящее постановление вступает в силу после официального опубликования. </w:t>
      </w:r>
    </w:p>
    <w:p w:rsidR="00C943E8" w:rsidRPr="00C943E8" w:rsidRDefault="00C943E8" w:rsidP="00C943E8">
      <w:pPr>
        <w:tabs>
          <w:tab w:val="left" w:pos="993"/>
          <w:tab w:val="left" w:pos="2010"/>
        </w:tabs>
        <w:spacing w:after="0" w:line="240" w:lineRule="auto"/>
        <w:ind w:firstLine="709"/>
        <w:jc w:val="both"/>
        <w:rPr>
          <w:rFonts w:ascii="Times New Roman" w:hAnsi="Times New Roman"/>
          <w:sz w:val="28"/>
          <w:szCs w:val="28"/>
        </w:rPr>
      </w:pPr>
      <w:r>
        <w:rPr>
          <w:rFonts w:ascii="Times New Roman" w:hAnsi="Times New Roman"/>
          <w:sz w:val="28"/>
          <w:szCs w:val="28"/>
        </w:rPr>
        <w:t>4.</w:t>
      </w:r>
      <w:r w:rsidRPr="00C943E8">
        <w:rPr>
          <w:rFonts w:ascii="Times New Roman" w:hAnsi="Times New Roman"/>
          <w:sz w:val="28"/>
          <w:szCs w:val="28"/>
        </w:rPr>
        <w:t xml:space="preserve">Контроль за выполнением постановления возложить на директора </w:t>
      </w:r>
      <w:r w:rsidRPr="00C943E8">
        <w:rPr>
          <w:rFonts w:ascii="Times New Roman" w:hAnsi="Times New Roman"/>
          <w:sz w:val="28"/>
          <w:szCs w:val="28"/>
        </w:rPr>
        <w:br/>
        <w:t xml:space="preserve">департамента имущественных отношений – заместителя главы Нефтеюганского </w:t>
      </w:r>
      <w:r w:rsidRPr="00C943E8">
        <w:rPr>
          <w:rFonts w:ascii="Times New Roman" w:hAnsi="Times New Roman"/>
          <w:sz w:val="28"/>
          <w:szCs w:val="28"/>
        </w:rPr>
        <w:br/>
        <w:t xml:space="preserve">района </w:t>
      </w:r>
      <w:proofErr w:type="spellStart"/>
      <w:r w:rsidRPr="00C943E8">
        <w:rPr>
          <w:rFonts w:ascii="Times New Roman" w:hAnsi="Times New Roman"/>
          <w:sz w:val="28"/>
          <w:szCs w:val="28"/>
        </w:rPr>
        <w:t>Ю.Ю.Копыльца</w:t>
      </w:r>
      <w:proofErr w:type="spellEnd"/>
      <w:r w:rsidRPr="00C943E8">
        <w:rPr>
          <w:rFonts w:ascii="Times New Roman" w:hAnsi="Times New Roman"/>
          <w:sz w:val="28"/>
          <w:szCs w:val="28"/>
        </w:rPr>
        <w:t>.</w:t>
      </w:r>
    </w:p>
    <w:p w:rsidR="009B45C1" w:rsidRPr="00C943E8" w:rsidRDefault="006C5BE4" w:rsidP="00C25B61">
      <w:pPr>
        <w:pStyle w:val="ConsPlusNonformat"/>
        <w:rPr>
          <w:rFonts w:ascii="Times New Roman" w:hAnsi="Times New Roman" w:cs="Times New Roman"/>
          <w:sz w:val="28"/>
          <w:szCs w:val="28"/>
        </w:rPr>
      </w:pPr>
      <w:r w:rsidRPr="00C943E8">
        <w:rPr>
          <w:rFonts w:ascii="Times New Roman" w:hAnsi="Times New Roman" w:cs="Times New Roman"/>
          <w:sz w:val="28"/>
          <w:szCs w:val="28"/>
        </w:rPr>
        <w:t xml:space="preserve"> </w:t>
      </w:r>
    </w:p>
    <w:p w:rsidR="00C25B61" w:rsidRPr="00C943E8" w:rsidRDefault="00C25B61" w:rsidP="00C25B61">
      <w:pPr>
        <w:pStyle w:val="ConsPlusNonformat"/>
        <w:rPr>
          <w:rFonts w:ascii="Times New Roman" w:hAnsi="Times New Roman" w:cs="Times New Roman"/>
          <w:sz w:val="28"/>
          <w:szCs w:val="28"/>
        </w:rPr>
      </w:pPr>
    </w:p>
    <w:p w:rsidR="00D65110" w:rsidRPr="00C943E8" w:rsidRDefault="00D65110" w:rsidP="00C25B61">
      <w:pPr>
        <w:pStyle w:val="ConsPlusNonformat"/>
        <w:rPr>
          <w:rFonts w:ascii="Times New Roman" w:hAnsi="Times New Roman" w:cs="Times New Roman"/>
          <w:sz w:val="28"/>
          <w:szCs w:val="28"/>
        </w:rPr>
      </w:pPr>
    </w:p>
    <w:p w:rsidR="00D65110" w:rsidRPr="00C943E8" w:rsidRDefault="00D65110" w:rsidP="00C25B61">
      <w:pPr>
        <w:pStyle w:val="ConsPlusNonformat"/>
        <w:rPr>
          <w:rFonts w:ascii="Times New Roman" w:hAnsi="Times New Roman" w:cs="Times New Roman"/>
          <w:sz w:val="28"/>
          <w:szCs w:val="28"/>
        </w:rPr>
      </w:pPr>
    </w:p>
    <w:p w:rsidR="00541C19" w:rsidRDefault="00C25B61" w:rsidP="00C25B61">
      <w:pPr>
        <w:spacing w:after="0" w:line="240" w:lineRule="auto"/>
        <w:jc w:val="both"/>
        <w:rPr>
          <w:rFonts w:ascii="Times New Roman" w:hAnsi="Times New Roman"/>
          <w:sz w:val="28"/>
          <w:szCs w:val="28"/>
        </w:rPr>
      </w:pPr>
      <w:r w:rsidRPr="00C25B61">
        <w:rPr>
          <w:rFonts w:ascii="Times New Roman" w:hAnsi="Times New Roman"/>
          <w:sz w:val="28"/>
          <w:szCs w:val="28"/>
        </w:rPr>
        <w:t xml:space="preserve">Глава </w:t>
      </w:r>
      <w:r w:rsidR="002508F6" w:rsidRPr="002508F6">
        <w:rPr>
          <w:rFonts w:ascii="Times New Roman" w:hAnsi="Times New Roman"/>
          <w:sz w:val="28"/>
          <w:szCs w:val="28"/>
        </w:rPr>
        <w:t>Нефтеюганского района</w:t>
      </w:r>
      <w:r w:rsidRPr="00C25B61">
        <w:rPr>
          <w:rFonts w:ascii="Times New Roman" w:hAnsi="Times New Roman"/>
          <w:sz w:val="28"/>
          <w:szCs w:val="28"/>
        </w:rPr>
        <w:tab/>
      </w:r>
      <w:r w:rsidRPr="00C25B61">
        <w:rPr>
          <w:rFonts w:ascii="Times New Roman" w:hAnsi="Times New Roman"/>
          <w:sz w:val="28"/>
          <w:szCs w:val="28"/>
        </w:rPr>
        <w:tab/>
      </w:r>
      <w:r w:rsidR="0048107F">
        <w:rPr>
          <w:rFonts w:ascii="Times New Roman" w:hAnsi="Times New Roman"/>
          <w:sz w:val="28"/>
          <w:szCs w:val="28"/>
        </w:rPr>
        <w:t xml:space="preserve">                                </w:t>
      </w:r>
      <w:proofErr w:type="spellStart"/>
      <w:r w:rsidR="002508F6">
        <w:rPr>
          <w:rFonts w:ascii="Times New Roman" w:hAnsi="Times New Roman"/>
          <w:sz w:val="28"/>
          <w:szCs w:val="28"/>
        </w:rPr>
        <w:t>Г</w:t>
      </w:r>
      <w:r w:rsidRPr="00C25B61">
        <w:rPr>
          <w:rFonts w:ascii="Times New Roman" w:hAnsi="Times New Roman"/>
          <w:sz w:val="28"/>
          <w:szCs w:val="28"/>
        </w:rPr>
        <w:t>.</w:t>
      </w:r>
      <w:r w:rsidR="002508F6">
        <w:rPr>
          <w:rFonts w:ascii="Times New Roman" w:hAnsi="Times New Roman"/>
          <w:sz w:val="28"/>
          <w:szCs w:val="28"/>
        </w:rPr>
        <w:t>В</w:t>
      </w:r>
      <w:r w:rsidRPr="00C25B61">
        <w:rPr>
          <w:rFonts w:ascii="Times New Roman" w:hAnsi="Times New Roman"/>
          <w:sz w:val="28"/>
          <w:szCs w:val="28"/>
        </w:rPr>
        <w:t>.</w:t>
      </w:r>
      <w:r w:rsidR="002508F6">
        <w:rPr>
          <w:rFonts w:ascii="Times New Roman" w:hAnsi="Times New Roman"/>
          <w:sz w:val="28"/>
          <w:szCs w:val="28"/>
        </w:rPr>
        <w:t>Лапковская</w:t>
      </w:r>
      <w:proofErr w:type="spellEnd"/>
    </w:p>
    <w:p w:rsidR="00541C19" w:rsidRDefault="00541C19" w:rsidP="00541C19">
      <w:r>
        <w:br w:type="page"/>
      </w:r>
    </w:p>
    <w:p w:rsidR="00541C19" w:rsidRPr="00541C19" w:rsidRDefault="00541C19" w:rsidP="00541C19">
      <w:pPr>
        <w:spacing w:after="0" w:line="240" w:lineRule="auto"/>
        <w:rPr>
          <w:rFonts w:ascii="Times New Roman" w:eastAsia="Times New Roman" w:hAnsi="Times New Roman"/>
          <w:sz w:val="26"/>
          <w:szCs w:val="26"/>
          <w:lang w:eastAsia="ru-RU"/>
        </w:rPr>
      </w:pPr>
      <w:r w:rsidRPr="00541C19">
        <w:rPr>
          <w:rFonts w:ascii="Times New Roman" w:eastAsia="Times New Roman" w:hAnsi="Times New Roman"/>
          <w:sz w:val="26"/>
          <w:szCs w:val="26"/>
          <w:lang w:eastAsia="ru-RU"/>
        </w:rPr>
        <w:t>СОГЛАСОВАНО:</w:t>
      </w:r>
    </w:p>
    <w:tbl>
      <w:tblPr>
        <w:tblW w:w="9748"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1653"/>
        <w:gridCol w:w="2907"/>
        <w:gridCol w:w="1647"/>
      </w:tblGrid>
      <w:tr w:rsidR="00541C19" w:rsidRPr="00541C19" w:rsidTr="00691281">
        <w:tc>
          <w:tcPr>
            <w:tcW w:w="3541" w:type="dxa"/>
            <w:tcBorders>
              <w:top w:val="single" w:sz="4" w:space="0" w:color="auto"/>
              <w:left w:val="single" w:sz="4" w:space="0" w:color="auto"/>
              <w:bottom w:val="single" w:sz="4" w:space="0" w:color="auto"/>
              <w:right w:val="single" w:sz="4" w:space="0" w:color="auto"/>
            </w:tcBorders>
            <w:vAlign w:val="center"/>
            <w:hideMark/>
          </w:tcPr>
          <w:p w:rsidR="00541C19" w:rsidRPr="00541C19" w:rsidRDefault="00541C19" w:rsidP="00541C19">
            <w:pPr>
              <w:spacing w:after="0" w:line="240" w:lineRule="auto"/>
              <w:rPr>
                <w:rFonts w:ascii="Times New Roman" w:eastAsia="Times New Roman" w:hAnsi="Times New Roman"/>
                <w:sz w:val="26"/>
                <w:szCs w:val="26"/>
                <w:lang w:eastAsia="ru-RU"/>
              </w:rPr>
            </w:pPr>
            <w:r w:rsidRPr="00541C19">
              <w:rPr>
                <w:rFonts w:ascii="Times New Roman" w:eastAsia="Times New Roman" w:hAnsi="Times New Roman"/>
                <w:sz w:val="26"/>
                <w:szCs w:val="26"/>
                <w:lang w:eastAsia="ru-RU"/>
              </w:rPr>
              <w:t xml:space="preserve">Фамилия, имя, отчество, </w:t>
            </w:r>
          </w:p>
          <w:p w:rsidR="00541C19" w:rsidRPr="00541C19" w:rsidRDefault="00541C19" w:rsidP="00541C19">
            <w:pPr>
              <w:spacing w:after="0" w:line="240" w:lineRule="auto"/>
              <w:rPr>
                <w:rFonts w:ascii="Times New Roman" w:eastAsia="Times New Roman" w:hAnsi="Times New Roman"/>
                <w:sz w:val="26"/>
                <w:szCs w:val="26"/>
                <w:lang w:eastAsia="ru-RU"/>
              </w:rPr>
            </w:pPr>
            <w:r w:rsidRPr="00541C19">
              <w:rPr>
                <w:rFonts w:ascii="Times New Roman" w:eastAsia="Times New Roman" w:hAnsi="Times New Roman"/>
                <w:sz w:val="26"/>
                <w:szCs w:val="26"/>
                <w:lang w:eastAsia="ru-RU"/>
              </w:rPr>
              <w:t>должность</w:t>
            </w:r>
          </w:p>
        </w:tc>
        <w:tc>
          <w:tcPr>
            <w:tcW w:w="1653" w:type="dxa"/>
            <w:tcBorders>
              <w:top w:val="single" w:sz="4" w:space="0" w:color="auto"/>
              <w:left w:val="single" w:sz="4" w:space="0" w:color="auto"/>
              <w:bottom w:val="single" w:sz="4" w:space="0" w:color="auto"/>
              <w:right w:val="single" w:sz="4" w:space="0" w:color="auto"/>
            </w:tcBorders>
            <w:vAlign w:val="center"/>
            <w:hideMark/>
          </w:tcPr>
          <w:p w:rsidR="00541C19" w:rsidRPr="00541C19" w:rsidRDefault="00541C19" w:rsidP="00541C19">
            <w:pPr>
              <w:spacing w:after="0" w:line="240" w:lineRule="auto"/>
              <w:rPr>
                <w:rFonts w:ascii="Times New Roman" w:eastAsia="Times New Roman" w:hAnsi="Times New Roman"/>
                <w:sz w:val="26"/>
                <w:szCs w:val="26"/>
                <w:lang w:eastAsia="ru-RU"/>
              </w:rPr>
            </w:pPr>
            <w:r w:rsidRPr="00541C19">
              <w:rPr>
                <w:rFonts w:ascii="Times New Roman" w:eastAsia="Times New Roman" w:hAnsi="Times New Roman"/>
                <w:sz w:val="26"/>
                <w:szCs w:val="26"/>
                <w:lang w:eastAsia="ru-RU"/>
              </w:rPr>
              <w:t>Дата</w:t>
            </w:r>
          </w:p>
          <w:p w:rsidR="00541C19" w:rsidRPr="00541C19" w:rsidRDefault="00541C19" w:rsidP="00541C19">
            <w:pPr>
              <w:spacing w:after="0" w:line="240" w:lineRule="auto"/>
              <w:rPr>
                <w:rFonts w:ascii="Times New Roman" w:eastAsia="Times New Roman" w:hAnsi="Times New Roman"/>
                <w:sz w:val="26"/>
                <w:szCs w:val="26"/>
                <w:lang w:eastAsia="ru-RU"/>
              </w:rPr>
            </w:pPr>
            <w:r w:rsidRPr="00541C19">
              <w:rPr>
                <w:rFonts w:ascii="Times New Roman" w:eastAsia="Times New Roman" w:hAnsi="Times New Roman"/>
                <w:sz w:val="26"/>
                <w:szCs w:val="26"/>
                <w:lang w:eastAsia="ru-RU"/>
              </w:rPr>
              <w:t>поступления</w:t>
            </w:r>
          </w:p>
        </w:tc>
        <w:tc>
          <w:tcPr>
            <w:tcW w:w="2907" w:type="dxa"/>
            <w:tcBorders>
              <w:top w:val="single" w:sz="4" w:space="0" w:color="auto"/>
              <w:left w:val="single" w:sz="4" w:space="0" w:color="auto"/>
              <w:bottom w:val="single" w:sz="4" w:space="0" w:color="auto"/>
              <w:right w:val="single" w:sz="4" w:space="0" w:color="auto"/>
            </w:tcBorders>
            <w:vAlign w:val="center"/>
            <w:hideMark/>
          </w:tcPr>
          <w:p w:rsidR="00541C19" w:rsidRPr="00541C19" w:rsidRDefault="00541C19" w:rsidP="00541C19">
            <w:pPr>
              <w:spacing w:after="0" w:line="240" w:lineRule="auto"/>
              <w:rPr>
                <w:rFonts w:ascii="Times New Roman" w:eastAsia="Times New Roman" w:hAnsi="Times New Roman"/>
                <w:sz w:val="26"/>
                <w:szCs w:val="26"/>
                <w:lang w:eastAsia="ru-RU"/>
              </w:rPr>
            </w:pPr>
            <w:r w:rsidRPr="00541C19">
              <w:rPr>
                <w:rFonts w:ascii="Times New Roman" w:eastAsia="Times New Roman" w:hAnsi="Times New Roman"/>
                <w:sz w:val="26"/>
                <w:szCs w:val="26"/>
                <w:lang w:eastAsia="ru-RU"/>
              </w:rPr>
              <w:t>Замечания</w:t>
            </w:r>
          </w:p>
        </w:tc>
        <w:tc>
          <w:tcPr>
            <w:tcW w:w="1647" w:type="dxa"/>
            <w:tcBorders>
              <w:top w:val="single" w:sz="4" w:space="0" w:color="auto"/>
              <w:left w:val="single" w:sz="4" w:space="0" w:color="auto"/>
              <w:bottom w:val="single" w:sz="4" w:space="0" w:color="auto"/>
              <w:right w:val="single" w:sz="4" w:space="0" w:color="auto"/>
            </w:tcBorders>
            <w:vAlign w:val="center"/>
            <w:hideMark/>
          </w:tcPr>
          <w:p w:rsidR="00541C19" w:rsidRPr="00541C19" w:rsidRDefault="00541C19" w:rsidP="00541C19">
            <w:pPr>
              <w:spacing w:after="0" w:line="240" w:lineRule="auto"/>
              <w:rPr>
                <w:rFonts w:ascii="Times New Roman" w:eastAsia="Times New Roman" w:hAnsi="Times New Roman"/>
                <w:sz w:val="26"/>
                <w:szCs w:val="26"/>
                <w:lang w:eastAsia="ru-RU"/>
              </w:rPr>
            </w:pPr>
            <w:r w:rsidRPr="00541C19">
              <w:rPr>
                <w:rFonts w:ascii="Times New Roman" w:eastAsia="Times New Roman" w:hAnsi="Times New Roman"/>
                <w:sz w:val="26"/>
                <w:szCs w:val="26"/>
                <w:lang w:eastAsia="ru-RU"/>
              </w:rPr>
              <w:t xml:space="preserve">Подпись, </w:t>
            </w:r>
          </w:p>
          <w:p w:rsidR="00541C19" w:rsidRPr="00541C19" w:rsidRDefault="00541C19" w:rsidP="00541C19">
            <w:pPr>
              <w:spacing w:after="0" w:line="240" w:lineRule="auto"/>
              <w:rPr>
                <w:rFonts w:ascii="Times New Roman" w:eastAsia="Times New Roman" w:hAnsi="Times New Roman"/>
                <w:sz w:val="26"/>
                <w:szCs w:val="26"/>
                <w:lang w:eastAsia="ru-RU"/>
              </w:rPr>
            </w:pPr>
            <w:r w:rsidRPr="00541C19">
              <w:rPr>
                <w:rFonts w:ascii="Times New Roman" w:eastAsia="Times New Roman" w:hAnsi="Times New Roman"/>
                <w:sz w:val="26"/>
                <w:szCs w:val="26"/>
                <w:lang w:eastAsia="ru-RU"/>
              </w:rPr>
              <w:t>дата выдачи</w:t>
            </w:r>
          </w:p>
        </w:tc>
      </w:tr>
      <w:tr w:rsidR="00541C19" w:rsidRPr="00541C19" w:rsidTr="00691281">
        <w:tc>
          <w:tcPr>
            <w:tcW w:w="3541" w:type="dxa"/>
            <w:tcBorders>
              <w:top w:val="single" w:sz="4" w:space="0" w:color="auto"/>
              <w:left w:val="single" w:sz="4" w:space="0" w:color="auto"/>
              <w:bottom w:val="single" w:sz="4" w:space="0" w:color="auto"/>
              <w:right w:val="single" w:sz="4" w:space="0" w:color="auto"/>
            </w:tcBorders>
            <w:vAlign w:val="center"/>
          </w:tcPr>
          <w:p w:rsidR="00541C19" w:rsidRPr="00541C19" w:rsidRDefault="00541C19" w:rsidP="00541C19">
            <w:pPr>
              <w:spacing w:after="0" w:line="240" w:lineRule="auto"/>
              <w:rPr>
                <w:rFonts w:ascii="Times New Roman" w:eastAsia="Times New Roman" w:hAnsi="Times New Roman"/>
                <w:sz w:val="26"/>
                <w:szCs w:val="26"/>
                <w:lang w:eastAsia="ru-RU"/>
              </w:rPr>
            </w:pPr>
            <w:r w:rsidRPr="00541C19">
              <w:rPr>
                <w:rFonts w:ascii="Times New Roman" w:eastAsia="Times New Roman" w:hAnsi="Times New Roman"/>
                <w:sz w:val="26"/>
                <w:szCs w:val="26"/>
                <w:lang w:eastAsia="ru-RU"/>
              </w:rPr>
              <w:t>Копылец Ю.Ю.,</w:t>
            </w:r>
          </w:p>
          <w:p w:rsidR="00541C19" w:rsidRPr="00541C19" w:rsidRDefault="00541C19" w:rsidP="00541C19">
            <w:pPr>
              <w:spacing w:after="0" w:line="240" w:lineRule="auto"/>
              <w:rPr>
                <w:rFonts w:ascii="Times New Roman" w:eastAsia="Times New Roman" w:hAnsi="Times New Roman"/>
                <w:sz w:val="26"/>
                <w:szCs w:val="26"/>
                <w:lang w:eastAsia="ru-RU"/>
              </w:rPr>
            </w:pPr>
            <w:proofErr w:type="gramStart"/>
            <w:r w:rsidRPr="00541C19">
              <w:rPr>
                <w:rFonts w:ascii="Times New Roman" w:eastAsia="Times New Roman" w:hAnsi="Times New Roman"/>
                <w:sz w:val="26"/>
                <w:szCs w:val="26"/>
                <w:lang w:eastAsia="ru-RU"/>
              </w:rPr>
              <w:t>исполняющий</w:t>
            </w:r>
            <w:proofErr w:type="gramEnd"/>
            <w:r w:rsidRPr="00541C19">
              <w:rPr>
                <w:rFonts w:ascii="Times New Roman" w:eastAsia="Times New Roman" w:hAnsi="Times New Roman"/>
                <w:sz w:val="26"/>
                <w:szCs w:val="26"/>
                <w:lang w:eastAsia="ru-RU"/>
              </w:rPr>
              <w:t xml:space="preserve"> обязанности директора департамента градостроительства и землепользования </w:t>
            </w:r>
          </w:p>
        </w:tc>
        <w:tc>
          <w:tcPr>
            <w:tcW w:w="1653" w:type="dxa"/>
            <w:tcBorders>
              <w:top w:val="single" w:sz="4" w:space="0" w:color="auto"/>
              <w:left w:val="single" w:sz="4" w:space="0" w:color="auto"/>
              <w:bottom w:val="single" w:sz="4" w:space="0" w:color="auto"/>
              <w:right w:val="single" w:sz="4" w:space="0" w:color="auto"/>
            </w:tcBorders>
            <w:vAlign w:val="center"/>
          </w:tcPr>
          <w:p w:rsidR="00541C19" w:rsidRPr="00541C19" w:rsidRDefault="00541C19" w:rsidP="00541C19">
            <w:pPr>
              <w:spacing w:after="0" w:line="240" w:lineRule="auto"/>
              <w:rPr>
                <w:rFonts w:ascii="Times New Roman" w:eastAsia="Times New Roman" w:hAnsi="Times New Roman"/>
                <w:sz w:val="26"/>
                <w:szCs w:val="26"/>
                <w:lang w:eastAsia="ru-RU"/>
              </w:rPr>
            </w:pPr>
          </w:p>
        </w:tc>
        <w:tc>
          <w:tcPr>
            <w:tcW w:w="2907" w:type="dxa"/>
            <w:tcBorders>
              <w:top w:val="single" w:sz="4" w:space="0" w:color="auto"/>
              <w:left w:val="single" w:sz="4" w:space="0" w:color="auto"/>
              <w:bottom w:val="single" w:sz="4" w:space="0" w:color="auto"/>
              <w:right w:val="single" w:sz="4" w:space="0" w:color="auto"/>
            </w:tcBorders>
            <w:vAlign w:val="center"/>
          </w:tcPr>
          <w:p w:rsidR="00541C19" w:rsidRPr="00541C19" w:rsidRDefault="00541C19" w:rsidP="00541C19">
            <w:pPr>
              <w:spacing w:after="0" w:line="240" w:lineRule="auto"/>
              <w:rPr>
                <w:rFonts w:ascii="Times New Roman" w:eastAsia="Times New Roman" w:hAnsi="Times New Roman"/>
                <w:sz w:val="26"/>
                <w:szCs w:val="26"/>
                <w:lang w:eastAsia="ru-RU"/>
              </w:rPr>
            </w:pPr>
          </w:p>
        </w:tc>
        <w:tc>
          <w:tcPr>
            <w:tcW w:w="1647" w:type="dxa"/>
            <w:tcBorders>
              <w:top w:val="single" w:sz="4" w:space="0" w:color="auto"/>
              <w:left w:val="single" w:sz="4" w:space="0" w:color="auto"/>
              <w:bottom w:val="single" w:sz="4" w:space="0" w:color="auto"/>
              <w:right w:val="single" w:sz="4" w:space="0" w:color="auto"/>
            </w:tcBorders>
            <w:vAlign w:val="center"/>
          </w:tcPr>
          <w:p w:rsidR="00541C19" w:rsidRPr="00541C19" w:rsidRDefault="00541C19" w:rsidP="00541C19">
            <w:pPr>
              <w:spacing w:after="0" w:line="240" w:lineRule="auto"/>
              <w:rPr>
                <w:rFonts w:ascii="Times New Roman" w:eastAsia="Times New Roman" w:hAnsi="Times New Roman"/>
                <w:sz w:val="26"/>
                <w:szCs w:val="26"/>
                <w:lang w:eastAsia="ru-RU"/>
              </w:rPr>
            </w:pPr>
          </w:p>
        </w:tc>
      </w:tr>
      <w:tr w:rsidR="00541C19" w:rsidRPr="00541C19" w:rsidTr="00691281">
        <w:tc>
          <w:tcPr>
            <w:tcW w:w="3541" w:type="dxa"/>
            <w:tcBorders>
              <w:top w:val="single" w:sz="4" w:space="0" w:color="auto"/>
              <w:left w:val="single" w:sz="4" w:space="0" w:color="auto"/>
              <w:bottom w:val="single" w:sz="4" w:space="0" w:color="auto"/>
              <w:right w:val="single" w:sz="4" w:space="0" w:color="auto"/>
            </w:tcBorders>
            <w:vAlign w:val="center"/>
          </w:tcPr>
          <w:p w:rsidR="00541C19" w:rsidRPr="00541C19" w:rsidRDefault="00541C19" w:rsidP="00541C19">
            <w:pPr>
              <w:spacing w:after="0" w:line="240" w:lineRule="auto"/>
              <w:rPr>
                <w:rFonts w:ascii="Times New Roman" w:eastAsia="Times New Roman" w:hAnsi="Times New Roman"/>
                <w:sz w:val="26"/>
                <w:szCs w:val="26"/>
                <w:lang w:eastAsia="ru-RU"/>
              </w:rPr>
            </w:pPr>
            <w:r w:rsidRPr="00541C19">
              <w:rPr>
                <w:rFonts w:ascii="Times New Roman" w:eastAsia="Times New Roman" w:hAnsi="Times New Roman"/>
                <w:sz w:val="26"/>
                <w:szCs w:val="26"/>
                <w:lang w:eastAsia="ru-RU"/>
              </w:rPr>
              <w:t>Кузьмина Н.В., председатель юридического комитета администрации района</w:t>
            </w:r>
          </w:p>
        </w:tc>
        <w:tc>
          <w:tcPr>
            <w:tcW w:w="1653" w:type="dxa"/>
            <w:tcBorders>
              <w:top w:val="single" w:sz="4" w:space="0" w:color="auto"/>
              <w:left w:val="single" w:sz="4" w:space="0" w:color="auto"/>
              <w:bottom w:val="single" w:sz="4" w:space="0" w:color="auto"/>
              <w:right w:val="single" w:sz="4" w:space="0" w:color="auto"/>
            </w:tcBorders>
            <w:vAlign w:val="center"/>
          </w:tcPr>
          <w:p w:rsidR="00541C19" w:rsidRPr="00541C19" w:rsidRDefault="00541C19" w:rsidP="00541C19">
            <w:pPr>
              <w:spacing w:after="0" w:line="240" w:lineRule="auto"/>
              <w:rPr>
                <w:rFonts w:ascii="Times New Roman" w:eastAsia="Times New Roman" w:hAnsi="Times New Roman"/>
                <w:sz w:val="26"/>
                <w:szCs w:val="26"/>
                <w:lang w:eastAsia="ru-RU"/>
              </w:rPr>
            </w:pPr>
          </w:p>
        </w:tc>
        <w:tc>
          <w:tcPr>
            <w:tcW w:w="2907" w:type="dxa"/>
            <w:tcBorders>
              <w:top w:val="single" w:sz="4" w:space="0" w:color="auto"/>
              <w:left w:val="single" w:sz="4" w:space="0" w:color="auto"/>
              <w:bottom w:val="single" w:sz="4" w:space="0" w:color="auto"/>
              <w:right w:val="single" w:sz="4" w:space="0" w:color="auto"/>
            </w:tcBorders>
            <w:vAlign w:val="center"/>
          </w:tcPr>
          <w:p w:rsidR="00541C19" w:rsidRPr="00541C19" w:rsidRDefault="00541C19" w:rsidP="00541C19">
            <w:pPr>
              <w:spacing w:after="0" w:line="240" w:lineRule="auto"/>
              <w:rPr>
                <w:rFonts w:ascii="Times New Roman" w:eastAsia="Times New Roman" w:hAnsi="Times New Roman"/>
                <w:sz w:val="26"/>
                <w:szCs w:val="26"/>
                <w:lang w:eastAsia="ru-RU"/>
              </w:rPr>
            </w:pPr>
          </w:p>
        </w:tc>
        <w:tc>
          <w:tcPr>
            <w:tcW w:w="1647" w:type="dxa"/>
            <w:tcBorders>
              <w:top w:val="single" w:sz="4" w:space="0" w:color="auto"/>
              <w:left w:val="single" w:sz="4" w:space="0" w:color="auto"/>
              <w:bottom w:val="single" w:sz="4" w:space="0" w:color="auto"/>
              <w:right w:val="single" w:sz="4" w:space="0" w:color="auto"/>
            </w:tcBorders>
            <w:vAlign w:val="center"/>
          </w:tcPr>
          <w:p w:rsidR="00541C19" w:rsidRPr="00541C19" w:rsidRDefault="00541C19" w:rsidP="00541C19">
            <w:pPr>
              <w:spacing w:after="0" w:line="240" w:lineRule="auto"/>
              <w:rPr>
                <w:rFonts w:ascii="Times New Roman" w:eastAsia="Times New Roman" w:hAnsi="Times New Roman"/>
                <w:sz w:val="26"/>
                <w:szCs w:val="26"/>
                <w:lang w:eastAsia="ru-RU"/>
              </w:rPr>
            </w:pPr>
          </w:p>
        </w:tc>
      </w:tr>
      <w:tr w:rsidR="00541C19" w:rsidRPr="00541C19" w:rsidTr="00691281">
        <w:trPr>
          <w:trHeight w:val="994"/>
        </w:trPr>
        <w:tc>
          <w:tcPr>
            <w:tcW w:w="3541" w:type="dxa"/>
            <w:tcBorders>
              <w:top w:val="single" w:sz="4" w:space="0" w:color="auto"/>
              <w:left w:val="single" w:sz="4" w:space="0" w:color="auto"/>
              <w:bottom w:val="single" w:sz="4" w:space="0" w:color="auto"/>
              <w:right w:val="single" w:sz="4" w:space="0" w:color="auto"/>
            </w:tcBorders>
            <w:hideMark/>
          </w:tcPr>
          <w:p w:rsidR="00541C19" w:rsidRPr="00541C19" w:rsidRDefault="00541C19" w:rsidP="00541C19">
            <w:pPr>
              <w:spacing w:after="0" w:line="240" w:lineRule="auto"/>
              <w:rPr>
                <w:rFonts w:ascii="Times New Roman" w:eastAsia="Times New Roman" w:hAnsi="Times New Roman"/>
                <w:sz w:val="26"/>
                <w:szCs w:val="26"/>
                <w:lang w:eastAsia="ru-RU"/>
              </w:rPr>
            </w:pPr>
            <w:r w:rsidRPr="00541C19">
              <w:rPr>
                <w:rFonts w:ascii="Times New Roman" w:eastAsia="Times New Roman" w:hAnsi="Times New Roman"/>
                <w:sz w:val="26"/>
                <w:szCs w:val="26"/>
                <w:lang w:eastAsia="ru-RU"/>
              </w:rPr>
              <w:t xml:space="preserve">Еременко М.В., начальник управления информационных технологий и административного реформирования </w:t>
            </w:r>
          </w:p>
        </w:tc>
        <w:tc>
          <w:tcPr>
            <w:tcW w:w="1653" w:type="dxa"/>
            <w:tcBorders>
              <w:top w:val="single" w:sz="4" w:space="0" w:color="auto"/>
              <w:left w:val="single" w:sz="4" w:space="0" w:color="auto"/>
              <w:bottom w:val="single" w:sz="4" w:space="0" w:color="auto"/>
              <w:right w:val="single" w:sz="4" w:space="0" w:color="auto"/>
            </w:tcBorders>
          </w:tcPr>
          <w:p w:rsidR="00541C19" w:rsidRPr="00541C19" w:rsidRDefault="00541C19" w:rsidP="00541C19">
            <w:pPr>
              <w:spacing w:after="0" w:line="240" w:lineRule="auto"/>
              <w:rPr>
                <w:rFonts w:ascii="Times New Roman" w:eastAsia="Times New Roman" w:hAnsi="Times New Roman"/>
                <w:sz w:val="26"/>
                <w:szCs w:val="26"/>
                <w:lang w:eastAsia="ru-RU"/>
              </w:rPr>
            </w:pPr>
          </w:p>
        </w:tc>
        <w:tc>
          <w:tcPr>
            <w:tcW w:w="2907" w:type="dxa"/>
            <w:tcBorders>
              <w:top w:val="single" w:sz="4" w:space="0" w:color="auto"/>
              <w:left w:val="single" w:sz="4" w:space="0" w:color="auto"/>
              <w:bottom w:val="single" w:sz="4" w:space="0" w:color="auto"/>
              <w:right w:val="single" w:sz="4" w:space="0" w:color="auto"/>
            </w:tcBorders>
          </w:tcPr>
          <w:p w:rsidR="00541C19" w:rsidRPr="00541C19" w:rsidRDefault="00541C19" w:rsidP="00541C19">
            <w:pPr>
              <w:spacing w:after="0" w:line="240" w:lineRule="auto"/>
              <w:rPr>
                <w:rFonts w:ascii="Times New Roman" w:eastAsia="Times New Roman" w:hAnsi="Times New Roman"/>
                <w:sz w:val="26"/>
                <w:szCs w:val="26"/>
                <w:lang w:eastAsia="ru-RU"/>
              </w:rPr>
            </w:pPr>
          </w:p>
          <w:p w:rsidR="00541C19" w:rsidRPr="00541C19" w:rsidRDefault="00541C19" w:rsidP="00541C19">
            <w:pPr>
              <w:spacing w:after="0" w:line="240" w:lineRule="auto"/>
              <w:rPr>
                <w:rFonts w:ascii="Times New Roman" w:eastAsia="Times New Roman" w:hAnsi="Times New Roman"/>
                <w:sz w:val="26"/>
                <w:szCs w:val="26"/>
                <w:lang w:eastAsia="ru-RU"/>
              </w:rPr>
            </w:pPr>
          </w:p>
          <w:p w:rsidR="00541C19" w:rsidRPr="00541C19" w:rsidRDefault="00541C19" w:rsidP="00541C19">
            <w:pPr>
              <w:spacing w:after="0" w:line="240" w:lineRule="auto"/>
              <w:rPr>
                <w:rFonts w:ascii="Times New Roman" w:eastAsia="Times New Roman" w:hAnsi="Times New Roman"/>
                <w:sz w:val="26"/>
                <w:szCs w:val="26"/>
                <w:lang w:eastAsia="ru-RU"/>
              </w:rPr>
            </w:pPr>
          </w:p>
        </w:tc>
        <w:tc>
          <w:tcPr>
            <w:tcW w:w="1647" w:type="dxa"/>
            <w:tcBorders>
              <w:top w:val="single" w:sz="4" w:space="0" w:color="auto"/>
              <w:left w:val="single" w:sz="4" w:space="0" w:color="auto"/>
              <w:bottom w:val="single" w:sz="4" w:space="0" w:color="auto"/>
              <w:right w:val="single" w:sz="4" w:space="0" w:color="auto"/>
            </w:tcBorders>
          </w:tcPr>
          <w:p w:rsidR="00541C19" w:rsidRPr="00541C19" w:rsidRDefault="00541C19" w:rsidP="00541C19">
            <w:pPr>
              <w:spacing w:after="0" w:line="240" w:lineRule="auto"/>
              <w:rPr>
                <w:rFonts w:ascii="Times New Roman" w:eastAsia="Times New Roman" w:hAnsi="Times New Roman"/>
                <w:sz w:val="26"/>
                <w:szCs w:val="26"/>
                <w:lang w:eastAsia="ru-RU"/>
              </w:rPr>
            </w:pPr>
          </w:p>
        </w:tc>
      </w:tr>
      <w:tr w:rsidR="00541C19" w:rsidRPr="00541C19" w:rsidTr="00691281">
        <w:trPr>
          <w:trHeight w:val="1193"/>
        </w:trPr>
        <w:tc>
          <w:tcPr>
            <w:tcW w:w="3541" w:type="dxa"/>
            <w:tcBorders>
              <w:top w:val="single" w:sz="4" w:space="0" w:color="auto"/>
              <w:left w:val="single" w:sz="4" w:space="0" w:color="auto"/>
              <w:bottom w:val="single" w:sz="4" w:space="0" w:color="auto"/>
              <w:right w:val="single" w:sz="4" w:space="0" w:color="auto"/>
            </w:tcBorders>
            <w:hideMark/>
          </w:tcPr>
          <w:p w:rsidR="00541C19" w:rsidRPr="00541C19" w:rsidRDefault="00541C19" w:rsidP="00541C19">
            <w:pPr>
              <w:spacing w:after="0" w:line="240" w:lineRule="auto"/>
              <w:rPr>
                <w:rFonts w:ascii="Times New Roman" w:eastAsia="Times New Roman" w:hAnsi="Times New Roman"/>
                <w:sz w:val="26"/>
                <w:szCs w:val="26"/>
                <w:lang w:eastAsia="ru-RU"/>
              </w:rPr>
            </w:pPr>
            <w:r w:rsidRPr="00541C19">
              <w:rPr>
                <w:rFonts w:ascii="Times New Roman" w:eastAsia="Times New Roman" w:hAnsi="Times New Roman"/>
                <w:sz w:val="26"/>
                <w:szCs w:val="26"/>
                <w:lang w:eastAsia="ru-RU"/>
              </w:rPr>
              <w:t>Суетина Н.Н.,</w:t>
            </w:r>
          </w:p>
          <w:p w:rsidR="00541C19" w:rsidRPr="00541C19" w:rsidRDefault="00541C19" w:rsidP="00541C19">
            <w:pPr>
              <w:spacing w:after="0" w:line="240" w:lineRule="auto"/>
              <w:rPr>
                <w:rFonts w:ascii="Times New Roman" w:eastAsia="Times New Roman" w:hAnsi="Times New Roman"/>
                <w:sz w:val="26"/>
                <w:szCs w:val="26"/>
                <w:lang w:eastAsia="ru-RU"/>
              </w:rPr>
            </w:pPr>
            <w:r w:rsidRPr="00541C19">
              <w:rPr>
                <w:rFonts w:ascii="Times New Roman" w:eastAsia="Times New Roman" w:hAnsi="Times New Roman"/>
                <w:sz w:val="26"/>
                <w:szCs w:val="26"/>
                <w:lang w:eastAsia="ru-RU"/>
              </w:rPr>
              <w:t xml:space="preserve">председатель комитета по градостроительству департамента градостроительства и землепользования </w:t>
            </w:r>
          </w:p>
        </w:tc>
        <w:tc>
          <w:tcPr>
            <w:tcW w:w="1653" w:type="dxa"/>
            <w:tcBorders>
              <w:top w:val="single" w:sz="4" w:space="0" w:color="auto"/>
              <w:left w:val="single" w:sz="4" w:space="0" w:color="auto"/>
              <w:bottom w:val="single" w:sz="4" w:space="0" w:color="auto"/>
              <w:right w:val="single" w:sz="4" w:space="0" w:color="auto"/>
            </w:tcBorders>
          </w:tcPr>
          <w:p w:rsidR="00541C19" w:rsidRPr="00541C19" w:rsidRDefault="00541C19" w:rsidP="00541C19">
            <w:pPr>
              <w:spacing w:after="0" w:line="240" w:lineRule="auto"/>
              <w:rPr>
                <w:rFonts w:ascii="Times New Roman" w:eastAsia="Times New Roman" w:hAnsi="Times New Roman"/>
                <w:sz w:val="26"/>
                <w:szCs w:val="26"/>
                <w:lang w:eastAsia="ru-RU"/>
              </w:rPr>
            </w:pPr>
          </w:p>
        </w:tc>
        <w:tc>
          <w:tcPr>
            <w:tcW w:w="2907" w:type="dxa"/>
            <w:tcBorders>
              <w:top w:val="single" w:sz="4" w:space="0" w:color="auto"/>
              <w:left w:val="single" w:sz="4" w:space="0" w:color="auto"/>
              <w:bottom w:val="single" w:sz="4" w:space="0" w:color="auto"/>
              <w:right w:val="single" w:sz="4" w:space="0" w:color="auto"/>
            </w:tcBorders>
          </w:tcPr>
          <w:p w:rsidR="00541C19" w:rsidRPr="00541C19" w:rsidRDefault="00541C19" w:rsidP="00541C19">
            <w:pPr>
              <w:spacing w:after="0" w:line="240" w:lineRule="auto"/>
              <w:rPr>
                <w:rFonts w:ascii="Times New Roman" w:eastAsia="Times New Roman" w:hAnsi="Times New Roman"/>
                <w:sz w:val="26"/>
                <w:szCs w:val="26"/>
                <w:lang w:eastAsia="ru-RU"/>
              </w:rPr>
            </w:pPr>
          </w:p>
        </w:tc>
        <w:tc>
          <w:tcPr>
            <w:tcW w:w="1647" w:type="dxa"/>
            <w:tcBorders>
              <w:top w:val="single" w:sz="4" w:space="0" w:color="auto"/>
              <w:left w:val="single" w:sz="4" w:space="0" w:color="auto"/>
              <w:bottom w:val="single" w:sz="4" w:space="0" w:color="auto"/>
              <w:right w:val="single" w:sz="4" w:space="0" w:color="auto"/>
            </w:tcBorders>
          </w:tcPr>
          <w:p w:rsidR="00541C19" w:rsidRPr="00541C19" w:rsidRDefault="00541C19" w:rsidP="00541C19">
            <w:pPr>
              <w:spacing w:after="0" w:line="240" w:lineRule="auto"/>
              <w:rPr>
                <w:rFonts w:ascii="Times New Roman" w:eastAsia="Times New Roman" w:hAnsi="Times New Roman"/>
                <w:sz w:val="26"/>
                <w:szCs w:val="26"/>
                <w:lang w:eastAsia="ru-RU"/>
              </w:rPr>
            </w:pPr>
          </w:p>
        </w:tc>
      </w:tr>
    </w:tbl>
    <w:p w:rsidR="00541C19" w:rsidRPr="00541C19" w:rsidRDefault="00541C19" w:rsidP="00541C19">
      <w:pPr>
        <w:spacing w:after="0" w:line="240" w:lineRule="auto"/>
        <w:rPr>
          <w:rFonts w:ascii="Times New Roman" w:eastAsia="Times New Roman" w:hAnsi="Times New Roman"/>
          <w:sz w:val="26"/>
          <w:szCs w:val="26"/>
          <w:lang w:eastAsia="ru-RU"/>
        </w:rPr>
      </w:pPr>
    </w:p>
    <w:p w:rsidR="00541C19" w:rsidRPr="00541C19" w:rsidRDefault="00541C19" w:rsidP="00541C19">
      <w:pPr>
        <w:spacing w:after="0" w:line="240" w:lineRule="auto"/>
        <w:rPr>
          <w:rFonts w:ascii="Times New Roman" w:eastAsia="Times New Roman" w:hAnsi="Times New Roman"/>
          <w:sz w:val="26"/>
          <w:szCs w:val="26"/>
          <w:lang w:eastAsia="ru-RU"/>
        </w:rPr>
      </w:pPr>
      <w:r w:rsidRPr="00541C19">
        <w:rPr>
          <w:rFonts w:ascii="Times New Roman" w:eastAsia="Times New Roman" w:hAnsi="Times New Roman"/>
          <w:sz w:val="26"/>
          <w:szCs w:val="26"/>
          <w:lang w:eastAsia="ru-RU"/>
        </w:rPr>
        <w:t>РАССЫЛКА:</w:t>
      </w:r>
    </w:p>
    <w:tbl>
      <w:tblPr>
        <w:tblStyle w:val="af3"/>
        <w:tblW w:w="0" w:type="auto"/>
        <w:tblLook w:val="04A0" w:firstRow="1" w:lastRow="0" w:firstColumn="1" w:lastColumn="0" w:noHBand="0" w:noVBand="1"/>
      </w:tblPr>
      <w:tblGrid>
        <w:gridCol w:w="3254"/>
        <w:gridCol w:w="3154"/>
        <w:gridCol w:w="3163"/>
      </w:tblGrid>
      <w:tr w:rsidR="00541C19" w:rsidRPr="00541C19" w:rsidTr="00691281">
        <w:tc>
          <w:tcPr>
            <w:tcW w:w="3254" w:type="dxa"/>
          </w:tcPr>
          <w:p w:rsidR="00541C19" w:rsidRPr="00541C19" w:rsidRDefault="00541C19" w:rsidP="00541C19">
            <w:pPr>
              <w:rPr>
                <w:rFonts w:ascii="Times New Roman" w:eastAsia="Times New Roman" w:hAnsi="Times New Roman"/>
                <w:sz w:val="26"/>
                <w:szCs w:val="26"/>
              </w:rPr>
            </w:pPr>
            <w:r w:rsidRPr="00541C19">
              <w:rPr>
                <w:rFonts w:ascii="Times New Roman" w:eastAsia="Times New Roman" w:hAnsi="Times New Roman"/>
                <w:sz w:val="26"/>
                <w:szCs w:val="26"/>
              </w:rPr>
              <w:t>Подразделение, должностное лицо</w:t>
            </w:r>
          </w:p>
        </w:tc>
        <w:tc>
          <w:tcPr>
            <w:tcW w:w="3154" w:type="dxa"/>
          </w:tcPr>
          <w:p w:rsidR="00541C19" w:rsidRPr="00541C19" w:rsidRDefault="00541C19" w:rsidP="00541C19">
            <w:pPr>
              <w:rPr>
                <w:rFonts w:ascii="Times New Roman" w:eastAsia="Times New Roman" w:hAnsi="Times New Roman"/>
                <w:sz w:val="26"/>
                <w:szCs w:val="26"/>
              </w:rPr>
            </w:pPr>
            <w:r w:rsidRPr="00541C19">
              <w:rPr>
                <w:rFonts w:ascii="Times New Roman" w:eastAsia="Times New Roman" w:hAnsi="Times New Roman"/>
                <w:sz w:val="26"/>
                <w:szCs w:val="26"/>
              </w:rPr>
              <w:t>Количество копий на бумажном носителе</w:t>
            </w:r>
          </w:p>
        </w:tc>
        <w:tc>
          <w:tcPr>
            <w:tcW w:w="3163" w:type="dxa"/>
          </w:tcPr>
          <w:p w:rsidR="00541C19" w:rsidRPr="00541C19" w:rsidRDefault="00541C19" w:rsidP="00541C19">
            <w:pPr>
              <w:rPr>
                <w:rFonts w:ascii="Times New Roman" w:eastAsia="Times New Roman" w:hAnsi="Times New Roman"/>
                <w:sz w:val="26"/>
                <w:szCs w:val="26"/>
              </w:rPr>
            </w:pPr>
            <w:r w:rsidRPr="00541C19">
              <w:rPr>
                <w:rFonts w:ascii="Times New Roman" w:eastAsia="Times New Roman" w:hAnsi="Times New Roman"/>
                <w:sz w:val="26"/>
                <w:szCs w:val="26"/>
              </w:rPr>
              <w:t>Электронная рассылка</w:t>
            </w:r>
          </w:p>
        </w:tc>
      </w:tr>
      <w:tr w:rsidR="00541C19" w:rsidRPr="00541C19" w:rsidTr="00691281">
        <w:tc>
          <w:tcPr>
            <w:tcW w:w="3254" w:type="dxa"/>
          </w:tcPr>
          <w:p w:rsidR="00541C19" w:rsidRPr="00541C19" w:rsidRDefault="00541C19" w:rsidP="00691281">
            <w:pPr>
              <w:rPr>
                <w:rFonts w:ascii="Times New Roman" w:eastAsia="Times New Roman" w:hAnsi="Times New Roman"/>
                <w:sz w:val="26"/>
                <w:szCs w:val="26"/>
              </w:rPr>
            </w:pPr>
            <w:r w:rsidRPr="00541C19">
              <w:rPr>
                <w:rFonts w:ascii="Times New Roman" w:eastAsia="Times New Roman" w:hAnsi="Times New Roman"/>
                <w:sz w:val="26"/>
                <w:szCs w:val="26"/>
              </w:rPr>
              <w:t>Административное управление</w:t>
            </w:r>
          </w:p>
        </w:tc>
        <w:tc>
          <w:tcPr>
            <w:tcW w:w="3154" w:type="dxa"/>
          </w:tcPr>
          <w:p w:rsidR="00541C19" w:rsidRPr="00541C19" w:rsidRDefault="00541C19" w:rsidP="00541C19">
            <w:pPr>
              <w:rPr>
                <w:rFonts w:ascii="Times New Roman" w:eastAsia="Times New Roman" w:hAnsi="Times New Roman"/>
                <w:sz w:val="26"/>
                <w:szCs w:val="26"/>
              </w:rPr>
            </w:pPr>
            <w:r w:rsidRPr="00541C19">
              <w:rPr>
                <w:rFonts w:ascii="Times New Roman" w:eastAsia="Times New Roman" w:hAnsi="Times New Roman"/>
                <w:sz w:val="26"/>
                <w:szCs w:val="26"/>
              </w:rPr>
              <w:t>2</w:t>
            </w:r>
          </w:p>
        </w:tc>
        <w:tc>
          <w:tcPr>
            <w:tcW w:w="3163" w:type="dxa"/>
          </w:tcPr>
          <w:p w:rsidR="00541C19" w:rsidRPr="00541C19" w:rsidRDefault="00541C19" w:rsidP="00541C19">
            <w:pPr>
              <w:rPr>
                <w:rFonts w:ascii="Times New Roman" w:eastAsia="Times New Roman" w:hAnsi="Times New Roman"/>
                <w:sz w:val="26"/>
                <w:szCs w:val="26"/>
              </w:rPr>
            </w:pPr>
            <w:r w:rsidRPr="00541C19">
              <w:rPr>
                <w:rFonts w:ascii="Times New Roman" w:eastAsia="Times New Roman" w:hAnsi="Times New Roman"/>
                <w:sz w:val="26"/>
                <w:szCs w:val="26"/>
              </w:rPr>
              <w:t>1</w:t>
            </w:r>
          </w:p>
        </w:tc>
      </w:tr>
      <w:tr w:rsidR="00541C19" w:rsidRPr="00541C19" w:rsidTr="00691281">
        <w:tc>
          <w:tcPr>
            <w:tcW w:w="3254" w:type="dxa"/>
          </w:tcPr>
          <w:p w:rsidR="00541C19" w:rsidRPr="00541C19" w:rsidRDefault="00541C19" w:rsidP="00691281">
            <w:pPr>
              <w:rPr>
                <w:rFonts w:ascii="Times New Roman" w:eastAsia="Times New Roman" w:hAnsi="Times New Roman"/>
                <w:sz w:val="26"/>
                <w:szCs w:val="26"/>
              </w:rPr>
            </w:pPr>
            <w:r w:rsidRPr="00541C19">
              <w:rPr>
                <w:rFonts w:ascii="Times New Roman" w:eastAsia="Times New Roman" w:hAnsi="Times New Roman"/>
                <w:sz w:val="26"/>
                <w:szCs w:val="26"/>
              </w:rPr>
              <w:t>МКУ «Управление по делам администрации Нефтеюганского района»</w:t>
            </w:r>
          </w:p>
        </w:tc>
        <w:tc>
          <w:tcPr>
            <w:tcW w:w="3154" w:type="dxa"/>
          </w:tcPr>
          <w:p w:rsidR="00541C19" w:rsidRPr="00541C19" w:rsidRDefault="00541C19" w:rsidP="00541C19">
            <w:pPr>
              <w:rPr>
                <w:rFonts w:ascii="Times New Roman" w:eastAsia="Times New Roman" w:hAnsi="Times New Roman"/>
                <w:sz w:val="26"/>
                <w:szCs w:val="26"/>
              </w:rPr>
            </w:pPr>
            <w:r w:rsidRPr="00541C19">
              <w:rPr>
                <w:rFonts w:ascii="Times New Roman" w:eastAsia="Times New Roman" w:hAnsi="Times New Roman"/>
                <w:sz w:val="26"/>
                <w:szCs w:val="26"/>
              </w:rPr>
              <w:t>1</w:t>
            </w:r>
          </w:p>
        </w:tc>
        <w:tc>
          <w:tcPr>
            <w:tcW w:w="3163" w:type="dxa"/>
          </w:tcPr>
          <w:p w:rsidR="00541C19" w:rsidRPr="00541C19" w:rsidRDefault="00541C19" w:rsidP="00541C19">
            <w:pPr>
              <w:rPr>
                <w:rFonts w:ascii="Times New Roman" w:eastAsia="Times New Roman" w:hAnsi="Times New Roman"/>
                <w:sz w:val="26"/>
                <w:szCs w:val="26"/>
              </w:rPr>
            </w:pPr>
            <w:r w:rsidRPr="00541C19">
              <w:rPr>
                <w:rFonts w:ascii="Times New Roman" w:eastAsia="Times New Roman" w:hAnsi="Times New Roman"/>
                <w:sz w:val="26"/>
                <w:szCs w:val="26"/>
              </w:rPr>
              <w:t>1</w:t>
            </w:r>
          </w:p>
        </w:tc>
      </w:tr>
      <w:tr w:rsidR="00541C19" w:rsidRPr="00541C19" w:rsidTr="00691281">
        <w:tc>
          <w:tcPr>
            <w:tcW w:w="3254" w:type="dxa"/>
          </w:tcPr>
          <w:p w:rsidR="00541C19" w:rsidRPr="00541C19" w:rsidRDefault="00541C19" w:rsidP="00691281">
            <w:pPr>
              <w:rPr>
                <w:rFonts w:ascii="Times New Roman" w:eastAsia="Times New Roman" w:hAnsi="Times New Roman"/>
                <w:sz w:val="26"/>
                <w:szCs w:val="26"/>
              </w:rPr>
            </w:pPr>
            <w:r w:rsidRPr="00541C19">
              <w:rPr>
                <w:rFonts w:ascii="Times New Roman" w:eastAsia="Times New Roman" w:hAnsi="Times New Roman"/>
                <w:sz w:val="26"/>
                <w:szCs w:val="26"/>
              </w:rPr>
              <w:t>Комитет по градостроительству департамента градостроительства и землепользования</w:t>
            </w:r>
          </w:p>
        </w:tc>
        <w:tc>
          <w:tcPr>
            <w:tcW w:w="3154" w:type="dxa"/>
          </w:tcPr>
          <w:p w:rsidR="00541C19" w:rsidRPr="00541C19" w:rsidRDefault="00541C19" w:rsidP="00541C19">
            <w:pPr>
              <w:rPr>
                <w:rFonts w:ascii="Times New Roman" w:eastAsia="Times New Roman" w:hAnsi="Times New Roman"/>
                <w:sz w:val="26"/>
                <w:szCs w:val="26"/>
              </w:rPr>
            </w:pPr>
            <w:r w:rsidRPr="00541C19">
              <w:rPr>
                <w:rFonts w:ascii="Times New Roman" w:eastAsia="Times New Roman" w:hAnsi="Times New Roman"/>
                <w:sz w:val="26"/>
                <w:szCs w:val="26"/>
              </w:rPr>
              <w:t>2</w:t>
            </w:r>
          </w:p>
        </w:tc>
        <w:tc>
          <w:tcPr>
            <w:tcW w:w="3163" w:type="dxa"/>
          </w:tcPr>
          <w:p w:rsidR="00541C19" w:rsidRPr="00541C19" w:rsidRDefault="00541C19" w:rsidP="00541C19">
            <w:pPr>
              <w:rPr>
                <w:rFonts w:ascii="Times New Roman" w:eastAsia="Times New Roman" w:hAnsi="Times New Roman"/>
                <w:sz w:val="26"/>
                <w:szCs w:val="26"/>
              </w:rPr>
            </w:pPr>
            <w:r w:rsidRPr="00541C19">
              <w:rPr>
                <w:rFonts w:ascii="Times New Roman" w:eastAsia="Times New Roman" w:hAnsi="Times New Roman"/>
                <w:sz w:val="26"/>
                <w:szCs w:val="26"/>
              </w:rPr>
              <w:t>1</w:t>
            </w:r>
          </w:p>
        </w:tc>
      </w:tr>
      <w:tr w:rsidR="00541C19" w:rsidRPr="00541C19" w:rsidTr="00691281">
        <w:tc>
          <w:tcPr>
            <w:tcW w:w="3254" w:type="dxa"/>
          </w:tcPr>
          <w:p w:rsidR="00541C19" w:rsidRPr="00541C19" w:rsidRDefault="00541C19" w:rsidP="00691281">
            <w:pPr>
              <w:rPr>
                <w:rFonts w:ascii="Times New Roman" w:eastAsia="Times New Roman" w:hAnsi="Times New Roman"/>
                <w:sz w:val="26"/>
                <w:szCs w:val="26"/>
              </w:rPr>
            </w:pPr>
            <w:r w:rsidRPr="00541C19">
              <w:rPr>
                <w:rFonts w:ascii="Times New Roman" w:eastAsia="Times New Roman" w:hAnsi="Times New Roman"/>
                <w:sz w:val="26"/>
                <w:szCs w:val="26"/>
              </w:rPr>
              <w:t>Управление информационных технологий и административного реформирования</w:t>
            </w:r>
          </w:p>
        </w:tc>
        <w:tc>
          <w:tcPr>
            <w:tcW w:w="3154" w:type="dxa"/>
          </w:tcPr>
          <w:p w:rsidR="00541C19" w:rsidRPr="00541C19" w:rsidRDefault="00541C19" w:rsidP="00541C19">
            <w:pPr>
              <w:rPr>
                <w:rFonts w:ascii="Times New Roman" w:eastAsia="Times New Roman" w:hAnsi="Times New Roman"/>
                <w:sz w:val="26"/>
                <w:szCs w:val="26"/>
              </w:rPr>
            </w:pPr>
            <w:r w:rsidRPr="00541C19">
              <w:rPr>
                <w:rFonts w:ascii="Times New Roman" w:eastAsia="Times New Roman" w:hAnsi="Times New Roman"/>
                <w:sz w:val="26"/>
                <w:szCs w:val="26"/>
              </w:rPr>
              <w:t>1</w:t>
            </w:r>
          </w:p>
        </w:tc>
        <w:tc>
          <w:tcPr>
            <w:tcW w:w="3163" w:type="dxa"/>
          </w:tcPr>
          <w:p w:rsidR="00541C19" w:rsidRPr="00541C19" w:rsidRDefault="00541C19" w:rsidP="00541C19">
            <w:pPr>
              <w:rPr>
                <w:rFonts w:ascii="Times New Roman" w:eastAsia="Times New Roman" w:hAnsi="Times New Roman"/>
                <w:sz w:val="26"/>
                <w:szCs w:val="26"/>
              </w:rPr>
            </w:pPr>
            <w:r w:rsidRPr="00541C19">
              <w:rPr>
                <w:rFonts w:ascii="Times New Roman" w:eastAsia="Times New Roman" w:hAnsi="Times New Roman"/>
                <w:sz w:val="26"/>
                <w:szCs w:val="26"/>
              </w:rPr>
              <w:t>-</w:t>
            </w:r>
          </w:p>
        </w:tc>
      </w:tr>
      <w:tr w:rsidR="00541C19" w:rsidRPr="00541C19" w:rsidTr="00691281">
        <w:tc>
          <w:tcPr>
            <w:tcW w:w="3254" w:type="dxa"/>
          </w:tcPr>
          <w:p w:rsidR="00541C19" w:rsidRPr="00541C19" w:rsidRDefault="00541C19" w:rsidP="00691281">
            <w:pPr>
              <w:rPr>
                <w:rFonts w:ascii="Times New Roman" w:eastAsia="Times New Roman" w:hAnsi="Times New Roman"/>
                <w:sz w:val="26"/>
                <w:szCs w:val="26"/>
              </w:rPr>
            </w:pPr>
            <w:r w:rsidRPr="00541C19">
              <w:rPr>
                <w:rFonts w:ascii="Times New Roman" w:eastAsia="Times New Roman" w:hAnsi="Times New Roman"/>
                <w:sz w:val="26"/>
                <w:szCs w:val="26"/>
              </w:rPr>
              <w:t>Многофункциональный центр</w:t>
            </w:r>
          </w:p>
        </w:tc>
        <w:tc>
          <w:tcPr>
            <w:tcW w:w="3154" w:type="dxa"/>
          </w:tcPr>
          <w:p w:rsidR="00541C19" w:rsidRPr="00541C19" w:rsidRDefault="00541C19" w:rsidP="00541C19">
            <w:pPr>
              <w:rPr>
                <w:rFonts w:ascii="Times New Roman" w:eastAsia="Times New Roman" w:hAnsi="Times New Roman"/>
                <w:sz w:val="26"/>
                <w:szCs w:val="26"/>
              </w:rPr>
            </w:pPr>
            <w:r w:rsidRPr="00541C19">
              <w:rPr>
                <w:rFonts w:ascii="Times New Roman" w:eastAsia="Times New Roman" w:hAnsi="Times New Roman"/>
                <w:sz w:val="26"/>
                <w:szCs w:val="26"/>
              </w:rPr>
              <w:t>1</w:t>
            </w:r>
          </w:p>
        </w:tc>
        <w:tc>
          <w:tcPr>
            <w:tcW w:w="3163" w:type="dxa"/>
          </w:tcPr>
          <w:p w:rsidR="00541C19" w:rsidRPr="00541C19" w:rsidRDefault="00541C19" w:rsidP="00541C19">
            <w:pPr>
              <w:rPr>
                <w:rFonts w:ascii="Times New Roman" w:eastAsia="Times New Roman" w:hAnsi="Times New Roman"/>
                <w:sz w:val="26"/>
                <w:szCs w:val="26"/>
              </w:rPr>
            </w:pPr>
            <w:r w:rsidRPr="00541C19">
              <w:rPr>
                <w:rFonts w:ascii="Times New Roman" w:eastAsia="Times New Roman" w:hAnsi="Times New Roman"/>
                <w:sz w:val="26"/>
                <w:szCs w:val="26"/>
              </w:rPr>
              <w:t>-</w:t>
            </w:r>
          </w:p>
        </w:tc>
      </w:tr>
      <w:tr w:rsidR="00541C19" w:rsidRPr="00541C19" w:rsidTr="00691281">
        <w:tc>
          <w:tcPr>
            <w:tcW w:w="3254" w:type="dxa"/>
          </w:tcPr>
          <w:p w:rsidR="00541C19" w:rsidRPr="00541C19" w:rsidRDefault="00541C19" w:rsidP="00691281">
            <w:pPr>
              <w:rPr>
                <w:rFonts w:ascii="Times New Roman" w:eastAsia="Times New Roman" w:hAnsi="Times New Roman"/>
                <w:sz w:val="26"/>
                <w:szCs w:val="26"/>
              </w:rPr>
            </w:pPr>
            <w:r w:rsidRPr="00541C19">
              <w:rPr>
                <w:rFonts w:ascii="Times New Roman" w:eastAsia="Times New Roman" w:hAnsi="Times New Roman"/>
                <w:sz w:val="26"/>
                <w:szCs w:val="26"/>
              </w:rPr>
              <w:t>всего</w:t>
            </w:r>
          </w:p>
        </w:tc>
        <w:tc>
          <w:tcPr>
            <w:tcW w:w="3154" w:type="dxa"/>
          </w:tcPr>
          <w:p w:rsidR="00541C19" w:rsidRPr="00541C19" w:rsidRDefault="00541C19" w:rsidP="00541C19">
            <w:pPr>
              <w:rPr>
                <w:rFonts w:ascii="Times New Roman" w:eastAsia="Times New Roman" w:hAnsi="Times New Roman"/>
                <w:sz w:val="26"/>
                <w:szCs w:val="26"/>
              </w:rPr>
            </w:pPr>
            <w:r w:rsidRPr="00541C19">
              <w:rPr>
                <w:rFonts w:ascii="Times New Roman" w:eastAsia="Times New Roman" w:hAnsi="Times New Roman"/>
                <w:sz w:val="26"/>
                <w:szCs w:val="26"/>
              </w:rPr>
              <w:t>7</w:t>
            </w:r>
          </w:p>
        </w:tc>
        <w:tc>
          <w:tcPr>
            <w:tcW w:w="3163" w:type="dxa"/>
          </w:tcPr>
          <w:p w:rsidR="00541C19" w:rsidRPr="00541C19" w:rsidRDefault="00541C19" w:rsidP="00541C19">
            <w:pPr>
              <w:rPr>
                <w:rFonts w:ascii="Times New Roman" w:eastAsia="Times New Roman" w:hAnsi="Times New Roman"/>
                <w:sz w:val="26"/>
                <w:szCs w:val="26"/>
              </w:rPr>
            </w:pPr>
            <w:r w:rsidRPr="00541C19">
              <w:rPr>
                <w:rFonts w:ascii="Times New Roman" w:eastAsia="Times New Roman" w:hAnsi="Times New Roman"/>
                <w:sz w:val="26"/>
                <w:szCs w:val="26"/>
              </w:rPr>
              <w:t>3</w:t>
            </w:r>
          </w:p>
        </w:tc>
      </w:tr>
    </w:tbl>
    <w:p w:rsidR="00541C19" w:rsidRPr="00541C19" w:rsidRDefault="00541C19" w:rsidP="00541C19">
      <w:pPr>
        <w:spacing w:after="0" w:line="240" w:lineRule="auto"/>
        <w:rPr>
          <w:rFonts w:ascii="Times New Roman" w:eastAsia="Times New Roman" w:hAnsi="Times New Roman"/>
          <w:sz w:val="26"/>
          <w:szCs w:val="26"/>
          <w:lang w:eastAsia="ru-RU"/>
        </w:rPr>
      </w:pPr>
    </w:p>
    <w:p w:rsidR="00541C19" w:rsidRPr="00541C19" w:rsidRDefault="00541C19" w:rsidP="00541C19">
      <w:pPr>
        <w:spacing w:after="0" w:line="240" w:lineRule="auto"/>
        <w:rPr>
          <w:rFonts w:ascii="Times New Roman" w:eastAsia="Times New Roman" w:hAnsi="Times New Roman"/>
          <w:sz w:val="26"/>
          <w:szCs w:val="26"/>
          <w:lang w:eastAsia="ru-RU"/>
        </w:rPr>
      </w:pPr>
    </w:p>
    <w:p w:rsidR="00541C19" w:rsidRPr="00541C19" w:rsidRDefault="003F704B" w:rsidP="00541C19">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И.Г. Лушников</w:t>
      </w:r>
    </w:p>
    <w:p w:rsidR="001D4378" w:rsidRDefault="00541C19" w:rsidP="00541C19">
      <w:pPr>
        <w:spacing w:after="0" w:line="240" w:lineRule="auto"/>
        <w:rPr>
          <w:rFonts w:ascii="Times New Roman" w:eastAsia="Times New Roman" w:hAnsi="Times New Roman"/>
          <w:sz w:val="26"/>
          <w:szCs w:val="26"/>
          <w:lang w:eastAsia="ru-RU"/>
        </w:rPr>
        <w:sectPr w:rsidR="001D4378" w:rsidSect="001D4378">
          <w:headerReference w:type="default" r:id="rId9"/>
          <w:pgSz w:w="11906" w:h="16838"/>
          <w:pgMar w:top="709" w:right="567" w:bottom="993" w:left="1560" w:header="709" w:footer="709" w:gutter="0"/>
          <w:pgNumType w:start="1"/>
          <w:cols w:space="708"/>
          <w:docGrid w:linePitch="360"/>
        </w:sectPr>
      </w:pPr>
      <w:r w:rsidRPr="00541C19">
        <w:rPr>
          <w:rFonts w:ascii="Times New Roman" w:eastAsia="Times New Roman" w:hAnsi="Times New Roman"/>
          <w:sz w:val="26"/>
          <w:szCs w:val="26"/>
          <w:lang w:eastAsia="ru-RU"/>
        </w:rPr>
        <w:t>(3463)290031</w:t>
      </w:r>
    </w:p>
    <w:p w:rsidR="00541C19" w:rsidRPr="00541C19" w:rsidRDefault="00541C19" w:rsidP="00541C19">
      <w:pPr>
        <w:spacing w:after="0" w:line="240" w:lineRule="auto"/>
        <w:rPr>
          <w:rFonts w:ascii="Times New Roman" w:eastAsia="Times New Roman" w:hAnsi="Times New Roman"/>
          <w:sz w:val="26"/>
          <w:szCs w:val="26"/>
          <w:lang w:eastAsia="ru-RU"/>
        </w:rPr>
      </w:pPr>
    </w:p>
    <w:p w:rsidR="000F1F58" w:rsidRDefault="00F814AB" w:rsidP="00C95D4A">
      <w:pPr>
        <w:tabs>
          <w:tab w:val="left" w:pos="258"/>
        </w:tabs>
        <w:spacing w:after="0" w:line="240" w:lineRule="auto"/>
        <w:jc w:val="right"/>
        <w:rPr>
          <w:rFonts w:ascii="Times New Roman" w:hAnsi="Times New Roman"/>
          <w:sz w:val="28"/>
          <w:szCs w:val="28"/>
        </w:rPr>
      </w:pPr>
      <w:r w:rsidRPr="00C666AC">
        <w:rPr>
          <w:rFonts w:ascii="Times New Roman" w:hAnsi="Times New Roman"/>
          <w:sz w:val="28"/>
          <w:szCs w:val="28"/>
        </w:rPr>
        <w:t xml:space="preserve">Приложение </w:t>
      </w:r>
    </w:p>
    <w:p w:rsidR="00C95D4A" w:rsidRDefault="00C95D4A" w:rsidP="00C95D4A">
      <w:pPr>
        <w:tabs>
          <w:tab w:val="left" w:pos="258"/>
        </w:tabs>
        <w:spacing w:after="0" w:line="240" w:lineRule="auto"/>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0F1F58">
        <w:rPr>
          <w:rFonts w:ascii="Times New Roman" w:hAnsi="Times New Roman"/>
          <w:sz w:val="28"/>
          <w:szCs w:val="28"/>
        </w:rPr>
        <w:t xml:space="preserve">к </w:t>
      </w:r>
      <w:r w:rsidR="00DF12A1">
        <w:rPr>
          <w:rFonts w:ascii="Times New Roman" w:hAnsi="Times New Roman"/>
          <w:sz w:val="28"/>
          <w:szCs w:val="28"/>
        </w:rPr>
        <w:t xml:space="preserve">постановлению </w:t>
      </w:r>
    </w:p>
    <w:p w:rsidR="00C95D4A" w:rsidRDefault="00C95D4A" w:rsidP="00C95D4A">
      <w:pPr>
        <w:tabs>
          <w:tab w:val="left" w:pos="258"/>
        </w:tabs>
        <w:spacing w:after="0" w:line="240" w:lineRule="auto"/>
        <w:jc w:val="righ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7A7418">
        <w:rPr>
          <w:rFonts w:ascii="Times New Roman" w:hAnsi="Times New Roman"/>
          <w:sz w:val="28"/>
          <w:szCs w:val="28"/>
        </w:rPr>
        <w:t xml:space="preserve">администрации </w:t>
      </w:r>
    </w:p>
    <w:p w:rsidR="007D1BE9" w:rsidRDefault="00640F4B" w:rsidP="00C95D4A">
      <w:pPr>
        <w:tabs>
          <w:tab w:val="left" w:pos="258"/>
        </w:tabs>
        <w:spacing w:after="0" w:line="240" w:lineRule="auto"/>
        <w:jc w:val="right"/>
        <w:rPr>
          <w:rFonts w:ascii="Times New Roman" w:hAnsi="Times New Roman"/>
          <w:sz w:val="28"/>
          <w:szCs w:val="28"/>
        </w:rPr>
      </w:pPr>
      <w:r w:rsidRPr="002508F6">
        <w:rPr>
          <w:rFonts w:ascii="Times New Roman" w:hAnsi="Times New Roman"/>
          <w:sz w:val="28"/>
          <w:szCs w:val="28"/>
        </w:rPr>
        <w:t>Нефтеюганского района</w:t>
      </w:r>
      <w:r w:rsidR="007A7418">
        <w:rPr>
          <w:rFonts w:ascii="Times New Roman" w:hAnsi="Times New Roman"/>
          <w:sz w:val="28"/>
          <w:szCs w:val="28"/>
        </w:rPr>
        <w:t xml:space="preserve"> </w:t>
      </w:r>
    </w:p>
    <w:p w:rsidR="007A7418" w:rsidRPr="008D294A" w:rsidRDefault="007A7418" w:rsidP="00C95D4A">
      <w:pPr>
        <w:spacing w:after="0" w:line="240" w:lineRule="auto"/>
        <w:ind w:left="6521"/>
        <w:jc w:val="right"/>
        <w:rPr>
          <w:rFonts w:ascii="Times New Roman" w:hAnsi="Times New Roman"/>
          <w:sz w:val="28"/>
          <w:szCs w:val="28"/>
        </w:rPr>
      </w:pPr>
      <w:r w:rsidRPr="008D294A">
        <w:rPr>
          <w:rFonts w:ascii="Times New Roman" w:hAnsi="Times New Roman"/>
          <w:sz w:val="28"/>
          <w:szCs w:val="28"/>
        </w:rPr>
        <w:t xml:space="preserve">от </w:t>
      </w:r>
      <w:r w:rsidR="008D294A" w:rsidRPr="008D294A">
        <w:rPr>
          <w:rFonts w:ascii="Times New Roman" w:hAnsi="Times New Roman"/>
          <w:sz w:val="28"/>
          <w:szCs w:val="28"/>
        </w:rPr>
        <w:t>_____</w:t>
      </w:r>
      <w:r w:rsidR="002508F6" w:rsidRPr="008D294A">
        <w:rPr>
          <w:rFonts w:ascii="Times New Roman" w:hAnsi="Times New Roman"/>
          <w:sz w:val="28"/>
          <w:szCs w:val="28"/>
        </w:rPr>
        <w:t xml:space="preserve">  </w:t>
      </w:r>
      <w:r w:rsidR="002610CF" w:rsidRPr="008D294A">
        <w:rPr>
          <w:rFonts w:ascii="Times New Roman" w:hAnsi="Times New Roman"/>
          <w:sz w:val="28"/>
          <w:szCs w:val="28"/>
        </w:rPr>
        <w:t xml:space="preserve">№ </w:t>
      </w:r>
      <w:r w:rsidR="008D294A" w:rsidRPr="008D294A">
        <w:rPr>
          <w:rFonts w:ascii="Times New Roman" w:hAnsi="Times New Roman"/>
          <w:sz w:val="28"/>
          <w:szCs w:val="28"/>
        </w:rPr>
        <w:t>_______</w:t>
      </w:r>
    </w:p>
    <w:p w:rsidR="007D1BE9" w:rsidRPr="002950C5" w:rsidRDefault="007D1BE9" w:rsidP="007D1BE9">
      <w:pPr>
        <w:shd w:val="clear" w:color="auto" w:fill="FFFFFF"/>
        <w:spacing w:after="0" w:line="240" w:lineRule="auto"/>
        <w:jc w:val="center"/>
        <w:rPr>
          <w:rFonts w:ascii="Times New Roman" w:eastAsia="Times New Roman" w:hAnsi="Times New Roman"/>
          <w:sz w:val="24"/>
          <w:szCs w:val="24"/>
          <w:lang w:eastAsia="ru-RU"/>
        </w:rPr>
      </w:pPr>
    </w:p>
    <w:p w:rsidR="007D1BE9" w:rsidRPr="002950C5" w:rsidRDefault="007D1BE9" w:rsidP="007D1BE9">
      <w:pPr>
        <w:shd w:val="clear" w:color="auto" w:fill="FFFFFF"/>
        <w:spacing w:after="0" w:line="240" w:lineRule="auto"/>
        <w:jc w:val="center"/>
        <w:rPr>
          <w:rFonts w:ascii="Times New Roman" w:eastAsia="Times New Roman" w:hAnsi="Times New Roman"/>
          <w:sz w:val="24"/>
          <w:szCs w:val="24"/>
          <w:lang w:eastAsia="ru-RU"/>
        </w:rPr>
      </w:pPr>
    </w:p>
    <w:p w:rsidR="007D1BE9" w:rsidRDefault="007D1BE9" w:rsidP="007D1BE9">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Административный регламент</w:t>
      </w:r>
    </w:p>
    <w:p w:rsidR="00CF3253" w:rsidRDefault="00CF3253" w:rsidP="007D1BE9">
      <w:pPr>
        <w:shd w:val="clear" w:color="auto" w:fill="FFFFFF"/>
        <w:spacing w:after="0" w:line="240" w:lineRule="auto"/>
        <w:jc w:val="center"/>
        <w:rPr>
          <w:rFonts w:ascii="Times New Roman" w:eastAsia="Times New Roman" w:hAnsi="Times New Roman"/>
          <w:sz w:val="28"/>
          <w:szCs w:val="28"/>
          <w:lang w:eastAsia="ru-RU"/>
        </w:rPr>
      </w:pPr>
      <w:r w:rsidRPr="00CF3253">
        <w:rPr>
          <w:rFonts w:ascii="Times New Roman" w:eastAsia="Times New Roman" w:hAnsi="Times New Roman"/>
          <w:sz w:val="28"/>
          <w:szCs w:val="28"/>
          <w:lang w:eastAsia="ru-RU"/>
        </w:rPr>
        <w:t>предоставлени</w:t>
      </w:r>
      <w:r w:rsidR="00DF12A1">
        <w:rPr>
          <w:rFonts w:ascii="Times New Roman" w:eastAsia="Times New Roman" w:hAnsi="Times New Roman"/>
          <w:sz w:val="28"/>
          <w:szCs w:val="28"/>
          <w:lang w:eastAsia="ru-RU"/>
        </w:rPr>
        <w:t>я</w:t>
      </w:r>
      <w:r w:rsidRPr="00CF3253">
        <w:rPr>
          <w:rFonts w:ascii="Times New Roman" w:eastAsia="Times New Roman" w:hAnsi="Times New Roman"/>
          <w:sz w:val="28"/>
          <w:szCs w:val="28"/>
          <w:lang w:eastAsia="ru-RU"/>
        </w:rPr>
        <w:t xml:space="preserve"> муниципальной услуги </w:t>
      </w:r>
    </w:p>
    <w:p w:rsidR="00911052" w:rsidRDefault="00BB7429" w:rsidP="00BE0B4E">
      <w:pPr>
        <w:shd w:val="clear" w:color="auto" w:fill="FFFFFF"/>
        <w:spacing w:after="0" w:line="240" w:lineRule="auto"/>
        <w:ind w:firstLine="709"/>
        <w:jc w:val="center"/>
        <w:rPr>
          <w:rFonts w:ascii="Times New Roman" w:eastAsia="Times New Roman" w:hAnsi="Times New Roman"/>
          <w:sz w:val="28"/>
          <w:szCs w:val="28"/>
          <w:lang w:eastAsia="ru-RU"/>
        </w:rPr>
      </w:pPr>
      <w:r>
        <w:rPr>
          <w:rFonts w:ascii="Times New Roman" w:hAnsi="Times New Roman"/>
          <w:sz w:val="28"/>
          <w:szCs w:val="28"/>
        </w:rPr>
        <w:t>«</w:t>
      </w:r>
      <w:r w:rsidR="006E1CA4">
        <w:rPr>
          <w:rFonts w:ascii="Times New Roman" w:hAnsi="Times New Roman"/>
          <w:bCs/>
          <w:sz w:val="28"/>
          <w:szCs w:val="28"/>
        </w:rPr>
        <w:t xml:space="preserve">Предоставление  сведений, содержащихся в информационной системе обеспечения градостроительной деятельности  </w:t>
      </w:r>
      <w:r w:rsidR="002508F6" w:rsidRPr="002508F6">
        <w:rPr>
          <w:rFonts w:ascii="Times New Roman" w:hAnsi="Times New Roman"/>
          <w:bCs/>
          <w:sz w:val="28"/>
          <w:szCs w:val="28"/>
        </w:rPr>
        <w:t>Нефтеюганского района</w:t>
      </w:r>
      <w:r>
        <w:rPr>
          <w:rFonts w:ascii="Times New Roman" w:hAnsi="Times New Roman"/>
          <w:sz w:val="28"/>
          <w:szCs w:val="28"/>
        </w:rPr>
        <w:t>»</w:t>
      </w:r>
    </w:p>
    <w:p w:rsidR="00BE0B4E" w:rsidRDefault="00BE0B4E" w:rsidP="00BE0B4E">
      <w:pPr>
        <w:spacing w:after="0" w:line="240" w:lineRule="auto"/>
        <w:ind w:firstLine="709"/>
        <w:jc w:val="both"/>
        <w:outlineLvl w:val="0"/>
        <w:rPr>
          <w:rFonts w:ascii="Times New Roman" w:hAnsi="Times New Roman"/>
          <w:sz w:val="28"/>
          <w:szCs w:val="28"/>
        </w:rPr>
      </w:pPr>
    </w:p>
    <w:p w:rsidR="00BE0B4E" w:rsidRPr="0069018B" w:rsidRDefault="00BE0B4E" w:rsidP="00604AD2">
      <w:pPr>
        <w:pStyle w:val="af0"/>
        <w:tabs>
          <w:tab w:val="left" w:pos="426"/>
        </w:tabs>
        <w:autoSpaceDE w:val="0"/>
        <w:autoSpaceDN w:val="0"/>
        <w:adjustRightInd w:val="0"/>
        <w:spacing w:after="0" w:line="240" w:lineRule="auto"/>
        <w:ind w:left="0"/>
        <w:jc w:val="center"/>
        <w:rPr>
          <w:rFonts w:ascii="Times New Roman" w:eastAsia="Times New Roman" w:hAnsi="Times New Roman"/>
          <w:b/>
          <w:sz w:val="28"/>
          <w:szCs w:val="28"/>
          <w:lang w:eastAsia="ru-RU"/>
        </w:rPr>
      </w:pPr>
      <w:r w:rsidRPr="0069018B">
        <w:rPr>
          <w:rFonts w:ascii="Times New Roman" w:eastAsia="Times New Roman" w:hAnsi="Times New Roman"/>
          <w:b/>
          <w:sz w:val="28"/>
          <w:szCs w:val="28"/>
          <w:lang w:eastAsia="ru-RU"/>
        </w:rPr>
        <w:t>1.Общие положения</w:t>
      </w:r>
    </w:p>
    <w:p w:rsidR="00604AD2" w:rsidRPr="00604AD2" w:rsidRDefault="00604AD2" w:rsidP="00604AD2">
      <w:pPr>
        <w:pStyle w:val="af0"/>
        <w:tabs>
          <w:tab w:val="left" w:pos="426"/>
        </w:tabs>
        <w:autoSpaceDE w:val="0"/>
        <w:autoSpaceDN w:val="0"/>
        <w:adjustRightInd w:val="0"/>
        <w:spacing w:after="0" w:line="240" w:lineRule="auto"/>
        <w:ind w:left="0"/>
        <w:jc w:val="center"/>
        <w:rPr>
          <w:rFonts w:ascii="Times New Roman" w:eastAsia="Times New Roman" w:hAnsi="Times New Roman"/>
          <w:b/>
          <w:sz w:val="26"/>
          <w:szCs w:val="28"/>
          <w:lang w:eastAsia="ru-RU"/>
        </w:rPr>
      </w:pPr>
    </w:p>
    <w:p w:rsidR="001B1999" w:rsidRDefault="00BE0B4E" w:rsidP="00604AD2">
      <w:pPr>
        <w:autoSpaceDE w:val="0"/>
        <w:autoSpaceDN w:val="0"/>
        <w:adjustRightInd w:val="0"/>
        <w:spacing w:after="0" w:line="240" w:lineRule="auto"/>
        <w:ind w:firstLine="709"/>
        <w:jc w:val="center"/>
        <w:rPr>
          <w:rFonts w:ascii="Times New Roman" w:hAnsi="Times New Roman"/>
          <w:sz w:val="28"/>
          <w:szCs w:val="28"/>
        </w:rPr>
      </w:pPr>
      <w:r w:rsidRPr="00580BBD">
        <w:rPr>
          <w:rFonts w:ascii="Times New Roman" w:hAnsi="Times New Roman"/>
          <w:sz w:val="28"/>
          <w:szCs w:val="28"/>
        </w:rPr>
        <w:t>Предмет регулирован</w:t>
      </w:r>
      <w:r w:rsidR="00604AD2">
        <w:rPr>
          <w:rFonts w:ascii="Times New Roman" w:hAnsi="Times New Roman"/>
          <w:sz w:val="28"/>
          <w:szCs w:val="28"/>
        </w:rPr>
        <w:t>ия административного регламента</w:t>
      </w:r>
    </w:p>
    <w:p w:rsidR="00604AD2" w:rsidRDefault="00604AD2" w:rsidP="008F3126">
      <w:pPr>
        <w:autoSpaceDE w:val="0"/>
        <w:autoSpaceDN w:val="0"/>
        <w:adjustRightInd w:val="0"/>
        <w:spacing w:after="0" w:line="240" w:lineRule="auto"/>
        <w:ind w:firstLine="709"/>
        <w:jc w:val="both"/>
        <w:rPr>
          <w:rFonts w:ascii="Times New Roman" w:hAnsi="Times New Roman"/>
          <w:sz w:val="28"/>
          <w:szCs w:val="28"/>
        </w:rPr>
      </w:pPr>
    </w:p>
    <w:p w:rsidR="008F3126" w:rsidRPr="00011D62" w:rsidRDefault="00210656" w:rsidP="00843AEF">
      <w:pPr>
        <w:spacing w:after="0" w:line="240" w:lineRule="auto"/>
        <w:ind w:firstLine="708"/>
        <w:jc w:val="both"/>
        <w:rPr>
          <w:rFonts w:ascii="Times New Roman" w:hAnsi="Times New Roman"/>
          <w:sz w:val="28"/>
          <w:szCs w:val="28"/>
        </w:rPr>
      </w:pPr>
      <w:r>
        <w:rPr>
          <w:rFonts w:ascii="Times New Roman" w:hAnsi="Times New Roman"/>
          <w:sz w:val="28"/>
          <w:szCs w:val="28"/>
        </w:rPr>
        <w:t>1.</w:t>
      </w:r>
      <w:r w:rsidRPr="00210656">
        <w:rPr>
          <w:rFonts w:ascii="Times New Roman" w:hAnsi="Times New Roman"/>
          <w:sz w:val="28"/>
          <w:szCs w:val="28"/>
        </w:rPr>
        <w:t xml:space="preserve"> </w:t>
      </w:r>
      <w:proofErr w:type="gramStart"/>
      <w:r w:rsidR="00BE0B4E" w:rsidRPr="00580BBD">
        <w:rPr>
          <w:rFonts w:ascii="Times New Roman" w:hAnsi="Times New Roman"/>
          <w:sz w:val="28"/>
          <w:szCs w:val="28"/>
        </w:rPr>
        <w:t xml:space="preserve">Административный регламент предоставления муниципальной услуги </w:t>
      </w:r>
      <w:r w:rsidR="00BB7429">
        <w:rPr>
          <w:rFonts w:ascii="Times New Roman" w:hAnsi="Times New Roman"/>
          <w:sz w:val="28"/>
          <w:szCs w:val="28"/>
        </w:rPr>
        <w:t>«</w:t>
      </w:r>
      <w:r w:rsidR="006E1CA4">
        <w:rPr>
          <w:rFonts w:ascii="Times New Roman" w:hAnsi="Times New Roman"/>
          <w:sz w:val="28"/>
          <w:szCs w:val="28"/>
        </w:rPr>
        <w:t>Предоставление сведений,  содержащихся в информационной</w:t>
      </w:r>
      <w:r w:rsidR="008F3126">
        <w:rPr>
          <w:rFonts w:ascii="Times New Roman" w:hAnsi="Times New Roman"/>
          <w:sz w:val="28"/>
          <w:szCs w:val="28"/>
        </w:rPr>
        <w:t xml:space="preserve"> системе обеспечения градостроительной деятельности </w:t>
      </w:r>
      <w:r w:rsidR="000B0121" w:rsidRPr="00011D62">
        <w:rPr>
          <w:rFonts w:ascii="Times New Roman" w:hAnsi="Times New Roman"/>
          <w:sz w:val="28"/>
          <w:szCs w:val="28"/>
        </w:rPr>
        <w:t>Нефтеюганского района</w:t>
      </w:r>
      <w:r w:rsidR="00BB7429">
        <w:rPr>
          <w:rFonts w:ascii="Times New Roman" w:hAnsi="Times New Roman"/>
          <w:sz w:val="28"/>
          <w:szCs w:val="28"/>
        </w:rPr>
        <w:t>»</w:t>
      </w:r>
      <w:r w:rsidR="00604AD2">
        <w:rPr>
          <w:rFonts w:ascii="Times New Roman" w:hAnsi="Times New Roman"/>
          <w:sz w:val="28"/>
          <w:szCs w:val="28"/>
        </w:rPr>
        <w:t xml:space="preserve"> </w:t>
      </w:r>
      <w:r w:rsidR="00BE0B4E">
        <w:rPr>
          <w:rFonts w:ascii="Times New Roman" w:hAnsi="Times New Roman"/>
          <w:sz w:val="28"/>
          <w:szCs w:val="28"/>
        </w:rPr>
        <w:t>(дал</w:t>
      </w:r>
      <w:r w:rsidR="008F3126">
        <w:rPr>
          <w:rFonts w:ascii="Times New Roman" w:hAnsi="Times New Roman"/>
          <w:sz w:val="28"/>
          <w:szCs w:val="28"/>
        </w:rPr>
        <w:t>ее – административный регламент</w:t>
      </w:r>
      <w:r w:rsidR="00BE0B4E">
        <w:rPr>
          <w:rFonts w:ascii="Times New Roman" w:hAnsi="Times New Roman"/>
          <w:sz w:val="28"/>
          <w:szCs w:val="28"/>
        </w:rPr>
        <w:t>)</w:t>
      </w:r>
      <w:r w:rsidR="003634D1">
        <w:rPr>
          <w:rFonts w:ascii="Times New Roman" w:hAnsi="Times New Roman"/>
          <w:sz w:val="28"/>
          <w:szCs w:val="28"/>
        </w:rPr>
        <w:t>,</w:t>
      </w:r>
      <w:r w:rsidR="00843AEF">
        <w:rPr>
          <w:rFonts w:ascii="Times New Roman" w:hAnsi="Times New Roman"/>
          <w:sz w:val="28"/>
          <w:szCs w:val="28"/>
        </w:rPr>
        <w:t xml:space="preserve"> </w:t>
      </w:r>
      <w:r w:rsidR="008F3126" w:rsidRPr="00011D62">
        <w:rPr>
          <w:rFonts w:ascii="Times New Roman" w:hAnsi="Times New Roman"/>
          <w:sz w:val="28"/>
          <w:szCs w:val="28"/>
        </w:rPr>
        <w:t xml:space="preserve">регулирует отношения, связанные с предоставлением сведений, содержащихся в информационной системе обеспечения градостроительной деятельности </w:t>
      </w:r>
      <w:r w:rsidR="00843AEF">
        <w:rPr>
          <w:rFonts w:ascii="Times New Roman" w:hAnsi="Times New Roman"/>
          <w:sz w:val="28"/>
          <w:szCs w:val="28"/>
        </w:rPr>
        <w:t xml:space="preserve">Нефтеюганского района </w:t>
      </w:r>
      <w:r w:rsidR="008F3126" w:rsidRPr="00011D62">
        <w:rPr>
          <w:rFonts w:ascii="Times New Roman" w:hAnsi="Times New Roman"/>
          <w:sz w:val="28"/>
          <w:szCs w:val="28"/>
        </w:rPr>
        <w:t xml:space="preserve">(далее </w:t>
      </w:r>
      <w:r w:rsidR="003634D1" w:rsidRPr="00011D62">
        <w:rPr>
          <w:rFonts w:ascii="Times New Roman" w:hAnsi="Times New Roman"/>
          <w:sz w:val="28"/>
          <w:szCs w:val="28"/>
        </w:rPr>
        <w:t xml:space="preserve">- </w:t>
      </w:r>
      <w:r w:rsidR="008F3126" w:rsidRPr="00011D62">
        <w:rPr>
          <w:rFonts w:ascii="Times New Roman" w:hAnsi="Times New Roman"/>
          <w:sz w:val="28"/>
          <w:szCs w:val="28"/>
        </w:rPr>
        <w:t xml:space="preserve">муниципальная услуга), </w:t>
      </w:r>
      <w:r w:rsidR="00BE0B4E" w:rsidRPr="00580BBD">
        <w:rPr>
          <w:rFonts w:ascii="Times New Roman" w:hAnsi="Times New Roman"/>
          <w:sz w:val="28"/>
          <w:szCs w:val="28"/>
        </w:rPr>
        <w:t xml:space="preserve">устанавливает сроки и последовательность административных процедур и административных действий </w:t>
      </w:r>
      <w:r w:rsidR="00BE0B4E">
        <w:rPr>
          <w:rFonts w:ascii="Times New Roman" w:hAnsi="Times New Roman"/>
          <w:sz w:val="28"/>
          <w:szCs w:val="28"/>
        </w:rPr>
        <w:t xml:space="preserve">администрации </w:t>
      </w:r>
      <w:r w:rsidR="000B0121" w:rsidRPr="00604AD2">
        <w:rPr>
          <w:rFonts w:ascii="Times New Roman" w:hAnsi="Times New Roman"/>
          <w:sz w:val="28"/>
          <w:szCs w:val="28"/>
        </w:rPr>
        <w:t>Нефтеюганского района</w:t>
      </w:r>
      <w:r w:rsidR="000B0121" w:rsidRPr="00580BBD">
        <w:rPr>
          <w:rFonts w:ascii="Times New Roman" w:hAnsi="Times New Roman"/>
          <w:sz w:val="28"/>
          <w:szCs w:val="28"/>
        </w:rPr>
        <w:t xml:space="preserve"> </w:t>
      </w:r>
      <w:r w:rsidR="00BE0B4E" w:rsidRPr="00580BBD">
        <w:rPr>
          <w:rFonts w:ascii="Times New Roman" w:hAnsi="Times New Roman"/>
          <w:sz w:val="28"/>
          <w:szCs w:val="28"/>
        </w:rPr>
        <w:t>(</w:t>
      </w:r>
      <w:r w:rsidR="00604AD2" w:rsidRPr="00604AD2">
        <w:rPr>
          <w:rFonts w:ascii="Times New Roman" w:hAnsi="Times New Roman"/>
          <w:sz w:val="28"/>
          <w:szCs w:val="28"/>
        </w:rPr>
        <w:t>далее также – уполномоченный орган</w:t>
      </w:r>
      <w:r w:rsidR="00BE0B4E" w:rsidRPr="004E41EB">
        <w:rPr>
          <w:rFonts w:ascii="Times New Roman" w:hAnsi="Times New Roman"/>
          <w:sz w:val="28"/>
          <w:szCs w:val="28"/>
        </w:rPr>
        <w:t>),</w:t>
      </w:r>
      <w:r w:rsidR="00843AEF">
        <w:rPr>
          <w:rFonts w:ascii="Times New Roman" w:hAnsi="Times New Roman"/>
          <w:sz w:val="28"/>
          <w:szCs w:val="28"/>
        </w:rPr>
        <w:t xml:space="preserve"> </w:t>
      </w:r>
      <w:r w:rsidR="008F3126" w:rsidRPr="00604AD2">
        <w:rPr>
          <w:rFonts w:ascii="Times New Roman" w:hAnsi="Times New Roman"/>
          <w:sz w:val="28"/>
          <w:szCs w:val="28"/>
        </w:rPr>
        <w:t>а также порядок его взаимодействия с заявителями</w:t>
      </w:r>
      <w:proofErr w:type="gramEnd"/>
      <w:r w:rsidR="008F3126" w:rsidRPr="00604AD2">
        <w:rPr>
          <w:rFonts w:ascii="Times New Roman" w:hAnsi="Times New Roman"/>
          <w:sz w:val="28"/>
          <w:szCs w:val="28"/>
        </w:rPr>
        <w:t>,</w:t>
      </w:r>
      <w:r w:rsidR="008F3126" w:rsidRPr="00011D62">
        <w:rPr>
          <w:rFonts w:ascii="Times New Roman" w:hAnsi="Times New Roman"/>
          <w:sz w:val="28"/>
          <w:szCs w:val="28"/>
        </w:rPr>
        <w:t xml:space="preserve"> органами государственной власти, учреждениями и организациями при предоставлении муниципальной услуги.</w:t>
      </w:r>
    </w:p>
    <w:p w:rsidR="00011D62" w:rsidRPr="00011D62" w:rsidRDefault="00011D62" w:rsidP="00011D62">
      <w:pPr>
        <w:spacing w:line="240" w:lineRule="auto"/>
        <w:ind w:firstLine="708"/>
        <w:contextualSpacing/>
        <w:jc w:val="both"/>
        <w:rPr>
          <w:rFonts w:ascii="Times New Roman" w:hAnsi="Times New Roman"/>
          <w:sz w:val="28"/>
          <w:szCs w:val="28"/>
        </w:rPr>
      </w:pPr>
      <w:proofErr w:type="gramStart"/>
      <w:r w:rsidRPr="00011D62">
        <w:rPr>
          <w:rFonts w:ascii="Times New Roman" w:hAnsi="Times New Roman"/>
          <w:sz w:val="28"/>
          <w:szCs w:val="28"/>
        </w:rPr>
        <w:t>Информационная система представляет собой систематизированный в соответствии с кадастровым делением территории Российской Федерации свод документированных сведений, указанных в подпунктах «а» - «з» пункта 1 части 4 статьи 56 Градостроительного кодекса Российской Федерации, а также дел о застроенных и подлежащих застройке земельных участках и иных документов, материалов, карт, схем и чертежей, содержащих информацию о развитии территорий, их застройке, земельных участках, объектах капитального</w:t>
      </w:r>
      <w:proofErr w:type="gramEnd"/>
      <w:r w:rsidRPr="00011D62">
        <w:rPr>
          <w:rFonts w:ascii="Times New Roman" w:hAnsi="Times New Roman"/>
          <w:sz w:val="28"/>
          <w:szCs w:val="28"/>
        </w:rPr>
        <w:t xml:space="preserve"> строительства и иную информацию, необходимую для градостроительной деятельности, осуществляемой на территории городского округа или муниципального района.</w:t>
      </w:r>
    </w:p>
    <w:p w:rsidR="00011D62" w:rsidRPr="00011D62" w:rsidRDefault="00011D62" w:rsidP="00011D62">
      <w:pPr>
        <w:spacing w:line="240" w:lineRule="auto"/>
        <w:ind w:firstLine="709"/>
        <w:contextualSpacing/>
        <w:jc w:val="both"/>
        <w:rPr>
          <w:rFonts w:ascii="Times New Roman" w:hAnsi="Times New Roman"/>
          <w:sz w:val="28"/>
          <w:szCs w:val="28"/>
        </w:rPr>
      </w:pPr>
      <w:r w:rsidRPr="00011D62">
        <w:rPr>
          <w:rFonts w:ascii="Times New Roman" w:hAnsi="Times New Roman"/>
          <w:sz w:val="28"/>
          <w:szCs w:val="28"/>
        </w:rPr>
        <w:t xml:space="preserve">Сведения, содержащиеся в информационной системе обеспечения градостроительной деятельности </w:t>
      </w:r>
      <w:r w:rsidR="00843AEF">
        <w:rPr>
          <w:rFonts w:ascii="Times New Roman" w:hAnsi="Times New Roman"/>
          <w:sz w:val="28"/>
          <w:szCs w:val="28"/>
        </w:rPr>
        <w:t xml:space="preserve">Нефтеюганского района </w:t>
      </w:r>
      <w:r w:rsidRPr="00011D62">
        <w:rPr>
          <w:rFonts w:ascii="Times New Roman" w:hAnsi="Times New Roman"/>
          <w:sz w:val="28"/>
          <w:szCs w:val="28"/>
        </w:rPr>
        <w:t>(далее соответственно – сведения, ИСОГД), являются открытыми и общедоступными (за исключением сведений, отнесенных в соответствии с федеральным законодательством к категории ограниченного доступа).</w:t>
      </w:r>
    </w:p>
    <w:p w:rsidR="00011D62" w:rsidRDefault="00011D62" w:rsidP="00604AD2">
      <w:pPr>
        <w:autoSpaceDE w:val="0"/>
        <w:autoSpaceDN w:val="0"/>
        <w:adjustRightInd w:val="0"/>
        <w:spacing w:after="0" w:line="240" w:lineRule="auto"/>
        <w:ind w:firstLine="709"/>
        <w:jc w:val="center"/>
        <w:rPr>
          <w:rFonts w:ascii="Times New Roman" w:hAnsi="Times New Roman"/>
          <w:spacing w:val="-8"/>
          <w:sz w:val="28"/>
          <w:szCs w:val="28"/>
        </w:rPr>
      </w:pPr>
    </w:p>
    <w:p w:rsidR="00011D62" w:rsidRDefault="00011D62" w:rsidP="00604AD2">
      <w:pPr>
        <w:autoSpaceDE w:val="0"/>
        <w:autoSpaceDN w:val="0"/>
        <w:adjustRightInd w:val="0"/>
        <w:spacing w:after="0" w:line="240" w:lineRule="auto"/>
        <w:ind w:firstLine="709"/>
        <w:jc w:val="center"/>
        <w:rPr>
          <w:rFonts w:ascii="Times New Roman" w:hAnsi="Times New Roman"/>
          <w:spacing w:val="-8"/>
          <w:sz w:val="28"/>
          <w:szCs w:val="28"/>
        </w:rPr>
      </w:pPr>
    </w:p>
    <w:p w:rsidR="001B1999" w:rsidRPr="002A066A" w:rsidRDefault="00BE0B4E" w:rsidP="00604AD2">
      <w:pPr>
        <w:autoSpaceDE w:val="0"/>
        <w:autoSpaceDN w:val="0"/>
        <w:adjustRightInd w:val="0"/>
        <w:spacing w:after="0" w:line="240" w:lineRule="auto"/>
        <w:ind w:firstLine="709"/>
        <w:jc w:val="center"/>
        <w:rPr>
          <w:rFonts w:ascii="Times New Roman" w:hAnsi="Times New Roman"/>
          <w:spacing w:val="-8"/>
          <w:sz w:val="28"/>
          <w:szCs w:val="28"/>
          <w:lang w:val="en-US"/>
        </w:rPr>
      </w:pPr>
      <w:r w:rsidRPr="00580BBD">
        <w:rPr>
          <w:rFonts w:ascii="Times New Roman" w:hAnsi="Times New Roman"/>
          <w:spacing w:val="-8"/>
          <w:sz w:val="28"/>
          <w:szCs w:val="28"/>
        </w:rPr>
        <w:t>Круг заявителей</w:t>
      </w:r>
    </w:p>
    <w:p w:rsidR="00843AEF" w:rsidRDefault="00843AEF" w:rsidP="00604AD2">
      <w:pPr>
        <w:autoSpaceDE w:val="0"/>
        <w:autoSpaceDN w:val="0"/>
        <w:adjustRightInd w:val="0"/>
        <w:spacing w:after="0" w:line="240" w:lineRule="auto"/>
        <w:ind w:firstLine="709"/>
        <w:jc w:val="center"/>
        <w:rPr>
          <w:rFonts w:ascii="Times New Roman" w:hAnsi="Times New Roman"/>
          <w:sz w:val="28"/>
          <w:szCs w:val="28"/>
        </w:rPr>
      </w:pPr>
    </w:p>
    <w:p w:rsidR="00011D62" w:rsidRPr="00011D62" w:rsidRDefault="00210656" w:rsidP="00843AEF">
      <w:pPr>
        <w:spacing w:after="0" w:line="240" w:lineRule="auto"/>
        <w:ind w:firstLine="708"/>
        <w:jc w:val="both"/>
        <w:rPr>
          <w:rFonts w:ascii="Times New Roman" w:hAnsi="Times New Roman"/>
          <w:sz w:val="28"/>
          <w:szCs w:val="28"/>
        </w:rPr>
      </w:pPr>
      <w:r>
        <w:rPr>
          <w:rFonts w:ascii="Times New Roman" w:hAnsi="Times New Roman"/>
          <w:spacing w:val="-8"/>
          <w:sz w:val="28"/>
          <w:szCs w:val="28"/>
        </w:rPr>
        <w:t>2.</w:t>
      </w:r>
      <w:r w:rsidRPr="00210656">
        <w:rPr>
          <w:rFonts w:ascii="Times New Roman" w:hAnsi="Times New Roman"/>
          <w:spacing w:val="-8"/>
          <w:sz w:val="28"/>
          <w:szCs w:val="28"/>
        </w:rPr>
        <w:t xml:space="preserve"> </w:t>
      </w:r>
      <w:r w:rsidR="00011D62" w:rsidRPr="00011D62">
        <w:rPr>
          <w:rFonts w:ascii="Times New Roman" w:hAnsi="Times New Roman"/>
          <w:sz w:val="28"/>
          <w:szCs w:val="28"/>
        </w:rPr>
        <w:t>Заявителями являются физические или юридические лица, заинтересованные в получении сведений ИСОГД (далее – заявители).</w:t>
      </w:r>
    </w:p>
    <w:p w:rsidR="00604AD2" w:rsidRDefault="00011D62" w:rsidP="00843AEF">
      <w:pPr>
        <w:ind w:firstLine="708"/>
        <w:jc w:val="both"/>
        <w:rPr>
          <w:rFonts w:ascii="Times New Roman" w:hAnsi="Times New Roman"/>
          <w:sz w:val="28"/>
          <w:szCs w:val="28"/>
        </w:rPr>
      </w:pPr>
      <w:r w:rsidRPr="00011D62">
        <w:rPr>
          <w:rFonts w:ascii="Times New Roman" w:hAnsi="Times New Roman"/>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BE0B4E" w:rsidRPr="002A066A" w:rsidRDefault="00BE0B4E" w:rsidP="00604AD2">
      <w:pPr>
        <w:autoSpaceDE w:val="0"/>
        <w:autoSpaceDN w:val="0"/>
        <w:adjustRightInd w:val="0"/>
        <w:spacing w:after="0" w:line="240" w:lineRule="auto"/>
        <w:ind w:firstLine="709"/>
        <w:jc w:val="center"/>
        <w:rPr>
          <w:rFonts w:ascii="Times New Roman" w:hAnsi="Times New Roman"/>
          <w:sz w:val="28"/>
          <w:szCs w:val="28"/>
        </w:rPr>
      </w:pPr>
      <w:r w:rsidRPr="00580BBD">
        <w:rPr>
          <w:rFonts w:ascii="Times New Roman" w:hAnsi="Times New Roman"/>
          <w:sz w:val="28"/>
          <w:szCs w:val="28"/>
        </w:rPr>
        <w:t>Требования к порядку информирования о правилах предоставления муниципальной услуги</w:t>
      </w:r>
    </w:p>
    <w:p w:rsidR="00DC049F" w:rsidRPr="00580BBD" w:rsidRDefault="00DC049F" w:rsidP="00604AD2">
      <w:pPr>
        <w:autoSpaceDE w:val="0"/>
        <w:autoSpaceDN w:val="0"/>
        <w:adjustRightInd w:val="0"/>
        <w:spacing w:after="0" w:line="240" w:lineRule="auto"/>
        <w:ind w:firstLine="709"/>
        <w:jc w:val="center"/>
        <w:rPr>
          <w:rFonts w:ascii="Times New Roman" w:hAnsi="Times New Roman"/>
          <w:sz w:val="28"/>
          <w:szCs w:val="28"/>
        </w:rPr>
      </w:pPr>
    </w:p>
    <w:p w:rsidR="00DC049F" w:rsidRPr="00011D62" w:rsidRDefault="00210656" w:rsidP="0069018B">
      <w:pPr>
        <w:spacing w:after="0" w:line="240" w:lineRule="auto"/>
        <w:ind w:firstLine="708"/>
        <w:jc w:val="both"/>
        <w:rPr>
          <w:rFonts w:ascii="Times New Roman" w:hAnsi="Times New Roman"/>
          <w:sz w:val="28"/>
          <w:szCs w:val="28"/>
        </w:rPr>
      </w:pPr>
      <w:r>
        <w:rPr>
          <w:rFonts w:ascii="Times New Roman" w:hAnsi="Times New Roman"/>
          <w:sz w:val="28"/>
          <w:szCs w:val="28"/>
        </w:rPr>
        <w:t>3.</w:t>
      </w:r>
      <w:r w:rsidRPr="00210656">
        <w:rPr>
          <w:rFonts w:ascii="Times New Roman" w:hAnsi="Times New Roman"/>
          <w:sz w:val="28"/>
          <w:szCs w:val="28"/>
        </w:rPr>
        <w:t xml:space="preserve"> </w:t>
      </w:r>
      <w:r w:rsidR="00DC049F" w:rsidRPr="00011D62">
        <w:rPr>
          <w:rFonts w:ascii="Times New Roman" w:hAnsi="Times New Roman"/>
          <w:sz w:val="28"/>
          <w:szCs w:val="28"/>
        </w:rPr>
        <w:t>Информация о месте нахождения, справочных телефонах, графике работы, адресах электронной почты уполномоченного органа и его структурного подразделения, участвующего в предоставлении муниципальной услуги:</w:t>
      </w:r>
    </w:p>
    <w:p w:rsidR="00DC049F" w:rsidRPr="00C5235B" w:rsidRDefault="00DC049F" w:rsidP="00DC049F">
      <w:pPr>
        <w:spacing w:after="0" w:line="240" w:lineRule="auto"/>
        <w:ind w:firstLine="708"/>
        <w:jc w:val="both"/>
        <w:rPr>
          <w:rFonts w:ascii="Times New Roman" w:eastAsia="Times New Roman" w:hAnsi="Times New Roman"/>
          <w:sz w:val="26"/>
          <w:szCs w:val="28"/>
        </w:rPr>
      </w:pPr>
      <w:r w:rsidRPr="00C5235B">
        <w:rPr>
          <w:rFonts w:ascii="Times New Roman" w:hAnsi="Times New Roman"/>
          <w:sz w:val="26"/>
          <w:szCs w:val="28"/>
        </w:rPr>
        <w:t>место нахождения</w:t>
      </w:r>
      <w:r w:rsidRPr="00C5235B">
        <w:rPr>
          <w:rFonts w:ascii="Times New Roman" w:hAnsi="Times New Roman"/>
          <w:sz w:val="26"/>
          <w:szCs w:val="26"/>
        </w:rPr>
        <w:t xml:space="preserve"> </w:t>
      </w:r>
      <w:r w:rsidRPr="00C5235B">
        <w:rPr>
          <w:rFonts w:ascii="Times New Roman" w:eastAsia="Times New Roman" w:hAnsi="Times New Roman"/>
          <w:sz w:val="26"/>
          <w:szCs w:val="28"/>
        </w:rPr>
        <w:t xml:space="preserve">уполномоченного органа и его структурного подразделения, участвующего в предоставлении муниципальной услуги </w:t>
      </w:r>
      <w:r w:rsidR="00843AEF">
        <w:rPr>
          <w:rFonts w:ascii="Times New Roman" w:eastAsia="Times New Roman" w:hAnsi="Times New Roman"/>
          <w:sz w:val="26"/>
          <w:szCs w:val="28"/>
        </w:rPr>
        <w:t>–</w:t>
      </w:r>
      <w:r w:rsidRPr="00C5235B">
        <w:rPr>
          <w:rFonts w:ascii="Times New Roman" w:eastAsia="Times New Roman" w:hAnsi="Times New Roman"/>
          <w:sz w:val="26"/>
          <w:szCs w:val="28"/>
        </w:rPr>
        <w:t xml:space="preserve"> </w:t>
      </w:r>
      <w:r w:rsidR="00843AEF">
        <w:rPr>
          <w:rFonts w:ascii="Times New Roman" w:eastAsia="Times New Roman" w:hAnsi="Times New Roman"/>
          <w:sz w:val="26"/>
          <w:szCs w:val="28"/>
        </w:rPr>
        <w:t xml:space="preserve">администрация Нефтеюганского района, </w:t>
      </w:r>
      <w:r w:rsidRPr="00C5235B">
        <w:rPr>
          <w:rFonts w:ascii="Times New Roman" w:eastAsia="Times New Roman" w:hAnsi="Times New Roman"/>
          <w:sz w:val="26"/>
          <w:szCs w:val="28"/>
        </w:rPr>
        <w:t>департамент градостроительства и землепользования</w:t>
      </w:r>
      <w:r w:rsidRPr="00C5235B">
        <w:rPr>
          <w:rFonts w:ascii="Times New Roman" w:eastAsia="Times New Roman" w:hAnsi="Times New Roman"/>
          <w:bCs/>
          <w:sz w:val="26"/>
          <w:szCs w:val="28"/>
        </w:rPr>
        <w:t xml:space="preserve"> Нефтеюганского района</w:t>
      </w:r>
      <w:r w:rsidRPr="00C5235B">
        <w:rPr>
          <w:rFonts w:ascii="Times New Roman" w:eastAsia="Times New Roman" w:hAnsi="Times New Roman"/>
          <w:sz w:val="26"/>
          <w:szCs w:val="26"/>
        </w:rPr>
        <w:t xml:space="preserve"> </w:t>
      </w:r>
      <w:r w:rsidRPr="00C5235B">
        <w:rPr>
          <w:rFonts w:ascii="Times New Roman" w:eastAsia="Times New Roman" w:hAnsi="Times New Roman"/>
          <w:sz w:val="26"/>
          <w:szCs w:val="28"/>
        </w:rPr>
        <w:t xml:space="preserve">(далее также – Департамент): </w:t>
      </w:r>
    </w:p>
    <w:p w:rsidR="00DC049F" w:rsidRPr="00C5235B" w:rsidRDefault="00DC049F" w:rsidP="00DC049F">
      <w:pPr>
        <w:spacing w:after="0" w:line="240" w:lineRule="auto"/>
        <w:ind w:firstLine="708"/>
        <w:jc w:val="both"/>
        <w:rPr>
          <w:rFonts w:ascii="Times New Roman" w:eastAsia="Times New Roman" w:hAnsi="Times New Roman"/>
          <w:sz w:val="26"/>
          <w:szCs w:val="28"/>
        </w:rPr>
      </w:pPr>
      <w:r w:rsidRPr="00C5235B">
        <w:rPr>
          <w:rFonts w:ascii="Times New Roman" w:eastAsia="Times New Roman" w:hAnsi="Times New Roman"/>
          <w:sz w:val="26"/>
          <w:szCs w:val="28"/>
        </w:rPr>
        <w:t>628309, Ханты</w:t>
      </w:r>
      <w:r>
        <w:rPr>
          <w:rFonts w:ascii="Times New Roman" w:eastAsia="Times New Roman" w:hAnsi="Times New Roman"/>
          <w:sz w:val="26"/>
          <w:szCs w:val="28"/>
        </w:rPr>
        <w:t>-</w:t>
      </w:r>
      <w:r w:rsidRPr="00C5235B">
        <w:rPr>
          <w:rFonts w:ascii="Times New Roman" w:eastAsia="Times New Roman" w:hAnsi="Times New Roman"/>
          <w:sz w:val="26"/>
          <w:szCs w:val="28"/>
        </w:rPr>
        <w:t>Мансийский автономный округ - Югра,</w:t>
      </w:r>
      <w:r>
        <w:rPr>
          <w:rFonts w:ascii="Times New Roman" w:hAnsi="Times New Roman"/>
          <w:sz w:val="26"/>
          <w:szCs w:val="28"/>
        </w:rPr>
        <w:t xml:space="preserve"> </w:t>
      </w:r>
      <w:proofErr w:type="spellStart"/>
      <w:r w:rsidRPr="00C5235B">
        <w:rPr>
          <w:rFonts w:ascii="Times New Roman" w:hAnsi="Times New Roman"/>
          <w:sz w:val="26"/>
          <w:szCs w:val="28"/>
        </w:rPr>
        <w:t>г</w:t>
      </w:r>
      <w:proofErr w:type="gramStart"/>
      <w:r w:rsidRPr="00C5235B">
        <w:rPr>
          <w:rFonts w:ascii="Times New Roman" w:hAnsi="Times New Roman"/>
          <w:sz w:val="26"/>
          <w:szCs w:val="28"/>
        </w:rPr>
        <w:t>.Н</w:t>
      </w:r>
      <w:proofErr w:type="gramEnd"/>
      <w:r w:rsidRPr="00C5235B">
        <w:rPr>
          <w:rFonts w:ascii="Times New Roman" w:hAnsi="Times New Roman"/>
          <w:sz w:val="26"/>
          <w:szCs w:val="28"/>
        </w:rPr>
        <w:t>ефт</w:t>
      </w:r>
      <w:r w:rsidR="00843AEF">
        <w:rPr>
          <w:rFonts w:ascii="Times New Roman" w:hAnsi="Times New Roman"/>
          <w:sz w:val="26"/>
          <w:szCs w:val="28"/>
        </w:rPr>
        <w:t>еюганск</w:t>
      </w:r>
      <w:proofErr w:type="spellEnd"/>
      <w:r w:rsidR="00843AEF">
        <w:rPr>
          <w:rFonts w:ascii="Times New Roman" w:hAnsi="Times New Roman"/>
          <w:sz w:val="26"/>
          <w:szCs w:val="28"/>
        </w:rPr>
        <w:t>, микрорайон 3, дом 21, 1</w:t>
      </w:r>
      <w:r w:rsidR="00691281">
        <w:rPr>
          <w:rFonts w:ascii="Times New Roman" w:hAnsi="Times New Roman"/>
          <w:sz w:val="26"/>
          <w:szCs w:val="28"/>
        </w:rPr>
        <w:t xml:space="preserve"> этаж, кабинет 107</w:t>
      </w:r>
      <w:r w:rsidRPr="00C5235B">
        <w:rPr>
          <w:rFonts w:ascii="Times New Roman" w:eastAsia="Times New Roman" w:hAnsi="Times New Roman"/>
          <w:sz w:val="26"/>
          <w:szCs w:val="28"/>
        </w:rPr>
        <w:t>;</w:t>
      </w:r>
    </w:p>
    <w:p w:rsidR="00DC049F" w:rsidRPr="00C5235B" w:rsidRDefault="00DC049F" w:rsidP="00DC049F">
      <w:pPr>
        <w:spacing w:after="0" w:line="240" w:lineRule="auto"/>
        <w:jc w:val="center"/>
        <w:rPr>
          <w:rFonts w:ascii="Times New Roman" w:eastAsia="Times New Roman" w:hAnsi="Times New Roman"/>
          <w:sz w:val="26"/>
          <w:szCs w:val="28"/>
        </w:rPr>
      </w:pPr>
      <w:r w:rsidRPr="00C5235B">
        <w:rPr>
          <w:rFonts w:ascii="Times New Roman" w:eastAsia="Times New Roman" w:hAnsi="Times New Roman"/>
          <w:sz w:val="26"/>
          <w:szCs w:val="28"/>
        </w:rPr>
        <w:t xml:space="preserve">приемная: </w:t>
      </w:r>
      <w:r w:rsidRPr="00C5235B">
        <w:rPr>
          <w:rFonts w:ascii="Times New Roman" w:hAnsi="Times New Roman"/>
          <w:sz w:val="26"/>
          <w:szCs w:val="28"/>
        </w:rPr>
        <w:t>1 этаж, кабинет 105, телефон (3463)250105</w:t>
      </w:r>
      <w:r w:rsidRPr="00C5235B">
        <w:rPr>
          <w:rFonts w:ascii="Times New Roman" w:eastAsia="Times New Roman" w:hAnsi="Times New Roman"/>
          <w:sz w:val="26"/>
          <w:szCs w:val="28"/>
        </w:rPr>
        <w:t>, факс:</w:t>
      </w:r>
      <w:r w:rsidRPr="00C5235B">
        <w:rPr>
          <w:rFonts w:ascii="Times New Roman" w:hAnsi="Times New Roman"/>
          <w:sz w:val="26"/>
          <w:szCs w:val="28"/>
        </w:rPr>
        <w:t xml:space="preserve"> (3463)290047;</w:t>
      </w:r>
    </w:p>
    <w:p w:rsidR="00DC049F" w:rsidRPr="00C5235B" w:rsidRDefault="00DC049F" w:rsidP="00DC049F">
      <w:pPr>
        <w:spacing w:after="0" w:line="240" w:lineRule="auto"/>
        <w:ind w:firstLine="708"/>
        <w:jc w:val="both"/>
        <w:rPr>
          <w:rFonts w:ascii="Times New Roman" w:hAnsi="Times New Roman"/>
          <w:sz w:val="26"/>
          <w:szCs w:val="28"/>
        </w:rPr>
      </w:pPr>
      <w:r w:rsidRPr="00C5235B">
        <w:rPr>
          <w:rFonts w:ascii="Times New Roman" w:eastAsia="Times New Roman" w:hAnsi="Times New Roman"/>
          <w:sz w:val="26"/>
          <w:szCs w:val="28"/>
        </w:rPr>
        <w:t xml:space="preserve">телефон для справок: </w:t>
      </w:r>
      <w:r w:rsidRPr="00C5235B">
        <w:rPr>
          <w:rFonts w:ascii="Times New Roman" w:hAnsi="Times New Roman"/>
          <w:sz w:val="26"/>
          <w:szCs w:val="28"/>
        </w:rPr>
        <w:t>(3463)2900</w:t>
      </w:r>
      <w:r w:rsidR="00691281">
        <w:rPr>
          <w:rFonts w:ascii="Times New Roman" w:hAnsi="Times New Roman"/>
          <w:sz w:val="26"/>
          <w:szCs w:val="28"/>
        </w:rPr>
        <w:t>52</w:t>
      </w:r>
      <w:r w:rsidRPr="00C5235B">
        <w:rPr>
          <w:rFonts w:ascii="Times New Roman" w:hAnsi="Times New Roman"/>
          <w:sz w:val="26"/>
          <w:szCs w:val="28"/>
        </w:rPr>
        <w:t>;</w:t>
      </w:r>
    </w:p>
    <w:p w:rsidR="00DC049F" w:rsidRPr="00C5235B" w:rsidRDefault="00DC049F" w:rsidP="00DC049F">
      <w:pPr>
        <w:spacing w:after="0" w:line="240" w:lineRule="auto"/>
        <w:ind w:firstLine="708"/>
        <w:jc w:val="both"/>
        <w:rPr>
          <w:rFonts w:ascii="Times New Roman" w:eastAsia="Times New Roman" w:hAnsi="Times New Roman"/>
          <w:sz w:val="26"/>
          <w:szCs w:val="28"/>
        </w:rPr>
      </w:pPr>
      <w:r w:rsidRPr="00C5235B">
        <w:rPr>
          <w:rFonts w:ascii="Times New Roman" w:eastAsia="Times New Roman" w:hAnsi="Times New Roman"/>
          <w:sz w:val="26"/>
          <w:szCs w:val="28"/>
        </w:rPr>
        <w:t>график работы:</w:t>
      </w:r>
    </w:p>
    <w:p w:rsidR="00DC049F" w:rsidRPr="00C5235B" w:rsidRDefault="00DC049F" w:rsidP="00DC049F">
      <w:pPr>
        <w:tabs>
          <w:tab w:val="left" w:pos="-140"/>
        </w:tabs>
        <w:autoSpaceDE w:val="0"/>
        <w:autoSpaceDN w:val="0"/>
        <w:adjustRightInd w:val="0"/>
        <w:spacing w:after="0" w:line="240" w:lineRule="auto"/>
        <w:ind w:firstLine="700"/>
        <w:jc w:val="both"/>
        <w:rPr>
          <w:rFonts w:ascii="Times New Roman" w:hAnsi="Times New Roman"/>
          <w:sz w:val="26"/>
          <w:szCs w:val="28"/>
        </w:rPr>
      </w:pPr>
      <w:r w:rsidRPr="00C5235B">
        <w:rPr>
          <w:rFonts w:ascii="Times New Roman" w:hAnsi="Times New Roman"/>
          <w:sz w:val="26"/>
          <w:szCs w:val="28"/>
        </w:rPr>
        <w:t>понедельник – четверг: 08.30 - 17.30 часов,</w:t>
      </w:r>
    </w:p>
    <w:p w:rsidR="00DC049F" w:rsidRPr="00C5235B" w:rsidRDefault="00DC049F" w:rsidP="00DC049F">
      <w:pPr>
        <w:tabs>
          <w:tab w:val="left" w:pos="-140"/>
        </w:tabs>
        <w:autoSpaceDE w:val="0"/>
        <w:autoSpaceDN w:val="0"/>
        <w:adjustRightInd w:val="0"/>
        <w:spacing w:after="0" w:line="240" w:lineRule="auto"/>
        <w:ind w:firstLine="700"/>
        <w:jc w:val="both"/>
        <w:rPr>
          <w:rFonts w:ascii="Times New Roman" w:hAnsi="Times New Roman"/>
          <w:sz w:val="26"/>
          <w:szCs w:val="28"/>
        </w:rPr>
      </w:pPr>
      <w:r w:rsidRPr="00C5235B">
        <w:rPr>
          <w:rFonts w:ascii="Times New Roman" w:hAnsi="Times New Roman"/>
          <w:sz w:val="26"/>
          <w:szCs w:val="28"/>
        </w:rPr>
        <w:t>пятница: 08.30 - 12.30 часов,</w:t>
      </w:r>
    </w:p>
    <w:p w:rsidR="00DC049F" w:rsidRPr="00C5235B" w:rsidRDefault="00DC049F" w:rsidP="00DC049F">
      <w:pPr>
        <w:tabs>
          <w:tab w:val="left" w:pos="-140"/>
        </w:tabs>
        <w:autoSpaceDE w:val="0"/>
        <w:autoSpaceDN w:val="0"/>
        <w:adjustRightInd w:val="0"/>
        <w:spacing w:after="0" w:line="240" w:lineRule="auto"/>
        <w:ind w:firstLine="709"/>
        <w:jc w:val="both"/>
        <w:rPr>
          <w:rFonts w:ascii="Times New Roman" w:hAnsi="Times New Roman"/>
          <w:sz w:val="26"/>
          <w:szCs w:val="28"/>
        </w:rPr>
      </w:pPr>
      <w:r w:rsidRPr="00C5235B">
        <w:rPr>
          <w:rFonts w:ascii="Times New Roman" w:hAnsi="Times New Roman"/>
          <w:sz w:val="26"/>
          <w:szCs w:val="28"/>
        </w:rPr>
        <w:t>перерыв в течение рабочего дня: 13.00 - 14.00 часов,</w:t>
      </w:r>
    </w:p>
    <w:p w:rsidR="00DC049F" w:rsidRPr="00C5235B" w:rsidRDefault="00DC049F" w:rsidP="00DC049F">
      <w:pPr>
        <w:tabs>
          <w:tab w:val="left" w:pos="-140"/>
        </w:tabs>
        <w:autoSpaceDE w:val="0"/>
        <w:autoSpaceDN w:val="0"/>
        <w:adjustRightInd w:val="0"/>
        <w:spacing w:after="0" w:line="240" w:lineRule="auto"/>
        <w:ind w:firstLine="700"/>
        <w:jc w:val="both"/>
        <w:rPr>
          <w:rFonts w:ascii="Times New Roman" w:hAnsi="Times New Roman"/>
          <w:sz w:val="26"/>
          <w:szCs w:val="28"/>
        </w:rPr>
      </w:pPr>
      <w:r w:rsidRPr="00C5235B">
        <w:rPr>
          <w:rFonts w:ascii="Times New Roman" w:hAnsi="Times New Roman"/>
          <w:sz w:val="26"/>
          <w:szCs w:val="28"/>
        </w:rPr>
        <w:t>суббота - воскресенье: нерабочий день;</w:t>
      </w:r>
    </w:p>
    <w:p w:rsidR="00DC049F" w:rsidRPr="00C5235B" w:rsidRDefault="00DC049F" w:rsidP="00DC049F">
      <w:pPr>
        <w:spacing w:after="0" w:line="240" w:lineRule="auto"/>
        <w:ind w:firstLine="709"/>
        <w:jc w:val="both"/>
        <w:rPr>
          <w:rFonts w:ascii="Times New Roman" w:eastAsia="Times New Roman" w:hAnsi="Times New Roman"/>
          <w:sz w:val="26"/>
          <w:szCs w:val="28"/>
        </w:rPr>
      </w:pPr>
      <w:r w:rsidRPr="00C5235B">
        <w:rPr>
          <w:rFonts w:ascii="Times New Roman" w:eastAsia="Times New Roman" w:hAnsi="Times New Roman"/>
          <w:sz w:val="26"/>
          <w:szCs w:val="28"/>
        </w:rPr>
        <w:t xml:space="preserve">адрес электронной почты: </w:t>
      </w:r>
      <w:hyperlink r:id="rId10" w:history="1">
        <w:r w:rsidRPr="00C5235B">
          <w:rPr>
            <w:rFonts w:ascii="Times New Roman" w:eastAsia="Times New Roman" w:hAnsi="Times New Roman"/>
            <w:sz w:val="26"/>
            <w:szCs w:val="28"/>
          </w:rPr>
          <w:t>dgiz@admoil.ru</w:t>
        </w:r>
      </w:hyperlink>
      <w:r w:rsidRPr="00C5235B">
        <w:rPr>
          <w:rFonts w:ascii="Times New Roman" w:eastAsia="Times New Roman" w:hAnsi="Times New Roman"/>
          <w:sz w:val="26"/>
          <w:szCs w:val="28"/>
        </w:rPr>
        <w:t>;</w:t>
      </w:r>
    </w:p>
    <w:p w:rsidR="00DC049F" w:rsidRPr="00C5235B" w:rsidRDefault="00DC049F" w:rsidP="00DC049F">
      <w:pPr>
        <w:spacing w:after="0" w:line="240" w:lineRule="auto"/>
        <w:ind w:firstLine="709"/>
        <w:jc w:val="both"/>
        <w:rPr>
          <w:rFonts w:ascii="Times New Roman" w:eastAsia="Times New Roman" w:hAnsi="Times New Roman"/>
          <w:sz w:val="26"/>
          <w:szCs w:val="28"/>
        </w:rPr>
      </w:pPr>
      <w:r w:rsidRPr="00C5235B">
        <w:rPr>
          <w:rFonts w:ascii="Times New Roman" w:eastAsia="Times New Roman" w:hAnsi="Times New Roman"/>
          <w:sz w:val="26"/>
          <w:szCs w:val="28"/>
        </w:rPr>
        <w:t xml:space="preserve">адрес официального сайта: </w:t>
      </w:r>
      <w:hyperlink r:id="rId11" w:history="1">
        <w:r w:rsidRPr="00C5235B">
          <w:rPr>
            <w:rFonts w:ascii="Times New Roman" w:eastAsia="Times New Roman" w:hAnsi="Times New Roman"/>
            <w:sz w:val="26"/>
            <w:szCs w:val="28"/>
            <w:lang w:val="en-US"/>
          </w:rPr>
          <w:t>www</w:t>
        </w:r>
        <w:r w:rsidRPr="00C5235B">
          <w:rPr>
            <w:rFonts w:ascii="Times New Roman" w:eastAsia="Times New Roman" w:hAnsi="Times New Roman"/>
            <w:sz w:val="26"/>
            <w:szCs w:val="28"/>
          </w:rPr>
          <w:t>.</w:t>
        </w:r>
        <w:proofErr w:type="spellStart"/>
        <w:r w:rsidRPr="00C5235B">
          <w:rPr>
            <w:rFonts w:ascii="Times New Roman" w:eastAsia="Times New Roman" w:hAnsi="Times New Roman"/>
            <w:sz w:val="26"/>
            <w:szCs w:val="28"/>
            <w:lang w:val="en-US"/>
          </w:rPr>
          <w:t>admoil</w:t>
        </w:r>
        <w:proofErr w:type="spellEnd"/>
        <w:r w:rsidRPr="00C5235B">
          <w:rPr>
            <w:rFonts w:ascii="Times New Roman" w:eastAsia="Times New Roman" w:hAnsi="Times New Roman"/>
            <w:sz w:val="26"/>
            <w:szCs w:val="28"/>
          </w:rPr>
          <w:t>.</w:t>
        </w:r>
        <w:proofErr w:type="spellStart"/>
        <w:r w:rsidRPr="00C5235B">
          <w:rPr>
            <w:rFonts w:ascii="Times New Roman" w:eastAsia="Times New Roman" w:hAnsi="Times New Roman"/>
            <w:sz w:val="26"/>
            <w:szCs w:val="28"/>
            <w:lang w:val="en-US"/>
          </w:rPr>
          <w:t>ru</w:t>
        </w:r>
        <w:proofErr w:type="spellEnd"/>
      </w:hyperlink>
      <w:r w:rsidRPr="00C5235B">
        <w:rPr>
          <w:rFonts w:ascii="Times New Roman" w:eastAsia="Times New Roman" w:hAnsi="Times New Roman"/>
          <w:sz w:val="26"/>
          <w:szCs w:val="28"/>
        </w:rPr>
        <w:t>.</w:t>
      </w:r>
    </w:p>
    <w:p w:rsidR="00DC049F" w:rsidRPr="00210656" w:rsidRDefault="00210656" w:rsidP="00210656">
      <w:pPr>
        <w:spacing w:after="0" w:line="240" w:lineRule="auto"/>
        <w:ind w:firstLine="708"/>
        <w:jc w:val="both"/>
        <w:rPr>
          <w:rFonts w:ascii="Times New Roman" w:hAnsi="Times New Roman"/>
          <w:sz w:val="28"/>
          <w:szCs w:val="28"/>
        </w:rPr>
      </w:pPr>
      <w:r w:rsidRPr="00210656">
        <w:rPr>
          <w:rFonts w:ascii="Times New Roman" w:hAnsi="Times New Roman"/>
          <w:sz w:val="28"/>
          <w:szCs w:val="28"/>
        </w:rPr>
        <w:t xml:space="preserve">4. </w:t>
      </w:r>
      <w:r w:rsidR="00011D62" w:rsidRPr="00210656">
        <w:rPr>
          <w:rFonts w:ascii="Times New Roman" w:hAnsi="Times New Roman"/>
          <w:sz w:val="28"/>
          <w:szCs w:val="28"/>
        </w:rPr>
        <w:t>Информация о месте нахождения, справочных телефонах, графике работы, адресе официального сайта в сети Интернет, адресе электронной почты многофункционального центра предоставления государственных и муниципальных услуг (далее – МФЦ)</w:t>
      </w:r>
      <w:r w:rsidR="00DC049F" w:rsidRPr="00210656">
        <w:rPr>
          <w:rFonts w:ascii="Times New Roman" w:hAnsi="Times New Roman"/>
          <w:sz w:val="28"/>
          <w:szCs w:val="28"/>
        </w:rPr>
        <w:t xml:space="preserve">, а также территориально обособленных структурных подразделений МФЦ (далее - ТОСП): </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 xml:space="preserve">МФЦ находится по адресу: 628300, Ханты-Мансийский автономный округ - Югра, </w:t>
      </w:r>
      <w:proofErr w:type="spellStart"/>
      <w:r w:rsidRPr="00D80EB7">
        <w:rPr>
          <w:rFonts w:ascii="Times New Roman" w:eastAsia="Times New Roman" w:hAnsi="Times New Roman"/>
          <w:sz w:val="26"/>
          <w:szCs w:val="28"/>
        </w:rPr>
        <w:t>г</w:t>
      </w:r>
      <w:proofErr w:type="gramStart"/>
      <w:r w:rsidRPr="00D80EB7">
        <w:rPr>
          <w:rFonts w:ascii="Times New Roman" w:eastAsia="Times New Roman" w:hAnsi="Times New Roman"/>
          <w:sz w:val="26"/>
          <w:szCs w:val="28"/>
        </w:rPr>
        <w:t>.Н</w:t>
      </w:r>
      <w:proofErr w:type="gramEnd"/>
      <w:r w:rsidRPr="00D80EB7">
        <w:rPr>
          <w:rFonts w:ascii="Times New Roman" w:eastAsia="Times New Roman" w:hAnsi="Times New Roman"/>
          <w:sz w:val="26"/>
          <w:szCs w:val="28"/>
        </w:rPr>
        <w:t>ефтеюганск</w:t>
      </w:r>
      <w:proofErr w:type="spellEnd"/>
      <w:r w:rsidRPr="00D80EB7">
        <w:rPr>
          <w:rFonts w:ascii="Times New Roman" w:eastAsia="Times New Roman" w:hAnsi="Times New Roman"/>
          <w:sz w:val="26"/>
          <w:szCs w:val="28"/>
        </w:rPr>
        <w:t xml:space="preserve">, </w:t>
      </w:r>
      <w:proofErr w:type="spellStart"/>
      <w:r w:rsidRPr="00D80EB7">
        <w:rPr>
          <w:rFonts w:ascii="Times New Roman" w:eastAsia="Times New Roman" w:hAnsi="Times New Roman"/>
          <w:sz w:val="26"/>
          <w:szCs w:val="28"/>
        </w:rPr>
        <w:t>ул.Сургутская</w:t>
      </w:r>
      <w:proofErr w:type="spellEnd"/>
      <w:r w:rsidRPr="00D80EB7">
        <w:rPr>
          <w:rFonts w:ascii="Times New Roman" w:eastAsia="Times New Roman" w:hAnsi="Times New Roman"/>
          <w:sz w:val="26"/>
          <w:szCs w:val="28"/>
        </w:rPr>
        <w:t>, 3 помещение 2;</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телефон для справок: (3463)276709;</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график работы:</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понедельник – пятница: 08.00 - 20.00 часов,</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суббота: 08.00 - 18.00 часов,</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воскресенье: нерабочий день;</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 xml:space="preserve">график приема заявителей с документами, необходимыми для предоставления муниципальной услуги: </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понедельник – четверг: 08.00 - 20.00 часов,</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пятница: 10.00 - 20.00 часов,</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суббота: 08.00 - 18.00 часов;</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адрес электронной почты: mfc@mfcnr86.ru;</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адрес официального сайта: www.mfc.admhmao.ru.</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 xml:space="preserve">ТОСП </w:t>
      </w:r>
      <w:proofErr w:type="spellStart"/>
      <w:r w:rsidRPr="00D80EB7">
        <w:rPr>
          <w:rFonts w:ascii="Times New Roman" w:eastAsia="Times New Roman" w:hAnsi="Times New Roman"/>
          <w:sz w:val="26"/>
          <w:szCs w:val="28"/>
        </w:rPr>
        <w:t>гп</w:t>
      </w:r>
      <w:proofErr w:type="gramStart"/>
      <w:r w:rsidRPr="00D80EB7">
        <w:rPr>
          <w:rFonts w:ascii="Times New Roman" w:eastAsia="Times New Roman" w:hAnsi="Times New Roman"/>
          <w:sz w:val="26"/>
          <w:szCs w:val="28"/>
        </w:rPr>
        <w:t>.П</w:t>
      </w:r>
      <w:proofErr w:type="gramEnd"/>
      <w:r w:rsidRPr="00D80EB7">
        <w:rPr>
          <w:rFonts w:ascii="Times New Roman" w:eastAsia="Times New Roman" w:hAnsi="Times New Roman"/>
          <w:sz w:val="26"/>
          <w:szCs w:val="28"/>
        </w:rPr>
        <w:t>ойковский</w:t>
      </w:r>
      <w:proofErr w:type="spellEnd"/>
      <w:r w:rsidRPr="00D80EB7">
        <w:rPr>
          <w:rFonts w:ascii="Times New Roman" w:eastAsia="Times New Roman" w:hAnsi="Times New Roman"/>
          <w:sz w:val="26"/>
          <w:szCs w:val="28"/>
        </w:rPr>
        <w:t xml:space="preserve"> находится по адресу: 628331, Ханты-Мансийский автономный округ - Югра, </w:t>
      </w:r>
      <w:proofErr w:type="spellStart"/>
      <w:r w:rsidRPr="00D80EB7">
        <w:rPr>
          <w:rFonts w:ascii="Times New Roman" w:eastAsia="Times New Roman" w:hAnsi="Times New Roman"/>
          <w:sz w:val="26"/>
          <w:szCs w:val="28"/>
        </w:rPr>
        <w:t>пгт.Пойковский</w:t>
      </w:r>
      <w:proofErr w:type="spellEnd"/>
      <w:r w:rsidRPr="00D80EB7">
        <w:rPr>
          <w:rFonts w:ascii="Times New Roman" w:eastAsia="Times New Roman" w:hAnsi="Times New Roman"/>
          <w:sz w:val="26"/>
          <w:szCs w:val="28"/>
        </w:rPr>
        <w:t>, микрорайон 4, дом 5;</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телефон для справок: (3463)211336;</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график работы:</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понедельник – пятница: 08.00 - 20.00 часов,</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суббота: 08.00 - 18.00 часов,</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воскресенье: нерабочий день;</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 xml:space="preserve">график приема заявителей с документами, необходимыми для предоставления муниципальной услуги: </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понедельник – четверг: 08.00 - 20.00 часов,</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пятница: 10.00 - 20.00 часов,</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суббота: 08.00 - 18.00 часов.</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 xml:space="preserve">ТОСП </w:t>
      </w:r>
      <w:proofErr w:type="spellStart"/>
      <w:r w:rsidRPr="00D80EB7">
        <w:rPr>
          <w:rFonts w:ascii="Times New Roman" w:eastAsia="Times New Roman" w:hAnsi="Times New Roman"/>
          <w:sz w:val="26"/>
          <w:szCs w:val="28"/>
        </w:rPr>
        <w:t>сп</w:t>
      </w:r>
      <w:proofErr w:type="gramStart"/>
      <w:r w:rsidRPr="00D80EB7">
        <w:rPr>
          <w:rFonts w:ascii="Times New Roman" w:eastAsia="Times New Roman" w:hAnsi="Times New Roman"/>
          <w:sz w:val="26"/>
          <w:szCs w:val="28"/>
        </w:rPr>
        <w:t>.С</w:t>
      </w:r>
      <w:proofErr w:type="gramEnd"/>
      <w:r w:rsidRPr="00D80EB7">
        <w:rPr>
          <w:rFonts w:ascii="Times New Roman" w:eastAsia="Times New Roman" w:hAnsi="Times New Roman"/>
          <w:sz w:val="26"/>
          <w:szCs w:val="28"/>
        </w:rPr>
        <w:t>алым</w:t>
      </w:r>
      <w:proofErr w:type="spellEnd"/>
      <w:r w:rsidRPr="00D80EB7">
        <w:rPr>
          <w:rFonts w:ascii="Times New Roman" w:eastAsia="Times New Roman" w:hAnsi="Times New Roman"/>
          <w:sz w:val="26"/>
          <w:szCs w:val="28"/>
        </w:rPr>
        <w:t xml:space="preserve"> находится по адресу: 628327, Ханты-Мансийский автономный округ - Югра, </w:t>
      </w:r>
      <w:proofErr w:type="spellStart"/>
      <w:r w:rsidRPr="00D80EB7">
        <w:rPr>
          <w:rFonts w:ascii="Times New Roman" w:eastAsia="Times New Roman" w:hAnsi="Times New Roman"/>
          <w:sz w:val="26"/>
          <w:szCs w:val="28"/>
        </w:rPr>
        <w:t>п.Салым</w:t>
      </w:r>
      <w:proofErr w:type="spellEnd"/>
      <w:r w:rsidRPr="00D80EB7">
        <w:rPr>
          <w:rFonts w:ascii="Times New Roman" w:eastAsia="Times New Roman" w:hAnsi="Times New Roman"/>
          <w:sz w:val="26"/>
          <w:szCs w:val="28"/>
        </w:rPr>
        <w:t>, ул.45 лет Победы, дом 21, помещение 1Б;</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телефон для справок: (3463)276709;</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график работы:</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понедельник - четверг: 08.00 - 20.00 часов,</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пятница: 08.00 - 20.00 часов,</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суббота: 08.00 - 18.00 часов,</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воскресенье: нерабочий день;</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 xml:space="preserve">график приема заявителей с документами, необходимыми для предоставления муниципальной услуги: </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понедельник – четверг: 08.00 - 20.00 часов,</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пятница: 10.00 - 20.00 часов,</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суббота: 08.00 - 18.00 часов.</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 xml:space="preserve">ТОСП </w:t>
      </w:r>
      <w:proofErr w:type="spellStart"/>
      <w:r w:rsidRPr="00D80EB7">
        <w:rPr>
          <w:rFonts w:ascii="Times New Roman" w:eastAsia="Times New Roman" w:hAnsi="Times New Roman"/>
          <w:sz w:val="26"/>
          <w:szCs w:val="28"/>
        </w:rPr>
        <w:t>сп</w:t>
      </w:r>
      <w:proofErr w:type="gramStart"/>
      <w:r w:rsidRPr="00D80EB7">
        <w:rPr>
          <w:rFonts w:ascii="Times New Roman" w:eastAsia="Times New Roman" w:hAnsi="Times New Roman"/>
          <w:sz w:val="26"/>
          <w:szCs w:val="28"/>
        </w:rPr>
        <w:t>.К</w:t>
      </w:r>
      <w:proofErr w:type="gramEnd"/>
      <w:r w:rsidRPr="00D80EB7">
        <w:rPr>
          <w:rFonts w:ascii="Times New Roman" w:eastAsia="Times New Roman" w:hAnsi="Times New Roman"/>
          <w:sz w:val="26"/>
          <w:szCs w:val="28"/>
        </w:rPr>
        <w:t>уть-Ях</w:t>
      </w:r>
      <w:proofErr w:type="spellEnd"/>
      <w:r w:rsidRPr="00D80EB7">
        <w:rPr>
          <w:rFonts w:ascii="Times New Roman" w:eastAsia="Times New Roman" w:hAnsi="Times New Roman"/>
          <w:sz w:val="26"/>
          <w:szCs w:val="28"/>
        </w:rPr>
        <w:t xml:space="preserve"> находится по адресу: 628335, Ханты-Мансийский автономный округ - Югра, </w:t>
      </w:r>
      <w:proofErr w:type="spellStart"/>
      <w:r w:rsidRPr="00D80EB7">
        <w:rPr>
          <w:rFonts w:ascii="Times New Roman" w:eastAsia="Times New Roman" w:hAnsi="Times New Roman"/>
          <w:sz w:val="26"/>
          <w:szCs w:val="28"/>
        </w:rPr>
        <w:t>п.Куть-Ях</w:t>
      </w:r>
      <w:proofErr w:type="spellEnd"/>
      <w:r w:rsidRPr="00D80EB7">
        <w:rPr>
          <w:rFonts w:ascii="Times New Roman" w:eastAsia="Times New Roman" w:hAnsi="Times New Roman"/>
          <w:sz w:val="26"/>
          <w:szCs w:val="28"/>
        </w:rPr>
        <w:t xml:space="preserve">, </w:t>
      </w:r>
      <w:proofErr w:type="spellStart"/>
      <w:r w:rsidRPr="00D80EB7">
        <w:rPr>
          <w:rFonts w:ascii="Times New Roman" w:eastAsia="Times New Roman" w:hAnsi="Times New Roman"/>
          <w:sz w:val="26"/>
          <w:szCs w:val="28"/>
        </w:rPr>
        <w:t>ул.Молодёжная</w:t>
      </w:r>
      <w:proofErr w:type="spellEnd"/>
      <w:r w:rsidRPr="00D80EB7">
        <w:rPr>
          <w:rFonts w:ascii="Times New Roman" w:eastAsia="Times New Roman" w:hAnsi="Times New Roman"/>
          <w:sz w:val="26"/>
          <w:szCs w:val="28"/>
        </w:rPr>
        <w:t>, дом 17;</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телефон для справок: (3463)276709;</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график работы на официальном сайте: www.admoil.ru/</w:t>
      </w:r>
      <w:proofErr w:type="spellStart"/>
      <w:r w:rsidRPr="00D80EB7">
        <w:rPr>
          <w:rFonts w:ascii="Times New Roman" w:eastAsia="Times New Roman" w:hAnsi="Times New Roman"/>
          <w:sz w:val="26"/>
          <w:szCs w:val="28"/>
        </w:rPr>
        <w:t>index.php</w:t>
      </w:r>
      <w:proofErr w:type="spellEnd"/>
      <w:r w:rsidRPr="00D80EB7">
        <w:rPr>
          <w:rFonts w:ascii="Times New Roman" w:eastAsia="Times New Roman" w:hAnsi="Times New Roman"/>
          <w:sz w:val="26"/>
          <w:szCs w:val="28"/>
        </w:rPr>
        <w:t>/</w:t>
      </w:r>
      <w:proofErr w:type="spellStart"/>
      <w:r w:rsidRPr="00D80EB7">
        <w:rPr>
          <w:rFonts w:ascii="Times New Roman" w:eastAsia="Times New Roman" w:hAnsi="Times New Roman"/>
          <w:sz w:val="26"/>
          <w:szCs w:val="28"/>
        </w:rPr>
        <w:t>mfc-kontakti</w:t>
      </w:r>
      <w:proofErr w:type="spellEnd"/>
      <w:r w:rsidRPr="00D80EB7">
        <w:rPr>
          <w:rFonts w:ascii="Times New Roman" w:eastAsia="Times New Roman" w:hAnsi="Times New Roman"/>
          <w:sz w:val="26"/>
          <w:szCs w:val="28"/>
        </w:rPr>
        <w:t>.</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 xml:space="preserve">ТОСП </w:t>
      </w:r>
      <w:proofErr w:type="spellStart"/>
      <w:r w:rsidRPr="00D80EB7">
        <w:rPr>
          <w:rFonts w:ascii="Times New Roman" w:eastAsia="Times New Roman" w:hAnsi="Times New Roman"/>
          <w:sz w:val="26"/>
          <w:szCs w:val="28"/>
        </w:rPr>
        <w:t>сп</w:t>
      </w:r>
      <w:proofErr w:type="gramStart"/>
      <w:r w:rsidRPr="00D80EB7">
        <w:rPr>
          <w:rFonts w:ascii="Times New Roman" w:eastAsia="Times New Roman" w:hAnsi="Times New Roman"/>
          <w:sz w:val="26"/>
          <w:szCs w:val="28"/>
        </w:rPr>
        <w:t>.С</w:t>
      </w:r>
      <w:proofErr w:type="gramEnd"/>
      <w:r w:rsidRPr="00D80EB7">
        <w:rPr>
          <w:rFonts w:ascii="Times New Roman" w:eastAsia="Times New Roman" w:hAnsi="Times New Roman"/>
          <w:sz w:val="26"/>
          <w:szCs w:val="28"/>
        </w:rPr>
        <w:t>ентябрьский</w:t>
      </w:r>
      <w:proofErr w:type="spellEnd"/>
      <w:r w:rsidRPr="00D80EB7">
        <w:rPr>
          <w:rFonts w:ascii="Times New Roman" w:eastAsia="Times New Roman" w:hAnsi="Times New Roman"/>
          <w:sz w:val="26"/>
          <w:szCs w:val="28"/>
        </w:rPr>
        <w:t xml:space="preserve"> находится по адресу: 628330, Ханты-Мансийский автономный округ - Югра, </w:t>
      </w:r>
      <w:proofErr w:type="spellStart"/>
      <w:r w:rsidRPr="00D80EB7">
        <w:rPr>
          <w:rFonts w:ascii="Times New Roman" w:eastAsia="Times New Roman" w:hAnsi="Times New Roman"/>
          <w:sz w:val="26"/>
          <w:szCs w:val="28"/>
        </w:rPr>
        <w:t>п.Сентябрьский</w:t>
      </w:r>
      <w:proofErr w:type="spellEnd"/>
      <w:r w:rsidRPr="00D80EB7">
        <w:rPr>
          <w:rFonts w:ascii="Times New Roman" w:eastAsia="Times New Roman" w:hAnsi="Times New Roman"/>
          <w:sz w:val="26"/>
          <w:szCs w:val="28"/>
        </w:rPr>
        <w:t xml:space="preserve">, ул.КС-5 территория, дом 66 «а», </w:t>
      </w:r>
      <w:r w:rsidRPr="00D80EB7">
        <w:rPr>
          <w:rFonts w:ascii="Times New Roman" w:eastAsia="Times New Roman" w:hAnsi="Times New Roman"/>
          <w:sz w:val="26"/>
          <w:szCs w:val="28"/>
        </w:rPr>
        <w:br/>
        <w:t>комната №9;</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телефон для справок: (3463)276709;</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график работы на официальном сайте: www.admoil.ru/</w:t>
      </w:r>
      <w:proofErr w:type="spellStart"/>
      <w:r w:rsidRPr="00D80EB7">
        <w:rPr>
          <w:rFonts w:ascii="Times New Roman" w:eastAsia="Times New Roman" w:hAnsi="Times New Roman"/>
          <w:sz w:val="26"/>
          <w:szCs w:val="28"/>
        </w:rPr>
        <w:t>index.php</w:t>
      </w:r>
      <w:proofErr w:type="spellEnd"/>
      <w:r w:rsidRPr="00D80EB7">
        <w:rPr>
          <w:rFonts w:ascii="Times New Roman" w:eastAsia="Times New Roman" w:hAnsi="Times New Roman"/>
          <w:sz w:val="26"/>
          <w:szCs w:val="28"/>
        </w:rPr>
        <w:t>/</w:t>
      </w:r>
      <w:proofErr w:type="spellStart"/>
      <w:r w:rsidRPr="00D80EB7">
        <w:rPr>
          <w:rFonts w:ascii="Times New Roman" w:eastAsia="Times New Roman" w:hAnsi="Times New Roman"/>
          <w:sz w:val="26"/>
          <w:szCs w:val="28"/>
        </w:rPr>
        <w:t>mfc-kontakti</w:t>
      </w:r>
      <w:proofErr w:type="spellEnd"/>
      <w:r w:rsidRPr="00D80EB7">
        <w:rPr>
          <w:rFonts w:ascii="Times New Roman" w:eastAsia="Times New Roman" w:hAnsi="Times New Roman"/>
          <w:sz w:val="26"/>
          <w:szCs w:val="28"/>
        </w:rPr>
        <w:t>.</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 xml:space="preserve">ТОСП </w:t>
      </w:r>
      <w:proofErr w:type="spellStart"/>
      <w:r w:rsidRPr="00D80EB7">
        <w:rPr>
          <w:rFonts w:ascii="Times New Roman" w:eastAsia="Times New Roman" w:hAnsi="Times New Roman"/>
          <w:sz w:val="26"/>
          <w:szCs w:val="28"/>
        </w:rPr>
        <w:t>сп</w:t>
      </w:r>
      <w:proofErr w:type="gramStart"/>
      <w:r w:rsidRPr="00D80EB7">
        <w:rPr>
          <w:rFonts w:ascii="Times New Roman" w:eastAsia="Times New Roman" w:hAnsi="Times New Roman"/>
          <w:sz w:val="26"/>
          <w:szCs w:val="28"/>
        </w:rPr>
        <w:t>.У</w:t>
      </w:r>
      <w:proofErr w:type="gramEnd"/>
      <w:r w:rsidRPr="00D80EB7">
        <w:rPr>
          <w:rFonts w:ascii="Times New Roman" w:eastAsia="Times New Roman" w:hAnsi="Times New Roman"/>
          <w:sz w:val="26"/>
          <w:szCs w:val="28"/>
        </w:rPr>
        <w:t>сть-Юган</w:t>
      </w:r>
      <w:proofErr w:type="spellEnd"/>
      <w:r w:rsidRPr="00D80EB7">
        <w:rPr>
          <w:rFonts w:ascii="Times New Roman" w:eastAsia="Times New Roman" w:hAnsi="Times New Roman"/>
          <w:sz w:val="26"/>
          <w:szCs w:val="28"/>
        </w:rPr>
        <w:t xml:space="preserve"> находится по адресу: 628325, Ханты-Мансийский автономный округ - Югра, </w:t>
      </w:r>
      <w:proofErr w:type="spellStart"/>
      <w:r w:rsidRPr="00D80EB7">
        <w:rPr>
          <w:rFonts w:ascii="Times New Roman" w:eastAsia="Times New Roman" w:hAnsi="Times New Roman"/>
          <w:sz w:val="26"/>
          <w:szCs w:val="28"/>
        </w:rPr>
        <w:t>п.Юганская</w:t>
      </w:r>
      <w:proofErr w:type="spellEnd"/>
      <w:r w:rsidRPr="00D80EB7">
        <w:rPr>
          <w:rFonts w:ascii="Times New Roman" w:eastAsia="Times New Roman" w:hAnsi="Times New Roman"/>
          <w:sz w:val="26"/>
          <w:szCs w:val="28"/>
        </w:rPr>
        <w:t xml:space="preserve"> Обь, </w:t>
      </w:r>
      <w:proofErr w:type="spellStart"/>
      <w:r w:rsidRPr="00D80EB7">
        <w:rPr>
          <w:rFonts w:ascii="Times New Roman" w:eastAsia="Times New Roman" w:hAnsi="Times New Roman"/>
          <w:sz w:val="26"/>
          <w:szCs w:val="28"/>
        </w:rPr>
        <w:t>ул.Криворожская</w:t>
      </w:r>
      <w:proofErr w:type="spellEnd"/>
      <w:r w:rsidRPr="00D80EB7">
        <w:rPr>
          <w:rFonts w:ascii="Times New Roman" w:eastAsia="Times New Roman" w:hAnsi="Times New Roman"/>
          <w:sz w:val="26"/>
          <w:szCs w:val="28"/>
        </w:rPr>
        <w:t>, дом 6 «а»;</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телефон для справок: (3463)276709;</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график работы на официальном сайте: www.admoil.ru/</w:t>
      </w:r>
      <w:proofErr w:type="spellStart"/>
      <w:r w:rsidRPr="00D80EB7">
        <w:rPr>
          <w:rFonts w:ascii="Times New Roman" w:eastAsia="Times New Roman" w:hAnsi="Times New Roman"/>
          <w:sz w:val="26"/>
          <w:szCs w:val="28"/>
        </w:rPr>
        <w:t>index.php</w:t>
      </w:r>
      <w:proofErr w:type="spellEnd"/>
      <w:r w:rsidRPr="00D80EB7">
        <w:rPr>
          <w:rFonts w:ascii="Times New Roman" w:eastAsia="Times New Roman" w:hAnsi="Times New Roman"/>
          <w:sz w:val="26"/>
          <w:szCs w:val="28"/>
        </w:rPr>
        <w:t>/</w:t>
      </w:r>
      <w:proofErr w:type="spellStart"/>
      <w:r w:rsidRPr="00D80EB7">
        <w:rPr>
          <w:rFonts w:ascii="Times New Roman" w:eastAsia="Times New Roman" w:hAnsi="Times New Roman"/>
          <w:sz w:val="26"/>
          <w:szCs w:val="28"/>
        </w:rPr>
        <w:t>mfc-kontakti</w:t>
      </w:r>
      <w:proofErr w:type="spellEnd"/>
      <w:r w:rsidRPr="00D80EB7">
        <w:rPr>
          <w:rFonts w:ascii="Times New Roman" w:eastAsia="Times New Roman" w:hAnsi="Times New Roman"/>
          <w:sz w:val="26"/>
          <w:szCs w:val="28"/>
        </w:rPr>
        <w:t>.</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 xml:space="preserve">ТОСП </w:t>
      </w:r>
      <w:proofErr w:type="spellStart"/>
      <w:r w:rsidRPr="00D80EB7">
        <w:rPr>
          <w:rFonts w:ascii="Times New Roman" w:eastAsia="Times New Roman" w:hAnsi="Times New Roman"/>
          <w:sz w:val="26"/>
          <w:szCs w:val="28"/>
        </w:rPr>
        <w:t>сп</w:t>
      </w:r>
      <w:proofErr w:type="gramStart"/>
      <w:r w:rsidRPr="00D80EB7">
        <w:rPr>
          <w:rFonts w:ascii="Times New Roman" w:eastAsia="Times New Roman" w:hAnsi="Times New Roman"/>
          <w:sz w:val="26"/>
          <w:szCs w:val="28"/>
        </w:rPr>
        <w:t>.К</w:t>
      </w:r>
      <w:proofErr w:type="gramEnd"/>
      <w:r w:rsidRPr="00D80EB7">
        <w:rPr>
          <w:rFonts w:ascii="Times New Roman" w:eastAsia="Times New Roman" w:hAnsi="Times New Roman"/>
          <w:sz w:val="26"/>
          <w:szCs w:val="28"/>
        </w:rPr>
        <w:t>аркатеевы</w:t>
      </w:r>
      <w:proofErr w:type="spellEnd"/>
      <w:r w:rsidRPr="00D80EB7">
        <w:rPr>
          <w:rFonts w:ascii="Times New Roman" w:eastAsia="Times New Roman" w:hAnsi="Times New Roman"/>
          <w:sz w:val="26"/>
          <w:szCs w:val="28"/>
        </w:rPr>
        <w:t xml:space="preserve"> находится по адресу: 628323, Ханты-Мансийский автономный округ - Югра, </w:t>
      </w:r>
      <w:proofErr w:type="spellStart"/>
      <w:r w:rsidRPr="00D80EB7">
        <w:rPr>
          <w:rFonts w:ascii="Times New Roman" w:eastAsia="Times New Roman" w:hAnsi="Times New Roman"/>
          <w:sz w:val="26"/>
          <w:szCs w:val="28"/>
        </w:rPr>
        <w:t>п.Каркатеевы</w:t>
      </w:r>
      <w:proofErr w:type="spellEnd"/>
      <w:r w:rsidRPr="00D80EB7">
        <w:rPr>
          <w:rFonts w:ascii="Times New Roman" w:eastAsia="Times New Roman" w:hAnsi="Times New Roman"/>
          <w:sz w:val="26"/>
          <w:szCs w:val="28"/>
        </w:rPr>
        <w:t xml:space="preserve">, </w:t>
      </w:r>
      <w:proofErr w:type="spellStart"/>
      <w:r w:rsidRPr="00D80EB7">
        <w:rPr>
          <w:rFonts w:ascii="Times New Roman" w:eastAsia="Times New Roman" w:hAnsi="Times New Roman"/>
          <w:sz w:val="26"/>
          <w:szCs w:val="28"/>
        </w:rPr>
        <w:t>ул.Центральная</w:t>
      </w:r>
      <w:proofErr w:type="spellEnd"/>
      <w:r w:rsidRPr="00D80EB7">
        <w:rPr>
          <w:rFonts w:ascii="Times New Roman" w:eastAsia="Times New Roman" w:hAnsi="Times New Roman"/>
          <w:sz w:val="26"/>
          <w:szCs w:val="28"/>
        </w:rPr>
        <w:t>, строение 17;</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телефон для справок: (3463)276709;</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график работы на официальном сайте: www.admoil.ru/</w:t>
      </w:r>
      <w:proofErr w:type="spellStart"/>
      <w:r w:rsidRPr="00D80EB7">
        <w:rPr>
          <w:rFonts w:ascii="Times New Roman" w:eastAsia="Times New Roman" w:hAnsi="Times New Roman"/>
          <w:sz w:val="26"/>
          <w:szCs w:val="28"/>
        </w:rPr>
        <w:t>index.php</w:t>
      </w:r>
      <w:proofErr w:type="spellEnd"/>
      <w:r w:rsidRPr="00D80EB7">
        <w:rPr>
          <w:rFonts w:ascii="Times New Roman" w:eastAsia="Times New Roman" w:hAnsi="Times New Roman"/>
          <w:sz w:val="26"/>
          <w:szCs w:val="28"/>
        </w:rPr>
        <w:t>/</w:t>
      </w:r>
      <w:proofErr w:type="spellStart"/>
      <w:r w:rsidRPr="00D80EB7">
        <w:rPr>
          <w:rFonts w:ascii="Times New Roman" w:eastAsia="Times New Roman" w:hAnsi="Times New Roman"/>
          <w:sz w:val="26"/>
          <w:szCs w:val="28"/>
        </w:rPr>
        <w:t>mfc-kontakti</w:t>
      </w:r>
      <w:proofErr w:type="spellEnd"/>
      <w:r w:rsidRPr="00D80EB7">
        <w:rPr>
          <w:rFonts w:ascii="Times New Roman" w:eastAsia="Times New Roman" w:hAnsi="Times New Roman"/>
          <w:sz w:val="26"/>
          <w:szCs w:val="28"/>
        </w:rPr>
        <w:t>.</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 xml:space="preserve">ТОСП </w:t>
      </w:r>
      <w:proofErr w:type="spellStart"/>
      <w:r w:rsidRPr="00D80EB7">
        <w:rPr>
          <w:rFonts w:ascii="Times New Roman" w:eastAsia="Times New Roman" w:hAnsi="Times New Roman"/>
          <w:sz w:val="26"/>
          <w:szCs w:val="28"/>
        </w:rPr>
        <w:t>сп</w:t>
      </w:r>
      <w:proofErr w:type="gramStart"/>
      <w:r w:rsidRPr="00D80EB7">
        <w:rPr>
          <w:rFonts w:ascii="Times New Roman" w:eastAsia="Times New Roman" w:hAnsi="Times New Roman"/>
          <w:sz w:val="26"/>
          <w:szCs w:val="28"/>
        </w:rPr>
        <w:t>.С</w:t>
      </w:r>
      <w:proofErr w:type="gramEnd"/>
      <w:r w:rsidRPr="00D80EB7">
        <w:rPr>
          <w:rFonts w:ascii="Times New Roman" w:eastAsia="Times New Roman" w:hAnsi="Times New Roman"/>
          <w:sz w:val="26"/>
          <w:szCs w:val="28"/>
        </w:rPr>
        <w:t>ингапай</w:t>
      </w:r>
      <w:proofErr w:type="spellEnd"/>
      <w:r w:rsidRPr="00D80EB7">
        <w:rPr>
          <w:rFonts w:ascii="Times New Roman" w:eastAsia="Times New Roman" w:hAnsi="Times New Roman"/>
          <w:sz w:val="26"/>
          <w:szCs w:val="28"/>
        </w:rPr>
        <w:t xml:space="preserve"> находится по адресу: 628322, Ханты-Мансийский автономный округ - Югра, </w:t>
      </w:r>
      <w:proofErr w:type="spellStart"/>
      <w:r w:rsidRPr="00D80EB7">
        <w:rPr>
          <w:rFonts w:ascii="Times New Roman" w:eastAsia="Times New Roman" w:hAnsi="Times New Roman"/>
          <w:sz w:val="26"/>
          <w:szCs w:val="28"/>
        </w:rPr>
        <w:t>с.Чеускино</w:t>
      </w:r>
      <w:proofErr w:type="spellEnd"/>
      <w:r w:rsidRPr="00D80EB7">
        <w:rPr>
          <w:rFonts w:ascii="Times New Roman" w:eastAsia="Times New Roman" w:hAnsi="Times New Roman"/>
          <w:sz w:val="26"/>
          <w:szCs w:val="28"/>
        </w:rPr>
        <w:t xml:space="preserve">, </w:t>
      </w:r>
      <w:proofErr w:type="spellStart"/>
      <w:r w:rsidRPr="00D80EB7">
        <w:rPr>
          <w:rFonts w:ascii="Times New Roman" w:eastAsia="Times New Roman" w:hAnsi="Times New Roman"/>
          <w:sz w:val="26"/>
          <w:szCs w:val="28"/>
        </w:rPr>
        <w:t>ул.Центральная</w:t>
      </w:r>
      <w:proofErr w:type="spellEnd"/>
      <w:r w:rsidRPr="00D80EB7">
        <w:rPr>
          <w:rFonts w:ascii="Times New Roman" w:eastAsia="Times New Roman" w:hAnsi="Times New Roman"/>
          <w:sz w:val="26"/>
          <w:szCs w:val="28"/>
        </w:rPr>
        <w:t>, дом 8;</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телефон для справок: (3463)276709;</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график работы на официальном сайте: www.admoil.ru/</w:t>
      </w:r>
      <w:proofErr w:type="spellStart"/>
      <w:r w:rsidRPr="00D80EB7">
        <w:rPr>
          <w:rFonts w:ascii="Times New Roman" w:eastAsia="Times New Roman" w:hAnsi="Times New Roman"/>
          <w:sz w:val="26"/>
          <w:szCs w:val="28"/>
        </w:rPr>
        <w:t>index.php</w:t>
      </w:r>
      <w:proofErr w:type="spellEnd"/>
      <w:r w:rsidRPr="00D80EB7">
        <w:rPr>
          <w:rFonts w:ascii="Times New Roman" w:eastAsia="Times New Roman" w:hAnsi="Times New Roman"/>
          <w:sz w:val="26"/>
          <w:szCs w:val="28"/>
        </w:rPr>
        <w:t>/</w:t>
      </w:r>
      <w:proofErr w:type="spellStart"/>
      <w:r w:rsidRPr="00D80EB7">
        <w:rPr>
          <w:rFonts w:ascii="Times New Roman" w:eastAsia="Times New Roman" w:hAnsi="Times New Roman"/>
          <w:sz w:val="26"/>
          <w:szCs w:val="28"/>
        </w:rPr>
        <w:t>mfc-kontakti</w:t>
      </w:r>
      <w:proofErr w:type="spellEnd"/>
      <w:r w:rsidRPr="00D80EB7">
        <w:rPr>
          <w:rFonts w:ascii="Times New Roman" w:eastAsia="Times New Roman" w:hAnsi="Times New Roman"/>
          <w:sz w:val="26"/>
          <w:szCs w:val="28"/>
        </w:rPr>
        <w:t>.</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 xml:space="preserve">ТОСП </w:t>
      </w:r>
      <w:proofErr w:type="spellStart"/>
      <w:r w:rsidRPr="00D80EB7">
        <w:rPr>
          <w:rFonts w:ascii="Times New Roman" w:eastAsia="Times New Roman" w:hAnsi="Times New Roman"/>
          <w:sz w:val="26"/>
          <w:szCs w:val="28"/>
        </w:rPr>
        <w:t>с</w:t>
      </w:r>
      <w:proofErr w:type="gramStart"/>
      <w:r w:rsidRPr="00D80EB7">
        <w:rPr>
          <w:rFonts w:ascii="Times New Roman" w:eastAsia="Times New Roman" w:hAnsi="Times New Roman"/>
          <w:sz w:val="26"/>
          <w:szCs w:val="28"/>
        </w:rPr>
        <w:t>.Л</w:t>
      </w:r>
      <w:proofErr w:type="gramEnd"/>
      <w:r w:rsidRPr="00D80EB7">
        <w:rPr>
          <w:rFonts w:ascii="Times New Roman" w:eastAsia="Times New Roman" w:hAnsi="Times New Roman"/>
          <w:sz w:val="26"/>
          <w:szCs w:val="28"/>
        </w:rPr>
        <w:t>емпино</w:t>
      </w:r>
      <w:proofErr w:type="spellEnd"/>
      <w:r w:rsidRPr="00D80EB7">
        <w:rPr>
          <w:rFonts w:ascii="Times New Roman" w:eastAsia="Times New Roman" w:hAnsi="Times New Roman"/>
          <w:sz w:val="26"/>
          <w:szCs w:val="28"/>
        </w:rPr>
        <w:t xml:space="preserve"> находится по адресу: 628334, Ханты-Мансийский автономный округ - Югра, </w:t>
      </w:r>
      <w:proofErr w:type="spellStart"/>
      <w:r w:rsidRPr="00D80EB7">
        <w:rPr>
          <w:rFonts w:ascii="Times New Roman" w:eastAsia="Times New Roman" w:hAnsi="Times New Roman"/>
          <w:sz w:val="26"/>
          <w:szCs w:val="28"/>
        </w:rPr>
        <w:t>с.Лемпино</w:t>
      </w:r>
      <w:proofErr w:type="spellEnd"/>
      <w:r w:rsidRPr="00D80EB7">
        <w:rPr>
          <w:rFonts w:ascii="Times New Roman" w:eastAsia="Times New Roman" w:hAnsi="Times New Roman"/>
          <w:sz w:val="26"/>
          <w:szCs w:val="28"/>
        </w:rPr>
        <w:t xml:space="preserve">, </w:t>
      </w:r>
      <w:proofErr w:type="spellStart"/>
      <w:r w:rsidRPr="00D80EB7">
        <w:rPr>
          <w:rFonts w:ascii="Times New Roman" w:eastAsia="Times New Roman" w:hAnsi="Times New Roman"/>
          <w:sz w:val="26"/>
          <w:szCs w:val="28"/>
        </w:rPr>
        <w:t>ул.Солнечная</w:t>
      </w:r>
      <w:proofErr w:type="spellEnd"/>
      <w:r w:rsidRPr="00D80EB7">
        <w:rPr>
          <w:rFonts w:ascii="Times New Roman" w:eastAsia="Times New Roman" w:hAnsi="Times New Roman"/>
          <w:sz w:val="26"/>
          <w:szCs w:val="28"/>
        </w:rPr>
        <w:t>, дом 1, кабинет 18;</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телефон для справок: (3463) 276709;</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график работы на официальном сайте: www.admoil.ru/</w:t>
      </w:r>
      <w:proofErr w:type="spellStart"/>
      <w:r w:rsidRPr="00D80EB7">
        <w:rPr>
          <w:rFonts w:ascii="Times New Roman" w:eastAsia="Times New Roman" w:hAnsi="Times New Roman"/>
          <w:sz w:val="26"/>
          <w:szCs w:val="28"/>
        </w:rPr>
        <w:t>index.php</w:t>
      </w:r>
      <w:proofErr w:type="spellEnd"/>
      <w:r w:rsidRPr="00D80EB7">
        <w:rPr>
          <w:rFonts w:ascii="Times New Roman" w:eastAsia="Times New Roman" w:hAnsi="Times New Roman"/>
          <w:sz w:val="26"/>
          <w:szCs w:val="28"/>
        </w:rPr>
        <w:t>/</w:t>
      </w:r>
      <w:proofErr w:type="spellStart"/>
      <w:r w:rsidRPr="00D80EB7">
        <w:rPr>
          <w:rFonts w:ascii="Times New Roman" w:eastAsia="Times New Roman" w:hAnsi="Times New Roman"/>
          <w:sz w:val="26"/>
          <w:szCs w:val="28"/>
        </w:rPr>
        <w:t>mfc-kontakti</w:t>
      </w:r>
      <w:proofErr w:type="spellEnd"/>
      <w:r w:rsidRPr="00D80EB7">
        <w:rPr>
          <w:rFonts w:ascii="Times New Roman" w:eastAsia="Times New Roman" w:hAnsi="Times New Roman"/>
          <w:sz w:val="26"/>
          <w:szCs w:val="28"/>
        </w:rPr>
        <w:t>.</w:t>
      </w:r>
    </w:p>
    <w:p w:rsidR="00DC049F" w:rsidRPr="00D80EB7" w:rsidRDefault="00DC049F" w:rsidP="00DC049F">
      <w:pPr>
        <w:spacing w:after="0" w:line="240" w:lineRule="auto"/>
        <w:ind w:firstLine="708"/>
        <w:jc w:val="both"/>
        <w:rPr>
          <w:rFonts w:ascii="Times New Roman" w:eastAsia="Times New Roman" w:hAnsi="Times New Roman"/>
          <w:sz w:val="26"/>
          <w:szCs w:val="28"/>
        </w:rPr>
      </w:pPr>
      <w:r w:rsidRPr="00D80EB7">
        <w:rPr>
          <w:rFonts w:ascii="Times New Roman" w:eastAsia="Times New Roman" w:hAnsi="Times New Roman"/>
          <w:sz w:val="26"/>
          <w:szCs w:val="28"/>
        </w:rPr>
        <w:t xml:space="preserve">Для подачи документов заявителям необходимо обратиться по месту нахождения МФЦ. </w:t>
      </w:r>
    </w:p>
    <w:p w:rsidR="00DC049F" w:rsidRPr="00DC049F" w:rsidRDefault="00210656" w:rsidP="00DC049F">
      <w:pPr>
        <w:autoSpaceDE w:val="0"/>
        <w:autoSpaceDN w:val="0"/>
        <w:adjustRightInd w:val="0"/>
        <w:spacing w:after="0" w:line="240" w:lineRule="auto"/>
        <w:ind w:firstLine="709"/>
        <w:jc w:val="both"/>
        <w:rPr>
          <w:rFonts w:ascii="Times New Roman" w:eastAsiaTheme="minorHAnsi" w:hAnsi="Times New Roman"/>
          <w:sz w:val="28"/>
          <w:szCs w:val="28"/>
        </w:rPr>
      </w:pPr>
      <w:r w:rsidRPr="00210656">
        <w:rPr>
          <w:rFonts w:ascii="Times New Roman" w:eastAsiaTheme="minorHAnsi" w:hAnsi="Times New Roman"/>
          <w:sz w:val="28"/>
          <w:szCs w:val="28"/>
        </w:rPr>
        <w:t>5</w:t>
      </w:r>
      <w:r w:rsidR="00BF702C">
        <w:rPr>
          <w:rFonts w:ascii="Times New Roman" w:eastAsiaTheme="minorHAnsi" w:hAnsi="Times New Roman"/>
          <w:sz w:val="28"/>
          <w:szCs w:val="28"/>
        </w:rPr>
        <w:t>.</w:t>
      </w:r>
      <w:r w:rsidR="00DC049F">
        <w:rPr>
          <w:rFonts w:ascii="Times New Roman" w:eastAsiaTheme="minorHAnsi" w:hAnsi="Times New Roman"/>
          <w:sz w:val="28"/>
          <w:szCs w:val="28"/>
        </w:rPr>
        <w:t xml:space="preserve"> </w:t>
      </w:r>
      <w:r w:rsidR="00DC049F" w:rsidRPr="00DC049F">
        <w:rPr>
          <w:rFonts w:ascii="Times New Roman" w:eastAsiaTheme="minorHAnsi" w:hAnsi="Times New Roman"/>
          <w:sz w:val="28"/>
          <w:szCs w:val="28"/>
        </w:rPr>
        <w:t xml:space="preserve">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 </w:t>
      </w:r>
    </w:p>
    <w:p w:rsidR="00DC049F" w:rsidRPr="00C5235B" w:rsidRDefault="00DC049F" w:rsidP="00DC049F">
      <w:pPr>
        <w:tabs>
          <w:tab w:val="left" w:pos="1372"/>
        </w:tabs>
        <w:spacing w:after="0" w:line="240" w:lineRule="auto"/>
        <w:ind w:firstLine="709"/>
        <w:jc w:val="both"/>
        <w:rPr>
          <w:rFonts w:ascii="Times New Roman" w:eastAsia="Times New Roman" w:hAnsi="Times New Roman"/>
          <w:sz w:val="26"/>
          <w:szCs w:val="28"/>
        </w:rPr>
      </w:pPr>
      <w:r w:rsidRPr="00C5235B">
        <w:rPr>
          <w:rFonts w:ascii="Times New Roman" w:hAnsi="Times New Roman"/>
          <w:sz w:val="26"/>
          <w:szCs w:val="28"/>
        </w:rPr>
        <w:t xml:space="preserve">а) Управление Федеральной службы государственной регистрации, кадастра и картографии по Ханты-Мансийскому автономному округу - Югре (далее – Управление </w:t>
      </w:r>
      <w:proofErr w:type="spellStart"/>
      <w:r w:rsidRPr="00C5235B">
        <w:rPr>
          <w:rFonts w:ascii="Times New Roman" w:hAnsi="Times New Roman"/>
          <w:sz w:val="26"/>
          <w:szCs w:val="28"/>
        </w:rPr>
        <w:t>Росреестра</w:t>
      </w:r>
      <w:proofErr w:type="spellEnd"/>
      <w:r w:rsidRPr="00C5235B">
        <w:rPr>
          <w:rFonts w:ascii="Times New Roman" w:hAnsi="Times New Roman"/>
          <w:sz w:val="26"/>
          <w:szCs w:val="28"/>
        </w:rPr>
        <w:t>),</w:t>
      </w:r>
      <w:r w:rsidRPr="00C5235B">
        <w:rPr>
          <w:rFonts w:ascii="Times New Roman" w:eastAsia="Times New Roman" w:hAnsi="Times New Roman"/>
          <w:sz w:val="26"/>
          <w:szCs w:val="28"/>
        </w:rPr>
        <w:t xml:space="preserve"> Нефтеюганский отдел</w:t>
      </w:r>
      <w:r w:rsidRPr="00C5235B">
        <w:rPr>
          <w:rFonts w:ascii="Times New Roman" w:eastAsia="Times New Roman" w:hAnsi="Times New Roman"/>
          <w:bCs/>
          <w:sz w:val="26"/>
          <w:szCs w:val="28"/>
        </w:rPr>
        <w:t>.</w:t>
      </w:r>
    </w:p>
    <w:p w:rsidR="00DC049F" w:rsidRPr="00C5235B" w:rsidRDefault="00DC049F" w:rsidP="00DC049F">
      <w:pPr>
        <w:spacing w:after="0" w:line="240" w:lineRule="auto"/>
        <w:ind w:firstLine="709"/>
        <w:jc w:val="both"/>
        <w:rPr>
          <w:rFonts w:ascii="Times New Roman" w:hAnsi="Times New Roman"/>
          <w:sz w:val="26"/>
          <w:szCs w:val="28"/>
        </w:rPr>
      </w:pPr>
      <w:r w:rsidRPr="00C5235B">
        <w:rPr>
          <w:rFonts w:ascii="Times New Roman" w:eastAsia="Times New Roman" w:hAnsi="Times New Roman"/>
          <w:sz w:val="26"/>
          <w:szCs w:val="28"/>
        </w:rPr>
        <w:t xml:space="preserve">Нефтеюганский отдел </w:t>
      </w:r>
      <w:r w:rsidRPr="00C5235B">
        <w:rPr>
          <w:rFonts w:ascii="Times New Roman" w:hAnsi="Times New Roman"/>
          <w:sz w:val="26"/>
          <w:szCs w:val="28"/>
        </w:rPr>
        <w:t xml:space="preserve">Управления </w:t>
      </w:r>
      <w:proofErr w:type="spellStart"/>
      <w:r w:rsidRPr="00C5235B">
        <w:rPr>
          <w:rFonts w:ascii="Times New Roman" w:hAnsi="Times New Roman"/>
          <w:sz w:val="26"/>
          <w:szCs w:val="28"/>
        </w:rPr>
        <w:t>Росреестра</w:t>
      </w:r>
      <w:proofErr w:type="spellEnd"/>
      <w:r w:rsidRPr="00C5235B">
        <w:rPr>
          <w:rFonts w:ascii="Times New Roman" w:eastAsia="Times New Roman" w:hAnsi="Times New Roman"/>
          <w:sz w:val="26"/>
          <w:szCs w:val="28"/>
        </w:rPr>
        <w:t xml:space="preserve"> </w:t>
      </w:r>
      <w:r w:rsidRPr="00C5235B">
        <w:rPr>
          <w:rFonts w:ascii="Times New Roman" w:hAnsi="Times New Roman"/>
          <w:sz w:val="26"/>
          <w:szCs w:val="28"/>
        </w:rPr>
        <w:t>находится по адресу:</w:t>
      </w:r>
      <w:r w:rsidRPr="00C5235B">
        <w:rPr>
          <w:rFonts w:ascii="Times New Roman" w:eastAsia="Times New Roman" w:hAnsi="Times New Roman"/>
          <w:sz w:val="26"/>
          <w:szCs w:val="28"/>
        </w:rPr>
        <w:t xml:space="preserve"> 628311,</w:t>
      </w:r>
      <w:r w:rsidRPr="00C5235B">
        <w:rPr>
          <w:rFonts w:ascii="Times New Roman" w:hAnsi="Times New Roman"/>
          <w:sz w:val="26"/>
          <w:szCs w:val="28"/>
        </w:rPr>
        <w:t xml:space="preserve"> </w:t>
      </w:r>
      <w:r w:rsidRPr="00C5235B">
        <w:rPr>
          <w:rFonts w:ascii="Times New Roman" w:eastAsia="Times New Roman" w:hAnsi="Times New Roman"/>
          <w:sz w:val="26"/>
          <w:szCs w:val="28"/>
        </w:rPr>
        <w:t xml:space="preserve">Тюменская область, Ханты-Мансийский автономный округ - Югра, </w:t>
      </w:r>
      <w:proofErr w:type="spellStart"/>
      <w:r w:rsidRPr="00C5235B">
        <w:rPr>
          <w:rFonts w:ascii="Times New Roman" w:hAnsi="Times New Roman"/>
          <w:sz w:val="26"/>
          <w:szCs w:val="28"/>
        </w:rPr>
        <w:t>г</w:t>
      </w:r>
      <w:proofErr w:type="gramStart"/>
      <w:r w:rsidRPr="00C5235B">
        <w:rPr>
          <w:rFonts w:ascii="Times New Roman" w:hAnsi="Times New Roman"/>
          <w:sz w:val="26"/>
          <w:szCs w:val="28"/>
        </w:rPr>
        <w:t>.Н</w:t>
      </w:r>
      <w:proofErr w:type="gramEnd"/>
      <w:r w:rsidRPr="00C5235B">
        <w:rPr>
          <w:rFonts w:ascii="Times New Roman" w:hAnsi="Times New Roman"/>
          <w:sz w:val="26"/>
          <w:szCs w:val="28"/>
        </w:rPr>
        <w:t>ефтеюганск</w:t>
      </w:r>
      <w:proofErr w:type="spellEnd"/>
      <w:r w:rsidRPr="00C5235B">
        <w:rPr>
          <w:rFonts w:ascii="Times New Roman" w:hAnsi="Times New Roman"/>
          <w:sz w:val="26"/>
          <w:szCs w:val="28"/>
        </w:rPr>
        <w:t>, 13 микрорайон, 65 дом;</w:t>
      </w:r>
    </w:p>
    <w:p w:rsidR="00DC049F" w:rsidRPr="00C5235B" w:rsidRDefault="00DC049F" w:rsidP="00DC049F">
      <w:pPr>
        <w:autoSpaceDE w:val="0"/>
        <w:autoSpaceDN w:val="0"/>
        <w:adjustRightInd w:val="0"/>
        <w:spacing w:after="0" w:line="240" w:lineRule="auto"/>
        <w:ind w:firstLine="709"/>
        <w:jc w:val="both"/>
        <w:rPr>
          <w:rFonts w:ascii="Times New Roman" w:hAnsi="Times New Roman"/>
          <w:b/>
          <w:sz w:val="26"/>
          <w:szCs w:val="28"/>
        </w:rPr>
      </w:pPr>
      <w:r w:rsidRPr="00C5235B">
        <w:rPr>
          <w:rFonts w:ascii="Times New Roman" w:hAnsi="Times New Roman"/>
          <w:sz w:val="26"/>
          <w:szCs w:val="28"/>
        </w:rPr>
        <w:t xml:space="preserve">телефоны для справок: </w:t>
      </w:r>
      <w:r w:rsidRPr="00C5235B">
        <w:rPr>
          <w:rFonts w:ascii="Times New Roman" w:eastAsia="Times New Roman" w:hAnsi="Times New Roman"/>
          <w:sz w:val="26"/>
          <w:szCs w:val="28"/>
        </w:rPr>
        <w:t>(3463)249543</w:t>
      </w:r>
      <w:r w:rsidRPr="00C5235B">
        <w:rPr>
          <w:rFonts w:ascii="Times New Roman" w:hAnsi="Times New Roman"/>
          <w:sz w:val="26"/>
          <w:szCs w:val="28"/>
        </w:rPr>
        <w:t xml:space="preserve">; </w:t>
      </w:r>
    </w:p>
    <w:p w:rsidR="00DC049F" w:rsidRPr="00C5235B" w:rsidRDefault="00DC049F" w:rsidP="00DC049F">
      <w:pPr>
        <w:autoSpaceDE w:val="0"/>
        <w:autoSpaceDN w:val="0"/>
        <w:adjustRightInd w:val="0"/>
        <w:spacing w:after="0" w:line="240" w:lineRule="auto"/>
        <w:ind w:left="707" w:firstLine="1"/>
        <w:jc w:val="both"/>
        <w:rPr>
          <w:rFonts w:ascii="Times New Roman" w:hAnsi="Times New Roman"/>
          <w:sz w:val="26"/>
          <w:szCs w:val="28"/>
        </w:rPr>
      </w:pPr>
      <w:r w:rsidRPr="00C5235B">
        <w:rPr>
          <w:rFonts w:ascii="Times New Roman" w:hAnsi="Times New Roman"/>
          <w:sz w:val="26"/>
          <w:szCs w:val="28"/>
        </w:rPr>
        <w:t xml:space="preserve">график работы: </w:t>
      </w:r>
    </w:p>
    <w:p w:rsidR="00DC049F" w:rsidRPr="00C5235B" w:rsidRDefault="00DC049F" w:rsidP="00DC049F">
      <w:pPr>
        <w:autoSpaceDE w:val="0"/>
        <w:autoSpaceDN w:val="0"/>
        <w:adjustRightInd w:val="0"/>
        <w:spacing w:after="0" w:line="240" w:lineRule="auto"/>
        <w:ind w:firstLine="540"/>
        <w:jc w:val="both"/>
        <w:rPr>
          <w:rFonts w:ascii="Times New Roman" w:hAnsi="Times New Roman"/>
          <w:sz w:val="26"/>
          <w:szCs w:val="28"/>
        </w:rPr>
      </w:pPr>
      <w:r w:rsidRPr="00C5235B">
        <w:rPr>
          <w:rFonts w:ascii="Times New Roman" w:eastAsia="Times New Roman" w:hAnsi="Times New Roman"/>
          <w:sz w:val="26"/>
          <w:szCs w:val="28"/>
        </w:rPr>
        <w:t xml:space="preserve"> </w:t>
      </w:r>
      <w:r w:rsidRPr="00C5235B">
        <w:rPr>
          <w:rFonts w:ascii="Times New Roman" w:eastAsia="Times New Roman" w:hAnsi="Times New Roman"/>
          <w:sz w:val="26"/>
          <w:szCs w:val="28"/>
        </w:rPr>
        <w:tab/>
        <w:t>понедельник</w:t>
      </w:r>
      <w:r w:rsidRPr="00C5235B">
        <w:rPr>
          <w:rFonts w:ascii="Times New Roman" w:hAnsi="Times New Roman"/>
          <w:sz w:val="26"/>
          <w:szCs w:val="28"/>
        </w:rPr>
        <w:t xml:space="preserve">: </w:t>
      </w:r>
      <w:proofErr w:type="spellStart"/>
      <w:r w:rsidRPr="00C5235B">
        <w:rPr>
          <w:rFonts w:ascii="Times New Roman" w:hAnsi="Times New Roman"/>
          <w:sz w:val="26"/>
          <w:szCs w:val="28"/>
        </w:rPr>
        <w:t>неприемный</w:t>
      </w:r>
      <w:proofErr w:type="spellEnd"/>
      <w:r w:rsidRPr="00C5235B">
        <w:rPr>
          <w:rFonts w:ascii="Times New Roman" w:hAnsi="Times New Roman"/>
          <w:sz w:val="26"/>
          <w:szCs w:val="28"/>
        </w:rPr>
        <w:t xml:space="preserve"> день,</w:t>
      </w:r>
    </w:p>
    <w:p w:rsidR="00DC049F" w:rsidRPr="00C5235B" w:rsidRDefault="00DC049F" w:rsidP="00DC049F">
      <w:pPr>
        <w:autoSpaceDE w:val="0"/>
        <w:autoSpaceDN w:val="0"/>
        <w:adjustRightInd w:val="0"/>
        <w:spacing w:after="0" w:line="240" w:lineRule="auto"/>
        <w:ind w:firstLine="540"/>
        <w:jc w:val="both"/>
        <w:rPr>
          <w:rFonts w:ascii="Times New Roman" w:hAnsi="Times New Roman"/>
          <w:sz w:val="26"/>
          <w:szCs w:val="28"/>
        </w:rPr>
      </w:pPr>
      <w:r w:rsidRPr="00C5235B">
        <w:rPr>
          <w:rFonts w:ascii="Times New Roman" w:hAnsi="Times New Roman"/>
          <w:sz w:val="26"/>
          <w:szCs w:val="28"/>
        </w:rPr>
        <w:t xml:space="preserve"> </w:t>
      </w:r>
      <w:r w:rsidRPr="00C5235B">
        <w:rPr>
          <w:rFonts w:ascii="Times New Roman" w:hAnsi="Times New Roman"/>
          <w:sz w:val="26"/>
          <w:szCs w:val="28"/>
        </w:rPr>
        <w:tab/>
        <w:t>вторник - среда:</w:t>
      </w:r>
      <w:r w:rsidRPr="00C5235B">
        <w:rPr>
          <w:rFonts w:ascii="Times New Roman" w:eastAsia="Times New Roman" w:hAnsi="Times New Roman"/>
          <w:sz w:val="26"/>
          <w:szCs w:val="28"/>
        </w:rPr>
        <w:t xml:space="preserve"> 09.00-18.00</w:t>
      </w:r>
      <w:r w:rsidRPr="00C5235B">
        <w:rPr>
          <w:rFonts w:ascii="Times New Roman" w:hAnsi="Times New Roman"/>
          <w:sz w:val="26"/>
          <w:szCs w:val="28"/>
        </w:rPr>
        <w:t xml:space="preserve"> часов,</w:t>
      </w:r>
    </w:p>
    <w:p w:rsidR="00DC049F" w:rsidRPr="00C5235B" w:rsidRDefault="00DC049F" w:rsidP="00DC049F">
      <w:pPr>
        <w:autoSpaceDE w:val="0"/>
        <w:autoSpaceDN w:val="0"/>
        <w:adjustRightInd w:val="0"/>
        <w:spacing w:after="0" w:line="240" w:lineRule="auto"/>
        <w:ind w:firstLine="708"/>
        <w:jc w:val="both"/>
        <w:rPr>
          <w:rFonts w:ascii="Times New Roman" w:hAnsi="Times New Roman"/>
          <w:sz w:val="26"/>
          <w:szCs w:val="28"/>
        </w:rPr>
      </w:pPr>
      <w:r w:rsidRPr="00C5235B">
        <w:rPr>
          <w:rFonts w:ascii="Times New Roman" w:hAnsi="Times New Roman"/>
          <w:sz w:val="26"/>
          <w:szCs w:val="28"/>
        </w:rPr>
        <w:t xml:space="preserve">четверг: </w:t>
      </w:r>
      <w:r w:rsidRPr="00C5235B">
        <w:rPr>
          <w:rFonts w:ascii="Times New Roman" w:eastAsia="Times New Roman" w:hAnsi="Times New Roman"/>
          <w:sz w:val="26"/>
          <w:szCs w:val="28"/>
        </w:rPr>
        <w:t>09.00-20.00</w:t>
      </w:r>
      <w:r w:rsidRPr="00C5235B">
        <w:rPr>
          <w:rFonts w:ascii="Times New Roman" w:hAnsi="Times New Roman"/>
          <w:sz w:val="26"/>
          <w:szCs w:val="28"/>
        </w:rPr>
        <w:t xml:space="preserve"> часов,</w:t>
      </w:r>
    </w:p>
    <w:p w:rsidR="00DC049F" w:rsidRPr="00C5235B" w:rsidRDefault="00DC049F" w:rsidP="00DC049F">
      <w:pPr>
        <w:autoSpaceDE w:val="0"/>
        <w:autoSpaceDN w:val="0"/>
        <w:adjustRightInd w:val="0"/>
        <w:spacing w:after="0" w:line="240" w:lineRule="auto"/>
        <w:ind w:firstLine="708"/>
        <w:jc w:val="both"/>
        <w:rPr>
          <w:rFonts w:ascii="Times New Roman" w:hAnsi="Times New Roman"/>
          <w:sz w:val="26"/>
          <w:szCs w:val="28"/>
        </w:rPr>
      </w:pPr>
      <w:r w:rsidRPr="00C5235B">
        <w:rPr>
          <w:rFonts w:ascii="Times New Roman" w:hAnsi="Times New Roman"/>
          <w:sz w:val="26"/>
          <w:szCs w:val="28"/>
        </w:rPr>
        <w:t xml:space="preserve">пятница: </w:t>
      </w:r>
      <w:r w:rsidRPr="00C5235B">
        <w:rPr>
          <w:rFonts w:ascii="Times New Roman" w:eastAsia="Times New Roman" w:hAnsi="Times New Roman"/>
          <w:sz w:val="26"/>
          <w:szCs w:val="28"/>
        </w:rPr>
        <w:t>08.00-17.00</w:t>
      </w:r>
      <w:r w:rsidRPr="00C5235B">
        <w:rPr>
          <w:rFonts w:ascii="Times New Roman" w:hAnsi="Times New Roman"/>
          <w:sz w:val="26"/>
          <w:szCs w:val="28"/>
        </w:rPr>
        <w:t xml:space="preserve"> часов,</w:t>
      </w:r>
    </w:p>
    <w:p w:rsidR="00DC049F" w:rsidRPr="00C5235B" w:rsidRDefault="00DC049F" w:rsidP="00DC049F">
      <w:pPr>
        <w:autoSpaceDE w:val="0"/>
        <w:autoSpaceDN w:val="0"/>
        <w:adjustRightInd w:val="0"/>
        <w:spacing w:after="0" w:line="240" w:lineRule="auto"/>
        <w:ind w:firstLine="708"/>
        <w:jc w:val="both"/>
        <w:rPr>
          <w:rFonts w:ascii="Times New Roman" w:hAnsi="Times New Roman"/>
          <w:sz w:val="26"/>
          <w:szCs w:val="28"/>
        </w:rPr>
      </w:pPr>
      <w:r w:rsidRPr="00C5235B">
        <w:rPr>
          <w:rFonts w:ascii="Times New Roman" w:hAnsi="Times New Roman"/>
          <w:sz w:val="26"/>
          <w:szCs w:val="28"/>
        </w:rPr>
        <w:t xml:space="preserve">суббота: </w:t>
      </w:r>
      <w:r w:rsidRPr="00C5235B">
        <w:rPr>
          <w:rFonts w:ascii="Times New Roman" w:eastAsia="Times New Roman" w:hAnsi="Times New Roman"/>
          <w:sz w:val="26"/>
          <w:szCs w:val="28"/>
        </w:rPr>
        <w:t>09.00-16.00</w:t>
      </w:r>
      <w:r w:rsidRPr="00C5235B">
        <w:rPr>
          <w:rFonts w:ascii="Times New Roman" w:hAnsi="Times New Roman"/>
          <w:sz w:val="26"/>
          <w:szCs w:val="28"/>
        </w:rPr>
        <w:t xml:space="preserve"> часов,</w:t>
      </w:r>
    </w:p>
    <w:p w:rsidR="00DC049F" w:rsidRPr="00C5235B" w:rsidRDefault="00DC049F" w:rsidP="00DC049F">
      <w:pPr>
        <w:autoSpaceDE w:val="0"/>
        <w:autoSpaceDN w:val="0"/>
        <w:adjustRightInd w:val="0"/>
        <w:spacing w:after="0" w:line="240" w:lineRule="auto"/>
        <w:ind w:firstLine="709"/>
        <w:jc w:val="both"/>
        <w:rPr>
          <w:rFonts w:ascii="Times New Roman" w:hAnsi="Times New Roman"/>
          <w:sz w:val="26"/>
          <w:szCs w:val="28"/>
        </w:rPr>
      </w:pPr>
      <w:r w:rsidRPr="00C5235B">
        <w:rPr>
          <w:rFonts w:ascii="Times New Roman" w:hAnsi="Times New Roman"/>
          <w:sz w:val="26"/>
          <w:szCs w:val="28"/>
        </w:rPr>
        <w:t>воскресенье: нерабочий день;</w:t>
      </w:r>
    </w:p>
    <w:p w:rsidR="00DC049F" w:rsidRPr="00C5235B" w:rsidRDefault="00DC049F" w:rsidP="00DC049F">
      <w:pPr>
        <w:autoSpaceDE w:val="0"/>
        <w:autoSpaceDN w:val="0"/>
        <w:adjustRightInd w:val="0"/>
        <w:spacing w:after="0" w:line="240" w:lineRule="auto"/>
        <w:ind w:firstLine="708"/>
        <w:jc w:val="both"/>
        <w:rPr>
          <w:rFonts w:ascii="Times New Roman" w:hAnsi="Times New Roman"/>
          <w:sz w:val="26"/>
          <w:szCs w:val="28"/>
        </w:rPr>
      </w:pPr>
      <w:r w:rsidRPr="00C5235B">
        <w:rPr>
          <w:rFonts w:ascii="Times New Roman" w:hAnsi="Times New Roman"/>
          <w:sz w:val="26"/>
          <w:szCs w:val="28"/>
        </w:rPr>
        <w:t xml:space="preserve">адрес электронной почты: </w:t>
      </w:r>
      <w:r w:rsidRPr="00C5235B">
        <w:rPr>
          <w:rFonts w:ascii="Times New Roman" w:hAnsi="Times New Roman"/>
          <w:sz w:val="26"/>
          <w:szCs w:val="28"/>
          <w:lang w:val="en-US"/>
        </w:rPr>
        <w:t>u</w:t>
      </w:r>
      <w:r w:rsidRPr="00C5235B">
        <w:rPr>
          <w:rFonts w:ascii="Times New Roman" w:hAnsi="Times New Roman"/>
          <w:sz w:val="26"/>
          <w:szCs w:val="28"/>
        </w:rPr>
        <w:t>8608@</w:t>
      </w:r>
      <w:proofErr w:type="spellStart"/>
      <w:r w:rsidRPr="00C5235B">
        <w:rPr>
          <w:rFonts w:ascii="Times New Roman" w:hAnsi="Times New Roman"/>
          <w:sz w:val="26"/>
          <w:szCs w:val="28"/>
          <w:lang w:val="en-US"/>
        </w:rPr>
        <w:t>yandex</w:t>
      </w:r>
      <w:proofErr w:type="spellEnd"/>
      <w:r w:rsidRPr="00C5235B">
        <w:rPr>
          <w:rFonts w:ascii="Times New Roman" w:hAnsi="Times New Roman"/>
          <w:sz w:val="26"/>
          <w:szCs w:val="28"/>
        </w:rPr>
        <w:t>.</w:t>
      </w:r>
      <w:proofErr w:type="spellStart"/>
      <w:r w:rsidRPr="00C5235B">
        <w:rPr>
          <w:rFonts w:ascii="Times New Roman" w:hAnsi="Times New Roman"/>
          <w:sz w:val="26"/>
          <w:szCs w:val="28"/>
          <w:lang w:val="en-US"/>
        </w:rPr>
        <w:t>ru</w:t>
      </w:r>
      <w:proofErr w:type="spellEnd"/>
      <w:r w:rsidRPr="00C5235B">
        <w:rPr>
          <w:rFonts w:ascii="Times New Roman" w:hAnsi="Times New Roman"/>
          <w:sz w:val="26"/>
          <w:szCs w:val="28"/>
        </w:rPr>
        <w:t xml:space="preserve">; </w:t>
      </w:r>
    </w:p>
    <w:p w:rsidR="00DC049F" w:rsidRPr="00C5235B" w:rsidRDefault="00DC049F" w:rsidP="00DC049F">
      <w:pPr>
        <w:autoSpaceDE w:val="0"/>
        <w:autoSpaceDN w:val="0"/>
        <w:adjustRightInd w:val="0"/>
        <w:spacing w:after="0" w:line="240" w:lineRule="auto"/>
        <w:ind w:firstLine="709"/>
        <w:jc w:val="both"/>
        <w:rPr>
          <w:rFonts w:ascii="Times New Roman" w:hAnsi="Times New Roman"/>
          <w:sz w:val="26"/>
          <w:szCs w:val="28"/>
        </w:rPr>
      </w:pPr>
      <w:r w:rsidRPr="00C5235B">
        <w:rPr>
          <w:rFonts w:ascii="Times New Roman" w:hAnsi="Times New Roman"/>
          <w:sz w:val="26"/>
          <w:szCs w:val="28"/>
        </w:rPr>
        <w:t>адрес официального сайта:</w:t>
      </w:r>
      <w:r w:rsidRPr="00C5235B">
        <w:rPr>
          <w:rFonts w:ascii="Times New Roman" w:eastAsia="Times New Roman" w:hAnsi="Times New Roman"/>
          <w:sz w:val="26"/>
          <w:szCs w:val="28"/>
        </w:rPr>
        <w:t xml:space="preserve"> </w:t>
      </w:r>
      <w:hyperlink r:id="rId12" w:history="1">
        <w:r w:rsidRPr="00C5235B">
          <w:rPr>
            <w:rFonts w:ascii="Times New Roman" w:eastAsia="Times New Roman" w:hAnsi="Times New Roman"/>
            <w:sz w:val="26"/>
            <w:szCs w:val="28"/>
            <w:lang w:val="en-US"/>
          </w:rPr>
          <w:t>www</w:t>
        </w:r>
        <w:r w:rsidRPr="00C5235B">
          <w:rPr>
            <w:rFonts w:ascii="Times New Roman" w:eastAsia="Times New Roman" w:hAnsi="Times New Roman"/>
            <w:sz w:val="26"/>
            <w:szCs w:val="28"/>
          </w:rPr>
          <w:t>.</w:t>
        </w:r>
        <w:r w:rsidRPr="00C5235B">
          <w:rPr>
            <w:rFonts w:ascii="Times New Roman" w:eastAsia="Times New Roman" w:hAnsi="Times New Roman"/>
            <w:sz w:val="26"/>
            <w:szCs w:val="28"/>
            <w:lang w:val="en-US"/>
          </w:rPr>
          <w:t>to</w:t>
        </w:r>
        <w:r w:rsidRPr="00C5235B">
          <w:rPr>
            <w:rFonts w:ascii="Times New Roman" w:eastAsia="Times New Roman" w:hAnsi="Times New Roman"/>
            <w:sz w:val="26"/>
            <w:szCs w:val="28"/>
          </w:rPr>
          <w:t>86.</w:t>
        </w:r>
        <w:proofErr w:type="spellStart"/>
        <w:r w:rsidRPr="00C5235B">
          <w:rPr>
            <w:rFonts w:ascii="Times New Roman" w:eastAsia="Times New Roman" w:hAnsi="Times New Roman"/>
            <w:sz w:val="26"/>
            <w:szCs w:val="28"/>
            <w:lang w:val="en-US"/>
          </w:rPr>
          <w:t>rosreestr</w:t>
        </w:r>
        <w:proofErr w:type="spellEnd"/>
        <w:r w:rsidRPr="00C5235B">
          <w:rPr>
            <w:rFonts w:ascii="Times New Roman" w:eastAsia="Times New Roman" w:hAnsi="Times New Roman"/>
            <w:sz w:val="26"/>
            <w:szCs w:val="28"/>
          </w:rPr>
          <w:t>.</w:t>
        </w:r>
        <w:proofErr w:type="spellStart"/>
        <w:r w:rsidRPr="00C5235B">
          <w:rPr>
            <w:rFonts w:ascii="Times New Roman" w:eastAsia="Times New Roman" w:hAnsi="Times New Roman"/>
            <w:sz w:val="26"/>
            <w:szCs w:val="28"/>
            <w:lang w:val="en-US"/>
          </w:rPr>
          <w:t>ru</w:t>
        </w:r>
        <w:proofErr w:type="spellEnd"/>
      </w:hyperlink>
      <w:r w:rsidRPr="00C5235B">
        <w:rPr>
          <w:rFonts w:ascii="Times New Roman" w:hAnsi="Times New Roman"/>
          <w:sz w:val="26"/>
          <w:szCs w:val="28"/>
        </w:rPr>
        <w:t>;</w:t>
      </w:r>
    </w:p>
    <w:p w:rsidR="00DC049F" w:rsidRPr="00C5235B" w:rsidRDefault="00DC049F" w:rsidP="00DC049F">
      <w:pPr>
        <w:spacing w:after="0" w:line="240" w:lineRule="auto"/>
        <w:ind w:firstLine="709"/>
        <w:jc w:val="both"/>
        <w:rPr>
          <w:rFonts w:ascii="Times New Roman" w:hAnsi="Times New Roman"/>
          <w:b/>
          <w:sz w:val="26"/>
          <w:szCs w:val="28"/>
        </w:rPr>
      </w:pPr>
      <w:r w:rsidRPr="00C5235B">
        <w:rPr>
          <w:rFonts w:ascii="Times New Roman" w:hAnsi="Times New Roman"/>
          <w:sz w:val="26"/>
          <w:szCs w:val="28"/>
        </w:rPr>
        <w:t xml:space="preserve">б) </w:t>
      </w:r>
      <w:r w:rsidRPr="00C5235B">
        <w:rPr>
          <w:rFonts w:ascii="Times New Roman" w:eastAsia="Times New Roman" w:hAnsi="Times New Roman"/>
          <w:sz w:val="26"/>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межрайонный отдел № 4 </w:t>
      </w:r>
      <w:r w:rsidRPr="00C5235B">
        <w:rPr>
          <w:rFonts w:ascii="Times New Roman" w:hAnsi="Times New Roman"/>
          <w:sz w:val="26"/>
          <w:szCs w:val="28"/>
        </w:rPr>
        <w:t xml:space="preserve">(далее также – </w:t>
      </w:r>
      <w:r w:rsidRPr="00C5235B">
        <w:rPr>
          <w:rFonts w:ascii="Times New Roman" w:eastAsia="Times New Roman" w:hAnsi="Times New Roman"/>
          <w:sz w:val="26"/>
          <w:szCs w:val="28"/>
        </w:rPr>
        <w:t xml:space="preserve">межрайонный отдел № 4 филиала ФГБУ «ФКП </w:t>
      </w:r>
      <w:proofErr w:type="spellStart"/>
      <w:r w:rsidRPr="00C5235B">
        <w:rPr>
          <w:rFonts w:ascii="Times New Roman" w:eastAsia="Times New Roman" w:hAnsi="Times New Roman"/>
          <w:sz w:val="26"/>
          <w:szCs w:val="28"/>
        </w:rPr>
        <w:t>Росреестра</w:t>
      </w:r>
      <w:proofErr w:type="spellEnd"/>
      <w:r w:rsidRPr="00C5235B">
        <w:rPr>
          <w:rFonts w:ascii="Times New Roman" w:eastAsia="Times New Roman" w:hAnsi="Times New Roman"/>
          <w:sz w:val="26"/>
          <w:szCs w:val="28"/>
        </w:rPr>
        <w:t xml:space="preserve"> по ХМАО - Югре»)</w:t>
      </w:r>
      <w:r w:rsidRPr="00C5235B">
        <w:rPr>
          <w:rFonts w:ascii="Times New Roman" w:hAnsi="Times New Roman"/>
          <w:b/>
          <w:sz w:val="26"/>
          <w:szCs w:val="28"/>
        </w:rPr>
        <w:t xml:space="preserve"> </w:t>
      </w:r>
    </w:p>
    <w:p w:rsidR="00DC049F" w:rsidRPr="00C5235B" w:rsidRDefault="00DC049F" w:rsidP="00DC049F">
      <w:pPr>
        <w:spacing w:after="0" w:line="240" w:lineRule="auto"/>
        <w:ind w:firstLine="709"/>
        <w:jc w:val="both"/>
        <w:rPr>
          <w:rFonts w:ascii="Times New Roman" w:hAnsi="Times New Roman"/>
          <w:sz w:val="26"/>
          <w:szCs w:val="28"/>
        </w:rPr>
      </w:pPr>
      <w:r w:rsidRPr="00C5235B">
        <w:rPr>
          <w:rFonts w:ascii="Times New Roman" w:eastAsia="Times New Roman" w:hAnsi="Times New Roman"/>
          <w:sz w:val="26"/>
          <w:szCs w:val="28"/>
        </w:rPr>
        <w:t xml:space="preserve">межрайонный отдел № 4 филиала ФГБУ «ФКП </w:t>
      </w:r>
      <w:proofErr w:type="spellStart"/>
      <w:r w:rsidRPr="00C5235B">
        <w:rPr>
          <w:rFonts w:ascii="Times New Roman" w:eastAsia="Times New Roman" w:hAnsi="Times New Roman"/>
          <w:sz w:val="26"/>
          <w:szCs w:val="28"/>
        </w:rPr>
        <w:t>Росреестра</w:t>
      </w:r>
      <w:proofErr w:type="spellEnd"/>
      <w:r w:rsidRPr="00C5235B">
        <w:rPr>
          <w:rFonts w:ascii="Times New Roman" w:eastAsia="Times New Roman" w:hAnsi="Times New Roman"/>
          <w:sz w:val="26"/>
          <w:szCs w:val="28"/>
        </w:rPr>
        <w:t xml:space="preserve"> по ХМАО - Югре» </w:t>
      </w:r>
      <w:r w:rsidRPr="00C5235B">
        <w:rPr>
          <w:rFonts w:ascii="Times New Roman" w:hAnsi="Times New Roman"/>
          <w:sz w:val="26"/>
          <w:szCs w:val="28"/>
        </w:rPr>
        <w:t>находится по адресу:</w:t>
      </w:r>
      <w:r w:rsidRPr="00C5235B">
        <w:rPr>
          <w:rFonts w:ascii="Times New Roman" w:eastAsia="Times New Roman" w:hAnsi="Times New Roman"/>
          <w:sz w:val="26"/>
          <w:szCs w:val="28"/>
        </w:rPr>
        <w:t xml:space="preserve"> 628303,</w:t>
      </w:r>
      <w:r w:rsidRPr="00C5235B">
        <w:rPr>
          <w:rFonts w:ascii="Times New Roman" w:hAnsi="Times New Roman"/>
          <w:sz w:val="26"/>
          <w:szCs w:val="28"/>
        </w:rPr>
        <w:t xml:space="preserve"> </w:t>
      </w:r>
      <w:r w:rsidRPr="00C5235B">
        <w:rPr>
          <w:rFonts w:ascii="Times New Roman" w:eastAsia="Times New Roman" w:hAnsi="Times New Roman"/>
          <w:sz w:val="26"/>
          <w:szCs w:val="28"/>
        </w:rPr>
        <w:t xml:space="preserve">Ханты-Мансийский автономный округ - Югра, </w:t>
      </w:r>
      <w:proofErr w:type="spellStart"/>
      <w:r w:rsidRPr="00C5235B">
        <w:rPr>
          <w:rFonts w:ascii="Times New Roman" w:eastAsia="Times New Roman" w:hAnsi="Times New Roman"/>
          <w:sz w:val="26"/>
          <w:szCs w:val="28"/>
        </w:rPr>
        <w:t>г</w:t>
      </w:r>
      <w:proofErr w:type="gramStart"/>
      <w:r w:rsidRPr="00C5235B">
        <w:rPr>
          <w:rFonts w:ascii="Times New Roman" w:eastAsia="Times New Roman" w:hAnsi="Times New Roman"/>
          <w:sz w:val="26"/>
          <w:szCs w:val="28"/>
        </w:rPr>
        <w:t>.Н</w:t>
      </w:r>
      <w:proofErr w:type="gramEnd"/>
      <w:r w:rsidRPr="00C5235B">
        <w:rPr>
          <w:rFonts w:ascii="Times New Roman" w:eastAsia="Times New Roman" w:hAnsi="Times New Roman"/>
          <w:sz w:val="26"/>
          <w:szCs w:val="28"/>
        </w:rPr>
        <w:t>ефтеюганск</w:t>
      </w:r>
      <w:proofErr w:type="spellEnd"/>
      <w:r w:rsidRPr="00C5235B">
        <w:rPr>
          <w:rFonts w:ascii="Times New Roman" w:eastAsia="Times New Roman" w:hAnsi="Times New Roman"/>
          <w:sz w:val="26"/>
          <w:szCs w:val="28"/>
        </w:rPr>
        <w:t xml:space="preserve">, </w:t>
      </w:r>
      <w:r w:rsidRPr="00C5235B">
        <w:rPr>
          <w:rFonts w:ascii="Times New Roman" w:hAnsi="Times New Roman"/>
          <w:sz w:val="26"/>
          <w:szCs w:val="28"/>
        </w:rPr>
        <w:t xml:space="preserve">микрорайон </w:t>
      </w:r>
      <w:r w:rsidRPr="00C5235B">
        <w:rPr>
          <w:rFonts w:ascii="Times New Roman" w:eastAsia="Times New Roman" w:hAnsi="Times New Roman"/>
          <w:sz w:val="26"/>
          <w:szCs w:val="28"/>
        </w:rPr>
        <w:t>10, дом 4, помещение 16</w:t>
      </w:r>
      <w:r w:rsidRPr="00C5235B">
        <w:rPr>
          <w:rFonts w:ascii="Times New Roman" w:hAnsi="Times New Roman"/>
          <w:sz w:val="26"/>
          <w:szCs w:val="28"/>
        </w:rPr>
        <w:t>;</w:t>
      </w:r>
    </w:p>
    <w:p w:rsidR="00DC049F" w:rsidRPr="00C5235B" w:rsidRDefault="00DC049F" w:rsidP="00DC049F">
      <w:pPr>
        <w:autoSpaceDE w:val="0"/>
        <w:autoSpaceDN w:val="0"/>
        <w:adjustRightInd w:val="0"/>
        <w:spacing w:after="0" w:line="240" w:lineRule="auto"/>
        <w:ind w:firstLine="709"/>
        <w:jc w:val="both"/>
        <w:rPr>
          <w:rFonts w:ascii="Times New Roman" w:hAnsi="Times New Roman"/>
          <w:sz w:val="26"/>
          <w:szCs w:val="28"/>
        </w:rPr>
      </w:pPr>
      <w:r w:rsidRPr="00C5235B">
        <w:rPr>
          <w:rFonts w:ascii="Times New Roman" w:hAnsi="Times New Roman"/>
          <w:sz w:val="26"/>
          <w:szCs w:val="28"/>
        </w:rPr>
        <w:t>телефоны для справок: (3463)223898;</w:t>
      </w:r>
    </w:p>
    <w:p w:rsidR="00DC049F" w:rsidRPr="00C5235B" w:rsidRDefault="00DC049F" w:rsidP="00DC049F">
      <w:pPr>
        <w:autoSpaceDE w:val="0"/>
        <w:autoSpaceDN w:val="0"/>
        <w:adjustRightInd w:val="0"/>
        <w:spacing w:after="0" w:line="240" w:lineRule="auto"/>
        <w:ind w:firstLine="709"/>
        <w:jc w:val="both"/>
        <w:rPr>
          <w:rFonts w:ascii="Times New Roman" w:hAnsi="Times New Roman"/>
          <w:sz w:val="26"/>
          <w:szCs w:val="28"/>
        </w:rPr>
      </w:pPr>
      <w:r w:rsidRPr="00C5235B">
        <w:rPr>
          <w:rFonts w:ascii="Times New Roman" w:hAnsi="Times New Roman"/>
          <w:sz w:val="26"/>
          <w:szCs w:val="28"/>
        </w:rPr>
        <w:t>график работы:</w:t>
      </w:r>
    </w:p>
    <w:p w:rsidR="00DC049F" w:rsidRPr="00C5235B" w:rsidRDefault="00DC049F" w:rsidP="00DC049F">
      <w:pPr>
        <w:autoSpaceDE w:val="0"/>
        <w:autoSpaceDN w:val="0"/>
        <w:adjustRightInd w:val="0"/>
        <w:spacing w:after="0" w:line="240" w:lineRule="auto"/>
        <w:ind w:firstLine="709"/>
        <w:rPr>
          <w:rFonts w:ascii="Times New Roman" w:hAnsi="Times New Roman"/>
          <w:sz w:val="26"/>
          <w:szCs w:val="28"/>
        </w:rPr>
      </w:pPr>
      <w:r w:rsidRPr="00C5235B">
        <w:rPr>
          <w:rFonts w:ascii="Times New Roman" w:hAnsi="Times New Roman"/>
          <w:sz w:val="26"/>
          <w:szCs w:val="28"/>
        </w:rPr>
        <w:t>вторник - среда:</w:t>
      </w:r>
      <w:r w:rsidRPr="00C5235B">
        <w:rPr>
          <w:rFonts w:ascii="Times New Roman" w:eastAsia="Times New Roman" w:hAnsi="Times New Roman"/>
          <w:sz w:val="26"/>
          <w:szCs w:val="28"/>
        </w:rPr>
        <w:t xml:space="preserve"> 09.00-18.00</w:t>
      </w:r>
      <w:r w:rsidRPr="00C5235B">
        <w:rPr>
          <w:rFonts w:ascii="Times New Roman" w:hAnsi="Times New Roman"/>
          <w:sz w:val="26"/>
          <w:szCs w:val="28"/>
        </w:rPr>
        <w:t xml:space="preserve"> часов,</w:t>
      </w:r>
    </w:p>
    <w:p w:rsidR="00DC049F" w:rsidRPr="00C5235B" w:rsidRDefault="00DC049F" w:rsidP="00DC049F">
      <w:pPr>
        <w:autoSpaceDE w:val="0"/>
        <w:autoSpaceDN w:val="0"/>
        <w:adjustRightInd w:val="0"/>
        <w:spacing w:after="0" w:line="240" w:lineRule="auto"/>
        <w:ind w:firstLine="709"/>
        <w:rPr>
          <w:rFonts w:ascii="Times New Roman" w:hAnsi="Times New Roman"/>
          <w:sz w:val="26"/>
          <w:szCs w:val="28"/>
        </w:rPr>
      </w:pPr>
      <w:r w:rsidRPr="00C5235B">
        <w:rPr>
          <w:rFonts w:ascii="Times New Roman" w:hAnsi="Times New Roman"/>
          <w:sz w:val="26"/>
          <w:szCs w:val="28"/>
        </w:rPr>
        <w:t xml:space="preserve">четверг: </w:t>
      </w:r>
      <w:r w:rsidRPr="00C5235B">
        <w:rPr>
          <w:rFonts w:ascii="Times New Roman" w:eastAsia="Times New Roman" w:hAnsi="Times New Roman"/>
          <w:sz w:val="26"/>
          <w:szCs w:val="28"/>
        </w:rPr>
        <w:t>09.00-20.00</w:t>
      </w:r>
      <w:r w:rsidRPr="00C5235B">
        <w:rPr>
          <w:rFonts w:ascii="Times New Roman" w:hAnsi="Times New Roman"/>
          <w:sz w:val="26"/>
          <w:szCs w:val="28"/>
        </w:rPr>
        <w:t xml:space="preserve"> часов,</w:t>
      </w:r>
    </w:p>
    <w:p w:rsidR="00DC049F" w:rsidRPr="00C5235B" w:rsidRDefault="00DC049F" w:rsidP="00DC049F">
      <w:pPr>
        <w:autoSpaceDE w:val="0"/>
        <w:autoSpaceDN w:val="0"/>
        <w:adjustRightInd w:val="0"/>
        <w:spacing w:after="0" w:line="240" w:lineRule="auto"/>
        <w:ind w:firstLine="709"/>
        <w:rPr>
          <w:rFonts w:ascii="Times New Roman" w:hAnsi="Times New Roman"/>
          <w:sz w:val="26"/>
          <w:szCs w:val="28"/>
        </w:rPr>
      </w:pPr>
      <w:r w:rsidRPr="00C5235B">
        <w:rPr>
          <w:rFonts w:ascii="Times New Roman" w:hAnsi="Times New Roman"/>
          <w:sz w:val="26"/>
          <w:szCs w:val="28"/>
        </w:rPr>
        <w:t xml:space="preserve">пятница: </w:t>
      </w:r>
      <w:r w:rsidRPr="00C5235B">
        <w:rPr>
          <w:rFonts w:ascii="Times New Roman" w:eastAsia="Times New Roman" w:hAnsi="Times New Roman"/>
          <w:sz w:val="26"/>
          <w:szCs w:val="28"/>
        </w:rPr>
        <w:t>08.00-17.00</w:t>
      </w:r>
      <w:r w:rsidRPr="00C5235B">
        <w:rPr>
          <w:rFonts w:ascii="Times New Roman" w:hAnsi="Times New Roman"/>
          <w:sz w:val="26"/>
          <w:szCs w:val="28"/>
        </w:rPr>
        <w:t xml:space="preserve"> часов,</w:t>
      </w:r>
    </w:p>
    <w:p w:rsidR="00DC049F" w:rsidRPr="00C5235B" w:rsidRDefault="00DC049F" w:rsidP="00DC049F">
      <w:pPr>
        <w:autoSpaceDE w:val="0"/>
        <w:autoSpaceDN w:val="0"/>
        <w:adjustRightInd w:val="0"/>
        <w:spacing w:after="0" w:line="240" w:lineRule="auto"/>
        <w:ind w:firstLine="709"/>
        <w:rPr>
          <w:rFonts w:ascii="Times New Roman" w:hAnsi="Times New Roman"/>
          <w:sz w:val="26"/>
          <w:szCs w:val="28"/>
        </w:rPr>
      </w:pPr>
      <w:r w:rsidRPr="00C5235B">
        <w:rPr>
          <w:rFonts w:ascii="Times New Roman" w:hAnsi="Times New Roman"/>
          <w:sz w:val="26"/>
          <w:szCs w:val="28"/>
        </w:rPr>
        <w:t xml:space="preserve">суббота: </w:t>
      </w:r>
      <w:r w:rsidRPr="00C5235B">
        <w:rPr>
          <w:rFonts w:ascii="Times New Roman" w:eastAsia="Times New Roman" w:hAnsi="Times New Roman"/>
          <w:sz w:val="26"/>
          <w:szCs w:val="28"/>
        </w:rPr>
        <w:t>09.00-16.00</w:t>
      </w:r>
      <w:r w:rsidRPr="00C5235B">
        <w:rPr>
          <w:rFonts w:ascii="Times New Roman" w:hAnsi="Times New Roman"/>
          <w:sz w:val="26"/>
          <w:szCs w:val="28"/>
        </w:rPr>
        <w:t xml:space="preserve"> часов,</w:t>
      </w:r>
    </w:p>
    <w:p w:rsidR="00DC049F" w:rsidRPr="00C5235B" w:rsidRDefault="00DC049F" w:rsidP="00DC049F">
      <w:pPr>
        <w:autoSpaceDE w:val="0"/>
        <w:autoSpaceDN w:val="0"/>
        <w:adjustRightInd w:val="0"/>
        <w:spacing w:after="0" w:line="240" w:lineRule="auto"/>
        <w:ind w:firstLine="709"/>
        <w:jc w:val="both"/>
        <w:rPr>
          <w:rFonts w:ascii="Times New Roman" w:hAnsi="Times New Roman"/>
          <w:sz w:val="26"/>
          <w:szCs w:val="28"/>
        </w:rPr>
      </w:pPr>
      <w:r w:rsidRPr="00C5235B">
        <w:rPr>
          <w:rFonts w:ascii="Times New Roman" w:hAnsi="Times New Roman"/>
          <w:sz w:val="26"/>
          <w:szCs w:val="28"/>
        </w:rPr>
        <w:t>перерыв в течение рабочего дня:12.00-14.00 часов,</w:t>
      </w:r>
    </w:p>
    <w:p w:rsidR="00DC049F" w:rsidRPr="00C5235B" w:rsidRDefault="00DC049F" w:rsidP="00DC049F">
      <w:pPr>
        <w:autoSpaceDE w:val="0"/>
        <w:autoSpaceDN w:val="0"/>
        <w:adjustRightInd w:val="0"/>
        <w:spacing w:after="0" w:line="240" w:lineRule="auto"/>
        <w:ind w:firstLine="709"/>
        <w:rPr>
          <w:rFonts w:ascii="Times New Roman" w:hAnsi="Times New Roman"/>
          <w:sz w:val="26"/>
          <w:szCs w:val="28"/>
        </w:rPr>
      </w:pPr>
      <w:r w:rsidRPr="00C5235B">
        <w:rPr>
          <w:rFonts w:ascii="Times New Roman" w:hAnsi="Times New Roman"/>
          <w:sz w:val="26"/>
          <w:szCs w:val="28"/>
        </w:rPr>
        <w:t>воскресенье</w:t>
      </w:r>
      <w:r w:rsidRPr="00C5235B">
        <w:rPr>
          <w:rFonts w:ascii="Times New Roman" w:eastAsia="Times New Roman" w:hAnsi="Times New Roman"/>
          <w:sz w:val="26"/>
          <w:szCs w:val="28"/>
        </w:rPr>
        <w:t xml:space="preserve"> - понедельник</w:t>
      </w:r>
      <w:r w:rsidRPr="00C5235B">
        <w:rPr>
          <w:rFonts w:ascii="Times New Roman" w:hAnsi="Times New Roman"/>
          <w:sz w:val="26"/>
          <w:szCs w:val="28"/>
        </w:rPr>
        <w:t>: нерабочий день;</w:t>
      </w:r>
    </w:p>
    <w:p w:rsidR="00DC049F" w:rsidRPr="00C5235B" w:rsidRDefault="00DC049F" w:rsidP="00DC049F">
      <w:pPr>
        <w:autoSpaceDE w:val="0"/>
        <w:autoSpaceDN w:val="0"/>
        <w:adjustRightInd w:val="0"/>
        <w:spacing w:after="0" w:line="240" w:lineRule="auto"/>
        <w:ind w:firstLine="709"/>
        <w:jc w:val="both"/>
        <w:rPr>
          <w:rFonts w:ascii="Times New Roman" w:hAnsi="Times New Roman"/>
          <w:sz w:val="26"/>
          <w:szCs w:val="28"/>
        </w:rPr>
      </w:pPr>
      <w:r w:rsidRPr="00C5235B">
        <w:rPr>
          <w:rFonts w:ascii="Times New Roman" w:hAnsi="Times New Roman"/>
          <w:sz w:val="26"/>
          <w:szCs w:val="28"/>
        </w:rPr>
        <w:t>адрес официального сайта:</w:t>
      </w:r>
      <w:r w:rsidRPr="00C5235B">
        <w:rPr>
          <w:rFonts w:ascii="Times New Roman" w:eastAsia="Times New Roman" w:hAnsi="Times New Roman"/>
          <w:sz w:val="26"/>
          <w:szCs w:val="28"/>
        </w:rPr>
        <w:t xml:space="preserve"> </w:t>
      </w:r>
      <w:hyperlink r:id="rId13" w:history="1">
        <w:r w:rsidRPr="00C5235B">
          <w:rPr>
            <w:rFonts w:ascii="Times New Roman" w:eastAsia="Times New Roman" w:hAnsi="Times New Roman"/>
            <w:sz w:val="26"/>
            <w:szCs w:val="28"/>
            <w:lang w:val="en-US"/>
          </w:rPr>
          <w:t>www</w:t>
        </w:r>
        <w:r w:rsidRPr="00C5235B">
          <w:rPr>
            <w:rFonts w:ascii="Times New Roman" w:eastAsia="Times New Roman" w:hAnsi="Times New Roman"/>
            <w:sz w:val="26"/>
            <w:szCs w:val="28"/>
          </w:rPr>
          <w:t>.</w:t>
        </w:r>
        <w:r w:rsidRPr="00C5235B">
          <w:rPr>
            <w:rFonts w:ascii="Times New Roman" w:eastAsia="Times New Roman" w:hAnsi="Times New Roman"/>
            <w:sz w:val="26"/>
            <w:szCs w:val="28"/>
            <w:lang w:val="en-US"/>
          </w:rPr>
          <w:t>to</w:t>
        </w:r>
        <w:r w:rsidRPr="00C5235B">
          <w:rPr>
            <w:rFonts w:ascii="Times New Roman" w:eastAsia="Times New Roman" w:hAnsi="Times New Roman"/>
            <w:sz w:val="26"/>
            <w:szCs w:val="28"/>
          </w:rPr>
          <w:t>86.</w:t>
        </w:r>
        <w:proofErr w:type="spellStart"/>
        <w:r w:rsidRPr="00C5235B">
          <w:rPr>
            <w:rFonts w:ascii="Times New Roman" w:eastAsia="Times New Roman" w:hAnsi="Times New Roman"/>
            <w:sz w:val="26"/>
            <w:szCs w:val="28"/>
            <w:lang w:val="en-US"/>
          </w:rPr>
          <w:t>rosreestr</w:t>
        </w:r>
        <w:proofErr w:type="spellEnd"/>
        <w:r w:rsidRPr="00C5235B">
          <w:rPr>
            <w:rFonts w:ascii="Times New Roman" w:eastAsia="Times New Roman" w:hAnsi="Times New Roman"/>
            <w:sz w:val="26"/>
            <w:szCs w:val="28"/>
          </w:rPr>
          <w:t>.</w:t>
        </w:r>
        <w:proofErr w:type="spellStart"/>
        <w:r w:rsidRPr="00C5235B">
          <w:rPr>
            <w:rFonts w:ascii="Times New Roman" w:eastAsia="Times New Roman" w:hAnsi="Times New Roman"/>
            <w:sz w:val="26"/>
            <w:szCs w:val="28"/>
            <w:lang w:val="en-US"/>
          </w:rPr>
          <w:t>ru</w:t>
        </w:r>
        <w:proofErr w:type="spellEnd"/>
      </w:hyperlink>
      <w:r w:rsidRPr="00C5235B">
        <w:rPr>
          <w:rFonts w:ascii="Times New Roman" w:hAnsi="Times New Roman"/>
          <w:sz w:val="26"/>
          <w:szCs w:val="28"/>
        </w:rPr>
        <w:t>;</w:t>
      </w:r>
    </w:p>
    <w:p w:rsidR="00DC049F" w:rsidRPr="00C5235B" w:rsidRDefault="00DC049F" w:rsidP="00DC049F">
      <w:pPr>
        <w:autoSpaceDE w:val="0"/>
        <w:autoSpaceDN w:val="0"/>
        <w:adjustRightInd w:val="0"/>
        <w:spacing w:after="0" w:line="240" w:lineRule="auto"/>
        <w:ind w:firstLine="709"/>
        <w:jc w:val="both"/>
        <w:rPr>
          <w:rFonts w:ascii="Times New Roman" w:eastAsia="Times New Roman" w:hAnsi="Times New Roman"/>
          <w:sz w:val="26"/>
          <w:szCs w:val="28"/>
        </w:rPr>
      </w:pPr>
      <w:r w:rsidRPr="00C5235B">
        <w:rPr>
          <w:rFonts w:ascii="Times New Roman" w:hAnsi="Times New Roman"/>
          <w:sz w:val="26"/>
          <w:szCs w:val="28"/>
        </w:rPr>
        <w:t xml:space="preserve">в) </w:t>
      </w:r>
      <w:r w:rsidRPr="00C5235B">
        <w:rPr>
          <w:rFonts w:ascii="Times New Roman" w:eastAsia="Times New Roman" w:hAnsi="Times New Roman"/>
          <w:sz w:val="26"/>
          <w:szCs w:val="28"/>
        </w:rPr>
        <w:t>Управление Федеральной налоговой службы по Ханты-Мансийскому автономному округу - Югре, межрайонная инспекция Федеральной налоговой службы России № 7 по Ханты-Мансийскому автономному округу - Югре (далее – МИФНС России № 7 по ХМАО-Югре)</w:t>
      </w:r>
    </w:p>
    <w:p w:rsidR="00DC049F" w:rsidRPr="00C5235B" w:rsidRDefault="00DC049F" w:rsidP="00DC049F">
      <w:pPr>
        <w:autoSpaceDE w:val="0"/>
        <w:autoSpaceDN w:val="0"/>
        <w:adjustRightInd w:val="0"/>
        <w:spacing w:after="0" w:line="240" w:lineRule="auto"/>
        <w:ind w:firstLine="709"/>
        <w:jc w:val="both"/>
        <w:rPr>
          <w:rFonts w:ascii="Times New Roman" w:eastAsia="Times New Roman" w:hAnsi="Times New Roman"/>
          <w:iCs/>
          <w:sz w:val="26"/>
          <w:szCs w:val="28"/>
        </w:rPr>
      </w:pPr>
      <w:r w:rsidRPr="00C5235B">
        <w:rPr>
          <w:rFonts w:ascii="Times New Roman" w:eastAsia="Times New Roman" w:hAnsi="Times New Roman"/>
          <w:sz w:val="26"/>
          <w:szCs w:val="28"/>
        </w:rPr>
        <w:t xml:space="preserve">МИФНС России № 7 по ХМАО - Югре находится по адресу: 628310, Ханты-Мансийский автономный округ - Югра, </w:t>
      </w:r>
      <w:proofErr w:type="spellStart"/>
      <w:r w:rsidRPr="00C5235B">
        <w:rPr>
          <w:rFonts w:ascii="Times New Roman" w:eastAsia="Times New Roman" w:hAnsi="Times New Roman"/>
          <w:sz w:val="26"/>
          <w:szCs w:val="28"/>
        </w:rPr>
        <w:t>г</w:t>
      </w:r>
      <w:proofErr w:type="gramStart"/>
      <w:r w:rsidRPr="00C5235B">
        <w:rPr>
          <w:rFonts w:ascii="Times New Roman" w:eastAsia="Times New Roman" w:hAnsi="Times New Roman"/>
          <w:sz w:val="26"/>
          <w:szCs w:val="28"/>
        </w:rPr>
        <w:t>.Н</w:t>
      </w:r>
      <w:proofErr w:type="gramEnd"/>
      <w:r w:rsidRPr="00C5235B">
        <w:rPr>
          <w:rFonts w:ascii="Times New Roman" w:eastAsia="Times New Roman" w:hAnsi="Times New Roman"/>
          <w:sz w:val="26"/>
          <w:szCs w:val="28"/>
        </w:rPr>
        <w:t>ефтеюганск</w:t>
      </w:r>
      <w:proofErr w:type="spellEnd"/>
      <w:r w:rsidRPr="00C5235B">
        <w:rPr>
          <w:rFonts w:ascii="Times New Roman" w:eastAsia="Times New Roman" w:hAnsi="Times New Roman"/>
          <w:sz w:val="26"/>
          <w:szCs w:val="28"/>
        </w:rPr>
        <w:t>, микрорайон 12, дом 18</w:t>
      </w:r>
      <w:r w:rsidRPr="00C5235B">
        <w:rPr>
          <w:rFonts w:ascii="Times New Roman" w:eastAsia="Times New Roman" w:hAnsi="Times New Roman"/>
          <w:iCs/>
          <w:sz w:val="26"/>
          <w:szCs w:val="28"/>
        </w:rPr>
        <w:t>;</w:t>
      </w:r>
    </w:p>
    <w:p w:rsidR="00DC049F" w:rsidRPr="00C5235B" w:rsidRDefault="00DC049F" w:rsidP="00DC049F">
      <w:pPr>
        <w:autoSpaceDE w:val="0"/>
        <w:autoSpaceDN w:val="0"/>
        <w:adjustRightInd w:val="0"/>
        <w:spacing w:after="0" w:line="240" w:lineRule="auto"/>
        <w:ind w:firstLine="709"/>
        <w:jc w:val="both"/>
        <w:rPr>
          <w:rFonts w:ascii="Times New Roman" w:eastAsia="Times New Roman" w:hAnsi="Times New Roman"/>
          <w:sz w:val="26"/>
          <w:szCs w:val="28"/>
        </w:rPr>
      </w:pPr>
      <w:r w:rsidRPr="00C5235B">
        <w:rPr>
          <w:rFonts w:ascii="Times New Roman" w:eastAsia="Times New Roman" w:hAnsi="Times New Roman"/>
          <w:sz w:val="26"/>
          <w:szCs w:val="28"/>
        </w:rPr>
        <w:t>телефоны для справок: (3463)286514, (3463)286505, (3463)286510;</w:t>
      </w:r>
    </w:p>
    <w:p w:rsidR="00DC049F" w:rsidRPr="00C5235B" w:rsidRDefault="00DC049F" w:rsidP="00DC049F">
      <w:pPr>
        <w:autoSpaceDE w:val="0"/>
        <w:autoSpaceDN w:val="0"/>
        <w:adjustRightInd w:val="0"/>
        <w:spacing w:after="0" w:line="240" w:lineRule="auto"/>
        <w:ind w:firstLine="709"/>
        <w:jc w:val="both"/>
        <w:rPr>
          <w:rFonts w:ascii="Times New Roman" w:eastAsia="Times New Roman" w:hAnsi="Times New Roman"/>
          <w:sz w:val="26"/>
          <w:szCs w:val="28"/>
        </w:rPr>
      </w:pPr>
      <w:r w:rsidRPr="00C5235B">
        <w:rPr>
          <w:rFonts w:ascii="Times New Roman" w:eastAsia="Times New Roman" w:hAnsi="Times New Roman"/>
          <w:sz w:val="26"/>
          <w:szCs w:val="28"/>
        </w:rPr>
        <w:t>график работы:</w:t>
      </w:r>
    </w:p>
    <w:p w:rsidR="00DC049F" w:rsidRPr="00C5235B" w:rsidRDefault="00DC049F" w:rsidP="00DC049F">
      <w:pPr>
        <w:autoSpaceDE w:val="0"/>
        <w:autoSpaceDN w:val="0"/>
        <w:adjustRightInd w:val="0"/>
        <w:spacing w:after="0" w:line="240" w:lineRule="auto"/>
        <w:ind w:firstLine="709"/>
        <w:rPr>
          <w:rFonts w:ascii="Times New Roman" w:eastAsia="Times New Roman" w:hAnsi="Times New Roman"/>
          <w:sz w:val="26"/>
          <w:szCs w:val="28"/>
        </w:rPr>
      </w:pPr>
      <w:r w:rsidRPr="00C5235B">
        <w:rPr>
          <w:rFonts w:ascii="Times New Roman" w:eastAsia="Times New Roman" w:hAnsi="Times New Roman"/>
          <w:sz w:val="26"/>
          <w:szCs w:val="28"/>
        </w:rPr>
        <w:t>понедельник, среда: 09.00-18.00 часов,</w:t>
      </w:r>
    </w:p>
    <w:p w:rsidR="00DC049F" w:rsidRPr="00C5235B" w:rsidRDefault="00DC049F" w:rsidP="00DC049F">
      <w:pPr>
        <w:autoSpaceDE w:val="0"/>
        <w:autoSpaceDN w:val="0"/>
        <w:adjustRightInd w:val="0"/>
        <w:spacing w:after="0" w:line="240" w:lineRule="auto"/>
        <w:ind w:firstLine="709"/>
        <w:rPr>
          <w:rFonts w:ascii="Times New Roman" w:eastAsia="Times New Roman" w:hAnsi="Times New Roman"/>
          <w:sz w:val="26"/>
          <w:szCs w:val="28"/>
        </w:rPr>
      </w:pPr>
      <w:r w:rsidRPr="00C5235B">
        <w:rPr>
          <w:rFonts w:ascii="Times New Roman" w:eastAsia="Times New Roman" w:hAnsi="Times New Roman"/>
          <w:sz w:val="26"/>
          <w:szCs w:val="28"/>
        </w:rPr>
        <w:t>вторник, четверг: 09.00-20.00 часов,</w:t>
      </w:r>
    </w:p>
    <w:p w:rsidR="00DC049F" w:rsidRPr="00C5235B" w:rsidRDefault="00DC049F" w:rsidP="00DC049F">
      <w:pPr>
        <w:autoSpaceDE w:val="0"/>
        <w:autoSpaceDN w:val="0"/>
        <w:adjustRightInd w:val="0"/>
        <w:spacing w:after="0" w:line="240" w:lineRule="auto"/>
        <w:ind w:firstLine="709"/>
        <w:rPr>
          <w:rFonts w:ascii="Times New Roman" w:eastAsia="Times New Roman" w:hAnsi="Times New Roman"/>
          <w:sz w:val="26"/>
          <w:szCs w:val="28"/>
        </w:rPr>
      </w:pPr>
      <w:r w:rsidRPr="00C5235B">
        <w:rPr>
          <w:rFonts w:ascii="Times New Roman" w:eastAsia="Times New Roman" w:hAnsi="Times New Roman"/>
          <w:sz w:val="26"/>
          <w:szCs w:val="28"/>
        </w:rPr>
        <w:t>пятница: 09.00-17.00 часов,</w:t>
      </w:r>
    </w:p>
    <w:p w:rsidR="00DC049F" w:rsidRPr="00C5235B" w:rsidRDefault="00DC049F" w:rsidP="00DC049F">
      <w:pPr>
        <w:autoSpaceDE w:val="0"/>
        <w:autoSpaceDN w:val="0"/>
        <w:adjustRightInd w:val="0"/>
        <w:spacing w:after="0" w:line="240" w:lineRule="auto"/>
        <w:ind w:firstLine="709"/>
        <w:jc w:val="both"/>
        <w:rPr>
          <w:rFonts w:ascii="Times New Roman" w:eastAsia="Times New Roman" w:hAnsi="Times New Roman"/>
          <w:sz w:val="26"/>
          <w:szCs w:val="28"/>
        </w:rPr>
      </w:pPr>
      <w:r w:rsidRPr="00C5235B">
        <w:rPr>
          <w:rFonts w:ascii="Times New Roman" w:eastAsia="Times New Roman" w:hAnsi="Times New Roman"/>
          <w:sz w:val="26"/>
          <w:szCs w:val="28"/>
        </w:rPr>
        <w:t>каждую 1 и 3 субботу месяца: 10.00-15.00 часов,</w:t>
      </w:r>
    </w:p>
    <w:p w:rsidR="00DC049F" w:rsidRPr="00C5235B" w:rsidRDefault="00DC049F" w:rsidP="00DC049F">
      <w:pPr>
        <w:autoSpaceDE w:val="0"/>
        <w:autoSpaceDN w:val="0"/>
        <w:adjustRightInd w:val="0"/>
        <w:spacing w:after="0" w:line="240" w:lineRule="auto"/>
        <w:ind w:firstLine="709"/>
        <w:rPr>
          <w:rFonts w:ascii="Times New Roman" w:eastAsia="Times New Roman" w:hAnsi="Times New Roman"/>
          <w:iCs/>
          <w:sz w:val="26"/>
          <w:szCs w:val="28"/>
        </w:rPr>
      </w:pPr>
      <w:r w:rsidRPr="00C5235B">
        <w:rPr>
          <w:rFonts w:ascii="Times New Roman" w:eastAsia="Times New Roman" w:hAnsi="Times New Roman"/>
          <w:sz w:val="26"/>
          <w:szCs w:val="28"/>
        </w:rPr>
        <w:t>воскресенье: нерабочий день;</w:t>
      </w:r>
    </w:p>
    <w:p w:rsidR="00DC049F" w:rsidRPr="00C5235B" w:rsidRDefault="00DC049F" w:rsidP="00DC049F">
      <w:pPr>
        <w:autoSpaceDE w:val="0"/>
        <w:autoSpaceDN w:val="0"/>
        <w:adjustRightInd w:val="0"/>
        <w:spacing w:after="0" w:line="240" w:lineRule="auto"/>
        <w:ind w:firstLine="709"/>
        <w:jc w:val="both"/>
        <w:rPr>
          <w:rFonts w:ascii="Times New Roman" w:eastAsia="Times New Roman" w:hAnsi="Times New Roman"/>
          <w:sz w:val="26"/>
          <w:szCs w:val="28"/>
        </w:rPr>
      </w:pPr>
      <w:r w:rsidRPr="00C5235B">
        <w:rPr>
          <w:rFonts w:ascii="Times New Roman" w:eastAsia="Times New Roman" w:hAnsi="Times New Roman"/>
          <w:sz w:val="26"/>
          <w:szCs w:val="28"/>
        </w:rPr>
        <w:t>адрес официального сайта:</w:t>
      </w:r>
      <w:hyperlink r:id="rId14" w:history="1">
        <w:r w:rsidRPr="00C5235B">
          <w:rPr>
            <w:rFonts w:ascii="Times New Roman" w:eastAsia="Times New Roman" w:hAnsi="Times New Roman"/>
            <w:sz w:val="26"/>
            <w:szCs w:val="28"/>
            <w:lang w:val="en-US"/>
          </w:rPr>
          <w:t>www</w:t>
        </w:r>
        <w:r w:rsidRPr="00C5235B">
          <w:rPr>
            <w:rFonts w:ascii="Times New Roman" w:eastAsia="Times New Roman" w:hAnsi="Times New Roman"/>
            <w:sz w:val="26"/>
            <w:szCs w:val="28"/>
          </w:rPr>
          <w:t>.r86.</w:t>
        </w:r>
        <w:proofErr w:type="spellStart"/>
        <w:r w:rsidRPr="00C5235B">
          <w:rPr>
            <w:rFonts w:ascii="Times New Roman" w:eastAsia="Times New Roman" w:hAnsi="Times New Roman"/>
            <w:sz w:val="26"/>
            <w:szCs w:val="28"/>
            <w:lang w:val="en-US"/>
          </w:rPr>
          <w:t>nalog</w:t>
        </w:r>
        <w:proofErr w:type="spellEnd"/>
        <w:r w:rsidRPr="00C5235B">
          <w:rPr>
            <w:rFonts w:ascii="Times New Roman" w:eastAsia="Times New Roman" w:hAnsi="Times New Roman"/>
            <w:sz w:val="26"/>
            <w:szCs w:val="28"/>
          </w:rPr>
          <w:t>.</w:t>
        </w:r>
        <w:proofErr w:type="spellStart"/>
        <w:r w:rsidRPr="00C5235B">
          <w:rPr>
            <w:rFonts w:ascii="Times New Roman" w:eastAsia="Times New Roman" w:hAnsi="Times New Roman"/>
            <w:sz w:val="26"/>
            <w:szCs w:val="28"/>
            <w:lang w:val="en-US"/>
          </w:rPr>
          <w:t>ru</w:t>
        </w:r>
        <w:proofErr w:type="spellEnd"/>
      </w:hyperlink>
      <w:r w:rsidRPr="00C5235B">
        <w:rPr>
          <w:rFonts w:ascii="Times New Roman" w:eastAsia="Times New Roman" w:hAnsi="Times New Roman"/>
          <w:sz w:val="26"/>
          <w:szCs w:val="28"/>
        </w:rPr>
        <w:t>.</w:t>
      </w:r>
    </w:p>
    <w:p w:rsidR="00691281" w:rsidRPr="00BF702C" w:rsidRDefault="00210656" w:rsidP="00BF702C">
      <w:pPr>
        <w:pStyle w:val="af0"/>
        <w:tabs>
          <w:tab w:val="left" w:pos="993"/>
        </w:tabs>
        <w:spacing w:after="0" w:line="240" w:lineRule="auto"/>
        <w:ind w:left="1068"/>
        <w:jc w:val="both"/>
        <w:rPr>
          <w:rFonts w:ascii="Times New Roman" w:eastAsia="Times New Roman" w:hAnsi="Times New Roman"/>
          <w:sz w:val="26"/>
          <w:szCs w:val="28"/>
        </w:rPr>
      </w:pPr>
      <w:r w:rsidRPr="00210656">
        <w:rPr>
          <w:rFonts w:ascii="Times New Roman" w:eastAsia="Times New Roman" w:hAnsi="Times New Roman"/>
          <w:sz w:val="26"/>
          <w:szCs w:val="28"/>
        </w:rPr>
        <w:t>6</w:t>
      </w:r>
      <w:r w:rsidR="00BF702C">
        <w:rPr>
          <w:rFonts w:ascii="Times New Roman" w:eastAsia="Times New Roman" w:hAnsi="Times New Roman"/>
          <w:sz w:val="26"/>
          <w:szCs w:val="28"/>
        </w:rPr>
        <w:t>.</w:t>
      </w:r>
      <w:r w:rsidRPr="00210656">
        <w:rPr>
          <w:rFonts w:ascii="Times New Roman" w:eastAsia="Times New Roman" w:hAnsi="Times New Roman"/>
          <w:sz w:val="26"/>
          <w:szCs w:val="28"/>
        </w:rPr>
        <w:t xml:space="preserve"> </w:t>
      </w:r>
      <w:r w:rsidR="00011D62" w:rsidRPr="00BF702C">
        <w:rPr>
          <w:rFonts w:ascii="Times New Roman" w:eastAsia="Times New Roman" w:hAnsi="Times New Roman"/>
          <w:sz w:val="26"/>
          <w:szCs w:val="28"/>
        </w:rPr>
        <w:t xml:space="preserve">Сведения, указанные в пунктах </w:t>
      </w:r>
      <w:r w:rsidR="00011D62" w:rsidRPr="00D07324">
        <w:rPr>
          <w:rFonts w:ascii="Times New Roman" w:eastAsia="Times New Roman" w:hAnsi="Times New Roman"/>
          <w:sz w:val="26"/>
          <w:szCs w:val="28"/>
        </w:rPr>
        <w:t>3 - 5</w:t>
      </w:r>
      <w:r w:rsidR="00011D62" w:rsidRPr="00BF702C">
        <w:rPr>
          <w:rFonts w:ascii="Times New Roman" w:eastAsia="Times New Roman" w:hAnsi="Times New Roman"/>
          <w:sz w:val="26"/>
          <w:szCs w:val="28"/>
        </w:rPr>
        <w:t xml:space="preserve"> настоящего </w:t>
      </w:r>
      <w:r w:rsidR="002A066A">
        <w:rPr>
          <w:rFonts w:ascii="Times New Roman" w:eastAsia="Times New Roman" w:hAnsi="Times New Roman"/>
          <w:sz w:val="26"/>
          <w:szCs w:val="28"/>
        </w:rPr>
        <w:t>а</w:t>
      </w:r>
      <w:r w:rsidR="00011D62" w:rsidRPr="00BF702C">
        <w:rPr>
          <w:rFonts w:ascii="Times New Roman" w:eastAsia="Times New Roman" w:hAnsi="Times New Roman"/>
          <w:sz w:val="26"/>
          <w:szCs w:val="28"/>
        </w:rPr>
        <w:t xml:space="preserve">дминистративного </w:t>
      </w:r>
    </w:p>
    <w:p w:rsidR="00DC049F" w:rsidRPr="00C5235B" w:rsidRDefault="00011D62" w:rsidP="00691281">
      <w:pPr>
        <w:tabs>
          <w:tab w:val="left" w:pos="993"/>
        </w:tabs>
        <w:spacing w:after="0" w:line="240" w:lineRule="auto"/>
        <w:jc w:val="both"/>
        <w:rPr>
          <w:rFonts w:ascii="Times New Roman" w:eastAsia="Times New Roman" w:hAnsi="Times New Roman"/>
          <w:sz w:val="26"/>
          <w:szCs w:val="28"/>
        </w:rPr>
      </w:pPr>
      <w:r w:rsidRPr="00011D62">
        <w:rPr>
          <w:rFonts w:ascii="Times New Roman" w:eastAsia="Times New Roman" w:hAnsi="Times New Roman"/>
          <w:sz w:val="26"/>
          <w:szCs w:val="28"/>
        </w:rPr>
        <w:t>регламента, размещаются</w:t>
      </w:r>
      <w:r w:rsidR="00DC049F" w:rsidRPr="00C5235B">
        <w:rPr>
          <w:rFonts w:ascii="Times New Roman" w:eastAsia="Times New Roman" w:hAnsi="Times New Roman"/>
          <w:sz w:val="26"/>
          <w:szCs w:val="28"/>
        </w:rPr>
        <w:t>:</w:t>
      </w:r>
    </w:p>
    <w:p w:rsidR="00DC049F" w:rsidRPr="00C5235B" w:rsidRDefault="00DC049F" w:rsidP="00DC049F">
      <w:pPr>
        <w:shd w:val="clear" w:color="auto" w:fill="FFFFFF"/>
        <w:spacing w:after="0" w:line="240" w:lineRule="auto"/>
        <w:ind w:firstLine="709"/>
        <w:jc w:val="both"/>
        <w:rPr>
          <w:rFonts w:ascii="Times New Roman" w:eastAsia="Times New Roman" w:hAnsi="Times New Roman"/>
          <w:sz w:val="26"/>
          <w:szCs w:val="28"/>
        </w:rPr>
      </w:pPr>
      <w:r w:rsidRPr="00C5235B">
        <w:rPr>
          <w:rFonts w:ascii="Times New Roman" w:eastAsia="Times New Roman" w:hAnsi="Times New Roman"/>
          <w:sz w:val="26"/>
          <w:szCs w:val="28"/>
        </w:rPr>
        <w:t>на информационных стендах в месте предоставления муниципальной услуги и в информационно-телекоммуникационной сети Интернет;</w:t>
      </w:r>
    </w:p>
    <w:p w:rsidR="00DC049F" w:rsidRPr="00C5235B" w:rsidRDefault="00DC049F" w:rsidP="00DC049F">
      <w:pPr>
        <w:shd w:val="clear" w:color="auto" w:fill="FFFFFF"/>
        <w:spacing w:after="0" w:line="240" w:lineRule="auto"/>
        <w:ind w:firstLine="709"/>
        <w:jc w:val="both"/>
        <w:rPr>
          <w:rFonts w:ascii="Times New Roman" w:hAnsi="Times New Roman"/>
          <w:sz w:val="26"/>
          <w:szCs w:val="28"/>
        </w:rPr>
      </w:pPr>
      <w:r w:rsidRPr="00C5235B">
        <w:rPr>
          <w:rFonts w:ascii="Times New Roman" w:hAnsi="Times New Roman"/>
          <w:sz w:val="26"/>
          <w:szCs w:val="28"/>
        </w:rPr>
        <w:t xml:space="preserve">на официальном сайте уполномоченного органа: </w:t>
      </w:r>
      <w:hyperlink r:id="rId15" w:history="1">
        <w:r w:rsidRPr="00C5235B">
          <w:rPr>
            <w:rFonts w:ascii="Times New Roman" w:eastAsia="Times New Roman" w:hAnsi="Times New Roman"/>
            <w:sz w:val="26"/>
            <w:szCs w:val="28"/>
            <w:lang w:val="en-US"/>
          </w:rPr>
          <w:t>www</w:t>
        </w:r>
        <w:r w:rsidRPr="00C5235B">
          <w:rPr>
            <w:rFonts w:ascii="Times New Roman" w:eastAsia="Times New Roman" w:hAnsi="Times New Roman"/>
            <w:sz w:val="26"/>
            <w:szCs w:val="28"/>
          </w:rPr>
          <w:t>.</w:t>
        </w:r>
        <w:proofErr w:type="spellStart"/>
        <w:r w:rsidRPr="00C5235B">
          <w:rPr>
            <w:rFonts w:ascii="Times New Roman" w:eastAsia="Times New Roman" w:hAnsi="Times New Roman"/>
            <w:sz w:val="26"/>
            <w:szCs w:val="28"/>
            <w:lang w:val="en-US"/>
          </w:rPr>
          <w:t>admoil</w:t>
        </w:r>
        <w:proofErr w:type="spellEnd"/>
        <w:r w:rsidRPr="00C5235B">
          <w:rPr>
            <w:rFonts w:ascii="Times New Roman" w:eastAsia="Times New Roman" w:hAnsi="Times New Roman"/>
            <w:sz w:val="26"/>
            <w:szCs w:val="28"/>
          </w:rPr>
          <w:t>.</w:t>
        </w:r>
        <w:proofErr w:type="spellStart"/>
        <w:r w:rsidRPr="00C5235B">
          <w:rPr>
            <w:rFonts w:ascii="Times New Roman" w:eastAsia="Times New Roman" w:hAnsi="Times New Roman"/>
            <w:sz w:val="26"/>
            <w:szCs w:val="28"/>
            <w:lang w:val="en-US"/>
          </w:rPr>
          <w:t>ru</w:t>
        </w:r>
        <w:proofErr w:type="spellEnd"/>
      </w:hyperlink>
      <w:r w:rsidRPr="00C5235B">
        <w:rPr>
          <w:rFonts w:ascii="Times New Roman" w:eastAsia="Times New Roman" w:hAnsi="Times New Roman"/>
          <w:sz w:val="26"/>
          <w:szCs w:val="28"/>
        </w:rPr>
        <w:t xml:space="preserve"> </w:t>
      </w:r>
      <w:r w:rsidRPr="00C5235B">
        <w:rPr>
          <w:rFonts w:ascii="Times New Roman" w:hAnsi="Times New Roman"/>
          <w:sz w:val="26"/>
          <w:szCs w:val="28"/>
        </w:rPr>
        <w:t>(далее – официальный сайт);</w:t>
      </w:r>
    </w:p>
    <w:p w:rsidR="00DC049F" w:rsidRPr="00C5235B" w:rsidRDefault="00DC049F" w:rsidP="00DC049F">
      <w:pPr>
        <w:autoSpaceDE w:val="0"/>
        <w:autoSpaceDN w:val="0"/>
        <w:adjustRightInd w:val="0"/>
        <w:spacing w:after="0" w:line="240" w:lineRule="auto"/>
        <w:ind w:firstLine="709"/>
        <w:jc w:val="both"/>
        <w:rPr>
          <w:rFonts w:ascii="Times New Roman" w:hAnsi="Times New Roman"/>
          <w:sz w:val="26"/>
          <w:szCs w:val="28"/>
        </w:rPr>
      </w:pPr>
      <w:r w:rsidRPr="00C5235B">
        <w:rPr>
          <w:rFonts w:ascii="Times New Roman" w:hAnsi="Times New Roman"/>
          <w:sz w:val="26"/>
          <w:szCs w:val="28"/>
        </w:rPr>
        <w:t xml:space="preserve">в федеральной государственной информационной системе «Единый портал государственных и муниципальных услуг (функций)»: </w:t>
      </w:r>
      <w:hyperlink r:id="rId16" w:history="1">
        <w:r w:rsidRPr="00C5235B">
          <w:rPr>
            <w:rFonts w:ascii="Times New Roman" w:hAnsi="Times New Roman"/>
            <w:sz w:val="26"/>
            <w:szCs w:val="28"/>
          </w:rPr>
          <w:t>www.gosuslugi.ru</w:t>
        </w:r>
      </w:hyperlink>
      <w:r w:rsidRPr="00C5235B">
        <w:rPr>
          <w:rFonts w:ascii="Times New Roman" w:hAnsi="Times New Roman"/>
          <w:sz w:val="26"/>
          <w:szCs w:val="28"/>
        </w:rPr>
        <w:t xml:space="preserve"> (далее </w:t>
      </w:r>
      <w:r w:rsidRPr="00C5235B">
        <w:rPr>
          <w:rFonts w:ascii="Times New Roman" w:hAnsi="Times New Roman"/>
          <w:sz w:val="26"/>
          <w:szCs w:val="28"/>
        </w:rPr>
        <w:noBreakHyphen/>
        <w:t> Единый портал);</w:t>
      </w:r>
    </w:p>
    <w:p w:rsidR="00DC049F" w:rsidRDefault="00DC049F" w:rsidP="00DC049F">
      <w:pPr>
        <w:autoSpaceDE w:val="0"/>
        <w:autoSpaceDN w:val="0"/>
        <w:adjustRightInd w:val="0"/>
        <w:spacing w:after="0" w:line="240" w:lineRule="auto"/>
        <w:ind w:firstLine="709"/>
        <w:jc w:val="both"/>
        <w:rPr>
          <w:rFonts w:ascii="Times New Roman" w:hAnsi="Times New Roman"/>
          <w:sz w:val="26"/>
          <w:szCs w:val="28"/>
        </w:rPr>
      </w:pPr>
      <w:r w:rsidRPr="00C5235B">
        <w:rPr>
          <w:rFonts w:ascii="Times New Roman" w:hAnsi="Times New Roman"/>
          <w:sz w:val="26"/>
          <w:szCs w:val="28"/>
        </w:rPr>
        <w:t>в региональной информационной системе Ханты-Мансийского автономного округа </w:t>
      </w:r>
      <w:r w:rsidRPr="00C5235B">
        <w:rPr>
          <w:rFonts w:ascii="Times New Roman" w:hAnsi="Times New Roman"/>
          <w:sz w:val="26"/>
          <w:szCs w:val="28"/>
        </w:rPr>
        <w:noBreakHyphen/>
        <w:t xml:space="preserve"> Югры «Портал государственных и муниципальных услуг (функций) Ханты-Мансийского автономного округа – Югры: </w:t>
      </w:r>
      <w:hyperlink r:id="rId17" w:history="1">
        <w:r w:rsidRPr="00C5235B">
          <w:rPr>
            <w:rFonts w:ascii="Times New Roman" w:hAnsi="Times New Roman"/>
            <w:sz w:val="26"/>
            <w:szCs w:val="28"/>
          </w:rPr>
          <w:t>86.gosuslugi.ru</w:t>
        </w:r>
      </w:hyperlink>
      <w:r w:rsidRPr="00C5235B">
        <w:rPr>
          <w:rFonts w:ascii="Times New Roman" w:hAnsi="Times New Roman"/>
          <w:sz w:val="26"/>
          <w:szCs w:val="28"/>
        </w:rPr>
        <w:t xml:space="preserve"> (далее – региональный портал).</w:t>
      </w:r>
    </w:p>
    <w:p w:rsidR="00DC049F" w:rsidRPr="00C5235B" w:rsidRDefault="00BF702C" w:rsidP="00BF702C">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210656" w:rsidRPr="00210656">
        <w:rPr>
          <w:rFonts w:ascii="Times New Roman" w:eastAsia="Times New Roman" w:hAnsi="Times New Roman"/>
          <w:sz w:val="26"/>
          <w:szCs w:val="28"/>
        </w:rPr>
        <w:t>7</w:t>
      </w:r>
      <w:r>
        <w:rPr>
          <w:rFonts w:ascii="Times New Roman" w:eastAsia="Times New Roman" w:hAnsi="Times New Roman"/>
          <w:sz w:val="26"/>
          <w:szCs w:val="28"/>
        </w:rPr>
        <w:t>.</w:t>
      </w:r>
      <w:r w:rsidR="00210656" w:rsidRPr="00210656">
        <w:rPr>
          <w:rFonts w:ascii="Times New Roman" w:eastAsia="Times New Roman" w:hAnsi="Times New Roman"/>
          <w:sz w:val="26"/>
          <w:szCs w:val="28"/>
        </w:rPr>
        <w:t xml:space="preserve"> </w:t>
      </w:r>
      <w:r w:rsidR="00DC049F" w:rsidRPr="00C5235B">
        <w:rPr>
          <w:rFonts w:ascii="Times New Roman" w:eastAsia="Times New Roman" w:hAnsi="Times New Roman"/>
          <w:sz w:val="26"/>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осуществляется </w:t>
      </w:r>
      <w:r w:rsidR="00DC049F">
        <w:rPr>
          <w:rFonts w:ascii="Times New Roman" w:eastAsia="Times New Roman" w:hAnsi="Times New Roman"/>
          <w:sz w:val="26"/>
          <w:szCs w:val="28"/>
        </w:rPr>
        <w:br/>
      </w:r>
      <w:r w:rsidR="00DC049F" w:rsidRPr="00C5235B">
        <w:rPr>
          <w:rFonts w:ascii="Times New Roman" w:eastAsia="Times New Roman" w:hAnsi="Times New Roman"/>
          <w:sz w:val="26"/>
          <w:szCs w:val="28"/>
        </w:rPr>
        <w:t>в следующих формах:</w:t>
      </w:r>
    </w:p>
    <w:p w:rsidR="00DC049F" w:rsidRPr="00C5235B" w:rsidRDefault="00DC049F" w:rsidP="00DC049F">
      <w:pPr>
        <w:autoSpaceDE w:val="0"/>
        <w:autoSpaceDN w:val="0"/>
        <w:adjustRightInd w:val="0"/>
        <w:spacing w:after="0" w:line="240" w:lineRule="auto"/>
        <w:ind w:firstLine="708"/>
        <w:jc w:val="both"/>
        <w:rPr>
          <w:rFonts w:ascii="Times New Roman" w:eastAsia="Times New Roman" w:hAnsi="Times New Roman"/>
          <w:sz w:val="26"/>
          <w:szCs w:val="28"/>
        </w:rPr>
      </w:pPr>
      <w:proofErr w:type="gramStart"/>
      <w:r w:rsidRPr="00C5235B">
        <w:rPr>
          <w:rFonts w:ascii="Times New Roman" w:eastAsia="Times New Roman" w:hAnsi="Times New Roman"/>
          <w:sz w:val="26"/>
          <w:szCs w:val="28"/>
        </w:rPr>
        <w:t>устной</w:t>
      </w:r>
      <w:proofErr w:type="gramEnd"/>
      <w:r w:rsidRPr="00C5235B">
        <w:rPr>
          <w:rFonts w:ascii="Times New Roman" w:eastAsia="Times New Roman" w:hAnsi="Times New Roman"/>
          <w:sz w:val="26"/>
          <w:szCs w:val="28"/>
        </w:rPr>
        <w:t xml:space="preserve"> (при личном обращении заявителя и/или по телефону);</w:t>
      </w:r>
    </w:p>
    <w:p w:rsidR="00DC049F" w:rsidRPr="00C5235B" w:rsidRDefault="00DC049F" w:rsidP="00DC049F">
      <w:pPr>
        <w:autoSpaceDE w:val="0"/>
        <w:autoSpaceDN w:val="0"/>
        <w:adjustRightInd w:val="0"/>
        <w:spacing w:after="0" w:line="240" w:lineRule="auto"/>
        <w:ind w:firstLine="708"/>
        <w:jc w:val="both"/>
        <w:rPr>
          <w:rFonts w:ascii="Times New Roman" w:eastAsia="Times New Roman" w:hAnsi="Times New Roman"/>
          <w:sz w:val="26"/>
          <w:szCs w:val="28"/>
        </w:rPr>
      </w:pPr>
      <w:r w:rsidRPr="00C5235B">
        <w:rPr>
          <w:rFonts w:ascii="Times New Roman" w:eastAsia="Times New Roman" w:hAnsi="Times New Roman"/>
          <w:sz w:val="26"/>
          <w:szCs w:val="28"/>
        </w:rPr>
        <w:t>письменной (при письменном обращении заявителя по почте, электронной почте, факсу);</w:t>
      </w:r>
    </w:p>
    <w:p w:rsidR="00DC049F" w:rsidRPr="00C5235B" w:rsidRDefault="00DC049F" w:rsidP="00DC049F">
      <w:pPr>
        <w:autoSpaceDE w:val="0"/>
        <w:autoSpaceDN w:val="0"/>
        <w:adjustRightInd w:val="0"/>
        <w:spacing w:after="0" w:line="240" w:lineRule="auto"/>
        <w:ind w:firstLine="708"/>
        <w:jc w:val="both"/>
        <w:rPr>
          <w:rFonts w:ascii="Times New Roman" w:eastAsia="Times New Roman" w:hAnsi="Times New Roman"/>
          <w:sz w:val="26"/>
          <w:szCs w:val="28"/>
        </w:rPr>
      </w:pPr>
      <w:r w:rsidRPr="00C5235B">
        <w:rPr>
          <w:rFonts w:ascii="Times New Roman" w:eastAsia="Times New Roman" w:hAnsi="Times New Roman"/>
          <w:sz w:val="26"/>
          <w:szCs w:val="28"/>
        </w:rPr>
        <w:t>в форме информационных (мультимедийных) материалов в сети Интернет</w:t>
      </w:r>
      <w:r w:rsidRPr="00C5235B">
        <w:rPr>
          <w:rFonts w:ascii="Times New Roman" w:hAnsi="Times New Roman"/>
          <w:sz w:val="26"/>
          <w:szCs w:val="28"/>
        </w:rPr>
        <w:t xml:space="preserve"> </w:t>
      </w:r>
      <w:r w:rsidRPr="00C5235B">
        <w:rPr>
          <w:rFonts w:ascii="Times New Roman" w:eastAsia="Times New Roman" w:hAnsi="Times New Roman"/>
          <w:sz w:val="26"/>
          <w:szCs w:val="28"/>
        </w:rPr>
        <w:t>посредством официального сайта, Единого и регионального порталов.</w:t>
      </w:r>
    </w:p>
    <w:p w:rsidR="00BF702C" w:rsidRDefault="00155A96" w:rsidP="00155A96">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210656" w:rsidRPr="00210656">
        <w:rPr>
          <w:rFonts w:ascii="Times New Roman" w:eastAsia="Times New Roman" w:hAnsi="Times New Roman"/>
          <w:sz w:val="26"/>
          <w:szCs w:val="28"/>
        </w:rPr>
        <w:t>8</w:t>
      </w:r>
      <w:r w:rsidR="00BF702C">
        <w:rPr>
          <w:rFonts w:ascii="Times New Roman" w:eastAsia="Times New Roman" w:hAnsi="Times New Roman"/>
          <w:sz w:val="26"/>
          <w:szCs w:val="28"/>
        </w:rPr>
        <w:t>.</w:t>
      </w:r>
      <w:r w:rsidR="00210656" w:rsidRPr="00210656">
        <w:rPr>
          <w:rFonts w:ascii="Times New Roman" w:eastAsia="Times New Roman" w:hAnsi="Times New Roman"/>
          <w:sz w:val="26"/>
          <w:szCs w:val="28"/>
        </w:rPr>
        <w:t xml:space="preserve"> </w:t>
      </w:r>
      <w:proofErr w:type="gramStart"/>
      <w:r w:rsidR="00DC049F" w:rsidRPr="00C5235B">
        <w:rPr>
          <w:rFonts w:ascii="Times New Roman" w:eastAsia="Times New Roman" w:hAnsi="Times New Roman"/>
          <w:sz w:val="26"/>
          <w:szCs w:val="28"/>
        </w:rPr>
        <w:t>В случае устного обращения (лично или по телефону) заявителя (его</w:t>
      </w:r>
      <w:proofErr w:type="gramEnd"/>
    </w:p>
    <w:p w:rsidR="00DC049F" w:rsidRPr="00C5235B" w:rsidRDefault="00155A96" w:rsidP="00155A96">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п</w:t>
      </w:r>
      <w:r w:rsidR="00DC049F" w:rsidRPr="00C5235B">
        <w:rPr>
          <w:rFonts w:ascii="Times New Roman" w:eastAsia="Times New Roman" w:hAnsi="Times New Roman"/>
          <w:sz w:val="26"/>
          <w:szCs w:val="28"/>
        </w:rPr>
        <w:t>редставителя)</w:t>
      </w:r>
      <w:r>
        <w:rPr>
          <w:rFonts w:ascii="Times New Roman" w:eastAsia="Times New Roman" w:hAnsi="Times New Roman"/>
          <w:sz w:val="26"/>
          <w:szCs w:val="28"/>
        </w:rPr>
        <w:t>,</w:t>
      </w:r>
      <w:r w:rsidR="00DC049F" w:rsidRPr="00C5235B">
        <w:rPr>
          <w:rFonts w:ascii="Times New Roman" w:eastAsia="Times New Roman" w:hAnsi="Times New Roman"/>
          <w:sz w:val="26"/>
          <w:szCs w:val="28"/>
        </w:rPr>
        <w:t xml:space="preserve"> специалист </w:t>
      </w:r>
      <w:r>
        <w:rPr>
          <w:rFonts w:ascii="Times New Roman" w:eastAsia="Times New Roman" w:hAnsi="Times New Roman"/>
          <w:sz w:val="26"/>
          <w:szCs w:val="28"/>
        </w:rPr>
        <w:t>департамента градостроительства и землепользования (далее - департамента)</w:t>
      </w:r>
      <w:r w:rsidR="00DC049F" w:rsidRPr="00C5235B">
        <w:rPr>
          <w:rFonts w:ascii="Times New Roman" w:eastAsia="Times New Roman" w:hAnsi="Times New Roman"/>
          <w:sz w:val="26"/>
          <w:szCs w:val="28"/>
        </w:rPr>
        <w:t xml:space="preserve">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DC049F" w:rsidRPr="00C5235B" w:rsidRDefault="00DC049F" w:rsidP="00DC049F">
      <w:pPr>
        <w:autoSpaceDE w:val="0"/>
        <w:autoSpaceDN w:val="0"/>
        <w:adjustRightInd w:val="0"/>
        <w:spacing w:after="0" w:line="240" w:lineRule="auto"/>
        <w:ind w:firstLine="708"/>
        <w:jc w:val="both"/>
        <w:rPr>
          <w:rFonts w:ascii="Times New Roman" w:eastAsia="Times New Roman" w:hAnsi="Times New Roman"/>
          <w:sz w:val="26"/>
          <w:szCs w:val="28"/>
        </w:rPr>
      </w:pPr>
      <w:r w:rsidRPr="00C5235B">
        <w:rPr>
          <w:rFonts w:ascii="Times New Roman" w:eastAsia="Times New Roman" w:hAnsi="Times New Roman"/>
          <w:sz w:val="26"/>
          <w:szCs w:val="28"/>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уполномоченного органа, принявшего телефонный звонок.</w:t>
      </w:r>
    </w:p>
    <w:p w:rsidR="00DC049F" w:rsidRPr="00C5235B" w:rsidRDefault="00DC049F" w:rsidP="00DC049F">
      <w:pPr>
        <w:autoSpaceDE w:val="0"/>
        <w:autoSpaceDN w:val="0"/>
        <w:adjustRightInd w:val="0"/>
        <w:spacing w:after="0" w:line="240" w:lineRule="auto"/>
        <w:ind w:firstLine="708"/>
        <w:jc w:val="both"/>
        <w:rPr>
          <w:rFonts w:ascii="Times New Roman" w:eastAsia="Times New Roman" w:hAnsi="Times New Roman"/>
          <w:sz w:val="26"/>
          <w:szCs w:val="28"/>
        </w:rPr>
      </w:pPr>
      <w:r w:rsidRPr="00C5235B">
        <w:rPr>
          <w:rFonts w:ascii="Times New Roman" w:eastAsia="Times New Roman" w:hAnsi="Times New Roman"/>
          <w:sz w:val="26"/>
          <w:szCs w:val="28"/>
        </w:rPr>
        <w:t xml:space="preserve">При общении с заявителями (по телефону или лично) специалист </w:t>
      </w:r>
      <w:r w:rsidR="00155A96">
        <w:rPr>
          <w:rFonts w:ascii="Times New Roman" w:eastAsia="Times New Roman" w:hAnsi="Times New Roman"/>
          <w:sz w:val="26"/>
          <w:szCs w:val="28"/>
        </w:rPr>
        <w:t>департамента</w:t>
      </w:r>
      <w:r w:rsidRPr="00C5235B">
        <w:rPr>
          <w:rFonts w:ascii="Times New Roman" w:eastAsia="Times New Roman" w:hAnsi="Times New Roman"/>
          <w:sz w:val="26"/>
          <w:szCs w:val="28"/>
        </w:rPr>
        <w:t>, ответственный за предоставление муниципальной услуги,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C049F" w:rsidRPr="00C5235B" w:rsidRDefault="00DC049F" w:rsidP="00DC049F">
      <w:pPr>
        <w:autoSpaceDE w:val="0"/>
        <w:autoSpaceDN w:val="0"/>
        <w:adjustRightInd w:val="0"/>
        <w:spacing w:after="0" w:line="240" w:lineRule="auto"/>
        <w:ind w:firstLine="708"/>
        <w:jc w:val="both"/>
        <w:rPr>
          <w:rFonts w:ascii="Times New Roman" w:eastAsia="Times New Roman" w:hAnsi="Times New Roman"/>
          <w:sz w:val="26"/>
          <w:szCs w:val="28"/>
        </w:rPr>
      </w:pPr>
      <w:r w:rsidRPr="00C5235B">
        <w:rPr>
          <w:rFonts w:ascii="Times New Roman" w:eastAsia="Times New Roman" w:hAnsi="Times New Roman"/>
          <w:sz w:val="26"/>
          <w:szCs w:val="28"/>
        </w:rPr>
        <w:t xml:space="preserve">При невозможности специалиста </w:t>
      </w:r>
      <w:r w:rsidR="00155A96">
        <w:rPr>
          <w:rFonts w:ascii="Times New Roman" w:eastAsia="Times New Roman" w:hAnsi="Times New Roman"/>
          <w:sz w:val="26"/>
          <w:szCs w:val="28"/>
        </w:rPr>
        <w:t>департамента</w:t>
      </w:r>
      <w:r w:rsidRPr="00C5235B">
        <w:rPr>
          <w:rFonts w:ascii="Times New Roman" w:eastAsia="Times New Roman" w:hAnsi="Times New Roman"/>
          <w:sz w:val="26"/>
          <w:szCs w:val="28"/>
        </w:rPr>
        <w:t>,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C049F" w:rsidRDefault="00DC049F" w:rsidP="00DC049F">
      <w:pPr>
        <w:autoSpaceDE w:val="0"/>
        <w:autoSpaceDN w:val="0"/>
        <w:adjustRightInd w:val="0"/>
        <w:spacing w:after="0" w:line="240" w:lineRule="auto"/>
        <w:ind w:firstLine="708"/>
        <w:jc w:val="both"/>
        <w:rPr>
          <w:rFonts w:ascii="Times New Roman" w:eastAsia="Times New Roman" w:hAnsi="Times New Roman"/>
          <w:sz w:val="26"/>
          <w:szCs w:val="28"/>
        </w:rPr>
      </w:pPr>
      <w:r w:rsidRPr="00C5235B">
        <w:rPr>
          <w:rFonts w:ascii="Times New Roman" w:eastAsia="Times New Roman" w:hAnsi="Times New Roman"/>
          <w:sz w:val="26"/>
          <w:szCs w:val="28"/>
        </w:rPr>
        <w:t>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rsidR="005D2ED2" w:rsidRPr="00C5235B" w:rsidRDefault="005D2ED2" w:rsidP="00DC049F">
      <w:pPr>
        <w:autoSpaceDE w:val="0"/>
        <w:autoSpaceDN w:val="0"/>
        <w:adjustRightInd w:val="0"/>
        <w:spacing w:after="0" w:line="240" w:lineRule="auto"/>
        <w:ind w:firstLine="708"/>
        <w:jc w:val="both"/>
        <w:rPr>
          <w:rFonts w:ascii="Times New Roman" w:eastAsia="Times New Roman" w:hAnsi="Times New Roman"/>
          <w:sz w:val="26"/>
          <w:szCs w:val="28"/>
        </w:rPr>
      </w:pPr>
      <w:r w:rsidRPr="005D2ED2">
        <w:rPr>
          <w:rFonts w:ascii="Times New Roman" w:eastAsia="Times New Roman" w:hAnsi="Times New Roman"/>
          <w:sz w:val="26"/>
          <w:szCs w:val="28"/>
        </w:rPr>
        <w:t>Максимальный срок рассмотрения письменного обращения заявителя, обращения, поступившего с использованием средств сети Интернет и электронной почты, 15 дней со дня регистрации такого обращения.</w:t>
      </w:r>
    </w:p>
    <w:p w:rsidR="005D2ED2" w:rsidRPr="005D2ED2" w:rsidRDefault="00BF702C" w:rsidP="00BF702C">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876013" w:rsidRPr="00876013">
        <w:rPr>
          <w:rFonts w:ascii="Times New Roman" w:eastAsia="Times New Roman" w:hAnsi="Times New Roman"/>
          <w:sz w:val="26"/>
          <w:szCs w:val="28"/>
        </w:rPr>
        <w:t>9</w:t>
      </w:r>
      <w:r>
        <w:rPr>
          <w:rFonts w:ascii="Times New Roman" w:eastAsia="Times New Roman" w:hAnsi="Times New Roman"/>
          <w:sz w:val="26"/>
          <w:szCs w:val="28"/>
        </w:rPr>
        <w:t>.</w:t>
      </w:r>
      <w:r w:rsidR="00876013" w:rsidRPr="00876013">
        <w:rPr>
          <w:rFonts w:ascii="Times New Roman" w:eastAsia="Times New Roman" w:hAnsi="Times New Roman"/>
          <w:sz w:val="26"/>
          <w:szCs w:val="28"/>
        </w:rPr>
        <w:t xml:space="preserve"> </w:t>
      </w:r>
      <w:r w:rsidR="005D2ED2" w:rsidRPr="005D2ED2">
        <w:rPr>
          <w:rFonts w:ascii="Times New Roman" w:eastAsia="Times New Roman" w:hAnsi="Times New Roman"/>
          <w:sz w:val="26"/>
          <w:szCs w:val="28"/>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заявителю необходимо использовать адреса в информационно-телекоммуникационной сети Интернет, указанные в пункте 6 настоящего </w:t>
      </w:r>
      <w:r w:rsidR="00155A96">
        <w:rPr>
          <w:rFonts w:ascii="Times New Roman" w:eastAsia="Times New Roman" w:hAnsi="Times New Roman"/>
          <w:sz w:val="26"/>
          <w:szCs w:val="28"/>
        </w:rPr>
        <w:t>а</w:t>
      </w:r>
      <w:r w:rsidR="005D2ED2" w:rsidRPr="005D2ED2">
        <w:rPr>
          <w:rFonts w:ascii="Times New Roman" w:eastAsia="Times New Roman" w:hAnsi="Times New Roman"/>
          <w:sz w:val="26"/>
          <w:szCs w:val="28"/>
        </w:rPr>
        <w:t>дминистративного регламента.</w:t>
      </w:r>
    </w:p>
    <w:p w:rsidR="005D2ED2" w:rsidRPr="005D2ED2" w:rsidRDefault="00BF702C" w:rsidP="00BF702C">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876013" w:rsidRPr="00876013">
        <w:rPr>
          <w:rFonts w:ascii="Times New Roman" w:eastAsia="Times New Roman" w:hAnsi="Times New Roman"/>
          <w:sz w:val="26"/>
          <w:szCs w:val="28"/>
        </w:rPr>
        <w:t>10</w:t>
      </w:r>
      <w:r>
        <w:rPr>
          <w:rFonts w:ascii="Times New Roman" w:eastAsia="Times New Roman" w:hAnsi="Times New Roman"/>
          <w:sz w:val="26"/>
          <w:szCs w:val="28"/>
        </w:rPr>
        <w:t>.</w:t>
      </w:r>
      <w:r w:rsidR="00876013" w:rsidRPr="00876013">
        <w:rPr>
          <w:rFonts w:ascii="Times New Roman" w:eastAsia="Times New Roman" w:hAnsi="Times New Roman"/>
          <w:sz w:val="26"/>
          <w:szCs w:val="28"/>
        </w:rPr>
        <w:t xml:space="preserve"> </w:t>
      </w:r>
      <w:r w:rsidR="005D2ED2" w:rsidRPr="005D2ED2">
        <w:rPr>
          <w:rFonts w:ascii="Times New Roman" w:eastAsia="Times New Roman" w:hAnsi="Times New Roman"/>
          <w:sz w:val="26"/>
          <w:szCs w:val="28"/>
        </w:rPr>
        <w:t>На информационных стендах в местах предоставления муниципальной услуги и в информационно-телекоммуникационной сети Интернет размещается следующая информация:</w:t>
      </w:r>
    </w:p>
    <w:p w:rsidR="005D2ED2" w:rsidRPr="005D2ED2" w:rsidRDefault="005D2ED2" w:rsidP="005D2ED2">
      <w:pPr>
        <w:autoSpaceDE w:val="0"/>
        <w:autoSpaceDN w:val="0"/>
        <w:adjustRightInd w:val="0"/>
        <w:spacing w:after="0" w:line="240" w:lineRule="auto"/>
        <w:ind w:firstLine="708"/>
        <w:jc w:val="both"/>
        <w:rPr>
          <w:rFonts w:ascii="Times New Roman" w:eastAsia="Times New Roman" w:hAnsi="Times New Roman"/>
          <w:sz w:val="26"/>
          <w:szCs w:val="28"/>
        </w:rPr>
      </w:pPr>
      <w:r w:rsidRPr="005D2ED2">
        <w:rPr>
          <w:rFonts w:ascii="Times New Roman" w:eastAsia="Times New Roman" w:hAnsi="Times New Roman"/>
          <w:sz w:val="26"/>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D2ED2" w:rsidRPr="005D2ED2" w:rsidRDefault="005D2ED2" w:rsidP="005D2ED2">
      <w:pPr>
        <w:autoSpaceDE w:val="0"/>
        <w:autoSpaceDN w:val="0"/>
        <w:adjustRightInd w:val="0"/>
        <w:spacing w:after="0" w:line="240" w:lineRule="auto"/>
        <w:ind w:firstLine="708"/>
        <w:jc w:val="both"/>
        <w:rPr>
          <w:rFonts w:ascii="Times New Roman" w:eastAsia="Times New Roman" w:hAnsi="Times New Roman"/>
          <w:sz w:val="26"/>
          <w:szCs w:val="28"/>
        </w:rPr>
      </w:pPr>
      <w:r w:rsidRPr="005D2ED2">
        <w:rPr>
          <w:rFonts w:ascii="Times New Roman" w:eastAsia="Times New Roman" w:hAnsi="Times New Roman"/>
          <w:sz w:val="26"/>
          <w:szCs w:val="28"/>
        </w:rPr>
        <w:t>место нахождения, график работы, справочные телефоны, адреса электронной почты уполномоченного органа и его структурного подразделения, участвующего в предоставлении муниципальной услуги, МФЦ;</w:t>
      </w:r>
    </w:p>
    <w:p w:rsidR="005D2ED2" w:rsidRPr="005D2ED2" w:rsidRDefault="005D2ED2" w:rsidP="005D2ED2">
      <w:pPr>
        <w:autoSpaceDE w:val="0"/>
        <w:autoSpaceDN w:val="0"/>
        <w:adjustRightInd w:val="0"/>
        <w:spacing w:after="0" w:line="240" w:lineRule="auto"/>
        <w:ind w:firstLine="708"/>
        <w:jc w:val="both"/>
        <w:rPr>
          <w:rFonts w:ascii="Times New Roman" w:eastAsia="Times New Roman" w:hAnsi="Times New Roman"/>
          <w:sz w:val="26"/>
          <w:szCs w:val="28"/>
        </w:rPr>
      </w:pPr>
      <w:r w:rsidRPr="005D2ED2">
        <w:rPr>
          <w:rFonts w:ascii="Times New Roman" w:eastAsia="Times New Roman" w:hAnsi="Times New Roman"/>
          <w:sz w:val="26"/>
          <w:szCs w:val="28"/>
        </w:rPr>
        <w:t>сведения о способах получения информации;</w:t>
      </w:r>
    </w:p>
    <w:p w:rsidR="005D2ED2" w:rsidRPr="005D2ED2" w:rsidRDefault="005D2ED2" w:rsidP="005D2ED2">
      <w:pPr>
        <w:autoSpaceDE w:val="0"/>
        <w:autoSpaceDN w:val="0"/>
        <w:adjustRightInd w:val="0"/>
        <w:spacing w:after="0" w:line="240" w:lineRule="auto"/>
        <w:ind w:firstLine="708"/>
        <w:jc w:val="both"/>
        <w:rPr>
          <w:rFonts w:ascii="Times New Roman" w:eastAsia="Times New Roman" w:hAnsi="Times New Roman"/>
          <w:sz w:val="26"/>
          <w:szCs w:val="28"/>
        </w:rPr>
      </w:pPr>
      <w:r w:rsidRPr="005D2ED2">
        <w:rPr>
          <w:rFonts w:ascii="Times New Roman" w:eastAsia="Times New Roman" w:hAnsi="Times New Roman"/>
          <w:sz w:val="26"/>
          <w:szCs w:val="28"/>
        </w:rPr>
        <w:t>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5D2ED2" w:rsidRPr="005D2ED2" w:rsidRDefault="005D2ED2" w:rsidP="005D2ED2">
      <w:pPr>
        <w:autoSpaceDE w:val="0"/>
        <w:autoSpaceDN w:val="0"/>
        <w:adjustRightInd w:val="0"/>
        <w:spacing w:after="0" w:line="240" w:lineRule="auto"/>
        <w:ind w:firstLine="708"/>
        <w:jc w:val="both"/>
        <w:rPr>
          <w:rFonts w:ascii="Times New Roman" w:eastAsia="Times New Roman" w:hAnsi="Times New Roman"/>
          <w:sz w:val="26"/>
          <w:szCs w:val="28"/>
        </w:rPr>
      </w:pPr>
      <w:r w:rsidRPr="005D2ED2">
        <w:rPr>
          <w:rFonts w:ascii="Times New Roman" w:eastAsia="Times New Roman" w:hAnsi="Times New Roman"/>
          <w:sz w:val="26"/>
          <w:szCs w:val="28"/>
        </w:rPr>
        <w:t>бланки заявления о предоставлении муниципальной услуги и образцы их заполнения;</w:t>
      </w:r>
    </w:p>
    <w:p w:rsidR="005D2ED2" w:rsidRPr="005D2ED2" w:rsidRDefault="005D2ED2" w:rsidP="005D2ED2">
      <w:pPr>
        <w:autoSpaceDE w:val="0"/>
        <w:autoSpaceDN w:val="0"/>
        <w:adjustRightInd w:val="0"/>
        <w:spacing w:after="0" w:line="240" w:lineRule="auto"/>
        <w:ind w:firstLine="708"/>
        <w:jc w:val="both"/>
        <w:rPr>
          <w:rFonts w:ascii="Times New Roman" w:eastAsia="Times New Roman" w:hAnsi="Times New Roman"/>
          <w:sz w:val="26"/>
          <w:szCs w:val="28"/>
        </w:rPr>
      </w:pPr>
      <w:r w:rsidRPr="005D2ED2">
        <w:rPr>
          <w:rFonts w:ascii="Times New Roman" w:eastAsia="Times New Roman" w:hAnsi="Times New Roman"/>
          <w:sz w:val="26"/>
          <w:szCs w:val="28"/>
        </w:rPr>
        <w:t>исчерпывающий перечень документов, необходимых для предоставления муниципальной услуги;</w:t>
      </w:r>
    </w:p>
    <w:p w:rsidR="005D2ED2" w:rsidRPr="005D2ED2" w:rsidRDefault="005D2ED2" w:rsidP="005D2ED2">
      <w:pPr>
        <w:autoSpaceDE w:val="0"/>
        <w:autoSpaceDN w:val="0"/>
        <w:adjustRightInd w:val="0"/>
        <w:spacing w:after="0" w:line="240" w:lineRule="auto"/>
        <w:ind w:firstLine="708"/>
        <w:jc w:val="both"/>
        <w:rPr>
          <w:rFonts w:ascii="Times New Roman" w:eastAsia="Times New Roman" w:hAnsi="Times New Roman"/>
          <w:sz w:val="26"/>
          <w:szCs w:val="28"/>
        </w:rPr>
      </w:pPr>
      <w:r w:rsidRPr="005D2ED2">
        <w:rPr>
          <w:rFonts w:ascii="Times New Roman" w:eastAsia="Times New Roman" w:hAnsi="Times New Roman"/>
          <w:sz w:val="26"/>
          <w:szCs w:val="28"/>
        </w:rPr>
        <w:t>блок-схема предоставления муниципальной услуги;</w:t>
      </w:r>
    </w:p>
    <w:p w:rsidR="005D2ED2" w:rsidRPr="005D2ED2" w:rsidRDefault="005D2ED2" w:rsidP="005D2ED2">
      <w:pPr>
        <w:autoSpaceDE w:val="0"/>
        <w:autoSpaceDN w:val="0"/>
        <w:adjustRightInd w:val="0"/>
        <w:spacing w:after="0" w:line="240" w:lineRule="auto"/>
        <w:ind w:firstLine="708"/>
        <w:jc w:val="both"/>
        <w:rPr>
          <w:rFonts w:ascii="Times New Roman" w:eastAsia="Times New Roman" w:hAnsi="Times New Roman"/>
          <w:sz w:val="26"/>
          <w:szCs w:val="28"/>
        </w:rPr>
      </w:pPr>
      <w:r w:rsidRPr="005D2ED2">
        <w:rPr>
          <w:rFonts w:ascii="Times New Roman" w:eastAsia="Times New Roman" w:hAnsi="Times New Roman"/>
          <w:sz w:val="26"/>
          <w:szCs w:val="28"/>
        </w:rPr>
        <w:t xml:space="preserve">текст настоящего </w:t>
      </w:r>
      <w:r w:rsidR="00155A96">
        <w:rPr>
          <w:rFonts w:ascii="Times New Roman" w:eastAsia="Times New Roman" w:hAnsi="Times New Roman"/>
          <w:sz w:val="26"/>
          <w:szCs w:val="28"/>
        </w:rPr>
        <w:t>а</w:t>
      </w:r>
      <w:r w:rsidRPr="005D2ED2">
        <w:rPr>
          <w:rFonts w:ascii="Times New Roman" w:eastAsia="Times New Roman" w:hAnsi="Times New Roman"/>
          <w:sz w:val="26"/>
          <w:szCs w:val="28"/>
        </w:rPr>
        <w:t>дминистративного регламента с приложениями (извлечения</w:t>
      </w:r>
      <w:r w:rsidR="00155A96">
        <w:rPr>
          <w:rFonts w:ascii="Times New Roman" w:eastAsia="Times New Roman" w:hAnsi="Times New Roman"/>
          <w:sz w:val="26"/>
          <w:szCs w:val="28"/>
        </w:rPr>
        <w:t>)</w:t>
      </w:r>
      <w:r w:rsidRPr="005D2ED2">
        <w:rPr>
          <w:rFonts w:ascii="Times New Roman" w:eastAsia="Times New Roman" w:hAnsi="Times New Roman"/>
          <w:sz w:val="26"/>
          <w:szCs w:val="28"/>
        </w:rPr>
        <w:t xml:space="preserve"> – на информационном стенде; полная версия размещается в информационно-телекоммуникационной сети Интернет, полный текст </w:t>
      </w:r>
      <w:r w:rsidR="00155A96">
        <w:rPr>
          <w:rFonts w:ascii="Times New Roman" w:eastAsia="Times New Roman" w:hAnsi="Times New Roman"/>
          <w:sz w:val="26"/>
          <w:szCs w:val="28"/>
        </w:rPr>
        <w:t>а</w:t>
      </w:r>
      <w:r w:rsidRPr="005D2ED2">
        <w:rPr>
          <w:rFonts w:ascii="Times New Roman" w:eastAsia="Times New Roman" w:hAnsi="Times New Roman"/>
          <w:sz w:val="26"/>
          <w:szCs w:val="28"/>
        </w:rPr>
        <w:t xml:space="preserve">дминистративного регламента можно получить у специалиста </w:t>
      </w:r>
      <w:r w:rsidR="00155A96">
        <w:rPr>
          <w:rFonts w:ascii="Times New Roman" w:eastAsia="Times New Roman" w:hAnsi="Times New Roman"/>
          <w:sz w:val="26"/>
          <w:szCs w:val="28"/>
        </w:rPr>
        <w:t>департамента</w:t>
      </w:r>
      <w:r w:rsidRPr="005D2ED2">
        <w:rPr>
          <w:rFonts w:ascii="Times New Roman" w:eastAsia="Times New Roman" w:hAnsi="Times New Roman"/>
          <w:sz w:val="26"/>
          <w:szCs w:val="28"/>
        </w:rPr>
        <w:t>.</w:t>
      </w:r>
    </w:p>
    <w:p w:rsidR="005D2ED2" w:rsidRPr="005D2ED2" w:rsidRDefault="00BF702C" w:rsidP="00BF702C">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876013" w:rsidRPr="00876013">
        <w:rPr>
          <w:rFonts w:ascii="Times New Roman" w:eastAsia="Times New Roman" w:hAnsi="Times New Roman"/>
          <w:sz w:val="26"/>
          <w:szCs w:val="28"/>
        </w:rPr>
        <w:t>11</w:t>
      </w:r>
      <w:r>
        <w:rPr>
          <w:rFonts w:ascii="Times New Roman" w:eastAsia="Times New Roman" w:hAnsi="Times New Roman"/>
          <w:sz w:val="26"/>
          <w:szCs w:val="28"/>
        </w:rPr>
        <w:t>.</w:t>
      </w:r>
      <w:r w:rsidR="00876013" w:rsidRPr="00876013">
        <w:rPr>
          <w:rFonts w:ascii="Times New Roman" w:eastAsia="Times New Roman" w:hAnsi="Times New Roman"/>
          <w:sz w:val="26"/>
          <w:szCs w:val="28"/>
        </w:rPr>
        <w:t xml:space="preserve"> </w:t>
      </w:r>
      <w:r w:rsidR="005D2ED2" w:rsidRPr="005D2ED2">
        <w:rPr>
          <w:rFonts w:ascii="Times New Roman" w:eastAsia="Times New Roman" w:hAnsi="Times New Roman"/>
          <w:sz w:val="26"/>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действующим законодательством и регламентом работы МФЦ.</w:t>
      </w:r>
    </w:p>
    <w:p w:rsidR="005D2ED2" w:rsidRPr="005D2ED2" w:rsidRDefault="00BF702C" w:rsidP="00BF702C">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876013" w:rsidRPr="00876013">
        <w:rPr>
          <w:rFonts w:ascii="Times New Roman" w:eastAsia="Times New Roman" w:hAnsi="Times New Roman"/>
          <w:sz w:val="26"/>
          <w:szCs w:val="28"/>
        </w:rPr>
        <w:t>12</w:t>
      </w:r>
      <w:r>
        <w:rPr>
          <w:rFonts w:ascii="Times New Roman" w:eastAsia="Times New Roman" w:hAnsi="Times New Roman"/>
          <w:sz w:val="26"/>
          <w:szCs w:val="28"/>
        </w:rPr>
        <w:t>.</w:t>
      </w:r>
      <w:r w:rsidR="00876013" w:rsidRPr="00876013">
        <w:rPr>
          <w:rFonts w:ascii="Times New Roman" w:eastAsia="Times New Roman" w:hAnsi="Times New Roman"/>
          <w:sz w:val="26"/>
          <w:szCs w:val="28"/>
        </w:rPr>
        <w:t xml:space="preserve"> </w:t>
      </w:r>
      <w:r w:rsidR="005D2ED2" w:rsidRPr="005D2ED2">
        <w:rPr>
          <w:rFonts w:ascii="Times New Roman" w:eastAsia="Times New Roman" w:hAnsi="Times New Roman"/>
          <w:sz w:val="26"/>
          <w:szCs w:val="28"/>
        </w:rPr>
        <w:t>В случае внесения изменений в порядок предоставления муниципальной услуги, уполномоченный орган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DC049F" w:rsidRDefault="00DC049F" w:rsidP="009F4020">
      <w:pPr>
        <w:autoSpaceDE w:val="0"/>
        <w:autoSpaceDN w:val="0"/>
        <w:adjustRightInd w:val="0"/>
        <w:spacing w:after="0" w:line="240" w:lineRule="auto"/>
        <w:ind w:firstLine="709"/>
        <w:jc w:val="both"/>
        <w:outlineLvl w:val="1"/>
        <w:rPr>
          <w:rFonts w:ascii="Times New Roman" w:hAnsi="Times New Roman"/>
          <w:sz w:val="28"/>
          <w:szCs w:val="28"/>
        </w:rPr>
      </w:pPr>
    </w:p>
    <w:p w:rsidR="005D2ED2" w:rsidRDefault="005D2ED2">
      <w:pPr>
        <w:rPr>
          <w:rFonts w:ascii="Times New Roman" w:eastAsia="Times New Roman" w:hAnsi="Times New Roman"/>
          <w:b/>
          <w:bCs/>
          <w:sz w:val="26"/>
          <w:szCs w:val="28"/>
          <w:lang w:eastAsia="ru-RU"/>
        </w:rPr>
      </w:pPr>
      <w:r>
        <w:rPr>
          <w:rFonts w:ascii="Times New Roman" w:eastAsia="Times New Roman" w:hAnsi="Times New Roman"/>
          <w:b/>
          <w:bCs/>
          <w:sz w:val="26"/>
          <w:szCs w:val="28"/>
          <w:lang w:eastAsia="ru-RU"/>
        </w:rPr>
        <w:br w:type="page"/>
      </w:r>
    </w:p>
    <w:p w:rsidR="00DC049F" w:rsidRDefault="00DC049F" w:rsidP="00DC049F">
      <w:pPr>
        <w:pStyle w:val="af0"/>
        <w:numPr>
          <w:ilvl w:val="0"/>
          <w:numId w:val="22"/>
        </w:numPr>
        <w:shd w:val="clear" w:color="auto" w:fill="FFFFFF"/>
        <w:spacing w:after="0" w:line="240" w:lineRule="auto"/>
        <w:ind w:left="0" w:firstLine="0"/>
        <w:jc w:val="center"/>
        <w:rPr>
          <w:rFonts w:ascii="Times New Roman" w:eastAsia="Times New Roman" w:hAnsi="Times New Roman"/>
          <w:b/>
          <w:bCs/>
          <w:sz w:val="26"/>
          <w:szCs w:val="28"/>
          <w:lang w:eastAsia="ru-RU"/>
        </w:rPr>
      </w:pPr>
      <w:r w:rsidRPr="00DC049F">
        <w:rPr>
          <w:rFonts w:ascii="Times New Roman" w:eastAsia="Times New Roman" w:hAnsi="Times New Roman"/>
          <w:b/>
          <w:bCs/>
          <w:sz w:val="26"/>
          <w:szCs w:val="28"/>
          <w:lang w:eastAsia="ru-RU"/>
        </w:rPr>
        <w:t>Стандарт предоставления муниципальной услуги</w:t>
      </w:r>
    </w:p>
    <w:p w:rsidR="00DC049F" w:rsidRPr="00DC049F" w:rsidRDefault="00DC049F" w:rsidP="003B72C9">
      <w:pPr>
        <w:pStyle w:val="af0"/>
        <w:shd w:val="clear" w:color="auto" w:fill="FFFFFF"/>
        <w:spacing w:after="0" w:line="240" w:lineRule="auto"/>
        <w:ind w:left="0"/>
        <w:rPr>
          <w:rFonts w:ascii="Times New Roman" w:eastAsia="Times New Roman" w:hAnsi="Times New Roman"/>
          <w:b/>
          <w:bCs/>
          <w:sz w:val="26"/>
          <w:szCs w:val="28"/>
          <w:lang w:eastAsia="ru-RU"/>
        </w:rPr>
      </w:pPr>
    </w:p>
    <w:p w:rsidR="003B72C9" w:rsidRPr="005B53F9" w:rsidRDefault="00BE0B4E" w:rsidP="003B72C9">
      <w:pPr>
        <w:autoSpaceDE w:val="0"/>
        <w:autoSpaceDN w:val="0"/>
        <w:adjustRightInd w:val="0"/>
        <w:spacing w:after="0" w:line="240" w:lineRule="auto"/>
        <w:ind w:firstLine="709"/>
        <w:jc w:val="center"/>
        <w:outlineLvl w:val="1"/>
        <w:rPr>
          <w:rFonts w:ascii="Times New Roman" w:hAnsi="Times New Roman"/>
          <w:sz w:val="26"/>
          <w:szCs w:val="26"/>
        </w:rPr>
      </w:pPr>
      <w:r w:rsidRPr="005B53F9">
        <w:rPr>
          <w:rFonts w:ascii="Times New Roman" w:hAnsi="Times New Roman"/>
          <w:sz w:val="26"/>
          <w:szCs w:val="26"/>
        </w:rPr>
        <w:t>Наименование муниципальной услуги</w:t>
      </w:r>
    </w:p>
    <w:p w:rsidR="005B53F9" w:rsidRPr="005B53F9" w:rsidRDefault="005B53F9" w:rsidP="003B72C9">
      <w:pPr>
        <w:autoSpaceDE w:val="0"/>
        <w:autoSpaceDN w:val="0"/>
        <w:adjustRightInd w:val="0"/>
        <w:spacing w:after="0" w:line="240" w:lineRule="auto"/>
        <w:ind w:firstLine="709"/>
        <w:jc w:val="center"/>
        <w:outlineLvl w:val="1"/>
        <w:rPr>
          <w:rFonts w:ascii="Times New Roman" w:hAnsi="Times New Roman"/>
          <w:sz w:val="26"/>
          <w:szCs w:val="26"/>
        </w:rPr>
      </w:pPr>
    </w:p>
    <w:p w:rsidR="001228A2" w:rsidRPr="00691281" w:rsidRDefault="00691281" w:rsidP="00691281">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A412DF" w:rsidRPr="00A412DF">
        <w:rPr>
          <w:rFonts w:ascii="Times New Roman" w:eastAsia="Times New Roman" w:hAnsi="Times New Roman"/>
          <w:sz w:val="26"/>
          <w:szCs w:val="28"/>
        </w:rPr>
        <w:t xml:space="preserve">13. </w:t>
      </w:r>
      <w:r w:rsidR="001228A2" w:rsidRPr="00691281">
        <w:rPr>
          <w:rFonts w:ascii="Times New Roman" w:eastAsia="Times New Roman" w:hAnsi="Times New Roman"/>
          <w:sz w:val="26"/>
          <w:szCs w:val="28"/>
        </w:rPr>
        <w:t>Предоставление сведений, содержащихся в информационной системе обеспечения градостроительной деятельности</w:t>
      </w:r>
      <w:r w:rsidR="002D6FCD" w:rsidRPr="00691281">
        <w:rPr>
          <w:rFonts w:ascii="Times New Roman" w:eastAsia="Times New Roman" w:hAnsi="Times New Roman"/>
          <w:sz w:val="26"/>
          <w:szCs w:val="28"/>
        </w:rPr>
        <w:t xml:space="preserve"> Нефтеюганского района</w:t>
      </w:r>
      <w:r w:rsidR="001228A2" w:rsidRPr="00691281">
        <w:rPr>
          <w:rFonts w:ascii="Times New Roman" w:eastAsia="Times New Roman" w:hAnsi="Times New Roman"/>
          <w:sz w:val="26"/>
          <w:szCs w:val="28"/>
        </w:rPr>
        <w:t>.</w:t>
      </w:r>
    </w:p>
    <w:p w:rsidR="003B72C9" w:rsidRPr="005B53F9" w:rsidRDefault="003B72C9" w:rsidP="00BE0B4E">
      <w:pPr>
        <w:spacing w:after="0" w:line="240" w:lineRule="auto"/>
        <w:ind w:firstLine="709"/>
        <w:jc w:val="both"/>
        <w:rPr>
          <w:rFonts w:ascii="Times New Roman" w:hAnsi="Times New Roman"/>
          <w:sz w:val="26"/>
          <w:szCs w:val="26"/>
        </w:rPr>
      </w:pPr>
    </w:p>
    <w:p w:rsidR="00BE0B4E" w:rsidRPr="005B53F9" w:rsidRDefault="00BE0B4E" w:rsidP="003B72C9">
      <w:pPr>
        <w:spacing w:after="0" w:line="240" w:lineRule="auto"/>
        <w:ind w:firstLine="709"/>
        <w:jc w:val="center"/>
        <w:rPr>
          <w:rFonts w:ascii="Times New Roman" w:hAnsi="Times New Roman"/>
          <w:sz w:val="26"/>
          <w:szCs w:val="26"/>
        </w:rPr>
      </w:pPr>
      <w:r w:rsidRPr="005B53F9">
        <w:rPr>
          <w:rFonts w:ascii="Times New Roman" w:hAnsi="Times New Roman"/>
          <w:sz w:val="26"/>
          <w:szCs w:val="26"/>
        </w:rPr>
        <w:t>Наименование органа, предоставляющего муниципальную услугу, его структурных подразделений, участвующих в предоставлении муниципальной услуги.</w:t>
      </w:r>
    </w:p>
    <w:p w:rsidR="003B72C9" w:rsidRPr="005B53F9" w:rsidRDefault="003B72C9" w:rsidP="003B72C9">
      <w:pPr>
        <w:spacing w:after="0" w:line="240" w:lineRule="auto"/>
        <w:ind w:firstLine="709"/>
        <w:jc w:val="center"/>
        <w:rPr>
          <w:rFonts w:ascii="Times New Roman" w:hAnsi="Times New Roman"/>
          <w:sz w:val="26"/>
          <w:szCs w:val="26"/>
        </w:rPr>
      </w:pPr>
    </w:p>
    <w:p w:rsidR="00F9730A" w:rsidRPr="005D5456" w:rsidRDefault="00691281" w:rsidP="00691281">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A412DF" w:rsidRPr="00A412DF">
        <w:rPr>
          <w:rFonts w:ascii="Times New Roman" w:eastAsia="Times New Roman" w:hAnsi="Times New Roman"/>
          <w:sz w:val="26"/>
          <w:szCs w:val="28"/>
        </w:rPr>
        <w:t xml:space="preserve">14. </w:t>
      </w:r>
      <w:r w:rsidR="00F9730A" w:rsidRPr="005D5456">
        <w:rPr>
          <w:rFonts w:ascii="Times New Roman" w:eastAsia="Times New Roman" w:hAnsi="Times New Roman"/>
          <w:sz w:val="26"/>
          <w:szCs w:val="28"/>
        </w:rPr>
        <w:t>Муниципальную услугу предоставляет администрация Нефтеюганского района.</w:t>
      </w:r>
    </w:p>
    <w:p w:rsidR="00F9730A" w:rsidRPr="005B53F9" w:rsidRDefault="00F9730A" w:rsidP="00F9730A">
      <w:pPr>
        <w:autoSpaceDE w:val="0"/>
        <w:autoSpaceDN w:val="0"/>
        <w:adjustRightInd w:val="0"/>
        <w:spacing w:after="0" w:line="240" w:lineRule="auto"/>
        <w:ind w:firstLine="709"/>
        <w:jc w:val="both"/>
        <w:outlineLvl w:val="1"/>
        <w:rPr>
          <w:rFonts w:ascii="Times New Roman" w:hAnsi="Times New Roman"/>
          <w:sz w:val="26"/>
          <w:szCs w:val="26"/>
        </w:rPr>
      </w:pPr>
      <w:r w:rsidRPr="005B53F9">
        <w:rPr>
          <w:rFonts w:ascii="Times New Roman" w:hAnsi="Times New Roman"/>
          <w:sz w:val="26"/>
          <w:szCs w:val="26"/>
        </w:rPr>
        <w:t>Структурным подразделением, участвующим в предоставлении муниципальной услуги является департамент градостроительства и землепользования.</w:t>
      </w:r>
    </w:p>
    <w:p w:rsidR="00F9730A" w:rsidRPr="005B53F9" w:rsidRDefault="00F9730A" w:rsidP="00F9730A">
      <w:pPr>
        <w:autoSpaceDE w:val="0"/>
        <w:autoSpaceDN w:val="0"/>
        <w:adjustRightInd w:val="0"/>
        <w:spacing w:after="0" w:line="240" w:lineRule="auto"/>
        <w:ind w:firstLine="709"/>
        <w:jc w:val="both"/>
        <w:outlineLvl w:val="1"/>
        <w:rPr>
          <w:rFonts w:ascii="Times New Roman" w:hAnsi="Times New Roman"/>
          <w:sz w:val="26"/>
          <w:szCs w:val="26"/>
        </w:rPr>
      </w:pPr>
      <w:r w:rsidRPr="00E17AC7">
        <w:rPr>
          <w:rFonts w:ascii="Times New Roman" w:hAnsi="Times New Roman"/>
          <w:sz w:val="26"/>
          <w:szCs w:val="26"/>
        </w:rPr>
        <w:t>Для получения муниципальной услуги заявитель вправе обратиться в МФЦ.</w:t>
      </w:r>
    </w:p>
    <w:p w:rsidR="00F9730A" w:rsidRPr="005B53F9" w:rsidRDefault="00F9730A" w:rsidP="00F9730A">
      <w:pPr>
        <w:autoSpaceDE w:val="0"/>
        <w:autoSpaceDN w:val="0"/>
        <w:adjustRightInd w:val="0"/>
        <w:spacing w:after="0" w:line="240" w:lineRule="auto"/>
        <w:ind w:firstLine="709"/>
        <w:jc w:val="both"/>
        <w:outlineLvl w:val="1"/>
        <w:rPr>
          <w:rFonts w:ascii="Times New Roman" w:hAnsi="Times New Roman"/>
          <w:sz w:val="26"/>
          <w:szCs w:val="26"/>
        </w:rPr>
      </w:pPr>
      <w:proofErr w:type="gramStart"/>
      <w:r w:rsidRPr="005B53F9">
        <w:rPr>
          <w:rFonts w:ascii="Times New Roman" w:hAnsi="Times New Roman"/>
          <w:sz w:val="26"/>
          <w:szCs w:val="26"/>
        </w:rPr>
        <w:t xml:space="preserve">При предоставлении муниципальной услуги уполномоченный орган осуществляет межведомственное информационное взаимодействие </w:t>
      </w:r>
      <w:r w:rsidRPr="005B53F9">
        <w:rPr>
          <w:rFonts w:ascii="Times New Roman" w:hAnsi="Times New Roman"/>
          <w:sz w:val="26"/>
          <w:szCs w:val="26"/>
        </w:rPr>
        <w:br/>
        <w:t xml:space="preserve">с территориальным органом Управления Федеральной службы государственной </w:t>
      </w:r>
      <w:r w:rsidRPr="00E17AC7">
        <w:rPr>
          <w:rFonts w:ascii="Times New Roman" w:hAnsi="Times New Roman"/>
          <w:sz w:val="26"/>
          <w:szCs w:val="26"/>
        </w:rPr>
        <w:t>регистрации, кадастра и картографии по Ханты-Мансийскому автономному округу - Югре, территориальным органом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Ханты-Мансийскому автономному округу - Югре, территориальным органом Управления Федеральной налоговой службы по Ханты-Мансийскому автономному округу – Югре.</w:t>
      </w:r>
      <w:proofErr w:type="gramEnd"/>
    </w:p>
    <w:p w:rsidR="00F9730A" w:rsidRPr="005B53F9" w:rsidRDefault="00F9730A" w:rsidP="00F9730A">
      <w:pPr>
        <w:autoSpaceDE w:val="0"/>
        <w:autoSpaceDN w:val="0"/>
        <w:adjustRightInd w:val="0"/>
        <w:spacing w:after="0" w:line="240" w:lineRule="auto"/>
        <w:ind w:firstLine="709"/>
        <w:jc w:val="both"/>
        <w:outlineLvl w:val="1"/>
        <w:rPr>
          <w:rFonts w:ascii="Times New Roman" w:hAnsi="Times New Roman"/>
          <w:sz w:val="26"/>
          <w:szCs w:val="26"/>
        </w:rPr>
      </w:pPr>
      <w:proofErr w:type="gramStart"/>
      <w:r w:rsidRPr="005B53F9">
        <w:rPr>
          <w:rFonts w:ascii="Times New Roman" w:hAnsi="Times New Roman"/>
          <w:sz w:val="26"/>
          <w:szCs w:val="26"/>
        </w:rPr>
        <w:t>В соответствии с пунктом 3 части 1 статьи 7 Федерального закона</w:t>
      </w:r>
      <w:r w:rsidRPr="005B53F9">
        <w:rPr>
          <w:rFonts w:ascii="Times New Roman" w:hAnsi="Times New Roman"/>
          <w:sz w:val="26"/>
          <w:szCs w:val="26"/>
        </w:rPr>
        <w:br/>
        <w:t>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proofErr w:type="gramEnd"/>
      <w:r w:rsidRPr="005B53F9">
        <w:rPr>
          <w:rFonts w:ascii="Times New Roman" w:hAnsi="Times New Roman"/>
          <w:sz w:val="26"/>
          <w:szCs w:val="26"/>
        </w:rPr>
        <w:t xml:space="preserve">, </w:t>
      </w:r>
      <w:proofErr w:type="gramStart"/>
      <w:r w:rsidRPr="005B53F9">
        <w:rPr>
          <w:rFonts w:ascii="Times New Roman" w:hAnsi="Times New Roman"/>
          <w:sz w:val="26"/>
          <w:szCs w:val="26"/>
        </w:rPr>
        <w:t>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Нефтеюганского района от 26.12.2011 № 124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roofErr w:type="gramEnd"/>
    </w:p>
    <w:p w:rsidR="00F9730A" w:rsidRPr="005B53F9" w:rsidRDefault="00F9730A" w:rsidP="001228A2">
      <w:pPr>
        <w:autoSpaceDE w:val="0"/>
        <w:autoSpaceDN w:val="0"/>
        <w:adjustRightInd w:val="0"/>
        <w:spacing w:after="0" w:line="240" w:lineRule="auto"/>
        <w:ind w:firstLine="709"/>
        <w:jc w:val="both"/>
        <w:rPr>
          <w:rFonts w:ascii="Times New Roman" w:hAnsi="Times New Roman"/>
          <w:sz w:val="26"/>
          <w:szCs w:val="26"/>
        </w:rPr>
      </w:pPr>
    </w:p>
    <w:p w:rsidR="005B53F9" w:rsidRPr="005B53F9" w:rsidRDefault="005B53F9" w:rsidP="005B53F9">
      <w:pPr>
        <w:autoSpaceDE w:val="0"/>
        <w:autoSpaceDN w:val="0"/>
        <w:adjustRightInd w:val="0"/>
        <w:spacing w:after="0" w:line="240" w:lineRule="auto"/>
        <w:jc w:val="center"/>
        <w:rPr>
          <w:rFonts w:ascii="Times New Roman" w:eastAsia="Times New Roman" w:hAnsi="Times New Roman"/>
          <w:sz w:val="26"/>
          <w:szCs w:val="26"/>
        </w:rPr>
      </w:pPr>
      <w:r w:rsidRPr="005B53F9">
        <w:rPr>
          <w:rFonts w:ascii="Times New Roman" w:eastAsia="Times New Roman" w:hAnsi="Times New Roman"/>
          <w:sz w:val="26"/>
          <w:szCs w:val="26"/>
        </w:rPr>
        <w:t>Результат предоставления муниципальной услуги</w:t>
      </w:r>
    </w:p>
    <w:p w:rsidR="005B53F9" w:rsidRPr="005B53F9" w:rsidRDefault="005B53F9" w:rsidP="001228A2">
      <w:pPr>
        <w:autoSpaceDE w:val="0"/>
        <w:autoSpaceDN w:val="0"/>
        <w:adjustRightInd w:val="0"/>
        <w:spacing w:after="0" w:line="240" w:lineRule="auto"/>
        <w:ind w:firstLine="709"/>
        <w:jc w:val="both"/>
        <w:rPr>
          <w:rFonts w:ascii="Times New Roman" w:hAnsi="Times New Roman"/>
          <w:sz w:val="26"/>
          <w:szCs w:val="26"/>
        </w:rPr>
      </w:pPr>
    </w:p>
    <w:p w:rsidR="001228A2" w:rsidRPr="00691281" w:rsidRDefault="00691281" w:rsidP="00691281">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A412DF" w:rsidRPr="00A412DF">
        <w:rPr>
          <w:rFonts w:ascii="Times New Roman" w:eastAsia="Times New Roman" w:hAnsi="Times New Roman"/>
          <w:sz w:val="26"/>
          <w:szCs w:val="28"/>
        </w:rPr>
        <w:t xml:space="preserve">15. </w:t>
      </w:r>
      <w:r w:rsidR="00BE0B4E" w:rsidRPr="00691281">
        <w:rPr>
          <w:rFonts w:ascii="Times New Roman" w:eastAsia="Times New Roman" w:hAnsi="Times New Roman"/>
          <w:sz w:val="26"/>
          <w:szCs w:val="28"/>
        </w:rPr>
        <w:t>Результат</w:t>
      </w:r>
      <w:r w:rsidR="00BB7429" w:rsidRPr="00691281">
        <w:rPr>
          <w:rFonts w:ascii="Times New Roman" w:eastAsia="Times New Roman" w:hAnsi="Times New Roman"/>
          <w:sz w:val="26"/>
          <w:szCs w:val="28"/>
        </w:rPr>
        <w:t>ом</w:t>
      </w:r>
      <w:r w:rsidR="00BE0B4E" w:rsidRPr="00691281">
        <w:rPr>
          <w:rFonts w:ascii="Times New Roman" w:eastAsia="Times New Roman" w:hAnsi="Times New Roman"/>
          <w:sz w:val="26"/>
          <w:szCs w:val="28"/>
        </w:rPr>
        <w:t xml:space="preserve"> предоставления муниципальной услуги</w:t>
      </w:r>
      <w:r w:rsidR="000B0121" w:rsidRPr="00691281">
        <w:rPr>
          <w:rFonts w:ascii="Times New Roman" w:eastAsia="Times New Roman" w:hAnsi="Times New Roman"/>
          <w:sz w:val="26"/>
          <w:szCs w:val="28"/>
        </w:rPr>
        <w:t xml:space="preserve"> </w:t>
      </w:r>
      <w:r w:rsidR="001228A2" w:rsidRPr="00691281">
        <w:rPr>
          <w:rFonts w:ascii="Times New Roman" w:eastAsia="Times New Roman" w:hAnsi="Times New Roman"/>
          <w:sz w:val="26"/>
          <w:szCs w:val="28"/>
        </w:rPr>
        <w:t>является</w:t>
      </w:r>
      <w:r w:rsidR="000A1C3F" w:rsidRPr="00691281">
        <w:rPr>
          <w:rFonts w:ascii="Times New Roman" w:eastAsia="Times New Roman" w:hAnsi="Times New Roman"/>
          <w:sz w:val="26"/>
          <w:szCs w:val="28"/>
        </w:rPr>
        <w:t xml:space="preserve"> выдача (направление) заявителю</w:t>
      </w:r>
      <w:r w:rsidR="001228A2" w:rsidRPr="00691281">
        <w:rPr>
          <w:rFonts w:ascii="Times New Roman" w:eastAsia="Times New Roman" w:hAnsi="Times New Roman"/>
          <w:sz w:val="26"/>
          <w:szCs w:val="28"/>
        </w:rPr>
        <w:t xml:space="preserve">: </w:t>
      </w:r>
    </w:p>
    <w:p w:rsidR="001228A2" w:rsidRPr="005B53F9" w:rsidRDefault="001228A2" w:rsidP="001228A2">
      <w:pPr>
        <w:autoSpaceDE w:val="0"/>
        <w:autoSpaceDN w:val="0"/>
        <w:adjustRightInd w:val="0"/>
        <w:spacing w:after="0" w:line="240" w:lineRule="auto"/>
        <w:ind w:firstLine="709"/>
        <w:jc w:val="both"/>
        <w:rPr>
          <w:rFonts w:ascii="Times New Roman" w:hAnsi="Times New Roman"/>
          <w:sz w:val="26"/>
          <w:szCs w:val="26"/>
        </w:rPr>
      </w:pPr>
      <w:r w:rsidRPr="005B53F9">
        <w:rPr>
          <w:rFonts w:ascii="Times New Roman" w:hAnsi="Times New Roman"/>
          <w:sz w:val="26"/>
          <w:szCs w:val="26"/>
        </w:rPr>
        <w:t>- сведений, копий документов, картографического материала (</w:t>
      </w:r>
      <w:proofErr w:type="spellStart"/>
      <w:r w:rsidRPr="005B53F9">
        <w:rPr>
          <w:rFonts w:ascii="Times New Roman" w:hAnsi="Times New Roman"/>
          <w:sz w:val="26"/>
          <w:szCs w:val="26"/>
        </w:rPr>
        <w:t>выкопировок</w:t>
      </w:r>
      <w:proofErr w:type="spellEnd"/>
      <w:r w:rsidRPr="005B53F9">
        <w:rPr>
          <w:rFonts w:ascii="Times New Roman" w:hAnsi="Times New Roman"/>
          <w:sz w:val="26"/>
          <w:szCs w:val="26"/>
        </w:rPr>
        <w:t>) со сведениями из одного или нескольких разделов, содержащихся в ИСОГД (далее – сведения);</w:t>
      </w:r>
    </w:p>
    <w:p w:rsidR="001228A2" w:rsidRDefault="001228A2" w:rsidP="001228A2">
      <w:pPr>
        <w:autoSpaceDE w:val="0"/>
        <w:autoSpaceDN w:val="0"/>
        <w:adjustRightInd w:val="0"/>
        <w:spacing w:after="0" w:line="240" w:lineRule="auto"/>
        <w:ind w:firstLine="709"/>
        <w:jc w:val="both"/>
        <w:rPr>
          <w:rFonts w:ascii="Times New Roman" w:hAnsi="Times New Roman"/>
          <w:sz w:val="26"/>
          <w:szCs w:val="26"/>
        </w:rPr>
      </w:pPr>
      <w:r w:rsidRPr="005B53F9">
        <w:rPr>
          <w:rFonts w:ascii="Times New Roman" w:hAnsi="Times New Roman"/>
          <w:sz w:val="26"/>
          <w:szCs w:val="26"/>
        </w:rPr>
        <w:t>- письменного уведомления об отказе в предоставлении сведений с указанием причин отказа.</w:t>
      </w:r>
    </w:p>
    <w:p w:rsidR="005D5456" w:rsidRPr="005D5456" w:rsidRDefault="00691281" w:rsidP="00691281">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A412DF" w:rsidRPr="00A412DF">
        <w:rPr>
          <w:rFonts w:ascii="Times New Roman" w:eastAsia="Times New Roman" w:hAnsi="Times New Roman"/>
          <w:sz w:val="26"/>
          <w:szCs w:val="28"/>
        </w:rPr>
        <w:t xml:space="preserve">16. </w:t>
      </w:r>
      <w:r w:rsidR="005D5456" w:rsidRPr="005D5456">
        <w:rPr>
          <w:rFonts w:ascii="Times New Roman" w:eastAsia="Times New Roman" w:hAnsi="Times New Roman"/>
          <w:sz w:val="26"/>
          <w:szCs w:val="28"/>
        </w:rPr>
        <w:t>Результат предоставления муниципальной услуги оформляется в форме соп</w:t>
      </w:r>
      <w:r>
        <w:rPr>
          <w:rFonts w:ascii="Times New Roman" w:eastAsia="Times New Roman" w:hAnsi="Times New Roman"/>
          <w:sz w:val="26"/>
          <w:szCs w:val="28"/>
        </w:rPr>
        <w:t>роводительного письма на бланке</w:t>
      </w:r>
      <w:r w:rsidR="005D5456" w:rsidRPr="005D5456">
        <w:rPr>
          <w:rFonts w:ascii="Times New Roman" w:eastAsia="Times New Roman" w:hAnsi="Times New Roman"/>
          <w:sz w:val="26"/>
          <w:szCs w:val="28"/>
        </w:rPr>
        <w:t xml:space="preserve"> уполномоченного органа с приложением сведений, документов, материалов на бумажном </w:t>
      </w:r>
      <w:proofErr w:type="gramStart"/>
      <w:r w:rsidR="005D5456" w:rsidRPr="005D5456">
        <w:rPr>
          <w:rFonts w:ascii="Times New Roman" w:eastAsia="Times New Roman" w:hAnsi="Times New Roman"/>
          <w:sz w:val="26"/>
          <w:szCs w:val="28"/>
        </w:rPr>
        <w:t>и(</w:t>
      </w:r>
      <w:proofErr w:type="gramEnd"/>
      <w:r w:rsidR="005D5456" w:rsidRPr="005D5456">
        <w:rPr>
          <w:rFonts w:ascii="Times New Roman" w:eastAsia="Times New Roman" w:hAnsi="Times New Roman"/>
          <w:sz w:val="26"/>
          <w:szCs w:val="28"/>
        </w:rPr>
        <w:t>или) электронном носителе в текстовой и(или) графической форме, содержащихся в ИСОГД, либо уведомления на бланке уполномоченного органа об отказе в предоставлении муниципальной услуги за подписью руководителя уполномоченного органа или лица, его замещающего, с указанием оснований отказа</w:t>
      </w:r>
      <w:r w:rsidR="005D5456">
        <w:rPr>
          <w:rFonts w:ascii="Times New Roman" w:eastAsia="Times New Roman" w:hAnsi="Times New Roman"/>
          <w:sz w:val="26"/>
          <w:szCs w:val="28"/>
        </w:rPr>
        <w:t>.</w:t>
      </w:r>
      <w:r w:rsidR="005D5456" w:rsidRPr="005D5456">
        <w:rPr>
          <w:rFonts w:ascii="Times New Roman" w:eastAsia="Times New Roman" w:hAnsi="Times New Roman"/>
          <w:sz w:val="26"/>
          <w:szCs w:val="28"/>
        </w:rPr>
        <w:t xml:space="preserve"> </w:t>
      </w:r>
    </w:p>
    <w:p w:rsidR="000A1C3F" w:rsidRPr="005B53F9" w:rsidRDefault="000A1C3F" w:rsidP="001228A2">
      <w:pPr>
        <w:autoSpaceDE w:val="0"/>
        <w:autoSpaceDN w:val="0"/>
        <w:adjustRightInd w:val="0"/>
        <w:spacing w:after="0" w:line="240" w:lineRule="auto"/>
        <w:ind w:firstLine="709"/>
        <w:jc w:val="both"/>
        <w:rPr>
          <w:rFonts w:ascii="Times New Roman" w:hAnsi="Times New Roman"/>
          <w:sz w:val="26"/>
          <w:szCs w:val="26"/>
        </w:rPr>
      </w:pPr>
    </w:p>
    <w:p w:rsidR="00BE0B4E" w:rsidRDefault="00BE0B4E" w:rsidP="000A1C3F">
      <w:pPr>
        <w:autoSpaceDE w:val="0"/>
        <w:autoSpaceDN w:val="0"/>
        <w:adjustRightInd w:val="0"/>
        <w:spacing w:after="0" w:line="240" w:lineRule="auto"/>
        <w:ind w:firstLine="709"/>
        <w:jc w:val="center"/>
        <w:rPr>
          <w:rFonts w:ascii="Times New Roman" w:hAnsi="Times New Roman"/>
          <w:sz w:val="26"/>
          <w:szCs w:val="26"/>
        </w:rPr>
      </w:pPr>
      <w:r w:rsidRPr="005B53F9">
        <w:rPr>
          <w:rFonts w:ascii="Times New Roman" w:hAnsi="Times New Roman"/>
          <w:sz w:val="26"/>
          <w:szCs w:val="26"/>
        </w:rPr>
        <w:t>Срок предоставления муниципальной услуги</w:t>
      </w:r>
    </w:p>
    <w:p w:rsidR="000A1C3F" w:rsidRPr="005B53F9" w:rsidRDefault="000A1C3F" w:rsidP="000A1C3F">
      <w:pPr>
        <w:autoSpaceDE w:val="0"/>
        <w:autoSpaceDN w:val="0"/>
        <w:adjustRightInd w:val="0"/>
        <w:spacing w:after="0" w:line="240" w:lineRule="auto"/>
        <w:ind w:firstLine="709"/>
        <w:jc w:val="center"/>
        <w:rPr>
          <w:rFonts w:ascii="Times New Roman" w:hAnsi="Times New Roman"/>
          <w:sz w:val="26"/>
          <w:szCs w:val="26"/>
        </w:rPr>
      </w:pPr>
    </w:p>
    <w:p w:rsidR="000A1C3F" w:rsidRPr="005D5456" w:rsidRDefault="00691281" w:rsidP="00691281">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A412DF" w:rsidRPr="00A412DF">
        <w:rPr>
          <w:rFonts w:ascii="Times New Roman" w:eastAsia="Times New Roman" w:hAnsi="Times New Roman"/>
          <w:sz w:val="26"/>
          <w:szCs w:val="28"/>
        </w:rPr>
        <w:t>17.</w:t>
      </w:r>
      <w:r w:rsidR="00CD5D4C">
        <w:rPr>
          <w:rFonts w:ascii="Times New Roman" w:eastAsia="Times New Roman" w:hAnsi="Times New Roman"/>
          <w:sz w:val="26"/>
          <w:szCs w:val="28"/>
        </w:rPr>
        <w:t xml:space="preserve"> </w:t>
      </w:r>
      <w:r w:rsidR="005D5456" w:rsidRPr="005D5456">
        <w:rPr>
          <w:rFonts w:ascii="Times New Roman" w:eastAsia="Times New Roman" w:hAnsi="Times New Roman"/>
          <w:sz w:val="26"/>
          <w:szCs w:val="28"/>
        </w:rPr>
        <w:t>Общий</w:t>
      </w:r>
      <w:r w:rsidR="000A1C3F" w:rsidRPr="005D5456">
        <w:rPr>
          <w:rFonts w:ascii="Times New Roman" w:eastAsia="Times New Roman" w:hAnsi="Times New Roman"/>
          <w:sz w:val="26"/>
          <w:szCs w:val="28"/>
        </w:rPr>
        <w:t xml:space="preserve"> срок предоставления муниципальной услуги составляет 14 календарных дней со дня поступления заявления о предоставлении муниципальной услуги в уполномоченный орган.</w:t>
      </w:r>
    </w:p>
    <w:p w:rsidR="005D5456" w:rsidRPr="005D5456" w:rsidRDefault="005D5456" w:rsidP="005D5456">
      <w:pPr>
        <w:autoSpaceDE w:val="0"/>
        <w:autoSpaceDN w:val="0"/>
        <w:adjustRightInd w:val="0"/>
        <w:spacing w:after="0" w:line="240" w:lineRule="auto"/>
        <w:ind w:firstLine="709"/>
        <w:jc w:val="both"/>
        <w:rPr>
          <w:rFonts w:ascii="Times New Roman" w:hAnsi="Times New Roman"/>
          <w:sz w:val="26"/>
          <w:szCs w:val="28"/>
        </w:rPr>
      </w:pPr>
      <w:r w:rsidRPr="005D5456">
        <w:rPr>
          <w:rFonts w:ascii="Times New Roman" w:hAnsi="Times New Roman"/>
          <w:sz w:val="26"/>
          <w:szCs w:val="28"/>
        </w:rPr>
        <w:t>В общий срок предоставления муниципальной услуги входит срок формирования, направления межведомственных запросов и получения на них ответов, срок подготовки, выдачи (направления) документов, являющихся результатом предоставления муниципальной услуги.</w:t>
      </w:r>
    </w:p>
    <w:p w:rsidR="000A1C3F" w:rsidRPr="00C5235B" w:rsidRDefault="000A1C3F" w:rsidP="000A1C3F">
      <w:pPr>
        <w:autoSpaceDE w:val="0"/>
        <w:autoSpaceDN w:val="0"/>
        <w:adjustRightInd w:val="0"/>
        <w:spacing w:after="0" w:line="240" w:lineRule="auto"/>
        <w:ind w:firstLine="709"/>
        <w:jc w:val="both"/>
        <w:rPr>
          <w:rFonts w:ascii="Times New Roman" w:hAnsi="Times New Roman"/>
          <w:sz w:val="26"/>
          <w:szCs w:val="28"/>
        </w:rPr>
      </w:pPr>
      <w:r w:rsidRPr="00C5235B">
        <w:rPr>
          <w:rFonts w:ascii="Times New Roman" w:hAnsi="Times New Roman"/>
          <w:sz w:val="26"/>
          <w:szCs w:val="28"/>
        </w:rPr>
        <w:t xml:space="preserve">Срок выдачи (направления) документов, являющихся результатом предоставления муниципальной услуги, не позднее, чем </w:t>
      </w:r>
      <w:r w:rsidR="005D5456">
        <w:rPr>
          <w:rFonts w:ascii="Times New Roman" w:hAnsi="Times New Roman"/>
          <w:sz w:val="26"/>
          <w:szCs w:val="28"/>
        </w:rPr>
        <w:t>1</w:t>
      </w:r>
      <w:r w:rsidRPr="00C5235B">
        <w:rPr>
          <w:rFonts w:ascii="Times New Roman" w:hAnsi="Times New Roman"/>
          <w:sz w:val="26"/>
          <w:szCs w:val="28"/>
        </w:rPr>
        <w:t xml:space="preserve"> рабочи</w:t>
      </w:r>
      <w:r w:rsidR="005D5456">
        <w:rPr>
          <w:rFonts w:ascii="Times New Roman" w:hAnsi="Times New Roman"/>
          <w:sz w:val="26"/>
          <w:szCs w:val="28"/>
        </w:rPr>
        <w:t>й</w:t>
      </w:r>
      <w:r w:rsidRPr="00C5235B">
        <w:rPr>
          <w:rFonts w:ascii="Times New Roman" w:hAnsi="Times New Roman"/>
          <w:sz w:val="26"/>
          <w:szCs w:val="28"/>
        </w:rPr>
        <w:t xml:space="preserve"> </w:t>
      </w:r>
      <w:r w:rsidR="005D5456">
        <w:rPr>
          <w:rFonts w:ascii="Times New Roman" w:hAnsi="Times New Roman"/>
          <w:sz w:val="26"/>
          <w:szCs w:val="28"/>
        </w:rPr>
        <w:t>день</w:t>
      </w:r>
      <w:r w:rsidRPr="00C5235B">
        <w:rPr>
          <w:rFonts w:ascii="Times New Roman" w:hAnsi="Times New Roman"/>
          <w:sz w:val="26"/>
          <w:szCs w:val="28"/>
        </w:rPr>
        <w:t xml:space="preserve"> со дня подписания должностным лицом уполномоченного органа либо лицом, его замещающим.</w:t>
      </w:r>
    </w:p>
    <w:p w:rsidR="000A1C3F" w:rsidRDefault="000A1C3F" w:rsidP="00C55705">
      <w:pPr>
        <w:autoSpaceDE w:val="0"/>
        <w:autoSpaceDN w:val="0"/>
        <w:adjustRightInd w:val="0"/>
        <w:spacing w:after="0" w:line="240" w:lineRule="auto"/>
        <w:ind w:firstLine="709"/>
        <w:jc w:val="both"/>
        <w:rPr>
          <w:rFonts w:ascii="Times New Roman" w:hAnsi="Times New Roman"/>
          <w:sz w:val="26"/>
          <w:szCs w:val="26"/>
        </w:rPr>
      </w:pPr>
    </w:p>
    <w:p w:rsidR="00135902" w:rsidRPr="00135902" w:rsidRDefault="00135902" w:rsidP="00135902">
      <w:pPr>
        <w:autoSpaceDE w:val="0"/>
        <w:autoSpaceDN w:val="0"/>
        <w:adjustRightInd w:val="0"/>
        <w:spacing w:after="0" w:line="240" w:lineRule="auto"/>
        <w:ind w:firstLine="709"/>
        <w:jc w:val="center"/>
        <w:rPr>
          <w:rFonts w:ascii="Times New Roman" w:hAnsi="Times New Roman"/>
          <w:sz w:val="26"/>
          <w:szCs w:val="26"/>
        </w:rPr>
      </w:pPr>
      <w:r w:rsidRPr="00135902">
        <w:rPr>
          <w:rFonts w:ascii="Times New Roman" w:hAnsi="Times New Roman"/>
          <w:sz w:val="26"/>
          <w:szCs w:val="26"/>
        </w:rPr>
        <w:t>Перечень нормативных правовых актов, непосредственно регулирующих предоставление муниципальной услуги</w:t>
      </w:r>
    </w:p>
    <w:p w:rsidR="00135902" w:rsidRPr="00C5235B" w:rsidRDefault="00135902" w:rsidP="00135902">
      <w:pPr>
        <w:autoSpaceDE w:val="0"/>
        <w:autoSpaceDN w:val="0"/>
        <w:adjustRightInd w:val="0"/>
        <w:spacing w:after="0" w:line="240" w:lineRule="auto"/>
        <w:jc w:val="center"/>
        <w:rPr>
          <w:rFonts w:ascii="Times New Roman" w:eastAsia="Times New Roman" w:hAnsi="Times New Roman"/>
          <w:b/>
          <w:sz w:val="26"/>
          <w:szCs w:val="28"/>
        </w:rPr>
      </w:pPr>
    </w:p>
    <w:p w:rsidR="00135902" w:rsidRPr="000E0562" w:rsidRDefault="00A412DF" w:rsidP="00691281">
      <w:pPr>
        <w:tabs>
          <w:tab w:val="left" w:pos="993"/>
        </w:tabs>
        <w:spacing w:after="0" w:line="240" w:lineRule="auto"/>
        <w:ind w:left="708"/>
        <w:jc w:val="both"/>
        <w:rPr>
          <w:rFonts w:ascii="Times New Roman" w:eastAsia="Times New Roman" w:hAnsi="Times New Roman"/>
          <w:sz w:val="26"/>
          <w:szCs w:val="28"/>
        </w:rPr>
      </w:pPr>
      <w:r w:rsidRPr="00A412DF">
        <w:rPr>
          <w:rFonts w:ascii="Times New Roman" w:eastAsia="Times New Roman" w:hAnsi="Times New Roman"/>
          <w:sz w:val="26"/>
          <w:szCs w:val="28"/>
        </w:rPr>
        <w:t xml:space="preserve">18. </w:t>
      </w:r>
      <w:r w:rsidR="00135902" w:rsidRPr="000E0562">
        <w:rPr>
          <w:rFonts w:ascii="Times New Roman" w:eastAsia="Times New Roman" w:hAnsi="Times New Roman"/>
          <w:sz w:val="26"/>
          <w:szCs w:val="28"/>
        </w:rPr>
        <w:t xml:space="preserve">Предоставление муниципальной услуги осуществляется в соответствии </w:t>
      </w:r>
      <w:proofErr w:type="gramStart"/>
      <w:r w:rsidR="00135902" w:rsidRPr="000E0562">
        <w:rPr>
          <w:rFonts w:ascii="Times New Roman" w:eastAsia="Times New Roman" w:hAnsi="Times New Roman"/>
          <w:sz w:val="26"/>
          <w:szCs w:val="28"/>
        </w:rPr>
        <w:t>с</w:t>
      </w:r>
      <w:proofErr w:type="gramEnd"/>
      <w:r w:rsidR="00135902" w:rsidRPr="000E0562">
        <w:rPr>
          <w:rFonts w:ascii="Times New Roman" w:eastAsia="Times New Roman" w:hAnsi="Times New Roman"/>
          <w:sz w:val="26"/>
          <w:szCs w:val="28"/>
        </w:rPr>
        <w:t>:</w:t>
      </w:r>
    </w:p>
    <w:p w:rsidR="00135902" w:rsidRPr="00C5235B" w:rsidRDefault="00135902" w:rsidP="00135902">
      <w:pPr>
        <w:spacing w:after="0" w:line="240" w:lineRule="auto"/>
        <w:ind w:firstLine="709"/>
        <w:contextualSpacing/>
        <w:jc w:val="both"/>
        <w:rPr>
          <w:rFonts w:ascii="Times New Roman" w:eastAsia="Times New Roman" w:hAnsi="Times New Roman"/>
          <w:sz w:val="26"/>
          <w:szCs w:val="28"/>
        </w:rPr>
      </w:pPr>
      <w:r w:rsidRPr="00C5235B">
        <w:rPr>
          <w:rFonts w:ascii="Times New Roman" w:eastAsia="Times New Roman" w:hAnsi="Times New Roman"/>
          <w:sz w:val="26"/>
          <w:szCs w:val="28"/>
        </w:rPr>
        <w:t>Градостроительным кодексом Российской Федерации от 29 декабря 2004 года №190-ФЗ («Российская газета», № 290, 30 декабря 2004 года);</w:t>
      </w:r>
    </w:p>
    <w:p w:rsidR="00135902" w:rsidRPr="00C5235B" w:rsidRDefault="00135902" w:rsidP="00135902">
      <w:pPr>
        <w:autoSpaceDE w:val="0"/>
        <w:autoSpaceDN w:val="0"/>
        <w:adjustRightInd w:val="0"/>
        <w:spacing w:after="0" w:line="240" w:lineRule="auto"/>
        <w:ind w:firstLine="709"/>
        <w:jc w:val="both"/>
        <w:rPr>
          <w:rFonts w:ascii="Times New Roman" w:hAnsi="Times New Roman"/>
          <w:sz w:val="26"/>
          <w:szCs w:val="28"/>
        </w:rPr>
      </w:pPr>
      <w:r w:rsidRPr="00C5235B">
        <w:rPr>
          <w:rFonts w:ascii="Times New Roman" w:hAnsi="Times New Roman"/>
          <w:sz w:val="26"/>
          <w:szCs w:val="28"/>
        </w:rPr>
        <w:t>Земельным кодексом Российской Федерации</w:t>
      </w:r>
      <w:r w:rsidRPr="00C5235B">
        <w:rPr>
          <w:rFonts w:ascii="Times New Roman" w:eastAsia="Times New Roman" w:hAnsi="Times New Roman"/>
          <w:sz w:val="26"/>
          <w:szCs w:val="28"/>
        </w:rPr>
        <w:t xml:space="preserve"> от </w:t>
      </w:r>
      <w:r w:rsidRPr="00C5235B">
        <w:rPr>
          <w:rFonts w:ascii="Times New Roman" w:hAnsi="Times New Roman"/>
          <w:sz w:val="26"/>
          <w:szCs w:val="28"/>
        </w:rPr>
        <w:t xml:space="preserve">25 октября 2001 года № 136-ФЗ </w:t>
      </w:r>
      <w:r w:rsidRPr="00C5235B">
        <w:rPr>
          <w:rFonts w:ascii="Times New Roman" w:eastAsia="Times New Roman" w:hAnsi="Times New Roman"/>
          <w:sz w:val="26"/>
          <w:szCs w:val="28"/>
        </w:rPr>
        <w:t>(</w:t>
      </w:r>
      <w:r w:rsidRPr="00C5235B">
        <w:rPr>
          <w:rFonts w:ascii="Times New Roman" w:eastAsia="Times New Roman" w:hAnsi="Times New Roman"/>
          <w:bCs/>
          <w:sz w:val="26"/>
          <w:szCs w:val="28"/>
        </w:rPr>
        <w:t>«Российская газета», № 211-212, 30 октября 2001</w:t>
      </w:r>
      <w:r w:rsidRPr="00C5235B">
        <w:rPr>
          <w:rFonts w:ascii="Times New Roman" w:eastAsia="Times New Roman" w:hAnsi="Times New Roman"/>
          <w:sz w:val="26"/>
          <w:szCs w:val="28"/>
        </w:rPr>
        <w:t xml:space="preserve"> года</w:t>
      </w:r>
      <w:r w:rsidRPr="00C5235B">
        <w:rPr>
          <w:rFonts w:ascii="Times New Roman" w:eastAsia="Times New Roman" w:hAnsi="Times New Roman"/>
          <w:bCs/>
          <w:sz w:val="26"/>
          <w:szCs w:val="28"/>
        </w:rPr>
        <w:t>);</w:t>
      </w:r>
    </w:p>
    <w:p w:rsidR="00135902" w:rsidRPr="00C5235B" w:rsidRDefault="00135902" w:rsidP="00135902">
      <w:pPr>
        <w:spacing w:after="0" w:line="240" w:lineRule="auto"/>
        <w:ind w:firstLine="709"/>
        <w:contextualSpacing/>
        <w:jc w:val="both"/>
        <w:rPr>
          <w:rFonts w:ascii="Times New Roman" w:eastAsia="Times New Roman" w:hAnsi="Times New Roman"/>
          <w:sz w:val="26"/>
          <w:szCs w:val="28"/>
        </w:rPr>
      </w:pPr>
      <w:r w:rsidRPr="00C5235B">
        <w:rPr>
          <w:rFonts w:ascii="Times New Roman" w:eastAsia="Times New Roman" w:hAnsi="Times New Roman"/>
          <w:sz w:val="26"/>
          <w:szCs w:val="28"/>
        </w:rPr>
        <w:t xml:space="preserve">Федеральным законом от </w:t>
      </w:r>
      <w:r w:rsidRPr="00C5235B">
        <w:rPr>
          <w:rFonts w:ascii="Times New Roman" w:hAnsi="Times New Roman"/>
          <w:sz w:val="26"/>
          <w:szCs w:val="28"/>
        </w:rPr>
        <w:t xml:space="preserve">25 октября 2001 года </w:t>
      </w:r>
      <w:r w:rsidRPr="00C5235B">
        <w:rPr>
          <w:rFonts w:ascii="Times New Roman" w:eastAsia="Times New Roman" w:hAnsi="Times New Roman"/>
          <w:sz w:val="26"/>
          <w:szCs w:val="28"/>
        </w:rPr>
        <w:t xml:space="preserve">№ 137-ФЗ «О введении </w:t>
      </w:r>
      <w:r>
        <w:rPr>
          <w:rFonts w:ascii="Times New Roman" w:eastAsia="Times New Roman" w:hAnsi="Times New Roman"/>
          <w:sz w:val="26"/>
          <w:szCs w:val="28"/>
        </w:rPr>
        <w:br/>
      </w:r>
      <w:r w:rsidRPr="00C5235B">
        <w:rPr>
          <w:rFonts w:ascii="Times New Roman" w:eastAsia="Times New Roman" w:hAnsi="Times New Roman"/>
          <w:sz w:val="26"/>
          <w:szCs w:val="28"/>
        </w:rPr>
        <w:t>в действие Земельного кодекса Российской Федерации» (Собрание законодательства Российской Федерации, № 44, статья 4148, 29</w:t>
      </w:r>
      <w:r w:rsidRPr="00C5235B">
        <w:rPr>
          <w:rFonts w:ascii="Times New Roman" w:hAnsi="Times New Roman"/>
          <w:sz w:val="26"/>
          <w:szCs w:val="28"/>
        </w:rPr>
        <w:t xml:space="preserve"> октября</w:t>
      </w:r>
      <w:r w:rsidRPr="00C5235B">
        <w:rPr>
          <w:rFonts w:ascii="Times New Roman" w:eastAsia="Times New Roman" w:hAnsi="Times New Roman"/>
          <w:sz w:val="26"/>
          <w:szCs w:val="28"/>
        </w:rPr>
        <w:t xml:space="preserve"> 2001</w:t>
      </w:r>
      <w:r w:rsidRPr="00C5235B">
        <w:rPr>
          <w:rFonts w:ascii="Times New Roman" w:hAnsi="Times New Roman"/>
          <w:sz w:val="26"/>
          <w:szCs w:val="28"/>
        </w:rPr>
        <w:t xml:space="preserve"> года</w:t>
      </w:r>
      <w:r w:rsidRPr="00C5235B">
        <w:rPr>
          <w:rFonts w:ascii="Times New Roman" w:eastAsia="Times New Roman" w:hAnsi="Times New Roman"/>
          <w:sz w:val="26"/>
          <w:szCs w:val="28"/>
        </w:rPr>
        <w:t>);</w:t>
      </w:r>
    </w:p>
    <w:p w:rsidR="00135902" w:rsidRPr="00C5235B" w:rsidRDefault="00135902" w:rsidP="00135902">
      <w:pPr>
        <w:tabs>
          <w:tab w:val="num" w:pos="360"/>
          <w:tab w:val="left" w:pos="1276"/>
        </w:tabs>
        <w:autoSpaceDE w:val="0"/>
        <w:autoSpaceDN w:val="0"/>
        <w:adjustRightInd w:val="0"/>
        <w:spacing w:after="0" w:line="240" w:lineRule="auto"/>
        <w:ind w:firstLine="709"/>
        <w:jc w:val="both"/>
        <w:rPr>
          <w:rFonts w:ascii="Times New Roman" w:hAnsi="Times New Roman"/>
          <w:sz w:val="26"/>
          <w:szCs w:val="28"/>
        </w:rPr>
      </w:pPr>
      <w:r w:rsidRPr="00C5235B">
        <w:rPr>
          <w:rFonts w:ascii="Times New Roman" w:eastAsia="Times New Roman" w:hAnsi="Times New Roman"/>
          <w:sz w:val="26"/>
          <w:szCs w:val="28"/>
        </w:rPr>
        <w:t xml:space="preserve">Федеральным законом от </w:t>
      </w:r>
      <w:r>
        <w:rPr>
          <w:rFonts w:ascii="Times New Roman" w:eastAsia="Times New Roman" w:hAnsi="Times New Roman"/>
          <w:sz w:val="26"/>
          <w:szCs w:val="28"/>
        </w:rPr>
        <w:t>0</w:t>
      </w:r>
      <w:r w:rsidRPr="00C5235B">
        <w:rPr>
          <w:rFonts w:ascii="Times New Roman" w:eastAsia="Times New Roman" w:hAnsi="Times New Roman"/>
          <w:sz w:val="26"/>
          <w:szCs w:val="28"/>
        </w:rPr>
        <w:t>6</w:t>
      </w:r>
      <w:r w:rsidRPr="00C5235B">
        <w:rPr>
          <w:rFonts w:ascii="Times New Roman" w:hAnsi="Times New Roman"/>
          <w:sz w:val="26"/>
          <w:szCs w:val="28"/>
        </w:rPr>
        <w:t xml:space="preserve"> октября </w:t>
      </w:r>
      <w:r w:rsidRPr="00C5235B">
        <w:rPr>
          <w:rFonts w:ascii="Times New Roman" w:eastAsia="Times New Roman" w:hAnsi="Times New Roman"/>
          <w:sz w:val="26"/>
          <w:szCs w:val="28"/>
        </w:rPr>
        <w:t xml:space="preserve">2003 </w:t>
      </w:r>
      <w:r w:rsidRPr="00C5235B">
        <w:rPr>
          <w:rFonts w:ascii="Times New Roman" w:hAnsi="Times New Roman"/>
          <w:sz w:val="26"/>
          <w:szCs w:val="28"/>
        </w:rPr>
        <w:t>года</w:t>
      </w:r>
      <w:r w:rsidRPr="00C5235B">
        <w:rPr>
          <w:rFonts w:ascii="Times New Roman" w:eastAsia="Times New Roman" w:hAnsi="Times New Roman"/>
          <w:sz w:val="26"/>
          <w:szCs w:val="28"/>
        </w:rPr>
        <w:t xml:space="preserve"> № 131-ФЗ «Об общих принципах организации местного самоуправления в Российской Федерации»</w:t>
      </w:r>
      <w:r w:rsidRPr="00C5235B">
        <w:rPr>
          <w:rFonts w:ascii="Times New Roman" w:hAnsi="Times New Roman"/>
          <w:sz w:val="26"/>
          <w:szCs w:val="28"/>
        </w:rPr>
        <w:t xml:space="preserve"> («Российская газета», № 202, 08 октября 2003 года);</w:t>
      </w:r>
    </w:p>
    <w:p w:rsidR="00135902" w:rsidRPr="00C5235B" w:rsidRDefault="00135902" w:rsidP="00135902">
      <w:pPr>
        <w:autoSpaceDE w:val="0"/>
        <w:autoSpaceDN w:val="0"/>
        <w:adjustRightInd w:val="0"/>
        <w:spacing w:after="0" w:line="240" w:lineRule="auto"/>
        <w:ind w:firstLine="709"/>
        <w:jc w:val="both"/>
        <w:rPr>
          <w:rFonts w:ascii="Times New Roman" w:eastAsia="Times New Roman" w:hAnsi="Times New Roman"/>
          <w:sz w:val="26"/>
          <w:szCs w:val="28"/>
        </w:rPr>
      </w:pPr>
      <w:proofErr w:type="gramStart"/>
      <w:r w:rsidRPr="00C5235B">
        <w:rPr>
          <w:rFonts w:ascii="Times New Roman" w:eastAsia="Times New Roman" w:hAnsi="Times New Roman"/>
          <w:sz w:val="26"/>
          <w:szCs w:val="28"/>
        </w:rPr>
        <w:t>Федеральным</w:t>
      </w:r>
      <w:proofErr w:type="gramEnd"/>
      <w:r w:rsidRPr="00C5235B">
        <w:rPr>
          <w:rFonts w:ascii="Times New Roman" w:eastAsia="Times New Roman" w:hAnsi="Times New Roman"/>
          <w:sz w:val="26"/>
          <w:szCs w:val="28"/>
        </w:rPr>
        <w:t xml:space="preserve"> </w:t>
      </w:r>
      <w:hyperlink r:id="rId18" w:history="1">
        <w:r w:rsidRPr="00C5235B">
          <w:rPr>
            <w:rFonts w:ascii="Times New Roman" w:eastAsia="Times New Roman" w:hAnsi="Times New Roman"/>
            <w:sz w:val="26"/>
            <w:szCs w:val="28"/>
          </w:rPr>
          <w:t>закон</w:t>
        </w:r>
      </w:hyperlink>
      <w:r w:rsidRPr="00C5235B">
        <w:rPr>
          <w:rFonts w:ascii="Times New Roman" w:eastAsia="Times New Roman" w:hAnsi="Times New Roman"/>
          <w:sz w:val="26"/>
          <w:szCs w:val="28"/>
        </w:rPr>
        <w:t>ом от 29 декабря</w:t>
      </w:r>
      <w:r>
        <w:rPr>
          <w:rFonts w:ascii="Times New Roman" w:eastAsia="Times New Roman" w:hAnsi="Times New Roman"/>
          <w:sz w:val="26"/>
          <w:szCs w:val="28"/>
        </w:rPr>
        <w:t xml:space="preserve"> </w:t>
      </w:r>
      <w:r w:rsidRPr="00C5235B">
        <w:rPr>
          <w:rFonts w:ascii="Times New Roman" w:eastAsia="Times New Roman" w:hAnsi="Times New Roman"/>
          <w:sz w:val="26"/>
          <w:szCs w:val="28"/>
        </w:rPr>
        <w:t xml:space="preserve">2004 </w:t>
      </w:r>
      <w:r w:rsidRPr="00C5235B">
        <w:rPr>
          <w:rFonts w:ascii="Times New Roman" w:hAnsi="Times New Roman"/>
          <w:sz w:val="26"/>
          <w:szCs w:val="28"/>
        </w:rPr>
        <w:t>года</w:t>
      </w:r>
      <w:r w:rsidRPr="00C5235B">
        <w:rPr>
          <w:rFonts w:ascii="Times New Roman" w:eastAsia="Times New Roman" w:hAnsi="Times New Roman"/>
          <w:sz w:val="26"/>
          <w:szCs w:val="28"/>
        </w:rPr>
        <w:t xml:space="preserve"> № 191-ФЗ «О введении </w:t>
      </w:r>
      <w:r>
        <w:rPr>
          <w:rFonts w:ascii="Times New Roman" w:eastAsia="Times New Roman" w:hAnsi="Times New Roman"/>
          <w:sz w:val="26"/>
          <w:szCs w:val="28"/>
        </w:rPr>
        <w:br/>
      </w:r>
      <w:r w:rsidRPr="00C5235B">
        <w:rPr>
          <w:rFonts w:ascii="Times New Roman" w:eastAsia="Times New Roman" w:hAnsi="Times New Roman"/>
          <w:sz w:val="26"/>
          <w:szCs w:val="28"/>
        </w:rPr>
        <w:t>в действие Градостроительного кодекса Российской Федерации» («Российская газета», № 290, 30 декабря 2004</w:t>
      </w:r>
      <w:r w:rsidRPr="00C5235B">
        <w:rPr>
          <w:rFonts w:ascii="Times New Roman" w:hAnsi="Times New Roman"/>
          <w:sz w:val="26"/>
          <w:szCs w:val="28"/>
        </w:rPr>
        <w:t xml:space="preserve"> года</w:t>
      </w:r>
      <w:r w:rsidRPr="00C5235B">
        <w:rPr>
          <w:rFonts w:ascii="Times New Roman" w:eastAsia="Times New Roman" w:hAnsi="Times New Roman"/>
          <w:sz w:val="26"/>
          <w:szCs w:val="28"/>
        </w:rPr>
        <w:t>);</w:t>
      </w:r>
    </w:p>
    <w:p w:rsidR="00CD5D4C" w:rsidRDefault="00CD5D4C" w:rsidP="00CD5D4C">
      <w:pPr>
        <w:autoSpaceDE w:val="0"/>
        <w:autoSpaceDN w:val="0"/>
        <w:adjustRightInd w:val="0"/>
        <w:spacing w:after="0" w:line="240" w:lineRule="auto"/>
        <w:ind w:firstLine="709"/>
        <w:contextualSpacing/>
        <w:jc w:val="both"/>
        <w:rPr>
          <w:rFonts w:ascii="Times New Roman" w:eastAsia="Times New Roman" w:hAnsi="Times New Roman"/>
          <w:sz w:val="26"/>
          <w:szCs w:val="28"/>
        </w:rPr>
      </w:pPr>
      <w:proofErr w:type="gramStart"/>
      <w:r w:rsidRPr="00C5235B">
        <w:rPr>
          <w:rFonts w:ascii="Times New Roman" w:eastAsia="Times New Roman" w:hAnsi="Times New Roman"/>
          <w:sz w:val="26"/>
          <w:szCs w:val="28"/>
        </w:rPr>
        <w:t xml:space="preserve">Федеральным законом от 2 мая 2006 </w:t>
      </w:r>
      <w:r w:rsidRPr="00C5235B">
        <w:rPr>
          <w:rFonts w:ascii="Times New Roman" w:hAnsi="Times New Roman"/>
          <w:sz w:val="26"/>
          <w:szCs w:val="28"/>
        </w:rPr>
        <w:t>года</w:t>
      </w:r>
      <w:r w:rsidRPr="00C5235B">
        <w:rPr>
          <w:rFonts w:ascii="Times New Roman" w:eastAsia="Times New Roman" w:hAnsi="Times New Roman"/>
          <w:sz w:val="26"/>
          <w:szCs w:val="28"/>
        </w:rPr>
        <w:t xml:space="preserve"> № 59-ФЗ «О порядке рассмотрения обращений граждан Российской Федерации» («Российская</w:t>
      </w:r>
      <w:r>
        <w:rPr>
          <w:rFonts w:ascii="Times New Roman" w:eastAsia="Times New Roman" w:hAnsi="Times New Roman"/>
          <w:sz w:val="26"/>
          <w:szCs w:val="28"/>
        </w:rPr>
        <w:t xml:space="preserve"> </w:t>
      </w:r>
      <w:r w:rsidRPr="00C5235B">
        <w:rPr>
          <w:rFonts w:ascii="Times New Roman" w:eastAsia="Times New Roman" w:hAnsi="Times New Roman"/>
          <w:sz w:val="26"/>
          <w:szCs w:val="28"/>
        </w:rPr>
        <w:t xml:space="preserve">газета», № 95, </w:t>
      </w:r>
      <w:proofErr w:type="gramEnd"/>
    </w:p>
    <w:p w:rsidR="00CD5D4C" w:rsidRPr="00C5235B" w:rsidRDefault="00CD5D4C" w:rsidP="00CD5D4C">
      <w:pPr>
        <w:autoSpaceDE w:val="0"/>
        <w:autoSpaceDN w:val="0"/>
        <w:adjustRightInd w:val="0"/>
        <w:spacing w:after="0" w:line="240" w:lineRule="auto"/>
        <w:contextualSpacing/>
        <w:jc w:val="both"/>
        <w:rPr>
          <w:rFonts w:ascii="Times New Roman" w:eastAsia="Times New Roman" w:hAnsi="Times New Roman"/>
          <w:sz w:val="26"/>
          <w:szCs w:val="28"/>
        </w:rPr>
      </w:pPr>
      <w:proofErr w:type="gramStart"/>
      <w:r w:rsidRPr="00C5235B">
        <w:rPr>
          <w:rFonts w:ascii="Times New Roman" w:eastAsia="Times New Roman" w:hAnsi="Times New Roman"/>
          <w:sz w:val="26"/>
          <w:szCs w:val="28"/>
        </w:rPr>
        <w:t>05</w:t>
      </w:r>
      <w:r>
        <w:rPr>
          <w:rFonts w:ascii="Times New Roman" w:eastAsia="Times New Roman" w:hAnsi="Times New Roman"/>
          <w:sz w:val="26"/>
          <w:szCs w:val="28"/>
        </w:rPr>
        <w:t xml:space="preserve"> </w:t>
      </w:r>
      <w:r w:rsidRPr="00C5235B">
        <w:rPr>
          <w:rFonts w:ascii="Times New Roman" w:eastAsia="Times New Roman" w:hAnsi="Times New Roman"/>
          <w:sz w:val="26"/>
          <w:szCs w:val="28"/>
        </w:rPr>
        <w:t>мая</w:t>
      </w:r>
      <w:r>
        <w:rPr>
          <w:rFonts w:ascii="Times New Roman" w:eastAsia="Times New Roman" w:hAnsi="Times New Roman"/>
          <w:sz w:val="26"/>
          <w:szCs w:val="28"/>
        </w:rPr>
        <w:t xml:space="preserve"> </w:t>
      </w:r>
      <w:r w:rsidRPr="00C5235B">
        <w:rPr>
          <w:rFonts w:ascii="Times New Roman" w:eastAsia="Times New Roman" w:hAnsi="Times New Roman"/>
          <w:sz w:val="26"/>
          <w:szCs w:val="28"/>
        </w:rPr>
        <w:t>2006</w:t>
      </w:r>
      <w:r w:rsidRPr="00C5235B">
        <w:rPr>
          <w:rFonts w:ascii="Times New Roman" w:hAnsi="Times New Roman"/>
          <w:sz w:val="26"/>
          <w:szCs w:val="28"/>
        </w:rPr>
        <w:t xml:space="preserve"> года</w:t>
      </w:r>
      <w:r w:rsidRPr="00C5235B">
        <w:rPr>
          <w:rFonts w:ascii="Times New Roman" w:eastAsia="Times New Roman" w:hAnsi="Times New Roman"/>
          <w:sz w:val="26"/>
          <w:szCs w:val="28"/>
        </w:rPr>
        <w:t>);</w:t>
      </w:r>
      <w:proofErr w:type="gramEnd"/>
    </w:p>
    <w:p w:rsidR="00135902" w:rsidRPr="00C5235B" w:rsidRDefault="00135902" w:rsidP="00135902">
      <w:pPr>
        <w:tabs>
          <w:tab w:val="num" w:pos="360"/>
          <w:tab w:val="left" w:pos="1260"/>
        </w:tabs>
        <w:autoSpaceDE w:val="0"/>
        <w:autoSpaceDN w:val="0"/>
        <w:adjustRightInd w:val="0"/>
        <w:spacing w:after="0" w:line="240" w:lineRule="auto"/>
        <w:ind w:firstLine="709"/>
        <w:jc w:val="both"/>
        <w:rPr>
          <w:rFonts w:ascii="Times New Roman" w:hAnsi="Times New Roman"/>
          <w:sz w:val="26"/>
          <w:szCs w:val="28"/>
        </w:rPr>
      </w:pPr>
      <w:r w:rsidRPr="00C5235B">
        <w:rPr>
          <w:rFonts w:ascii="Times New Roman" w:eastAsia="Times New Roman" w:hAnsi="Times New Roman"/>
          <w:sz w:val="26"/>
          <w:szCs w:val="28"/>
        </w:rPr>
        <w:t>Федеральным законом от 27 июля 2010</w:t>
      </w:r>
      <w:r w:rsidRPr="00C5235B">
        <w:rPr>
          <w:rFonts w:ascii="Times New Roman" w:hAnsi="Times New Roman"/>
          <w:sz w:val="26"/>
          <w:szCs w:val="28"/>
        </w:rPr>
        <w:t xml:space="preserve"> года</w:t>
      </w:r>
      <w:r w:rsidRPr="00C5235B">
        <w:rPr>
          <w:rFonts w:ascii="Times New Roman" w:eastAsia="Times New Roman" w:hAnsi="Times New Roman"/>
          <w:sz w:val="26"/>
          <w:szCs w:val="28"/>
        </w:rPr>
        <w:t xml:space="preserve"> № 210-ФЗ «Об организации предоставления государственных и муниципальных услуг»</w:t>
      </w:r>
      <w:r w:rsidRPr="00C5235B">
        <w:rPr>
          <w:rFonts w:ascii="Times New Roman" w:hAnsi="Times New Roman"/>
          <w:sz w:val="26"/>
          <w:szCs w:val="28"/>
        </w:rPr>
        <w:t xml:space="preserve"> («Российская газета», </w:t>
      </w:r>
      <w:r>
        <w:rPr>
          <w:rFonts w:ascii="Times New Roman" w:hAnsi="Times New Roman"/>
          <w:sz w:val="26"/>
          <w:szCs w:val="28"/>
        </w:rPr>
        <w:br/>
      </w:r>
      <w:r w:rsidRPr="00C5235B">
        <w:rPr>
          <w:rFonts w:ascii="Times New Roman" w:hAnsi="Times New Roman"/>
          <w:sz w:val="26"/>
          <w:szCs w:val="28"/>
        </w:rPr>
        <w:t xml:space="preserve">№ 168, 30 июля 2010 года) </w:t>
      </w:r>
      <w:r w:rsidRPr="00C5235B">
        <w:rPr>
          <w:rFonts w:ascii="Times New Roman" w:eastAsia="Times New Roman" w:hAnsi="Times New Roman"/>
          <w:sz w:val="26"/>
          <w:szCs w:val="28"/>
        </w:rPr>
        <w:t>(далее – Федеральный закон №210-ФЗ);</w:t>
      </w:r>
    </w:p>
    <w:p w:rsidR="00135902" w:rsidRPr="00C5235B" w:rsidRDefault="00135902" w:rsidP="00135902">
      <w:pPr>
        <w:spacing w:after="0" w:line="240" w:lineRule="auto"/>
        <w:ind w:firstLine="709"/>
        <w:contextualSpacing/>
        <w:jc w:val="both"/>
        <w:rPr>
          <w:rFonts w:ascii="Times New Roman" w:eastAsia="Times New Roman" w:hAnsi="Times New Roman"/>
          <w:sz w:val="26"/>
          <w:szCs w:val="28"/>
        </w:rPr>
      </w:pPr>
      <w:r w:rsidRPr="00C5235B">
        <w:rPr>
          <w:rFonts w:ascii="Times New Roman" w:eastAsia="Times New Roman" w:hAnsi="Times New Roman"/>
          <w:sz w:val="26"/>
          <w:szCs w:val="28"/>
        </w:rPr>
        <w:t>Федеральным</w:t>
      </w:r>
      <w:r>
        <w:rPr>
          <w:rFonts w:ascii="Times New Roman" w:eastAsia="Times New Roman" w:hAnsi="Times New Roman"/>
          <w:sz w:val="26"/>
          <w:szCs w:val="28"/>
        </w:rPr>
        <w:t xml:space="preserve"> </w:t>
      </w:r>
      <w:r w:rsidRPr="00C5235B">
        <w:rPr>
          <w:rFonts w:ascii="Times New Roman" w:eastAsia="Times New Roman" w:hAnsi="Times New Roman"/>
          <w:sz w:val="26"/>
          <w:szCs w:val="28"/>
        </w:rPr>
        <w:t>законом</w:t>
      </w:r>
      <w:r>
        <w:rPr>
          <w:rFonts w:ascii="Times New Roman" w:eastAsia="Times New Roman" w:hAnsi="Times New Roman"/>
          <w:sz w:val="26"/>
          <w:szCs w:val="28"/>
        </w:rPr>
        <w:t xml:space="preserve"> </w:t>
      </w:r>
      <w:r w:rsidRPr="00C5235B">
        <w:rPr>
          <w:rFonts w:ascii="Times New Roman" w:eastAsia="Times New Roman" w:hAnsi="Times New Roman"/>
          <w:sz w:val="26"/>
          <w:szCs w:val="28"/>
        </w:rPr>
        <w:t>от</w:t>
      </w:r>
      <w:r>
        <w:rPr>
          <w:rFonts w:ascii="Times New Roman" w:eastAsia="Times New Roman" w:hAnsi="Times New Roman"/>
          <w:sz w:val="26"/>
          <w:szCs w:val="28"/>
        </w:rPr>
        <w:t xml:space="preserve"> </w:t>
      </w:r>
      <w:r w:rsidRPr="00C5235B">
        <w:rPr>
          <w:rFonts w:ascii="Times New Roman" w:eastAsia="Times New Roman" w:hAnsi="Times New Roman"/>
          <w:sz w:val="26"/>
          <w:szCs w:val="28"/>
        </w:rPr>
        <w:t xml:space="preserve">6 апреля 2011 </w:t>
      </w:r>
      <w:r w:rsidRPr="00C5235B">
        <w:rPr>
          <w:rFonts w:ascii="Times New Roman" w:hAnsi="Times New Roman"/>
          <w:sz w:val="26"/>
          <w:szCs w:val="28"/>
        </w:rPr>
        <w:t>года</w:t>
      </w:r>
      <w:r w:rsidRPr="00C5235B">
        <w:rPr>
          <w:rFonts w:ascii="Times New Roman" w:eastAsia="Times New Roman" w:hAnsi="Times New Roman"/>
          <w:sz w:val="26"/>
          <w:szCs w:val="28"/>
        </w:rPr>
        <w:t xml:space="preserve"> № 63-ФЗ «Об электронной подписи» («Парламентская газета», № 17, 08-14 апреля 2011</w:t>
      </w:r>
      <w:r w:rsidRPr="00C5235B">
        <w:rPr>
          <w:rFonts w:ascii="Times New Roman" w:hAnsi="Times New Roman"/>
          <w:sz w:val="26"/>
          <w:szCs w:val="28"/>
        </w:rPr>
        <w:t xml:space="preserve"> года</w:t>
      </w:r>
      <w:r w:rsidRPr="00C5235B">
        <w:rPr>
          <w:rFonts w:ascii="Times New Roman" w:eastAsia="Times New Roman" w:hAnsi="Times New Roman"/>
          <w:sz w:val="26"/>
          <w:szCs w:val="28"/>
        </w:rPr>
        <w:t>);</w:t>
      </w:r>
    </w:p>
    <w:p w:rsidR="00135902" w:rsidRPr="00C5235B" w:rsidRDefault="00135902" w:rsidP="00135902">
      <w:pPr>
        <w:autoSpaceDE w:val="0"/>
        <w:autoSpaceDN w:val="0"/>
        <w:adjustRightInd w:val="0"/>
        <w:spacing w:after="0" w:line="240" w:lineRule="auto"/>
        <w:ind w:firstLine="709"/>
        <w:jc w:val="both"/>
        <w:rPr>
          <w:rFonts w:ascii="Times New Roman" w:eastAsia="Times New Roman" w:hAnsi="Times New Roman"/>
          <w:sz w:val="26"/>
          <w:szCs w:val="28"/>
        </w:rPr>
      </w:pPr>
    </w:p>
    <w:p w:rsidR="00135902" w:rsidRPr="00C5235B" w:rsidRDefault="00135902" w:rsidP="00135902">
      <w:pPr>
        <w:spacing w:after="0" w:line="240" w:lineRule="auto"/>
        <w:ind w:firstLine="709"/>
        <w:contextualSpacing/>
        <w:jc w:val="both"/>
        <w:rPr>
          <w:rFonts w:ascii="Times New Roman" w:eastAsia="Times New Roman" w:hAnsi="Times New Roman"/>
          <w:iCs/>
          <w:sz w:val="26"/>
          <w:szCs w:val="28"/>
        </w:rPr>
      </w:pPr>
      <w:r w:rsidRPr="00C5235B">
        <w:rPr>
          <w:rFonts w:ascii="Times New Roman" w:eastAsia="Times New Roman" w:hAnsi="Times New Roman"/>
          <w:iCs/>
          <w:sz w:val="26"/>
          <w:szCs w:val="28"/>
        </w:rPr>
        <w:t xml:space="preserve">постановлением Правительства </w:t>
      </w:r>
      <w:r w:rsidRPr="00C5235B">
        <w:rPr>
          <w:rFonts w:ascii="Times New Roman" w:eastAsia="Times New Roman" w:hAnsi="Times New Roman"/>
          <w:sz w:val="26"/>
          <w:szCs w:val="28"/>
        </w:rPr>
        <w:t xml:space="preserve">Российской Федерации </w:t>
      </w:r>
      <w:r w:rsidRPr="00C5235B">
        <w:rPr>
          <w:rFonts w:ascii="Times New Roman" w:eastAsia="Times New Roman" w:hAnsi="Times New Roman"/>
          <w:iCs/>
          <w:sz w:val="26"/>
          <w:szCs w:val="28"/>
        </w:rPr>
        <w:t xml:space="preserve">от 7 июля 2011 года </w:t>
      </w:r>
      <w:r>
        <w:rPr>
          <w:rFonts w:ascii="Times New Roman" w:eastAsia="Times New Roman" w:hAnsi="Times New Roman"/>
          <w:iCs/>
          <w:sz w:val="26"/>
          <w:szCs w:val="28"/>
        </w:rPr>
        <w:br/>
      </w:r>
      <w:r w:rsidRPr="00C5235B">
        <w:rPr>
          <w:rFonts w:ascii="Times New Roman" w:eastAsia="Times New Roman" w:hAnsi="Times New Roman"/>
          <w:iCs/>
          <w:sz w:val="26"/>
          <w:szCs w:val="28"/>
        </w:rPr>
        <w:t>№ 553 «О</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порядке</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оформления</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и</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представления</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заявлений</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и</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иных документов, необходимых для предоставления государственных и</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 xml:space="preserve">(или) муниципальных услуг, </w:t>
      </w:r>
      <w:r>
        <w:rPr>
          <w:rFonts w:ascii="Times New Roman" w:eastAsia="Times New Roman" w:hAnsi="Times New Roman"/>
          <w:iCs/>
          <w:sz w:val="26"/>
          <w:szCs w:val="28"/>
        </w:rPr>
        <w:br/>
      </w:r>
      <w:r w:rsidRPr="00C5235B">
        <w:rPr>
          <w:rFonts w:ascii="Times New Roman" w:eastAsia="Times New Roman" w:hAnsi="Times New Roman"/>
          <w:iCs/>
          <w:sz w:val="26"/>
          <w:szCs w:val="28"/>
        </w:rPr>
        <w:t>в</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форме электронных документов» (Собрание</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законодательства</w:t>
      </w:r>
      <w:r>
        <w:rPr>
          <w:rFonts w:ascii="Times New Roman" w:eastAsia="Times New Roman" w:hAnsi="Times New Roman"/>
          <w:iCs/>
          <w:sz w:val="26"/>
          <w:szCs w:val="28"/>
        </w:rPr>
        <w:t xml:space="preserve"> </w:t>
      </w:r>
      <w:r w:rsidRPr="00C5235B">
        <w:rPr>
          <w:rFonts w:ascii="Times New Roman" w:eastAsia="Times New Roman" w:hAnsi="Times New Roman"/>
          <w:sz w:val="26"/>
          <w:szCs w:val="28"/>
        </w:rPr>
        <w:t>Российской</w:t>
      </w:r>
      <w:r>
        <w:rPr>
          <w:rFonts w:ascii="Times New Roman" w:eastAsia="Times New Roman" w:hAnsi="Times New Roman"/>
          <w:sz w:val="26"/>
          <w:szCs w:val="28"/>
        </w:rPr>
        <w:t xml:space="preserve"> </w:t>
      </w:r>
      <w:r w:rsidRPr="00C5235B">
        <w:rPr>
          <w:rFonts w:ascii="Times New Roman" w:eastAsia="Times New Roman" w:hAnsi="Times New Roman"/>
          <w:sz w:val="26"/>
          <w:szCs w:val="28"/>
        </w:rPr>
        <w:t>Федерации</w:t>
      </w:r>
      <w:r w:rsidRPr="00C5235B">
        <w:rPr>
          <w:rFonts w:ascii="Times New Roman" w:eastAsia="Times New Roman" w:hAnsi="Times New Roman"/>
          <w:iCs/>
          <w:sz w:val="26"/>
          <w:szCs w:val="28"/>
        </w:rPr>
        <w:t>, № 29, статья 4479, 18 июля 2011</w:t>
      </w:r>
      <w:r w:rsidRPr="00C5235B">
        <w:rPr>
          <w:rFonts w:ascii="Times New Roman" w:hAnsi="Times New Roman"/>
          <w:sz w:val="26"/>
          <w:szCs w:val="28"/>
        </w:rPr>
        <w:t xml:space="preserve"> года</w:t>
      </w:r>
      <w:r w:rsidRPr="00C5235B">
        <w:rPr>
          <w:rFonts w:ascii="Times New Roman" w:eastAsia="Times New Roman" w:hAnsi="Times New Roman"/>
          <w:iCs/>
          <w:sz w:val="26"/>
          <w:szCs w:val="28"/>
        </w:rPr>
        <w:t>);</w:t>
      </w:r>
    </w:p>
    <w:p w:rsidR="00135902" w:rsidRPr="00C5235B" w:rsidRDefault="00135902" w:rsidP="00135902">
      <w:pPr>
        <w:spacing w:after="0" w:line="240" w:lineRule="auto"/>
        <w:ind w:firstLine="709"/>
        <w:contextualSpacing/>
        <w:jc w:val="both"/>
        <w:rPr>
          <w:rFonts w:ascii="Times New Roman" w:eastAsia="Times New Roman" w:hAnsi="Times New Roman"/>
          <w:iCs/>
          <w:sz w:val="26"/>
          <w:szCs w:val="28"/>
        </w:rPr>
      </w:pPr>
      <w:r w:rsidRPr="00C5235B">
        <w:rPr>
          <w:rFonts w:ascii="Times New Roman" w:eastAsia="Times New Roman" w:hAnsi="Times New Roman"/>
          <w:iCs/>
          <w:sz w:val="26"/>
          <w:szCs w:val="28"/>
        </w:rPr>
        <w:t xml:space="preserve">постановлением Правительства </w:t>
      </w:r>
      <w:r w:rsidRPr="00C5235B">
        <w:rPr>
          <w:rFonts w:ascii="Times New Roman" w:eastAsia="Times New Roman" w:hAnsi="Times New Roman"/>
          <w:sz w:val="26"/>
          <w:szCs w:val="28"/>
        </w:rPr>
        <w:t xml:space="preserve">Российской Федерации </w:t>
      </w:r>
      <w:r w:rsidRPr="00C5235B">
        <w:rPr>
          <w:rFonts w:ascii="Times New Roman" w:eastAsia="Times New Roman" w:hAnsi="Times New Roman"/>
          <w:iCs/>
          <w:sz w:val="26"/>
          <w:szCs w:val="28"/>
        </w:rPr>
        <w:t xml:space="preserve">от 25 июня 2012 года </w:t>
      </w:r>
      <w:r>
        <w:rPr>
          <w:rFonts w:ascii="Times New Roman" w:eastAsia="Times New Roman" w:hAnsi="Times New Roman"/>
          <w:iCs/>
          <w:sz w:val="26"/>
          <w:szCs w:val="28"/>
        </w:rPr>
        <w:br/>
      </w:r>
      <w:r w:rsidRPr="00C5235B">
        <w:rPr>
          <w:rFonts w:ascii="Times New Roman" w:eastAsia="Times New Roman" w:hAnsi="Times New Roman"/>
          <w:iCs/>
          <w:sz w:val="26"/>
          <w:szCs w:val="28"/>
        </w:rPr>
        <w:t>№ 634</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«О</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видах электронной подписи, использование</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которых</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допускается</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при обращении</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за</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получением государственных</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и</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муниципальных</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услуг» («Российская газета», № 148, 02 июля 2012</w:t>
      </w:r>
      <w:r w:rsidRPr="00C5235B">
        <w:rPr>
          <w:rFonts w:ascii="Times New Roman" w:hAnsi="Times New Roman"/>
          <w:sz w:val="26"/>
          <w:szCs w:val="28"/>
        </w:rPr>
        <w:t xml:space="preserve"> года</w:t>
      </w:r>
      <w:r w:rsidRPr="00C5235B">
        <w:rPr>
          <w:rFonts w:ascii="Times New Roman" w:eastAsia="Times New Roman" w:hAnsi="Times New Roman"/>
          <w:iCs/>
          <w:sz w:val="26"/>
          <w:szCs w:val="28"/>
        </w:rPr>
        <w:t>);</w:t>
      </w:r>
    </w:p>
    <w:p w:rsidR="00135902" w:rsidRPr="00C5235B" w:rsidRDefault="00135902" w:rsidP="00135902">
      <w:pPr>
        <w:autoSpaceDE w:val="0"/>
        <w:autoSpaceDN w:val="0"/>
        <w:adjustRightInd w:val="0"/>
        <w:spacing w:after="0" w:line="240" w:lineRule="auto"/>
        <w:ind w:firstLine="709"/>
        <w:jc w:val="both"/>
        <w:rPr>
          <w:rFonts w:ascii="Times New Roman" w:eastAsia="Times New Roman" w:hAnsi="Times New Roman"/>
          <w:iCs/>
          <w:sz w:val="26"/>
          <w:szCs w:val="28"/>
        </w:rPr>
      </w:pPr>
      <w:r w:rsidRPr="00C5235B">
        <w:rPr>
          <w:rFonts w:ascii="Times New Roman" w:eastAsia="Times New Roman" w:hAnsi="Times New Roman"/>
          <w:iCs/>
          <w:sz w:val="26"/>
          <w:szCs w:val="28"/>
        </w:rPr>
        <w:t xml:space="preserve">постановлением Правительства </w:t>
      </w:r>
      <w:r w:rsidRPr="00C5235B">
        <w:rPr>
          <w:rFonts w:ascii="Times New Roman" w:eastAsia="Times New Roman" w:hAnsi="Times New Roman"/>
          <w:sz w:val="26"/>
          <w:szCs w:val="28"/>
        </w:rPr>
        <w:t xml:space="preserve">Российской Федерации </w:t>
      </w:r>
      <w:r w:rsidRPr="00C5235B">
        <w:rPr>
          <w:rFonts w:ascii="Times New Roman" w:eastAsia="Times New Roman" w:hAnsi="Times New Roman"/>
          <w:iCs/>
          <w:sz w:val="26"/>
          <w:szCs w:val="28"/>
        </w:rPr>
        <w:t xml:space="preserve">от 25 августа 2012 </w:t>
      </w:r>
      <w:r w:rsidRPr="00C5235B">
        <w:rPr>
          <w:rFonts w:ascii="Times New Roman" w:eastAsia="Times New Roman" w:hAnsi="Times New Roman"/>
          <w:sz w:val="26"/>
          <w:szCs w:val="28"/>
        </w:rPr>
        <w:t xml:space="preserve">года </w:t>
      </w:r>
      <w:r w:rsidRPr="00C5235B">
        <w:rPr>
          <w:rFonts w:ascii="Times New Roman" w:eastAsia="Times New Roman" w:hAnsi="Times New Roman"/>
          <w:iCs/>
          <w:sz w:val="26"/>
          <w:szCs w:val="28"/>
        </w:rPr>
        <w:t>№ 852 «Об</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утверждении</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Правил</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использования усиленной квалифицированной электронной</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подписи</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при</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обращении</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за</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получением</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государственных</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и</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муниципальных услуг и о внесении изменения в Правила разработки и утверждения административных</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регламентов</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предоставления</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государственных</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услуг» («Российская газета», № 200, 31 августа 2012</w:t>
      </w:r>
      <w:r w:rsidRPr="00C5235B">
        <w:rPr>
          <w:rFonts w:ascii="Times New Roman" w:hAnsi="Times New Roman"/>
          <w:sz w:val="26"/>
          <w:szCs w:val="28"/>
        </w:rPr>
        <w:t xml:space="preserve"> года</w:t>
      </w:r>
      <w:r w:rsidRPr="00C5235B">
        <w:rPr>
          <w:rFonts w:ascii="Times New Roman" w:eastAsia="Times New Roman" w:hAnsi="Times New Roman"/>
          <w:iCs/>
          <w:sz w:val="26"/>
          <w:szCs w:val="28"/>
        </w:rPr>
        <w:t>);</w:t>
      </w:r>
    </w:p>
    <w:p w:rsidR="00135902" w:rsidRPr="00C5235B" w:rsidRDefault="00135902" w:rsidP="00135902">
      <w:pPr>
        <w:autoSpaceDE w:val="0"/>
        <w:autoSpaceDN w:val="0"/>
        <w:adjustRightInd w:val="0"/>
        <w:spacing w:after="0" w:line="240" w:lineRule="auto"/>
        <w:ind w:firstLine="709"/>
        <w:jc w:val="both"/>
        <w:rPr>
          <w:rFonts w:ascii="Times New Roman" w:eastAsia="Times New Roman" w:hAnsi="Times New Roman"/>
          <w:iCs/>
          <w:sz w:val="26"/>
          <w:szCs w:val="28"/>
        </w:rPr>
      </w:pPr>
      <w:r w:rsidRPr="00C5235B">
        <w:rPr>
          <w:rFonts w:ascii="Times New Roman" w:eastAsia="Times New Roman" w:hAnsi="Times New Roman"/>
          <w:iCs/>
          <w:sz w:val="26"/>
          <w:szCs w:val="28"/>
        </w:rPr>
        <w:t xml:space="preserve">постановлением Правительства </w:t>
      </w:r>
      <w:r w:rsidRPr="00C5235B">
        <w:rPr>
          <w:rFonts w:ascii="Times New Roman" w:eastAsia="Times New Roman" w:hAnsi="Times New Roman"/>
          <w:sz w:val="26"/>
          <w:szCs w:val="28"/>
        </w:rPr>
        <w:t xml:space="preserve">Российской Федерации </w:t>
      </w:r>
      <w:r w:rsidRPr="00C5235B">
        <w:rPr>
          <w:rFonts w:ascii="Times New Roman" w:eastAsia="Times New Roman" w:hAnsi="Times New Roman"/>
          <w:iCs/>
          <w:sz w:val="26"/>
          <w:szCs w:val="28"/>
        </w:rPr>
        <w:t>от 25 января 2013 года №33</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«Об</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использовании</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простой</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электронной</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подписи</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при</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оказании</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 xml:space="preserve">государственных и муниципальных услуг» (Собрание законодательства </w:t>
      </w:r>
      <w:r w:rsidRPr="00C5235B">
        <w:rPr>
          <w:rFonts w:ascii="Times New Roman" w:eastAsia="Times New Roman" w:hAnsi="Times New Roman"/>
          <w:sz w:val="26"/>
          <w:szCs w:val="28"/>
        </w:rPr>
        <w:t>Российской Федерации</w:t>
      </w:r>
      <w:r w:rsidRPr="00C5235B">
        <w:rPr>
          <w:rFonts w:ascii="Times New Roman" w:eastAsia="Times New Roman" w:hAnsi="Times New Roman"/>
          <w:iCs/>
          <w:sz w:val="26"/>
          <w:szCs w:val="28"/>
        </w:rPr>
        <w:t>, № 5, статья 377, 04 февраля 2013</w:t>
      </w:r>
      <w:r w:rsidRPr="00C5235B">
        <w:rPr>
          <w:rFonts w:ascii="Times New Roman" w:hAnsi="Times New Roman"/>
          <w:sz w:val="26"/>
          <w:szCs w:val="28"/>
        </w:rPr>
        <w:t xml:space="preserve"> года</w:t>
      </w:r>
      <w:r w:rsidRPr="00C5235B">
        <w:rPr>
          <w:rFonts w:ascii="Times New Roman" w:eastAsia="Times New Roman" w:hAnsi="Times New Roman"/>
          <w:iCs/>
          <w:sz w:val="26"/>
          <w:szCs w:val="28"/>
        </w:rPr>
        <w:t>);</w:t>
      </w:r>
    </w:p>
    <w:p w:rsidR="00CD5D4C" w:rsidRDefault="00CD5D4C" w:rsidP="00135902">
      <w:pPr>
        <w:autoSpaceDE w:val="0"/>
        <w:autoSpaceDN w:val="0"/>
        <w:adjustRightInd w:val="0"/>
        <w:spacing w:after="0" w:line="240" w:lineRule="auto"/>
        <w:ind w:firstLine="709"/>
        <w:jc w:val="both"/>
        <w:rPr>
          <w:rFonts w:ascii="Times New Roman" w:eastAsia="Times New Roman" w:hAnsi="Times New Roman"/>
          <w:sz w:val="26"/>
          <w:szCs w:val="28"/>
        </w:rPr>
      </w:pPr>
      <w:r w:rsidRPr="00C5235B">
        <w:rPr>
          <w:rFonts w:ascii="Times New Roman" w:eastAsia="Times New Roman" w:hAnsi="Times New Roman"/>
          <w:iCs/>
          <w:sz w:val="26"/>
          <w:szCs w:val="28"/>
        </w:rPr>
        <w:t>постановлением</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Правительства</w:t>
      </w:r>
      <w:r>
        <w:rPr>
          <w:rFonts w:ascii="Times New Roman" w:eastAsia="Times New Roman" w:hAnsi="Times New Roman"/>
          <w:iCs/>
          <w:sz w:val="26"/>
          <w:szCs w:val="28"/>
        </w:rPr>
        <w:t xml:space="preserve"> </w:t>
      </w:r>
      <w:r w:rsidRPr="00C5235B">
        <w:rPr>
          <w:rFonts w:ascii="Times New Roman" w:eastAsia="Times New Roman" w:hAnsi="Times New Roman"/>
          <w:sz w:val="26"/>
          <w:szCs w:val="28"/>
        </w:rPr>
        <w:t>Российской</w:t>
      </w:r>
      <w:r>
        <w:rPr>
          <w:rFonts w:ascii="Times New Roman" w:eastAsia="Times New Roman" w:hAnsi="Times New Roman"/>
          <w:sz w:val="26"/>
          <w:szCs w:val="28"/>
        </w:rPr>
        <w:t xml:space="preserve"> </w:t>
      </w:r>
      <w:r w:rsidRPr="00C5235B">
        <w:rPr>
          <w:rFonts w:ascii="Times New Roman" w:eastAsia="Times New Roman" w:hAnsi="Times New Roman"/>
          <w:sz w:val="26"/>
          <w:szCs w:val="28"/>
        </w:rPr>
        <w:t>Федерации</w:t>
      </w:r>
      <w:r>
        <w:rPr>
          <w:rFonts w:ascii="Times New Roman" w:eastAsia="Times New Roman" w:hAnsi="Times New Roman"/>
          <w:sz w:val="26"/>
          <w:szCs w:val="28"/>
        </w:rPr>
        <w:t xml:space="preserve"> </w:t>
      </w:r>
      <w:r w:rsidRPr="00C5235B">
        <w:rPr>
          <w:rFonts w:ascii="Times New Roman" w:eastAsia="Times New Roman" w:hAnsi="Times New Roman"/>
          <w:iCs/>
          <w:sz w:val="26"/>
          <w:szCs w:val="28"/>
        </w:rPr>
        <w:t>от</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26 марта</w:t>
      </w:r>
      <w:r>
        <w:rPr>
          <w:rFonts w:ascii="Times New Roman" w:eastAsia="Times New Roman" w:hAnsi="Times New Roman"/>
          <w:iCs/>
          <w:sz w:val="26"/>
          <w:szCs w:val="28"/>
        </w:rPr>
        <w:t xml:space="preserve"> </w:t>
      </w:r>
      <w:r w:rsidRPr="00C5235B">
        <w:rPr>
          <w:rFonts w:ascii="Times New Roman" w:eastAsia="Times New Roman" w:hAnsi="Times New Roman"/>
          <w:iCs/>
          <w:sz w:val="26"/>
          <w:szCs w:val="28"/>
        </w:rPr>
        <w:t>2016 года №236 «</w:t>
      </w:r>
      <w:r w:rsidRPr="00C5235B">
        <w:rPr>
          <w:rFonts w:ascii="Times New Roman" w:eastAsia="Times New Roman" w:hAnsi="Times New Roman"/>
          <w:sz w:val="26"/>
          <w:szCs w:val="28"/>
        </w:rPr>
        <w:t xml:space="preserve">О требованиях к предоставлению в электронной форме государственных </w:t>
      </w:r>
      <w:r>
        <w:rPr>
          <w:rFonts w:ascii="Times New Roman" w:eastAsia="Times New Roman" w:hAnsi="Times New Roman"/>
          <w:sz w:val="26"/>
          <w:szCs w:val="28"/>
        </w:rPr>
        <w:br/>
      </w:r>
      <w:r w:rsidRPr="00C5235B">
        <w:rPr>
          <w:rFonts w:ascii="Times New Roman" w:eastAsia="Times New Roman" w:hAnsi="Times New Roman"/>
          <w:sz w:val="26"/>
          <w:szCs w:val="28"/>
        </w:rPr>
        <w:t>и муниципальных услуг» («Российская газета», № 75, 08 апреля 2016</w:t>
      </w:r>
      <w:r w:rsidRPr="00C5235B">
        <w:rPr>
          <w:rFonts w:ascii="Times New Roman" w:hAnsi="Times New Roman"/>
          <w:sz w:val="26"/>
          <w:szCs w:val="28"/>
        </w:rPr>
        <w:t xml:space="preserve"> года</w:t>
      </w:r>
      <w:r w:rsidRPr="00C5235B">
        <w:rPr>
          <w:rFonts w:ascii="Times New Roman" w:eastAsia="Times New Roman" w:hAnsi="Times New Roman"/>
          <w:sz w:val="26"/>
          <w:szCs w:val="28"/>
        </w:rPr>
        <w:t>);</w:t>
      </w:r>
    </w:p>
    <w:p w:rsidR="00135902" w:rsidRPr="00C5235B" w:rsidRDefault="00135902" w:rsidP="00135902">
      <w:pPr>
        <w:autoSpaceDE w:val="0"/>
        <w:autoSpaceDN w:val="0"/>
        <w:adjustRightInd w:val="0"/>
        <w:spacing w:after="0" w:line="240" w:lineRule="auto"/>
        <w:ind w:firstLine="709"/>
        <w:jc w:val="both"/>
        <w:rPr>
          <w:rFonts w:ascii="Times New Roman" w:eastAsia="Times New Roman" w:hAnsi="Times New Roman"/>
          <w:iCs/>
          <w:sz w:val="26"/>
          <w:szCs w:val="28"/>
        </w:rPr>
      </w:pPr>
      <w:r w:rsidRPr="00C5235B">
        <w:rPr>
          <w:rFonts w:ascii="Times New Roman" w:eastAsia="Times New Roman" w:hAnsi="Times New Roman"/>
          <w:sz w:val="26"/>
          <w:szCs w:val="28"/>
        </w:rPr>
        <w:t xml:space="preserve">Законом Ханты - Мансийского автономного округа - Югры от 11 июня </w:t>
      </w:r>
      <w:r>
        <w:rPr>
          <w:rFonts w:ascii="Times New Roman" w:eastAsia="Times New Roman" w:hAnsi="Times New Roman"/>
          <w:sz w:val="26"/>
          <w:szCs w:val="28"/>
        </w:rPr>
        <w:br/>
      </w:r>
      <w:r w:rsidRPr="00C5235B">
        <w:rPr>
          <w:rFonts w:ascii="Times New Roman" w:eastAsia="Times New Roman" w:hAnsi="Times New Roman"/>
          <w:sz w:val="26"/>
          <w:szCs w:val="28"/>
        </w:rPr>
        <w:t>2010</w:t>
      </w:r>
      <w:r w:rsidRPr="00C5235B">
        <w:rPr>
          <w:rFonts w:ascii="Times New Roman" w:hAnsi="Times New Roman"/>
          <w:sz w:val="26"/>
          <w:szCs w:val="28"/>
        </w:rPr>
        <w:t xml:space="preserve"> года</w:t>
      </w:r>
      <w:r w:rsidRPr="00C5235B">
        <w:rPr>
          <w:rFonts w:ascii="Times New Roman" w:eastAsia="Times New Roman" w:hAnsi="Times New Roman"/>
          <w:sz w:val="26"/>
          <w:szCs w:val="28"/>
        </w:rPr>
        <w:t xml:space="preserve"> № 102-оз «Об административных правонарушениях» (первоначальный текст документа опубликован в газете «Новости Югры», № 107, 13 июля 2010</w:t>
      </w:r>
      <w:r w:rsidRPr="00C5235B">
        <w:rPr>
          <w:rFonts w:ascii="Times New Roman" w:hAnsi="Times New Roman"/>
          <w:sz w:val="26"/>
          <w:szCs w:val="28"/>
        </w:rPr>
        <w:t xml:space="preserve"> года</w:t>
      </w:r>
      <w:r w:rsidRPr="00C5235B">
        <w:rPr>
          <w:rFonts w:ascii="Times New Roman" w:eastAsia="Times New Roman" w:hAnsi="Times New Roman"/>
          <w:sz w:val="26"/>
          <w:szCs w:val="28"/>
        </w:rPr>
        <w:t>);</w:t>
      </w:r>
    </w:p>
    <w:p w:rsidR="00135902" w:rsidRPr="00C5235B" w:rsidRDefault="00135902" w:rsidP="00135902">
      <w:pPr>
        <w:autoSpaceDE w:val="0"/>
        <w:autoSpaceDN w:val="0"/>
        <w:adjustRightInd w:val="0"/>
        <w:spacing w:after="0" w:line="240" w:lineRule="auto"/>
        <w:ind w:firstLine="709"/>
        <w:jc w:val="both"/>
        <w:rPr>
          <w:rFonts w:ascii="Times New Roman" w:hAnsi="Times New Roman"/>
          <w:sz w:val="26"/>
          <w:szCs w:val="28"/>
        </w:rPr>
      </w:pPr>
      <w:r w:rsidRPr="00C5235B">
        <w:rPr>
          <w:rFonts w:ascii="Times New Roman" w:hAnsi="Times New Roman"/>
          <w:sz w:val="26"/>
          <w:szCs w:val="28"/>
        </w:rPr>
        <w:t>Уставом</w:t>
      </w:r>
      <w:r>
        <w:rPr>
          <w:rFonts w:ascii="Times New Roman" w:hAnsi="Times New Roman"/>
          <w:sz w:val="26"/>
          <w:szCs w:val="28"/>
        </w:rPr>
        <w:t xml:space="preserve"> </w:t>
      </w:r>
      <w:r w:rsidRPr="00C5235B">
        <w:rPr>
          <w:rFonts w:ascii="Times New Roman" w:hAnsi="Times New Roman"/>
          <w:sz w:val="26"/>
          <w:szCs w:val="28"/>
        </w:rPr>
        <w:t>муниципального</w:t>
      </w:r>
      <w:r>
        <w:rPr>
          <w:rFonts w:ascii="Times New Roman" w:hAnsi="Times New Roman"/>
          <w:sz w:val="26"/>
          <w:szCs w:val="28"/>
        </w:rPr>
        <w:t xml:space="preserve"> </w:t>
      </w:r>
      <w:r w:rsidRPr="00C5235B">
        <w:rPr>
          <w:rFonts w:ascii="Times New Roman" w:hAnsi="Times New Roman"/>
          <w:sz w:val="26"/>
          <w:szCs w:val="28"/>
        </w:rPr>
        <w:t>образования</w:t>
      </w:r>
      <w:r>
        <w:rPr>
          <w:rFonts w:ascii="Times New Roman" w:hAnsi="Times New Roman"/>
          <w:sz w:val="26"/>
          <w:szCs w:val="28"/>
        </w:rPr>
        <w:t xml:space="preserve"> </w:t>
      </w:r>
      <w:r w:rsidRPr="00C5235B">
        <w:rPr>
          <w:rFonts w:ascii="Times New Roman" w:hAnsi="Times New Roman"/>
          <w:sz w:val="26"/>
          <w:szCs w:val="28"/>
        </w:rPr>
        <w:t>Нефтеюганский</w:t>
      </w:r>
      <w:r>
        <w:rPr>
          <w:rFonts w:ascii="Times New Roman" w:hAnsi="Times New Roman"/>
          <w:sz w:val="26"/>
          <w:szCs w:val="28"/>
        </w:rPr>
        <w:t xml:space="preserve"> </w:t>
      </w:r>
      <w:r w:rsidRPr="00C5235B">
        <w:rPr>
          <w:rFonts w:ascii="Times New Roman" w:hAnsi="Times New Roman"/>
          <w:sz w:val="26"/>
          <w:szCs w:val="28"/>
        </w:rPr>
        <w:t>район,</w:t>
      </w:r>
      <w:r>
        <w:rPr>
          <w:rFonts w:ascii="Times New Roman" w:hAnsi="Times New Roman"/>
          <w:sz w:val="26"/>
          <w:szCs w:val="28"/>
        </w:rPr>
        <w:t xml:space="preserve"> </w:t>
      </w:r>
      <w:r w:rsidRPr="00C5235B">
        <w:rPr>
          <w:rFonts w:ascii="Times New Roman" w:hAnsi="Times New Roman"/>
          <w:sz w:val="26"/>
          <w:szCs w:val="28"/>
        </w:rPr>
        <w:t xml:space="preserve">принятым решением </w:t>
      </w:r>
      <w:r w:rsidRPr="00C5235B">
        <w:rPr>
          <w:rFonts w:ascii="Times New Roman" w:eastAsia="Times New Roman" w:hAnsi="Times New Roman"/>
          <w:sz w:val="26"/>
          <w:szCs w:val="28"/>
        </w:rPr>
        <w:t xml:space="preserve">Думы </w:t>
      </w:r>
      <w:r w:rsidRPr="00C5235B">
        <w:rPr>
          <w:rFonts w:ascii="Times New Roman" w:hAnsi="Times New Roman"/>
          <w:sz w:val="26"/>
          <w:szCs w:val="28"/>
        </w:rPr>
        <w:t xml:space="preserve">Нефтеюганского района от </w:t>
      </w:r>
      <w:r w:rsidRPr="00C5235B">
        <w:rPr>
          <w:rFonts w:ascii="Times New Roman" w:eastAsia="Times New Roman" w:hAnsi="Times New Roman"/>
          <w:sz w:val="26"/>
          <w:szCs w:val="28"/>
        </w:rPr>
        <w:t>16 июня 2005</w:t>
      </w:r>
      <w:r w:rsidRPr="00C5235B">
        <w:rPr>
          <w:rFonts w:ascii="Times New Roman" w:hAnsi="Times New Roman"/>
          <w:sz w:val="26"/>
          <w:szCs w:val="28"/>
        </w:rPr>
        <w:t xml:space="preserve"> года</w:t>
      </w:r>
      <w:r w:rsidRPr="00C5235B">
        <w:rPr>
          <w:rFonts w:ascii="Times New Roman" w:eastAsia="Times New Roman" w:hAnsi="Times New Roman"/>
          <w:sz w:val="26"/>
          <w:szCs w:val="28"/>
        </w:rPr>
        <w:t xml:space="preserve"> № 616</w:t>
      </w:r>
      <w:r>
        <w:rPr>
          <w:rFonts w:ascii="Times New Roman" w:eastAsia="Times New Roman" w:hAnsi="Times New Roman"/>
          <w:sz w:val="26"/>
          <w:szCs w:val="28"/>
        </w:rPr>
        <w:t xml:space="preserve"> </w:t>
      </w:r>
      <w:r w:rsidRPr="00C5235B">
        <w:rPr>
          <w:rFonts w:ascii="Times New Roman" w:eastAsia="Times New Roman" w:hAnsi="Times New Roman"/>
          <w:sz w:val="26"/>
          <w:szCs w:val="28"/>
        </w:rPr>
        <w:t>(газета «Югорское обозрение», № 35, 01 сентября 2005</w:t>
      </w:r>
      <w:r w:rsidRPr="00C5235B">
        <w:rPr>
          <w:rFonts w:ascii="Times New Roman" w:hAnsi="Times New Roman"/>
          <w:sz w:val="26"/>
          <w:szCs w:val="28"/>
        </w:rPr>
        <w:t xml:space="preserve"> года</w:t>
      </w:r>
      <w:r w:rsidRPr="00C5235B">
        <w:rPr>
          <w:rFonts w:ascii="Times New Roman" w:eastAsia="Times New Roman" w:hAnsi="Times New Roman"/>
          <w:sz w:val="26"/>
          <w:szCs w:val="28"/>
        </w:rPr>
        <w:t>, приложение «Народная власть» № 18)</w:t>
      </w:r>
      <w:r w:rsidRPr="00C5235B">
        <w:rPr>
          <w:rFonts w:ascii="Times New Roman" w:hAnsi="Times New Roman"/>
          <w:sz w:val="26"/>
          <w:szCs w:val="28"/>
        </w:rPr>
        <w:t>;</w:t>
      </w:r>
    </w:p>
    <w:p w:rsidR="00135902" w:rsidRPr="00C5235B" w:rsidRDefault="00135902" w:rsidP="00135902">
      <w:pPr>
        <w:autoSpaceDE w:val="0"/>
        <w:autoSpaceDN w:val="0"/>
        <w:adjustRightInd w:val="0"/>
        <w:spacing w:after="0" w:line="240" w:lineRule="auto"/>
        <w:ind w:firstLine="709"/>
        <w:jc w:val="both"/>
        <w:rPr>
          <w:rFonts w:ascii="Times New Roman" w:hAnsi="Times New Roman"/>
          <w:sz w:val="26"/>
          <w:szCs w:val="28"/>
        </w:rPr>
      </w:pPr>
      <w:r w:rsidRPr="00C5235B">
        <w:rPr>
          <w:rFonts w:ascii="Times New Roman" w:eastAsia="Times New Roman" w:hAnsi="Times New Roman"/>
          <w:sz w:val="26"/>
          <w:szCs w:val="28"/>
        </w:rPr>
        <w:t xml:space="preserve">решением Думы </w:t>
      </w:r>
      <w:r w:rsidRPr="00C5235B">
        <w:rPr>
          <w:rFonts w:ascii="Times New Roman" w:hAnsi="Times New Roman"/>
          <w:sz w:val="26"/>
          <w:szCs w:val="28"/>
        </w:rPr>
        <w:t xml:space="preserve">Нефтеюганского района от </w:t>
      </w:r>
      <w:r w:rsidRPr="00C5235B">
        <w:rPr>
          <w:rFonts w:ascii="Times New Roman" w:eastAsia="Times New Roman" w:hAnsi="Times New Roman"/>
          <w:sz w:val="26"/>
          <w:szCs w:val="28"/>
        </w:rPr>
        <w:t>25 сентября 2013</w:t>
      </w:r>
      <w:r>
        <w:rPr>
          <w:rFonts w:ascii="Times New Roman" w:hAnsi="Times New Roman"/>
          <w:sz w:val="26"/>
          <w:szCs w:val="28"/>
        </w:rPr>
        <w:t xml:space="preserve"> </w:t>
      </w:r>
      <w:r w:rsidRPr="00C5235B">
        <w:rPr>
          <w:rFonts w:ascii="Times New Roman" w:hAnsi="Times New Roman"/>
          <w:sz w:val="26"/>
          <w:szCs w:val="28"/>
        </w:rPr>
        <w:t>года</w:t>
      </w:r>
      <w:r w:rsidRPr="00C5235B">
        <w:rPr>
          <w:rFonts w:ascii="Times New Roman" w:eastAsia="Times New Roman" w:hAnsi="Times New Roman"/>
          <w:sz w:val="26"/>
          <w:szCs w:val="28"/>
        </w:rPr>
        <w:t xml:space="preserve"> № 405 </w:t>
      </w:r>
      <w:r>
        <w:rPr>
          <w:rFonts w:ascii="Times New Roman" w:eastAsia="Times New Roman" w:hAnsi="Times New Roman"/>
          <w:sz w:val="26"/>
          <w:szCs w:val="28"/>
        </w:rPr>
        <w:br/>
      </w:r>
      <w:r w:rsidRPr="00C5235B">
        <w:rPr>
          <w:rFonts w:ascii="Times New Roman" w:eastAsia="Times New Roman" w:hAnsi="Times New Roman"/>
          <w:sz w:val="26"/>
          <w:szCs w:val="28"/>
        </w:rPr>
        <w:t>«Об утверждении Правил землепользования и застройки межселенной территории Нефтеюганского района» (газета «Югорское обозрение», № 35, 01 сентября 2016</w:t>
      </w:r>
      <w:r w:rsidRPr="00C5235B">
        <w:rPr>
          <w:rFonts w:ascii="Times New Roman" w:hAnsi="Times New Roman"/>
          <w:sz w:val="26"/>
          <w:szCs w:val="28"/>
        </w:rPr>
        <w:t xml:space="preserve"> года</w:t>
      </w:r>
      <w:r w:rsidRPr="00C5235B">
        <w:rPr>
          <w:rFonts w:ascii="Times New Roman" w:eastAsia="Times New Roman" w:hAnsi="Times New Roman"/>
          <w:sz w:val="26"/>
          <w:szCs w:val="28"/>
        </w:rPr>
        <w:t>)</w:t>
      </w:r>
      <w:r w:rsidRPr="00C5235B">
        <w:rPr>
          <w:rFonts w:ascii="Times New Roman" w:hAnsi="Times New Roman"/>
          <w:sz w:val="26"/>
          <w:szCs w:val="28"/>
        </w:rPr>
        <w:t>;</w:t>
      </w:r>
    </w:p>
    <w:p w:rsidR="00135902" w:rsidRPr="00C5235B" w:rsidRDefault="00135902" w:rsidP="00135902">
      <w:pPr>
        <w:autoSpaceDE w:val="0"/>
        <w:autoSpaceDN w:val="0"/>
        <w:adjustRightInd w:val="0"/>
        <w:spacing w:after="0" w:line="240" w:lineRule="auto"/>
        <w:ind w:firstLine="709"/>
        <w:jc w:val="both"/>
        <w:rPr>
          <w:rFonts w:ascii="Times New Roman" w:eastAsia="Times New Roman" w:hAnsi="Times New Roman"/>
          <w:sz w:val="26"/>
          <w:szCs w:val="28"/>
        </w:rPr>
      </w:pPr>
      <w:r w:rsidRPr="00C5235B">
        <w:rPr>
          <w:rFonts w:ascii="Times New Roman" w:eastAsia="Times New Roman" w:hAnsi="Times New Roman"/>
          <w:sz w:val="26"/>
          <w:szCs w:val="28"/>
        </w:rPr>
        <w:t xml:space="preserve">решением Думы </w:t>
      </w:r>
      <w:r w:rsidRPr="00C5235B">
        <w:rPr>
          <w:rFonts w:ascii="Times New Roman" w:hAnsi="Times New Roman"/>
          <w:sz w:val="26"/>
          <w:szCs w:val="28"/>
        </w:rPr>
        <w:t>Нефтеюганского района от</w:t>
      </w:r>
      <w:r w:rsidRPr="00C5235B">
        <w:rPr>
          <w:rFonts w:ascii="Times New Roman" w:eastAsia="Times New Roman" w:hAnsi="Times New Roman"/>
          <w:sz w:val="26"/>
          <w:szCs w:val="28"/>
        </w:rPr>
        <w:t xml:space="preserve"> 27 мая 2015 </w:t>
      </w:r>
      <w:r w:rsidRPr="00C5235B">
        <w:rPr>
          <w:rFonts w:ascii="Times New Roman" w:hAnsi="Times New Roman"/>
          <w:sz w:val="26"/>
          <w:szCs w:val="28"/>
        </w:rPr>
        <w:t>года</w:t>
      </w:r>
      <w:r w:rsidRPr="00C5235B">
        <w:rPr>
          <w:rFonts w:ascii="Times New Roman" w:eastAsia="Times New Roman" w:hAnsi="Times New Roman"/>
          <w:sz w:val="26"/>
          <w:szCs w:val="28"/>
        </w:rPr>
        <w:t xml:space="preserve"> № 599</w:t>
      </w:r>
      <w:r>
        <w:rPr>
          <w:rFonts w:ascii="Times New Roman" w:eastAsia="Times New Roman" w:hAnsi="Times New Roman"/>
          <w:sz w:val="26"/>
          <w:szCs w:val="28"/>
        </w:rPr>
        <w:t xml:space="preserve"> </w:t>
      </w:r>
      <w:r>
        <w:rPr>
          <w:rFonts w:ascii="Times New Roman" w:eastAsia="Times New Roman" w:hAnsi="Times New Roman"/>
          <w:sz w:val="26"/>
          <w:szCs w:val="28"/>
        </w:rPr>
        <w:br/>
      </w:r>
      <w:r w:rsidRPr="00C5235B">
        <w:rPr>
          <w:rFonts w:ascii="Times New Roman" w:hAnsi="Times New Roman"/>
          <w:sz w:val="26"/>
          <w:szCs w:val="28"/>
        </w:rPr>
        <w:t>«Об утверждении порядка организации и проведения публичных слушаний» (</w:t>
      </w:r>
      <w:r w:rsidRPr="00C5235B">
        <w:rPr>
          <w:rFonts w:ascii="Times New Roman" w:eastAsia="Times New Roman" w:hAnsi="Times New Roman"/>
          <w:sz w:val="26"/>
          <w:szCs w:val="28"/>
        </w:rPr>
        <w:t>газета «Югорское обозрение», №23, 04 июня 2015</w:t>
      </w:r>
      <w:r w:rsidRPr="00C5235B">
        <w:rPr>
          <w:rFonts w:ascii="Times New Roman" w:hAnsi="Times New Roman"/>
          <w:sz w:val="26"/>
          <w:szCs w:val="28"/>
        </w:rPr>
        <w:t xml:space="preserve"> года</w:t>
      </w:r>
      <w:r w:rsidRPr="00C5235B">
        <w:rPr>
          <w:rFonts w:ascii="Times New Roman" w:eastAsia="Times New Roman" w:hAnsi="Times New Roman"/>
          <w:sz w:val="26"/>
          <w:szCs w:val="28"/>
        </w:rPr>
        <w:t>);</w:t>
      </w:r>
    </w:p>
    <w:p w:rsidR="00135902" w:rsidRPr="00C5235B" w:rsidRDefault="00135902" w:rsidP="00135902">
      <w:pPr>
        <w:shd w:val="clear" w:color="auto" w:fill="FFFFFF"/>
        <w:tabs>
          <w:tab w:val="left" w:pos="0"/>
        </w:tabs>
        <w:spacing w:after="0" w:line="240" w:lineRule="auto"/>
        <w:ind w:left="14" w:firstLine="695"/>
        <w:jc w:val="both"/>
        <w:rPr>
          <w:rFonts w:ascii="Times New Roman" w:eastAsia="Times New Roman" w:hAnsi="Times New Roman"/>
          <w:sz w:val="26"/>
          <w:szCs w:val="28"/>
        </w:rPr>
      </w:pPr>
      <w:r w:rsidRPr="00C5235B">
        <w:rPr>
          <w:rFonts w:ascii="Times New Roman" w:eastAsia="Times New Roman" w:hAnsi="Times New Roman"/>
          <w:sz w:val="26"/>
          <w:szCs w:val="28"/>
        </w:rPr>
        <w:t xml:space="preserve">постановлением администрации Нефтеюганского района от 24 августа </w:t>
      </w:r>
      <w:r>
        <w:rPr>
          <w:rFonts w:ascii="Times New Roman" w:eastAsia="Times New Roman" w:hAnsi="Times New Roman"/>
          <w:sz w:val="26"/>
          <w:szCs w:val="28"/>
        </w:rPr>
        <w:br/>
      </w:r>
      <w:r w:rsidRPr="00C5235B">
        <w:rPr>
          <w:rFonts w:ascii="Times New Roman" w:eastAsia="Times New Roman" w:hAnsi="Times New Roman"/>
          <w:sz w:val="26"/>
          <w:szCs w:val="28"/>
        </w:rPr>
        <w:t xml:space="preserve">2009 </w:t>
      </w:r>
      <w:r w:rsidRPr="00C5235B">
        <w:rPr>
          <w:rFonts w:ascii="Times New Roman" w:hAnsi="Times New Roman"/>
          <w:sz w:val="26"/>
          <w:szCs w:val="28"/>
        </w:rPr>
        <w:t>года</w:t>
      </w:r>
      <w:r w:rsidRPr="00C5235B">
        <w:rPr>
          <w:rFonts w:ascii="Times New Roman" w:eastAsia="Times New Roman" w:hAnsi="Times New Roman"/>
          <w:sz w:val="26"/>
          <w:szCs w:val="28"/>
        </w:rPr>
        <w:t xml:space="preserve"> № 821-па «О комиссии по рассмотрению проекта правил землепользования и застройки и о внесении в них изменений</w:t>
      </w:r>
      <w:r>
        <w:rPr>
          <w:rFonts w:ascii="Times New Roman" w:eastAsia="Times New Roman" w:hAnsi="Times New Roman"/>
          <w:sz w:val="26"/>
          <w:szCs w:val="28"/>
        </w:rPr>
        <w:t xml:space="preserve"> </w:t>
      </w:r>
      <w:r w:rsidRPr="00C5235B">
        <w:rPr>
          <w:rFonts w:ascii="Times New Roman" w:eastAsia="Times New Roman" w:hAnsi="Times New Roman"/>
          <w:sz w:val="26"/>
          <w:szCs w:val="28"/>
        </w:rPr>
        <w:t>межселенных тер</w:t>
      </w:r>
      <w:r w:rsidR="00CD5D4C">
        <w:rPr>
          <w:rFonts w:ascii="Times New Roman" w:eastAsia="Times New Roman" w:hAnsi="Times New Roman"/>
          <w:sz w:val="26"/>
          <w:szCs w:val="28"/>
        </w:rPr>
        <w:t>риторий Нефтеюганского района»</w:t>
      </w:r>
      <w:r w:rsidRPr="00C5235B">
        <w:rPr>
          <w:rFonts w:ascii="Times New Roman" w:eastAsia="Times New Roman" w:hAnsi="Times New Roman"/>
          <w:sz w:val="26"/>
          <w:szCs w:val="28"/>
        </w:rPr>
        <w:t xml:space="preserve"> (газета «Югорское обозрение», № 19, 16 </w:t>
      </w:r>
      <w:r w:rsidRPr="00C5235B">
        <w:rPr>
          <w:rFonts w:ascii="Times New Roman" w:eastAsia="Times New Roman" w:hAnsi="Times New Roman"/>
          <w:bCs/>
          <w:sz w:val="26"/>
          <w:szCs w:val="28"/>
        </w:rPr>
        <w:t>мая</w:t>
      </w:r>
      <w:r w:rsidRPr="00C5235B">
        <w:rPr>
          <w:rFonts w:ascii="Times New Roman" w:eastAsia="Times New Roman" w:hAnsi="Times New Roman"/>
          <w:sz w:val="26"/>
          <w:szCs w:val="28"/>
        </w:rPr>
        <w:t xml:space="preserve"> 2013</w:t>
      </w:r>
      <w:r w:rsidRPr="00C5235B">
        <w:rPr>
          <w:rFonts w:ascii="Times New Roman" w:hAnsi="Times New Roman"/>
          <w:sz w:val="26"/>
          <w:szCs w:val="28"/>
        </w:rPr>
        <w:t xml:space="preserve"> года</w:t>
      </w:r>
      <w:r w:rsidRPr="00C5235B">
        <w:rPr>
          <w:rFonts w:ascii="Times New Roman" w:eastAsia="Times New Roman" w:hAnsi="Times New Roman"/>
          <w:sz w:val="26"/>
          <w:szCs w:val="28"/>
        </w:rPr>
        <w:t>);</w:t>
      </w:r>
    </w:p>
    <w:p w:rsidR="00135902" w:rsidRPr="00C5235B" w:rsidRDefault="00135902" w:rsidP="00135902">
      <w:pPr>
        <w:shd w:val="clear" w:color="auto" w:fill="FFFFFF"/>
        <w:tabs>
          <w:tab w:val="left" w:pos="0"/>
        </w:tabs>
        <w:spacing w:after="0" w:line="240" w:lineRule="auto"/>
        <w:ind w:left="14" w:firstLine="695"/>
        <w:jc w:val="both"/>
        <w:rPr>
          <w:rFonts w:ascii="Times New Roman" w:eastAsia="Times New Roman" w:hAnsi="Times New Roman"/>
          <w:sz w:val="26"/>
          <w:szCs w:val="28"/>
        </w:rPr>
      </w:pPr>
      <w:r w:rsidRPr="00C5235B">
        <w:rPr>
          <w:rFonts w:ascii="Times New Roman" w:hAnsi="Times New Roman"/>
          <w:sz w:val="26"/>
          <w:szCs w:val="28"/>
        </w:rPr>
        <w:t>постановлением администрации Нефтеюганского района</w:t>
      </w:r>
      <w:r>
        <w:rPr>
          <w:rFonts w:ascii="Times New Roman" w:hAnsi="Times New Roman"/>
          <w:sz w:val="26"/>
          <w:szCs w:val="28"/>
        </w:rPr>
        <w:t xml:space="preserve"> </w:t>
      </w:r>
      <w:r w:rsidRPr="00C5235B">
        <w:rPr>
          <w:rFonts w:ascii="Times New Roman" w:hAnsi="Times New Roman"/>
          <w:sz w:val="26"/>
          <w:szCs w:val="28"/>
        </w:rPr>
        <w:t xml:space="preserve">от 06 февраля </w:t>
      </w:r>
      <w:r>
        <w:rPr>
          <w:rFonts w:ascii="Times New Roman" w:hAnsi="Times New Roman"/>
          <w:sz w:val="26"/>
          <w:szCs w:val="28"/>
        </w:rPr>
        <w:br/>
      </w:r>
      <w:r w:rsidRPr="00C5235B">
        <w:rPr>
          <w:rFonts w:ascii="Times New Roman" w:hAnsi="Times New Roman"/>
          <w:sz w:val="26"/>
          <w:szCs w:val="28"/>
        </w:rPr>
        <w:t>2013 года</w:t>
      </w:r>
      <w:r>
        <w:rPr>
          <w:rFonts w:ascii="Times New Roman" w:eastAsia="Times New Roman" w:hAnsi="Times New Roman"/>
          <w:bCs/>
          <w:sz w:val="26"/>
          <w:szCs w:val="28"/>
        </w:rPr>
        <w:t xml:space="preserve"> </w:t>
      </w:r>
      <w:r w:rsidRPr="00C5235B">
        <w:rPr>
          <w:rFonts w:ascii="Times New Roman" w:hAnsi="Times New Roman"/>
          <w:sz w:val="26"/>
          <w:szCs w:val="28"/>
        </w:rPr>
        <w:t>№ 242-па</w:t>
      </w:r>
      <w:r>
        <w:rPr>
          <w:rFonts w:ascii="Times New Roman" w:hAnsi="Times New Roman"/>
          <w:sz w:val="26"/>
          <w:szCs w:val="28"/>
        </w:rPr>
        <w:t xml:space="preserve"> </w:t>
      </w:r>
      <w:r w:rsidRPr="00C5235B">
        <w:rPr>
          <w:rFonts w:ascii="Times New Roman" w:hAnsi="Times New Roman"/>
          <w:sz w:val="26"/>
          <w:szCs w:val="28"/>
        </w:rPr>
        <w:t>«</w:t>
      </w:r>
      <w:r w:rsidRPr="00C5235B">
        <w:rPr>
          <w:rFonts w:ascii="Times New Roman" w:eastAsia="Times New Roman" w:hAnsi="Times New Roman"/>
          <w:sz w:val="26"/>
          <w:szCs w:val="28"/>
        </w:rPr>
        <w:t>О</w:t>
      </w:r>
      <w:r>
        <w:rPr>
          <w:rFonts w:ascii="Times New Roman" w:eastAsia="Times New Roman" w:hAnsi="Times New Roman"/>
          <w:sz w:val="26"/>
          <w:szCs w:val="28"/>
        </w:rPr>
        <w:t xml:space="preserve"> </w:t>
      </w:r>
      <w:r w:rsidRPr="00C5235B">
        <w:rPr>
          <w:rFonts w:ascii="Times New Roman" w:eastAsia="Times New Roman" w:hAnsi="Times New Roman"/>
          <w:sz w:val="26"/>
          <w:szCs w:val="28"/>
        </w:rPr>
        <w:t>разработке</w:t>
      </w:r>
      <w:r>
        <w:rPr>
          <w:rFonts w:ascii="Times New Roman" w:eastAsia="Times New Roman" w:hAnsi="Times New Roman"/>
          <w:sz w:val="26"/>
          <w:szCs w:val="28"/>
        </w:rPr>
        <w:t xml:space="preserve"> </w:t>
      </w:r>
      <w:r w:rsidRPr="00C5235B">
        <w:rPr>
          <w:rFonts w:ascii="Times New Roman" w:eastAsia="Times New Roman" w:hAnsi="Times New Roman"/>
          <w:sz w:val="26"/>
          <w:szCs w:val="28"/>
        </w:rPr>
        <w:t>и</w:t>
      </w:r>
      <w:r>
        <w:rPr>
          <w:rFonts w:ascii="Times New Roman" w:eastAsia="Times New Roman" w:hAnsi="Times New Roman"/>
          <w:sz w:val="26"/>
          <w:szCs w:val="28"/>
        </w:rPr>
        <w:t xml:space="preserve"> </w:t>
      </w:r>
      <w:r w:rsidRPr="00C5235B">
        <w:rPr>
          <w:rFonts w:ascii="Times New Roman" w:eastAsia="Times New Roman" w:hAnsi="Times New Roman"/>
          <w:sz w:val="26"/>
          <w:szCs w:val="28"/>
        </w:rPr>
        <w:t>утверждении</w:t>
      </w:r>
      <w:r>
        <w:rPr>
          <w:rFonts w:ascii="Times New Roman" w:eastAsia="Times New Roman" w:hAnsi="Times New Roman"/>
          <w:sz w:val="26"/>
          <w:szCs w:val="28"/>
        </w:rPr>
        <w:t xml:space="preserve"> </w:t>
      </w:r>
      <w:r w:rsidRPr="00C5235B">
        <w:rPr>
          <w:rFonts w:ascii="Times New Roman" w:eastAsia="Times New Roman" w:hAnsi="Times New Roman"/>
          <w:sz w:val="26"/>
          <w:szCs w:val="28"/>
        </w:rPr>
        <w:t>административных</w:t>
      </w:r>
      <w:r>
        <w:rPr>
          <w:rFonts w:ascii="Times New Roman" w:eastAsia="Times New Roman" w:hAnsi="Times New Roman"/>
          <w:sz w:val="26"/>
          <w:szCs w:val="28"/>
        </w:rPr>
        <w:t xml:space="preserve"> </w:t>
      </w:r>
      <w:r w:rsidRPr="00C5235B">
        <w:rPr>
          <w:rFonts w:ascii="Times New Roman" w:eastAsia="Times New Roman" w:hAnsi="Times New Roman"/>
          <w:sz w:val="26"/>
          <w:szCs w:val="28"/>
        </w:rPr>
        <w:t xml:space="preserve">регламентов предоставления муниципальных услуг» (газета «Югорское обозрение», № 6, 14 </w:t>
      </w:r>
      <w:r w:rsidRPr="00C5235B">
        <w:rPr>
          <w:rFonts w:ascii="Times New Roman" w:hAnsi="Times New Roman"/>
          <w:sz w:val="26"/>
          <w:szCs w:val="28"/>
        </w:rPr>
        <w:t>февраля</w:t>
      </w:r>
      <w:r w:rsidRPr="00C5235B">
        <w:rPr>
          <w:rFonts w:ascii="Times New Roman" w:eastAsia="Times New Roman" w:hAnsi="Times New Roman"/>
          <w:sz w:val="26"/>
          <w:szCs w:val="28"/>
        </w:rPr>
        <w:t xml:space="preserve"> 2013</w:t>
      </w:r>
      <w:r w:rsidRPr="00C5235B">
        <w:rPr>
          <w:rFonts w:ascii="Times New Roman" w:hAnsi="Times New Roman"/>
          <w:sz w:val="26"/>
          <w:szCs w:val="28"/>
        </w:rPr>
        <w:t xml:space="preserve"> года</w:t>
      </w:r>
      <w:r w:rsidRPr="00C5235B">
        <w:rPr>
          <w:rFonts w:ascii="Times New Roman" w:eastAsia="Times New Roman" w:hAnsi="Times New Roman"/>
          <w:sz w:val="26"/>
          <w:szCs w:val="28"/>
        </w:rPr>
        <w:t>);</w:t>
      </w:r>
    </w:p>
    <w:p w:rsidR="00135902" w:rsidRPr="00C5235B" w:rsidRDefault="00135902" w:rsidP="00135902">
      <w:pPr>
        <w:spacing w:after="0" w:line="240" w:lineRule="auto"/>
        <w:ind w:firstLine="695"/>
        <w:jc w:val="both"/>
        <w:rPr>
          <w:rFonts w:ascii="Times New Roman" w:eastAsia="Times New Roman" w:hAnsi="Times New Roman"/>
          <w:sz w:val="26"/>
          <w:szCs w:val="28"/>
        </w:rPr>
      </w:pPr>
      <w:r w:rsidRPr="00C5235B">
        <w:rPr>
          <w:rFonts w:ascii="Times New Roman" w:eastAsia="Times New Roman" w:hAnsi="Times New Roman"/>
          <w:sz w:val="26"/>
          <w:szCs w:val="28"/>
        </w:rPr>
        <w:t xml:space="preserve">постановлением администрации Нефтеюганского района от 25 марта 2013 </w:t>
      </w:r>
      <w:r w:rsidRPr="00C5235B">
        <w:rPr>
          <w:rFonts w:ascii="Times New Roman" w:hAnsi="Times New Roman"/>
          <w:sz w:val="26"/>
          <w:szCs w:val="28"/>
        </w:rPr>
        <w:t>года</w:t>
      </w:r>
      <w:r w:rsidRPr="00C5235B">
        <w:rPr>
          <w:rFonts w:ascii="Times New Roman" w:eastAsia="Times New Roman" w:hAnsi="Times New Roman"/>
          <w:sz w:val="26"/>
          <w:szCs w:val="28"/>
        </w:rPr>
        <w:t xml:space="preserve"> № 952-па «Об утверждении реестра муниципальных услуг муниципального образования Нефтеюганский район» (газета «Югорское обозрение», № 26, 30 </w:t>
      </w:r>
      <w:r w:rsidRPr="00C5235B">
        <w:rPr>
          <w:rFonts w:ascii="Times New Roman" w:eastAsia="Times New Roman" w:hAnsi="Times New Roman"/>
          <w:bCs/>
          <w:sz w:val="26"/>
          <w:szCs w:val="28"/>
        </w:rPr>
        <w:t xml:space="preserve">июня </w:t>
      </w:r>
      <w:r w:rsidRPr="00C5235B">
        <w:rPr>
          <w:rFonts w:ascii="Times New Roman" w:eastAsia="Times New Roman" w:hAnsi="Times New Roman"/>
          <w:sz w:val="26"/>
          <w:szCs w:val="28"/>
        </w:rPr>
        <w:t>2016</w:t>
      </w:r>
      <w:r w:rsidRPr="00C5235B">
        <w:rPr>
          <w:rFonts w:ascii="Times New Roman" w:hAnsi="Times New Roman"/>
          <w:sz w:val="26"/>
          <w:szCs w:val="28"/>
        </w:rPr>
        <w:t xml:space="preserve"> года</w:t>
      </w:r>
      <w:r w:rsidRPr="00C5235B">
        <w:rPr>
          <w:rFonts w:ascii="Times New Roman" w:eastAsia="Times New Roman" w:hAnsi="Times New Roman"/>
          <w:sz w:val="26"/>
          <w:szCs w:val="28"/>
        </w:rPr>
        <w:t>);</w:t>
      </w:r>
    </w:p>
    <w:p w:rsidR="00135902" w:rsidRPr="00C5235B" w:rsidRDefault="00135902" w:rsidP="00135902">
      <w:pPr>
        <w:shd w:val="clear" w:color="auto" w:fill="FFFFFF"/>
        <w:tabs>
          <w:tab w:val="left" w:pos="2102"/>
        </w:tabs>
        <w:spacing w:after="0" w:line="240" w:lineRule="auto"/>
        <w:ind w:left="14" w:firstLine="695"/>
        <w:jc w:val="both"/>
        <w:rPr>
          <w:rFonts w:ascii="Times New Roman" w:eastAsia="Times New Roman" w:hAnsi="Times New Roman"/>
          <w:sz w:val="26"/>
          <w:szCs w:val="28"/>
        </w:rPr>
      </w:pPr>
      <w:r w:rsidRPr="00C5235B">
        <w:rPr>
          <w:rFonts w:ascii="Times New Roman" w:hAnsi="Times New Roman"/>
          <w:sz w:val="26"/>
          <w:szCs w:val="28"/>
        </w:rPr>
        <w:t xml:space="preserve">постановлением администрации Нефтеюганского района </w:t>
      </w:r>
      <w:r w:rsidRPr="00C5235B">
        <w:rPr>
          <w:rFonts w:ascii="Times New Roman" w:eastAsia="Times New Roman" w:hAnsi="Times New Roman"/>
          <w:noProof/>
          <w:sz w:val="26"/>
          <w:szCs w:val="28"/>
        </w:rPr>
        <w:t>от 15 июля 2013</w:t>
      </w:r>
      <w:r w:rsidRPr="00C5235B">
        <w:rPr>
          <w:rFonts w:ascii="Times New Roman" w:hAnsi="Times New Roman"/>
          <w:sz w:val="26"/>
          <w:szCs w:val="28"/>
        </w:rPr>
        <w:t xml:space="preserve"> года</w:t>
      </w:r>
      <w:r w:rsidRPr="00C5235B">
        <w:rPr>
          <w:rFonts w:ascii="Times New Roman" w:eastAsia="Times New Roman" w:hAnsi="Times New Roman"/>
          <w:noProof/>
          <w:sz w:val="26"/>
          <w:szCs w:val="28"/>
        </w:rPr>
        <w:t xml:space="preserve"> № 1873-па</w:t>
      </w:r>
      <w:r w:rsidRPr="00C5235B">
        <w:rPr>
          <w:rFonts w:ascii="Times New Roman" w:eastAsia="Times New Roman" w:hAnsi="Times New Roman"/>
          <w:sz w:val="26"/>
          <w:szCs w:val="28"/>
        </w:rPr>
        <w:t xml:space="preserve"> «Об утверждении положения о Департаменте градостроительства </w:t>
      </w:r>
      <w:r>
        <w:rPr>
          <w:rFonts w:ascii="Times New Roman" w:eastAsia="Times New Roman" w:hAnsi="Times New Roman"/>
          <w:sz w:val="26"/>
          <w:szCs w:val="28"/>
        </w:rPr>
        <w:br/>
      </w:r>
      <w:r w:rsidRPr="00C5235B">
        <w:rPr>
          <w:rFonts w:ascii="Times New Roman" w:eastAsia="Times New Roman" w:hAnsi="Times New Roman"/>
          <w:sz w:val="26"/>
          <w:szCs w:val="28"/>
        </w:rPr>
        <w:t>и землепользования Нефтеюганского района»;</w:t>
      </w:r>
    </w:p>
    <w:p w:rsidR="00135902" w:rsidRPr="00C5235B" w:rsidRDefault="00135902" w:rsidP="00135902">
      <w:pPr>
        <w:spacing w:after="0" w:line="240" w:lineRule="auto"/>
        <w:ind w:firstLine="695"/>
        <w:jc w:val="both"/>
        <w:rPr>
          <w:rFonts w:ascii="Times New Roman" w:eastAsia="Times New Roman" w:hAnsi="Times New Roman"/>
          <w:sz w:val="26"/>
          <w:szCs w:val="28"/>
        </w:rPr>
      </w:pPr>
      <w:r w:rsidRPr="00C5235B">
        <w:rPr>
          <w:rFonts w:ascii="Times New Roman" w:eastAsia="Times New Roman" w:hAnsi="Times New Roman"/>
          <w:sz w:val="26"/>
          <w:szCs w:val="28"/>
        </w:rPr>
        <w:t>постановлением администрации Нефтеюганского района от 15 января 2014</w:t>
      </w:r>
      <w:r w:rsidRPr="00C5235B">
        <w:rPr>
          <w:rFonts w:ascii="Times New Roman" w:hAnsi="Times New Roman"/>
          <w:sz w:val="26"/>
          <w:szCs w:val="28"/>
        </w:rPr>
        <w:t xml:space="preserve"> года</w:t>
      </w:r>
      <w:r w:rsidRPr="00C5235B">
        <w:rPr>
          <w:rFonts w:ascii="Times New Roman" w:eastAsia="Times New Roman" w:hAnsi="Times New Roman"/>
          <w:sz w:val="26"/>
          <w:szCs w:val="28"/>
        </w:rPr>
        <w:t xml:space="preserve"> № 36-па «Об утверждении перечня муниципальных услуг, предоставляемых через муниципальное учреждение «Многофункциональный центр предоставления государственных и муниципальных услуг» (газета «Югорское обозрение», № 30, 28 </w:t>
      </w:r>
      <w:r w:rsidRPr="00C5235B">
        <w:rPr>
          <w:rFonts w:ascii="Times New Roman" w:eastAsia="Times New Roman" w:hAnsi="Times New Roman"/>
          <w:bCs/>
          <w:sz w:val="26"/>
          <w:szCs w:val="28"/>
        </w:rPr>
        <w:t>июля</w:t>
      </w:r>
      <w:r w:rsidRPr="00C5235B">
        <w:rPr>
          <w:rFonts w:ascii="Times New Roman" w:eastAsia="Times New Roman" w:hAnsi="Times New Roman"/>
          <w:sz w:val="26"/>
          <w:szCs w:val="28"/>
        </w:rPr>
        <w:t xml:space="preserve"> 2016</w:t>
      </w:r>
      <w:r w:rsidRPr="00C5235B">
        <w:rPr>
          <w:rFonts w:ascii="Times New Roman" w:hAnsi="Times New Roman"/>
          <w:sz w:val="26"/>
          <w:szCs w:val="28"/>
        </w:rPr>
        <w:t xml:space="preserve"> года</w:t>
      </w:r>
      <w:r w:rsidRPr="00C5235B">
        <w:rPr>
          <w:rFonts w:ascii="Times New Roman" w:eastAsia="Times New Roman" w:hAnsi="Times New Roman"/>
          <w:sz w:val="26"/>
          <w:szCs w:val="28"/>
        </w:rPr>
        <w:t>);</w:t>
      </w:r>
    </w:p>
    <w:p w:rsidR="00135902" w:rsidRPr="00C5235B" w:rsidRDefault="00135902" w:rsidP="00135902">
      <w:pPr>
        <w:shd w:val="clear" w:color="auto" w:fill="FFFFFF"/>
        <w:tabs>
          <w:tab w:val="left" w:pos="0"/>
        </w:tabs>
        <w:spacing w:after="0" w:line="240" w:lineRule="auto"/>
        <w:ind w:left="14" w:firstLine="695"/>
        <w:jc w:val="both"/>
        <w:rPr>
          <w:rFonts w:ascii="Times New Roman" w:eastAsia="Times New Roman" w:hAnsi="Times New Roman"/>
          <w:sz w:val="26"/>
          <w:szCs w:val="28"/>
        </w:rPr>
      </w:pPr>
      <w:r w:rsidRPr="00C5235B">
        <w:rPr>
          <w:rFonts w:ascii="Times New Roman" w:eastAsia="Times New Roman" w:hAnsi="Times New Roman"/>
          <w:sz w:val="26"/>
          <w:szCs w:val="28"/>
        </w:rPr>
        <w:t>постановлением администрации Нефтеюганского района от 06 марта 2015</w:t>
      </w:r>
      <w:r w:rsidRPr="00C5235B">
        <w:rPr>
          <w:rFonts w:ascii="Times New Roman" w:hAnsi="Times New Roman"/>
          <w:sz w:val="26"/>
          <w:szCs w:val="28"/>
        </w:rPr>
        <w:t xml:space="preserve"> года</w:t>
      </w:r>
      <w:r w:rsidRPr="00C5235B">
        <w:rPr>
          <w:rFonts w:ascii="Times New Roman" w:eastAsia="Times New Roman" w:hAnsi="Times New Roman"/>
          <w:sz w:val="26"/>
          <w:szCs w:val="28"/>
        </w:rPr>
        <w:t xml:space="preserve"> № 637-па-нпа «О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w:t>
      </w:r>
      <w:r>
        <w:rPr>
          <w:rFonts w:ascii="Times New Roman" w:eastAsia="Times New Roman" w:hAnsi="Times New Roman"/>
          <w:sz w:val="26"/>
          <w:szCs w:val="28"/>
        </w:rPr>
        <w:t xml:space="preserve"> </w:t>
      </w:r>
      <w:r w:rsidRPr="00C5235B">
        <w:rPr>
          <w:rFonts w:ascii="Times New Roman" w:eastAsia="Times New Roman" w:hAnsi="Times New Roman"/>
          <w:sz w:val="26"/>
          <w:szCs w:val="28"/>
        </w:rPr>
        <w:t>муниципальных</w:t>
      </w:r>
      <w:r>
        <w:rPr>
          <w:rFonts w:ascii="Times New Roman" w:eastAsia="Times New Roman" w:hAnsi="Times New Roman"/>
          <w:sz w:val="26"/>
          <w:szCs w:val="28"/>
        </w:rPr>
        <w:t xml:space="preserve"> </w:t>
      </w:r>
      <w:r w:rsidRPr="00C5235B">
        <w:rPr>
          <w:rFonts w:ascii="Times New Roman" w:eastAsia="Times New Roman" w:hAnsi="Times New Roman"/>
          <w:sz w:val="26"/>
          <w:szCs w:val="28"/>
        </w:rPr>
        <w:t>служащих</w:t>
      </w:r>
      <w:r>
        <w:rPr>
          <w:rFonts w:ascii="Times New Roman" w:eastAsia="Times New Roman" w:hAnsi="Times New Roman"/>
          <w:sz w:val="26"/>
          <w:szCs w:val="28"/>
        </w:rPr>
        <w:t xml:space="preserve"> </w:t>
      </w:r>
      <w:r w:rsidRPr="00C5235B">
        <w:rPr>
          <w:rFonts w:ascii="Times New Roman" w:eastAsia="Times New Roman" w:hAnsi="Times New Roman"/>
          <w:sz w:val="26"/>
          <w:szCs w:val="28"/>
        </w:rPr>
        <w:t>при</w:t>
      </w:r>
      <w:r>
        <w:rPr>
          <w:rFonts w:ascii="Times New Roman" w:eastAsia="Times New Roman" w:hAnsi="Times New Roman"/>
          <w:sz w:val="26"/>
          <w:szCs w:val="28"/>
        </w:rPr>
        <w:t xml:space="preserve"> </w:t>
      </w:r>
      <w:r w:rsidRPr="00C5235B">
        <w:rPr>
          <w:rFonts w:ascii="Times New Roman" w:eastAsia="Times New Roman" w:hAnsi="Times New Roman"/>
          <w:sz w:val="26"/>
          <w:szCs w:val="28"/>
        </w:rPr>
        <w:t>предоставлении</w:t>
      </w:r>
      <w:r>
        <w:rPr>
          <w:rFonts w:ascii="Times New Roman" w:eastAsia="Times New Roman" w:hAnsi="Times New Roman"/>
          <w:sz w:val="26"/>
          <w:szCs w:val="28"/>
        </w:rPr>
        <w:t xml:space="preserve"> </w:t>
      </w:r>
      <w:r w:rsidRPr="00C5235B">
        <w:rPr>
          <w:rFonts w:ascii="Times New Roman" w:eastAsia="Times New Roman" w:hAnsi="Times New Roman"/>
          <w:sz w:val="26"/>
          <w:szCs w:val="28"/>
        </w:rPr>
        <w:t>муниципальных услуг» (газета «Югорское обозрение», № 11, 12 марта 2015</w:t>
      </w:r>
      <w:r w:rsidRPr="00C5235B">
        <w:rPr>
          <w:rFonts w:ascii="Times New Roman" w:hAnsi="Times New Roman"/>
          <w:sz w:val="26"/>
          <w:szCs w:val="28"/>
        </w:rPr>
        <w:t xml:space="preserve"> года</w:t>
      </w:r>
      <w:r w:rsidRPr="00C5235B">
        <w:rPr>
          <w:rFonts w:ascii="Times New Roman" w:eastAsia="Times New Roman" w:hAnsi="Times New Roman"/>
          <w:sz w:val="26"/>
          <w:szCs w:val="28"/>
        </w:rPr>
        <w:t>);</w:t>
      </w:r>
      <w:r>
        <w:rPr>
          <w:rFonts w:ascii="Times New Roman" w:eastAsia="Times New Roman" w:hAnsi="Times New Roman"/>
          <w:sz w:val="26"/>
          <w:szCs w:val="28"/>
        </w:rPr>
        <w:t xml:space="preserve"> </w:t>
      </w:r>
    </w:p>
    <w:p w:rsidR="00135902" w:rsidRPr="00C5235B" w:rsidRDefault="00135902" w:rsidP="00135902">
      <w:pPr>
        <w:spacing w:after="0" w:line="240" w:lineRule="auto"/>
        <w:ind w:firstLine="695"/>
        <w:jc w:val="both"/>
        <w:rPr>
          <w:rFonts w:ascii="Times New Roman" w:eastAsia="Times New Roman" w:hAnsi="Times New Roman"/>
          <w:sz w:val="26"/>
          <w:szCs w:val="28"/>
        </w:rPr>
      </w:pPr>
      <w:r w:rsidRPr="00C5235B">
        <w:rPr>
          <w:rFonts w:ascii="Times New Roman" w:eastAsia="Times New Roman" w:hAnsi="Times New Roman"/>
          <w:sz w:val="26"/>
          <w:szCs w:val="28"/>
        </w:rPr>
        <w:t xml:space="preserve">настоящим </w:t>
      </w:r>
      <w:r w:rsidR="00CD5D4C">
        <w:rPr>
          <w:rFonts w:ascii="Times New Roman" w:eastAsia="Times New Roman" w:hAnsi="Times New Roman"/>
          <w:sz w:val="26"/>
          <w:szCs w:val="28"/>
        </w:rPr>
        <w:t>а</w:t>
      </w:r>
      <w:r w:rsidRPr="00C5235B">
        <w:rPr>
          <w:rFonts w:ascii="Times New Roman" w:eastAsia="Times New Roman" w:hAnsi="Times New Roman"/>
          <w:sz w:val="26"/>
          <w:szCs w:val="28"/>
        </w:rPr>
        <w:t>дминистративным регламентом.</w:t>
      </w:r>
    </w:p>
    <w:p w:rsidR="00135902" w:rsidRDefault="00135902" w:rsidP="00BB7429">
      <w:pPr>
        <w:widowControl w:val="0"/>
        <w:autoSpaceDE w:val="0"/>
        <w:autoSpaceDN w:val="0"/>
        <w:adjustRightInd w:val="0"/>
        <w:spacing w:after="0" w:line="240" w:lineRule="auto"/>
        <w:ind w:firstLine="709"/>
        <w:jc w:val="both"/>
        <w:rPr>
          <w:rFonts w:ascii="Times New Roman" w:hAnsi="Times New Roman"/>
          <w:sz w:val="26"/>
          <w:szCs w:val="26"/>
        </w:rPr>
      </w:pPr>
    </w:p>
    <w:p w:rsidR="00BE0B4E" w:rsidRDefault="00BE0B4E" w:rsidP="00243E67">
      <w:pPr>
        <w:widowControl w:val="0"/>
        <w:autoSpaceDE w:val="0"/>
        <w:autoSpaceDN w:val="0"/>
        <w:adjustRightInd w:val="0"/>
        <w:spacing w:after="0" w:line="240" w:lineRule="auto"/>
        <w:ind w:firstLine="709"/>
        <w:jc w:val="center"/>
        <w:rPr>
          <w:rFonts w:ascii="Times New Roman" w:hAnsi="Times New Roman"/>
          <w:sz w:val="26"/>
          <w:szCs w:val="26"/>
        </w:rPr>
      </w:pPr>
      <w:r w:rsidRPr="005B53F9">
        <w:rPr>
          <w:rFonts w:ascii="Times New Roman" w:hAnsi="Times New Roman"/>
          <w:sz w:val="26"/>
          <w:szCs w:val="26"/>
        </w:rPr>
        <w:t>Исчерпывающий перечень документов, необходимых для пред</w:t>
      </w:r>
      <w:r w:rsidR="00243E67">
        <w:rPr>
          <w:rFonts w:ascii="Times New Roman" w:hAnsi="Times New Roman"/>
          <w:sz w:val="26"/>
          <w:szCs w:val="26"/>
        </w:rPr>
        <w:t>оставления муниципальной услуги</w:t>
      </w:r>
    </w:p>
    <w:p w:rsidR="00243E67" w:rsidRPr="005B53F9" w:rsidRDefault="00243E67" w:rsidP="00243E67">
      <w:pPr>
        <w:widowControl w:val="0"/>
        <w:autoSpaceDE w:val="0"/>
        <w:autoSpaceDN w:val="0"/>
        <w:adjustRightInd w:val="0"/>
        <w:spacing w:after="0" w:line="240" w:lineRule="auto"/>
        <w:ind w:firstLine="709"/>
        <w:jc w:val="center"/>
        <w:rPr>
          <w:rFonts w:ascii="Times New Roman" w:hAnsi="Times New Roman"/>
          <w:sz w:val="26"/>
          <w:szCs w:val="26"/>
        </w:rPr>
      </w:pPr>
    </w:p>
    <w:p w:rsidR="000E0562" w:rsidRPr="000E0562" w:rsidRDefault="00691281" w:rsidP="00CD5D4C">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A412DF" w:rsidRPr="00A412DF">
        <w:rPr>
          <w:rFonts w:ascii="Times New Roman" w:eastAsia="Times New Roman" w:hAnsi="Times New Roman"/>
          <w:sz w:val="26"/>
          <w:szCs w:val="28"/>
        </w:rPr>
        <w:t xml:space="preserve">19. </w:t>
      </w:r>
      <w:r w:rsidR="000E0562" w:rsidRPr="000E0562">
        <w:rPr>
          <w:rFonts w:ascii="Times New Roman" w:eastAsia="Times New Roman" w:hAnsi="Times New Roman"/>
          <w:sz w:val="26"/>
          <w:szCs w:val="28"/>
        </w:rPr>
        <w:t>Для получения сведений, содержащихся в ИСОГД, отнесенных к общедоступной информации, заявители представляют</w:t>
      </w:r>
      <w:r w:rsidR="00CD5D4C" w:rsidRPr="000E0562">
        <w:rPr>
          <w:rFonts w:ascii="Times New Roman" w:eastAsia="Times New Roman" w:hAnsi="Times New Roman"/>
          <w:sz w:val="26"/>
          <w:szCs w:val="28"/>
        </w:rPr>
        <w:t xml:space="preserve"> </w:t>
      </w:r>
      <w:r w:rsidR="000E0562" w:rsidRPr="000E0562">
        <w:rPr>
          <w:rFonts w:ascii="Times New Roman" w:eastAsia="Times New Roman" w:hAnsi="Times New Roman"/>
          <w:sz w:val="26"/>
          <w:szCs w:val="28"/>
        </w:rPr>
        <w:t>заявление о предоставлении муниципальной услуги</w:t>
      </w:r>
      <w:r w:rsidR="00CD5D4C">
        <w:rPr>
          <w:rFonts w:ascii="Times New Roman" w:eastAsia="Times New Roman" w:hAnsi="Times New Roman"/>
          <w:sz w:val="26"/>
          <w:szCs w:val="28"/>
        </w:rPr>
        <w:t>.</w:t>
      </w:r>
      <w:r w:rsidR="000E0562" w:rsidRPr="000E0562">
        <w:rPr>
          <w:rFonts w:ascii="Times New Roman" w:eastAsia="Times New Roman" w:hAnsi="Times New Roman"/>
          <w:sz w:val="26"/>
          <w:szCs w:val="28"/>
        </w:rPr>
        <w:t xml:space="preserve"> </w:t>
      </w:r>
      <w:r w:rsidR="00CD5D4C">
        <w:rPr>
          <w:rFonts w:ascii="Times New Roman" w:eastAsia="Times New Roman" w:hAnsi="Times New Roman"/>
          <w:sz w:val="26"/>
          <w:szCs w:val="28"/>
        </w:rPr>
        <w:t xml:space="preserve">Заявление </w:t>
      </w:r>
      <w:r w:rsidR="000E0562" w:rsidRPr="000E0562">
        <w:rPr>
          <w:rFonts w:ascii="Times New Roman" w:eastAsia="Times New Roman" w:hAnsi="Times New Roman"/>
          <w:sz w:val="26"/>
          <w:szCs w:val="28"/>
        </w:rPr>
        <w:t xml:space="preserve">представляется в </w:t>
      </w:r>
      <w:r w:rsidR="00CD5D4C">
        <w:rPr>
          <w:rFonts w:ascii="Times New Roman" w:eastAsia="Times New Roman" w:hAnsi="Times New Roman"/>
          <w:sz w:val="26"/>
          <w:szCs w:val="28"/>
        </w:rPr>
        <w:t>департамент</w:t>
      </w:r>
      <w:r w:rsidR="000E0562" w:rsidRPr="000E0562">
        <w:rPr>
          <w:rFonts w:ascii="Times New Roman" w:eastAsia="Times New Roman" w:hAnsi="Times New Roman"/>
          <w:sz w:val="26"/>
          <w:szCs w:val="28"/>
        </w:rPr>
        <w:t xml:space="preserve"> или в МФЦ самостоятельно.</w:t>
      </w:r>
    </w:p>
    <w:p w:rsidR="000E0562" w:rsidRPr="000E0562" w:rsidRDefault="00691281" w:rsidP="00691281">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A412DF" w:rsidRPr="00A412DF">
        <w:rPr>
          <w:rFonts w:ascii="Times New Roman" w:eastAsia="Times New Roman" w:hAnsi="Times New Roman"/>
          <w:sz w:val="26"/>
          <w:szCs w:val="28"/>
        </w:rPr>
        <w:t xml:space="preserve">20. </w:t>
      </w:r>
      <w:r w:rsidR="000E0562" w:rsidRPr="000E0562">
        <w:rPr>
          <w:rFonts w:ascii="Times New Roman" w:eastAsia="Times New Roman" w:hAnsi="Times New Roman"/>
          <w:sz w:val="26"/>
          <w:szCs w:val="28"/>
        </w:rPr>
        <w:t>Форму заявления о предоставлении муниципальной услуги заявитель может получить:</w:t>
      </w:r>
    </w:p>
    <w:p w:rsidR="000E0562" w:rsidRPr="000E0562" w:rsidRDefault="000E0562" w:rsidP="000E0562">
      <w:pPr>
        <w:ind w:firstLine="708"/>
        <w:contextualSpacing/>
        <w:jc w:val="both"/>
        <w:rPr>
          <w:rFonts w:ascii="Times New Roman" w:eastAsia="Times New Roman" w:hAnsi="Times New Roman"/>
          <w:sz w:val="26"/>
          <w:szCs w:val="28"/>
        </w:rPr>
      </w:pPr>
      <w:r w:rsidRPr="000E0562">
        <w:rPr>
          <w:rFonts w:ascii="Times New Roman" w:eastAsia="Times New Roman" w:hAnsi="Times New Roman"/>
          <w:sz w:val="26"/>
          <w:szCs w:val="28"/>
        </w:rPr>
        <w:t>на информационном стенде в месте предоставления муниципальной услуги;</w:t>
      </w:r>
    </w:p>
    <w:p w:rsidR="000E0562" w:rsidRPr="000E0562" w:rsidRDefault="000E0562" w:rsidP="000E0562">
      <w:pPr>
        <w:ind w:firstLine="708"/>
        <w:contextualSpacing/>
        <w:jc w:val="both"/>
        <w:rPr>
          <w:rFonts w:ascii="Times New Roman" w:eastAsia="Times New Roman" w:hAnsi="Times New Roman"/>
          <w:sz w:val="26"/>
          <w:szCs w:val="28"/>
        </w:rPr>
      </w:pPr>
      <w:r w:rsidRPr="000E0562">
        <w:rPr>
          <w:rFonts w:ascii="Times New Roman" w:eastAsia="Times New Roman" w:hAnsi="Times New Roman"/>
          <w:sz w:val="26"/>
          <w:szCs w:val="28"/>
        </w:rPr>
        <w:t xml:space="preserve">у специалиста </w:t>
      </w:r>
      <w:r w:rsidR="00CD5D4C">
        <w:rPr>
          <w:rFonts w:ascii="Times New Roman" w:eastAsia="Times New Roman" w:hAnsi="Times New Roman"/>
          <w:sz w:val="26"/>
          <w:szCs w:val="28"/>
        </w:rPr>
        <w:t>департамента</w:t>
      </w:r>
      <w:r>
        <w:rPr>
          <w:rFonts w:ascii="Times New Roman" w:eastAsia="Times New Roman" w:hAnsi="Times New Roman"/>
          <w:sz w:val="26"/>
          <w:szCs w:val="28"/>
        </w:rPr>
        <w:t>,</w:t>
      </w:r>
      <w:r w:rsidRPr="000E0562">
        <w:rPr>
          <w:rFonts w:ascii="Times New Roman" w:eastAsia="Times New Roman" w:hAnsi="Times New Roman"/>
          <w:sz w:val="26"/>
          <w:szCs w:val="28"/>
        </w:rPr>
        <w:t xml:space="preserve">  либо специалиста МФЦ;</w:t>
      </w:r>
    </w:p>
    <w:p w:rsidR="000E0562" w:rsidRPr="000E0562" w:rsidRDefault="000E0562" w:rsidP="000E0562">
      <w:pPr>
        <w:ind w:firstLine="708"/>
        <w:contextualSpacing/>
        <w:jc w:val="both"/>
        <w:rPr>
          <w:rFonts w:ascii="Times New Roman" w:eastAsia="Times New Roman" w:hAnsi="Times New Roman"/>
          <w:sz w:val="26"/>
          <w:szCs w:val="28"/>
        </w:rPr>
      </w:pPr>
      <w:r w:rsidRPr="000E0562">
        <w:rPr>
          <w:rFonts w:ascii="Times New Roman" w:eastAsia="Times New Roman" w:hAnsi="Times New Roman"/>
          <w:sz w:val="26"/>
          <w:szCs w:val="28"/>
        </w:rPr>
        <w:t>посредством сети Интернет на официальных портале/сайте, Едином и региональном порталах.</w:t>
      </w:r>
    </w:p>
    <w:p w:rsidR="00E81CF8" w:rsidRDefault="000E0562" w:rsidP="00E81CF8">
      <w:pPr>
        <w:ind w:firstLine="708"/>
        <w:jc w:val="both"/>
        <w:rPr>
          <w:rFonts w:ascii="Times New Roman" w:eastAsia="Times New Roman" w:hAnsi="Times New Roman"/>
          <w:sz w:val="26"/>
          <w:szCs w:val="28"/>
        </w:rPr>
      </w:pPr>
      <w:r w:rsidRPr="000E0562">
        <w:rPr>
          <w:rFonts w:ascii="Times New Roman" w:eastAsia="Times New Roman" w:hAnsi="Times New Roman"/>
          <w:sz w:val="26"/>
          <w:szCs w:val="28"/>
        </w:rPr>
        <w:t xml:space="preserve">Форма заявления о предоставлении сведений, содержащихся в ИСОГД, приводится в приложении 1 к настоящему </w:t>
      </w:r>
      <w:r w:rsidR="00CD5D4C">
        <w:rPr>
          <w:rFonts w:ascii="Times New Roman" w:eastAsia="Times New Roman" w:hAnsi="Times New Roman"/>
          <w:sz w:val="26"/>
          <w:szCs w:val="28"/>
        </w:rPr>
        <w:t>а</w:t>
      </w:r>
      <w:r w:rsidRPr="000E0562">
        <w:rPr>
          <w:rFonts w:ascii="Times New Roman" w:eastAsia="Times New Roman" w:hAnsi="Times New Roman"/>
          <w:sz w:val="26"/>
          <w:szCs w:val="28"/>
        </w:rPr>
        <w:t>дминистративному регламенту.</w:t>
      </w:r>
    </w:p>
    <w:p w:rsidR="000E0562" w:rsidRPr="000E0562" w:rsidRDefault="00A412DF" w:rsidP="00E81CF8">
      <w:pPr>
        <w:spacing w:after="0"/>
        <w:ind w:firstLine="708"/>
        <w:jc w:val="both"/>
        <w:rPr>
          <w:rFonts w:ascii="Times New Roman" w:eastAsia="Times New Roman" w:hAnsi="Times New Roman"/>
          <w:sz w:val="26"/>
          <w:szCs w:val="28"/>
        </w:rPr>
      </w:pPr>
      <w:r w:rsidRPr="00A412DF">
        <w:rPr>
          <w:rFonts w:ascii="Times New Roman" w:eastAsia="Times New Roman" w:hAnsi="Times New Roman"/>
          <w:sz w:val="26"/>
          <w:szCs w:val="28"/>
        </w:rPr>
        <w:t xml:space="preserve">21. </w:t>
      </w:r>
      <w:r w:rsidR="000E0562" w:rsidRPr="000E0562">
        <w:rPr>
          <w:rFonts w:ascii="Times New Roman" w:eastAsia="Times New Roman" w:hAnsi="Times New Roman"/>
          <w:sz w:val="26"/>
          <w:szCs w:val="28"/>
        </w:rPr>
        <w:t>Способы подачи заявления о предоставлении муниципальной услуги:</w:t>
      </w:r>
    </w:p>
    <w:p w:rsidR="000E0562" w:rsidRPr="000E0562" w:rsidRDefault="000E0562" w:rsidP="00CD5D4C">
      <w:pPr>
        <w:contextualSpacing/>
        <w:jc w:val="both"/>
        <w:rPr>
          <w:rFonts w:ascii="Times New Roman" w:eastAsia="Times New Roman" w:hAnsi="Times New Roman"/>
          <w:sz w:val="26"/>
          <w:szCs w:val="28"/>
        </w:rPr>
      </w:pPr>
      <w:r w:rsidRPr="000E0562">
        <w:rPr>
          <w:rFonts w:ascii="Times New Roman" w:eastAsia="Times New Roman" w:hAnsi="Times New Roman"/>
          <w:sz w:val="26"/>
          <w:szCs w:val="28"/>
        </w:rPr>
        <w:t>при личном обращении</w:t>
      </w:r>
      <w:r w:rsidR="00CD5D4C">
        <w:rPr>
          <w:rFonts w:ascii="Times New Roman" w:eastAsia="Times New Roman" w:hAnsi="Times New Roman"/>
          <w:sz w:val="26"/>
          <w:szCs w:val="28"/>
        </w:rPr>
        <w:t>,</w:t>
      </w:r>
      <w:r w:rsidRPr="000E0562">
        <w:rPr>
          <w:rFonts w:ascii="Times New Roman" w:eastAsia="Times New Roman" w:hAnsi="Times New Roman"/>
          <w:sz w:val="26"/>
          <w:szCs w:val="28"/>
        </w:rPr>
        <w:t xml:space="preserve"> по почте, в том числе электронной, по факсимильной связи в </w:t>
      </w:r>
      <w:r w:rsidR="00CD5D4C">
        <w:rPr>
          <w:rFonts w:ascii="Times New Roman" w:eastAsia="Times New Roman" w:hAnsi="Times New Roman"/>
          <w:sz w:val="26"/>
          <w:szCs w:val="28"/>
        </w:rPr>
        <w:t>департамент</w:t>
      </w:r>
      <w:r w:rsidRPr="000E0562">
        <w:rPr>
          <w:rFonts w:ascii="Times New Roman" w:eastAsia="Times New Roman" w:hAnsi="Times New Roman"/>
          <w:sz w:val="26"/>
          <w:szCs w:val="28"/>
        </w:rPr>
        <w:t>;</w:t>
      </w:r>
    </w:p>
    <w:p w:rsidR="000E0562" w:rsidRPr="000E0562" w:rsidRDefault="000E0562" w:rsidP="000E0562">
      <w:pPr>
        <w:ind w:firstLine="709"/>
        <w:contextualSpacing/>
        <w:jc w:val="both"/>
        <w:rPr>
          <w:rFonts w:ascii="Times New Roman" w:eastAsia="Times New Roman" w:hAnsi="Times New Roman"/>
          <w:sz w:val="26"/>
          <w:szCs w:val="28"/>
        </w:rPr>
      </w:pPr>
      <w:r w:rsidRPr="000E0562">
        <w:rPr>
          <w:rFonts w:ascii="Times New Roman" w:eastAsia="Times New Roman" w:hAnsi="Times New Roman"/>
          <w:sz w:val="26"/>
          <w:szCs w:val="28"/>
        </w:rPr>
        <w:t>посредством обращения в МФЦ.</w:t>
      </w:r>
    </w:p>
    <w:p w:rsidR="006C1D20" w:rsidRPr="006C1D20" w:rsidRDefault="00A412DF" w:rsidP="00A412DF">
      <w:pPr>
        <w:spacing w:after="0"/>
        <w:ind w:firstLine="708"/>
        <w:jc w:val="both"/>
        <w:rPr>
          <w:rFonts w:ascii="Times New Roman" w:eastAsia="Times New Roman" w:hAnsi="Times New Roman"/>
          <w:sz w:val="26"/>
          <w:szCs w:val="28"/>
        </w:rPr>
      </w:pPr>
      <w:r w:rsidRPr="00A412DF">
        <w:rPr>
          <w:rFonts w:ascii="Times New Roman" w:eastAsia="Times New Roman" w:hAnsi="Times New Roman"/>
          <w:sz w:val="26"/>
          <w:szCs w:val="28"/>
        </w:rPr>
        <w:t xml:space="preserve">22. </w:t>
      </w:r>
      <w:r w:rsidR="00691281">
        <w:rPr>
          <w:rFonts w:ascii="Times New Roman" w:eastAsia="Times New Roman" w:hAnsi="Times New Roman"/>
          <w:sz w:val="26"/>
          <w:szCs w:val="28"/>
        </w:rPr>
        <w:t>З</w:t>
      </w:r>
      <w:r w:rsidR="006C1D20" w:rsidRPr="006C1D20">
        <w:rPr>
          <w:rFonts w:ascii="Times New Roman" w:eastAsia="Times New Roman" w:hAnsi="Times New Roman"/>
          <w:sz w:val="26"/>
          <w:szCs w:val="28"/>
        </w:rPr>
        <w:t>апрещается требовать от заявителя:</w:t>
      </w:r>
    </w:p>
    <w:p w:rsidR="006C1D20" w:rsidRPr="006C1D20" w:rsidRDefault="006C1D20" w:rsidP="006C1D20">
      <w:pPr>
        <w:ind w:firstLine="709"/>
        <w:contextualSpacing/>
        <w:jc w:val="both"/>
        <w:rPr>
          <w:rFonts w:ascii="Times New Roman" w:eastAsia="Times New Roman" w:hAnsi="Times New Roman"/>
          <w:sz w:val="26"/>
          <w:szCs w:val="28"/>
        </w:rPr>
      </w:pPr>
      <w:r w:rsidRPr="006C1D20">
        <w:rPr>
          <w:rFonts w:ascii="Times New Roman" w:eastAsia="Times New Roman" w:hAnsi="Times New Roman"/>
          <w:sz w:val="26"/>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1D20" w:rsidRPr="006C1D20" w:rsidRDefault="006C1D20" w:rsidP="006C1D20">
      <w:pPr>
        <w:ind w:firstLine="709"/>
        <w:contextualSpacing/>
        <w:jc w:val="both"/>
        <w:rPr>
          <w:rFonts w:ascii="Times New Roman" w:eastAsia="Times New Roman" w:hAnsi="Times New Roman"/>
          <w:sz w:val="26"/>
          <w:szCs w:val="28"/>
        </w:rPr>
      </w:pPr>
      <w:proofErr w:type="gramStart"/>
      <w:r w:rsidRPr="006C1D20">
        <w:rPr>
          <w:rFonts w:ascii="Times New Roman" w:eastAsia="Times New Roman" w:hAnsi="Times New Roman"/>
          <w:sz w:val="26"/>
          <w:szCs w:val="28"/>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w:t>
      </w:r>
      <w:proofErr w:type="gramEnd"/>
      <w:r w:rsidRPr="006C1D20">
        <w:rPr>
          <w:rFonts w:ascii="Times New Roman" w:eastAsia="Times New Roman" w:hAnsi="Times New Roman"/>
          <w:sz w:val="26"/>
          <w:szCs w:val="28"/>
        </w:rPr>
        <w:t xml:space="preserve">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63556C" w:rsidRDefault="0063556C" w:rsidP="00C63C7F">
      <w:pPr>
        <w:autoSpaceDE w:val="0"/>
        <w:autoSpaceDN w:val="0"/>
        <w:adjustRightInd w:val="0"/>
        <w:spacing w:after="0" w:line="240" w:lineRule="auto"/>
        <w:ind w:firstLine="709"/>
        <w:jc w:val="both"/>
        <w:rPr>
          <w:rFonts w:ascii="Times New Roman" w:hAnsi="Times New Roman"/>
          <w:sz w:val="26"/>
          <w:szCs w:val="26"/>
        </w:rPr>
      </w:pPr>
    </w:p>
    <w:p w:rsidR="00BE0B4E" w:rsidRDefault="00BE0B4E" w:rsidP="0063556C">
      <w:pPr>
        <w:autoSpaceDE w:val="0"/>
        <w:autoSpaceDN w:val="0"/>
        <w:adjustRightInd w:val="0"/>
        <w:spacing w:after="0" w:line="240" w:lineRule="auto"/>
        <w:ind w:firstLine="709"/>
        <w:jc w:val="center"/>
        <w:rPr>
          <w:rFonts w:ascii="Times New Roman" w:hAnsi="Times New Roman"/>
          <w:sz w:val="26"/>
          <w:szCs w:val="26"/>
        </w:rPr>
      </w:pPr>
      <w:r w:rsidRPr="005B53F9">
        <w:rPr>
          <w:rFonts w:ascii="Times New Roman" w:hAnsi="Times New Roman"/>
          <w:sz w:val="26"/>
          <w:szCs w:val="26"/>
        </w:rPr>
        <w:t xml:space="preserve">Исчерпывающий перечень оснований для отказа в приеме </w:t>
      </w:r>
      <w:r w:rsidR="00AD5E1F" w:rsidRPr="00B366D4">
        <w:rPr>
          <w:sz w:val="28"/>
          <w:szCs w:val="28"/>
        </w:rPr>
        <w:t xml:space="preserve">документов, </w:t>
      </w:r>
      <w:r w:rsidR="00AD5E1F" w:rsidRPr="00AD5E1F">
        <w:rPr>
          <w:rFonts w:ascii="Times New Roman" w:hAnsi="Times New Roman"/>
          <w:sz w:val="26"/>
          <w:szCs w:val="26"/>
        </w:rPr>
        <w:t xml:space="preserve">необходимых </w:t>
      </w:r>
      <w:proofErr w:type="gramStart"/>
      <w:r w:rsidR="00AD5E1F" w:rsidRPr="00AD5E1F">
        <w:rPr>
          <w:rFonts w:ascii="Times New Roman" w:hAnsi="Times New Roman"/>
          <w:sz w:val="26"/>
          <w:szCs w:val="26"/>
        </w:rPr>
        <w:t>для</w:t>
      </w:r>
      <w:proofErr w:type="gramEnd"/>
      <w:r w:rsidRPr="005B53F9">
        <w:rPr>
          <w:rFonts w:ascii="Times New Roman" w:hAnsi="Times New Roman"/>
          <w:sz w:val="26"/>
          <w:szCs w:val="26"/>
        </w:rPr>
        <w:t xml:space="preserve"> </w:t>
      </w:r>
      <w:proofErr w:type="gramStart"/>
      <w:r w:rsidRPr="005B53F9">
        <w:rPr>
          <w:rFonts w:ascii="Times New Roman" w:hAnsi="Times New Roman"/>
          <w:sz w:val="26"/>
          <w:szCs w:val="26"/>
        </w:rPr>
        <w:t>пред</w:t>
      </w:r>
      <w:r w:rsidR="00CD5D4C">
        <w:rPr>
          <w:rFonts w:ascii="Times New Roman" w:hAnsi="Times New Roman"/>
          <w:sz w:val="26"/>
          <w:szCs w:val="26"/>
        </w:rPr>
        <w:t>оставлении</w:t>
      </w:r>
      <w:proofErr w:type="gramEnd"/>
      <w:r w:rsidR="00CD5D4C">
        <w:rPr>
          <w:rFonts w:ascii="Times New Roman" w:hAnsi="Times New Roman"/>
          <w:sz w:val="26"/>
          <w:szCs w:val="26"/>
        </w:rPr>
        <w:t xml:space="preserve"> муниципальной услуги</w:t>
      </w:r>
    </w:p>
    <w:p w:rsidR="0063556C" w:rsidRPr="005B53F9" w:rsidRDefault="0063556C" w:rsidP="0063556C">
      <w:pPr>
        <w:autoSpaceDE w:val="0"/>
        <w:autoSpaceDN w:val="0"/>
        <w:adjustRightInd w:val="0"/>
        <w:spacing w:after="0" w:line="240" w:lineRule="auto"/>
        <w:ind w:firstLine="709"/>
        <w:jc w:val="center"/>
        <w:rPr>
          <w:rFonts w:ascii="Times New Roman" w:hAnsi="Times New Roman"/>
          <w:sz w:val="26"/>
          <w:szCs w:val="26"/>
        </w:rPr>
      </w:pPr>
    </w:p>
    <w:p w:rsidR="00BE0B4E" w:rsidRPr="00691281" w:rsidRDefault="00691281" w:rsidP="00691281">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A412DF" w:rsidRPr="00A412DF">
        <w:rPr>
          <w:rFonts w:ascii="Times New Roman" w:eastAsia="Times New Roman" w:hAnsi="Times New Roman"/>
          <w:sz w:val="26"/>
          <w:szCs w:val="28"/>
        </w:rPr>
        <w:t xml:space="preserve">23. </w:t>
      </w:r>
      <w:r w:rsidR="00BE0B4E" w:rsidRPr="00691281">
        <w:rPr>
          <w:rFonts w:ascii="Times New Roman" w:eastAsia="Times New Roman" w:hAnsi="Times New Roman"/>
          <w:sz w:val="26"/>
          <w:szCs w:val="28"/>
        </w:rPr>
        <w:t xml:space="preserve">Оснований для отказа в приеме </w:t>
      </w:r>
      <w:r w:rsidR="00AD5E1F" w:rsidRPr="00691281">
        <w:rPr>
          <w:rFonts w:ascii="Times New Roman" w:eastAsia="Times New Roman" w:hAnsi="Times New Roman"/>
          <w:sz w:val="26"/>
          <w:szCs w:val="28"/>
        </w:rPr>
        <w:t xml:space="preserve">документов, необходимых для предоставления </w:t>
      </w:r>
      <w:r w:rsidR="00BE0B4E" w:rsidRPr="00691281">
        <w:rPr>
          <w:rFonts w:ascii="Times New Roman" w:eastAsia="Times New Roman" w:hAnsi="Times New Roman"/>
          <w:sz w:val="26"/>
          <w:szCs w:val="28"/>
        </w:rPr>
        <w:t>муниципальной услуги законодательством не предусмотрено.</w:t>
      </w:r>
    </w:p>
    <w:p w:rsidR="0063556C" w:rsidRPr="005B53F9" w:rsidRDefault="0063556C" w:rsidP="00C63C7F">
      <w:pPr>
        <w:tabs>
          <w:tab w:val="left" w:pos="0"/>
        </w:tabs>
        <w:autoSpaceDE w:val="0"/>
        <w:autoSpaceDN w:val="0"/>
        <w:adjustRightInd w:val="0"/>
        <w:spacing w:after="0" w:line="240" w:lineRule="auto"/>
        <w:ind w:firstLine="709"/>
        <w:jc w:val="both"/>
        <w:outlineLvl w:val="1"/>
        <w:rPr>
          <w:rFonts w:ascii="Times New Roman" w:hAnsi="Times New Roman"/>
          <w:sz w:val="26"/>
          <w:szCs w:val="26"/>
        </w:rPr>
      </w:pPr>
    </w:p>
    <w:p w:rsidR="00BE0B4E" w:rsidRDefault="00BE0B4E" w:rsidP="0063556C">
      <w:pPr>
        <w:tabs>
          <w:tab w:val="left" w:pos="0"/>
        </w:tabs>
        <w:autoSpaceDE w:val="0"/>
        <w:autoSpaceDN w:val="0"/>
        <w:adjustRightInd w:val="0"/>
        <w:spacing w:after="0" w:line="240" w:lineRule="auto"/>
        <w:ind w:firstLine="709"/>
        <w:jc w:val="center"/>
        <w:outlineLvl w:val="1"/>
        <w:rPr>
          <w:rFonts w:ascii="Times New Roman" w:hAnsi="Times New Roman"/>
          <w:sz w:val="26"/>
          <w:szCs w:val="26"/>
        </w:rPr>
      </w:pPr>
      <w:r w:rsidRPr="005B53F9">
        <w:rPr>
          <w:rFonts w:ascii="Times New Roman" w:hAnsi="Times New Roman"/>
          <w:sz w:val="26"/>
          <w:szCs w:val="26"/>
        </w:rPr>
        <w:t>Исчерпывающий перечень оснований для приостановления и (или) отказа в предоставлении муниципальной услуги</w:t>
      </w:r>
    </w:p>
    <w:p w:rsidR="0063556C" w:rsidRPr="005B53F9" w:rsidRDefault="0063556C" w:rsidP="0063556C">
      <w:pPr>
        <w:tabs>
          <w:tab w:val="left" w:pos="0"/>
        </w:tabs>
        <w:autoSpaceDE w:val="0"/>
        <w:autoSpaceDN w:val="0"/>
        <w:adjustRightInd w:val="0"/>
        <w:spacing w:after="0" w:line="240" w:lineRule="auto"/>
        <w:ind w:firstLine="709"/>
        <w:jc w:val="center"/>
        <w:outlineLvl w:val="1"/>
        <w:rPr>
          <w:rFonts w:ascii="Times New Roman" w:hAnsi="Times New Roman"/>
          <w:sz w:val="26"/>
          <w:szCs w:val="26"/>
        </w:rPr>
      </w:pPr>
    </w:p>
    <w:p w:rsidR="00BE0B4E" w:rsidRPr="00AD5E1F" w:rsidRDefault="00610F02" w:rsidP="00610F02">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F95641" w:rsidRPr="00F95641">
        <w:rPr>
          <w:rFonts w:ascii="Times New Roman" w:eastAsia="Times New Roman" w:hAnsi="Times New Roman"/>
          <w:sz w:val="26"/>
          <w:szCs w:val="28"/>
        </w:rPr>
        <w:t xml:space="preserve">24. </w:t>
      </w:r>
      <w:r w:rsidR="00BE0B4E" w:rsidRPr="00AD5E1F">
        <w:rPr>
          <w:rFonts w:ascii="Times New Roman" w:eastAsia="Times New Roman" w:hAnsi="Times New Roman"/>
          <w:sz w:val="26"/>
          <w:szCs w:val="28"/>
        </w:rPr>
        <w:t>Основания для приостановления предоставления муниципальной услуги законодательством не предусмотрены.</w:t>
      </w:r>
    </w:p>
    <w:p w:rsidR="00AD5E1F" w:rsidRPr="00AD5E1F" w:rsidRDefault="00610F02" w:rsidP="00610F02">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F95641" w:rsidRPr="00F95641">
        <w:rPr>
          <w:rFonts w:ascii="Times New Roman" w:eastAsia="Times New Roman" w:hAnsi="Times New Roman"/>
          <w:sz w:val="26"/>
          <w:szCs w:val="28"/>
        </w:rPr>
        <w:t xml:space="preserve">25. </w:t>
      </w:r>
      <w:r w:rsidR="00AD5E1F" w:rsidRPr="00AD5E1F">
        <w:rPr>
          <w:rFonts w:ascii="Times New Roman" w:eastAsia="Times New Roman" w:hAnsi="Times New Roman"/>
          <w:sz w:val="26"/>
          <w:szCs w:val="28"/>
        </w:rPr>
        <w:t>Основаниями для отказа в предоставлении муниципальной услуги являются:</w:t>
      </w:r>
    </w:p>
    <w:p w:rsidR="00AD5E1F" w:rsidRPr="00AD5E1F" w:rsidRDefault="00AD5E1F" w:rsidP="00AD5E1F">
      <w:pPr>
        <w:ind w:firstLine="709"/>
        <w:contextualSpacing/>
        <w:jc w:val="both"/>
        <w:rPr>
          <w:rFonts w:ascii="Times New Roman" w:eastAsia="Times New Roman" w:hAnsi="Times New Roman"/>
          <w:sz w:val="26"/>
          <w:szCs w:val="28"/>
        </w:rPr>
      </w:pPr>
      <w:r w:rsidRPr="00AD5E1F">
        <w:rPr>
          <w:rFonts w:ascii="Times New Roman" w:eastAsia="Times New Roman" w:hAnsi="Times New Roman"/>
          <w:sz w:val="26"/>
          <w:szCs w:val="28"/>
        </w:rPr>
        <w:t>непредставление документов, обязанность по предоставлению, которых возложена на заявителя;</w:t>
      </w:r>
    </w:p>
    <w:p w:rsidR="00AD5E1F" w:rsidRPr="00AD5E1F" w:rsidRDefault="00AD5E1F" w:rsidP="00AD5E1F">
      <w:pPr>
        <w:ind w:firstLine="709"/>
        <w:contextualSpacing/>
        <w:jc w:val="both"/>
        <w:rPr>
          <w:rFonts w:ascii="Times New Roman" w:eastAsia="Times New Roman" w:hAnsi="Times New Roman"/>
          <w:sz w:val="26"/>
          <w:szCs w:val="28"/>
        </w:rPr>
      </w:pPr>
      <w:r w:rsidRPr="00AD5E1F">
        <w:rPr>
          <w:rFonts w:ascii="Times New Roman" w:eastAsia="Times New Roman" w:hAnsi="Times New Roman"/>
          <w:sz w:val="26"/>
          <w:szCs w:val="28"/>
        </w:rPr>
        <w:t>отсутствие в ИСОГД запрашиваемых сведений;</w:t>
      </w:r>
    </w:p>
    <w:p w:rsidR="00AD5E1F" w:rsidRPr="00AD5E1F" w:rsidRDefault="00AD5E1F" w:rsidP="00AD5E1F">
      <w:pPr>
        <w:ind w:firstLine="709"/>
        <w:contextualSpacing/>
        <w:jc w:val="both"/>
        <w:rPr>
          <w:rFonts w:ascii="Times New Roman" w:eastAsia="Times New Roman" w:hAnsi="Times New Roman"/>
          <w:sz w:val="26"/>
          <w:szCs w:val="28"/>
        </w:rPr>
      </w:pPr>
      <w:r w:rsidRPr="00AD5E1F">
        <w:rPr>
          <w:rFonts w:ascii="Times New Roman" w:eastAsia="Times New Roman" w:hAnsi="Times New Roman"/>
          <w:sz w:val="26"/>
          <w:szCs w:val="28"/>
        </w:rPr>
        <w:t>установленный в соответствии с законодательством Российской Федерации запрет в предоставлении сведений, содержащихся в ИСОГД, заинтересованному лицу;</w:t>
      </w:r>
    </w:p>
    <w:p w:rsidR="00AD5E1F" w:rsidRPr="00AD5E1F" w:rsidRDefault="00AD5E1F" w:rsidP="00AD5E1F">
      <w:pPr>
        <w:ind w:firstLine="709"/>
        <w:contextualSpacing/>
        <w:jc w:val="both"/>
        <w:rPr>
          <w:rFonts w:ascii="Times New Roman" w:eastAsia="Times New Roman" w:hAnsi="Times New Roman"/>
          <w:sz w:val="26"/>
          <w:szCs w:val="28"/>
        </w:rPr>
      </w:pPr>
      <w:r w:rsidRPr="00AD5E1F">
        <w:rPr>
          <w:rFonts w:ascii="Times New Roman" w:eastAsia="Times New Roman" w:hAnsi="Times New Roman"/>
          <w:sz w:val="26"/>
          <w:szCs w:val="28"/>
        </w:rPr>
        <w:t>заполнение формы заявления в объеме недостаточном для предоставления муниципальной услуги;</w:t>
      </w:r>
    </w:p>
    <w:p w:rsidR="00AD5E1F" w:rsidRPr="00AD5E1F" w:rsidRDefault="00AD5E1F" w:rsidP="00AD5E1F">
      <w:pPr>
        <w:ind w:firstLine="709"/>
        <w:contextualSpacing/>
        <w:jc w:val="both"/>
        <w:rPr>
          <w:rFonts w:ascii="Times New Roman" w:eastAsia="Times New Roman" w:hAnsi="Times New Roman"/>
          <w:sz w:val="26"/>
          <w:szCs w:val="28"/>
        </w:rPr>
      </w:pPr>
      <w:r w:rsidRPr="00AD5E1F">
        <w:rPr>
          <w:rFonts w:ascii="Times New Roman" w:eastAsia="Times New Roman" w:hAnsi="Times New Roman"/>
          <w:sz w:val="26"/>
          <w:szCs w:val="28"/>
        </w:rPr>
        <w:t>отсутствие у лица, обратившегося в качестве представителя заявителя, полномочий действовать от имени заявителя.</w:t>
      </w:r>
    </w:p>
    <w:p w:rsidR="000E3E5D" w:rsidRDefault="000E3E5D" w:rsidP="003634D1">
      <w:pPr>
        <w:widowControl w:val="0"/>
        <w:autoSpaceDE w:val="0"/>
        <w:autoSpaceDN w:val="0"/>
        <w:adjustRightInd w:val="0"/>
        <w:spacing w:after="0" w:line="240" w:lineRule="auto"/>
        <w:ind w:firstLine="709"/>
        <w:jc w:val="both"/>
        <w:rPr>
          <w:rFonts w:ascii="Times New Roman" w:eastAsiaTheme="minorHAnsi" w:hAnsi="Times New Roman"/>
          <w:sz w:val="26"/>
          <w:szCs w:val="26"/>
        </w:rPr>
      </w:pPr>
    </w:p>
    <w:p w:rsidR="00055A6F" w:rsidRPr="000A1C3F" w:rsidRDefault="00055A6F" w:rsidP="000E3E5D">
      <w:pPr>
        <w:widowControl w:val="0"/>
        <w:autoSpaceDE w:val="0"/>
        <w:autoSpaceDN w:val="0"/>
        <w:adjustRightInd w:val="0"/>
        <w:spacing w:after="0" w:line="240" w:lineRule="auto"/>
        <w:ind w:firstLine="709"/>
        <w:jc w:val="center"/>
        <w:rPr>
          <w:rFonts w:ascii="Times New Roman" w:hAnsi="Times New Roman"/>
          <w:sz w:val="26"/>
          <w:szCs w:val="26"/>
        </w:rPr>
      </w:pPr>
      <w:r w:rsidRPr="000A1C3F">
        <w:rPr>
          <w:rFonts w:ascii="Times New Roman" w:hAnsi="Times New Roman"/>
          <w:sz w:val="26"/>
          <w:szCs w:val="26"/>
        </w:rPr>
        <w:t>Порядок, размер и основания взимания государственной пошлины или иной платы, взимаемой за предоставление муниципальной услуги</w:t>
      </w:r>
      <w:r w:rsidR="003634D1" w:rsidRPr="000A1C3F">
        <w:rPr>
          <w:rFonts w:ascii="Times New Roman" w:hAnsi="Times New Roman"/>
          <w:sz w:val="26"/>
          <w:szCs w:val="26"/>
        </w:rPr>
        <w:t>.</w:t>
      </w:r>
    </w:p>
    <w:p w:rsidR="000E3E5D" w:rsidRDefault="000E3E5D" w:rsidP="00C63C7F">
      <w:pPr>
        <w:suppressAutoHyphens/>
        <w:spacing w:after="0" w:line="240" w:lineRule="auto"/>
        <w:ind w:firstLine="709"/>
        <w:jc w:val="both"/>
        <w:rPr>
          <w:rFonts w:ascii="Times New Roman" w:hAnsi="Times New Roman"/>
          <w:sz w:val="26"/>
          <w:szCs w:val="26"/>
        </w:rPr>
      </w:pPr>
    </w:p>
    <w:p w:rsidR="00AD5E1F" w:rsidRPr="00AD5E1F" w:rsidRDefault="00610F02" w:rsidP="00610F02">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F95641" w:rsidRPr="00F95641">
        <w:rPr>
          <w:rFonts w:ascii="Times New Roman" w:eastAsia="Times New Roman" w:hAnsi="Times New Roman"/>
          <w:sz w:val="26"/>
          <w:szCs w:val="28"/>
        </w:rPr>
        <w:t xml:space="preserve">26. </w:t>
      </w:r>
      <w:r w:rsidR="00AD5E1F" w:rsidRPr="00AD5E1F">
        <w:rPr>
          <w:rFonts w:ascii="Times New Roman" w:eastAsia="Times New Roman" w:hAnsi="Times New Roman"/>
          <w:sz w:val="26"/>
          <w:szCs w:val="28"/>
        </w:rPr>
        <w:t>Предоставление сведений ИСОГД осуществляется по запросам физичес</w:t>
      </w:r>
      <w:r>
        <w:rPr>
          <w:rFonts w:ascii="Times New Roman" w:eastAsia="Times New Roman" w:hAnsi="Times New Roman"/>
          <w:sz w:val="26"/>
          <w:szCs w:val="28"/>
        </w:rPr>
        <w:t>ких и юридических лиц бесплатно.</w:t>
      </w:r>
    </w:p>
    <w:p w:rsidR="000E3E5D" w:rsidRPr="000A1C3F" w:rsidRDefault="000E3E5D" w:rsidP="00C63C7F">
      <w:pPr>
        <w:suppressAutoHyphens/>
        <w:spacing w:after="0" w:line="240" w:lineRule="auto"/>
        <w:ind w:firstLine="709"/>
        <w:jc w:val="both"/>
        <w:rPr>
          <w:rFonts w:ascii="Times New Roman" w:hAnsi="Times New Roman"/>
          <w:sz w:val="26"/>
          <w:szCs w:val="26"/>
        </w:rPr>
      </w:pPr>
    </w:p>
    <w:p w:rsidR="00055A6F" w:rsidRDefault="00055A6F" w:rsidP="000E3E5D">
      <w:pPr>
        <w:widowControl w:val="0"/>
        <w:autoSpaceDE w:val="0"/>
        <w:autoSpaceDN w:val="0"/>
        <w:adjustRightInd w:val="0"/>
        <w:spacing w:after="0" w:line="240" w:lineRule="auto"/>
        <w:ind w:firstLine="709"/>
        <w:jc w:val="center"/>
        <w:outlineLvl w:val="2"/>
        <w:rPr>
          <w:rFonts w:ascii="Times New Roman" w:hAnsi="Times New Roman"/>
          <w:sz w:val="26"/>
          <w:szCs w:val="26"/>
        </w:rPr>
      </w:pPr>
      <w:r w:rsidRPr="000A1C3F">
        <w:rPr>
          <w:rFonts w:ascii="Times New Roman" w:hAnsi="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E3E5D" w:rsidRPr="000A1C3F" w:rsidRDefault="000E3E5D" w:rsidP="000E3E5D">
      <w:pPr>
        <w:widowControl w:val="0"/>
        <w:autoSpaceDE w:val="0"/>
        <w:autoSpaceDN w:val="0"/>
        <w:adjustRightInd w:val="0"/>
        <w:spacing w:after="0" w:line="240" w:lineRule="auto"/>
        <w:ind w:firstLine="709"/>
        <w:jc w:val="center"/>
        <w:outlineLvl w:val="2"/>
        <w:rPr>
          <w:rFonts w:ascii="Times New Roman" w:hAnsi="Times New Roman"/>
          <w:sz w:val="26"/>
          <w:szCs w:val="26"/>
        </w:rPr>
      </w:pPr>
    </w:p>
    <w:p w:rsidR="00AD5E1F" w:rsidRPr="00AD5E1F" w:rsidRDefault="00610F02" w:rsidP="00610F02">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4E06F4" w:rsidRPr="004E06F4">
        <w:rPr>
          <w:rFonts w:ascii="Times New Roman" w:eastAsia="Times New Roman" w:hAnsi="Times New Roman"/>
          <w:sz w:val="26"/>
          <w:szCs w:val="28"/>
        </w:rPr>
        <w:t xml:space="preserve">27. </w:t>
      </w:r>
      <w:r w:rsidR="00AD5E1F" w:rsidRPr="00AD5E1F">
        <w:rPr>
          <w:rFonts w:ascii="Times New Roman" w:eastAsia="Times New Roman" w:hAnsi="Times New Roman"/>
          <w:sz w:val="26"/>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E3E5D" w:rsidRPr="000A1C3F" w:rsidRDefault="000E3E5D" w:rsidP="003634D1">
      <w:pPr>
        <w:widowControl w:val="0"/>
        <w:autoSpaceDE w:val="0"/>
        <w:autoSpaceDN w:val="0"/>
        <w:adjustRightInd w:val="0"/>
        <w:spacing w:after="0" w:line="240" w:lineRule="auto"/>
        <w:ind w:firstLine="709"/>
        <w:jc w:val="both"/>
        <w:rPr>
          <w:rFonts w:ascii="Times New Roman" w:hAnsi="Times New Roman"/>
          <w:sz w:val="26"/>
          <w:szCs w:val="26"/>
        </w:rPr>
      </w:pPr>
    </w:p>
    <w:p w:rsidR="0036738B" w:rsidRDefault="0036738B" w:rsidP="00AD5E1F">
      <w:pPr>
        <w:widowControl w:val="0"/>
        <w:autoSpaceDE w:val="0"/>
        <w:autoSpaceDN w:val="0"/>
        <w:adjustRightInd w:val="0"/>
        <w:spacing w:after="0" w:line="240" w:lineRule="auto"/>
        <w:ind w:firstLine="709"/>
        <w:jc w:val="center"/>
        <w:outlineLvl w:val="2"/>
        <w:rPr>
          <w:rFonts w:ascii="Times New Roman" w:hAnsi="Times New Roman"/>
          <w:sz w:val="26"/>
          <w:szCs w:val="26"/>
        </w:rPr>
      </w:pPr>
    </w:p>
    <w:p w:rsidR="00AD5E1F" w:rsidRPr="00AD5E1F" w:rsidRDefault="00AD5E1F" w:rsidP="00AD5E1F">
      <w:pPr>
        <w:widowControl w:val="0"/>
        <w:autoSpaceDE w:val="0"/>
        <w:autoSpaceDN w:val="0"/>
        <w:adjustRightInd w:val="0"/>
        <w:spacing w:after="0" w:line="240" w:lineRule="auto"/>
        <w:ind w:firstLine="709"/>
        <w:jc w:val="center"/>
        <w:outlineLvl w:val="2"/>
        <w:rPr>
          <w:rFonts w:ascii="Times New Roman" w:hAnsi="Times New Roman"/>
          <w:sz w:val="26"/>
          <w:szCs w:val="26"/>
        </w:rPr>
      </w:pPr>
      <w:r w:rsidRPr="00AD5E1F">
        <w:rPr>
          <w:rFonts w:ascii="Times New Roman" w:hAnsi="Times New Roman"/>
          <w:sz w:val="26"/>
          <w:szCs w:val="26"/>
        </w:rPr>
        <w:t>Срок и порядок регистрации заявления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0E3E5D" w:rsidRPr="00C5235B" w:rsidRDefault="000E3E5D" w:rsidP="000E3E5D">
      <w:pPr>
        <w:autoSpaceDE w:val="0"/>
        <w:autoSpaceDN w:val="0"/>
        <w:adjustRightInd w:val="0"/>
        <w:spacing w:after="0" w:line="240" w:lineRule="auto"/>
        <w:jc w:val="center"/>
        <w:rPr>
          <w:rFonts w:ascii="Times New Roman" w:eastAsia="Times New Roman" w:hAnsi="Times New Roman"/>
          <w:sz w:val="26"/>
          <w:szCs w:val="28"/>
        </w:rPr>
      </w:pPr>
    </w:p>
    <w:p w:rsidR="000E3E5D" w:rsidRPr="00C5235B" w:rsidRDefault="00610F02" w:rsidP="00610F02">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4E06F4" w:rsidRPr="004E06F4">
        <w:rPr>
          <w:rFonts w:ascii="Times New Roman" w:eastAsia="Times New Roman" w:hAnsi="Times New Roman"/>
          <w:sz w:val="26"/>
          <w:szCs w:val="28"/>
        </w:rPr>
        <w:t xml:space="preserve">28. </w:t>
      </w:r>
      <w:r w:rsidR="002830E7" w:rsidRPr="002830E7">
        <w:rPr>
          <w:rFonts w:ascii="Times New Roman" w:eastAsia="Times New Roman" w:hAnsi="Times New Roman"/>
          <w:sz w:val="26"/>
          <w:szCs w:val="28"/>
        </w:rPr>
        <w:t>Запрос заявителя о предоставлении муниципальной услуги подлежит регистрации</w:t>
      </w:r>
      <w:r w:rsidR="000E3E5D">
        <w:rPr>
          <w:rFonts w:ascii="Times New Roman" w:eastAsia="Times New Roman" w:hAnsi="Times New Roman"/>
          <w:sz w:val="26"/>
          <w:szCs w:val="28"/>
        </w:rPr>
        <w:t xml:space="preserve"> </w:t>
      </w:r>
      <w:r w:rsidR="000E3E5D" w:rsidRPr="00C5235B">
        <w:rPr>
          <w:rFonts w:ascii="Times New Roman" w:eastAsia="Times New Roman" w:hAnsi="Times New Roman"/>
          <w:sz w:val="26"/>
          <w:szCs w:val="28"/>
        </w:rPr>
        <w:t xml:space="preserve">специалистом </w:t>
      </w:r>
      <w:r w:rsidR="006B05FA">
        <w:rPr>
          <w:rFonts w:ascii="Times New Roman" w:eastAsia="Times New Roman" w:hAnsi="Times New Roman"/>
          <w:sz w:val="26"/>
          <w:szCs w:val="28"/>
        </w:rPr>
        <w:t>департамента</w:t>
      </w:r>
      <w:r w:rsidR="000E3E5D" w:rsidRPr="00C5235B">
        <w:rPr>
          <w:rFonts w:ascii="Times New Roman" w:eastAsia="Times New Roman" w:hAnsi="Times New Roman"/>
          <w:sz w:val="26"/>
          <w:szCs w:val="28"/>
        </w:rPr>
        <w:t>, ответственным за делопроизводство</w:t>
      </w:r>
      <w:r w:rsidR="00AD5E1F">
        <w:rPr>
          <w:rFonts w:ascii="Times New Roman" w:eastAsia="Times New Roman" w:hAnsi="Times New Roman"/>
          <w:sz w:val="26"/>
          <w:szCs w:val="28"/>
        </w:rPr>
        <w:t>.</w:t>
      </w:r>
    </w:p>
    <w:p w:rsidR="00AD5E1F" w:rsidRPr="002830E7" w:rsidRDefault="00AD5E1F" w:rsidP="00AD5E1F">
      <w:pPr>
        <w:ind w:firstLine="709"/>
        <w:contextualSpacing/>
        <w:jc w:val="both"/>
        <w:rPr>
          <w:rFonts w:ascii="Times New Roman" w:eastAsia="Times New Roman" w:hAnsi="Times New Roman"/>
          <w:sz w:val="26"/>
          <w:szCs w:val="28"/>
        </w:rPr>
      </w:pPr>
      <w:r w:rsidRPr="002830E7">
        <w:rPr>
          <w:rFonts w:ascii="Times New Roman" w:eastAsia="Times New Roman" w:hAnsi="Times New Roman"/>
          <w:sz w:val="26"/>
          <w:szCs w:val="28"/>
        </w:rPr>
        <w:t>Запрос заявителя о предоставлении муниципальной услуги, поступивший посредством почтовой связи</w:t>
      </w:r>
      <w:r w:rsidR="00610F02">
        <w:rPr>
          <w:rFonts w:ascii="Times New Roman" w:eastAsia="Times New Roman" w:hAnsi="Times New Roman"/>
          <w:sz w:val="26"/>
          <w:szCs w:val="28"/>
        </w:rPr>
        <w:t xml:space="preserve"> либо в электронном виде,</w:t>
      </w:r>
      <w:r w:rsidRPr="002830E7">
        <w:rPr>
          <w:rFonts w:ascii="Times New Roman" w:eastAsia="Times New Roman" w:hAnsi="Times New Roman"/>
          <w:sz w:val="26"/>
          <w:szCs w:val="28"/>
        </w:rPr>
        <w:t xml:space="preserve"> регистрируется в течение 1 рабочего дня с момента поступления в уполномоченный орган.  </w:t>
      </w:r>
    </w:p>
    <w:p w:rsidR="00AD5E1F" w:rsidRPr="002830E7" w:rsidRDefault="00AD5E1F" w:rsidP="00AD5E1F">
      <w:pPr>
        <w:ind w:firstLine="709"/>
        <w:contextualSpacing/>
        <w:jc w:val="both"/>
        <w:rPr>
          <w:rFonts w:ascii="Times New Roman" w:eastAsia="Times New Roman" w:hAnsi="Times New Roman"/>
          <w:sz w:val="26"/>
          <w:szCs w:val="28"/>
        </w:rPr>
      </w:pPr>
      <w:r w:rsidRPr="002830E7">
        <w:rPr>
          <w:rFonts w:ascii="Times New Roman" w:eastAsia="Times New Roman" w:hAnsi="Times New Roman"/>
          <w:sz w:val="26"/>
          <w:szCs w:val="28"/>
        </w:rPr>
        <w:t>Запрос заявителя о предоставлении муниципальной услуги, принятый при личном обращении, подлежит регистрации в течение 15 минут.</w:t>
      </w:r>
    </w:p>
    <w:p w:rsidR="002830E7" w:rsidRPr="002830E7" w:rsidRDefault="00610F02" w:rsidP="00610F02">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4E06F4" w:rsidRPr="004E06F4">
        <w:rPr>
          <w:rFonts w:ascii="Times New Roman" w:eastAsia="Times New Roman" w:hAnsi="Times New Roman"/>
          <w:sz w:val="26"/>
          <w:szCs w:val="28"/>
        </w:rPr>
        <w:t xml:space="preserve">29. </w:t>
      </w:r>
      <w:r w:rsidR="002830E7" w:rsidRPr="002830E7">
        <w:rPr>
          <w:rFonts w:ascii="Times New Roman" w:eastAsia="Times New Roman" w:hAnsi="Times New Roman"/>
          <w:sz w:val="26"/>
          <w:szCs w:val="28"/>
        </w:rPr>
        <w:t>Запрос регистрируется в электронном документообороте.</w:t>
      </w:r>
    </w:p>
    <w:p w:rsidR="002830E7" w:rsidRPr="002830E7" w:rsidRDefault="00610F02" w:rsidP="00610F02">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4E06F4" w:rsidRPr="004E06F4">
        <w:rPr>
          <w:rFonts w:ascii="Times New Roman" w:eastAsia="Times New Roman" w:hAnsi="Times New Roman"/>
          <w:sz w:val="26"/>
          <w:szCs w:val="28"/>
        </w:rPr>
        <w:t xml:space="preserve">30. </w:t>
      </w:r>
      <w:r w:rsidR="002830E7" w:rsidRPr="002830E7">
        <w:rPr>
          <w:rFonts w:ascii="Times New Roman" w:eastAsia="Times New Roman" w:hAnsi="Times New Roman"/>
          <w:sz w:val="26"/>
          <w:szCs w:val="28"/>
        </w:rPr>
        <w:t>Регистрация запроса заявителя о предоставлении муниципальной услуги работниками МФЦ осуществляется в соответствии с регламентом работы МФЦ.</w:t>
      </w:r>
    </w:p>
    <w:p w:rsidR="000E3E5D" w:rsidRDefault="000E3E5D" w:rsidP="000E3E5D">
      <w:pPr>
        <w:widowControl w:val="0"/>
        <w:autoSpaceDE w:val="0"/>
        <w:autoSpaceDN w:val="0"/>
        <w:adjustRightInd w:val="0"/>
        <w:spacing w:after="0" w:line="240" w:lineRule="auto"/>
        <w:ind w:firstLine="709"/>
        <w:jc w:val="both"/>
        <w:outlineLvl w:val="2"/>
        <w:rPr>
          <w:rFonts w:ascii="Times New Roman" w:eastAsia="Times New Roman" w:hAnsi="Times New Roman"/>
          <w:sz w:val="26"/>
          <w:szCs w:val="28"/>
        </w:rPr>
      </w:pPr>
    </w:p>
    <w:p w:rsidR="00A71982" w:rsidRPr="00DF396C" w:rsidRDefault="00DF396C" w:rsidP="00A71982">
      <w:pPr>
        <w:autoSpaceDE w:val="0"/>
        <w:autoSpaceDN w:val="0"/>
        <w:adjustRightInd w:val="0"/>
        <w:spacing w:after="0" w:line="240" w:lineRule="auto"/>
        <w:jc w:val="center"/>
        <w:rPr>
          <w:rFonts w:ascii="Times New Roman" w:hAnsi="Times New Roman"/>
          <w:sz w:val="26"/>
          <w:szCs w:val="26"/>
        </w:rPr>
      </w:pPr>
      <w:proofErr w:type="gramStart"/>
      <w:r w:rsidRPr="00DF396C">
        <w:rPr>
          <w:rFonts w:ascii="Times New Roman" w:hAnsi="Times New Roman"/>
          <w:sz w:val="26"/>
          <w:szCs w:val="26"/>
        </w:rPr>
        <w:t xml:space="preserve">Требования </w:t>
      </w:r>
      <w:r w:rsidR="003629C2" w:rsidRPr="00D70243">
        <w:rPr>
          <w:rFonts w:ascii="Times New Roman" w:hAnsi="Times New Roman"/>
          <w:sz w:val="26"/>
          <w:szCs w:val="26"/>
        </w:rPr>
        <w:t xml:space="preserve">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w:t>
      </w:r>
      <w:r w:rsidR="003629C2">
        <w:rPr>
          <w:rFonts w:ascii="Times New Roman" w:hAnsi="Times New Roman"/>
          <w:sz w:val="26"/>
          <w:szCs w:val="26"/>
        </w:rPr>
        <w:br/>
      </w:r>
      <w:r w:rsidR="003629C2" w:rsidRPr="00D70243">
        <w:rPr>
          <w:rFonts w:ascii="Times New Roman" w:hAnsi="Times New Roman"/>
          <w:sz w:val="26"/>
          <w:szCs w:val="26"/>
        </w:rPr>
        <w:t>в соответствии с законодательством Российской Федерации о социальной защите инвалидов</w:t>
      </w:r>
      <w:proofErr w:type="gramEnd"/>
    </w:p>
    <w:p w:rsidR="00A71982" w:rsidRPr="00C5235B" w:rsidRDefault="00A71982" w:rsidP="00A71982">
      <w:pPr>
        <w:autoSpaceDE w:val="0"/>
        <w:autoSpaceDN w:val="0"/>
        <w:adjustRightInd w:val="0"/>
        <w:spacing w:after="0" w:line="240" w:lineRule="auto"/>
        <w:jc w:val="center"/>
        <w:rPr>
          <w:rFonts w:ascii="Times New Roman" w:eastAsia="Times New Roman" w:hAnsi="Times New Roman"/>
          <w:b/>
          <w:sz w:val="26"/>
          <w:szCs w:val="28"/>
        </w:rPr>
      </w:pPr>
    </w:p>
    <w:p w:rsidR="003629C2" w:rsidRPr="003629C2" w:rsidRDefault="00610F02" w:rsidP="003629C2">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4E06F4" w:rsidRPr="004E06F4">
        <w:rPr>
          <w:rFonts w:ascii="Times New Roman" w:eastAsia="Times New Roman" w:hAnsi="Times New Roman"/>
          <w:sz w:val="26"/>
          <w:szCs w:val="28"/>
        </w:rPr>
        <w:t xml:space="preserve">31. </w:t>
      </w:r>
      <w:r w:rsidR="003629C2" w:rsidRPr="003629C2">
        <w:rPr>
          <w:rFonts w:ascii="Times New Roman" w:eastAsia="Times New Roman" w:hAnsi="Times New Roman"/>
          <w:sz w:val="26"/>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3629C2" w:rsidRPr="003629C2" w:rsidRDefault="003629C2" w:rsidP="003629C2">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Pr="003629C2">
        <w:rPr>
          <w:rFonts w:ascii="Times New Roman" w:eastAsia="Times New Roman" w:hAnsi="Times New Roman"/>
          <w:sz w:val="26"/>
          <w:szCs w:val="28"/>
        </w:rPr>
        <w:t>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 - коляски.</w:t>
      </w:r>
    </w:p>
    <w:p w:rsidR="003629C2" w:rsidRPr="003629C2" w:rsidRDefault="003629C2" w:rsidP="003629C2">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Pr="003629C2">
        <w:rPr>
          <w:rFonts w:ascii="Times New Roman" w:eastAsia="Times New Roman" w:hAnsi="Times New Roman"/>
          <w:sz w:val="26"/>
          <w:szCs w:val="28"/>
        </w:rPr>
        <w:t xml:space="preserve">В помещении, в котором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При предоставлении муниципальной услуги соблюдаются требования, установленные положениями Федерального </w:t>
      </w:r>
      <w:hyperlink r:id="rId19" w:history="1">
        <w:r w:rsidRPr="003629C2">
          <w:rPr>
            <w:rFonts w:ascii="Times New Roman" w:eastAsia="Times New Roman" w:hAnsi="Times New Roman"/>
            <w:sz w:val="26"/>
            <w:szCs w:val="28"/>
          </w:rPr>
          <w:t>закона</w:t>
        </w:r>
      </w:hyperlink>
      <w:r w:rsidRPr="003629C2">
        <w:rPr>
          <w:rFonts w:ascii="Times New Roman" w:eastAsia="Times New Roman" w:hAnsi="Times New Roman"/>
          <w:sz w:val="26"/>
          <w:szCs w:val="28"/>
        </w:rPr>
        <w:t xml:space="preserve"> от 24.11.1995 № 181-ФЗ «О социальной защите инвалидов в Российской Федерации».</w:t>
      </w:r>
    </w:p>
    <w:p w:rsidR="003629C2" w:rsidRPr="003629C2" w:rsidRDefault="003629C2" w:rsidP="003629C2">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Pr="003629C2">
        <w:rPr>
          <w:rFonts w:ascii="Times New Roman" w:eastAsia="Times New Roman" w:hAnsi="Times New Roman"/>
          <w:sz w:val="26"/>
          <w:szCs w:val="28"/>
        </w:rPr>
        <w:t>На   видном  месте  в   здании   располагаются   схемы   размещения   средств пожаротушения и путей эвакуации.</w:t>
      </w:r>
    </w:p>
    <w:p w:rsidR="003629C2" w:rsidRPr="003629C2" w:rsidRDefault="003629C2" w:rsidP="003629C2">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Pr="003629C2">
        <w:rPr>
          <w:rFonts w:ascii="Times New Roman" w:eastAsia="Times New Roman" w:hAnsi="Times New Roman"/>
          <w:sz w:val="26"/>
          <w:szCs w:val="28"/>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3629C2" w:rsidRPr="003629C2" w:rsidRDefault="003629C2" w:rsidP="003629C2">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Pr="003629C2">
        <w:rPr>
          <w:rFonts w:ascii="Times New Roman" w:eastAsia="Times New Roman" w:hAnsi="Times New Roman"/>
          <w:sz w:val="26"/>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3629C2" w:rsidRPr="003629C2" w:rsidRDefault="003629C2" w:rsidP="003629C2">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Pr="003629C2">
        <w:rPr>
          <w:rFonts w:ascii="Times New Roman" w:eastAsia="Times New Roman" w:hAnsi="Times New Roman"/>
          <w:sz w:val="26"/>
          <w:szCs w:val="28"/>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3629C2" w:rsidRPr="003629C2" w:rsidRDefault="003629C2" w:rsidP="003629C2">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Pr="003629C2">
        <w:rPr>
          <w:rFonts w:ascii="Times New Roman" w:eastAsia="Times New Roman" w:hAnsi="Times New Roman"/>
          <w:sz w:val="26"/>
          <w:szCs w:val="28"/>
        </w:rPr>
        <w:t>Места    ожидания    должны    соответствовать  комфортным  условиям   для заявителей.</w:t>
      </w:r>
    </w:p>
    <w:p w:rsidR="003629C2" w:rsidRPr="003629C2" w:rsidRDefault="003629C2" w:rsidP="003629C2">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Pr="003629C2">
        <w:rPr>
          <w:rFonts w:ascii="Times New Roman" w:eastAsia="Times New Roman" w:hAnsi="Times New Roman"/>
          <w:sz w:val="26"/>
          <w:szCs w:val="28"/>
        </w:rPr>
        <w:t>Места    ожидания    должны    быть     оборудованы     столами,    стульями, информационными  стендами,  обеспечены   писчей   бумагой   и  канцелярскими принадлежностями    в    количестве,   достаточном    для   оформления  документов заявителями.</w:t>
      </w:r>
    </w:p>
    <w:p w:rsidR="003629C2" w:rsidRPr="003629C2" w:rsidRDefault="003629C2" w:rsidP="003629C2">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Pr="003629C2">
        <w:rPr>
          <w:rFonts w:ascii="Times New Roman" w:eastAsia="Times New Roman" w:hAnsi="Times New Roman"/>
          <w:sz w:val="26"/>
          <w:szCs w:val="28"/>
        </w:rPr>
        <w:t xml:space="preserve">На информационном стенде и в информационно-телекоммуникационной сети «Интернет»  должна    быть     размещена   информация о порядке предоставления муниципальной услуги, а также информация, указанная в пункте </w:t>
      </w:r>
      <w:r>
        <w:rPr>
          <w:rFonts w:ascii="Times New Roman" w:eastAsia="Times New Roman" w:hAnsi="Times New Roman"/>
          <w:sz w:val="26"/>
          <w:szCs w:val="28"/>
        </w:rPr>
        <w:t>10</w:t>
      </w:r>
      <w:r w:rsidRPr="003629C2">
        <w:rPr>
          <w:rFonts w:ascii="Times New Roman" w:eastAsia="Times New Roman" w:hAnsi="Times New Roman"/>
          <w:sz w:val="26"/>
          <w:szCs w:val="28"/>
        </w:rPr>
        <w:t xml:space="preserve"> настоящего </w:t>
      </w:r>
      <w:r>
        <w:rPr>
          <w:rFonts w:ascii="Times New Roman" w:eastAsia="Times New Roman" w:hAnsi="Times New Roman"/>
          <w:sz w:val="26"/>
          <w:szCs w:val="28"/>
        </w:rPr>
        <w:t>а</w:t>
      </w:r>
      <w:r w:rsidRPr="003629C2">
        <w:rPr>
          <w:rFonts w:ascii="Times New Roman" w:eastAsia="Times New Roman" w:hAnsi="Times New Roman"/>
          <w:sz w:val="26"/>
          <w:szCs w:val="28"/>
        </w:rPr>
        <w:t>дминистративного регламента.</w:t>
      </w:r>
    </w:p>
    <w:p w:rsidR="003629C2" w:rsidRPr="003629C2" w:rsidRDefault="003629C2" w:rsidP="003629C2">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Pr="003629C2">
        <w:rPr>
          <w:rFonts w:ascii="Times New Roman" w:eastAsia="Times New Roman" w:hAnsi="Times New Roman"/>
          <w:sz w:val="26"/>
          <w:szCs w:val="28"/>
        </w:rPr>
        <w:t>Информационные стенды должны  быть  размещены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3629C2" w:rsidRPr="003629C2" w:rsidRDefault="003629C2" w:rsidP="003629C2">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Pr="003629C2">
        <w:rPr>
          <w:rFonts w:ascii="Times New Roman" w:eastAsia="Times New Roman" w:hAnsi="Times New Roman"/>
          <w:sz w:val="26"/>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A71982" w:rsidRDefault="00A71982" w:rsidP="00A71982">
      <w:pPr>
        <w:widowControl w:val="0"/>
        <w:autoSpaceDE w:val="0"/>
        <w:autoSpaceDN w:val="0"/>
        <w:adjustRightInd w:val="0"/>
        <w:spacing w:after="0" w:line="240" w:lineRule="auto"/>
        <w:ind w:firstLine="709"/>
        <w:jc w:val="both"/>
        <w:outlineLvl w:val="2"/>
        <w:rPr>
          <w:rFonts w:ascii="Times New Roman" w:eastAsia="Times New Roman" w:hAnsi="Times New Roman"/>
          <w:sz w:val="26"/>
          <w:szCs w:val="28"/>
        </w:rPr>
      </w:pPr>
    </w:p>
    <w:p w:rsidR="00EC07DB" w:rsidRPr="00C5235B" w:rsidRDefault="00EC07DB" w:rsidP="00EC07DB">
      <w:pPr>
        <w:autoSpaceDE w:val="0"/>
        <w:autoSpaceDN w:val="0"/>
        <w:adjustRightInd w:val="0"/>
        <w:spacing w:after="0" w:line="240" w:lineRule="auto"/>
        <w:jc w:val="center"/>
        <w:rPr>
          <w:rFonts w:ascii="Times New Roman" w:eastAsia="Times New Roman" w:hAnsi="Times New Roman"/>
          <w:sz w:val="26"/>
          <w:szCs w:val="28"/>
        </w:rPr>
      </w:pPr>
      <w:r w:rsidRPr="00C5235B">
        <w:rPr>
          <w:rFonts w:ascii="Times New Roman" w:eastAsia="Times New Roman" w:hAnsi="Times New Roman"/>
          <w:sz w:val="26"/>
          <w:szCs w:val="28"/>
        </w:rPr>
        <w:t>Показатели доступности и качества муниципальной услуги</w:t>
      </w:r>
    </w:p>
    <w:p w:rsidR="00EC07DB" w:rsidRPr="00C5235B" w:rsidRDefault="00EC07DB" w:rsidP="00EC07DB">
      <w:pPr>
        <w:autoSpaceDE w:val="0"/>
        <w:autoSpaceDN w:val="0"/>
        <w:adjustRightInd w:val="0"/>
        <w:spacing w:after="0" w:line="240" w:lineRule="auto"/>
        <w:jc w:val="center"/>
        <w:rPr>
          <w:rFonts w:ascii="Times New Roman" w:eastAsia="Times New Roman" w:hAnsi="Times New Roman"/>
          <w:b/>
          <w:sz w:val="26"/>
          <w:szCs w:val="28"/>
        </w:rPr>
      </w:pPr>
    </w:p>
    <w:p w:rsidR="00EC07DB" w:rsidRPr="00EC07DB" w:rsidRDefault="004E06F4" w:rsidP="00610F02">
      <w:pPr>
        <w:tabs>
          <w:tab w:val="left" w:pos="993"/>
        </w:tabs>
        <w:spacing w:after="0" w:line="240" w:lineRule="auto"/>
        <w:ind w:left="708"/>
        <w:jc w:val="both"/>
        <w:rPr>
          <w:rFonts w:ascii="Times New Roman" w:eastAsia="Times New Roman" w:hAnsi="Times New Roman"/>
          <w:sz w:val="26"/>
          <w:szCs w:val="28"/>
        </w:rPr>
      </w:pPr>
      <w:r w:rsidRPr="004E06F4">
        <w:rPr>
          <w:rFonts w:ascii="Times New Roman" w:eastAsia="Times New Roman" w:hAnsi="Times New Roman"/>
          <w:sz w:val="26"/>
          <w:szCs w:val="28"/>
        </w:rPr>
        <w:t xml:space="preserve">32. </w:t>
      </w:r>
      <w:r w:rsidR="00EC07DB" w:rsidRPr="00EC07DB">
        <w:rPr>
          <w:rFonts w:ascii="Times New Roman" w:eastAsia="Times New Roman" w:hAnsi="Times New Roman"/>
          <w:sz w:val="26"/>
          <w:szCs w:val="28"/>
        </w:rPr>
        <w:t>Показателями доступности муниципальной услуги являются:</w:t>
      </w:r>
    </w:p>
    <w:p w:rsidR="00EC07DB" w:rsidRPr="00C5235B" w:rsidRDefault="00EC07DB" w:rsidP="00EC07DB">
      <w:pPr>
        <w:autoSpaceDE w:val="0"/>
        <w:autoSpaceDN w:val="0"/>
        <w:adjustRightInd w:val="0"/>
        <w:spacing w:after="0" w:line="240" w:lineRule="auto"/>
        <w:ind w:firstLine="708"/>
        <w:jc w:val="both"/>
        <w:rPr>
          <w:rFonts w:ascii="Times New Roman" w:eastAsia="Times New Roman" w:hAnsi="Times New Roman"/>
          <w:sz w:val="26"/>
          <w:szCs w:val="28"/>
        </w:rPr>
      </w:pPr>
      <w:r w:rsidRPr="00C5235B">
        <w:rPr>
          <w:rFonts w:ascii="Times New Roman" w:eastAsia="Times New Roman" w:hAnsi="Times New Roman"/>
          <w:sz w:val="26"/>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EC07DB" w:rsidRPr="00C5235B" w:rsidRDefault="00EC07DB" w:rsidP="00EC07DB">
      <w:pPr>
        <w:autoSpaceDE w:val="0"/>
        <w:autoSpaceDN w:val="0"/>
        <w:adjustRightInd w:val="0"/>
        <w:spacing w:after="0" w:line="240" w:lineRule="auto"/>
        <w:ind w:firstLine="709"/>
        <w:jc w:val="both"/>
        <w:rPr>
          <w:rFonts w:ascii="Times New Roman" w:eastAsia="Times New Roman" w:hAnsi="Times New Roman"/>
          <w:sz w:val="26"/>
          <w:szCs w:val="28"/>
        </w:rPr>
      </w:pPr>
      <w:r w:rsidRPr="00C5235B">
        <w:rPr>
          <w:rFonts w:ascii="Times New Roman" w:eastAsia="Times New Roman" w:hAnsi="Times New Roman"/>
          <w:sz w:val="26"/>
          <w:szCs w:val="28"/>
        </w:rPr>
        <w:t>доступность формы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EC07DB" w:rsidRPr="00C5235B" w:rsidRDefault="00EC07DB" w:rsidP="00EC07DB">
      <w:pPr>
        <w:autoSpaceDE w:val="0"/>
        <w:autoSpaceDN w:val="0"/>
        <w:adjustRightInd w:val="0"/>
        <w:spacing w:after="0" w:line="240" w:lineRule="auto"/>
        <w:ind w:firstLine="709"/>
        <w:jc w:val="both"/>
        <w:rPr>
          <w:rFonts w:ascii="Times New Roman" w:eastAsia="Times New Roman" w:hAnsi="Times New Roman"/>
          <w:sz w:val="26"/>
          <w:szCs w:val="28"/>
        </w:rPr>
      </w:pPr>
      <w:r w:rsidRPr="00C5235B">
        <w:rPr>
          <w:rFonts w:ascii="Times New Roman" w:eastAsia="Times New Roman" w:hAnsi="Times New Roman"/>
          <w:sz w:val="26"/>
          <w:szCs w:val="28"/>
        </w:rPr>
        <w:t>возможность получения заявителем муниципальной услуги в МФЦ,</w:t>
      </w:r>
      <w:r w:rsidRPr="00C5235B">
        <w:rPr>
          <w:rFonts w:ascii="Times New Roman" w:eastAsia="Times New Roman" w:hAnsi="Times New Roman"/>
          <w:sz w:val="26"/>
          <w:szCs w:val="28"/>
        </w:rPr>
        <w:br/>
        <w:t>в электронной форме, в том числе посредством Единого или регионального порталов.</w:t>
      </w:r>
    </w:p>
    <w:p w:rsidR="00EC07DB" w:rsidRPr="00217DA0" w:rsidRDefault="004E06F4" w:rsidP="00610F02">
      <w:pPr>
        <w:tabs>
          <w:tab w:val="left" w:pos="993"/>
        </w:tabs>
        <w:spacing w:after="0" w:line="240" w:lineRule="auto"/>
        <w:ind w:left="708"/>
        <w:jc w:val="both"/>
        <w:rPr>
          <w:rFonts w:ascii="Times New Roman" w:eastAsia="Times New Roman" w:hAnsi="Times New Roman"/>
          <w:sz w:val="26"/>
          <w:szCs w:val="28"/>
        </w:rPr>
      </w:pPr>
      <w:r w:rsidRPr="004E06F4">
        <w:rPr>
          <w:rFonts w:ascii="Times New Roman" w:eastAsia="Times New Roman" w:hAnsi="Times New Roman"/>
          <w:sz w:val="26"/>
          <w:szCs w:val="28"/>
        </w:rPr>
        <w:t xml:space="preserve">33. </w:t>
      </w:r>
      <w:r w:rsidR="00EC07DB" w:rsidRPr="00217DA0">
        <w:rPr>
          <w:rFonts w:ascii="Times New Roman" w:eastAsia="Times New Roman" w:hAnsi="Times New Roman"/>
          <w:sz w:val="26"/>
          <w:szCs w:val="28"/>
        </w:rPr>
        <w:t>Показателями качества муниципальной услуги являются:</w:t>
      </w:r>
    </w:p>
    <w:p w:rsidR="00EC07DB" w:rsidRPr="00C5235B" w:rsidRDefault="00EC07DB" w:rsidP="00EC07DB">
      <w:pPr>
        <w:autoSpaceDE w:val="0"/>
        <w:autoSpaceDN w:val="0"/>
        <w:adjustRightInd w:val="0"/>
        <w:spacing w:after="0" w:line="240" w:lineRule="auto"/>
        <w:ind w:firstLine="709"/>
        <w:jc w:val="both"/>
        <w:rPr>
          <w:rFonts w:ascii="Times New Roman" w:eastAsia="Times New Roman" w:hAnsi="Times New Roman"/>
          <w:sz w:val="26"/>
          <w:szCs w:val="28"/>
        </w:rPr>
      </w:pPr>
      <w:r w:rsidRPr="00C5235B">
        <w:rPr>
          <w:rFonts w:ascii="Times New Roman" w:eastAsia="Times New Roman" w:hAnsi="Times New Roman"/>
          <w:sz w:val="26"/>
          <w:szCs w:val="28"/>
        </w:rPr>
        <w:t>соблюдение должностными лицами уполномоченного органа сроков предоставления муниципальной услуги;</w:t>
      </w:r>
    </w:p>
    <w:p w:rsidR="00EC07DB" w:rsidRPr="00C5235B" w:rsidRDefault="00EC07DB" w:rsidP="00EC07DB">
      <w:pPr>
        <w:autoSpaceDE w:val="0"/>
        <w:autoSpaceDN w:val="0"/>
        <w:adjustRightInd w:val="0"/>
        <w:spacing w:after="0" w:line="240" w:lineRule="auto"/>
        <w:ind w:firstLine="709"/>
        <w:jc w:val="both"/>
        <w:rPr>
          <w:rFonts w:ascii="Times New Roman" w:eastAsia="Times New Roman" w:hAnsi="Times New Roman"/>
          <w:sz w:val="26"/>
          <w:szCs w:val="28"/>
        </w:rPr>
      </w:pPr>
      <w:r w:rsidRPr="00C5235B">
        <w:rPr>
          <w:rFonts w:ascii="Times New Roman" w:eastAsia="Times New Roman" w:hAnsi="Times New Roman"/>
          <w:sz w:val="26"/>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C07DB" w:rsidRPr="00C5235B" w:rsidRDefault="00EC07DB" w:rsidP="00EC07DB">
      <w:pPr>
        <w:autoSpaceDE w:val="0"/>
        <w:autoSpaceDN w:val="0"/>
        <w:adjustRightInd w:val="0"/>
        <w:spacing w:after="0" w:line="240" w:lineRule="auto"/>
        <w:ind w:firstLine="709"/>
        <w:jc w:val="both"/>
        <w:rPr>
          <w:rFonts w:ascii="Times New Roman" w:eastAsia="Times New Roman" w:hAnsi="Times New Roman"/>
          <w:sz w:val="26"/>
          <w:szCs w:val="28"/>
        </w:rPr>
      </w:pPr>
      <w:r w:rsidRPr="00C5235B">
        <w:rPr>
          <w:rFonts w:ascii="Times New Roman" w:eastAsia="Times New Roman" w:hAnsi="Times New Roman"/>
          <w:sz w:val="26"/>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EC07DB" w:rsidRDefault="00EC07DB" w:rsidP="003634D1">
      <w:pPr>
        <w:spacing w:after="0" w:line="240" w:lineRule="auto"/>
        <w:ind w:firstLine="709"/>
        <w:jc w:val="both"/>
        <w:rPr>
          <w:rFonts w:ascii="Times New Roman" w:hAnsi="Times New Roman"/>
          <w:sz w:val="26"/>
          <w:szCs w:val="26"/>
        </w:rPr>
      </w:pPr>
    </w:p>
    <w:p w:rsidR="0036738B" w:rsidRDefault="0036738B">
      <w:pPr>
        <w:rPr>
          <w:rFonts w:ascii="Times New Roman" w:eastAsia="Times New Roman" w:hAnsi="Times New Roman"/>
          <w:sz w:val="26"/>
          <w:szCs w:val="28"/>
        </w:rPr>
      </w:pPr>
      <w:r>
        <w:rPr>
          <w:rFonts w:ascii="Times New Roman" w:eastAsia="Times New Roman" w:hAnsi="Times New Roman"/>
          <w:sz w:val="26"/>
          <w:szCs w:val="28"/>
        </w:rPr>
        <w:br w:type="page"/>
      </w:r>
    </w:p>
    <w:p w:rsidR="00322005" w:rsidRPr="00C5235B" w:rsidRDefault="00322005" w:rsidP="00322005">
      <w:pPr>
        <w:autoSpaceDE w:val="0"/>
        <w:autoSpaceDN w:val="0"/>
        <w:adjustRightInd w:val="0"/>
        <w:spacing w:after="0" w:line="240" w:lineRule="auto"/>
        <w:jc w:val="center"/>
        <w:rPr>
          <w:rFonts w:ascii="Times New Roman" w:eastAsia="Times New Roman" w:hAnsi="Times New Roman"/>
          <w:sz w:val="26"/>
          <w:szCs w:val="28"/>
        </w:rPr>
      </w:pPr>
      <w:r w:rsidRPr="00C5235B">
        <w:rPr>
          <w:rFonts w:ascii="Times New Roman" w:eastAsia="Times New Roman" w:hAnsi="Times New Roman"/>
          <w:sz w:val="26"/>
          <w:szCs w:val="28"/>
        </w:rPr>
        <w:t xml:space="preserve">Иные требования, в том числе учитывающие особенности предоставления муниципальной услуги в </w:t>
      </w:r>
      <w:r w:rsidRPr="00C5235B">
        <w:rPr>
          <w:rFonts w:ascii="Times New Roman" w:hAnsi="Times New Roman"/>
          <w:sz w:val="26"/>
          <w:szCs w:val="28"/>
        </w:rPr>
        <w:t xml:space="preserve">МФЦ </w:t>
      </w:r>
      <w:r w:rsidRPr="00C5235B">
        <w:rPr>
          <w:rFonts w:ascii="Times New Roman" w:eastAsia="Times New Roman" w:hAnsi="Times New Roman"/>
          <w:sz w:val="26"/>
          <w:szCs w:val="28"/>
        </w:rPr>
        <w:t xml:space="preserve">и особенности предоставления </w:t>
      </w:r>
      <w:r>
        <w:rPr>
          <w:rFonts w:ascii="Times New Roman" w:eastAsia="Times New Roman" w:hAnsi="Times New Roman"/>
          <w:sz w:val="26"/>
          <w:szCs w:val="28"/>
        </w:rPr>
        <w:br/>
      </w:r>
      <w:r w:rsidRPr="00C5235B">
        <w:rPr>
          <w:rFonts w:ascii="Times New Roman" w:eastAsia="Times New Roman" w:hAnsi="Times New Roman"/>
          <w:sz w:val="26"/>
          <w:szCs w:val="28"/>
        </w:rPr>
        <w:t>муниципальной услуги в электронной форме</w:t>
      </w:r>
    </w:p>
    <w:p w:rsidR="00322005" w:rsidRPr="00C5235B" w:rsidRDefault="00322005" w:rsidP="00322005">
      <w:pPr>
        <w:autoSpaceDE w:val="0"/>
        <w:autoSpaceDN w:val="0"/>
        <w:adjustRightInd w:val="0"/>
        <w:spacing w:after="0" w:line="240" w:lineRule="auto"/>
        <w:jc w:val="center"/>
        <w:rPr>
          <w:rFonts w:ascii="Times New Roman" w:eastAsia="Times New Roman" w:hAnsi="Times New Roman"/>
          <w:sz w:val="26"/>
          <w:szCs w:val="28"/>
        </w:rPr>
      </w:pPr>
    </w:p>
    <w:p w:rsidR="00322005" w:rsidRPr="004E281C" w:rsidRDefault="00E81CF8" w:rsidP="00E81CF8">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4E06F4" w:rsidRPr="004E06F4">
        <w:rPr>
          <w:rFonts w:ascii="Times New Roman" w:eastAsia="Times New Roman" w:hAnsi="Times New Roman"/>
          <w:sz w:val="26"/>
          <w:szCs w:val="28"/>
        </w:rPr>
        <w:t xml:space="preserve">34. </w:t>
      </w:r>
      <w:r w:rsidR="00322005" w:rsidRPr="004E281C">
        <w:rPr>
          <w:rFonts w:ascii="Times New Roman" w:eastAsia="Times New Roman" w:hAnsi="Times New Roman"/>
          <w:sz w:val="26"/>
          <w:szCs w:val="28"/>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322005" w:rsidRPr="004E281C" w:rsidRDefault="00E81CF8" w:rsidP="00E81CF8">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4E06F4" w:rsidRPr="004E06F4">
        <w:rPr>
          <w:rFonts w:ascii="Times New Roman" w:eastAsia="Times New Roman" w:hAnsi="Times New Roman"/>
          <w:sz w:val="26"/>
          <w:szCs w:val="28"/>
        </w:rPr>
        <w:t xml:space="preserve">35. </w:t>
      </w:r>
      <w:r w:rsidR="00322005" w:rsidRPr="004E281C">
        <w:rPr>
          <w:rFonts w:ascii="Times New Roman" w:eastAsia="Times New Roman" w:hAnsi="Times New Roman"/>
          <w:sz w:val="26"/>
          <w:szCs w:val="28"/>
        </w:rPr>
        <w:t xml:space="preserve">Информация и сведения о муниципальной услуге доступны через Единый и региональный порталы. </w:t>
      </w:r>
    </w:p>
    <w:p w:rsidR="00322005" w:rsidRPr="00C5235B" w:rsidRDefault="00322005" w:rsidP="00322005">
      <w:pPr>
        <w:autoSpaceDE w:val="0"/>
        <w:autoSpaceDN w:val="0"/>
        <w:adjustRightInd w:val="0"/>
        <w:spacing w:after="0" w:line="240" w:lineRule="auto"/>
        <w:ind w:firstLine="540"/>
        <w:jc w:val="both"/>
        <w:rPr>
          <w:rFonts w:ascii="Times New Roman" w:eastAsia="Times New Roman" w:hAnsi="Times New Roman"/>
          <w:sz w:val="26"/>
          <w:szCs w:val="28"/>
        </w:rPr>
      </w:pPr>
      <w:r w:rsidRPr="00C5235B">
        <w:rPr>
          <w:rFonts w:ascii="Times New Roman" w:eastAsia="Times New Roman" w:hAnsi="Times New Roman"/>
          <w:sz w:val="26"/>
          <w:szCs w:val="28"/>
        </w:rPr>
        <w:t xml:space="preserve">В случае обращения за муниципальной услугой в электронной форме в разделе «Личный кабинет» Единого или регионального порталов заполняется заявление в электронной форме, и направляется заявителем по электронным каналам связи. </w:t>
      </w:r>
    </w:p>
    <w:p w:rsidR="00322005" w:rsidRPr="00C5235B" w:rsidRDefault="00322005" w:rsidP="00322005">
      <w:pPr>
        <w:autoSpaceDE w:val="0"/>
        <w:autoSpaceDN w:val="0"/>
        <w:adjustRightInd w:val="0"/>
        <w:spacing w:after="0" w:line="240" w:lineRule="auto"/>
        <w:ind w:firstLine="540"/>
        <w:jc w:val="both"/>
        <w:rPr>
          <w:rFonts w:ascii="Times New Roman" w:eastAsia="Times New Roman" w:hAnsi="Times New Roman"/>
          <w:sz w:val="26"/>
          <w:szCs w:val="28"/>
        </w:rPr>
      </w:pPr>
      <w:r w:rsidRPr="00C5235B">
        <w:rPr>
          <w:rFonts w:ascii="Times New Roman" w:eastAsia="Times New Roman" w:hAnsi="Times New Roman"/>
          <w:sz w:val="26"/>
          <w:szCs w:val="28"/>
        </w:rPr>
        <w:t>В случае</w:t>
      </w:r>
      <w:proofErr w:type="gramStart"/>
      <w:r w:rsidRPr="00C5235B">
        <w:rPr>
          <w:rFonts w:ascii="Times New Roman" w:eastAsia="Times New Roman" w:hAnsi="Times New Roman"/>
          <w:sz w:val="26"/>
          <w:szCs w:val="28"/>
        </w:rPr>
        <w:t>,</w:t>
      </w:r>
      <w:proofErr w:type="gramEnd"/>
      <w:r w:rsidRPr="00C5235B">
        <w:rPr>
          <w:rFonts w:ascii="Times New Roman" w:eastAsia="Times New Roman" w:hAnsi="Times New Roman"/>
          <w:sz w:val="26"/>
          <w:szCs w:val="28"/>
        </w:rPr>
        <w:t xml:space="preserve"> если предусмотрена личная идентификация заявителя, то заявление и прилагаемые документы должны быть подписаны электронной подписью заявителя.</w:t>
      </w:r>
    </w:p>
    <w:p w:rsidR="00322005" w:rsidRPr="00C5235B" w:rsidRDefault="00322005" w:rsidP="00322005">
      <w:pPr>
        <w:autoSpaceDE w:val="0"/>
        <w:autoSpaceDN w:val="0"/>
        <w:adjustRightInd w:val="0"/>
        <w:spacing w:after="0" w:line="240" w:lineRule="auto"/>
        <w:ind w:firstLine="540"/>
        <w:jc w:val="both"/>
        <w:rPr>
          <w:rFonts w:ascii="Times New Roman" w:eastAsia="Times New Roman" w:hAnsi="Times New Roman"/>
          <w:sz w:val="26"/>
          <w:szCs w:val="28"/>
        </w:rPr>
      </w:pPr>
      <w:r w:rsidRPr="00C5235B">
        <w:rPr>
          <w:rFonts w:ascii="Times New Roman" w:eastAsia="Times New Roman" w:hAnsi="Times New Roman"/>
          <w:sz w:val="26"/>
          <w:szCs w:val="28"/>
        </w:rPr>
        <w:t>Информирование о ходе предоставления муниципальной услуги осуществляется при использовании раздела «Личный кабинет» Единого или регионального порталов.</w:t>
      </w:r>
    </w:p>
    <w:p w:rsidR="00322005" w:rsidRPr="00C5235B" w:rsidRDefault="00322005" w:rsidP="00322005">
      <w:pPr>
        <w:autoSpaceDE w:val="0"/>
        <w:autoSpaceDN w:val="0"/>
        <w:adjustRightInd w:val="0"/>
        <w:spacing w:after="0" w:line="240" w:lineRule="auto"/>
        <w:ind w:firstLine="540"/>
        <w:jc w:val="both"/>
        <w:rPr>
          <w:rFonts w:ascii="Times New Roman" w:eastAsia="Times New Roman" w:hAnsi="Times New Roman"/>
          <w:sz w:val="26"/>
          <w:szCs w:val="28"/>
        </w:rPr>
      </w:pPr>
      <w:r w:rsidRPr="00C5235B">
        <w:rPr>
          <w:rFonts w:ascii="Times New Roman" w:eastAsia="Times New Roman" w:hAnsi="Times New Roman"/>
          <w:sz w:val="26"/>
          <w:szCs w:val="28"/>
        </w:rPr>
        <w:t>В случае предоставления муниципальной услуги в электронной форме административные процедуры по приему и регистрации заявления и документов осуществляются в следующем порядке:</w:t>
      </w:r>
    </w:p>
    <w:p w:rsidR="00322005" w:rsidRPr="00C5235B" w:rsidRDefault="00322005" w:rsidP="00322005">
      <w:pPr>
        <w:autoSpaceDE w:val="0"/>
        <w:autoSpaceDN w:val="0"/>
        <w:adjustRightInd w:val="0"/>
        <w:spacing w:after="0" w:line="240" w:lineRule="auto"/>
        <w:ind w:firstLine="540"/>
        <w:jc w:val="both"/>
        <w:rPr>
          <w:rFonts w:ascii="Times New Roman" w:eastAsia="Times New Roman" w:hAnsi="Times New Roman"/>
          <w:sz w:val="26"/>
          <w:szCs w:val="28"/>
        </w:rPr>
      </w:pPr>
      <w:r w:rsidRPr="00C5235B">
        <w:rPr>
          <w:rFonts w:ascii="Times New Roman" w:eastAsia="Times New Roman" w:hAnsi="Times New Roman"/>
          <w:sz w:val="26"/>
          <w:szCs w:val="28"/>
        </w:rPr>
        <w:t>все документы внешнего пользования изготавливаются в форме электронного документа, и подписываются усиленной квалифицированной электронной подписью уполномоченного лица;</w:t>
      </w:r>
    </w:p>
    <w:p w:rsidR="00322005" w:rsidRPr="00C5235B" w:rsidRDefault="00322005" w:rsidP="00322005">
      <w:pPr>
        <w:autoSpaceDE w:val="0"/>
        <w:autoSpaceDN w:val="0"/>
        <w:adjustRightInd w:val="0"/>
        <w:spacing w:after="0" w:line="240" w:lineRule="auto"/>
        <w:ind w:firstLine="540"/>
        <w:jc w:val="both"/>
        <w:rPr>
          <w:rFonts w:ascii="Times New Roman" w:eastAsia="Times New Roman" w:hAnsi="Times New Roman"/>
          <w:sz w:val="26"/>
          <w:szCs w:val="28"/>
        </w:rPr>
      </w:pPr>
      <w:r w:rsidRPr="00C5235B">
        <w:rPr>
          <w:rFonts w:ascii="Times New Roman" w:eastAsia="Times New Roman" w:hAnsi="Times New Roman"/>
          <w:sz w:val="26"/>
          <w:szCs w:val="28"/>
        </w:rPr>
        <w:t>для всех входящих документов на бумажных носителях изготавливаются электронные образы.</w:t>
      </w:r>
    </w:p>
    <w:p w:rsidR="00322005" w:rsidRPr="00C5235B" w:rsidRDefault="00322005" w:rsidP="00322005">
      <w:pPr>
        <w:autoSpaceDE w:val="0"/>
        <w:autoSpaceDN w:val="0"/>
        <w:adjustRightInd w:val="0"/>
        <w:spacing w:after="0" w:line="240" w:lineRule="auto"/>
        <w:jc w:val="both"/>
        <w:rPr>
          <w:rFonts w:ascii="Times New Roman" w:hAnsi="Times New Roman"/>
          <w:sz w:val="26"/>
          <w:szCs w:val="28"/>
        </w:rPr>
      </w:pPr>
      <w:r>
        <w:rPr>
          <w:rFonts w:ascii="Times New Roman" w:hAnsi="Times New Roman"/>
          <w:sz w:val="26"/>
          <w:szCs w:val="28"/>
        </w:rPr>
        <w:t xml:space="preserve"> </w:t>
      </w:r>
      <w:r w:rsidR="00AC4518">
        <w:rPr>
          <w:rFonts w:ascii="Times New Roman" w:hAnsi="Times New Roman"/>
          <w:sz w:val="26"/>
          <w:szCs w:val="28"/>
        </w:rPr>
        <w:tab/>
      </w:r>
      <w:r w:rsidRPr="00C5235B">
        <w:rPr>
          <w:rFonts w:ascii="Times New Roman" w:hAnsi="Times New Roman"/>
          <w:sz w:val="26"/>
          <w:szCs w:val="28"/>
        </w:rPr>
        <w:t xml:space="preserve">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w:t>
      </w:r>
      <w:r>
        <w:rPr>
          <w:rFonts w:ascii="Times New Roman" w:hAnsi="Times New Roman"/>
          <w:sz w:val="26"/>
          <w:szCs w:val="28"/>
        </w:rPr>
        <w:br/>
      </w:r>
      <w:r w:rsidRPr="00C5235B">
        <w:rPr>
          <w:rFonts w:ascii="Times New Roman" w:hAnsi="Times New Roman"/>
          <w:sz w:val="26"/>
          <w:szCs w:val="28"/>
        </w:rPr>
        <w:t xml:space="preserve">об электронной цифровой подписи. </w:t>
      </w:r>
    </w:p>
    <w:p w:rsidR="003634D1" w:rsidRDefault="003634D1" w:rsidP="007803DA">
      <w:pPr>
        <w:autoSpaceDE w:val="0"/>
        <w:autoSpaceDN w:val="0"/>
        <w:adjustRightInd w:val="0"/>
        <w:spacing w:after="0" w:line="240" w:lineRule="auto"/>
        <w:ind w:firstLine="709"/>
        <w:jc w:val="both"/>
        <w:outlineLvl w:val="1"/>
        <w:rPr>
          <w:rFonts w:ascii="Times New Roman" w:hAnsi="Times New Roman"/>
          <w:sz w:val="26"/>
          <w:szCs w:val="26"/>
        </w:rPr>
      </w:pPr>
    </w:p>
    <w:p w:rsidR="00322005" w:rsidRDefault="00322005" w:rsidP="00322005">
      <w:pPr>
        <w:pStyle w:val="af0"/>
        <w:numPr>
          <w:ilvl w:val="0"/>
          <w:numId w:val="29"/>
        </w:numPr>
        <w:autoSpaceDE w:val="0"/>
        <w:autoSpaceDN w:val="0"/>
        <w:adjustRightInd w:val="0"/>
        <w:spacing w:after="0" w:line="240" w:lineRule="auto"/>
        <w:ind w:left="0" w:firstLine="0"/>
        <w:jc w:val="center"/>
        <w:rPr>
          <w:rFonts w:ascii="Times New Roman" w:eastAsia="Times New Roman" w:hAnsi="Times New Roman"/>
          <w:b/>
          <w:sz w:val="26"/>
          <w:szCs w:val="28"/>
          <w:lang w:eastAsia="ru-RU"/>
        </w:rPr>
      </w:pPr>
      <w:r w:rsidRPr="00322005">
        <w:rPr>
          <w:rFonts w:ascii="Times New Roman" w:eastAsia="Times New Roman" w:hAnsi="Times New Roman"/>
          <w:b/>
          <w:sz w:val="26"/>
          <w:szCs w:val="28"/>
          <w:lang w:eastAsia="ru-RU"/>
        </w:rPr>
        <w:t xml:space="preserve">Состав, последовательность и сроки выполнения административных процедур, требования к порядку их выполнения, </w:t>
      </w:r>
      <w:r w:rsidRPr="00322005">
        <w:rPr>
          <w:rFonts w:ascii="Times New Roman" w:eastAsia="Times New Roman" w:hAnsi="Times New Roman"/>
          <w:b/>
          <w:sz w:val="26"/>
          <w:szCs w:val="28"/>
          <w:lang w:eastAsia="ru-RU"/>
        </w:rPr>
        <w:br/>
        <w:t xml:space="preserve">в том числе особенности выполнения административных процедур </w:t>
      </w:r>
      <w:r w:rsidRPr="00322005">
        <w:rPr>
          <w:rFonts w:ascii="Times New Roman" w:eastAsia="Times New Roman" w:hAnsi="Times New Roman"/>
          <w:b/>
          <w:sz w:val="26"/>
          <w:szCs w:val="28"/>
          <w:lang w:eastAsia="ru-RU"/>
        </w:rPr>
        <w:br/>
        <w:t>в электронной форме</w:t>
      </w:r>
    </w:p>
    <w:p w:rsidR="00322005" w:rsidRDefault="00322005" w:rsidP="00322005">
      <w:pPr>
        <w:pStyle w:val="af0"/>
        <w:autoSpaceDE w:val="0"/>
        <w:autoSpaceDN w:val="0"/>
        <w:adjustRightInd w:val="0"/>
        <w:spacing w:after="0" w:line="240" w:lineRule="auto"/>
        <w:ind w:left="0"/>
        <w:rPr>
          <w:rFonts w:ascii="Times New Roman" w:eastAsia="Times New Roman" w:hAnsi="Times New Roman"/>
          <w:b/>
          <w:sz w:val="26"/>
          <w:szCs w:val="28"/>
          <w:lang w:eastAsia="ru-RU"/>
        </w:rPr>
      </w:pPr>
    </w:p>
    <w:p w:rsidR="00D75C45" w:rsidRPr="00C5235B" w:rsidRDefault="00D75C45" w:rsidP="00D75C45">
      <w:pPr>
        <w:autoSpaceDE w:val="0"/>
        <w:autoSpaceDN w:val="0"/>
        <w:adjustRightInd w:val="0"/>
        <w:spacing w:after="0" w:line="240" w:lineRule="auto"/>
        <w:jc w:val="center"/>
        <w:rPr>
          <w:rFonts w:ascii="Times New Roman" w:eastAsia="Times New Roman" w:hAnsi="Times New Roman"/>
          <w:sz w:val="26"/>
          <w:szCs w:val="28"/>
        </w:rPr>
      </w:pPr>
      <w:r w:rsidRPr="00C5235B">
        <w:rPr>
          <w:rFonts w:ascii="Times New Roman" w:eastAsia="Times New Roman" w:hAnsi="Times New Roman"/>
          <w:sz w:val="26"/>
          <w:szCs w:val="28"/>
        </w:rPr>
        <w:t>Исчерпывающий перечень административных процедур</w:t>
      </w:r>
    </w:p>
    <w:p w:rsidR="00D75C45" w:rsidRPr="00322005" w:rsidRDefault="00D75C45" w:rsidP="00322005">
      <w:pPr>
        <w:pStyle w:val="af0"/>
        <w:autoSpaceDE w:val="0"/>
        <w:autoSpaceDN w:val="0"/>
        <w:adjustRightInd w:val="0"/>
        <w:spacing w:after="0" w:line="240" w:lineRule="auto"/>
        <w:ind w:left="0"/>
        <w:rPr>
          <w:rFonts w:ascii="Times New Roman" w:eastAsia="Times New Roman" w:hAnsi="Times New Roman"/>
          <w:b/>
          <w:sz w:val="26"/>
          <w:szCs w:val="28"/>
          <w:lang w:eastAsia="ru-RU"/>
        </w:rPr>
      </w:pPr>
    </w:p>
    <w:p w:rsidR="00D75C45" w:rsidRPr="009548A3" w:rsidRDefault="00E81CF8" w:rsidP="00E81CF8">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4E06F4" w:rsidRPr="004E06F4">
        <w:rPr>
          <w:rFonts w:ascii="Times New Roman" w:eastAsia="Times New Roman" w:hAnsi="Times New Roman"/>
          <w:sz w:val="26"/>
          <w:szCs w:val="28"/>
        </w:rPr>
        <w:t xml:space="preserve">36. </w:t>
      </w:r>
      <w:r w:rsidR="00D75C45" w:rsidRPr="009548A3">
        <w:rPr>
          <w:rFonts w:ascii="Times New Roman" w:eastAsia="Times New Roman" w:hAnsi="Times New Roman"/>
          <w:sz w:val="26"/>
          <w:szCs w:val="28"/>
        </w:rPr>
        <w:t>Предоставление муниципальной услуги включает в себя следующие административные процедуры:</w:t>
      </w:r>
    </w:p>
    <w:p w:rsidR="009548A3" w:rsidRPr="009548A3" w:rsidRDefault="009548A3" w:rsidP="009548A3">
      <w:pPr>
        <w:autoSpaceDE w:val="0"/>
        <w:autoSpaceDN w:val="0"/>
        <w:adjustRightInd w:val="0"/>
        <w:spacing w:after="0" w:line="240" w:lineRule="auto"/>
        <w:ind w:firstLine="540"/>
        <w:jc w:val="both"/>
        <w:rPr>
          <w:rFonts w:ascii="Times New Roman" w:eastAsia="Times New Roman" w:hAnsi="Times New Roman"/>
          <w:sz w:val="26"/>
          <w:szCs w:val="28"/>
        </w:rPr>
      </w:pPr>
      <w:r w:rsidRPr="009548A3">
        <w:rPr>
          <w:rFonts w:ascii="Times New Roman" w:eastAsia="Times New Roman" w:hAnsi="Times New Roman"/>
          <w:sz w:val="26"/>
          <w:szCs w:val="28"/>
        </w:rPr>
        <w:t>прием и регистрация заявления о предоставлении муниципальной услуги;</w:t>
      </w:r>
    </w:p>
    <w:p w:rsidR="009548A3" w:rsidRPr="009548A3" w:rsidRDefault="009548A3" w:rsidP="009548A3">
      <w:pPr>
        <w:autoSpaceDE w:val="0"/>
        <w:autoSpaceDN w:val="0"/>
        <w:adjustRightInd w:val="0"/>
        <w:spacing w:after="0" w:line="240" w:lineRule="auto"/>
        <w:ind w:firstLine="540"/>
        <w:jc w:val="both"/>
        <w:rPr>
          <w:rFonts w:ascii="Times New Roman" w:eastAsia="Times New Roman" w:hAnsi="Times New Roman"/>
          <w:sz w:val="26"/>
          <w:szCs w:val="28"/>
        </w:rPr>
      </w:pPr>
      <w:r w:rsidRPr="009548A3">
        <w:rPr>
          <w:rFonts w:ascii="Times New Roman" w:eastAsia="Times New Roman" w:hAnsi="Times New Roman"/>
          <w:sz w:val="26"/>
          <w:szCs w:val="28"/>
        </w:rPr>
        <w:t>формирование и направление межведомственных запросов в органы власти, участвующие в предоставлении муниципальной услуги, получение ответов на них;</w:t>
      </w:r>
    </w:p>
    <w:p w:rsidR="009548A3" w:rsidRPr="009548A3" w:rsidRDefault="009548A3" w:rsidP="009548A3">
      <w:pPr>
        <w:autoSpaceDE w:val="0"/>
        <w:autoSpaceDN w:val="0"/>
        <w:adjustRightInd w:val="0"/>
        <w:spacing w:after="0" w:line="240" w:lineRule="auto"/>
        <w:ind w:firstLine="540"/>
        <w:jc w:val="both"/>
        <w:rPr>
          <w:rFonts w:ascii="Times New Roman" w:eastAsia="Times New Roman" w:hAnsi="Times New Roman"/>
          <w:sz w:val="26"/>
          <w:szCs w:val="28"/>
        </w:rPr>
      </w:pPr>
      <w:r w:rsidRPr="009548A3">
        <w:rPr>
          <w:rFonts w:ascii="Times New Roman" w:eastAsia="Times New Roman" w:hAnsi="Times New Roman"/>
          <w:sz w:val="26"/>
          <w:szCs w:val="28"/>
        </w:rPr>
        <w:t>рассмотрение представленных документов, оформление результата предоставления муниципальной услуги;</w:t>
      </w:r>
    </w:p>
    <w:p w:rsidR="009548A3" w:rsidRPr="009548A3" w:rsidRDefault="009548A3" w:rsidP="009548A3">
      <w:pPr>
        <w:autoSpaceDE w:val="0"/>
        <w:autoSpaceDN w:val="0"/>
        <w:adjustRightInd w:val="0"/>
        <w:spacing w:after="0" w:line="240" w:lineRule="auto"/>
        <w:ind w:firstLine="540"/>
        <w:jc w:val="both"/>
        <w:rPr>
          <w:rFonts w:ascii="Times New Roman" w:eastAsia="Times New Roman" w:hAnsi="Times New Roman"/>
          <w:sz w:val="26"/>
          <w:szCs w:val="28"/>
        </w:rPr>
      </w:pPr>
      <w:r w:rsidRPr="009548A3">
        <w:rPr>
          <w:rFonts w:ascii="Times New Roman" w:eastAsia="Times New Roman" w:hAnsi="Times New Roman"/>
          <w:sz w:val="26"/>
          <w:szCs w:val="28"/>
        </w:rPr>
        <w:t>выдача (направление) заявителю документов, являющихся результатом предоставления муниципальной услуги;</w:t>
      </w:r>
    </w:p>
    <w:p w:rsidR="009548A3" w:rsidRDefault="009548A3" w:rsidP="009548A3">
      <w:pPr>
        <w:autoSpaceDE w:val="0"/>
        <w:autoSpaceDN w:val="0"/>
        <w:adjustRightInd w:val="0"/>
        <w:spacing w:after="0" w:line="240" w:lineRule="auto"/>
        <w:ind w:firstLine="540"/>
        <w:jc w:val="both"/>
        <w:rPr>
          <w:rFonts w:ascii="Times New Roman" w:eastAsia="Times New Roman" w:hAnsi="Times New Roman"/>
          <w:sz w:val="26"/>
          <w:szCs w:val="28"/>
        </w:rPr>
      </w:pPr>
      <w:r w:rsidRPr="009548A3">
        <w:rPr>
          <w:rFonts w:ascii="Times New Roman" w:eastAsia="Times New Roman" w:hAnsi="Times New Roman"/>
          <w:sz w:val="26"/>
          <w:szCs w:val="28"/>
        </w:rPr>
        <w:t xml:space="preserve">Блок-схема предоставления муниципальной услуги приведена в приложении 2 к настоящему </w:t>
      </w:r>
      <w:r w:rsidR="00EE0C38">
        <w:rPr>
          <w:rFonts w:ascii="Times New Roman" w:eastAsia="Times New Roman" w:hAnsi="Times New Roman"/>
          <w:sz w:val="26"/>
          <w:szCs w:val="28"/>
        </w:rPr>
        <w:t>а</w:t>
      </w:r>
      <w:r w:rsidRPr="009548A3">
        <w:rPr>
          <w:rFonts w:ascii="Times New Roman" w:eastAsia="Times New Roman" w:hAnsi="Times New Roman"/>
          <w:sz w:val="26"/>
          <w:szCs w:val="28"/>
        </w:rPr>
        <w:t>дминистративному регламенту.</w:t>
      </w:r>
    </w:p>
    <w:p w:rsidR="00E81CF8" w:rsidRPr="009548A3" w:rsidRDefault="00E81CF8" w:rsidP="009548A3">
      <w:pPr>
        <w:autoSpaceDE w:val="0"/>
        <w:autoSpaceDN w:val="0"/>
        <w:adjustRightInd w:val="0"/>
        <w:spacing w:after="0" w:line="240" w:lineRule="auto"/>
        <w:ind w:firstLine="540"/>
        <w:jc w:val="both"/>
        <w:rPr>
          <w:rFonts w:ascii="Times New Roman" w:eastAsia="Times New Roman" w:hAnsi="Times New Roman"/>
          <w:sz w:val="26"/>
          <w:szCs w:val="28"/>
        </w:rPr>
      </w:pPr>
    </w:p>
    <w:p w:rsidR="0036738B" w:rsidRDefault="00E81CF8" w:rsidP="00E81CF8">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 xml:space="preserve">        </w:t>
      </w:r>
      <w:r>
        <w:rPr>
          <w:rFonts w:ascii="Times New Roman" w:eastAsia="Times New Roman" w:hAnsi="Times New Roman"/>
          <w:sz w:val="26"/>
          <w:szCs w:val="28"/>
        </w:rPr>
        <w:tab/>
      </w:r>
    </w:p>
    <w:p w:rsidR="002C0070" w:rsidRPr="004E06F4" w:rsidRDefault="004E06F4" w:rsidP="00E81CF8">
      <w:pPr>
        <w:tabs>
          <w:tab w:val="left" w:pos="993"/>
        </w:tabs>
        <w:spacing w:after="0" w:line="240" w:lineRule="auto"/>
        <w:jc w:val="both"/>
        <w:rPr>
          <w:rFonts w:ascii="Times New Roman" w:eastAsia="Times New Roman" w:hAnsi="Times New Roman"/>
          <w:sz w:val="26"/>
          <w:szCs w:val="28"/>
        </w:rPr>
      </w:pPr>
      <w:r w:rsidRPr="004E06F4">
        <w:rPr>
          <w:rFonts w:ascii="Times New Roman" w:eastAsia="Times New Roman" w:hAnsi="Times New Roman"/>
          <w:sz w:val="26"/>
          <w:szCs w:val="28"/>
        </w:rPr>
        <w:t xml:space="preserve">37. </w:t>
      </w:r>
      <w:r w:rsidR="002C0070" w:rsidRPr="002C0070">
        <w:rPr>
          <w:rFonts w:ascii="Times New Roman" w:eastAsia="Times New Roman" w:hAnsi="Times New Roman"/>
          <w:sz w:val="26"/>
          <w:szCs w:val="28"/>
        </w:rPr>
        <w:t>Прием и регистрация заявления о пред</w:t>
      </w:r>
      <w:r w:rsidR="00E81CF8">
        <w:rPr>
          <w:rFonts w:ascii="Times New Roman" w:eastAsia="Times New Roman" w:hAnsi="Times New Roman"/>
          <w:sz w:val="26"/>
          <w:szCs w:val="28"/>
        </w:rPr>
        <w:t>оставлении муниципальной услуги</w:t>
      </w:r>
      <w:r w:rsidRPr="004E06F4">
        <w:rPr>
          <w:rFonts w:ascii="Times New Roman" w:eastAsia="Times New Roman" w:hAnsi="Times New Roman"/>
          <w:sz w:val="26"/>
          <w:szCs w:val="28"/>
        </w:rPr>
        <w:t>:</w:t>
      </w:r>
    </w:p>
    <w:p w:rsidR="002C0070" w:rsidRPr="004E06F4" w:rsidRDefault="004E06F4" w:rsidP="00824B45">
      <w:pPr>
        <w:autoSpaceDE w:val="0"/>
        <w:autoSpaceDN w:val="0"/>
        <w:adjustRightInd w:val="0"/>
        <w:spacing w:after="0" w:line="240" w:lineRule="auto"/>
        <w:ind w:firstLine="540"/>
        <w:jc w:val="both"/>
        <w:rPr>
          <w:rFonts w:ascii="Times New Roman" w:eastAsia="Times New Roman" w:hAnsi="Times New Roman"/>
          <w:sz w:val="26"/>
          <w:szCs w:val="28"/>
        </w:rPr>
      </w:pPr>
      <w:r>
        <w:rPr>
          <w:rFonts w:ascii="Times New Roman" w:eastAsia="Times New Roman" w:hAnsi="Times New Roman"/>
          <w:sz w:val="26"/>
          <w:szCs w:val="28"/>
        </w:rPr>
        <w:t>о</w:t>
      </w:r>
      <w:r w:rsidR="002C0070" w:rsidRPr="00824B45">
        <w:rPr>
          <w:rFonts w:ascii="Times New Roman" w:eastAsia="Times New Roman" w:hAnsi="Times New Roman"/>
          <w:sz w:val="26"/>
          <w:szCs w:val="28"/>
        </w:rPr>
        <w:t>снование для начала административной процедуры: поступление заявления о предоставлении муниципальной услуги (далее также – за</w:t>
      </w:r>
      <w:r>
        <w:rPr>
          <w:rFonts w:ascii="Times New Roman" w:eastAsia="Times New Roman" w:hAnsi="Times New Roman"/>
          <w:sz w:val="26"/>
          <w:szCs w:val="28"/>
        </w:rPr>
        <w:t>явление) в уполномоченный орган</w:t>
      </w:r>
      <w:r w:rsidRPr="004E06F4">
        <w:rPr>
          <w:rFonts w:ascii="Times New Roman" w:eastAsia="Times New Roman" w:hAnsi="Times New Roman"/>
          <w:sz w:val="26"/>
          <w:szCs w:val="28"/>
        </w:rPr>
        <w:t>;</w:t>
      </w:r>
    </w:p>
    <w:p w:rsidR="002C0070" w:rsidRPr="004E06F4" w:rsidRDefault="004E06F4" w:rsidP="00824B45">
      <w:pPr>
        <w:autoSpaceDE w:val="0"/>
        <w:autoSpaceDN w:val="0"/>
        <w:adjustRightInd w:val="0"/>
        <w:spacing w:after="0" w:line="240" w:lineRule="auto"/>
        <w:ind w:firstLine="540"/>
        <w:jc w:val="both"/>
        <w:rPr>
          <w:rFonts w:ascii="Times New Roman" w:eastAsia="Times New Roman" w:hAnsi="Times New Roman"/>
          <w:sz w:val="26"/>
          <w:szCs w:val="28"/>
        </w:rPr>
      </w:pPr>
      <w:r>
        <w:rPr>
          <w:rFonts w:ascii="Times New Roman" w:eastAsia="Times New Roman" w:hAnsi="Times New Roman"/>
          <w:sz w:val="26"/>
          <w:szCs w:val="28"/>
        </w:rPr>
        <w:t>с</w:t>
      </w:r>
      <w:r w:rsidR="002C0070" w:rsidRPr="00824B45">
        <w:rPr>
          <w:rFonts w:ascii="Times New Roman" w:eastAsia="Times New Roman" w:hAnsi="Times New Roman"/>
          <w:sz w:val="26"/>
          <w:szCs w:val="28"/>
        </w:rPr>
        <w:t xml:space="preserve">ведения о должностном лице, ответственном за выполнение административного действия, входящего в состав административной процедуры: специалист </w:t>
      </w:r>
      <w:r w:rsidR="00EE0C38">
        <w:rPr>
          <w:rFonts w:ascii="Times New Roman" w:eastAsia="Times New Roman" w:hAnsi="Times New Roman"/>
          <w:sz w:val="26"/>
          <w:szCs w:val="28"/>
        </w:rPr>
        <w:t>департамента</w:t>
      </w:r>
      <w:r w:rsidR="002C0070" w:rsidRPr="00824B45">
        <w:rPr>
          <w:rFonts w:ascii="Times New Roman" w:eastAsia="Times New Roman" w:hAnsi="Times New Roman"/>
          <w:sz w:val="26"/>
          <w:szCs w:val="28"/>
        </w:rPr>
        <w:t>, ответственный за делопроизводство</w:t>
      </w:r>
      <w:r w:rsidRPr="004E06F4">
        <w:rPr>
          <w:rFonts w:ascii="Times New Roman" w:eastAsia="Times New Roman" w:hAnsi="Times New Roman"/>
          <w:sz w:val="26"/>
          <w:szCs w:val="28"/>
        </w:rPr>
        <w:t>;</w:t>
      </w:r>
    </w:p>
    <w:p w:rsidR="002C0070" w:rsidRPr="00824B45" w:rsidRDefault="004E06F4" w:rsidP="00824B45">
      <w:pPr>
        <w:autoSpaceDE w:val="0"/>
        <w:autoSpaceDN w:val="0"/>
        <w:adjustRightInd w:val="0"/>
        <w:spacing w:after="0" w:line="240" w:lineRule="auto"/>
        <w:ind w:firstLine="540"/>
        <w:jc w:val="both"/>
        <w:rPr>
          <w:rFonts w:ascii="Times New Roman" w:eastAsia="Times New Roman" w:hAnsi="Times New Roman"/>
          <w:sz w:val="26"/>
          <w:szCs w:val="28"/>
        </w:rPr>
      </w:pPr>
      <w:r>
        <w:rPr>
          <w:rFonts w:ascii="Times New Roman" w:eastAsia="Times New Roman" w:hAnsi="Times New Roman"/>
          <w:sz w:val="26"/>
          <w:szCs w:val="28"/>
        </w:rPr>
        <w:t>с</w:t>
      </w:r>
      <w:r w:rsidR="002C0070" w:rsidRPr="00824B45">
        <w:rPr>
          <w:rFonts w:ascii="Times New Roman" w:eastAsia="Times New Roman" w:hAnsi="Times New Roman"/>
          <w:sz w:val="26"/>
          <w:szCs w:val="28"/>
        </w:rPr>
        <w:t>одержание административного действия, входящего в состав административной процедуры, продолжительность и (или) максимальный срок его выполнения: принятие и регистрация заявления о предоставлении муниципальной услуги;</w:t>
      </w:r>
    </w:p>
    <w:p w:rsidR="002C0070" w:rsidRPr="00824B45" w:rsidRDefault="002C0070" w:rsidP="00824B45">
      <w:pPr>
        <w:autoSpaceDE w:val="0"/>
        <w:autoSpaceDN w:val="0"/>
        <w:adjustRightInd w:val="0"/>
        <w:spacing w:after="0" w:line="240" w:lineRule="auto"/>
        <w:ind w:firstLine="540"/>
        <w:jc w:val="both"/>
        <w:rPr>
          <w:rFonts w:ascii="Times New Roman" w:eastAsia="Times New Roman" w:hAnsi="Times New Roman"/>
          <w:sz w:val="26"/>
          <w:szCs w:val="28"/>
        </w:rPr>
      </w:pPr>
      <w:r w:rsidRPr="00824B45">
        <w:rPr>
          <w:rFonts w:ascii="Times New Roman" w:eastAsia="Times New Roman" w:hAnsi="Times New Roman"/>
          <w:sz w:val="26"/>
          <w:szCs w:val="28"/>
        </w:rPr>
        <w:t xml:space="preserve">критерий принятия решения: представление заявителем документов, </w:t>
      </w:r>
      <w:r w:rsidRPr="00D07324">
        <w:rPr>
          <w:rFonts w:ascii="Times New Roman" w:eastAsia="Times New Roman" w:hAnsi="Times New Roman"/>
          <w:sz w:val="26"/>
          <w:szCs w:val="28"/>
        </w:rPr>
        <w:t xml:space="preserve">предусмотренных </w:t>
      </w:r>
      <w:hyperlink w:anchor="Par91" w:history="1">
        <w:r w:rsidRPr="00D07324">
          <w:rPr>
            <w:rFonts w:ascii="Times New Roman" w:eastAsia="Times New Roman" w:hAnsi="Times New Roman"/>
            <w:sz w:val="26"/>
            <w:szCs w:val="28"/>
          </w:rPr>
          <w:t xml:space="preserve">пунктом </w:t>
        </w:r>
      </w:hyperlink>
      <w:r w:rsidR="00D07324" w:rsidRPr="00D07324">
        <w:rPr>
          <w:rFonts w:ascii="Times New Roman" w:eastAsia="Times New Roman" w:hAnsi="Times New Roman"/>
          <w:sz w:val="26"/>
          <w:szCs w:val="28"/>
        </w:rPr>
        <w:t>19</w:t>
      </w:r>
      <w:r w:rsidRPr="00D07324">
        <w:rPr>
          <w:rFonts w:ascii="Times New Roman" w:eastAsia="Times New Roman" w:hAnsi="Times New Roman"/>
          <w:sz w:val="26"/>
          <w:szCs w:val="28"/>
        </w:rPr>
        <w:t xml:space="preserve"> настоящего </w:t>
      </w:r>
      <w:r w:rsidR="00EE0C38">
        <w:rPr>
          <w:rFonts w:ascii="Times New Roman" w:eastAsia="Times New Roman" w:hAnsi="Times New Roman"/>
          <w:sz w:val="26"/>
          <w:szCs w:val="28"/>
        </w:rPr>
        <w:t>а</w:t>
      </w:r>
      <w:r w:rsidRPr="00D07324">
        <w:rPr>
          <w:rFonts w:ascii="Times New Roman" w:eastAsia="Times New Roman" w:hAnsi="Times New Roman"/>
          <w:sz w:val="26"/>
          <w:szCs w:val="28"/>
        </w:rPr>
        <w:t>дминистративного регламента;</w:t>
      </w:r>
    </w:p>
    <w:p w:rsidR="002C0070" w:rsidRPr="00824B45" w:rsidRDefault="002C0070" w:rsidP="00824B45">
      <w:pPr>
        <w:autoSpaceDE w:val="0"/>
        <w:autoSpaceDN w:val="0"/>
        <w:adjustRightInd w:val="0"/>
        <w:spacing w:after="0" w:line="240" w:lineRule="auto"/>
        <w:ind w:firstLine="540"/>
        <w:jc w:val="both"/>
        <w:rPr>
          <w:rFonts w:ascii="Times New Roman" w:eastAsia="Times New Roman" w:hAnsi="Times New Roman"/>
          <w:sz w:val="26"/>
          <w:szCs w:val="28"/>
        </w:rPr>
      </w:pPr>
      <w:r w:rsidRPr="00824B45">
        <w:rPr>
          <w:rFonts w:ascii="Times New Roman" w:eastAsia="Times New Roman" w:hAnsi="Times New Roman"/>
          <w:sz w:val="26"/>
          <w:szCs w:val="28"/>
        </w:rPr>
        <w:t>результат административной процедуры: регистрация заявления;</w:t>
      </w:r>
    </w:p>
    <w:p w:rsidR="002C0070" w:rsidRPr="00824B45" w:rsidRDefault="002C0070" w:rsidP="00824B45">
      <w:pPr>
        <w:autoSpaceDE w:val="0"/>
        <w:autoSpaceDN w:val="0"/>
        <w:adjustRightInd w:val="0"/>
        <w:spacing w:after="0" w:line="240" w:lineRule="auto"/>
        <w:ind w:firstLine="540"/>
        <w:jc w:val="both"/>
        <w:rPr>
          <w:rFonts w:ascii="Times New Roman" w:eastAsia="Times New Roman" w:hAnsi="Times New Roman"/>
          <w:sz w:val="26"/>
          <w:szCs w:val="28"/>
        </w:rPr>
      </w:pPr>
      <w:r w:rsidRPr="00824B45">
        <w:rPr>
          <w:rFonts w:ascii="Times New Roman" w:eastAsia="Times New Roman" w:hAnsi="Times New Roman"/>
          <w:sz w:val="26"/>
          <w:szCs w:val="28"/>
        </w:rPr>
        <w:t>способ фиксации результата выполнения административной процедуры: факт регистрации фиксируется в электронном документообороте с проставлением в заявлении отметки о регистрации;</w:t>
      </w:r>
    </w:p>
    <w:p w:rsidR="002C0070" w:rsidRPr="00824B45" w:rsidRDefault="002C0070" w:rsidP="00824B45">
      <w:pPr>
        <w:autoSpaceDE w:val="0"/>
        <w:autoSpaceDN w:val="0"/>
        <w:adjustRightInd w:val="0"/>
        <w:spacing w:after="0" w:line="240" w:lineRule="auto"/>
        <w:ind w:firstLine="540"/>
        <w:jc w:val="both"/>
        <w:rPr>
          <w:rFonts w:ascii="Times New Roman" w:eastAsia="Times New Roman" w:hAnsi="Times New Roman"/>
          <w:sz w:val="26"/>
          <w:szCs w:val="28"/>
        </w:rPr>
      </w:pPr>
      <w:r w:rsidRPr="00824B45">
        <w:rPr>
          <w:rFonts w:ascii="Times New Roman" w:eastAsia="Times New Roman" w:hAnsi="Times New Roman"/>
          <w:sz w:val="26"/>
          <w:szCs w:val="28"/>
        </w:rPr>
        <w:t xml:space="preserve">максимальный срок выполнения административной процедуры: регистрация </w:t>
      </w:r>
      <w:r w:rsidRPr="00D07324">
        <w:rPr>
          <w:rFonts w:ascii="Times New Roman" w:eastAsia="Times New Roman" w:hAnsi="Times New Roman"/>
          <w:sz w:val="26"/>
          <w:szCs w:val="28"/>
        </w:rPr>
        <w:t xml:space="preserve">заявления осуществляется в сроки, установленные пунктом </w:t>
      </w:r>
      <w:r w:rsidR="00D07324" w:rsidRPr="00D07324">
        <w:rPr>
          <w:rFonts w:ascii="Times New Roman" w:eastAsia="Times New Roman" w:hAnsi="Times New Roman"/>
          <w:sz w:val="26"/>
          <w:szCs w:val="28"/>
        </w:rPr>
        <w:t>17</w:t>
      </w:r>
      <w:r w:rsidRPr="00D07324">
        <w:rPr>
          <w:rFonts w:ascii="Times New Roman" w:eastAsia="Times New Roman" w:hAnsi="Times New Roman"/>
          <w:sz w:val="26"/>
          <w:szCs w:val="28"/>
        </w:rPr>
        <w:t xml:space="preserve"> настоящего</w:t>
      </w:r>
      <w:r w:rsidRPr="00824B45">
        <w:rPr>
          <w:rFonts w:ascii="Times New Roman" w:eastAsia="Times New Roman" w:hAnsi="Times New Roman"/>
          <w:sz w:val="26"/>
          <w:szCs w:val="28"/>
        </w:rPr>
        <w:t xml:space="preserve"> </w:t>
      </w:r>
      <w:r w:rsidR="00EE0C38">
        <w:rPr>
          <w:rFonts w:ascii="Times New Roman" w:eastAsia="Times New Roman" w:hAnsi="Times New Roman"/>
          <w:sz w:val="26"/>
          <w:szCs w:val="28"/>
        </w:rPr>
        <w:t>а</w:t>
      </w:r>
      <w:r w:rsidRPr="00824B45">
        <w:rPr>
          <w:rFonts w:ascii="Times New Roman" w:eastAsia="Times New Roman" w:hAnsi="Times New Roman"/>
          <w:sz w:val="26"/>
          <w:szCs w:val="28"/>
        </w:rPr>
        <w:t>дминистративного регламента.</w:t>
      </w:r>
    </w:p>
    <w:p w:rsidR="008D6BBA" w:rsidRPr="00106401" w:rsidRDefault="00E81CF8" w:rsidP="00E81CF8">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106401">
        <w:rPr>
          <w:rFonts w:ascii="Times New Roman" w:eastAsia="Times New Roman" w:hAnsi="Times New Roman"/>
          <w:sz w:val="26"/>
          <w:szCs w:val="28"/>
        </w:rPr>
        <w:t xml:space="preserve">38. </w:t>
      </w:r>
      <w:r w:rsidR="008D6BBA" w:rsidRPr="008D6BBA">
        <w:rPr>
          <w:rFonts w:ascii="Times New Roman" w:eastAsia="Times New Roman" w:hAnsi="Times New Roman"/>
          <w:sz w:val="26"/>
          <w:szCs w:val="28"/>
        </w:rPr>
        <w:t>Формирование и направление межведомственных запросов</w:t>
      </w:r>
      <w:r w:rsidR="008D6BBA" w:rsidRPr="008D6BBA">
        <w:rPr>
          <w:rFonts w:ascii="Times New Roman" w:eastAsia="Times New Roman" w:hAnsi="Times New Roman"/>
          <w:sz w:val="26"/>
          <w:szCs w:val="28"/>
        </w:rPr>
        <w:br/>
        <w:t>в органы (организации), участвующие в пред</w:t>
      </w:r>
      <w:r w:rsidR="00106401">
        <w:rPr>
          <w:rFonts w:ascii="Times New Roman" w:eastAsia="Times New Roman" w:hAnsi="Times New Roman"/>
          <w:sz w:val="26"/>
          <w:szCs w:val="28"/>
        </w:rPr>
        <w:t>оставлении муниципальной услуги</w:t>
      </w:r>
      <w:r w:rsidR="00106401" w:rsidRPr="00106401">
        <w:rPr>
          <w:rFonts w:ascii="Times New Roman" w:eastAsia="Times New Roman" w:hAnsi="Times New Roman"/>
          <w:sz w:val="26"/>
          <w:szCs w:val="28"/>
        </w:rPr>
        <w:t>:</w:t>
      </w:r>
    </w:p>
    <w:p w:rsidR="008D6BBA" w:rsidRPr="008D6BBA" w:rsidRDefault="008D6BBA" w:rsidP="008D6BBA">
      <w:pPr>
        <w:autoSpaceDE w:val="0"/>
        <w:autoSpaceDN w:val="0"/>
        <w:adjustRightInd w:val="0"/>
        <w:spacing w:after="0" w:line="240" w:lineRule="auto"/>
        <w:ind w:firstLine="540"/>
        <w:jc w:val="both"/>
        <w:rPr>
          <w:rFonts w:ascii="Times New Roman" w:eastAsia="Times New Roman" w:hAnsi="Times New Roman"/>
          <w:sz w:val="26"/>
          <w:szCs w:val="28"/>
        </w:rPr>
      </w:pPr>
      <w:r w:rsidRPr="008D6BBA">
        <w:rPr>
          <w:rFonts w:ascii="Times New Roman" w:eastAsia="Times New Roman" w:hAnsi="Times New Roman"/>
          <w:sz w:val="26"/>
          <w:szCs w:val="28"/>
        </w:rPr>
        <w:t>основание для начала административной процедуры: прием и регистрация заявления;</w:t>
      </w:r>
    </w:p>
    <w:p w:rsidR="008D6BBA" w:rsidRPr="008D6BBA" w:rsidRDefault="008D6BBA" w:rsidP="008D6BBA">
      <w:pPr>
        <w:autoSpaceDE w:val="0"/>
        <w:autoSpaceDN w:val="0"/>
        <w:adjustRightInd w:val="0"/>
        <w:spacing w:after="0" w:line="240" w:lineRule="auto"/>
        <w:ind w:firstLine="540"/>
        <w:jc w:val="both"/>
        <w:rPr>
          <w:rFonts w:ascii="Times New Roman" w:eastAsia="Times New Roman" w:hAnsi="Times New Roman"/>
          <w:sz w:val="26"/>
          <w:szCs w:val="28"/>
        </w:rPr>
      </w:pPr>
      <w:r w:rsidRPr="008D6BBA">
        <w:rPr>
          <w:rFonts w:ascii="Times New Roman" w:eastAsia="Times New Roman" w:hAnsi="Times New Roman"/>
          <w:sz w:val="26"/>
          <w:szCs w:val="28"/>
        </w:rPr>
        <w:t>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осуществление межведомственного информационного взаимодействия;</w:t>
      </w:r>
    </w:p>
    <w:p w:rsidR="008D6BBA" w:rsidRPr="008D6BBA" w:rsidRDefault="008D6BBA" w:rsidP="008D6BBA">
      <w:pPr>
        <w:autoSpaceDE w:val="0"/>
        <w:autoSpaceDN w:val="0"/>
        <w:adjustRightInd w:val="0"/>
        <w:spacing w:after="0" w:line="240" w:lineRule="auto"/>
        <w:ind w:firstLine="540"/>
        <w:jc w:val="both"/>
        <w:rPr>
          <w:rFonts w:ascii="Times New Roman" w:eastAsia="Times New Roman" w:hAnsi="Times New Roman"/>
          <w:sz w:val="26"/>
          <w:szCs w:val="28"/>
        </w:rPr>
      </w:pPr>
      <w:r w:rsidRPr="008D6BBA">
        <w:rPr>
          <w:rFonts w:ascii="Times New Roman" w:eastAsia="Times New Roman" w:hAnsi="Times New Roman"/>
          <w:sz w:val="26"/>
          <w:szCs w:val="28"/>
        </w:rPr>
        <w:t>содержание административного действия, входящего в состав административной процедуры, продолжительность и (или) максимальный срок его выполнения: формирование и направление ответственным специалистом в течени</w:t>
      </w:r>
      <w:proofErr w:type="gramStart"/>
      <w:r w:rsidRPr="008D6BBA">
        <w:rPr>
          <w:rFonts w:ascii="Times New Roman" w:eastAsia="Times New Roman" w:hAnsi="Times New Roman"/>
          <w:sz w:val="26"/>
          <w:szCs w:val="28"/>
        </w:rPr>
        <w:t>и</w:t>
      </w:r>
      <w:proofErr w:type="gramEnd"/>
      <w:r w:rsidRPr="008D6BBA">
        <w:rPr>
          <w:rFonts w:ascii="Times New Roman" w:eastAsia="Times New Roman" w:hAnsi="Times New Roman"/>
          <w:sz w:val="26"/>
          <w:szCs w:val="28"/>
        </w:rPr>
        <w:t xml:space="preserve"> 1 рабочего дня с момента приема и регистрации заявления межведомственного запроса.</w:t>
      </w:r>
    </w:p>
    <w:p w:rsidR="008D6BBA" w:rsidRPr="008D6BBA" w:rsidRDefault="008D6BBA" w:rsidP="008D6BBA">
      <w:pPr>
        <w:autoSpaceDE w:val="0"/>
        <w:autoSpaceDN w:val="0"/>
        <w:adjustRightInd w:val="0"/>
        <w:spacing w:after="0" w:line="240" w:lineRule="auto"/>
        <w:ind w:firstLine="540"/>
        <w:jc w:val="both"/>
        <w:rPr>
          <w:rFonts w:ascii="Times New Roman" w:eastAsia="Times New Roman" w:hAnsi="Times New Roman"/>
          <w:sz w:val="26"/>
          <w:szCs w:val="28"/>
        </w:rPr>
      </w:pPr>
      <w:r w:rsidRPr="008D6BBA">
        <w:rPr>
          <w:rFonts w:ascii="Times New Roman" w:eastAsia="Times New Roman" w:hAnsi="Times New Roman"/>
          <w:sz w:val="26"/>
          <w:szCs w:val="28"/>
        </w:rPr>
        <w:t>критерий принятия решения: отсутствие документов и сведений, которые заявитель вправе представить по собственной инициативе;</w:t>
      </w:r>
    </w:p>
    <w:p w:rsidR="008D6BBA" w:rsidRPr="008D6BBA" w:rsidRDefault="008D6BBA" w:rsidP="008D6BBA">
      <w:pPr>
        <w:autoSpaceDE w:val="0"/>
        <w:autoSpaceDN w:val="0"/>
        <w:adjustRightInd w:val="0"/>
        <w:spacing w:after="0" w:line="240" w:lineRule="auto"/>
        <w:ind w:firstLine="540"/>
        <w:jc w:val="both"/>
        <w:rPr>
          <w:rFonts w:ascii="Times New Roman" w:eastAsia="Times New Roman" w:hAnsi="Times New Roman"/>
          <w:sz w:val="26"/>
          <w:szCs w:val="28"/>
        </w:rPr>
      </w:pPr>
      <w:r w:rsidRPr="008D6BBA">
        <w:rPr>
          <w:rFonts w:ascii="Times New Roman" w:eastAsia="Times New Roman" w:hAnsi="Times New Roman"/>
          <w:sz w:val="26"/>
          <w:szCs w:val="28"/>
        </w:rPr>
        <w:t>результат административной процедуры: получение ответа на межведомственный запрос;</w:t>
      </w:r>
    </w:p>
    <w:p w:rsidR="008D6BBA" w:rsidRPr="008D6BBA" w:rsidRDefault="008D6BBA" w:rsidP="008D6BBA">
      <w:pPr>
        <w:autoSpaceDE w:val="0"/>
        <w:autoSpaceDN w:val="0"/>
        <w:adjustRightInd w:val="0"/>
        <w:spacing w:after="0" w:line="240" w:lineRule="auto"/>
        <w:ind w:firstLine="540"/>
        <w:jc w:val="both"/>
        <w:rPr>
          <w:rFonts w:ascii="Times New Roman" w:eastAsia="Times New Roman" w:hAnsi="Times New Roman"/>
          <w:sz w:val="26"/>
          <w:szCs w:val="28"/>
        </w:rPr>
      </w:pPr>
      <w:r w:rsidRPr="008D6BBA">
        <w:rPr>
          <w:rFonts w:ascii="Times New Roman" w:eastAsia="Times New Roman" w:hAnsi="Times New Roman"/>
          <w:sz w:val="26"/>
          <w:szCs w:val="28"/>
        </w:rPr>
        <w:t>способ фиксации результата выполнения административной процедуры: ответ на межведомственный запрос регистрируется в электронном документообороте;</w:t>
      </w:r>
    </w:p>
    <w:p w:rsidR="008D6BBA" w:rsidRDefault="008D6BBA" w:rsidP="008D6BBA">
      <w:pPr>
        <w:autoSpaceDE w:val="0"/>
        <w:autoSpaceDN w:val="0"/>
        <w:adjustRightInd w:val="0"/>
        <w:spacing w:after="0" w:line="240" w:lineRule="auto"/>
        <w:ind w:firstLine="540"/>
        <w:jc w:val="both"/>
        <w:rPr>
          <w:rFonts w:ascii="Times New Roman" w:eastAsia="Times New Roman" w:hAnsi="Times New Roman"/>
          <w:sz w:val="26"/>
          <w:szCs w:val="28"/>
        </w:rPr>
      </w:pPr>
      <w:r w:rsidRPr="008D6BBA">
        <w:rPr>
          <w:rFonts w:ascii="Times New Roman" w:eastAsia="Times New Roman" w:hAnsi="Times New Roman"/>
          <w:sz w:val="26"/>
          <w:szCs w:val="28"/>
        </w:rPr>
        <w:t>максимальный срок выполнения административной процедуры:</w:t>
      </w:r>
      <w:r w:rsidRPr="008D6BBA">
        <w:rPr>
          <w:rFonts w:ascii="Times New Roman" w:eastAsia="Times New Roman" w:hAnsi="Times New Roman"/>
          <w:sz w:val="26"/>
          <w:szCs w:val="28"/>
        </w:rPr>
        <w:br/>
        <w:t>срок подготовки и направления ответа на межведомственный запрос о представлении документов и сведений для предоставления муниципальной услуги с использованием межведомственного информационного взаимодействия составляет 5 рабочих дней со дня поступления такого запроса в орган или организацию, предоставляющие документы и сведения.</w:t>
      </w:r>
    </w:p>
    <w:p w:rsidR="00E17AC7" w:rsidRPr="008D6BBA" w:rsidRDefault="007A5056" w:rsidP="007A5056">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106401" w:rsidRPr="00106401">
        <w:rPr>
          <w:rFonts w:ascii="Times New Roman" w:eastAsia="Times New Roman" w:hAnsi="Times New Roman"/>
          <w:sz w:val="26"/>
          <w:szCs w:val="28"/>
        </w:rPr>
        <w:t>39</w:t>
      </w:r>
      <w:r w:rsidR="00E81CF8">
        <w:rPr>
          <w:rFonts w:ascii="Times New Roman" w:eastAsia="Times New Roman" w:hAnsi="Times New Roman"/>
          <w:sz w:val="26"/>
          <w:szCs w:val="28"/>
        </w:rPr>
        <w:t>.</w:t>
      </w:r>
      <w:r w:rsidR="00106401" w:rsidRPr="001D4378">
        <w:rPr>
          <w:rFonts w:ascii="Times New Roman" w:eastAsia="Times New Roman" w:hAnsi="Times New Roman"/>
          <w:sz w:val="26"/>
          <w:szCs w:val="28"/>
        </w:rPr>
        <w:t xml:space="preserve"> </w:t>
      </w:r>
      <w:r w:rsidR="008D6BBA" w:rsidRPr="008D6BBA">
        <w:rPr>
          <w:rFonts w:ascii="Times New Roman" w:eastAsia="Times New Roman" w:hAnsi="Times New Roman"/>
          <w:sz w:val="26"/>
          <w:szCs w:val="28"/>
        </w:rPr>
        <w:t>Рассмотрение представленных документов, оформление результата пред</w:t>
      </w:r>
      <w:r w:rsidR="00E17AC7">
        <w:rPr>
          <w:rFonts w:ascii="Times New Roman" w:eastAsia="Times New Roman" w:hAnsi="Times New Roman"/>
          <w:sz w:val="26"/>
          <w:szCs w:val="28"/>
        </w:rPr>
        <w:t>оставления муниципальной услуги</w:t>
      </w:r>
      <w:r w:rsidR="00E17AC7" w:rsidRPr="008D6BBA">
        <w:rPr>
          <w:rFonts w:ascii="Times New Roman" w:eastAsia="Times New Roman" w:hAnsi="Times New Roman"/>
          <w:sz w:val="26"/>
          <w:szCs w:val="28"/>
        </w:rPr>
        <w:t>:</w:t>
      </w:r>
    </w:p>
    <w:p w:rsidR="008D6BBA" w:rsidRPr="008D6BBA" w:rsidRDefault="008D6BBA" w:rsidP="008D6BBA">
      <w:pPr>
        <w:autoSpaceDE w:val="0"/>
        <w:autoSpaceDN w:val="0"/>
        <w:adjustRightInd w:val="0"/>
        <w:spacing w:after="0" w:line="240" w:lineRule="auto"/>
        <w:ind w:firstLine="540"/>
        <w:jc w:val="both"/>
        <w:rPr>
          <w:rFonts w:ascii="Times New Roman" w:eastAsia="Times New Roman" w:hAnsi="Times New Roman"/>
          <w:sz w:val="26"/>
          <w:szCs w:val="28"/>
        </w:rPr>
      </w:pPr>
      <w:r w:rsidRPr="008D6BBA">
        <w:rPr>
          <w:rFonts w:ascii="Times New Roman" w:eastAsia="Times New Roman" w:hAnsi="Times New Roman"/>
          <w:sz w:val="26"/>
          <w:szCs w:val="28"/>
        </w:rPr>
        <w:t>основание для начала административной процедуры: поступление зарегистрированного заявления о предоставлении муниципальной услуги и (или) ответа на межведомственный запрос (в случае направления);</w:t>
      </w:r>
    </w:p>
    <w:p w:rsidR="008D6BBA" w:rsidRPr="008D6BBA" w:rsidRDefault="008D6BBA" w:rsidP="008D6BBA">
      <w:pPr>
        <w:autoSpaceDE w:val="0"/>
        <w:autoSpaceDN w:val="0"/>
        <w:adjustRightInd w:val="0"/>
        <w:spacing w:after="0" w:line="240" w:lineRule="auto"/>
        <w:ind w:firstLine="540"/>
        <w:jc w:val="both"/>
        <w:rPr>
          <w:rFonts w:ascii="Times New Roman" w:eastAsia="Times New Roman" w:hAnsi="Times New Roman"/>
          <w:sz w:val="26"/>
          <w:szCs w:val="28"/>
        </w:rPr>
      </w:pPr>
      <w:r w:rsidRPr="008D6BBA">
        <w:rPr>
          <w:rFonts w:ascii="Times New Roman" w:eastAsia="Times New Roman" w:hAnsi="Times New Roman"/>
          <w:sz w:val="26"/>
          <w:szCs w:val="28"/>
        </w:rPr>
        <w:t xml:space="preserve">сведения о должностном лице, ответственном за выполнение административного действия, входящего в состав административной процедуры: специалист </w:t>
      </w:r>
      <w:r w:rsidR="007A5056">
        <w:rPr>
          <w:rFonts w:ascii="Times New Roman" w:eastAsia="Times New Roman" w:hAnsi="Times New Roman"/>
          <w:sz w:val="26"/>
          <w:szCs w:val="28"/>
        </w:rPr>
        <w:t>департамента</w:t>
      </w:r>
      <w:r w:rsidRPr="008D6BBA">
        <w:rPr>
          <w:rFonts w:ascii="Times New Roman" w:eastAsia="Times New Roman" w:hAnsi="Times New Roman"/>
          <w:sz w:val="26"/>
          <w:szCs w:val="28"/>
        </w:rPr>
        <w:t>, ответственный за предоставление муниципальной услуги;</w:t>
      </w:r>
    </w:p>
    <w:p w:rsidR="008D6BBA" w:rsidRPr="008D6BBA" w:rsidRDefault="008D6BBA" w:rsidP="008D6BBA">
      <w:pPr>
        <w:autoSpaceDE w:val="0"/>
        <w:autoSpaceDN w:val="0"/>
        <w:adjustRightInd w:val="0"/>
        <w:spacing w:after="0" w:line="240" w:lineRule="auto"/>
        <w:ind w:firstLine="540"/>
        <w:jc w:val="both"/>
        <w:rPr>
          <w:rFonts w:ascii="Times New Roman" w:eastAsia="Times New Roman" w:hAnsi="Times New Roman"/>
          <w:sz w:val="26"/>
          <w:szCs w:val="28"/>
        </w:rPr>
      </w:pPr>
      <w:r w:rsidRPr="008D6BBA">
        <w:rPr>
          <w:rFonts w:ascii="Times New Roman" w:eastAsia="Times New Roman" w:hAnsi="Times New Roman"/>
          <w:sz w:val="26"/>
          <w:szCs w:val="28"/>
        </w:rPr>
        <w:t>содержание административных действий, входящих в состав административной процедуры:</w:t>
      </w:r>
    </w:p>
    <w:p w:rsidR="008D6BBA" w:rsidRPr="008D6BBA" w:rsidRDefault="008D6BBA" w:rsidP="008D6BBA">
      <w:pPr>
        <w:autoSpaceDE w:val="0"/>
        <w:autoSpaceDN w:val="0"/>
        <w:adjustRightInd w:val="0"/>
        <w:spacing w:after="0" w:line="240" w:lineRule="auto"/>
        <w:ind w:firstLine="540"/>
        <w:jc w:val="both"/>
        <w:rPr>
          <w:rFonts w:ascii="Times New Roman" w:eastAsia="Times New Roman" w:hAnsi="Times New Roman"/>
          <w:sz w:val="26"/>
          <w:szCs w:val="28"/>
        </w:rPr>
      </w:pPr>
      <w:r w:rsidRPr="008D6BBA">
        <w:rPr>
          <w:rFonts w:ascii="Times New Roman" w:eastAsia="Times New Roman" w:hAnsi="Times New Roman"/>
          <w:sz w:val="26"/>
          <w:szCs w:val="28"/>
        </w:rPr>
        <w:t>рассмотрение заявления о предоставлении муниципальной услуги и документов, необходимых для предоставления муниципальной услуги;</w:t>
      </w:r>
    </w:p>
    <w:p w:rsidR="008D6BBA" w:rsidRPr="008D6BBA" w:rsidRDefault="008D6BBA" w:rsidP="008D6BBA">
      <w:pPr>
        <w:autoSpaceDE w:val="0"/>
        <w:autoSpaceDN w:val="0"/>
        <w:adjustRightInd w:val="0"/>
        <w:spacing w:after="0" w:line="240" w:lineRule="auto"/>
        <w:ind w:firstLine="540"/>
        <w:jc w:val="both"/>
        <w:rPr>
          <w:rFonts w:ascii="Times New Roman" w:eastAsia="Times New Roman" w:hAnsi="Times New Roman"/>
          <w:sz w:val="26"/>
          <w:szCs w:val="28"/>
        </w:rPr>
      </w:pPr>
      <w:r w:rsidRPr="008D6BBA">
        <w:rPr>
          <w:rFonts w:ascii="Times New Roman" w:eastAsia="Times New Roman" w:hAnsi="Times New Roman"/>
          <w:sz w:val="26"/>
          <w:szCs w:val="28"/>
        </w:rPr>
        <w:t>принятие решения о предоставлении (об отказе в предоставлении) муниципальной услуги;</w:t>
      </w:r>
    </w:p>
    <w:p w:rsidR="008D6BBA" w:rsidRPr="008D6BBA" w:rsidRDefault="008D6BBA" w:rsidP="008D6BBA">
      <w:pPr>
        <w:autoSpaceDE w:val="0"/>
        <w:autoSpaceDN w:val="0"/>
        <w:adjustRightInd w:val="0"/>
        <w:spacing w:after="0" w:line="240" w:lineRule="auto"/>
        <w:ind w:firstLine="540"/>
        <w:jc w:val="both"/>
        <w:rPr>
          <w:rFonts w:ascii="Times New Roman" w:eastAsia="Times New Roman" w:hAnsi="Times New Roman"/>
          <w:sz w:val="26"/>
          <w:szCs w:val="28"/>
        </w:rPr>
      </w:pPr>
      <w:r w:rsidRPr="008D6BBA">
        <w:rPr>
          <w:rFonts w:ascii="Times New Roman" w:eastAsia="Times New Roman" w:hAnsi="Times New Roman"/>
          <w:sz w:val="26"/>
          <w:szCs w:val="28"/>
        </w:rPr>
        <w:t>оформление документов, являющихся результатом предоставления муниципальной услуги;</w:t>
      </w:r>
    </w:p>
    <w:p w:rsidR="008D6BBA" w:rsidRPr="008D6BBA" w:rsidRDefault="008D6BBA" w:rsidP="008D6BBA">
      <w:pPr>
        <w:autoSpaceDE w:val="0"/>
        <w:autoSpaceDN w:val="0"/>
        <w:adjustRightInd w:val="0"/>
        <w:spacing w:after="0" w:line="240" w:lineRule="auto"/>
        <w:ind w:firstLine="540"/>
        <w:jc w:val="both"/>
        <w:rPr>
          <w:rFonts w:ascii="Times New Roman" w:eastAsia="Times New Roman" w:hAnsi="Times New Roman"/>
          <w:sz w:val="26"/>
          <w:szCs w:val="28"/>
        </w:rPr>
      </w:pPr>
      <w:r w:rsidRPr="008D6BBA">
        <w:rPr>
          <w:rFonts w:ascii="Times New Roman" w:eastAsia="Times New Roman" w:hAnsi="Times New Roman"/>
          <w:sz w:val="26"/>
          <w:szCs w:val="28"/>
        </w:rPr>
        <w:t>подписание документов, являющихся результатом предоставления муниципальной услуги;</w:t>
      </w:r>
    </w:p>
    <w:p w:rsidR="008D6BBA" w:rsidRPr="008D6BBA" w:rsidRDefault="008D6BBA" w:rsidP="008D6BBA">
      <w:pPr>
        <w:autoSpaceDE w:val="0"/>
        <w:autoSpaceDN w:val="0"/>
        <w:adjustRightInd w:val="0"/>
        <w:spacing w:after="0" w:line="240" w:lineRule="auto"/>
        <w:ind w:firstLine="540"/>
        <w:jc w:val="both"/>
        <w:rPr>
          <w:rFonts w:ascii="Times New Roman" w:eastAsia="Times New Roman" w:hAnsi="Times New Roman"/>
          <w:sz w:val="26"/>
          <w:szCs w:val="28"/>
        </w:rPr>
      </w:pPr>
      <w:r w:rsidRPr="008D6BBA">
        <w:rPr>
          <w:rFonts w:ascii="Times New Roman" w:eastAsia="Times New Roman" w:hAnsi="Times New Roman"/>
          <w:sz w:val="26"/>
          <w:szCs w:val="28"/>
        </w:rPr>
        <w:t>критерий принятия решения: наличие докуме</w:t>
      </w:r>
      <w:r w:rsidR="00AC4518">
        <w:rPr>
          <w:rFonts w:ascii="Times New Roman" w:eastAsia="Times New Roman" w:hAnsi="Times New Roman"/>
          <w:sz w:val="26"/>
          <w:szCs w:val="28"/>
        </w:rPr>
        <w:t xml:space="preserve">нтов, предусмотренных пунктом </w:t>
      </w:r>
      <w:r w:rsidR="007A5056">
        <w:rPr>
          <w:rFonts w:ascii="Times New Roman" w:eastAsia="Times New Roman" w:hAnsi="Times New Roman"/>
          <w:sz w:val="26"/>
          <w:szCs w:val="28"/>
        </w:rPr>
        <w:t>19</w:t>
      </w:r>
      <w:r w:rsidRPr="008D6BBA">
        <w:rPr>
          <w:rFonts w:ascii="Times New Roman" w:eastAsia="Times New Roman" w:hAnsi="Times New Roman"/>
          <w:sz w:val="26"/>
          <w:szCs w:val="28"/>
        </w:rPr>
        <w:t xml:space="preserve"> настоящего </w:t>
      </w:r>
      <w:r w:rsidR="007A5056">
        <w:rPr>
          <w:rFonts w:ascii="Times New Roman" w:eastAsia="Times New Roman" w:hAnsi="Times New Roman"/>
          <w:sz w:val="26"/>
          <w:szCs w:val="28"/>
        </w:rPr>
        <w:t>а</w:t>
      </w:r>
      <w:r w:rsidRPr="008D6BBA">
        <w:rPr>
          <w:rFonts w:ascii="Times New Roman" w:eastAsia="Times New Roman" w:hAnsi="Times New Roman"/>
          <w:sz w:val="26"/>
          <w:szCs w:val="28"/>
        </w:rPr>
        <w:t xml:space="preserve">дминистративного регламента; соответствие представленных документов требованиям настоящего </w:t>
      </w:r>
      <w:r w:rsidR="007A5056">
        <w:rPr>
          <w:rFonts w:ascii="Times New Roman" w:eastAsia="Times New Roman" w:hAnsi="Times New Roman"/>
          <w:sz w:val="26"/>
          <w:szCs w:val="28"/>
        </w:rPr>
        <w:t>а</w:t>
      </w:r>
      <w:r w:rsidRPr="008D6BBA">
        <w:rPr>
          <w:rFonts w:ascii="Times New Roman" w:eastAsia="Times New Roman" w:hAnsi="Times New Roman"/>
          <w:sz w:val="26"/>
          <w:szCs w:val="28"/>
        </w:rPr>
        <w:t xml:space="preserve">дминистративного регламента; наличие или отсутствие оснований для отказа в предоставлении муниципальной услуги, указанных в пункте </w:t>
      </w:r>
      <w:r w:rsidR="007A5056">
        <w:rPr>
          <w:rFonts w:ascii="Times New Roman" w:eastAsia="Times New Roman" w:hAnsi="Times New Roman"/>
          <w:sz w:val="26"/>
          <w:szCs w:val="28"/>
        </w:rPr>
        <w:t xml:space="preserve">25 </w:t>
      </w:r>
      <w:r w:rsidRPr="008D6BBA">
        <w:rPr>
          <w:rFonts w:ascii="Times New Roman" w:eastAsia="Times New Roman" w:hAnsi="Times New Roman"/>
          <w:sz w:val="26"/>
          <w:szCs w:val="28"/>
        </w:rPr>
        <w:t xml:space="preserve">настоящего </w:t>
      </w:r>
      <w:r w:rsidR="007A5056">
        <w:rPr>
          <w:rFonts w:ascii="Times New Roman" w:eastAsia="Times New Roman" w:hAnsi="Times New Roman"/>
          <w:sz w:val="26"/>
          <w:szCs w:val="28"/>
        </w:rPr>
        <w:t>а</w:t>
      </w:r>
      <w:r w:rsidRPr="008D6BBA">
        <w:rPr>
          <w:rFonts w:ascii="Times New Roman" w:eastAsia="Times New Roman" w:hAnsi="Times New Roman"/>
          <w:sz w:val="26"/>
          <w:szCs w:val="28"/>
        </w:rPr>
        <w:t>дминистративного регламента;</w:t>
      </w:r>
    </w:p>
    <w:p w:rsidR="008D6BBA" w:rsidRPr="008D6BBA" w:rsidRDefault="008D6BBA" w:rsidP="008D6BBA">
      <w:pPr>
        <w:autoSpaceDE w:val="0"/>
        <w:autoSpaceDN w:val="0"/>
        <w:adjustRightInd w:val="0"/>
        <w:spacing w:after="0" w:line="240" w:lineRule="auto"/>
        <w:ind w:firstLine="540"/>
        <w:jc w:val="both"/>
        <w:rPr>
          <w:rFonts w:ascii="Times New Roman" w:eastAsia="Times New Roman" w:hAnsi="Times New Roman"/>
          <w:sz w:val="26"/>
          <w:szCs w:val="28"/>
        </w:rPr>
      </w:pPr>
      <w:r w:rsidRPr="008D6BBA">
        <w:rPr>
          <w:rFonts w:ascii="Times New Roman" w:eastAsia="Times New Roman" w:hAnsi="Times New Roman"/>
          <w:sz w:val="26"/>
          <w:szCs w:val="28"/>
        </w:rPr>
        <w:t>результат административной процедуры:</w:t>
      </w:r>
    </w:p>
    <w:p w:rsidR="008D6BBA" w:rsidRPr="008D6BBA" w:rsidRDefault="008D6BBA" w:rsidP="008D6BBA">
      <w:pPr>
        <w:autoSpaceDE w:val="0"/>
        <w:autoSpaceDN w:val="0"/>
        <w:adjustRightInd w:val="0"/>
        <w:spacing w:after="0" w:line="240" w:lineRule="auto"/>
        <w:ind w:firstLine="540"/>
        <w:jc w:val="both"/>
        <w:rPr>
          <w:rFonts w:ascii="Times New Roman" w:eastAsia="Times New Roman" w:hAnsi="Times New Roman"/>
          <w:sz w:val="26"/>
          <w:szCs w:val="28"/>
        </w:rPr>
      </w:pPr>
      <w:r w:rsidRPr="008D6BBA">
        <w:rPr>
          <w:rFonts w:ascii="Times New Roman" w:eastAsia="Times New Roman" w:hAnsi="Times New Roman"/>
          <w:sz w:val="26"/>
          <w:szCs w:val="28"/>
        </w:rPr>
        <w:t>предоставление сведений, содержащихся в ИСОГД;</w:t>
      </w:r>
    </w:p>
    <w:p w:rsidR="008D6BBA" w:rsidRPr="008D6BBA" w:rsidRDefault="008D6BBA" w:rsidP="008D6BBA">
      <w:pPr>
        <w:autoSpaceDE w:val="0"/>
        <w:autoSpaceDN w:val="0"/>
        <w:adjustRightInd w:val="0"/>
        <w:spacing w:after="0" w:line="240" w:lineRule="auto"/>
        <w:ind w:firstLine="540"/>
        <w:jc w:val="both"/>
        <w:rPr>
          <w:rFonts w:ascii="Times New Roman" w:eastAsia="Times New Roman" w:hAnsi="Times New Roman"/>
          <w:sz w:val="26"/>
          <w:szCs w:val="28"/>
        </w:rPr>
      </w:pPr>
      <w:r w:rsidRPr="008D6BBA">
        <w:rPr>
          <w:rFonts w:ascii="Times New Roman" w:eastAsia="Times New Roman" w:hAnsi="Times New Roman"/>
          <w:sz w:val="26"/>
          <w:szCs w:val="28"/>
        </w:rPr>
        <w:t>уведомление об отказе в предоставлении сведений, содержащихся в ИСОГД, с указанием причин отказа (далее – уведомление об отказе в предоставлении сведений);</w:t>
      </w:r>
    </w:p>
    <w:p w:rsidR="008D6BBA" w:rsidRDefault="008D6BBA" w:rsidP="008D6BBA">
      <w:pPr>
        <w:autoSpaceDE w:val="0"/>
        <w:autoSpaceDN w:val="0"/>
        <w:adjustRightInd w:val="0"/>
        <w:spacing w:after="0" w:line="240" w:lineRule="auto"/>
        <w:ind w:firstLine="540"/>
        <w:jc w:val="both"/>
        <w:rPr>
          <w:rFonts w:ascii="Times New Roman" w:eastAsia="Times New Roman" w:hAnsi="Times New Roman"/>
          <w:sz w:val="26"/>
          <w:szCs w:val="28"/>
        </w:rPr>
      </w:pPr>
      <w:r w:rsidRPr="008D6BBA">
        <w:rPr>
          <w:rFonts w:ascii="Times New Roman" w:eastAsia="Times New Roman" w:hAnsi="Times New Roman"/>
          <w:sz w:val="26"/>
          <w:szCs w:val="28"/>
        </w:rPr>
        <w:t>максимальный срок выполнения административной процедуры:</w:t>
      </w:r>
      <w:r w:rsidRPr="008D6BBA">
        <w:rPr>
          <w:rFonts w:ascii="Times New Roman" w:eastAsia="Times New Roman" w:hAnsi="Times New Roman"/>
          <w:sz w:val="26"/>
          <w:szCs w:val="28"/>
        </w:rPr>
        <w:br/>
        <w:t xml:space="preserve">предоставление сведений, содержащихся в ИСОГД, либо уведомление об отказе в </w:t>
      </w:r>
      <w:r w:rsidRPr="00D07324">
        <w:rPr>
          <w:rFonts w:ascii="Times New Roman" w:eastAsia="Times New Roman" w:hAnsi="Times New Roman"/>
          <w:sz w:val="26"/>
          <w:szCs w:val="28"/>
        </w:rPr>
        <w:t xml:space="preserve">предоставлении сведений осуществляется в сроки, установленные пунктом 17 настоящего </w:t>
      </w:r>
      <w:r w:rsidR="007A5056">
        <w:rPr>
          <w:rFonts w:ascii="Times New Roman" w:eastAsia="Times New Roman" w:hAnsi="Times New Roman"/>
          <w:sz w:val="26"/>
          <w:szCs w:val="28"/>
        </w:rPr>
        <w:t>а</w:t>
      </w:r>
      <w:r w:rsidRPr="00D07324">
        <w:rPr>
          <w:rFonts w:ascii="Times New Roman" w:eastAsia="Times New Roman" w:hAnsi="Times New Roman"/>
          <w:sz w:val="26"/>
          <w:szCs w:val="28"/>
        </w:rPr>
        <w:t>дминистративного регламента.</w:t>
      </w:r>
    </w:p>
    <w:p w:rsidR="00E17AC7" w:rsidRPr="008D6BBA" w:rsidRDefault="00AC4518" w:rsidP="00AC4518">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106401" w:rsidRPr="00106401">
        <w:rPr>
          <w:rFonts w:ascii="Times New Roman" w:eastAsia="Times New Roman" w:hAnsi="Times New Roman"/>
          <w:sz w:val="26"/>
          <w:szCs w:val="28"/>
        </w:rPr>
        <w:t>40</w:t>
      </w:r>
      <w:r>
        <w:rPr>
          <w:rFonts w:ascii="Times New Roman" w:eastAsia="Times New Roman" w:hAnsi="Times New Roman"/>
          <w:sz w:val="26"/>
          <w:szCs w:val="28"/>
        </w:rPr>
        <w:t>.</w:t>
      </w:r>
      <w:r w:rsidR="00106401" w:rsidRPr="00106401">
        <w:rPr>
          <w:rFonts w:ascii="Times New Roman" w:eastAsia="Times New Roman" w:hAnsi="Times New Roman"/>
          <w:sz w:val="26"/>
          <w:szCs w:val="28"/>
        </w:rPr>
        <w:t xml:space="preserve"> </w:t>
      </w:r>
      <w:r w:rsidR="008D6BBA" w:rsidRPr="008D6BBA">
        <w:rPr>
          <w:rFonts w:ascii="Times New Roman" w:eastAsia="Times New Roman" w:hAnsi="Times New Roman"/>
          <w:sz w:val="26"/>
          <w:szCs w:val="28"/>
        </w:rPr>
        <w:t>Выдача (направление) заявителю документов, являющихся результатом пред</w:t>
      </w:r>
      <w:r w:rsidR="00E17AC7">
        <w:rPr>
          <w:rFonts w:ascii="Times New Roman" w:eastAsia="Times New Roman" w:hAnsi="Times New Roman"/>
          <w:sz w:val="26"/>
          <w:szCs w:val="28"/>
        </w:rPr>
        <w:t>оставления муниципальной услуги</w:t>
      </w:r>
      <w:r w:rsidR="00E17AC7" w:rsidRPr="008D6BBA">
        <w:rPr>
          <w:rFonts w:ascii="Times New Roman" w:eastAsia="Times New Roman" w:hAnsi="Times New Roman"/>
          <w:sz w:val="26"/>
          <w:szCs w:val="28"/>
        </w:rPr>
        <w:t>:</w:t>
      </w:r>
    </w:p>
    <w:p w:rsidR="008D6BBA" w:rsidRPr="008D6BBA" w:rsidRDefault="008D6BBA" w:rsidP="008D6BBA">
      <w:pPr>
        <w:autoSpaceDE w:val="0"/>
        <w:autoSpaceDN w:val="0"/>
        <w:adjustRightInd w:val="0"/>
        <w:spacing w:after="0" w:line="240" w:lineRule="auto"/>
        <w:ind w:firstLine="540"/>
        <w:jc w:val="both"/>
        <w:rPr>
          <w:rFonts w:ascii="Times New Roman" w:eastAsia="Times New Roman" w:hAnsi="Times New Roman"/>
          <w:sz w:val="26"/>
          <w:szCs w:val="28"/>
        </w:rPr>
      </w:pPr>
      <w:r w:rsidRPr="008D6BBA">
        <w:rPr>
          <w:rFonts w:ascii="Times New Roman" w:eastAsia="Times New Roman" w:hAnsi="Times New Roman"/>
          <w:sz w:val="26"/>
          <w:szCs w:val="28"/>
        </w:rPr>
        <w:t>основание для начала административной процедуры: решение о предоставлении (об отказе в предоставлении) муниципальной услуги;</w:t>
      </w:r>
    </w:p>
    <w:p w:rsidR="008D6BBA" w:rsidRPr="008D6BBA" w:rsidRDefault="008D6BBA" w:rsidP="008D6BBA">
      <w:pPr>
        <w:autoSpaceDE w:val="0"/>
        <w:autoSpaceDN w:val="0"/>
        <w:adjustRightInd w:val="0"/>
        <w:spacing w:after="0" w:line="240" w:lineRule="auto"/>
        <w:ind w:firstLine="540"/>
        <w:jc w:val="both"/>
        <w:rPr>
          <w:rFonts w:ascii="Times New Roman" w:eastAsia="Times New Roman" w:hAnsi="Times New Roman"/>
          <w:sz w:val="26"/>
          <w:szCs w:val="28"/>
        </w:rPr>
      </w:pPr>
      <w:r w:rsidRPr="008D6BBA">
        <w:rPr>
          <w:rFonts w:ascii="Times New Roman" w:eastAsia="Times New Roman" w:hAnsi="Times New Roman"/>
          <w:sz w:val="26"/>
          <w:szCs w:val="28"/>
        </w:rPr>
        <w:t xml:space="preserve">сведения о должностном лице, ответственном за выполнение административного действия, входящего в состав административной процедуры: специалист </w:t>
      </w:r>
      <w:r w:rsidR="007A5056">
        <w:rPr>
          <w:rFonts w:ascii="Times New Roman" w:eastAsia="Times New Roman" w:hAnsi="Times New Roman"/>
          <w:sz w:val="26"/>
          <w:szCs w:val="28"/>
        </w:rPr>
        <w:t>департамента</w:t>
      </w:r>
      <w:r w:rsidRPr="008D6BBA">
        <w:rPr>
          <w:rFonts w:ascii="Times New Roman" w:eastAsia="Times New Roman" w:hAnsi="Times New Roman"/>
          <w:sz w:val="26"/>
          <w:szCs w:val="28"/>
        </w:rPr>
        <w:t xml:space="preserve">, ответственный за предоставление </w:t>
      </w:r>
      <w:r w:rsidR="007A5056">
        <w:rPr>
          <w:rFonts w:ascii="Times New Roman" w:eastAsia="Times New Roman" w:hAnsi="Times New Roman"/>
          <w:sz w:val="26"/>
          <w:szCs w:val="28"/>
        </w:rPr>
        <w:t>муниципальной</w:t>
      </w:r>
      <w:r w:rsidRPr="008D6BBA">
        <w:rPr>
          <w:rFonts w:ascii="Times New Roman" w:eastAsia="Times New Roman" w:hAnsi="Times New Roman"/>
          <w:sz w:val="26"/>
          <w:szCs w:val="28"/>
        </w:rPr>
        <w:t xml:space="preserve"> услуги;</w:t>
      </w:r>
    </w:p>
    <w:p w:rsidR="008D6BBA" w:rsidRPr="008D6BBA" w:rsidRDefault="008D6BBA" w:rsidP="008D6BBA">
      <w:pPr>
        <w:autoSpaceDE w:val="0"/>
        <w:autoSpaceDN w:val="0"/>
        <w:adjustRightInd w:val="0"/>
        <w:spacing w:after="0" w:line="240" w:lineRule="auto"/>
        <w:ind w:firstLine="540"/>
        <w:jc w:val="both"/>
        <w:rPr>
          <w:rFonts w:ascii="Times New Roman" w:eastAsia="Times New Roman" w:hAnsi="Times New Roman"/>
          <w:sz w:val="26"/>
          <w:szCs w:val="28"/>
        </w:rPr>
      </w:pPr>
      <w:r w:rsidRPr="008D6BBA">
        <w:rPr>
          <w:rFonts w:ascii="Times New Roman" w:eastAsia="Times New Roman" w:hAnsi="Times New Roman"/>
          <w:sz w:val="26"/>
          <w:szCs w:val="28"/>
        </w:rPr>
        <w:t>содержание административного действия, входящего в состав административной процедуры, продолжительность и (или) максимальный срок его выполнения: выдача (направление) заявителю сведений, содержащихся в ИСОГД, либо уведомления об отказе в предоставлении сведений;</w:t>
      </w:r>
    </w:p>
    <w:p w:rsidR="008D6BBA" w:rsidRPr="008D6BBA" w:rsidRDefault="008D6BBA" w:rsidP="008D6BBA">
      <w:pPr>
        <w:autoSpaceDE w:val="0"/>
        <w:autoSpaceDN w:val="0"/>
        <w:adjustRightInd w:val="0"/>
        <w:spacing w:after="0" w:line="240" w:lineRule="auto"/>
        <w:ind w:firstLine="540"/>
        <w:jc w:val="both"/>
        <w:rPr>
          <w:rFonts w:ascii="Times New Roman" w:eastAsia="Times New Roman" w:hAnsi="Times New Roman"/>
          <w:sz w:val="26"/>
          <w:szCs w:val="28"/>
        </w:rPr>
      </w:pPr>
      <w:r w:rsidRPr="008D6BBA">
        <w:rPr>
          <w:rFonts w:ascii="Times New Roman" w:eastAsia="Times New Roman" w:hAnsi="Times New Roman"/>
          <w:sz w:val="26"/>
          <w:szCs w:val="28"/>
        </w:rPr>
        <w:t>критерий принятия решения: наличие решения о предоставлении (об отказе в предоставлении) муниципальной услуги;</w:t>
      </w:r>
    </w:p>
    <w:p w:rsidR="008D6BBA" w:rsidRPr="008D6BBA" w:rsidRDefault="008D6BBA" w:rsidP="008D6BBA">
      <w:pPr>
        <w:autoSpaceDE w:val="0"/>
        <w:autoSpaceDN w:val="0"/>
        <w:adjustRightInd w:val="0"/>
        <w:spacing w:after="0" w:line="240" w:lineRule="auto"/>
        <w:ind w:firstLine="540"/>
        <w:jc w:val="both"/>
        <w:rPr>
          <w:rFonts w:ascii="Times New Roman" w:eastAsia="Times New Roman" w:hAnsi="Times New Roman"/>
          <w:sz w:val="26"/>
          <w:szCs w:val="28"/>
        </w:rPr>
      </w:pPr>
      <w:r w:rsidRPr="008D6BBA">
        <w:rPr>
          <w:rFonts w:ascii="Times New Roman" w:eastAsia="Times New Roman" w:hAnsi="Times New Roman"/>
          <w:sz w:val="26"/>
          <w:szCs w:val="28"/>
        </w:rPr>
        <w:t>результат административной процедуры: выдача (направление) заявителю документов, являющихся результатом предоставления муниципальной услуги;</w:t>
      </w:r>
    </w:p>
    <w:p w:rsidR="008D6BBA" w:rsidRPr="008D6BBA" w:rsidRDefault="008D6BBA" w:rsidP="008D6BBA">
      <w:pPr>
        <w:autoSpaceDE w:val="0"/>
        <w:autoSpaceDN w:val="0"/>
        <w:adjustRightInd w:val="0"/>
        <w:spacing w:after="0" w:line="240" w:lineRule="auto"/>
        <w:ind w:firstLine="540"/>
        <w:jc w:val="both"/>
        <w:rPr>
          <w:rFonts w:ascii="Times New Roman" w:eastAsia="Times New Roman" w:hAnsi="Times New Roman"/>
          <w:sz w:val="26"/>
          <w:szCs w:val="28"/>
        </w:rPr>
      </w:pPr>
      <w:r w:rsidRPr="008D6BBA">
        <w:rPr>
          <w:rFonts w:ascii="Times New Roman" w:eastAsia="Times New Roman" w:hAnsi="Times New Roman"/>
          <w:sz w:val="26"/>
          <w:szCs w:val="28"/>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w:t>
      </w:r>
    </w:p>
    <w:p w:rsidR="007803DA" w:rsidRPr="008D6BBA" w:rsidRDefault="008D6BBA" w:rsidP="008D6BBA">
      <w:pPr>
        <w:autoSpaceDE w:val="0"/>
        <w:autoSpaceDN w:val="0"/>
        <w:adjustRightInd w:val="0"/>
        <w:spacing w:after="0" w:line="240" w:lineRule="auto"/>
        <w:ind w:firstLine="540"/>
        <w:jc w:val="both"/>
        <w:rPr>
          <w:rFonts w:ascii="Times New Roman" w:eastAsia="Times New Roman" w:hAnsi="Times New Roman"/>
          <w:sz w:val="26"/>
          <w:szCs w:val="28"/>
        </w:rPr>
      </w:pPr>
      <w:r w:rsidRPr="008D6BBA">
        <w:rPr>
          <w:rFonts w:ascii="Times New Roman" w:eastAsia="Times New Roman" w:hAnsi="Times New Roman"/>
          <w:sz w:val="26"/>
          <w:szCs w:val="28"/>
        </w:rPr>
        <w:t>максимальный срок выполнения административной процедуры:</w:t>
      </w:r>
      <w:r w:rsidRPr="008D6BBA">
        <w:rPr>
          <w:rFonts w:ascii="Times New Roman" w:eastAsia="Times New Roman" w:hAnsi="Times New Roman"/>
          <w:sz w:val="26"/>
          <w:szCs w:val="28"/>
        </w:rPr>
        <w:br/>
        <w:t>в течение 1 рабочего дня со дня подписания уполномоченным должностным лицом документа, являющегося результатом предоставления муниципальной услуги.</w:t>
      </w:r>
    </w:p>
    <w:p w:rsidR="008D6BBA" w:rsidRPr="001D4378" w:rsidRDefault="008D6BBA" w:rsidP="008D6BBA">
      <w:pPr>
        <w:suppressAutoHyphens/>
        <w:spacing w:after="0" w:line="240" w:lineRule="auto"/>
        <w:ind w:firstLine="660"/>
        <w:jc w:val="both"/>
        <w:rPr>
          <w:rFonts w:ascii="Times New Roman" w:hAnsi="Times New Roman"/>
          <w:color w:val="000000"/>
          <w:sz w:val="26"/>
          <w:szCs w:val="26"/>
        </w:rPr>
      </w:pPr>
    </w:p>
    <w:p w:rsidR="00106401" w:rsidRPr="001D4378" w:rsidRDefault="00106401" w:rsidP="008D6BBA">
      <w:pPr>
        <w:suppressAutoHyphens/>
        <w:spacing w:after="0" w:line="240" w:lineRule="auto"/>
        <w:ind w:firstLine="660"/>
        <w:jc w:val="both"/>
        <w:rPr>
          <w:rFonts w:ascii="Times New Roman" w:hAnsi="Times New Roman"/>
          <w:color w:val="000000"/>
          <w:sz w:val="26"/>
          <w:szCs w:val="26"/>
        </w:rPr>
      </w:pPr>
    </w:p>
    <w:p w:rsidR="005B47F4" w:rsidRPr="005B47F4" w:rsidRDefault="005B47F4" w:rsidP="005B47F4">
      <w:pPr>
        <w:pStyle w:val="af0"/>
        <w:numPr>
          <w:ilvl w:val="0"/>
          <w:numId w:val="29"/>
        </w:numPr>
        <w:autoSpaceDE w:val="0"/>
        <w:autoSpaceDN w:val="0"/>
        <w:adjustRightInd w:val="0"/>
        <w:spacing w:after="0" w:line="240" w:lineRule="auto"/>
        <w:ind w:left="0" w:firstLine="0"/>
        <w:jc w:val="center"/>
        <w:rPr>
          <w:rFonts w:ascii="Times New Roman" w:eastAsia="Times New Roman" w:hAnsi="Times New Roman"/>
          <w:b/>
          <w:sz w:val="26"/>
          <w:szCs w:val="28"/>
          <w:lang w:eastAsia="ru-RU"/>
        </w:rPr>
      </w:pPr>
      <w:r w:rsidRPr="005B47F4">
        <w:rPr>
          <w:rFonts w:ascii="Times New Roman" w:eastAsia="Times New Roman" w:hAnsi="Times New Roman"/>
          <w:b/>
          <w:sz w:val="26"/>
          <w:szCs w:val="28"/>
          <w:lang w:eastAsia="ru-RU"/>
        </w:rPr>
        <w:t>Формы контроля за исполнением административного регламента</w:t>
      </w:r>
    </w:p>
    <w:p w:rsidR="005B47F4" w:rsidRDefault="005B47F4" w:rsidP="005B47F4">
      <w:pPr>
        <w:autoSpaceDE w:val="0"/>
        <w:autoSpaceDN w:val="0"/>
        <w:adjustRightInd w:val="0"/>
        <w:spacing w:after="0" w:line="240" w:lineRule="auto"/>
        <w:jc w:val="center"/>
        <w:rPr>
          <w:rFonts w:ascii="Times New Roman" w:eastAsia="Times New Roman" w:hAnsi="Times New Roman"/>
          <w:sz w:val="26"/>
          <w:szCs w:val="28"/>
        </w:rPr>
      </w:pPr>
    </w:p>
    <w:p w:rsidR="005B47F4" w:rsidRPr="00C5235B" w:rsidRDefault="005B47F4" w:rsidP="005B47F4">
      <w:pPr>
        <w:autoSpaceDE w:val="0"/>
        <w:autoSpaceDN w:val="0"/>
        <w:adjustRightInd w:val="0"/>
        <w:spacing w:after="0" w:line="240" w:lineRule="auto"/>
        <w:jc w:val="center"/>
        <w:rPr>
          <w:rFonts w:ascii="Times New Roman" w:eastAsia="Times New Roman" w:hAnsi="Times New Roman"/>
          <w:sz w:val="26"/>
          <w:szCs w:val="28"/>
        </w:rPr>
      </w:pPr>
      <w:r w:rsidRPr="00C5235B">
        <w:rPr>
          <w:rFonts w:ascii="Times New Roman" w:eastAsia="Times New Roman" w:hAnsi="Times New Roman"/>
          <w:sz w:val="26"/>
          <w:szCs w:val="28"/>
        </w:rPr>
        <w:t>Порядок осуществления текущего контроля за соблюдением</w:t>
      </w:r>
      <w:r w:rsidRPr="00C5235B">
        <w:rPr>
          <w:rFonts w:ascii="Times New Roman" w:eastAsia="Times New Roman" w:hAnsi="Times New Roman"/>
          <w:sz w:val="26"/>
          <w:szCs w:val="28"/>
        </w:rPr>
        <w:b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Pr>
          <w:rFonts w:ascii="Times New Roman" w:eastAsia="Times New Roman" w:hAnsi="Times New Roman"/>
          <w:sz w:val="26"/>
          <w:szCs w:val="28"/>
        </w:rPr>
        <w:br/>
      </w:r>
      <w:r w:rsidRPr="00C5235B">
        <w:rPr>
          <w:rFonts w:ascii="Times New Roman" w:eastAsia="Times New Roman" w:hAnsi="Times New Roman"/>
          <w:sz w:val="26"/>
          <w:szCs w:val="28"/>
        </w:rPr>
        <w:t>также принятием ими решений</w:t>
      </w:r>
    </w:p>
    <w:p w:rsidR="005B47F4" w:rsidRPr="00C5235B" w:rsidRDefault="005B47F4" w:rsidP="005B47F4">
      <w:pPr>
        <w:autoSpaceDE w:val="0"/>
        <w:autoSpaceDN w:val="0"/>
        <w:adjustRightInd w:val="0"/>
        <w:spacing w:after="0" w:line="240" w:lineRule="auto"/>
        <w:jc w:val="center"/>
        <w:rPr>
          <w:rFonts w:ascii="Times New Roman" w:eastAsia="Times New Roman" w:hAnsi="Times New Roman"/>
          <w:sz w:val="26"/>
          <w:szCs w:val="28"/>
        </w:rPr>
      </w:pPr>
    </w:p>
    <w:p w:rsidR="005B47F4" w:rsidRPr="00784552" w:rsidRDefault="0069018B" w:rsidP="0069018B">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106401" w:rsidRPr="00106401">
        <w:rPr>
          <w:rFonts w:ascii="Times New Roman" w:eastAsia="Times New Roman" w:hAnsi="Times New Roman"/>
          <w:sz w:val="26"/>
          <w:szCs w:val="28"/>
        </w:rPr>
        <w:t xml:space="preserve">41. </w:t>
      </w:r>
      <w:r w:rsidR="005B47F4" w:rsidRPr="00784552">
        <w:rPr>
          <w:rFonts w:ascii="Times New Roman" w:eastAsia="Times New Roman" w:hAnsi="Times New Roman"/>
          <w:sz w:val="26"/>
          <w:szCs w:val="28"/>
        </w:rPr>
        <w:t xml:space="preserve">Текущий контроль за соблюдением и исполнением ответственными должностными лицами положений настоящего </w:t>
      </w:r>
      <w:r w:rsidR="007A5056">
        <w:rPr>
          <w:rFonts w:ascii="Times New Roman" w:eastAsia="Times New Roman" w:hAnsi="Times New Roman"/>
          <w:sz w:val="26"/>
          <w:szCs w:val="28"/>
        </w:rPr>
        <w:t>а</w:t>
      </w:r>
      <w:r w:rsidR="005B47F4" w:rsidRPr="00784552">
        <w:rPr>
          <w:rFonts w:ascii="Times New Roman" w:eastAsia="Times New Roman" w:hAnsi="Times New Roman"/>
          <w:sz w:val="26"/>
          <w:szCs w:val="28"/>
        </w:rPr>
        <w:t>дминистративного регламента и иных нормативных правовых актов, устанавливающих требования к предоставлению муниципальной услуги, осу</w:t>
      </w:r>
      <w:r>
        <w:rPr>
          <w:rFonts w:ascii="Times New Roman" w:eastAsia="Times New Roman" w:hAnsi="Times New Roman"/>
          <w:sz w:val="26"/>
          <w:szCs w:val="28"/>
        </w:rPr>
        <w:t>ществляется д</w:t>
      </w:r>
      <w:r w:rsidR="005B47F4" w:rsidRPr="00784552">
        <w:rPr>
          <w:rFonts w:ascii="Times New Roman" w:eastAsia="Times New Roman" w:hAnsi="Times New Roman"/>
          <w:sz w:val="26"/>
          <w:szCs w:val="28"/>
        </w:rPr>
        <w:t>иректором Департамента.</w:t>
      </w:r>
    </w:p>
    <w:p w:rsidR="005B47F4" w:rsidRPr="00C5235B" w:rsidRDefault="005B47F4" w:rsidP="005B47F4">
      <w:pPr>
        <w:autoSpaceDE w:val="0"/>
        <w:autoSpaceDN w:val="0"/>
        <w:adjustRightInd w:val="0"/>
        <w:spacing w:after="0" w:line="240" w:lineRule="auto"/>
        <w:jc w:val="center"/>
        <w:rPr>
          <w:rFonts w:ascii="Times New Roman" w:eastAsia="Times New Roman" w:hAnsi="Times New Roman"/>
          <w:sz w:val="26"/>
          <w:szCs w:val="28"/>
        </w:rPr>
      </w:pPr>
    </w:p>
    <w:p w:rsidR="005B47F4" w:rsidRPr="00C5235B" w:rsidRDefault="005B47F4" w:rsidP="005B47F4">
      <w:pPr>
        <w:autoSpaceDE w:val="0"/>
        <w:autoSpaceDN w:val="0"/>
        <w:adjustRightInd w:val="0"/>
        <w:spacing w:after="0" w:line="240" w:lineRule="auto"/>
        <w:jc w:val="center"/>
        <w:rPr>
          <w:rFonts w:ascii="Times New Roman" w:eastAsia="Times New Roman" w:hAnsi="Times New Roman"/>
          <w:sz w:val="26"/>
          <w:szCs w:val="28"/>
        </w:rPr>
      </w:pPr>
      <w:r w:rsidRPr="00C5235B">
        <w:rPr>
          <w:rFonts w:ascii="Times New Roman" w:eastAsia="Times New Roman" w:hAnsi="Times New Roman"/>
          <w:sz w:val="26"/>
          <w:szCs w:val="28"/>
        </w:rPr>
        <w:t>Порядок и периодичность осуществления плановых</w:t>
      </w:r>
      <w:r w:rsidRPr="00C5235B">
        <w:rPr>
          <w:rFonts w:ascii="Times New Roman" w:eastAsia="Times New Roman" w:hAnsi="Times New Roman"/>
          <w:sz w:val="26"/>
          <w:szCs w:val="28"/>
        </w:rPr>
        <w:br/>
        <w:t>и внеплановых проверок полноты и качества предоставления</w:t>
      </w:r>
      <w:r w:rsidRPr="00C5235B">
        <w:rPr>
          <w:rFonts w:ascii="Times New Roman" w:eastAsia="Times New Roman" w:hAnsi="Times New Roman"/>
          <w:sz w:val="26"/>
          <w:szCs w:val="28"/>
        </w:rPr>
        <w:br/>
        <w:t>муниципальной услуги, порядок и формы контроля за полнотой</w:t>
      </w:r>
      <w:r w:rsidRPr="00C5235B">
        <w:rPr>
          <w:rFonts w:ascii="Times New Roman" w:eastAsia="Times New Roman" w:hAnsi="Times New Roman"/>
          <w:sz w:val="26"/>
          <w:szCs w:val="28"/>
        </w:rPr>
        <w:br/>
        <w:t>и качеством предоставления муниципальной услуги, в том числе</w:t>
      </w:r>
      <w:r w:rsidRPr="00C5235B">
        <w:rPr>
          <w:rFonts w:ascii="Times New Roman" w:eastAsia="Times New Roman" w:hAnsi="Times New Roman"/>
          <w:sz w:val="26"/>
          <w:szCs w:val="28"/>
        </w:rPr>
        <w:br/>
        <w:t>со стороны граждан, их объединений и организаций</w:t>
      </w:r>
    </w:p>
    <w:p w:rsidR="005B47F4" w:rsidRPr="00C5235B" w:rsidRDefault="005B47F4" w:rsidP="005B47F4">
      <w:pPr>
        <w:autoSpaceDE w:val="0"/>
        <w:autoSpaceDN w:val="0"/>
        <w:adjustRightInd w:val="0"/>
        <w:spacing w:after="0" w:line="240" w:lineRule="auto"/>
        <w:jc w:val="center"/>
        <w:rPr>
          <w:rFonts w:ascii="Times New Roman" w:eastAsia="Times New Roman" w:hAnsi="Times New Roman"/>
          <w:sz w:val="26"/>
          <w:szCs w:val="28"/>
        </w:rPr>
      </w:pPr>
    </w:p>
    <w:p w:rsidR="005B47F4" w:rsidRPr="00072B91" w:rsidRDefault="0069018B" w:rsidP="0069018B">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106401" w:rsidRPr="00106401">
        <w:rPr>
          <w:rFonts w:ascii="Times New Roman" w:eastAsia="Times New Roman" w:hAnsi="Times New Roman"/>
          <w:sz w:val="26"/>
          <w:szCs w:val="28"/>
        </w:rPr>
        <w:t xml:space="preserve">42. </w:t>
      </w:r>
      <w:r w:rsidR="005B47F4" w:rsidRPr="00072B91">
        <w:rPr>
          <w:rFonts w:ascii="Times New Roman" w:eastAsia="Times New Roman" w:hAnsi="Times New Roman"/>
          <w:sz w:val="26"/>
          <w:szCs w:val="28"/>
        </w:rPr>
        <w:t>Плановые проверки полноты и качества предоставления муниципальной услуги проводятся заместителем главы Нефтеюганского района, курирующим сферу деятельности либо лицом, его замещающим.</w:t>
      </w:r>
    </w:p>
    <w:p w:rsidR="005B47F4" w:rsidRPr="00C5235B" w:rsidRDefault="005B47F4" w:rsidP="005B47F4">
      <w:pPr>
        <w:spacing w:after="0" w:line="240" w:lineRule="auto"/>
        <w:ind w:firstLine="709"/>
        <w:contextualSpacing/>
        <w:jc w:val="both"/>
        <w:rPr>
          <w:rFonts w:ascii="Times New Roman" w:eastAsia="Times New Roman" w:hAnsi="Times New Roman"/>
          <w:sz w:val="26"/>
          <w:szCs w:val="28"/>
        </w:rPr>
      </w:pPr>
      <w:r w:rsidRPr="00C5235B">
        <w:rPr>
          <w:rFonts w:ascii="Times New Roman" w:eastAsia="Times New Roman" w:hAnsi="Times New Roman"/>
          <w:sz w:val="26"/>
          <w:szCs w:val="28"/>
        </w:rPr>
        <w:t>Периодичность проведения плановых проверок полноты и качества предоставления муниципальной услуги устанавливается в соответствии</w:t>
      </w:r>
      <w:r w:rsidRPr="00C5235B">
        <w:rPr>
          <w:rFonts w:ascii="Times New Roman" w:eastAsia="Times New Roman" w:hAnsi="Times New Roman"/>
          <w:sz w:val="26"/>
          <w:szCs w:val="28"/>
        </w:rPr>
        <w:br/>
        <w:t>с</w:t>
      </w:r>
      <w:r>
        <w:rPr>
          <w:rFonts w:ascii="Times New Roman" w:eastAsia="Times New Roman" w:hAnsi="Times New Roman"/>
          <w:sz w:val="26"/>
          <w:szCs w:val="28"/>
        </w:rPr>
        <w:t xml:space="preserve"> </w:t>
      </w:r>
      <w:r w:rsidRPr="00C5235B">
        <w:rPr>
          <w:rFonts w:ascii="Times New Roman" w:eastAsia="Times New Roman" w:hAnsi="Times New Roman"/>
          <w:sz w:val="26"/>
          <w:szCs w:val="28"/>
        </w:rPr>
        <w:t>решением</w:t>
      </w:r>
      <w:r>
        <w:rPr>
          <w:rFonts w:ascii="Times New Roman" w:eastAsia="Times New Roman" w:hAnsi="Times New Roman"/>
          <w:sz w:val="26"/>
          <w:szCs w:val="28"/>
        </w:rPr>
        <w:t xml:space="preserve"> </w:t>
      </w:r>
      <w:r w:rsidRPr="00C5235B">
        <w:rPr>
          <w:rFonts w:ascii="Times New Roman" w:eastAsia="Times New Roman" w:hAnsi="Times New Roman"/>
          <w:sz w:val="26"/>
          <w:szCs w:val="28"/>
        </w:rPr>
        <w:t>заместителя</w:t>
      </w:r>
      <w:r>
        <w:rPr>
          <w:rFonts w:ascii="Times New Roman" w:hAnsi="Times New Roman"/>
          <w:sz w:val="26"/>
          <w:szCs w:val="28"/>
        </w:rPr>
        <w:t xml:space="preserve"> </w:t>
      </w:r>
      <w:r w:rsidRPr="00C5235B">
        <w:rPr>
          <w:rFonts w:ascii="Times New Roman" w:hAnsi="Times New Roman"/>
          <w:sz w:val="26"/>
          <w:szCs w:val="28"/>
        </w:rPr>
        <w:t>главы</w:t>
      </w:r>
      <w:r>
        <w:rPr>
          <w:rFonts w:ascii="Times New Roman" w:eastAsia="Times New Roman" w:hAnsi="Times New Roman"/>
          <w:sz w:val="26"/>
          <w:szCs w:val="28"/>
        </w:rPr>
        <w:t xml:space="preserve"> </w:t>
      </w:r>
      <w:r w:rsidRPr="00C5235B">
        <w:rPr>
          <w:rFonts w:ascii="Times New Roman" w:eastAsia="Times New Roman" w:hAnsi="Times New Roman"/>
          <w:sz w:val="26"/>
          <w:szCs w:val="28"/>
        </w:rPr>
        <w:t>Нефтеюганского</w:t>
      </w:r>
      <w:r>
        <w:rPr>
          <w:rFonts w:ascii="Times New Roman" w:eastAsia="Times New Roman" w:hAnsi="Times New Roman"/>
          <w:sz w:val="26"/>
          <w:szCs w:val="28"/>
        </w:rPr>
        <w:t xml:space="preserve"> </w:t>
      </w:r>
      <w:r w:rsidRPr="00C5235B">
        <w:rPr>
          <w:rFonts w:ascii="Times New Roman" w:eastAsia="Times New Roman" w:hAnsi="Times New Roman"/>
          <w:sz w:val="26"/>
          <w:szCs w:val="28"/>
        </w:rPr>
        <w:t>района либо лица, его</w:t>
      </w:r>
      <w:r w:rsidRPr="00C5235B">
        <w:rPr>
          <w:rFonts w:ascii="Times New Roman" w:eastAsia="Times New Roman" w:hAnsi="Times New Roman"/>
          <w:sz w:val="26"/>
          <w:szCs w:val="28"/>
          <w:shd w:val="clear" w:color="auto" w:fill="FFFFFF"/>
        </w:rPr>
        <w:t xml:space="preserve"> замещающего</w:t>
      </w:r>
      <w:r w:rsidRPr="00C5235B">
        <w:rPr>
          <w:rFonts w:ascii="Times New Roman" w:eastAsia="Times New Roman" w:hAnsi="Times New Roman"/>
          <w:sz w:val="26"/>
          <w:szCs w:val="28"/>
        </w:rPr>
        <w:t>.</w:t>
      </w:r>
    </w:p>
    <w:p w:rsidR="005B47F4" w:rsidRPr="00C5235B" w:rsidRDefault="005B47F4" w:rsidP="005B47F4">
      <w:pPr>
        <w:spacing w:after="0" w:line="240" w:lineRule="auto"/>
        <w:ind w:firstLine="709"/>
        <w:contextualSpacing/>
        <w:jc w:val="both"/>
        <w:rPr>
          <w:rFonts w:ascii="Times New Roman" w:eastAsia="Times New Roman" w:hAnsi="Times New Roman"/>
          <w:sz w:val="26"/>
          <w:szCs w:val="28"/>
        </w:rPr>
      </w:pPr>
      <w:r w:rsidRPr="00C5235B">
        <w:rPr>
          <w:rFonts w:ascii="Times New Roman" w:eastAsia="Times New Roman" w:hAnsi="Times New Roman"/>
          <w:sz w:val="26"/>
          <w:szCs w:val="28"/>
        </w:rPr>
        <w:t>Внеплановые проверки полноты и качества предоставления муниципальной услуги проводятся начальником управления по вопросам местного самоуправления</w:t>
      </w:r>
      <w:r>
        <w:rPr>
          <w:rFonts w:ascii="Times New Roman" w:eastAsia="Times New Roman" w:hAnsi="Times New Roman"/>
          <w:sz w:val="26"/>
          <w:szCs w:val="28"/>
        </w:rPr>
        <w:t xml:space="preserve"> </w:t>
      </w:r>
      <w:r w:rsidRPr="00C5235B">
        <w:rPr>
          <w:rFonts w:ascii="Times New Roman" w:eastAsia="Times New Roman" w:hAnsi="Times New Roman"/>
          <w:sz w:val="26"/>
          <w:szCs w:val="28"/>
        </w:rPr>
        <w:t>и</w:t>
      </w:r>
      <w:r>
        <w:rPr>
          <w:rFonts w:ascii="Times New Roman" w:eastAsia="Times New Roman" w:hAnsi="Times New Roman"/>
          <w:sz w:val="26"/>
          <w:szCs w:val="28"/>
        </w:rPr>
        <w:t xml:space="preserve"> </w:t>
      </w:r>
      <w:r w:rsidRPr="00C5235B">
        <w:rPr>
          <w:rFonts w:ascii="Times New Roman" w:eastAsia="Times New Roman" w:hAnsi="Times New Roman"/>
          <w:sz w:val="26"/>
          <w:szCs w:val="28"/>
        </w:rPr>
        <w:t>обращениям</w:t>
      </w:r>
      <w:r>
        <w:rPr>
          <w:rFonts w:ascii="Times New Roman" w:eastAsia="Times New Roman" w:hAnsi="Times New Roman"/>
          <w:sz w:val="26"/>
          <w:szCs w:val="28"/>
        </w:rPr>
        <w:t xml:space="preserve"> </w:t>
      </w:r>
      <w:r w:rsidRPr="00C5235B">
        <w:rPr>
          <w:rFonts w:ascii="Times New Roman" w:eastAsia="Times New Roman" w:hAnsi="Times New Roman"/>
          <w:sz w:val="26"/>
          <w:szCs w:val="28"/>
        </w:rPr>
        <w:t>граждан</w:t>
      </w:r>
      <w:r>
        <w:rPr>
          <w:rFonts w:ascii="Times New Roman" w:eastAsia="Times New Roman" w:hAnsi="Times New Roman"/>
          <w:sz w:val="26"/>
          <w:szCs w:val="28"/>
        </w:rPr>
        <w:t xml:space="preserve"> </w:t>
      </w:r>
      <w:r w:rsidR="0069018B">
        <w:rPr>
          <w:rFonts w:ascii="Times New Roman" w:eastAsia="Times New Roman" w:hAnsi="Times New Roman"/>
          <w:sz w:val="26"/>
          <w:szCs w:val="28"/>
        </w:rPr>
        <w:t>администрации</w:t>
      </w:r>
      <w:r>
        <w:rPr>
          <w:rFonts w:ascii="Times New Roman" w:eastAsia="Times New Roman" w:hAnsi="Times New Roman"/>
          <w:sz w:val="26"/>
          <w:szCs w:val="28"/>
        </w:rPr>
        <w:t xml:space="preserve"> </w:t>
      </w:r>
      <w:r w:rsidRPr="00C5235B">
        <w:rPr>
          <w:rFonts w:ascii="Times New Roman" w:eastAsia="Times New Roman" w:hAnsi="Times New Roman"/>
          <w:sz w:val="26"/>
          <w:szCs w:val="28"/>
        </w:rPr>
        <w:t>Нефтеюганского</w:t>
      </w:r>
      <w:r>
        <w:rPr>
          <w:rFonts w:ascii="Times New Roman" w:eastAsia="Times New Roman" w:hAnsi="Times New Roman"/>
          <w:sz w:val="26"/>
          <w:szCs w:val="28"/>
        </w:rPr>
        <w:t xml:space="preserve"> </w:t>
      </w:r>
      <w:r w:rsidRPr="00C5235B">
        <w:rPr>
          <w:rFonts w:ascii="Times New Roman" w:eastAsia="Times New Roman" w:hAnsi="Times New Roman"/>
          <w:sz w:val="26"/>
          <w:szCs w:val="28"/>
        </w:rPr>
        <w:t>района</w:t>
      </w:r>
      <w:r>
        <w:rPr>
          <w:rFonts w:ascii="Times New Roman" w:eastAsia="Times New Roman" w:hAnsi="Times New Roman"/>
          <w:sz w:val="26"/>
          <w:szCs w:val="28"/>
        </w:rPr>
        <w:t xml:space="preserve"> </w:t>
      </w:r>
      <w:r w:rsidRPr="00C5235B">
        <w:rPr>
          <w:rFonts w:ascii="Times New Roman" w:eastAsia="Times New Roman" w:hAnsi="Times New Roman"/>
          <w:sz w:val="26"/>
          <w:szCs w:val="28"/>
        </w:rPr>
        <w:t>либо лицом, его</w:t>
      </w:r>
      <w:r w:rsidRPr="00C5235B">
        <w:rPr>
          <w:rFonts w:ascii="Times New Roman" w:eastAsia="Times New Roman" w:hAnsi="Times New Roman"/>
          <w:sz w:val="26"/>
          <w:szCs w:val="28"/>
          <w:shd w:val="clear" w:color="auto" w:fill="FFFFFF"/>
        </w:rPr>
        <w:t xml:space="preserve"> замещающим</w:t>
      </w:r>
      <w:r w:rsidRPr="00C5235B">
        <w:rPr>
          <w:rFonts w:ascii="Times New Roman" w:eastAsia="Times New Roman" w:hAnsi="Times New Roman"/>
          <w:sz w:val="26"/>
          <w:szCs w:val="28"/>
        </w:rPr>
        <w:t>, на основании жалобы заявителя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5B47F4" w:rsidRPr="00C5235B" w:rsidRDefault="005B47F4" w:rsidP="005B47F4">
      <w:pPr>
        <w:autoSpaceDE w:val="0"/>
        <w:autoSpaceDN w:val="0"/>
        <w:adjustRightInd w:val="0"/>
        <w:spacing w:after="0" w:line="240" w:lineRule="auto"/>
        <w:ind w:firstLine="709"/>
        <w:jc w:val="both"/>
        <w:rPr>
          <w:rFonts w:ascii="Times New Roman" w:eastAsia="Times New Roman" w:hAnsi="Times New Roman"/>
          <w:sz w:val="26"/>
          <w:szCs w:val="28"/>
        </w:rPr>
      </w:pPr>
      <w:r w:rsidRPr="00C5235B">
        <w:rPr>
          <w:rFonts w:ascii="Times New Roman" w:eastAsia="Times New Roman" w:hAnsi="Times New Roman"/>
          <w:sz w:val="26"/>
          <w:szCs w:val="28"/>
        </w:rPr>
        <w:t xml:space="preserve">Рассмотрение жалобы заявителя осуществляется в соответствии с </w:t>
      </w:r>
      <w:hyperlink r:id="rId20" w:history="1">
        <w:r w:rsidRPr="00C5235B">
          <w:rPr>
            <w:rFonts w:ascii="Times New Roman" w:eastAsia="Times New Roman" w:hAnsi="Times New Roman"/>
            <w:sz w:val="26"/>
            <w:szCs w:val="28"/>
          </w:rPr>
          <w:t>разделом V</w:t>
        </w:r>
      </w:hyperlink>
      <w:r w:rsidRPr="00C5235B">
        <w:rPr>
          <w:rFonts w:ascii="Times New Roman" w:eastAsia="Times New Roman" w:hAnsi="Times New Roman"/>
          <w:sz w:val="26"/>
          <w:szCs w:val="28"/>
        </w:rPr>
        <w:t xml:space="preserve"> настоящего </w:t>
      </w:r>
      <w:r w:rsidR="007A5056">
        <w:rPr>
          <w:rFonts w:ascii="Times New Roman" w:eastAsia="Times New Roman" w:hAnsi="Times New Roman"/>
          <w:sz w:val="26"/>
          <w:szCs w:val="28"/>
        </w:rPr>
        <w:t>а</w:t>
      </w:r>
      <w:r w:rsidRPr="00C5235B">
        <w:rPr>
          <w:rFonts w:ascii="Times New Roman" w:eastAsia="Times New Roman" w:hAnsi="Times New Roman"/>
          <w:sz w:val="26"/>
          <w:szCs w:val="28"/>
        </w:rPr>
        <w:t>дминистративного регламента.</w:t>
      </w:r>
    </w:p>
    <w:p w:rsidR="005B47F4" w:rsidRPr="00C5235B" w:rsidRDefault="005B47F4" w:rsidP="005B47F4">
      <w:pPr>
        <w:tabs>
          <w:tab w:val="left" w:pos="1134"/>
        </w:tabs>
        <w:spacing w:after="0" w:line="240" w:lineRule="auto"/>
        <w:ind w:firstLine="709"/>
        <w:contextualSpacing/>
        <w:jc w:val="both"/>
        <w:rPr>
          <w:rFonts w:ascii="Times New Roman" w:eastAsia="Times New Roman" w:hAnsi="Times New Roman"/>
          <w:sz w:val="26"/>
          <w:szCs w:val="28"/>
        </w:rPr>
      </w:pPr>
      <w:r w:rsidRPr="00C5235B">
        <w:rPr>
          <w:rFonts w:ascii="Times New Roman" w:eastAsia="Times New Roman" w:hAnsi="Times New Roman"/>
          <w:sz w:val="26"/>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5B47F4" w:rsidRPr="00C5235B" w:rsidRDefault="005B47F4" w:rsidP="005B47F4">
      <w:pPr>
        <w:tabs>
          <w:tab w:val="left" w:pos="1134"/>
        </w:tabs>
        <w:spacing w:after="0" w:line="240" w:lineRule="auto"/>
        <w:ind w:firstLine="709"/>
        <w:contextualSpacing/>
        <w:jc w:val="both"/>
        <w:rPr>
          <w:rFonts w:ascii="Times New Roman" w:eastAsia="Times New Roman" w:hAnsi="Times New Roman"/>
          <w:sz w:val="26"/>
          <w:szCs w:val="28"/>
        </w:rPr>
      </w:pPr>
      <w:r w:rsidRPr="00C5235B">
        <w:rPr>
          <w:rFonts w:ascii="Times New Roman" w:eastAsia="Times New Roman" w:hAnsi="Times New Roman"/>
          <w:sz w:val="26"/>
          <w:szCs w:val="28"/>
        </w:rPr>
        <w:t xml:space="preserve">Результаты проверки оформляются в виде акта, в котором </w:t>
      </w:r>
      <w:proofErr w:type="gramStart"/>
      <w:r w:rsidRPr="00C5235B">
        <w:rPr>
          <w:rFonts w:ascii="Times New Roman" w:eastAsia="Times New Roman" w:hAnsi="Times New Roman"/>
          <w:sz w:val="26"/>
          <w:szCs w:val="28"/>
        </w:rPr>
        <w:t>отмечаются выявленные недостатки и указываются</w:t>
      </w:r>
      <w:proofErr w:type="gramEnd"/>
      <w:r w:rsidRPr="00C5235B">
        <w:rPr>
          <w:rFonts w:ascii="Times New Roman" w:eastAsia="Times New Roman" w:hAnsi="Times New Roman"/>
          <w:sz w:val="26"/>
          <w:szCs w:val="28"/>
        </w:rPr>
        <w:t xml:space="preserve"> предложения по их устранению.</w:t>
      </w:r>
    </w:p>
    <w:p w:rsidR="005B47F4" w:rsidRPr="00C5235B" w:rsidRDefault="0069018B" w:rsidP="0069018B">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106401" w:rsidRPr="00106401">
        <w:rPr>
          <w:rFonts w:ascii="Times New Roman" w:eastAsia="Times New Roman" w:hAnsi="Times New Roman"/>
          <w:sz w:val="26"/>
          <w:szCs w:val="28"/>
        </w:rPr>
        <w:t xml:space="preserve">43. </w:t>
      </w:r>
      <w:r w:rsidR="005B47F4" w:rsidRPr="00C5235B">
        <w:rPr>
          <w:rFonts w:ascii="Times New Roman" w:eastAsia="Times New Roman" w:hAnsi="Times New Roman"/>
          <w:sz w:val="26"/>
          <w:szCs w:val="28"/>
        </w:rPr>
        <w:t xml:space="preserve">Контроль за полнотой и качеством предоставления муниципальной услуги со стороны граждан, их объединений, организаций осуществляется </w:t>
      </w:r>
      <w:r w:rsidR="005B47F4">
        <w:rPr>
          <w:rFonts w:ascii="Times New Roman" w:eastAsia="Times New Roman" w:hAnsi="Times New Roman"/>
          <w:sz w:val="26"/>
          <w:szCs w:val="28"/>
        </w:rPr>
        <w:br/>
      </w:r>
      <w:r w:rsidR="005B47F4" w:rsidRPr="00C5235B">
        <w:rPr>
          <w:rFonts w:ascii="Times New Roman" w:eastAsia="Times New Roman" w:hAnsi="Times New Roman"/>
          <w:sz w:val="26"/>
          <w:szCs w:val="28"/>
        </w:rPr>
        <w:t>с использованием соответствующей информации, размещаемой на официальном сайте, Едином и региональном порталах, а также с</w:t>
      </w:r>
      <w:r w:rsidR="005B47F4">
        <w:rPr>
          <w:rFonts w:ascii="Times New Roman" w:eastAsia="Times New Roman" w:hAnsi="Times New Roman"/>
          <w:sz w:val="26"/>
          <w:szCs w:val="28"/>
        </w:rPr>
        <w:t xml:space="preserve"> </w:t>
      </w:r>
      <w:r w:rsidR="005B47F4" w:rsidRPr="00C5235B">
        <w:rPr>
          <w:rFonts w:ascii="Times New Roman" w:eastAsia="Times New Roman" w:hAnsi="Times New Roman"/>
          <w:sz w:val="26"/>
          <w:szCs w:val="28"/>
        </w:rPr>
        <w:t>использованием</w:t>
      </w:r>
      <w:r w:rsidR="005B47F4">
        <w:rPr>
          <w:rFonts w:ascii="Times New Roman" w:eastAsia="Times New Roman" w:hAnsi="Times New Roman"/>
          <w:sz w:val="26"/>
          <w:szCs w:val="28"/>
        </w:rPr>
        <w:t xml:space="preserve"> </w:t>
      </w:r>
      <w:r w:rsidR="005B47F4" w:rsidRPr="00C5235B">
        <w:rPr>
          <w:rFonts w:ascii="Times New Roman" w:eastAsia="Times New Roman" w:hAnsi="Times New Roman"/>
          <w:sz w:val="26"/>
          <w:szCs w:val="28"/>
        </w:rPr>
        <w:t>адреса</w:t>
      </w:r>
      <w:r w:rsidR="005B47F4">
        <w:rPr>
          <w:rFonts w:ascii="Times New Roman" w:eastAsia="Times New Roman" w:hAnsi="Times New Roman"/>
          <w:sz w:val="26"/>
          <w:szCs w:val="28"/>
        </w:rPr>
        <w:t xml:space="preserve"> </w:t>
      </w:r>
      <w:r w:rsidR="005B47F4" w:rsidRPr="00C5235B">
        <w:rPr>
          <w:rFonts w:ascii="Times New Roman" w:eastAsia="Times New Roman" w:hAnsi="Times New Roman"/>
          <w:sz w:val="26"/>
          <w:szCs w:val="28"/>
        </w:rPr>
        <w:t>электронной</w:t>
      </w:r>
      <w:r w:rsidR="005B47F4">
        <w:rPr>
          <w:rFonts w:ascii="Times New Roman" w:eastAsia="Times New Roman" w:hAnsi="Times New Roman"/>
          <w:sz w:val="26"/>
          <w:szCs w:val="28"/>
        </w:rPr>
        <w:t xml:space="preserve"> </w:t>
      </w:r>
      <w:r w:rsidR="005B47F4" w:rsidRPr="00C5235B">
        <w:rPr>
          <w:rFonts w:ascii="Times New Roman" w:eastAsia="Times New Roman" w:hAnsi="Times New Roman"/>
          <w:sz w:val="26"/>
          <w:szCs w:val="28"/>
        </w:rPr>
        <w:t>почты</w:t>
      </w:r>
      <w:r w:rsidR="005B47F4">
        <w:rPr>
          <w:rFonts w:ascii="Times New Roman" w:eastAsia="Times New Roman" w:hAnsi="Times New Roman"/>
          <w:sz w:val="26"/>
          <w:szCs w:val="28"/>
        </w:rPr>
        <w:t xml:space="preserve"> </w:t>
      </w:r>
      <w:r w:rsidR="005B47F4" w:rsidRPr="00072B91">
        <w:rPr>
          <w:rFonts w:ascii="Times New Roman" w:eastAsia="Times New Roman" w:hAnsi="Times New Roman"/>
          <w:sz w:val="26"/>
          <w:szCs w:val="28"/>
        </w:rPr>
        <w:t>уполномоченного органа</w:t>
      </w:r>
      <w:r w:rsidR="005B47F4" w:rsidRPr="00C5235B">
        <w:rPr>
          <w:rFonts w:ascii="Times New Roman" w:eastAsia="Times New Roman" w:hAnsi="Times New Roman"/>
          <w:sz w:val="26"/>
          <w:szCs w:val="28"/>
        </w:rPr>
        <w:t xml:space="preserve"> в форме письменных и устных обращений в адрес уполномоченного органа.</w:t>
      </w:r>
    </w:p>
    <w:p w:rsidR="005B47F4" w:rsidRPr="00C5235B" w:rsidRDefault="005B47F4" w:rsidP="005B47F4">
      <w:pPr>
        <w:tabs>
          <w:tab w:val="left" w:pos="0"/>
        </w:tabs>
        <w:spacing w:after="0" w:line="240" w:lineRule="auto"/>
        <w:jc w:val="center"/>
        <w:rPr>
          <w:rFonts w:ascii="Times New Roman" w:eastAsia="Times New Roman" w:hAnsi="Times New Roman"/>
          <w:sz w:val="26"/>
          <w:szCs w:val="28"/>
        </w:rPr>
      </w:pPr>
    </w:p>
    <w:p w:rsidR="005B47F4" w:rsidRPr="00C5235B" w:rsidRDefault="005B47F4" w:rsidP="005B47F4">
      <w:pPr>
        <w:tabs>
          <w:tab w:val="left" w:pos="0"/>
        </w:tabs>
        <w:spacing w:after="0" w:line="240" w:lineRule="auto"/>
        <w:jc w:val="center"/>
        <w:rPr>
          <w:rFonts w:ascii="Times New Roman" w:eastAsia="Times New Roman" w:hAnsi="Times New Roman"/>
          <w:sz w:val="26"/>
          <w:szCs w:val="28"/>
        </w:rPr>
      </w:pPr>
      <w:r w:rsidRPr="00C5235B">
        <w:rPr>
          <w:rFonts w:ascii="Times New Roman" w:eastAsia="Times New Roman" w:hAnsi="Times New Roman"/>
          <w:sz w:val="26"/>
          <w:szCs w:val="28"/>
        </w:rPr>
        <w:t>Ответственность должностных лиц за решения и действия</w:t>
      </w:r>
      <w:r w:rsidRPr="00C5235B">
        <w:rPr>
          <w:rFonts w:ascii="Times New Roman" w:eastAsia="Times New Roman" w:hAnsi="Times New Roman"/>
          <w:sz w:val="26"/>
          <w:szCs w:val="28"/>
        </w:rPr>
        <w:br/>
        <w:t>(бездействие), принимаемые (осуществляемые) ими в ходе предоставления муниципальной услуги</w:t>
      </w:r>
    </w:p>
    <w:p w:rsidR="005B47F4" w:rsidRPr="00C5235B" w:rsidRDefault="005B47F4" w:rsidP="005B47F4">
      <w:pPr>
        <w:tabs>
          <w:tab w:val="left" w:pos="0"/>
        </w:tabs>
        <w:spacing w:after="0" w:line="240" w:lineRule="auto"/>
        <w:jc w:val="center"/>
        <w:rPr>
          <w:rFonts w:ascii="Times New Roman" w:eastAsia="Times New Roman" w:hAnsi="Times New Roman"/>
          <w:sz w:val="26"/>
          <w:szCs w:val="28"/>
        </w:rPr>
      </w:pPr>
    </w:p>
    <w:p w:rsidR="005B47F4" w:rsidRPr="00C5235B" w:rsidRDefault="0069018B" w:rsidP="0069018B">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106401" w:rsidRPr="00106401">
        <w:rPr>
          <w:rFonts w:ascii="Times New Roman" w:eastAsia="Times New Roman" w:hAnsi="Times New Roman"/>
          <w:sz w:val="26"/>
          <w:szCs w:val="28"/>
        </w:rPr>
        <w:t xml:space="preserve">44. </w:t>
      </w:r>
      <w:r w:rsidR="005B47F4" w:rsidRPr="00C5235B">
        <w:rPr>
          <w:rFonts w:ascii="Times New Roman" w:eastAsia="Times New Roman" w:hAnsi="Times New Roman"/>
          <w:sz w:val="26"/>
          <w:szCs w:val="28"/>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5B47F4" w:rsidRPr="00C5235B" w:rsidRDefault="0069018B" w:rsidP="0069018B">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106401" w:rsidRPr="00106401">
        <w:rPr>
          <w:rFonts w:ascii="Times New Roman" w:eastAsia="Times New Roman" w:hAnsi="Times New Roman"/>
          <w:sz w:val="26"/>
          <w:szCs w:val="28"/>
        </w:rPr>
        <w:t xml:space="preserve">45. </w:t>
      </w:r>
      <w:r w:rsidR="005B47F4" w:rsidRPr="00C5235B">
        <w:rPr>
          <w:rFonts w:ascii="Times New Roman" w:eastAsia="Times New Roman" w:hAnsi="Times New Roman"/>
          <w:sz w:val="26"/>
          <w:szCs w:val="28"/>
        </w:rPr>
        <w:t xml:space="preserve">Персональная ответственность специалистов закрепляется в их должностных </w:t>
      </w:r>
      <w:r w:rsidR="00072B91">
        <w:rPr>
          <w:rFonts w:ascii="Times New Roman" w:eastAsia="Times New Roman" w:hAnsi="Times New Roman"/>
          <w:sz w:val="26"/>
          <w:szCs w:val="28"/>
        </w:rPr>
        <w:t xml:space="preserve">регламентах </w:t>
      </w:r>
      <w:r w:rsidR="005B47F4" w:rsidRPr="00C5235B">
        <w:rPr>
          <w:rFonts w:ascii="Times New Roman" w:eastAsia="Times New Roman" w:hAnsi="Times New Roman"/>
          <w:sz w:val="26"/>
          <w:szCs w:val="28"/>
        </w:rPr>
        <w:t>в соответствии с требованиями законодательства</w:t>
      </w:r>
      <w:r w:rsidR="00072B91">
        <w:rPr>
          <w:rFonts w:ascii="Times New Roman" w:eastAsia="Times New Roman" w:hAnsi="Times New Roman"/>
          <w:sz w:val="26"/>
          <w:szCs w:val="28"/>
        </w:rPr>
        <w:t>.</w:t>
      </w:r>
    </w:p>
    <w:p w:rsidR="005B47F4" w:rsidRPr="00072B91" w:rsidRDefault="0069018B" w:rsidP="0069018B">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106401" w:rsidRPr="00106401">
        <w:rPr>
          <w:rFonts w:ascii="Times New Roman" w:eastAsia="Times New Roman" w:hAnsi="Times New Roman"/>
          <w:sz w:val="26"/>
          <w:szCs w:val="28"/>
        </w:rPr>
        <w:t xml:space="preserve">46. </w:t>
      </w:r>
      <w:proofErr w:type="gramStart"/>
      <w:r w:rsidR="005B47F4" w:rsidRPr="00072B91">
        <w:rPr>
          <w:rFonts w:ascii="Times New Roman" w:eastAsia="Times New Roman" w:hAnsi="Times New Roman"/>
          <w:sz w:val="26"/>
          <w:szCs w:val="28"/>
        </w:rPr>
        <w:t xml:space="preserve">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w:t>
      </w:r>
      <w:r w:rsidR="00255CE9">
        <w:rPr>
          <w:rFonts w:ascii="Times New Roman" w:eastAsia="Times New Roman" w:hAnsi="Times New Roman"/>
          <w:sz w:val="26"/>
          <w:szCs w:val="28"/>
        </w:rPr>
        <w:t>а</w:t>
      </w:r>
      <w:r w:rsidR="005B47F4" w:rsidRPr="00072B91">
        <w:rPr>
          <w:rFonts w:ascii="Times New Roman" w:eastAsia="Times New Roman" w:hAnsi="Times New Roman"/>
          <w:sz w:val="26"/>
          <w:szCs w:val="28"/>
        </w:rPr>
        <w:t>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w:t>
      </w:r>
      <w:proofErr w:type="gramEnd"/>
      <w:r w:rsidR="005B47F4" w:rsidRPr="00072B91">
        <w:rPr>
          <w:rFonts w:ascii="Times New Roman" w:eastAsia="Times New Roman" w:hAnsi="Times New Roman"/>
          <w:sz w:val="26"/>
          <w:szCs w:val="28"/>
        </w:rPr>
        <w:t xml:space="preserve"> </w:t>
      </w:r>
      <w:proofErr w:type="gramStart"/>
      <w:r w:rsidR="005B47F4" w:rsidRPr="00072B91">
        <w:rPr>
          <w:rFonts w:ascii="Times New Roman" w:eastAsia="Times New Roman" w:hAnsi="Times New Roman"/>
          <w:sz w:val="26"/>
          <w:szCs w:val="28"/>
        </w:rPr>
        <w:t xml:space="preserve">услуги, предоставлении муниципальной услуги, исправлении допущенных опечаток и ошибок в выданных </w:t>
      </w:r>
      <w:r w:rsidR="005B47F4" w:rsidRPr="00072B91">
        <w:rPr>
          <w:rFonts w:ascii="Times New Roman" w:eastAsia="Times New Roman" w:hAnsi="Times New Roman"/>
          <w:sz w:val="26"/>
          <w:szCs w:val="28"/>
        </w:rPr>
        <w:br/>
        <w:t>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w:t>
      </w:r>
      <w:proofErr w:type="gramEnd"/>
    </w:p>
    <w:p w:rsidR="007803DA" w:rsidRPr="000A1C3F" w:rsidRDefault="007803DA" w:rsidP="007803DA">
      <w:pPr>
        <w:tabs>
          <w:tab w:val="left" w:pos="1134"/>
        </w:tabs>
        <w:spacing w:after="0" w:line="240" w:lineRule="auto"/>
        <w:ind w:firstLine="709"/>
        <w:contextualSpacing/>
        <w:jc w:val="both"/>
        <w:rPr>
          <w:rFonts w:ascii="Times New Roman" w:hAnsi="Times New Roman"/>
          <w:sz w:val="26"/>
          <w:szCs w:val="26"/>
        </w:rPr>
      </w:pPr>
    </w:p>
    <w:p w:rsidR="00603D06" w:rsidRDefault="00603D06" w:rsidP="00603D06">
      <w:pPr>
        <w:autoSpaceDE w:val="0"/>
        <w:autoSpaceDN w:val="0"/>
        <w:adjustRightInd w:val="0"/>
        <w:spacing w:after="0" w:line="240" w:lineRule="auto"/>
        <w:jc w:val="center"/>
        <w:rPr>
          <w:rFonts w:ascii="Times New Roman" w:eastAsia="Times New Roman" w:hAnsi="Times New Roman"/>
          <w:b/>
          <w:sz w:val="26"/>
          <w:szCs w:val="28"/>
        </w:rPr>
      </w:pPr>
      <w:r w:rsidRPr="00C5235B">
        <w:rPr>
          <w:rFonts w:ascii="Times New Roman" w:hAnsi="Times New Roman"/>
          <w:b/>
          <w:sz w:val="26"/>
          <w:szCs w:val="28"/>
          <w:lang w:val="en-US"/>
        </w:rPr>
        <w:t>V</w:t>
      </w:r>
      <w:r w:rsidRPr="00C5235B">
        <w:rPr>
          <w:rFonts w:ascii="Times New Roman" w:hAnsi="Times New Roman"/>
          <w:b/>
          <w:sz w:val="26"/>
          <w:szCs w:val="28"/>
        </w:rPr>
        <w:t xml:space="preserve">. </w:t>
      </w:r>
      <w:hyperlink r:id="rId21" w:history="1">
        <w:r w:rsidRPr="00C5235B">
          <w:rPr>
            <w:rFonts w:ascii="Times New Roman" w:hAnsi="Times New Roman"/>
            <w:b/>
            <w:bCs/>
            <w:sz w:val="26"/>
            <w:szCs w:val="28"/>
          </w:rPr>
          <w:t>Досудебный (внесудебный) порядок</w:t>
        </w:r>
      </w:hyperlink>
      <w:r w:rsidRPr="00C5235B">
        <w:rPr>
          <w:rFonts w:ascii="Times New Roman" w:hAnsi="Times New Roman"/>
          <w:b/>
          <w:bCs/>
          <w:sz w:val="26"/>
          <w:szCs w:val="28"/>
        </w:rPr>
        <w:t xml:space="preserve"> обжалования решений и</w:t>
      </w:r>
      <w:r>
        <w:rPr>
          <w:rFonts w:ascii="Times New Roman" w:hAnsi="Times New Roman"/>
          <w:b/>
          <w:bCs/>
          <w:sz w:val="26"/>
          <w:szCs w:val="28"/>
        </w:rPr>
        <w:t xml:space="preserve"> </w:t>
      </w:r>
      <w:r w:rsidRPr="00C5235B">
        <w:rPr>
          <w:rFonts w:ascii="Times New Roman" w:hAnsi="Times New Roman"/>
          <w:b/>
          <w:bCs/>
          <w:sz w:val="26"/>
          <w:szCs w:val="28"/>
        </w:rPr>
        <w:t xml:space="preserve">действий (бездействия) органа, предоставляющего </w:t>
      </w:r>
      <w:r w:rsidRPr="00C5235B">
        <w:rPr>
          <w:rFonts w:ascii="Times New Roman" w:eastAsia="Times New Roman" w:hAnsi="Times New Roman"/>
          <w:b/>
          <w:sz w:val="26"/>
          <w:szCs w:val="28"/>
        </w:rPr>
        <w:t xml:space="preserve">муниципальную </w:t>
      </w:r>
      <w:r w:rsidRPr="00C5235B">
        <w:rPr>
          <w:rFonts w:ascii="Times New Roman" w:hAnsi="Times New Roman"/>
          <w:b/>
          <w:bCs/>
          <w:sz w:val="26"/>
          <w:szCs w:val="28"/>
        </w:rPr>
        <w:t xml:space="preserve">услугу, </w:t>
      </w:r>
      <w:r>
        <w:rPr>
          <w:rFonts w:ascii="Times New Roman" w:hAnsi="Times New Roman"/>
          <w:b/>
          <w:bCs/>
          <w:sz w:val="26"/>
          <w:szCs w:val="28"/>
        </w:rPr>
        <w:br/>
      </w:r>
      <w:r w:rsidRPr="00C5235B">
        <w:rPr>
          <w:rFonts w:ascii="Times New Roman" w:hAnsi="Times New Roman"/>
          <w:b/>
          <w:bCs/>
          <w:sz w:val="26"/>
          <w:szCs w:val="28"/>
        </w:rPr>
        <w:t>а также должностных лиц и муниципальных служащих,</w:t>
      </w:r>
      <w:r w:rsidRPr="00C5235B">
        <w:rPr>
          <w:rFonts w:ascii="Times New Roman" w:eastAsia="Times New Roman" w:hAnsi="Times New Roman"/>
          <w:b/>
          <w:sz w:val="26"/>
          <w:szCs w:val="26"/>
        </w:rPr>
        <w:t xml:space="preserve"> </w:t>
      </w:r>
      <w:r w:rsidRPr="00C5235B">
        <w:rPr>
          <w:rFonts w:ascii="Times New Roman" w:eastAsia="Times New Roman" w:hAnsi="Times New Roman"/>
          <w:b/>
          <w:sz w:val="26"/>
          <w:szCs w:val="28"/>
        </w:rPr>
        <w:t xml:space="preserve">обеспечивающих </w:t>
      </w:r>
      <w:r>
        <w:rPr>
          <w:rFonts w:ascii="Times New Roman" w:eastAsia="Times New Roman" w:hAnsi="Times New Roman"/>
          <w:b/>
          <w:sz w:val="26"/>
          <w:szCs w:val="28"/>
        </w:rPr>
        <w:br/>
      </w:r>
      <w:r w:rsidRPr="00C5235B">
        <w:rPr>
          <w:rFonts w:ascii="Times New Roman" w:eastAsia="Times New Roman" w:hAnsi="Times New Roman"/>
          <w:b/>
          <w:sz w:val="26"/>
          <w:szCs w:val="28"/>
        </w:rPr>
        <w:t>ее предоставление</w:t>
      </w:r>
    </w:p>
    <w:p w:rsidR="00603D06" w:rsidRPr="00C5235B" w:rsidRDefault="00603D06" w:rsidP="00603D06">
      <w:pPr>
        <w:autoSpaceDE w:val="0"/>
        <w:autoSpaceDN w:val="0"/>
        <w:adjustRightInd w:val="0"/>
        <w:spacing w:after="0" w:line="240" w:lineRule="auto"/>
        <w:jc w:val="center"/>
        <w:rPr>
          <w:rFonts w:ascii="Times New Roman" w:eastAsia="Times New Roman" w:hAnsi="Times New Roman"/>
          <w:b/>
          <w:sz w:val="26"/>
          <w:szCs w:val="28"/>
        </w:rPr>
      </w:pPr>
    </w:p>
    <w:p w:rsidR="00603D06" w:rsidRPr="00C5235B" w:rsidRDefault="0069018B" w:rsidP="0069018B">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106401" w:rsidRPr="00106401">
        <w:rPr>
          <w:rFonts w:ascii="Times New Roman" w:eastAsia="Times New Roman" w:hAnsi="Times New Roman"/>
          <w:sz w:val="26"/>
          <w:szCs w:val="28"/>
        </w:rPr>
        <w:t xml:space="preserve">47. </w:t>
      </w:r>
      <w:r w:rsidR="00603D06" w:rsidRPr="00C5235B">
        <w:rPr>
          <w:rFonts w:ascii="Times New Roman" w:eastAsia="Times New Roman" w:hAnsi="Times New Roman"/>
          <w:sz w:val="26"/>
          <w:szCs w:val="28"/>
        </w:rPr>
        <w:t>Заявитель</w:t>
      </w:r>
      <w:r w:rsidR="00603D06">
        <w:rPr>
          <w:rFonts w:ascii="Times New Roman" w:eastAsia="Times New Roman" w:hAnsi="Times New Roman"/>
          <w:sz w:val="26"/>
          <w:szCs w:val="28"/>
        </w:rPr>
        <w:t xml:space="preserve"> </w:t>
      </w:r>
      <w:r w:rsidR="00603D06" w:rsidRPr="00C5235B">
        <w:rPr>
          <w:rFonts w:ascii="Times New Roman" w:eastAsia="Times New Roman" w:hAnsi="Times New Roman"/>
          <w:sz w:val="26"/>
          <w:szCs w:val="28"/>
        </w:rPr>
        <w:t>имеет</w:t>
      </w:r>
      <w:r w:rsidR="00603D06">
        <w:rPr>
          <w:rFonts w:ascii="Times New Roman" w:eastAsia="Times New Roman" w:hAnsi="Times New Roman"/>
          <w:sz w:val="26"/>
          <w:szCs w:val="28"/>
        </w:rPr>
        <w:t xml:space="preserve"> </w:t>
      </w:r>
      <w:r w:rsidR="00603D06" w:rsidRPr="00C5235B">
        <w:rPr>
          <w:rFonts w:ascii="Times New Roman" w:eastAsia="Times New Roman" w:hAnsi="Times New Roman"/>
          <w:sz w:val="26"/>
          <w:szCs w:val="28"/>
        </w:rPr>
        <w:t>право</w:t>
      </w:r>
      <w:r w:rsidR="00603D06">
        <w:rPr>
          <w:rFonts w:ascii="Times New Roman" w:eastAsia="Times New Roman" w:hAnsi="Times New Roman"/>
          <w:sz w:val="26"/>
          <w:szCs w:val="28"/>
        </w:rPr>
        <w:t xml:space="preserve"> </w:t>
      </w:r>
      <w:r w:rsidR="00603D06" w:rsidRPr="00C5235B">
        <w:rPr>
          <w:rFonts w:ascii="Times New Roman" w:eastAsia="Times New Roman" w:hAnsi="Times New Roman"/>
          <w:sz w:val="26"/>
          <w:szCs w:val="28"/>
        </w:rPr>
        <w:t>на</w:t>
      </w:r>
      <w:r w:rsidR="00603D06">
        <w:rPr>
          <w:rFonts w:ascii="Times New Roman" w:eastAsia="Times New Roman" w:hAnsi="Times New Roman"/>
          <w:sz w:val="26"/>
          <w:szCs w:val="28"/>
        </w:rPr>
        <w:t xml:space="preserve"> </w:t>
      </w:r>
      <w:r w:rsidR="00603D06" w:rsidRPr="00C5235B">
        <w:rPr>
          <w:rFonts w:ascii="Times New Roman" w:eastAsia="Times New Roman" w:hAnsi="Times New Roman"/>
          <w:sz w:val="26"/>
          <w:szCs w:val="28"/>
        </w:rPr>
        <w:t>досудебное</w:t>
      </w:r>
      <w:r w:rsidR="00603D06">
        <w:rPr>
          <w:rFonts w:ascii="Times New Roman" w:eastAsia="Times New Roman" w:hAnsi="Times New Roman"/>
          <w:sz w:val="26"/>
          <w:szCs w:val="28"/>
        </w:rPr>
        <w:t xml:space="preserve"> </w:t>
      </w:r>
      <w:r w:rsidR="00603D06" w:rsidRPr="00C5235B">
        <w:rPr>
          <w:rFonts w:ascii="Times New Roman" w:eastAsia="Times New Roman" w:hAnsi="Times New Roman"/>
          <w:sz w:val="26"/>
          <w:szCs w:val="28"/>
        </w:rPr>
        <w:t>(внесудебное)</w:t>
      </w:r>
      <w:r w:rsidR="00603D06">
        <w:rPr>
          <w:rFonts w:ascii="Times New Roman" w:eastAsia="Times New Roman" w:hAnsi="Times New Roman"/>
          <w:sz w:val="26"/>
          <w:szCs w:val="28"/>
        </w:rPr>
        <w:t xml:space="preserve"> </w:t>
      </w:r>
      <w:r w:rsidR="00603D06" w:rsidRPr="00C5235B">
        <w:rPr>
          <w:rFonts w:ascii="Times New Roman" w:eastAsia="Times New Roman" w:hAnsi="Times New Roman"/>
          <w:sz w:val="26"/>
          <w:szCs w:val="28"/>
        </w:rPr>
        <w:t>обжалование действий (бездействия) и решений, принятых (осуществляемых) в ходе предоставления муниципальной услуги.</w:t>
      </w:r>
    </w:p>
    <w:p w:rsidR="00603D06" w:rsidRPr="00C5235B" w:rsidRDefault="0069018B" w:rsidP="0069018B">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106401" w:rsidRPr="00106401">
        <w:rPr>
          <w:rFonts w:ascii="Times New Roman" w:eastAsia="Times New Roman" w:hAnsi="Times New Roman"/>
          <w:sz w:val="26"/>
          <w:szCs w:val="28"/>
        </w:rPr>
        <w:t xml:space="preserve">48. </w:t>
      </w:r>
      <w:r w:rsidR="00603D06" w:rsidRPr="00C5235B">
        <w:rPr>
          <w:rFonts w:ascii="Times New Roman" w:eastAsia="Times New Roman" w:hAnsi="Times New Roman"/>
          <w:sz w:val="26"/>
          <w:szCs w:val="28"/>
        </w:rPr>
        <w:t>Заявитель, права и законные интересы которого нарушены, имеет право обратиться с жалобой, в том числе в следующих случаях:</w:t>
      </w:r>
    </w:p>
    <w:p w:rsidR="00603D06" w:rsidRPr="00C5235B" w:rsidRDefault="00603D06" w:rsidP="00603D06">
      <w:pPr>
        <w:autoSpaceDE w:val="0"/>
        <w:autoSpaceDN w:val="0"/>
        <w:spacing w:after="0" w:line="240" w:lineRule="auto"/>
        <w:ind w:firstLine="709"/>
        <w:jc w:val="both"/>
        <w:rPr>
          <w:rFonts w:ascii="Times New Roman" w:eastAsia="Times New Roman" w:hAnsi="Times New Roman"/>
          <w:sz w:val="26"/>
          <w:szCs w:val="28"/>
        </w:rPr>
      </w:pPr>
      <w:r w:rsidRPr="00C5235B">
        <w:rPr>
          <w:rFonts w:ascii="Times New Roman" w:eastAsia="Times New Roman" w:hAnsi="Times New Roman"/>
          <w:sz w:val="26"/>
          <w:szCs w:val="28"/>
        </w:rPr>
        <w:t>нарушения срока регистрации запроса заявителя о предоставлении муниципальной услуги;</w:t>
      </w:r>
    </w:p>
    <w:p w:rsidR="00603D06" w:rsidRPr="00C5235B" w:rsidRDefault="00603D06" w:rsidP="00603D06">
      <w:pPr>
        <w:autoSpaceDE w:val="0"/>
        <w:autoSpaceDN w:val="0"/>
        <w:spacing w:after="0" w:line="240" w:lineRule="auto"/>
        <w:ind w:firstLine="709"/>
        <w:jc w:val="both"/>
        <w:rPr>
          <w:rFonts w:ascii="Times New Roman" w:eastAsia="Times New Roman" w:hAnsi="Times New Roman"/>
          <w:sz w:val="26"/>
          <w:szCs w:val="28"/>
        </w:rPr>
      </w:pPr>
      <w:r w:rsidRPr="00C5235B">
        <w:rPr>
          <w:rFonts w:ascii="Times New Roman" w:eastAsia="Times New Roman" w:hAnsi="Times New Roman"/>
          <w:sz w:val="26"/>
          <w:szCs w:val="28"/>
        </w:rPr>
        <w:t>нарушения срока предоставления муниципальной услуги;</w:t>
      </w:r>
    </w:p>
    <w:p w:rsidR="00603D06" w:rsidRPr="00C5235B" w:rsidRDefault="00603D06" w:rsidP="00603D06">
      <w:pPr>
        <w:autoSpaceDE w:val="0"/>
        <w:autoSpaceDN w:val="0"/>
        <w:spacing w:after="0" w:line="240" w:lineRule="auto"/>
        <w:ind w:firstLine="709"/>
        <w:jc w:val="both"/>
        <w:rPr>
          <w:rFonts w:ascii="Times New Roman" w:eastAsia="Times New Roman" w:hAnsi="Times New Roman"/>
          <w:sz w:val="26"/>
          <w:szCs w:val="28"/>
        </w:rPr>
      </w:pPr>
      <w:r w:rsidRPr="00C5235B">
        <w:rPr>
          <w:rFonts w:ascii="Times New Roman" w:eastAsia="Times New Roman" w:hAnsi="Times New Roman"/>
          <w:sz w:val="26"/>
          <w:szCs w:val="28"/>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r w:rsidRPr="00C5235B">
        <w:rPr>
          <w:rFonts w:ascii="Times New Roman" w:eastAsia="Times New Roman" w:hAnsi="Times New Roman"/>
          <w:sz w:val="26"/>
          <w:szCs w:val="26"/>
        </w:rPr>
        <w:t xml:space="preserve"> </w:t>
      </w:r>
      <w:r w:rsidRPr="00C5235B">
        <w:rPr>
          <w:rFonts w:ascii="Times New Roman" w:eastAsia="Times New Roman" w:hAnsi="Times New Roman"/>
          <w:sz w:val="26"/>
          <w:szCs w:val="28"/>
        </w:rPr>
        <w:t>Нефтеюганского</w:t>
      </w:r>
      <w:r>
        <w:rPr>
          <w:rFonts w:ascii="Times New Roman" w:eastAsia="Times New Roman" w:hAnsi="Times New Roman"/>
          <w:sz w:val="26"/>
          <w:szCs w:val="28"/>
        </w:rPr>
        <w:t xml:space="preserve"> </w:t>
      </w:r>
      <w:r w:rsidRPr="00C5235B">
        <w:rPr>
          <w:rFonts w:ascii="Times New Roman" w:eastAsia="Times New Roman" w:hAnsi="Times New Roman"/>
          <w:sz w:val="26"/>
          <w:szCs w:val="28"/>
        </w:rPr>
        <w:t>района</w:t>
      </w:r>
      <w:r>
        <w:rPr>
          <w:rFonts w:ascii="Times New Roman" w:eastAsia="Times New Roman" w:hAnsi="Times New Roman"/>
          <w:sz w:val="26"/>
          <w:szCs w:val="28"/>
        </w:rPr>
        <w:t xml:space="preserve"> </w:t>
      </w:r>
      <w:r w:rsidRPr="00C5235B">
        <w:rPr>
          <w:rFonts w:ascii="Times New Roman" w:eastAsia="Times New Roman" w:hAnsi="Times New Roman"/>
          <w:sz w:val="26"/>
          <w:szCs w:val="28"/>
        </w:rPr>
        <w:t>для предоставления муниципальной услуги;</w:t>
      </w:r>
    </w:p>
    <w:p w:rsidR="00603D06" w:rsidRPr="00C5235B" w:rsidRDefault="00603D06" w:rsidP="00603D06">
      <w:pPr>
        <w:autoSpaceDE w:val="0"/>
        <w:autoSpaceDN w:val="0"/>
        <w:spacing w:after="0" w:line="240" w:lineRule="auto"/>
        <w:ind w:firstLine="709"/>
        <w:jc w:val="both"/>
        <w:rPr>
          <w:rFonts w:ascii="Times New Roman" w:eastAsia="Times New Roman" w:hAnsi="Times New Roman"/>
          <w:sz w:val="26"/>
          <w:szCs w:val="28"/>
        </w:rPr>
      </w:pPr>
      <w:r w:rsidRPr="00C5235B">
        <w:rPr>
          <w:rFonts w:ascii="Times New Roman" w:eastAsia="Times New Roman" w:hAnsi="Times New Roman"/>
          <w:sz w:val="26"/>
          <w:szCs w:val="28"/>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w:t>
      </w:r>
      <w:r>
        <w:rPr>
          <w:rFonts w:ascii="Times New Roman" w:eastAsia="Times New Roman" w:hAnsi="Times New Roman"/>
          <w:sz w:val="26"/>
          <w:szCs w:val="28"/>
        </w:rPr>
        <w:t>-</w:t>
      </w:r>
      <w:r w:rsidRPr="00C5235B">
        <w:rPr>
          <w:rFonts w:ascii="Times New Roman" w:eastAsia="Times New Roman" w:hAnsi="Times New Roman"/>
          <w:sz w:val="26"/>
          <w:szCs w:val="28"/>
        </w:rPr>
        <w:t xml:space="preserve"> Югры, муниципальными правовыми актами Нефтеюганского</w:t>
      </w:r>
      <w:r>
        <w:rPr>
          <w:rFonts w:ascii="Times New Roman" w:eastAsia="Times New Roman" w:hAnsi="Times New Roman"/>
          <w:sz w:val="26"/>
          <w:szCs w:val="28"/>
        </w:rPr>
        <w:t xml:space="preserve"> </w:t>
      </w:r>
      <w:r w:rsidRPr="00C5235B">
        <w:rPr>
          <w:rFonts w:ascii="Times New Roman" w:eastAsia="Times New Roman" w:hAnsi="Times New Roman"/>
          <w:sz w:val="26"/>
          <w:szCs w:val="28"/>
        </w:rPr>
        <w:t>района для предоставления муниципальной услуги, у заявителя;</w:t>
      </w:r>
    </w:p>
    <w:p w:rsidR="00603D06" w:rsidRPr="00C5235B" w:rsidRDefault="00603D06" w:rsidP="00603D06">
      <w:pPr>
        <w:autoSpaceDE w:val="0"/>
        <w:autoSpaceDN w:val="0"/>
        <w:spacing w:after="0" w:line="240" w:lineRule="auto"/>
        <w:ind w:firstLine="709"/>
        <w:jc w:val="both"/>
        <w:rPr>
          <w:rFonts w:ascii="Times New Roman" w:eastAsia="Times New Roman" w:hAnsi="Times New Roman"/>
          <w:sz w:val="26"/>
          <w:szCs w:val="28"/>
        </w:rPr>
      </w:pPr>
      <w:proofErr w:type="gramStart"/>
      <w:r w:rsidRPr="00C5235B">
        <w:rPr>
          <w:rFonts w:ascii="Times New Roman" w:eastAsia="Times New Roman" w:hAnsi="Times New Roman"/>
          <w:sz w:val="26"/>
          <w:szCs w:val="28"/>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w:t>
      </w:r>
      <w:r>
        <w:rPr>
          <w:rFonts w:ascii="Times New Roman" w:eastAsia="Times New Roman" w:hAnsi="Times New Roman"/>
          <w:sz w:val="26"/>
          <w:szCs w:val="28"/>
        </w:rPr>
        <w:t>-</w:t>
      </w:r>
      <w:r w:rsidRPr="00C5235B">
        <w:rPr>
          <w:rFonts w:ascii="Times New Roman" w:eastAsia="Times New Roman" w:hAnsi="Times New Roman"/>
          <w:sz w:val="26"/>
          <w:szCs w:val="28"/>
        </w:rPr>
        <w:t xml:space="preserve"> Югры, муниципальными правовыми актами</w:t>
      </w:r>
      <w:r w:rsidRPr="00C5235B">
        <w:rPr>
          <w:rFonts w:ascii="Times New Roman" w:eastAsia="Times New Roman" w:hAnsi="Times New Roman"/>
          <w:sz w:val="26"/>
          <w:szCs w:val="26"/>
        </w:rPr>
        <w:t xml:space="preserve"> </w:t>
      </w:r>
      <w:r w:rsidRPr="00C5235B">
        <w:rPr>
          <w:rFonts w:ascii="Times New Roman" w:eastAsia="Times New Roman" w:hAnsi="Times New Roman"/>
          <w:sz w:val="26"/>
          <w:szCs w:val="28"/>
        </w:rPr>
        <w:t>Нефтеюганского</w:t>
      </w:r>
      <w:r>
        <w:rPr>
          <w:rFonts w:ascii="Times New Roman" w:eastAsia="Times New Roman" w:hAnsi="Times New Roman"/>
          <w:sz w:val="26"/>
          <w:szCs w:val="28"/>
        </w:rPr>
        <w:t xml:space="preserve"> </w:t>
      </w:r>
      <w:r w:rsidRPr="00C5235B">
        <w:rPr>
          <w:rFonts w:ascii="Times New Roman" w:eastAsia="Times New Roman" w:hAnsi="Times New Roman"/>
          <w:sz w:val="26"/>
          <w:szCs w:val="28"/>
        </w:rPr>
        <w:t>района;</w:t>
      </w:r>
      <w:proofErr w:type="gramEnd"/>
    </w:p>
    <w:p w:rsidR="00603D06" w:rsidRPr="00C5235B" w:rsidRDefault="00603D06" w:rsidP="00603D06">
      <w:pPr>
        <w:autoSpaceDE w:val="0"/>
        <w:autoSpaceDN w:val="0"/>
        <w:spacing w:after="0" w:line="240" w:lineRule="auto"/>
        <w:ind w:firstLine="709"/>
        <w:jc w:val="both"/>
        <w:rPr>
          <w:rFonts w:ascii="Times New Roman" w:eastAsia="Times New Roman" w:hAnsi="Times New Roman"/>
          <w:sz w:val="26"/>
          <w:szCs w:val="28"/>
        </w:rPr>
      </w:pPr>
      <w:r w:rsidRPr="00C5235B">
        <w:rPr>
          <w:rFonts w:ascii="Times New Roman" w:eastAsia="Times New Roman" w:hAnsi="Times New Roman"/>
          <w:sz w:val="26"/>
          <w:szCs w:val="28"/>
        </w:rPr>
        <w:t xml:space="preserve">требования с заявителя при предоставлении муниципальной услуги платы, </w:t>
      </w:r>
      <w:r>
        <w:rPr>
          <w:rFonts w:ascii="Times New Roman" w:eastAsia="Times New Roman" w:hAnsi="Times New Roman"/>
          <w:sz w:val="26"/>
          <w:szCs w:val="28"/>
        </w:rPr>
        <w:br/>
      </w:r>
      <w:r w:rsidRPr="00C5235B">
        <w:rPr>
          <w:rFonts w:ascii="Times New Roman" w:eastAsia="Times New Roman" w:hAnsi="Times New Roman"/>
          <w:sz w:val="26"/>
          <w:szCs w:val="28"/>
        </w:rPr>
        <w:t xml:space="preserve">не предусмотренной нормативными правовыми актами Российской Федерации, нормативными правовыми актами Ханты-Мансийского автономного округа </w:t>
      </w:r>
      <w:r>
        <w:rPr>
          <w:rFonts w:ascii="Times New Roman" w:eastAsia="Times New Roman" w:hAnsi="Times New Roman"/>
          <w:sz w:val="26"/>
          <w:szCs w:val="28"/>
        </w:rPr>
        <w:t>-</w:t>
      </w:r>
      <w:r w:rsidRPr="00C5235B">
        <w:rPr>
          <w:rFonts w:ascii="Times New Roman" w:eastAsia="Times New Roman" w:hAnsi="Times New Roman"/>
          <w:sz w:val="26"/>
          <w:szCs w:val="28"/>
        </w:rPr>
        <w:t xml:space="preserve"> Югры, муниципальными правовыми актами Нефтеюганского</w:t>
      </w:r>
      <w:r>
        <w:rPr>
          <w:rFonts w:ascii="Times New Roman" w:eastAsia="Times New Roman" w:hAnsi="Times New Roman"/>
          <w:sz w:val="26"/>
          <w:szCs w:val="28"/>
        </w:rPr>
        <w:t xml:space="preserve"> </w:t>
      </w:r>
      <w:r w:rsidRPr="00C5235B">
        <w:rPr>
          <w:rFonts w:ascii="Times New Roman" w:eastAsia="Times New Roman" w:hAnsi="Times New Roman"/>
          <w:sz w:val="26"/>
          <w:szCs w:val="28"/>
        </w:rPr>
        <w:t>района;</w:t>
      </w:r>
    </w:p>
    <w:p w:rsidR="00603D06" w:rsidRPr="00C5235B" w:rsidRDefault="00603D06" w:rsidP="00603D06">
      <w:pPr>
        <w:autoSpaceDE w:val="0"/>
        <w:autoSpaceDN w:val="0"/>
        <w:spacing w:after="0" w:line="240" w:lineRule="auto"/>
        <w:ind w:firstLine="709"/>
        <w:jc w:val="both"/>
        <w:rPr>
          <w:rFonts w:ascii="Times New Roman" w:eastAsia="Times New Roman" w:hAnsi="Times New Roman"/>
          <w:sz w:val="26"/>
          <w:szCs w:val="28"/>
        </w:rPr>
      </w:pPr>
      <w:proofErr w:type="gramStart"/>
      <w:r w:rsidRPr="00C5235B">
        <w:rPr>
          <w:rFonts w:ascii="Times New Roman" w:eastAsia="Times New Roman" w:hAnsi="Times New Roman"/>
          <w:sz w:val="26"/>
          <w:szCs w:val="28"/>
        </w:rPr>
        <w:t>отказа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03D06" w:rsidRDefault="0069018B" w:rsidP="0069018B">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106401" w:rsidRPr="00106401">
        <w:rPr>
          <w:rFonts w:ascii="Times New Roman" w:eastAsia="Times New Roman" w:hAnsi="Times New Roman"/>
          <w:sz w:val="26"/>
          <w:szCs w:val="28"/>
        </w:rPr>
        <w:t xml:space="preserve">49. </w:t>
      </w:r>
      <w:r w:rsidR="00603D06" w:rsidRPr="00C5235B">
        <w:rPr>
          <w:rFonts w:ascii="Times New Roman" w:eastAsia="Times New Roman" w:hAnsi="Times New Roman"/>
          <w:sz w:val="26"/>
          <w:szCs w:val="28"/>
        </w:rPr>
        <w:t>Жалоба может быть направлена по почте, с использованием информационно</w:t>
      </w:r>
      <w:r w:rsidR="00603D06">
        <w:rPr>
          <w:rFonts w:ascii="Times New Roman" w:eastAsia="Times New Roman" w:hAnsi="Times New Roman"/>
          <w:sz w:val="26"/>
          <w:szCs w:val="28"/>
        </w:rPr>
        <w:t>-</w:t>
      </w:r>
      <w:r w:rsidR="00603D06" w:rsidRPr="00C5235B">
        <w:rPr>
          <w:rFonts w:ascii="Times New Roman" w:eastAsia="Times New Roman" w:hAnsi="Times New Roman"/>
          <w:sz w:val="26"/>
          <w:szCs w:val="28"/>
        </w:rPr>
        <w:t>телекоммуникационной сети Интернет посредством официального сайта, а также может быть принята при личном приеме заявителя.</w:t>
      </w:r>
    </w:p>
    <w:p w:rsidR="00255CE9" w:rsidRPr="00255CE9" w:rsidRDefault="00255CE9" w:rsidP="00255CE9">
      <w:pPr>
        <w:autoSpaceDE w:val="0"/>
        <w:autoSpaceDN w:val="0"/>
        <w:spacing w:after="0" w:line="240" w:lineRule="auto"/>
        <w:ind w:firstLine="709"/>
        <w:jc w:val="both"/>
        <w:rPr>
          <w:rFonts w:ascii="Times New Roman" w:eastAsia="Times New Roman" w:hAnsi="Times New Roman"/>
          <w:sz w:val="26"/>
          <w:szCs w:val="28"/>
        </w:rPr>
      </w:pPr>
      <w:r w:rsidRPr="00255CE9">
        <w:rPr>
          <w:rFonts w:ascii="Times New Roman" w:eastAsia="Times New Roman" w:hAnsi="Times New Roman"/>
          <w:sz w:val="26"/>
          <w:szCs w:val="28"/>
        </w:rPr>
        <w:t>Жалоба  на  решения  и  (или) действия (бездействие) уполномоченного органа,</w:t>
      </w:r>
    </w:p>
    <w:p w:rsidR="00255CE9" w:rsidRPr="00255CE9" w:rsidRDefault="00255CE9" w:rsidP="00E32959">
      <w:pPr>
        <w:autoSpaceDE w:val="0"/>
        <w:autoSpaceDN w:val="0"/>
        <w:spacing w:after="0" w:line="240" w:lineRule="auto"/>
        <w:jc w:val="both"/>
        <w:rPr>
          <w:rFonts w:ascii="Times New Roman" w:eastAsia="Times New Roman" w:hAnsi="Times New Roman"/>
          <w:sz w:val="26"/>
          <w:szCs w:val="28"/>
        </w:rPr>
      </w:pPr>
      <w:r w:rsidRPr="00255CE9">
        <w:rPr>
          <w:rFonts w:ascii="Times New Roman" w:eastAsia="Times New Roman" w:hAnsi="Times New Roman"/>
          <w:sz w:val="26"/>
          <w:szCs w:val="28"/>
        </w:rPr>
        <w:t xml:space="preserve">должностных лиц, муниципальных служащих,  предоставляющих  муниципальную услугу,  может быть   </w:t>
      </w:r>
      <w:proofErr w:type="gramStart"/>
      <w:r w:rsidRPr="00255CE9">
        <w:rPr>
          <w:rFonts w:ascii="Times New Roman" w:eastAsia="Times New Roman" w:hAnsi="Times New Roman"/>
          <w:sz w:val="26"/>
          <w:szCs w:val="28"/>
        </w:rPr>
        <w:t>подана</w:t>
      </w:r>
      <w:proofErr w:type="gramEnd"/>
      <w:r w:rsidRPr="00255CE9">
        <w:rPr>
          <w:rFonts w:ascii="Times New Roman" w:eastAsia="Times New Roman" w:hAnsi="Times New Roman"/>
          <w:sz w:val="26"/>
          <w:szCs w:val="28"/>
        </w:rPr>
        <w:t xml:space="preserve">   юридическими   лицами   и    индивидуальными предпринимателями,    в     том     числе     субъектами      инвестиционной     и     предпринимательской   деятельности,   в   порядке,  установленном   Федеральным </w:t>
      </w:r>
      <w:hyperlink r:id="rId22" w:history="1">
        <w:r w:rsidRPr="00E32959">
          <w:rPr>
            <w:rFonts w:ascii="Times New Roman" w:eastAsia="Times New Roman" w:hAnsi="Times New Roman"/>
            <w:sz w:val="26"/>
            <w:szCs w:val="28"/>
          </w:rPr>
          <w:t>законом</w:t>
        </w:r>
      </w:hyperlink>
      <w:r w:rsidRPr="00255CE9">
        <w:rPr>
          <w:rFonts w:ascii="Times New Roman" w:eastAsia="Times New Roman" w:hAnsi="Times New Roman"/>
          <w:sz w:val="26"/>
          <w:szCs w:val="28"/>
        </w:rPr>
        <w:t>    № 210-ФЗ,   либо     в     порядке,    установленном      антимонопольным законодательством Российской Федерации, в антимонопольный орган.</w:t>
      </w:r>
    </w:p>
    <w:p w:rsidR="00603D06" w:rsidRPr="00C5235B" w:rsidRDefault="0069018B" w:rsidP="0069018B">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106401" w:rsidRPr="00106401">
        <w:rPr>
          <w:rFonts w:ascii="Times New Roman" w:eastAsia="Times New Roman" w:hAnsi="Times New Roman"/>
          <w:sz w:val="26"/>
          <w:szCs w:val="28"/>
        </w:rPr>
        <w:t xml:space="preserve">50. </w:t>
      </w:r>
      <w:r w:rsidR="00603D06" w:rsidRPr="00C5235B">
        <w:rPr>
          <w:rFonts w:ascii="Times New Roman" w:eastAsia="Times New Roman" w:hAnsi="Times New Roman"/>
          <w:sz w:val="26"/>
          <w:szCs w:val="28"/>
        </w:rPr>
        <w:t>Основанием для начала процедуры досудебного (внесудебного) обжалования является поступление жалобы в уполномоченный орган.</w:t>
      </w:r>
    </w:p>
    <w:p w:rsidR="00603D06" w:rsidRPr="00C5235B" w:rsidRDefault="0069018B" w:rsidP="0069018B">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106401" w:rsidRPr="00106401">
        <w:rPr>
          <w:rFonts w:ascii="Times New Roman" w:eastAsia="Times New Roman" w:hAnsi="Times New Roman"/>
          <w:sz w:val="26"/>
          <w:szCs w:val="28"/>
        </w:rPr>
        <w:t xml:space="preserve">51. </w:t>
      </w:r>
      <w:r w:rsidR="00603D06" w:rsidRPr="00C5235B">
        <w:rPr>
          <w:rFonts w:ascii="Times New Roman" w:eastAsia="Times New Roman" w:hAnsi="Times New Roman"/>
          <w:sz w:val="26"/>
          <w:szCs w:val="28"/>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603D06" w:rsidRPr="00C5235B" w:rsidRDefault="0069018B" w:rsidP="0069018B">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106401" w:rsidRPr="00106401">
        <w:rPr>
          <w:rFonts w:ascii="Times New Roman" w:eastAsia="Times New Roman" w:hAnsi="Times New Roman"/>
          <w:sz w:val="26"/>
          <w:szCs w:val="28"/>
        </w:rPr>
        <w:t xml:space="preserve">52. </w:t>
      </w:r>
      <w:r w:rsidR="00603D06" w:rsidRPr="00C5235B">
        <w:rPr>
          <w:rFonts w:ascii="Times New Roman" w:eastAsia="Times New Roman" w:hAnsi="Times New Roman"/>
          <w:sz w:val="26"/>
          <w:szCs w:val="28"/>
        </w:rPr>
        <w:t xml:space="preserve">Время приема жалоб осуществляется в соответствии с графиком </w:t>
      </w:r>
      <w:r w:rsidR="00603D06" w:rsidRPr="00D07324">
        <w:rPr>
          <w:rFonts w:ascii="Times New Roman" w:eastAsia="Times New Roman" w:hAnsi="Times New Roman"/>
          <w:sz w:val="26"/>
          <w:szCs w:val="28"/>
        </w:rPr>
        <w:t>предоставления муниципальной услуги, указанным в пункте 3 настоящего</w:t>
      </w:r>
      <w:r w:rsidR="00603D06" w:rsidRPr="00C5235B">
        <w:rPr>
          <w:rFonts w:ascii="Times New Roman" w:eastAsia="Times New Roman" w:hAnsi="Times New Roman"/>
          <w:sz w:val="26"/>
          <w:szCs w:val="28"/>
        </w:rPr>
        <w:t xml:space="preserve"> </w:t>
      </w:r>
      <w:r w:rsidR="00255CE9">
        <w:rPr>
          <w:rFonts w:ascii="Times New Roman" w:eastAsia="Times New Roman" w:hAnsi="Times New Roman"/>
          <w:sz w:val="26"/>
          <w:szCs w:val="28"/>
        </w:rPr>
        <w:t>а</w:t>
      </w:r>
      <w:r w:rsidR="00603D06" w:rsidRPr="00C5235B">
        <w:rPr>
          <w:rFonts w:ascii="Times New Roman" w:eastAsia="Times New Roman" w:hAnsi="Times New Roman"/>
          <w:sz w:val="26"/>
          <w:szCs w:val="28"/>
        </w:rPr>
        <w:t>дминистративного регламента.</w:t>
      </w:r>
    </w:p>
    <w:p w:rsidR="00603D06" w:rsidRPr="00C5235B" w:rsidRDefault="00E17AC7" w:rsidP="00E17AC7">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106401" w:rsidRPr="00106401">
        <w:rPr>
          <w:rFonts w:ascii="Times New Roman" w:eastAsia="Times New Roman" w:hAnsi="Times New Roman"/>
          <w:sz w:val="26"/>
          <w:szCs w:val="28"/>
        </w:rPr>
        <w:t xml:space="preserve">53. </w:t>
      </w:r>
      <w:r w:rsidR="00603D06" w:rsidRPr="00C5235B">
        <w:rPr>
          <w:rFonts w:ascii="Times New Roman" w:eastAsia="Times New Roman" w:hAnsi="Times New Roman"/>
          <w:sz w:val="26"/>
          <w:szCs w:val="28"/>
        </w:rPr>
        <w:t>В случае</w:t>
      </w:r>
      <w:proofErr w:type="gramStart"/>
      <w:r w:rsidR="00603D06" w:rsidRPr="00C5235B">
        <w:rPr>
          <w:rFonts w:ascii="Times New Roman" w:eastAsia="Times New Roman" w:hAnsi="Times New Roman"/>
          <w:sz w:val="26"/>
          <w:szCs w:val="28"/>
        </w:rPr>
        <w:t>,</w:t>
      </w:r>
      <w:proofErr w:type="gramEnd"/>
      <w:r w:rsidR="00603D06" w:rsidRPr="00C5235B">
        <w:rPr>
          <w:rFonts w:ascii="Times New Roman" w:eastAsia="Times New Roman" w:hAnsi="Times New Roman"/>
          <w:sz w:val="26"/>
          <w:szCs w:val="28"/>
        </w:rPr>
        <w:t xml:space="preserve"> если жалоба подана заявителем в уполномоченный орган, в компетенцию которого не входит ее рассмотрение, то в течение 3 рабочих дней со дня регистрации жалоба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603D06" w:rsidRPr="00C5235B" w:rsidRDefault="00E17AC7" w:rsidP="00E17AC7">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106401" w:rsidRPr="001D4378">
        <w:rPr>
          <w:rFonts w:ascii="Times New Roman" w:eastAsia="Times New Roman" w:hAnsi="Times New Roman"/>
          <w:sz w:val="26"/>
          <w:szCs w:val="28"/>
        </w:rPr>
        <w:t xml:space="preserve">54. </w:t>
      </w:r>
      <w:r w:rsidR="00603D06" w:rsidRPr="00C5235B">
        <w:rPr>
          <w:rFonts w:ascii="Times New Roman" w:eastAsia="Times New Roman" w:hAnsi="Times New Roman"/>
          <w:sz w:val="26"/>
          <w:szCs w:val="28"/>
        </w:rPr>
        <w:t>Жалоба должна содержать:</w:t>
      </w:r>
    </w:p>
    <w:p w:rsidR="00603D06" w:rsidRPr="00C5235B" w:rsidRDefault="00603D06" w:rsidP="00603D06">
      <w:pPr>
        <w:autoSpaceDE w:val="0"/>
        <w:autoSpaceDN w:val="0"/>
        <w:adjustRightInd w:val="0"/>
        <w:spacing w:after="0" w:line="240" w:lineRule="auto"/>
        <w:ind w:firstLine="709"/>
        <w:jc w:val="both"/>
        <w:rPr>
          <w:rFonts w:ascii="Times New Roman" w:hAnsi="Times New Roman"/>
          <w:sz w:val="26"/>
          <w:szCs w:val="28"/>
        </w:rPr>
      </w:pPr>
      <w:r w:rsidRPr="00C5235B">
        <w:rPr>
          <w:rFonts w:ascii="Times New Roman" w:hAnsi="Times New Roman"/>
          <w:sz w:val="26"/>
          <w:szCs w:val="28"/>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603D06" w:rsidRPr="00C5235B" w:rsidRDefault="00603D06" w:rsidP="00603D06">
      <w:pPr>
        <w:autoSpaceDE w:val="0"/>
        <w:autoSpaceDN w:val="0"/>
        <w:adjustRightInd w:val="0"/>
        <w:spacing w:after="0" w:line="240" w:lineRule="auto"/>
        <w:ind w:firstLine="709"/>
        <w:jc w:val="both"/>
        <w:rPr>
          <w:rFonts w:ascii="Times New Roman" w:hAnsi="Times New Roman"/>
          <w:sz w:val="26"/>
          <w:szCs w:val="28"/>
        </w:rPr>
      </w:pPr>
      <w:proofErr w:type="gramStart"/>
      <w:r w:rsidRPr="00C5235B">
        <w:rPr>
          <w:rFonts w:ascii="Times New Roman" w:hAnsi="Times New Roman"/>
          <w:sz w:val="26"/>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3D06" w:rsidRPr="00C5235B" w:rsidRDefault="00603D06" w:rsidP="00603D06">
      <w:pPr>
        <w:autoSpaceDE w:val="0"/>
        <w:autoSpaceDN w:val="0"/>
        <w:adjustRightInd w:val="0"/>
        <w:spacing w:after="0" w:line="240" w:lineRule="auto"/>
        <w:ind w:firstLine="709"/>
        <w:jc w:val="both"/>
        <w:rPr>
          <w:rFonts w:ascii="Times New Roman" w:hAnsi="Times New Roman"/>
          <w:sz w:val="26"/>
          <w:szCs w:val="28"/>
        </w:rPr>
      </w:pPr>
      <w:r w:rsidRPr="00C5235B">
        <w:rPr>
          <w:rFonts w:ascii="Times New Roman" w:hAnsi="Times New Roman"/>
          <w:sz w:val="26"/>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603D06" w:rsidRPr="00C5235B" w:rsidRDefault="00603D06" w:rsidP="00603D06">
      <w:pPr>
        <w:autoSpaceDE w:val="0"/>
        <w:autoSpaceDN w:val="0"/>
        <w:spacing w:after="0" w:line="240" w:lineRule="auto"/>
        <w:ind w:firstLine="709"/>
        <w:jc w:val="both"/>
        <w:rPr>
          <w:rFonts w:ascii="Times New Roman" w:hAnsi="Times New Roman"/>
          <w:sz w:val="26"/>
          <w:szCs w:val="28"/>
        </w:rPr>
      </w:pPr>
      <w:r w:rsidRPr="00C5235B">
        <w:rPr>
          <w:rFonts w:ascii="Times New Roman" w:hAnsi="Times New Roman"/>
          <w:sz w:val="26"/>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w:t>
      </w:r>
    </w:p>
    <w:p w:rsidR="00603D06" w:rsidRPr="00C5235B" w:rsidRDefault="00E17AC7" w:rsidP="00E17AC7">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106401" w:rsidRPr="00106401">
        <w:rPr>
          <w:rFonts w:ascii="Times New Roman" w:eastAsia="Times New Roman" w:hAnsi="Times New Roman"/>
          <w:sz w:val="26"/>
          <w:szCs w:val="28"/>
        </w:rPr>
        <w:t xml:space="preserve">55. </w:t>
      </w:r>
      <w:r w:rsidR="00603D06" w:rsidRPr="00C5235B">
        <w:rPr>
          <w:rFonts w:ascii="Times New Roman" w:eastAsia="Times New Roman" w:hAnsi="Times New Roman"/>
          <w:sz w:val="26"/>
          <w:szCs w:val="28"/>
        </w:rPr>
        <w:t>Заявителем могут быть представлены документы (при наличии), подтверждающие доводы заявителя, либо их копии.</w:t>
      </w:r>
    </w:p>
    <w:p w:rsidR="00603D06" w:rsidRPr="00C5235B" w:rsidRDefault="00E17AC7" w:rsidP="00E17AC7">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106401" w:rsidRPr="00106401">
        <w:rPr>
          <w:rFonts w:ascii="Times New Roman" w:eastAsia="Times New Roman" w:hAnsi="Times New Roman"/>
          <w:sz w:val="26"/>
          <w:szCs w:val="28"/>
        </w:rPr>
        <w:t xml:space="preserve">56. </w:t>
      </w:r>
      <w:r w:rsidR="00603D06" w:rsidRPr="00C5235B">
        <w:rPr>
          <w:rFonts w:ascii="Times New Roman" w:eastAsia="Times New Roman" w:hAnsi="Times New Roman"/>
          <w:sz w:val="26"/>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03D06" w:rsidRPr="00C5235B" w:rsidRDefault="00603D06" w:rsidP="00603D06">
      <w:pPr>
        <w:autoSpaceDE w:val="0"/>
        <w:autoSpaceDN w:val="0"/>
        <w:spacing w:after="0" w:line="240" w:lineRule="auto"/>
        <w:ind w:firstLine="709"/>
        <w:jc w:val="both"/>
        <w:rPr>
          <w:rFonts w:ascii="Times New Roman" w:eastAsia="Times New Roman" w:hAnsi="Times New Roman"/>
          <w:sz w:val="26"/>
          <w:szCs w:val="28"/>
        </w:rPr>
      </w:pPr>
      <w:r w:rsidRPr="00C5235B">
        <w:rPr>
          <w:rFonts w:ascii="Times New Roman" w:eastAsia="Times New Roman" w:hAnsi="Times New Roman"/>
          <w:sz w:val="26"/>
          <w:szCs w:val="28"/>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r w:rsidRPr="00C5235B">
        <w:rPr>
          <w:rFonts w:ascii="Times New Roman" w:hAnsi="Times New Roman"/>
          <w:sz w:val="26"/>
          <w:szCs w:val="26"/>
        </w:rPr>
        <w:t xml:space="preserve"> </w:t>
      </w:r>
      <w:r w:rsidRPr="00C5235B">
        <w:rPr>
          <w:rFonts w:ascii="Times New Roman" w:hAnsi="Times New Roman"/>
          <w:sz w:val="26"/>
          <w:szCs w:val="28"/>
        </w:rPr>
        <w:t>и документ, удостоверяющий личность представителя заявителя</w:t>
      </w:r>
      <w:r w:rsidRPr="00C5235B">
        <w:rPr>
          <w:rFonts w:ascii="Times New Roman" w:eastAsia="Times New Roman" w:hAnsi="Times New Roman"/>
          <w:sz w:val="26"/>
          <w:szCs w:val="28"/>
        </w:rPr>
        <w:t>. В качестве документа, подтверждающего полномочия на осуществление действий от имени заявителя, может быть:</w:t>
      </w:r>
    </w:p>
    <w:p w:rsidR="00603D06" w:rsidRPr="00C5235B" w:rsidRDefault="00603D06" w:rsidP="00603D06">
      <w:pPr>
        <w:autoSpaceDE w:val="0"/>
        <w:autoSpaceDN w:val="0"/>
        <w:spacing w:after="0" w:line="240" w:lineRule="auto"/>
        <w:ind w:firstLine="709"/>
        <w:jc w:val="both"/>
        <w:rPr>
          <w:rFonts w:ascii="Times New Roman" w:eastAsia="Times New Roman" w:hAnsi="Times New Roman"/>
          <w:sz w:val="26"/>
          <w:szCs w:val="28"/>
        </w:rPr>
      </w:pPr>
      <w:r w:rsidRPr="00C5235B">
        <w:rPr>
          <w:rFonts w:ascii="Times New Roman" w:eastAsia="Times New Roman" w:hAnsi="Times New Roman"/>
          <w:sz w:val="26"/>
          <w:szCs w:val="28"/>
        </w:rPr>
        <w:t>оформленная в соответствии с законодательством Российской Федерации доверенность (для физических лиц);</w:t>
      </w:r>
    </w:p>
    <w:p w:rsidR="00603D06" w:rsidRPr="00C5235B" w:rsidRDefault="00603D06" w:rsidP="00603D06">
      <w:pPr>
        <w:autoSpaceDE w:val="0"/>
        <w:autoSpaceDN w:val="0"/>
        <w:spacing w:after="0" w:line="240" w:lineRule="auto"/>
        <w:ind w:firstLine="709"/>
        <w:jc w:val="both"/>
        <w:rPr>
          <w:rFonts w:ascii="Times New Roman" w:eastAsia="Times New Roman" w:hAnsi="Times New Roman"/>
          <w:sz w:val="26"/>
          <w:szCs w:val="28"/>
        </w:rPr>
      </w:pPr>
      <w:r w:rsidRPr="00C5235B">
        <w:rPr>
          <w:rFonts w:ascii="Times New Roman" w:eastAsia="Times New Roman" w:hAnsi="Times New Roman"/>
          <w:sz w:val="26"/>
          <w:szCs w:val="28"/>
        </w:rPr>
        <w:t>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w:t>
      </w:r>
      <w:r w:rsidRPr="00C5235B">
        <w:rPr>
          <w:rFonts w:ascii="Times New Roman" w:eastAsia="Times New Roman" w:hAnsi="Times New Roman"/>
          <w:sz w:val="26"/>
          <w:szCs w:val="28"/>
        </w:rPr>
        <w:br/>
        <w:t>(для юридических лиц);</w:t>
      </w:r>
    </w:p>
    <w:p w:rsidR="00603D06" w:rsidRPr="00C5235B" w:rsidRDefault="00603D06" w:rsidP="00603D06">
      <w:pPr>
        <w:autoSpaceDE w:val="0"/>
        <w:autoSpaceDN w:val="0"/>
        <w:spacing w:after="0" w:line="240" w:lineRule="auto"/>
        <w:ind w:firstLine="709"/>
        <w:jc w:val="both"/>
        <w:rPr>
          <w:rFonts w:ascii="Times New Roman" w:eastAsia="Times New Roman" w:hAnsi="Times New Roman"/>
          <w:sz w:val="26"/>
          <w:szCs w:val="28"/>
        </w:rPr>
      </w:pPr>
      <w:r w:rsidRPr="00C5235B">
        <w:rPr>
          <w:rFonts w:ascii="Times New Roman" w:eastAsia="Times New Roman" w:hAnsi="Times New Roman"/>
          <w:sz w:val="26"/>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03D06" w:rsidRPr="00C5235B" w:rsidRDefault="00E17AC7" w:rsidP="00E17AC7">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106401" w:rsidRPr="00106401">
        <w:rPr>
          <w:rFonts w:ascii="Times New Roman" w:eastAsia="Times New Roman" w:hAnsi="Times New Roman"/>
          <w:sz w:val="26"/>
          <w:szCs w:val="28"/>
        </w:rPr>
        <w:t xml:space="preserve">57. </w:t>
      </w:r>
      <w:r w:rsidR="00603D06" w:rsidRPr="00C5235B">
        <w:rPr>
          <w:rFonts w:ascii="Times New Roman" w:eastAsia="Times New Roman" w:hAnsi="Times New Roman"/>
          <w:sz w:val="26"/>
          <w:szCs w:val="28"/>
        </w:rPr>
        <w:t>Заявитель имеет право на получение информации и документов, необходимых для обоснования и рассмотрения жалобы.</w:t>
      </w:r>
    </w:p>
    <w:p w:rsidR="00603D06" w:rsidRPr="00C5235B" w:rsidRDefault="00E17AC7" w:rsidP="00E17AC7">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106401" w:rsidRPr="00106401">
        <w:rPr>
          <w:rFonts w:ascii="Times New Roman" w:eastAsia="Times New Roman" w:hAnsi="Times New Roman"/>
          <w:sz w:val="26"/>
          <w:szCs w:val="28"/>
        </w:rPr>
        <w:t xml:space="preserve">58. </w:t>
      </w:r>
      <w:r w:rsidR="00603D06" w:rsidRPr="00C5235B">
        <w:rPr>
          <w:rFonts w:ascii="Times New Roman" w:eastAsia="Times New Roman" w:hAnsi="Times New Roman"/>
          <w:sz w:val="26"/>
          <w:szCs w:val="28"/>
        </w:rPr>
        <w:t>Жалоба, поступившая в уполномоченный орган, подлежит регистрации не позднее следующего рабочего дня со дня ее поступления.</w:t>
      </w:r>
    </w:p>
    <w:p w:rsidR="00603D06" w:rsidRPr="00C5235B" w:rsidRDefault="00E17AC7" w:rsidP="00E17AC7">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106401" w:rsidRPr="00106401">
        <w:rPr>
          <w:rFonts w:ascii="Times New Roman" w:eastAsia="Times New Roman" w:hAnsi="Times New Roman"/>
          <w:sz w:val="26"/>
          <w:szCs w:val="28"/>
        </w:rPr>
        <w:t xml:space="preserve">59. </w:t>
      </w:r>
      <w:proofErr w:type="gramStart"/>
      <w:r w:rsidR="00603D06" w:rsidRPr="00C5235B">
        <w:rPr>
          <w:rFonts w:ascii="Times New Roman" w:eastAsia="Times New Roman" w:hAnsi="Times New Roman"/>
          <w:sz w:val="26"/>
          <w:szCs w:val="28"/>
        </w:rPr>
        <w:t>В случае подачи заявителем жалобы через МФЦ</w:t>
      </w:r>
      <w:r w:rsidR="008311BB">
        <w:rPr>
          <w:rFonts w:ascii="Times New Roman" w:eastAsia="Times New Roman" w:hAnsi="Times New Roman"/>
          <w:sz w:val="26"/>
          <w:szCs w:val="28"/>
        </w:rPr>
        <w:t>,</w:t>
      </w:r>
      <w:r w:rsidR="00603D06" w:rsidRPr="00C5235B">
        <w:rPr>
          <w:rFonts w:ascii="Times New Roman" w:eastAsia="Times New Roman" w:hAnsi="Times New Roman"/>
          <w:sz w:val="26"/>
          <w:szCs w:val="28"/>
        </w:rPr>
        <w:t xml:space="preserve"> последний обеспечивает ее передачу в уполномоченный орган в порядке</w:t>
      </w:r>
      <w:r w:rsidR="00603D06">
        <w:rPr>
          <w:rFonts w:ascii="Times New Roman" w:eastAsia="Times New Roman" w:hAnsi="Times New Roman"/>
          <w:sz w:val="26"/>
          <w:szCs w:val="28"/>
        </w:rPr>
        <w:t xml:space="preserve"> </w:t>
      </w:r>
      <w:r w:rsidR="00603D06" w:rsidRPr="00C5235B">
        <w:rPr>
          <w:rFonts w:ascii="Times New Roman" w:eastAsia="Times New Roman" w:hAnsi="Times New Roman"/>
          <w:sz w:val="26"/>
          <w:szCs w:val="28"/>
        </w:rPr>
        <w:t>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603D06" w:rsidRPr="00C5235B" w:rsidRDefault="00E17AC7" w:rsidP="00E17AC7">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106401" w:rsidRPr="00106401">
        <w:rPr>
          <w:rFonts w:ascii="Times New Roman" w:eastAsia="Times New Roman" w:hAnsi="Times New Roman"/>
          <w:sz w:val="26"/>
          <w:szCs w:val="28"/>
        </w:rPr>
        <w:t xml:space="preserve">60. </w:t>
      </w:r>
      <w:proofErr w:type="gramStart"/>
      <w:r w:rsidR="00603D06" w:rsidRPr="00C5235B">
        <w:rPr>
          <w:rFonts w:ascii="Times New Roman" w:eastAsia="Times New Roman" w:hAnsi="Times New Roman"/>
          <w:sz w:val="26"/>
          <w:szCs w:val="28"/>
        </w:rPr>
        <w:t>Жалоба, поступившая в уполномоченный орган, подлежит рассмотрению в течение 15 рабочих дней со дня ее регистрации,</w:t>
      </w:r>
      <w:r w:rsidR="00603D06">
        <w:rPr>
          <w:rFonts w:ascii="Times New Roman" w:eastAsia="Times New Roman" w:hAnsi="Times New Roman"/>
          <w:sz w:val="26"/>
          <w:szCs w:val="28"/>
        </w:rPr>
        <w:t xml:space="preserve"> </w:t>
      </w:r>
      <w:r w:rsidR="00603D06" w:rsidRPr="00C5235B">
        <w:rPr>
          <w:rFonts w:ascii="Times New Roman" w:eastAsia="Times New Roman" w:hAnsi="Times New Roman"/>
          <w:sz w:val="26"/>
          <w:szCs w:val="28"/>
        </w:rPr>
        <w:t xml:space="preserve">а в случае обжалования отказа </w:t>
      </w:r>
      <w:r w:rsidR="00603D06">
        <w:rPr>
          <w:rFonts w:ascii="Times New Roman" w:eastAsia="Times New Roman" w:hAnsi="Times New Roman"/>
          <w:sz w:val="26"/>
          <w:szCs w:val="28"/>
        </w:rPr>
        <w:br/>
      </w:r>
      <w:r w:rsidR="00603D06" w:rsidRPr="00C5235B">
        <w:rPr>
          <w:rFonts w:ascii="Times New Roman" w:eastAsia="Times New Roman" w:hAnsi="Times New Roman"/>
          <w:sz w:val="26"/>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603D06" w:rsidRPr="00C5235B" w:rsidRDefault="00E17AC7" w:rsidP="00E17AC7">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106401" w:rsidRPr="00106401">
        <w:rPr>
          <w:rFonts w:ascii="Times New Roman" w:eastAsia="Times New Roman" w:hAnsi="Times New Roman"/>
          <w:sz w:val="26"/>
          <w:szCs w:val="28"/>
        </w:rPr>
        <w:t xml:space="preserve">61. </w:t>
      </w:r>
      <w:r w:rsidR="00603D06" w:rsidRPr="00C5235B">
        <w:rPr>
          <w:rFonts w:ascii="Times New Roman" w:eastAsia="Times New Roman" w:hAnsi="Times New Roman"/>
          <w:sz w:val="26"/>
          <w:szCs w:val="28"/>
        </w:rPr>
        <w:t>По результатам рассмотрения жалобы уполномоченный орган принимает решение о ее удовлетворении (частичном удовлетворении)</w:t>
      </w:r>
      <w:r w:rsidR="00603D06" w:rsidRPr="008311BB">
        <w:rPr>
          <w:rFonts w:ascii="Times New Roman" w:eastAsia="Times New Roman" w:hAnsi="Times New Roman"/>
          <w:sz w:val="26"/>
          <w:szCs w:val="28"/>
        </w:rPr>
        <w:t xml:space="preserve"> </w:t>
      </w:r>
      <w:r w:rsidR="00603D06" w:rsidRPr="00C5235B">
        <w:rPr>
          <w:rFonts w:ascii="Times New Roman" w:eastAsia="Times New Roman" w:hAnsi="Times New Roman"/>
          <w:sz w:val="26"/>
          <w:szCs w:val="28"/>
        </w:rPr>
        <w:t>либо об отказе в ее удовлетворении в форме своего акта.</w:t>
      </w:r>
    </w:p>
    <w:p w:rsidR="00603D06" w:rsidRPr="00C5235B" w:rsidRDefault="00603D06" w:rsidP="00603D06">
      <w:pPr>
        <w:autoSpaceDE w:val="0"/>
        <w:autoSpaceDN w:val="0"/>
        <w:spacing w:after="0" w:line="240" w:lineRule="auto"/>
        <w:ind w:firstLine="709"/>
        <w:jc w:val="both"/>
        <w:rPr>
          <w:rFonts w:ascii="Times New Roman" w:eastAsia="Times New Roman" w:hAnsi="Times New Roman"/>
          <w:sz w:val="26"/>
          <w:szCs w:val="28"/>
        </w:rPr>
      </w:pPr>
      <w:r w:rsidRPr="00C5235B">
        <w:rPr>
          <w:rFonts w:ascii="Times New Roman" w:eastAsia="Times New Roman" w:hAnsi="Times New Roman"/>
          <w:sz w:val="26"/>
          <w:szCs w:val="28"/>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03D06" w:rsidRPr="00C5235B" w:rsidRDefault="00E17AC7" w:rsidP="00E17AC7">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106401" w:rsidRPr="00106401">
        <w:rPr>
          <w:rFonts w:ascii="Times New Roman" w:eastAsia="Times New Roman" w:hAnsi="Times New Roman"/>
          <w:sz w:val="26"/>
          <w:szCs w:val="28"/>
        </w:rPr>
        <w:t xml:space="preserve">62. </w:t>
      </w:r>
      <w:r w:rsidR="00603D06" w:rsidRPr="00C5235B">
        <w:rPr>
          <w:rFonts w:ascii="Times New Roman" w:eastAsia="Times New Roman" w:hAnsi="Times New Roman"/>
          <w:sz w:val="26"/>
          <w:szCs w:val="28"/>
        </w:rPr>
        <w:t>В ответе по результатам рассмотрения жалобы указываются:</w:t>
      </w:r>
    </w:p>
    <w:p w:rsidR="00603D06" w:rsidRPr="00C5235B" w:rsidRDefault="00603D06" w:rsidP="00603D06">
      <w:pPr>
        <w:spacing w:after="0" w:line="240" w:lineRule="auto"/>
        <w:ind w:firstLine="709"/>
        <w:jc w:val="both"/>
        <w:rPr>
          <w:rFonts w:ascii="Times New Roman" w:eastAsia="Times New Roman" w:hAnsi="Times New Roman"/>
          <w:sz w:val="26"/>
          <w:szCs w:val="28"/>
        </w:rPr>
      </w:pPr>
      <w:proofErr w:type="gramStart"/>
      <w:r w:rsidRPr="00C5235B">
        <w:rPr>
          <w:rFonts w:ascii="Times New Roman" w:eastAsia="Times New Roman" w:hAnsi="Times New Roman"/>
          <w:sz w:val="26"/>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603D06" w:rsidRPr="00C5235B" w:rsidRDefault="00603D06" w:rsidP="00603D06">
      <w:pPr>
        <w:spacing w:after="0" w:line="240" w:lineRule="auto"/>
        <w:ind w:firstLine="709"/>
        <w:jc w:val="both"/>
        <w:rPr>
          <w:rFonts w:ascii="Times New Roman" w:eastAsia="Times New Roman" w:hAnsi="Times New Roman"/>
          <w:sz w:val="26"/>
          <w:szCs w:val="28"/>
        </w:rPr>
      </w:pPr>
      <w:r w:rsidRPr="00C5235B">
        <w:rPr>
          <w:rFonts w:ascii="Times New Roman" w:eastAsia="Times New Roman" w:hAnsi="Times New Roman"/>
          <w:sz w:val="26"/>
          <w:szCs w:val="28"/>
        </w:rPr>
        <w:t>номер, дата, место принятия решения, включая сведения</w:t>
      </w:r>
      <w:r w:rsidRPr="00C5235B">
        <w:rPr>
          <w:rFonts w:ascii="Times New Roman" w:eastAsia="Times New Roman" w:hAnsi="Times New Roman"/>
          <w:sz w:val="26"/>
          <w:szCs w:val="28"/>
        </w:rPr>
        <w:br/>
        <w:t>о должностном лице, решение или действие (бездействие) которого обжалуется;</w:t>
      </w:r>
    </w:p>
    <w:p w:rsidR="00603D06" w:rsidRPr="00C5235B" w:rsidRDefault="00603D06" w:rsidP="00603D06">
      <w:pPr>
        <w:spacing w:after="0" w:line="240" w:lineRule="auto"/>
        <w:ind w:firstLine="709"/>
        <w:jc w:val="both"/>
        <w:rPr>
          <w:rFonts w:ascii="Times New Roman" w:eastAsia="Times New Roman" w:hAnsi="Times New Roman"/>
          <w:sz w:val="26"/>
          <w:szCs w:val="28"/>
        </w:rPr>
      </w:pPr>
      <w:r w:rsidRPr="00C5235B">
        <w:rPr>
          <w:rFonts w:ascii="Times New Roman" w:eastAsia="Times New Roman" w:hAnsi="Times New Roman"/>
          <w:sz w:val="26"/>
          <w:szCs w:val="28"/>
        </w:rPr>
        <w:t>фамилия, имя, отчество (при наличии) или наименование заявителя;</w:t>
      </w:r>
    </w:p>
    <w:p w:rsidR="00603D06" w:rsidRPr="00C5235B" w:rsidRDefault="00603D06" w:rsidP="00603D06">
      <w:pPr>
        <w:spacing w:after="0" w:line="240" w:lineRule="auto"/>
        <w:ind w:firstLine="709"/>
        <w:jc w:val="both"/>
        <w:rPr>
          <w:rFonts w:ascii="Times New Roman" w:eastAsia="Times New Roman" w:hAnsi="Times New Roman"/>
          <w:sz w:val="26"/>
          <w:szCs w:val="28"/>
        </w:rPr>
      </w:pPr>
      <w:r w:rsidRPr="00C5235B">
        <w:rPr>
          <w:rFonts w:ascii="Times New Roman" w:eastAsia="Times New Roman" w:hAnsi="Times New Roman"/>
          <w:sz w:val="26"/>
          <w:szCs w:val="28"/>
        </w:rPr>
        <w:t>основания для принятия решения по жалобе;</w:t>
      </w:r>
    </w:p>
    <w:p w:rsidR="00603D06" w:rsidRPr="00C5235B" w:rsidRDefault="00603D06" w:rsidP="00603D06">
      <w:pPr>
        <w:spacing w:after="0" w:line="240" w:lineRule="auto"/>
        <w:ind w:firstLine="709"/>
        <w:jc w:val="both"/>
        <w:rPr>
          <w:rFonts w:ascii="Times New Roman" w:eastAsia="Times New Roman" w:hAnsi="Times New Roman"/>
          <w:sz w:val="26"/>
          <w:szCs w:val="28"/>
        </w:rPr>
      </w:pPr>
      <w:r w:rsidRPr="00C5235B">
        <w:rPr>
          <w:rFonts w:ascii="Times New Roman" w:eastAsia="Times New Roman" w:hAnsi="Times New Roman"/>
          <w:sz w:val="26"/>
          <w:szCs w:val="28"/>
        </w:rPr>
        <w:t>принятое по жалобе решение;</w:t>
      </w:r>
    </w:p>
    <w:p w:rsidR="00603D06" w:rsidRPr="00C5235B" w:rsidRDefault="00603D06" w:rsidP="00603D06">
      <w:pPr>
        <w:spacing w:after="0" w:line="240" w:lineRule="auto"/>
        <w:ind w:firstLine="709"/>
        <w:jc w:val="both"/>
        <w:rPr>
          <w:rFonts w:ascii="Times New Roman" w:eastAsia="Times New Roman" w:hAnsi="Times New Roman"/>
          <w:sz w:val="26"/>
          <w:szCs w:val="28"/>
        </w:rPr>
      </w:pPr>
      <w:r w:rsidRPr="00C5235B">
        <w:rPr>
          <w:rFonts w:ascii="Times New Roman" w:eastAsia="Times New Roman" w:hAnsi="Times New Roman"/>
          <w:sz w:val="26"/>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03D06" w:rsidRPr="00C5235B" w:rsidRDefault="00603D06" w:rsidP="00603D06">
      <w:pPr>
        <w:spacing w:after="0" w:line="240" w:lineRule="auto"/>
        <w:ind w:firstLine="709"/>
        <w:jc w:val="both"/>
        <w:rPr>
          <w:rFonts w:ascii="Times New Roman" w:eastAsia="Times New Roman" w:hAnsi="Times New Roman"/>
          <w:sz w:val="26"/>
          <w:szCs w:val="28"/>
        </w:rPr>
      </w:pPr>
      <w:r w:rsidRPr="00C5235B">
        <w:rPr>
          <w:rFonts w:ascii="Times New Roman" w:eastAsia="Times New Roman" w:hAnsi="Times New Roman"/>
          <w:sz w:val="26"/>
          <w:szCs w:val="28"/>
        </w:rPr>
        <w:t>сведения о порядке обжалования принятого по жалобе решения.</w:t>
      </w:r>
    </w:p>
    <w:p w:rsidR="00603D06" w:rsidRPr="00C5235B" w:rsidRDefault="00E17AC7" w:rsidP="00E17AC7">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106401" w:rsidRPr="00106401">
        <w:rPr>
          <w:rFonts w:ascii="Times New Roman" w:eastAsia="Times New Roman" w:hAnsi="Times New Roman"/>
          <w:sz w:val="26"/>
          <w:szCs w:val="28"/>
        </w:rPr>
        <w:t xml:space="preserve">63. </w:t>
      </w:r>
      <w:r w:rsidR="00603D06" w:rsidRPr="00C5235B">
        <w:rPr>
          <w:rFonts w:ascii="Times New Roman" w:eastAsia="Times New Roman" w:hAnsi="Times New Roman"/>
          <w:sz w:val="26"/>
          <w:szCs w:val="28"/>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603D06" w:rsidRPr="00C5235B" w:rsidRDefault="00E17AC7" w:rsidP="00E17AC7">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106401" w:rsidRPr="00106401">
        <w:rPr>
          <w:rFonts w:ascii="Times New Roman" w:eastAsia="Times New Roman" w:hAnsi="Times New Roman"/>
          <w:sz w:val="26"/>
          <w:szCs w:val="28"/>
        </w:rPr>
        <w:t xml:space="preserve">64. </w:t>
      </w:r>
      <w:r w:rsidR="00603D06" w:rsidRPr="00C5235B">
        <w:rPr>
          <w:rFonts w:ascii="Times New Roman" w:eastAsia="Times New Roman" w:hAnsi="Times New Roman"/>
          <w:sz w:val="26"/>
          <w:szCs w:val="28"/>
        </w:rPr>
        <w:t xml:space="preserve">Не позднее дня, следующего за днем принятия решения, заявителю </w:t>
      </w:r>
      <w:r w:rsidR="00603D06">
        <w:rPr>
          <w:rFonts w:ascii="Times New Roman" w:eastAsia="Times New Roman" w:hAnsi="Times New Roman"/>
          <w:sz w:val="26"/>
          <w:szCs w:val="28"/>
        </w:rPr>
        <w:br/>
      </w:r>
      <w:r w:rsidR="00603D06" w:rsidRPr="00C5235B">
        <w:rPr>
          <w:rFonts w:ascii="Times New Roman" w:eastAsia="Times New Roman" w:hAnsi="Times New Roman"/>
          <w:sz w:val="26"/>
          <w:szCs w:val="28"/>
        </w:rPr>
        <w:t>в письменной форме и по желанию заявителя в электронной форме направляется мотивированный ответ о результатах рассмотрения жалобы.</w:t>
      </w:r>
    </w:p>
    <w:p w:rsidR="00603D06" w:rsidRPr="00C5235B" w:rsidRDefault="00E17AC7" w:rsidP="00E17AC7">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106401" w:rsidRPr="00106401">
        <w:rPr>
          <w:rFonts w:ascii="Times New Roman" w:eastAsia="Times New Roman" w:hAnsi="Times New Roman"/>
          <w:sz w:val="26"/>
          <w:szCs w:val="28"/>
        </w:rPr>
        <w:t xml:space="preserve">65. </w:t>
      </w:r>
      <w:r w:rsidR="00603D06" w:rsidRPr="00C5235B">
        <w:rPr>
          <w:rFonts w:ascii="Times New Roman" w:eastAsia="Times New Roman" w:hAnsi="Times New Roman"/>
          <w:sz w:val="26"/>
          <w:szCs w:val="28"/>
        </w:rPr>
        <w:t xml:space="preserve">Уполномоченный орган отказывает в удовлетворении жалобы </w:t>
      </w:r>
      <w:r w:rsidR="00603D06">
        <w:rPr>
          <w:rFonts w:ascii="Times New Roman" w:eastAsia="Times New Roman" w:hAnsi="Times New Roman"/>
          <w:sz w:val="26"/>
          <w:szCs w:val="28"/>
        </w:rPr>
        <w:br/>
      </w:r>
      <w:r w:rsidR="00603D06" w:rsidRPr="00C5235B">
        <w:rPr>
          <w:rFonts w:ascii="Times New Roman" w:eastAsia="Times New Roman" w:hAnsi="Times New Roman"/>
          <w:sz w:val="26"/>
          <w:szCs w:val="28"/>
        </w:rPr>
        <w:t>в следующих случаях:</w:t>
      </w:r>
    </w:p>
    <w:p w:rsidR="00603D06" w:rsidRPr="00C5235B" w:rsidRDefault="00603D06" w:rsidP="00603D06">
      <w:pPr>
        <w:spacing w:after="0" w:line="240" w:lineRule="auto"/>
        <w:ind w:firstLine="709"/>
        <w:jc w:val="both"/>
        <w:rPr>
          <w:rFonts w:ascii="Times New Roman" w:eastAsia="Times New Roman" w:hAnsi="Times New Roman"/>
          <w:sz w:val="26"/>
          <w:szCs w:val="28"/>
        </w:rPr>
      </w:pPr>
      <w:r w:rsidRPr="00C5235B">
        <w:rPr>
          <w:rFonts w:ascii="Times New Roman" w:eastAsia="Times New Roman" w:hAnsi="Times New Roman"/>
          <w:sz w:val="26"/>
          <w:szCs w:val="28"/>
        </w:rPr>
        <w:t xml:space="preserve">наличие вступившего в законную силу решения суда, арбитражного суда </w:t>
      </w:r>
      <w:r>
        <w:rPr>
          <w:rFonts w:ascii="Times New Roman" w:eastAsia="Times New Roman" w:hAnsi="Times New Roman"/>
          <w:sz w:val="26"/>
          <w:szCs w:val="28"/>
        </w:rPr>
        <w:br/>
      </w:r>
      <w:r w:rsidRPr="00C5235B">
        <w:rPr>
          <w:rFonts w:ascii="Times New Roman" w:eastAsia="Times New Roman" w:hAnsi="Times New Roman"/>
          <w:sz w:val="26"/>
          <w:szCs w:val="28"/>
        </w:rPr>
        <w:t>по жалобе о том же предмете и по тем же основаниям;</w:t>
      </w:r>
    </w:p>
    <w:p w:rsidR="00603D06" w:rsidRPr="00C5235B" w:rsidRDefault="00603D06" w:rsidP="00603D06">
      <w:pPr>
        <w:spacing w:after="0" w:line="240" w:lineRule="auto"/>
        <w:ind w:firstLine="709"/>
        <w:jc w:val="both"/>
        <w:rPr>
          <w:rFonts w:ascii="Times New Roman" w:eastAsia="Times New Roman" w:hAnsi="Times New Roman"/>
          <w:sz w:val="26"/>
          <w:szCs w:val="28"/>
        </w:rPr>
      </w:pPr>
      <w:r w:rsidRPr="00C5235B">
        <w:rPr>
          <w:rFonts w:ascii="Times New Roman" w:eastAsia="Times New Roman" w:hAnsi="Times New Roman"/>
          <w:sz w:val="26"/>
          <w:szCs w:val="28"/>
        </w:rPr>
        <w:t>подача жалобы лицом, полномочия которого не подтверждены</w:t>
      </w:r>
      <w:r w:rsidRPr="00C5235B">
        <w:rPr>
          <w:rFonts w:ascii="Times New Roman" w:eastAsia="Times New Roman" w:hAnsi="Times New Roman"/>
          <w:sz w:val="26"/>
          <w:szCs w:val="28"/>
        </w:rPr>
        <w:br/>
        <w:t>в порядке, установленном законодательством Российской Федерации;</w:t>
      </w:r>
    </w:p>
    <w:p w:rsidR="00603D06" w:rsidRPr="00C5235B" w:rsidRDefault="00603D06" w:rsidP="00603D06">
      <w:pPr>
        <w:spacing w:after="0" w:line="240" w:lineRule="auto"/>
        <w:ind w:firstLine="709"/>
        <w:jc w:val="both"/>
        <w:rPr>
          <w:rFonts w:ascii="Times New Roman" w:eastAsia="Times New Roman" w:hAnsi="Times New Roman"/>
          <w:sz w:val="26"/>
          <w:szCs w:val="28"/>
        </w:rPr>
      </w:pPr>
      <w:r w:rsidRPr="00C5235B">
        <w:rPr>
          <w:rFonts w:ascii="Times New Roman" w:eastAsia="Times New Roman" w:hAnsi="Times New Roman"/>
          <w:sz w:val="26"/>
          <w:szCs w:val="28"/>
        </w:rPr>
        <w:t>наличие решения по жалобе, принятого ранее в отношении того же заявителя и по тому же предмету жалобы.</w:t>
      </w:r>
    </w:p>
    <w:p w:rsidR="00603D06" w:rsidRPr="00C5235B" w:rsidRDefault="00E17AC7" w:rsidP="00E17AC7">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106401" w:rsidRPr="00106401">
        <w:rPr>
          <w:rFonts w:ascii="Times New Roman" w:eastAsia="Times New Roman" w:hAnsi="Times New Roman"/>
          <w:sz w:val="26"/>
          <w:szCs w:val="28"/>
        </w:rPr>
        <w:t xml:space="preserve">66. </w:t>
      </w:r>
      <w:r w:rsidR="00603D06" w:rsidRPr="00C5235B">
        <w:rPr>
          <w:rFonts w:ascii="Times New Roman" w:eastAsia="Times New Roman" w:hAnsi="Times New Roman"/>
          <w:sz w:val="26"/>
          <w:szCs w:val="28"/>
        </w:rPr>
        <w:t>Уполномоченный орган оставляет жалобу без ответа в следующих случаях:</w:t>
      </w:r>
    </w:p>
    <w:p w:rsidR="008E1910" w:rsidRPr="008E1910" w:rsidRDefault="008E1910" w:rsidP="008E1910">
      <w:pPr>
        <w:spacing w:after="0" w:line="240" w:lineRule="auto"/>
        <w:ind w:firstLine="709"/>
        <w:jc w:val="both"/>
        <w:rPr>
          <w:rFonts w:ascii="Times New Roman" w:eastAsia="Times New Roman" w:hAnsi="Times New Roman"/>
          <w:sz w:val="26"/>
          <w:szCs w:val="28"/>
        </w:rPr>
      </w:pPr>
      <w:r w:rsidRPr="008E1910">
        <w:rPr>
          <w:rFonts w:ascii="Times New Roman" w:eastAsia="Times New Roman" w:hAnsi="Times New Roman"/>
          <w:sz w:val="26"/>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8E1910" w:rsidRPr="008E1910" w:rsidRDefault="008E1910" w:rsidP="008E1910">
      <w:pPr>
        <w:spacing w:after="0" w:line="240" w:lineRule="auto"/>
        <w:ind w:firstLine="709"/>
        <w:jc w:val="both"/>
        <w:rPr>
          <w:rFonts w:ascii="Times New Roman" w:eastAsia="Times New Roman" w:hAnsi="Times New Roman"/>
          <w:sz w:val="26"/>
          <w:szCs w:val="28"/>
        </w:rPr>
      </w:pPr>
      <w:r w:rsidRPr="008E1910">
        <w:rPr>
          <w:rFonts w:ascii="Times New Roman" w:eastAsia="Times New Roman" w:hAnsi="Times New Roman"/>
          <w:sz w:val="26"/>
          <w:szCs w:val="28"/>
        </w:rPr>
        <w:t>отсутствие возможности прочитать какую-либо часть текста жалобы, фамилию, имя, отчество (при наличии) и (или) почтовый адрес заявителя.</w:t>
      </w:r>
    </w:p>
    <w:p w:rsidR="00603D06" w:rsidRPr="00C5235B" w:rsidRDefault="00E17AC7" w:rsidP="00E17AC7">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106401" w:rsidRPr="00106401">
        <w:rPr>
          <w:rFonts w:ascii="Times New Roman" w:eastAsia="Times New Roman" w:hAnsi="Times New Roman"/>
          <w:sz w:val="26"/>
          <w:szCs w:val="28"/>
        </w:rPr>
        <w:t xml:space="preserve">67. </w:t>
      </w:r>
      <w:r w:rsidR="00603D06" w:rsidRPr="00C5235B">
        <w:rPr>
          <w:rFonts w:ascii="Times New Roman" w:eastAsia="Times New Roman" w:hAnsi="Times New Roman"/>
          <w:sz w:val="26"/>
          <w:szCs w:val="28"/>
        </w:rPr>
        <w:t xml:space="preserve">В случае установления в ходе или по результатам </w:t>
      </w:r>
      <w:proofErr w:type="gramStart"/>
      <w:r w:rsidR="00603D06" w:rsidRPr="00C5235B">
        <w:rPr>
          <w:rFonts w:ascii="Times New Roman" w:eastAsia="Times New Roman" w:hAnsi="Times New Roman"/>
          <w:sz w:val="26"/>
          <w:szCs w:val="28"/>
        </w:rPr>
        <w:t>рассмотрения жалобы признаков состава административного правонарушения</w:t>
      </w:r>
      <w:proofErr w:type="gramEnd"/>
      <w:r w:rsidR="00603D06" w:rsidRPr="00C5235B">
        <w:rPr>
          <w:rFonts w:ascii="Times New Roman" w:eastAsia="Times New Roman" w:hAnsi="Times New Roman"/>
          <w:sz w:val="26"/>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03D06" w:rsidRPr="00C5235B" w:rsidRDefault="00E17AC7" w:rsidP="00E17AC7">
      <w:pPr>
        <w:tabs>
          <w:tab w:val="left" w:pos="993"/>
        </w:tabs>
        <w:spacing w:after="0" w:line="240" w:lineRule="auto"/>
        <w:jc w:val="both"/>
        <w:rPr>
          <w:rFonts w:ascii="Times New Roman" w:eastAsia="Times New Roman" w:hAnsi="Times New Roman"/>
          <w:sz w:val="26"/>
          <w:szCs w:val="28"/>
        </w:rPr>
      </w:pPr>
      <w:r>
        <w:rPr>
          <w:rFonts w:ascii="Times New Roman" w:eastAsia="Times New Roman" w:hAnsi="Times New Roman"/>
          <w:sz w:val="26"/>
          <w:szCs w:val="28"/>
        </w:rPr>
        <w:tab/>
      </w:r>
      <w:r w:rsidR="00106401" w:rsidRPr="00106401">
        <w:rPr>
          <w:rFonts w:ascii="Times New Roman" w:eastAsia="Times New Roman" w:hAnsi="Times New Roman"/>
          <w:sz w:val="26"/>
          <w:szCs w:val="28"/>
        </w:rPr>
        <w:t xml:space="preserve">68. </w:t>
      </w:r>
      <w:r w:rsidR="00603D06" w:rsidRPr="00C5235B">
        <w:rPr>
          <w:rFonts w:ascii="Times New Roman" w:eastAsia="Times New Roman" w:hAnsi="Times New Roman"/>
          <w:sz w:val="26"/>
          <w:szCs w:val="28"/>
        </w:rPr>
        <w:t>Все решения, действия (бездействие) и решения, принятые (осуществляемые) в ходе предоставления муниципальной услуги, заявитель вправе оспорить в судебном порядке.</w:t>
      </w:r>
    </w:p>
    <w:p w:rsidR="008E1910" w:rsidRDefault="00E17AC7" w:rsidP="00E17AC7">
      <w:pPr>
        <w:tabs>
          <w:tab w:val="left" w:pos="993"/>
        </w:tabs>
        <w:spacing w:after="0" w:line="240" w:lineRule="auto"/>
        <w:rPr>
          <w:rFonts w:ascii="Times New Roman" w:eastAsia="Times New Roman" w:hAnsi="Times New Roman"/>
          <w:sz w:val="26"/>
          <w:szCs w:val="28"/>
        </w:rPr>
        <w:sectPr w:rsidR="008E1910" w:rsidSect="001D4378">
          <w:headerReference w:type="default" r:id="rId23"/>
          <w:pgSz w:w="11906" w:h="16838"/>
          <w:pgMar w:top="709" w:right="567" w:bottom="993" w:left="1560" w:header="709" w:footer="709" w:gutter="0"/>
          <w:pgNumType w:start="1"/>
          <w:cols w:space="708"/>
          <w:docGrid w:linePitch="360"/>
        </w:sectPr>
      </w:pPr>
      <w:r>
        <w:rPr>
          <w:rFonts w:ascii="Times New Roman" w:eastAsia="Times New Roman" w:hAnsi="Times New Roman"/>
          <w:sz w:val="26"/>
          <w:szCs w:val="28"/>
        </w:rPr>
        <w:tab/>
      </w:r>
      <w:r w:rsidR="00106401" w:rsidRPr="00106401">
        <w:rPr>
          <w:rFonts w:ascii="Times New Roman" w:eastAsia="Times New Roman" w:hAnsi="Times New Roman"/>
          <w:sz w:val="26"/>
          <w:szCs w:val="28"/>
        </w:rPr>
        <w:t xml:space="preserve">69. </w:t>
      </w:r>
      <w:r w:rsidR="00603D06" w:rsidRPr="00C5235B">
        <w:rPr>
          <w:rFonts w:ascii="Times New Roman" w:eastAsia="Times New Roman" w:hAnsi="Times New Roman"/>
          <w:sz w:val="26"/>
          <w:szCs w:val="28"/>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603D06" w:rsidRPr="00C5235B" w:rsidRDefault="00603D06" w:rsidP="008E1910">
      <w:pPr>
        <w:tabs>
          <w:tab w:val="left" w:pos="993"/>
        </w:tabs>
        <w:spacing w:after="0" w:line="240" w:lineRule="auto"/>
        <w:ind w:left="708"/>
        <w:jc w:val="both"/>
        <w:rPr>
          <w:rFonts w:ascii="Times New Roman" w:eastAsia="Times New Roman" w:hAnsi="Times New Roman"/>
          <w:sz w:val="26"/>
          <w:szCs w:val="28"/>
        </w:rPr>
      </w:pPr>
    </w:p>
    <w:p w:rsidR="00DD2228" w:rsidRPr="00DD2228" w:rsidRDefault="00DD2228" w:rsidP="00DD2228">
      <w:pPr>
        <w:pStyle w:val="23"/>
        <w:shd w:val="clear" w:color="auto" w:fill="auto"/>
        <w:spacing w:line="240" w:lineRule="auto"/>
        <w:ind w:firstLine="0"/>
        <w:jc w:val="right"/>
        <w:rPr>
          <w:rStyle w:val="Exact"/>
          <w:rFonts w:eastAsia="Calibri"/>
          <w:sz w:val="28"/>
          <w:szCs w:val="28"/>
        </w:rPr>
      </w:pPr>
      <w:r w:rsidRPr="00DD2228">
        <w:rPr>
          <w:rStyle w:val="Exact"/>
          <w:rFonts w:eastAsia="Calibri"/>
          <w:sz w:val="28"/>
          <w:szCs w:val="28"/>
        </w:rPr>
        <w:t>Приложение 1</w:t>
      </w:r>
    </w:p>
    <w:p w:rsidR="00DD2228" w:rsidRPr="00FC213F" w:rsidRDefault="00DD2228" w:rsidP="00DD2228">
      <w:pPr>
        <w:pStyle w:val="23"/>
        <w:shd w:val="clear" w:color="auto" w:fill="auto"/>
        <w:tabs>
          <w:tab w:val="left" w:pos="709"/>
        </w:tabs>
        <w:spacing w:line="240" w:lineRule="auto"/>
        <w:ind w:firstLine="0"/>
        <w:jc w:val="right"/>
        <w:rPr>
          <w:rStyle w:val="Exact"/>
          <w:rFonts w:eastAsia="Calibri"/>
          <w:sz w:val="28"/>
          <w:szCs w:val="28"/>
        </w:rPr>
      </w:pPr>
      <w:r w:rsidRPr="00FC213F">
        <w:rPr>
          <w:rStyle w:val="Exact"/>
          <w:rFonts w:eastAsia="Calibri"/>
          <w:sz w:val="28"/>
          <w:szCs w:val="28"/>
        </w:rPr>
        <w:t>к административному регламенту</w:t>
      </w:r>
    </w:p>
    <w:p w:rsidR="00DD2228" w:rsidRPr="00FC213F" w:rsidRDefault="00DD2228" w:rsidP="00DD2228">
      <w:pPr>
        <w:pStyle w:val="23"/>
        <w:shd w:val="clear" w:color="auto" w:fill="auto"/>
        <w:tabs>
          <w:tab w:val="left" w:pos="709"/>
        </w:tabs>
        <w:spacing w:line="240" w:lineRule="auto"/>
        <w:ind w:firstLine="0"/>
        <w:jc w:val="right"/>
        <w:rPr>
          <w:rStyle w:val="Exact"/>
          <w:rFonts w:eastAsia="Calibri"/>
          <w:sz w:val="28"/>
          <w:szCs w:val="28"/>
        </w:rPr>
      </w:pPr>
      <w:r w:rsidRPr="00FC213F">
        <w:rPr>
          <w:rStyle w:val="Exact"/>
          <w:rFonts w:eastAsia="Calibri"/>
          <w:sz w:val="28"/>
          <w:szCs w:val="28"/>
        </w:rPr>
        <w:t>предоставления муниципальной услуги</w:t>
      </w:r>
    </w:p>
    <w:p w:rsidR="00DD2228" w:rsidRPr="00FC213F" w:rsidRDefault="00DD2228" w:rsidP="00DD2228">
      <w:pPr>
        <w:pStyle w:val="23"/>
        <w:shd w:val="clear" w:color="auto" w:fill="auto"/>
        <w:tabs>
          <w:tab w:val="left" w:pos="709"/>
        </w:tabs>
        <w:spacing w:line="240" w:lineRule="auto"/>
        <w:ind w:firstLine="0"/>
        <w:jc w:val="right"/>
        <w:rPr>
          <w:rStyle w:val="Exact"/>
          <w:rFonts w:eastAsia="Calibri"/>
          <w:sz w:val="28"/>
          <w:szCs w:val="28"/>
        </w:rPr>
      </w:pPr>
      <w:r w:rsidRPr="00FC213F">
        <w:rPr>
          <w:rStyle w:val="Exact"/>
          <w:rFonts w:eastAsia="Calibri"/>
          <w:sz w:val="28"/>
          <w:szCs w:val="28"/>
        </w:rPr>
        <w:t>«Предоставление сведений, содержащихся</w:t>
      </w:r>
    </w:p>
    <w:p w:rsidR="00DD2228" w:rsidRPr="00FC213F" w:rsidRDefault="00DD2228" w:rsidP="00DD2228">
      <w:pPr>
        <w:pStyle w:val="23"/>
        <w:shd w:val="clear" w:color="auto" w:fill="auto"/>
        <w:tabs>
          <w:tab w:val="left" w:pos="709"/>
        </w:tabs>
        <w:spacing w:line="240" w:lineRule="auto"/>
        <w:ind w:firstLine="0"/>
        <w:jc w:val="right"/>
        <w:rPr>
          <w:rStyle w:val="Exact"/>
          <w:rFonts w:eastAsia="Calibri"/>
          <w:sz w:val="28"/>
          <w:szCs w:val="28"/>
        </w:rPr>
      </w:pPr>
      <w:r w:rsidRPr="00FC213F">
        <w:rPr>
          <w:rStyle w:val="Exact"/>
          <w:rFonts w:eastAsia="Calibri"/>
          <w:sz w:val="28"/>
          <w:szCs w:val="28"/>
        </w:rPr>
        <w:t>в информационной системе обеспечения</w:t>
      </w:r>
    </w:p>
    <w:p w:rsidR="00DC5838" w:rsidRDefault="00DD2228" w:rsidP="00DD2228">
      <w:pPr>
        <w:pStyle w:val="23"/>
        <w:shd w:val="clear" w:color="auto" w:fill="auto"/>
        <w:spacing w:line="240" w:lineRule="auto"/>
        <w:ind w:firstLine="0"/>
        <w:jc w:val="right"/>
        <w:rPr>
          <w:rStyle w:val="Exact"/>
          <w:rFonts w:eastAsia="Calibri"/>
          <w:sz w:val="28"/>
          <w:szCs w:val="28"/>
        </w:rPr>
      </w:pPr>
      <w:r w:rsidRPr="00FC213F">
        <w:rPr>
          <w:rStyle w:val="Exact"/>
          <w:rFonts w:eastAsia="Calibri"/>
          <w:sz w:val="28"/>
          <w:szCs w:val="28"/>
        </w:rPr>
        <w:t>градостроительной деятельности</w:t>
      </w:r>
      <w:r w:rsidR="00DC5838">
        <w:rPr>
          <w:rStyle w:val="Exact"/>
          <w:rFonts w:eastAsia="Calibri"/>
          <w:sz w:val="28"/>
          <w:szCs w:val="28"/>
        </w:rPr>
        <w:t xml:space="preserve"> </w:t>
      </w:r>
    </w:p>
    <w:p w:rsidR="00DD2228" w:rsidRDefault="00DC5838" w:rsidP="00DD2228">
      <w:pPr>
        <w:pStyle w:val="23"/>
        <w:shd w:val="clear" w:color="auto" w:fill="auto"/>
        <w:spacing w:line="240" w:lineRule="auto"/>
        <w:ind w:firstLine="0"/>
        <w:jc w:val="right"/>
        <w:rPr>
          <w:rStyle w:val="Exact"/>
          <w:rFonts w:eastAsia="Calibri"/>
          <w:sz w:val="28"/>
          <w:szCs w:val="28"/>
        </w:rPr>
      </w:pPr>
      <w:r>
        <w:rPr>
          <w:rStyle w:val="Exact"/>
          <w:rFonts w:eastAsia="Calibri"/>
          <w:sz w:val="28"/>
          <w:szCs w:val="28"/>
        </w:rPr>
        <w:t>Нефтеюганского района</w:t>
      </w:r>
      <w:r w:rsidR="00DD2228" w:rsidRPr="00FC213F">
        <w:rPr>
          <w:rStyle w:val="Exact"/>
          <w:rFonts w:eastAsia="Calibri"/>
          <w:sz w:val="28"/>
          <w:szCs w:val="28"/>
        </w:rPr>
        <w:t>»</w:t>
      </w:r>
    </w:p>
    <w:p w:rsidR="00DD2228" w:rsidRPr="0089337B" w:rsidRDefault="00DD2228" w:rsidP="00DD2228">
      <w:pPr>
        <w:pStyle w:val="23"/>
        <w:shd w:val="clear" w:color="auto" w:fill="auto"/>
        <w:spacing w:line="240" w:lineRule="auto"/>
        <w:ind w:firstLine="0"/>
        <w:jc w:val="right"/>
        <w:rPr>
          <w:sz w:val="28"/>
          <w:szCs w:val="28"/>
        </w:rPr>
      </w:pPr>
    </w:p>
    <w:p w:rsidR="00DD2228" w:rsidRDefault="00DD2228" w:rsidP="00DD2228">
      <w:pPr>
        <w:pStyle w:val="23"/>
        <w:shd w:val="clear" w:color="auto" w:fill="auto"/>
        <w:spacing w:line="240" w:lineRule="auto"/>
        <w:ind w:firstLine="0"/>
        <w:jc w:val="right"/>
        <w:rPr>
          <w:sz w:val="28"/>
          <w:szCs w:val="28"/>
        </w:rPr>
      </w:pPr>
      <w:r w:rsidRPr="0089337B">
        <w:rPr>
          <w:sz w:val="28"/>
          <w:szCs w:val="28"/>
        </w:rPr>
        <w:t xml:space="preserve">В </w:t>
      </w:r>
      <w:r>
        <w:rPr>
          <w:sz w:val="28"/>
          <w:szCs w:val="28"/>
        </w:rPr>
        <w:t>_____________________________________</w:t>
      </w:r>
    </w:p>
    <w:p w:rsidR="00DD2228" w:rsidRPr="0089337B" w:rsidRDefault="00DD2228" w:rsidP="00DD2228">
      <w:pPr>
        <w:pStyle w:val="23"/>
        <w:shd w:val="clear" w:color="auto" w:fill="auto"/>
        <w:spacing w:line="240" w:lineRule="auto"/>
        <w:ind w:firstLine="0"/>
        <w:jc w:val="right"/>
        <w:rPr>
          <w:sz w:val="28"/>
          <w:szCs w:val="28"/>
        </w:rPr>
      </w:pPr>
      <w:r>
        <w:rPr>
          <w:i/>
          <w:sz w:val="28"/>
          <w:szCs w:val="28"/>
        </w:rPr>
        <w:t>(уполномоченный орган)</w:t>
      </w:r>
    </w:p>
    <w:p w:rsidR="00DD2228" w:rsidRPr="0089337B" w:rsidRDefault="00DD2228" w:rsidP="00DD2228">
      <w:pPr>
        <w:pStyle w:val="23"/>
        <w:shd w:val="clear" w:color="auto" w:fill="auto"/>
        <w:spacing w:line="240" w:lineRule="auto"/>
        <w:ind w:left="20" w:firstLine="0"/>
        <w:jc w:val="right"/>
        <w:rPr>
          <w:u w:val="single"/>
        </w:rPr>
      </w:pPr>
    </w:p>
    <w:p w:rsidR="00DD2228" w:rsidRPr="00FC213F" w:rsidRDefault="00DD2228" w:rsidP="00DD2228">
      <w:pPr>
        <w:pStyle w:val="23"/>
        <w:shd w:val="clear" w:color="auto" w:fill="auto"/>
        <w:spacing w:line="240" w:lineRule="auto"/>
        <w:ind w:left="20" w:firstLine="0"/>
        <w:jc w:val="right"/>
        <w:rPr>
          <w:i/>
          <w:sz w:val="20"/>
          <w:szCs w:val="20"/>
        </w:rPr>
      </w:pPr>
      <w:r w:rsidRPr="00FC213F">
        <w:rPr>
          <w:i/>
          <w:sz w:val="20"/>
          <w:szCs w:val="20"/>
        </w:rPr>
        <w:t>наименование организации, юридический адрес</w:t>
      </w:r>
    </w:p>
    <w:p w:rsidR="00DD2228" w:rsidRPr="0089337B" w:rsidRDefault="00DD2228" w:rsidP="00DD2228">
      <w:pPr>
        <w:pStyle w:val="23"/>
        <w:shd w:val="clear" w:color="auto" w:fill="auto"/>
        <w:spacing w:line="240" w:lineRule="auto"/>
        <w:ind w:left="20" w:firstLine="0"/>
        <w:jc w:val="right"/>
        <w:rPr>
          <w:i/>
          <w:sz w:val="16"/>
          <w:szCs w:val="16"/>
        </w:rPr>
      </w:pPr>
    </w:p>
    <w:p w:rsidR="00DD2228" w:rsidRPr="00555579" w:rsidRDefault="00DD2228" w:rsidP="00DD2228">
      <w:pPr>
        <w:pStyle w:val="23"/>
        <w:shd w:val="clear" w:color="auto" w:fill="auto"/>
        <w:spacing w:line="240" w:lineRule="auto"/>
        <w:ind w:left="20" w:firstLine="0"/>
        <w:jc w:val="right"/>
        <w:rPr>
          <w:u w:val="single"/>
        </w:rPr>
      </w:pPr>
      <w:r w:rsidRPr="00555579">
        <w:rPr>
          <w:u w:val="single"/>
        </w:rPr>
        <w:t>________________________________</w:t>
      </w:r>
    </w:p>
    <w:p w:rsidR="00DD2228" w:rsidRPr="00FC213F" w:rsidRDefault="00DD2228" w:rsidP="00DD2228">
      <w:pPr>
        <w:pStyle w:val="23"/>
        <w:shd w:val="clear" w:color="auto" w:fill="auto"/>
        <w:spacing w:line="240" w:lineRule="auto"/>
        <w:ind w:left="20" w:firstLine="0"/>
        <w:jc w:val="right"/>
        <w:rPr>
          <w:i/>
          <w:sz w:val="20"/>
          <w:szCs w:val="20"/>
        </w:rPr>
      </w:pPr>
      <w:r w:rsidRPr="00FC213F">
        <w:rPr>
          <w:i/>
          <w:sz w:val="20"/>
          <w:szCs w:val="20"/>
        </w:rPr>
        <w:t>(для юридических лиц)</w:t>
      </w:r>
      <w:r>
        <w:rPr>
          <w:i/>
          <w:sz w:val="20"/>
          <w:szCs w:val="20"/>
        </w:rPr>
        <w:t>,</w:t>
      </w:r>
    </w:p>
    <w:p w:rsidR="00DD2228" w:rsidRPr="0089337B" w:rsidRDefault="00DD2228" w:rsidP="00DD2228">
      <w:pPr>
        <w:pStyle w:val="23"/>
        <w:shd w:val="clear" w:color="auto" w:fill="auto"/>
        <w:spacing w:line="240" w:lineRule="auto"/>
        <w:ind w:left="20" w:firstLine="0"/>
        <w:jc w:val="right"/>
        <w:rPr>
          <w:i/>
          <w:sz w:val="16"/>
          <w:szCs w:val="16"/>
        </w:rPr>
      </w:pPr>
    </w:p>
    <w:p w:rsidR="00DD2228" w:rsidRPr="0089337B" w:rsidRDefault="00DD2228" w:rsidP="00DD2228">
      <w:pPr>
        <w:pStyle w:val="23"/>
        <w:shd w:val="clear" w:color="auto" w:fill="auto"/>
        <w:spacing w:line="240" w:lineRule="auto"/>
        <w:ind w:left="20" w:firstLine="0"/>
        <w:jc w:val="right"/>
        <w:rPr>
          <w:u w:val="single"/>
        </w:rPr>
      </w:pPr>
      <w:r>
        <w:rPr>
          <w:u w:val="single"/>
        </w:rPr>
        <w:t>________________________________</w:t>
      </w:r>
    </w:p>
    <w:p w:rsidR="00DD2228" w:rsidRPr="00FC213F" w:rsidRDefault="00DD2228" w:rsidP="00DD2228">
      <w:pPr>
        <w:pStyle w:val="23"/>
        <w:shd w:val="clear" w:color="auto" w:fill="auto"/>
        <w:spacing w:line="240" w:lineRule="auto"/>
        <w:ind w:left="20" w:firstLine="0"/>
        <w:jc w:val="right"/>
        <w:rPr>
          <w:i/>
          <w:sz w:val="20"/>
          <w:szCs w:val="20"/>
        </w:rPr>
      </w:pPr>
      <w:r>
        <w:rPr>
          <w:i/>
          <w:sz w:val="20"/>
          <w:szCs w:val="20"/>
        </w:rPr>
        <w:t>Ф.И.О., адрес регистрации</w:t>
      </w:r>
    </w:p>
    <w:p w:rsidR="00DD2228" w:rsidRPr="0089337B" w:rsidRDefault="00DD2228" w:rsidP="00DD2228">
      <w:pPr>
        <w:pStyle w:val="23"/>
        <w:shd w:val="clear" w:color="auto" w:fill="auto"/>
        <w:spacing w:line="240" w:lineRule="auto"/>
        <w:ind w:left="20" w:firstLine="0"/>
        <w:jc w:val="right"/>
        <w:rPr>
          <w:i/>
          <w:sz w:val="16"/>
          <w:szCs w:val="16"/>
        </w:rPr>
      </w:pPr>
    </w:p>
    <w:p w:rsidR="00DD2228" w:rsidRPr="0089337B" w:rsidRDefault="00DD2228" w:rsidP="00DD2228">
      <w:pPr>
        <w:pStyle w:val="23"/>
        <w:shd w:val="clear" w:color="auto" w:fill="auto"/>
        <w:spacing w:line="240" w:lineRule="auto"/>
        <w:ind w:left="20" w:firstLine="0"/>
        <w:jc w:val="right"/>
        <w:rPr>
          <w:u w:val="single"/>
        </w:rPr>
      </w:pPr>
      <w:r>
        <w:rPr>
          <w:u w:val="single"/>
        </w:rPr>
        <w:t>________________________________</w:t>
      </w:r>
    </w:p>
    <w:p w:rsidR="00DD2228" w:rsidRPr="00FC213F" w:rsidRDefault="00DD2228" w:rsidP="00DD2228">
      <w:pPr>
        <w:pStyle w:val="23"/>
        <w:shd w:val="clear" w:color="auto" w:fill="auto"/>
        <w:spacing w:line="240" w:lineRule="auto"/>
        <w:ind w:left="20" w:firstLine="0"/>
        <w:jc w:val="right"/>
        <w:rPr>
          <w:i/>
          <w:sz w:val="20"/>
          <w:szCs w:val="20"/>
        </w:rPr>
      </w:pPr>
      <w:r w:rsidRPr="00FC213F">
        <w:rPr>
          <w:i/>
          <w:sz w:val="20"/>
          <w:szCs w:val="20"/>
        </w:rPr>
        <w:t>по месту жительства (для физических лиц)</w:t>
      </w:r>
    </w:p>
    <w:p w:rsidR="00DD2228" w:rsidRDefault="00DD2228" w:rsidP="00DD2228">
      <w:pPr>
        <w:pStyle w:val="23"/>
        <w:shd w:val="clear" w:color="auto" w:fill="auto"/>
        <w:spacing w:line="240" w:lineRule="auto"/>
        <w:ind w:left="20" w:firstLine="0"/>
        <w:jc w:val="right"/>
        <w:rPr>
          <w:i/>
          <w:sz w:val="16"/>
          <w:szCs w:val="16"/>
        </w:rPr>
      </w:pPr>
    </w:p>
    <w:p w:rsidR="00DD2228" w:rsidRPr="0089337B" w:rsidRDefault="00DD2228" w:rsidP="00DD2228">
      <w:pPr>
        <w:pStyle w:val="23"/>
        <w:shd w:val="clear" w:color="auto" w:fill="auto"/>
        <w:spacing w:line="240" w:lineRule="auto"/>
        <w:ind w:left="20" w:firstLine="0"/>
        <w:jc w:val="right"/>
        <w:rPr>
          <w:u w:val="single"/>
        </w:rPr>
      </w:pPr>
      <w:r>
        <w:rPr>
          <w:u w:val="single"/>
        </w:rPr>
        <w:t>________________________________</w:t>
      </w:r>
    </w:p>
    <w:p w:rsidR="00DD2228" w:rsidRPr="00FC213F" w:rsidRDefault="00DD2228" w:rsidP="00DD2228">
      <w:pPr>
        <w:pStyle w:val="23"/>
        <w:shd w:val="clear" w:color="auto" w:fill="auto"/>
        <w:spacing w:line="240" w:lineRule="auto"/>
        <w:ind w:left="20" w:firstLine="0"/>
        <w:jc w:val="right"/>
        <w:rPr>
          <w:i/>
          <w:sz w:val="20"/>
          <w:szCs w:val="20"/>
        </w:rPr>
      </w:pPr>
      <w:proofErr w:type="gramStart"/>
      <w:r w:rsidRPr="00FC213F">
        <w:rPr>
          <w:i/>
          <w:sz w:val="20"/>
          <w:szCs w:val="20"/>
        </w:rPr>
        <w:t>(номер телефона, факс, адрес электронной почты</w:t>
      </w:r>
      <w:proofErr w:type="gramEnd"/>
    </w:p>
    <w:p w:rsidR="00DD2228" w:rsidRPr="00FC213F" w:rsidRDefault="00DD2228" w:rsidP="00DD2228">
      <w:pPr>
        <w:pStyle w:val="23"/>
        <w:shd w:val="clear" w:color="auto" w:fill="auto"/>
        <w:spacing w:line="240" w:lineRule="auto"/>
        <w:ind w:left="20" w:firstLine="0"/>
        <w:jc w:val="right"/>
        <w:rPr>
          <w:i/>
          <w:sz w:val="20"/>
          <w:szCs w:val="20"/>
        </w:rPr>
      </w:pPr>
      <w:r w:rsidRPr="00FC213F">
        <w:rPr>
          <w:i/>
          <w:sz w:val="20"/>
          <w:szCs w:val="20"/>
        </w:rPr>
        <w:t>указываются по желанию заявителя)</w:t>
      </w:r>
    </w:p>
    <w:p w:rsidR="00DD2228" w:rsidRDefault="00DD2228" w:rsidP="00DD2228">
      <w:pPr>
        <w:pStyle w:val="23"/>
        <w:shd w:val="clear" w:color="auto" w:fill="auto"/>
        <w:spacing w:line="240" w:lineRule="auto"/>
        <w:ind w:left="20" w:firstLine="0"/>
        <w:jc w:val="right"/>
        <w:rPr>
          <w:sz w:val="28"/>
          <w:szCs w:val="28"/>
        </w:rPr>
      </w:pPr>
    </w:p>
    <w:p w:rsidR="00DD2228" w:rsidRPr="00FC213F" w:rsidRDefault="00DD2228" w:rsidP="00DD2228">
      <w:pPr>
        <w:pStyle w:val="23"/>
        <w:shd w:val="clear" w:color="auto" w:fill="auto"/>
        <w:spacing w:line="240" w:lineRule="auto"/>
        <w:ind w:left="20" w:firstLine="0"/>
        <w:jc w:val="center"/>
        <w:rPr>
          <w:sz w:val="28"/>
          <w:szCs w:val="28"/>
        </w:rPr>
      </w:pPr>
      <w:r w:rsidRPr="00FC213F">
        <w:rPr>
          <w:sz w:val="28"/>
          <w:szCs w:val="28"/>
        </w:rPr>
        <w:t>Заявление</w:t>
      </w:r>
    </w:p>
    <w:p w:rsidR="00DD2228" w:rsidRPr="00A61536" w:rsidRDefault="00DD2228" w:rsidP="00DD2228">
      <w:pPr>
        <w:pStyle w:val="23"/>
        <w:shd w:val="clear" w:color="auto" w:fill="auto"/>
        <w:spacing w:line="240" w:lineRule="auto"/>
        <w:ind w:left="20" w:firstLine="0"/>
        <w:jc w:val="center"/>
        <w:rPr>
          <w:sz w:val="28"/>
          <w:szCs w:val="28"/>
        </w:rPr>
      </w:pPr>
      <w:r w:rsidRPr="00FC213F">
        <w:rPr>
          <w:sz w:val="28"/>
          <w:szCs w:val="28"/>
        </w:rPr>
        <w:t>о предоставлении сведений, содержащихся в информационной системе обеспечения градостроительной дея</w:t>
      </w:r>
      <w:r>
        <w:rPr>
          <w:sz w:val="28"/>
          <w:szCs w:val="28"/>
        </w:rPr>
        <w:t xml:space="preserve">тельности </w:t>
      </w:r>
      <w:r w:rsidRPr="00A61536">
        <w:rPr>
          <w:sz w:val="28"/>
          <w:szCs w:val="28"/>
        </w:rPr>
        <w:t>(ИСОГД)</w:t>
      </w:r>
    </w:p>
    <w:p w:rsidR="00DD2228" w:rsidRPr="0089337B" w:rsidRDefault="00DD2228" w:rsidP="00DD2228">
      <w:pPr>
        <w:pStyle w:val="23"/>
        <w:shd w:val="clear" w:color="auto" w:fill="auto"/>
        <w:spacing w:line="240" w:lineRule="auto"/>
        <w:ind w:left="20" w:firstLine="0"/>
        <w:jc w:val="center"/>
        <w:rPr>
          <w:sz w:val="28"/>
          <w:szCs w:val="28"/>
        </w:rPr>
      </w:pPr>
    </w:p>
    <w:p w:rsidR="00DD2228" w:rsidRPr="00FC213F" w:rsidRDefault="00DD2228" w:rsidP="00DD2228">
      <w:pPr>
        <w:pStyle w:val="23"/>
        <w:shd w:val="clear" w:color="auto" w:fill="auto"/>
        <w:spacing w:line="240" w:lineRule="auto"/>
        <w:ind w:left="20" w:firstLine="0"/>
        <w:rPr>
          <w:sz w:val="28"/>
          <w:szCs w:val="28"/>
        </w:rPr>
      </w:pPr>
      <w:r w:rsidRPr="00FC213F">
        <w:rPr>
          <w:sz w:val="28"/>
          <w:szCs w:val="28"/>
        </w:rPr>
        <w:t xml:space="preserve">Прошу предоставить </w:t>
      </w:r>
      <w:proofErr w:type="gramStart"/>
      <w:r w:rsidRPr="00FC213F">
        <w:rPr>
          <w:sz w:val="28"/>
          <w:szCs w:val="28"/>
        </w:rPr>
        <w:t>содержащиеся</w:t>
      </w:r>
      <w:proofErr w:type="gramEnd"/>
      <w:r w:rsidRPr="00FC213F">
        <w:rPr>
          <w:sz w:val="28"/>
          <w:szCs w:val="28"/>
        </w:rPr>
        <w:t xml:space="preserve"> в:</w:t>
      </w:r>
    </w:p>
    <w:p w:rsidR="00DD2228" w:rsidRPr="00FC213F" w:rsidRDefault="00DD2228" w:rsidP="00DD2228">
      <w:pPr>
        <w:pStyle w:val="23"/>
        <w:numPr>
          <w:ilvl w:val="0"/>
          <w:numId w:val="36"/>
        </w:numPr>
        <w:shd w:val="clear" w:color="auto" w:fill="auto"/>
        <w:tabs>
          <w:tab w:val="left" w:pos="476"/>
        </w:tabs>
        <w:spacing w:line="240" w:lineRule="auto"/>
        <w:ind w:left="20" w:firstLine="0"/>
        <w:jc w:val="both"/>
        <w:rPr>
          <w:sz w:val="28"/>
          <w:szCs w:val="28"/>
        </w:rPr>
      </w:pPr>
      <w:r w:rsidRPr="00FC213F">
        <w:rPr>
          <w:sz w:val="28"/>
          <w:szCs w:val="28"/>
        </w:rPr>
        <w:t>1 (</w:t>
      </w:r>
      <w:proofErr w:type="gramStart"/>
      <w:r w:rsidRPr="00FC213F">
        <w:rPr>
          <w:sz w:val="28"/>
          <w:szCs w:val="28"/>
        </w:rPr>
        <w:t>первом</w:t>
      </w:r>
      <w:proofErr w:type="gramEnd"/>
      <w:r w:rsidRPr="00FC213F">
        <w:rPr>
          <w:sz w:val="28"/>
          <w:szCs w:val="28"/>
        </w:rPr>
        <w:t>) разделе ИСОГД «Документы территориального планирования Российской Федерации в части, касающейся территории муниципального образования»;</w:t>
      </w:r>
    </w:p>
    <w:p w:rsidR="00DD2228" w:rsidRPr="00FC213F" w:rsidRDefault="00DD2228" w:rsidP="00DD2228">
      <w:pPr>
        <w:pStyle w:val="23"/>
        <w:numPr>
          <w:ilvl w:val="0"/>
          <w:numId w:val="36"/>
        </w:numPr>
        <w:shd w:val="clear" w:color="auto" w:fill="auto"/>
        <w:tabs>
          <w:tab w:val="left" w:pos="476"/>
        </w:tabs>
        <w:spacing w:line="240" w:lineRule="auto"/>
        <w:ind w:left="20" w:firstLine="0"/>
        <w:jc w:val="both"/>
        <w:rPr>
          <w:sz w:val="28"/>
          <w:szCs w:val="28"/>
        </w:rPr>
      </w:pPr>
      <w:r w:rsidRPr="00FC213F">
        <w:rPr>
          <w:sz w:val="28"/>
          <w:szCs w:val="28"/>
        </w:rPr>
        <w:t>2 (</w:t>
      </w:r>
      <w:proofErr w:type="gramStart"/>
      <w:r w:rsidRPr="00FC213F">
        <w:rPr>
          <w:sz w:val="28"/>
          <w:szCs w:val="28"/>
        </w:rPr>
        <w:t>втором</w:t>
      </w:r>
      <w:proofErr w:type="gramEnd"/>
      <w:r w:rsidRPr="00FC213F">
        <w:rPr>
          <w:sz w:val="28"/>
          <w:szCs w:val="28"/>
        </w:rPr>
        <w:t>) разделе ИСОГД «Документы территориального планирования субъекта Российской Федерации в части, касающейся территории муниципального образования»;</w:t>
      </w:r>
    </w:p>
    <w:p w:rsidR="00DD2228" w:rsidRPr="00FC213F" w:rsidRDefault="00DD2228" w:rsidP="00DD2228">
      <w:pPr>
        <w:pStyle w:val="23"/>
        <w:numPr>
          <w:ilvl w:val="0"/>
          <w:numId w:val="36"/>
        </w:numPr>
        <w:shd w:val="clear" w:color="auto" w:fill="auto"/>
        <w:tabs>
          <w:tab w:val="left" w:pos="476"/>
        </w:tabs>
        <w:spacing w:line="240" w:lineRule="auto"/>
        <w:ind w:left="20" w:firstLine="0"/>
        <w:jc w:val="both"/>
        <w:rPr>
          <w:sz w:val="28"/>
          <w:szCs w:val="28"/>
        </w:rPr>
      </w:pPr>
      <w:r w:rsidRPr="00FC213F">
        <w:rPr>
          <w:sz w:val="28"/>
          <w:szCs w:val="28"/>
        </w:rPr>
        <w:t>3 (</w:t>
      </w:r>
      <w:proofErr w:type="gramStart"/>
      <w:r w:rsidRPr="00FC213F">
        <w:rPr>
          <w:sz w:val="28"/>
          <w:szCs w:val="28"/>
        </w:rPr>
        <w:t>третьем</w:t>
      </w:r>
      <w:proofErr w:type="gramEnd"/>
      <w:r w:rsidRPr="00FC213F">
        <w:rPr>
          <w:sz w:val="28"/>
          <w:szCs w:val="28"/>
        </w:rPr>
        <w:t>) разделе ИСОГД «Документы территориального планирования муниципального образова</w:t>
      </w:r>
      <w:r>
        <w:rPr>
          <w:sz w:val="28"/>
          <w:szCs w:val="28"/>
        </w:rPr>
        <w:t>ния, материалы по их обоснованию</w:t>
      </w:r>
      <w:r w:rsidRPr="00FC213F">
        <w:rPr>
          <w:sz w:val="28"/>
          <w:szCs w:val="28"/>
        </w:rPr>
        <w:t>»;</w:t>
      </w:r>
    </w:p>
    <w:p w:rsidR="00DD2228" w:rsidRPr="00FC213F" w:rsidRDefault="00DD2228" w:rsidP="00DD2228">
      <w:pPr>
        <w:pStyle w:val="23"/>
        <w:numPr>
          <w:ilvl w:val="0"/>
          <w:numId w:val="36"/>
        </w:numPr>
        <w:shd w:val="clear" w:color="auto" w:fill="auto"/>
        <w:tabs>
          <w:tab w:val="left" w:pos="442"/>
        </w:tabs>
        <w:spacing w:line="240" w:lineRule="auto"/>
        <w:ind w:left="20" w:firstLine="0"/>
        <w:jc w:val="both"/>
        <w:rPr>
          <w:sz w:val="28"/>
          <w:szCs w:val="28"/>
        </w:rPr>
      </w:pPr>
      <w:r w:rsidRPr="00FC213F">
        <w:rPr>
          <w:sz w:val="28"/>
          <w:szCs w:val="28"/>
        </w:rPr>
        <w:t>4 (</w:t>
      </w:r>
      <w:proofErr w:type="gramStart"/>
      <w:r w:rsidRPr="00FC213F">
        <w:rPr>
          <w:sz w:val="28"/>
          <w:szCs w:val="28"/>
        </w:rPr>
        <w:t>четв</w:t>
      </w:r>
      <w:r>
        <w:rPr>
          <w:sz w:val="28"/>
          <w:szCs w:val="28"/>
        </w:rPr>
        <w:t>е</w:t>
      </w:r>
      <w:r w:rsidRPr="00FC213F">
        <w:rPr>
          <w:sz w:val="28"/>
          <w:szCs w:val="28"/>
        </w:rPr>
        <w:t>ртом</w:t>
      </w:r>
      <w:proofErr w:type="gramEnd"/>
      <w:r w:rsidRPr="00FC213F">
        <w:rPr>
          <w:sz w:val="28"/>
          <w:szCs w:val="28"/>
        </w:rPr>
        <w:t>) разделе ИСОГД «Правила землепользования и застройки, внесения в них изменений»;</w:t>
      </w:r>
    </w:p>
    <w:p w:rsidR="00DD2228" w:rsidRPr="00FC213F" w:rsidRDefault="00DD2228" w:rsidP="00DD2228">
      <w:pPr>
        <w:pStyle w:val="23"/>
        <w:numPr>
          <w:ilvl w:val="0"/>
          <w:numId w:val="36"/>
        </w:numPr>
        <w:shd w:val="clear" w:color="auto" w:fill="auto"/>
        <w:tabs>
          <w:tab w:val="left" w:pos="476"/>
        </w:tabs>
        <w:spacing w:line="240" w:lineRule="auto"/>
        <w:ind w:left="20" w:firstLine="0"/>
        <w:jc w:val="both"/>
        <w:rPr>
          <w:sz w:val="28"/>
          <w:szCs w:val="28"/>
        </w:rPr>
      </w:pPr>
      <w:r w:rsidRPr="00FC213F">
        <w:rPr>
          <w:sz w:val="28"/>
          <w:szCs w:val="28"/>
        </w:rPr>
        <w:t>5 (</w:t>
      </w:r>
      <w:proofErr w:type="gramStart"/>
      <w:r w:rsidRPr="00FC213F">
        <w:rPr>
          <w:sz w:val="28"/>
          <w:szCs w:val="28"/>
        </w:rPr>
        <w:t>пятом</w:t>
      </w:r>
      <w:proofErr w:type="gramEnd"/>
      <w:r w:rsidRPr="00FC213F">
        <w:rPr>
          <w:sz w:val="28"/>
          <w:szCs w:val="28"/>
        </w:rPr>
        <w:t>) разделе ИСОГД «Документация по планировке территорий»;</w:t>
      </w:r>
    </w:p>
    <w:p w:rsidR="00DD2228" w:rsidRPr="00FC213F" w:rsidRDefault="00DD2228" w:rsidP="00DD2228">
      <w:pPr>
        <w:pStyle w:val="23"/>
        <w:numPr>
          <w:ilvl w:val="0"/>
          <w:numId w:val="36"/>
        </w:numPr>
        <w:shd w:val="clear" w:color="auto" w:fill="auto"/>
        <w:tabs>
          <w:tab w:val="left" w:pos="476"/>
        </w:tabs>
        <w:spacing w:line="240" w:lineRule="auto"/>
        <w:ind w:left="20" w:firstLine="0"/>
        <w:jc w:val="both"/>
        <w:rPr>
          <w:sz w:val="28"/>
          <w:szCs w:val="28"/>
        </w:rPr>
      </w:pPr>
      <w:r w:rsidRPr="00FC213F">
        <w:rPr>
          <w:sz w:val="28"/>
          <w:szCs w:val="28"/>
        </w:rPr>
        <w:t>6 (шестом) разделе ИСОГД «Изученность природных и техногенных условий»;</w:t>
      </w:r>
    </w:p>
    <w:p w:rsidR="00DD2228" w:rsidRPr="00FC213F" w:rsidRDefault="00DD2228" w:rsidP="00DD2228">
      <w:pPr>
        <w:pStyle w:val="23"/>
        <w:numPr>
          <w:ilvl w:val="0"/>
          <w:numId w:val="36"/>
        </w:numPr>
        <w:shd w:val="clear" w:color="auto" w:fill="auto"/>
        <w:tabs>
          <w:tab w:val="left" w:pos="476"/>
        </w:tabs>
        <w:spacing w:line="240" w:lineRule="auto"/>
        <w:ind w:left="20" w:firstLine="0"/>
        <w:jc w:val="both"/>
        <w:rPr>
          <w:sz w:val="28"/>
          <w:szCs w:val="28"/>
        </w:rPr>
      </w:pPr>
      <w:r w:rsidRPr="00FC213F">
        <w:rPr>
          <w:sz w:val="28"/>
          <w:szCs w:val="28"/>
        </w:rPr>
        <w:t>7 (</w:t>
      </w:r>
      <w:proofErr w:type="gramStart"/>
      <w:r w:rsidRPr="00FC213F">
        <w:rPr>
          <w:sz w:val="28"/>
          <w:szCs w:val="28"/>
        </w:rPr>
        <w:t>седьмом</w:t>
      </w:r>
      <w:proofErr w:type="gramEnd"/>
      <w:r w:rsidRPr="00FC213F">
        <w:rPr>
          <w:sz w:val="28"/>
          <w:szCs w:val="28"/>
        </w:rPr>
        <w:t>) разделе ИСОГД «Изъятие и резервирование земельных участков для государственных или муниципальных нужд»;</w:t>
      </w:r>
    </w:p>
    <w:p w:rsidR="00DD2228" w:rsidRPr="00FC213F" w:rsidRDefault="00DD2228" w:rsidP="00DD2228">
      <w:pPr>
        <w:pStyle w:val="23"/>
        <w:numPr>
          <w:ilvl w:val="0"/>
          <w:numId w:val="36"/>
        </w:numPr>
        <w:shd w:val="clear" w:color="auto" w:fill="auto"/>
        <w:tabs>
          <w:tab w:val="left" w:pos="476"/>
        </w:tabs>
        <w:spacing w:line="240" w:lineRule="auto"/>
        <w:ind w:left="20" w:firstLine="0"/>
        <w:jc w:val="both"/>
        <w:rPr>
          <w:sz w:val="28"/>
          <w:szCs w:val="28"/>
        </w:rPr>
      </w:pPr>
      <w:r w:rsidRPr="00FC213F">
        <w:rPr>
          <w:sz w:val="28"/>
          <w:szCs w:val="28"/>
        </w:rPr>
        <w:t>8 (</w:t>
      </w:r>
      <w:proofErr w:type="gramStart"/>
      <w:r w:rsidRPr="00FC213F">
        <w:rPr>
          <w:sz w:val="28"/>
          <w:szCs w:val="28"/>
        </w:rPr>
        <w:t>восьмом</w:t>
      </w:r>
      <w:proofErr w:type="gramEnd"/>
      <w:r w:rsidRPr="00FC213F">
        <w:rPr>
          <w:sz w:val="28"/>
          <w:szCs w:val="28"/>
        </w:rPr>
        <w:t>) разделе ИСОГД «Застроенные и подлежащие застройке земельные участки»;</w:t>
      </w:r>
    </w:p>
    <w:p w:rsidR="00DD2228" w:rsidRPr="00FC213F" w:rsidRDefault="00DD2228" w:rsidP="00DD2228">
      <w:pPr>
        <w:pStyle w:val="23"/>
        <w:numPr>
          <w:ilvl w:val="0"/>
          <w:numId w:val="36"/>
        </w:numPr>
        <w:shd w:val="clear" w:color="auto" w:fill="auto"/>
        <w:tabs>
          <w:tab w:val="left" w:pos="476"/>
        </w:tabs>
        <w:spacing w:line="240" w:lineRule="auto"/>
        <w:ind w:left="20" w:firstLine="0"/>
        <w:jc w:val="both"/>
        <w:rPr>
          <w:sz w:val="28"/>
          <w:szCs w:val="28"/>
        </w:rPr>
      </w:pPr>
      <w:r w:rsidRPr="00FC213F">
        <w:rPr>
          <w:sz w:val="28"/>
          <w:szCs w:val="28"/>
        </w:rPr>
        <w:t>9 (</w:t>
      </w:r>
      <w:proofErr w:type="gramStart"/>
      <w:r w:rsidRPr="00FC213F">
        <w:rPr>
          <w:sz w:val="28"/>
          <w:szCs w:val="28"/>
        </w:rPr>
        <w:t>девятом</w:t>
      </w:r>
      <w:proofErr w:type="gramEnd"/>
      <w:r w:rsidRPr="00FC213F">
        <w:rPr>
          <w:sz w:val="28"/>
          <w:szCs w:val="28"/>
        </w:rPr>
        <w:t>) разделе ИСОГД «Геодезические и картографические материалы»;</w:t>
      </w:r>
    </w:p>
    <w:p w:rsidR="00DD2228" w:rsidRPr="00FC213F" w:rsidRDefault="00DD2228" w:rsidP="00DD2228">
      <w:pPr>
        <w:pStyle w:val="23"/>
        <w:numPr>
          <w:ilvl w:val="0"/>
          <w:numId w:val="36"/>
        </w:numPr>
        <w:shd w:val="clear" w:color="auto" w:fill="auto"/>
        <w:tabs>
          <w:tab w:val="left" w:pos="476"/>
        </w:tabs>
        <w:spacing w:line="240" w:lineRule="auto"/>
        <w:ind w:left="20" w:firstLine="0"/>
        <w:jc w:val="both"/>
        <w:rPr>
          <w:sz w:val="28"/>
          <w:szCs w:val="28"/>
        </w:rPr>
      </w:pPr>
      <w:r w:rsidRPr="00FC213F">
        <w:rPr>
          <w:sz w:val="28"/>
          <w:szCs w:val="28"/>
        </w:rPr>
        <w:t>10 (</w:t>
      </w:r>
      <w:proofErr w:type="gramStart"/>
      <w:r w:rsidRPr="00FC213F">
        <w:rPr>
          <w:sz w:val="28"/>
          <w:szCs w:val="28"/>
        </w:rPr>
        <w:t>десятом</w:t>
      </w:r>
      <w:proofErr w:type="gramEnd"/>
      <w:r w:rsidRPr="00FC213F">
        <w:rPr>
          <w:sz w:val="28"/>
          <w:szCs w:val="28"/>
        </w:rPr>
        <w:t>) раз</w:t>
      </w:r>
      <w:r>
        <w:rPr>
          <w:sz w:val="28"/>
          <w:szCs w:val="28"/>
        </w:rPr>
        <w:t>деле ИСОГД «Адресный реестр»</w:t>
      </w:r>
    </w:p>
    <w:p w:rsidR="00DD2228" w:rsidRPr="00FC213F" w:rsidRDefault="00DD2228" w:rsidP="00DD2228">
      <w:pPr>
        <w:pStyle w:val="23"/>
        <w:shd w:val="clear" w:color="auto" w:fill="auto"/>
        <w:tabs>
          <w:tab w:val="left" w:pos="476"/>
        </w:tabs>
        <w:spacing w:line="240" w:lineRule="auto"/>
        <w:ind w:firstLine="0"/>
        <w:jc w:val="both"/>
        <w:rPr>
          <w:sz w:val="28"/>
          <w:szCs w:val="28"/>
        </w:rPr>
      </w:pPr>
    </w:p>
    <w:p w:rsidR="00DD2228" w:rsidRPr="00290D70" w:rsidRDefault="00DD2228" w:rsidP="00DD2228">
      <w:pPr>
        <w:jc w:val="both"/>
        <w:rPr>
          <w:sz w:val="28"/>
          <w:szCs w:val="28"/>
        </w:rPr>
      </w:pPr>
      <w:r w:rsidRPr="00FC213F">
        <w:rPr>
          <w:sz w:val="28"/>
          <w:szCs w:val="28"/>
        </w:rPr>
        <w:t>по объекту:</w:t>
      </w:r>
      <w:r>
        <w:rPr>
          <w:sz w:val="28"/>
          <w:szCs w:val="28"/>
        </w:rPr>
        <w:t>_____________________________________________________</w:t>
      </w:r>
      <w:r w:rsidRPr="00290D70">
        <w:rPr>
          <w:sz w:val="28"/>
          <w:szCs w:val="28"/>
        </w:rPr>
        <w:t>,</w:t>
      </w:r>
    </w:p>
    <w:p w:rsidR="00DD2228" w:rsidRPr="00FC213F" w:rsidRDefault="00DD2228" w:rsidP="00DD2228">
      <w:pPr>
        <w:jc w:val="center"/>
        <w:rPr>
          <w:i/>
        </w:rPr>
      </w:pPr>
      <w:r w:rsidRPr="00FC213F">
        <w:rPr>
          <w:i/>
        </w:rPr>
        <w:t>(наименование объекта)</w:t>
      </w:r>
    </w:p>
    <w:p w:rsidR="00DD2228" w:rsidRPr="00FC213F" w:rsidRDefault="00DD2228" w:rsidP="00DD2228">
      <w:pPr>
        <w:jc w:val="center"/>
        <w:rPr>
          <w:i/>
          <w:sz w:val="28"/>
          <w:szCs w:val="28"/>
        </w:rPr>
      </w:pPr>
    </w:p>
    <w:p w:rsidR="00DD2228" w:rsidRPr="00290D70" w:rsidRDefault="00DD2228" w:rsidP="00DD2228">
      <w:pPr>
        <w:jc w:val="both"/>
        <w:rPr>
          <w:sz w:val="28"/>
          <w:szCs w:val="28"/>
        </w:rPr>
      </w:pPr>
      <w:r w:rsidRPr="00FC213F">
        <w:rPr>
          <w:sz w:val="28"/>
          <w:szCs w:val="28"/>
        </w:rPr>
        <w:t>расположенному:</w:t>
      </w:r>
      <w:r>
        <w:rPr>
          <w:sz w:val="28"/>
          <w:szCs w:val="28"/>
        </w:rPr>
        <w:t>________________________________________________,</w:t>
      </w:r>
    </w:p>
    <w:p w:rsidR="00DD2228" w:rsidRPr="00FC213F" w:rsidRDefault="00DD2228" w:rsidP="00DD2228">
      <w:pPr>
        <w:jc w:val="center"/>
        <w:rPr>
          <w:i/>
        </w:rPr>
      </w:pPr>
      <w:r w:rsidRPr="00FC213F">
        <w:rPr>
          <w:i/>
        </w:rPr>
        <w:t>(адрес или описание территории</w:t>
      </w:r>
      <w:r w:rsidR="00DC5838">
        <w:rPr>
          <w:i/>
        </w:rPr>
        <w:t>, кадастровый номер земельного участка (при наличии)</w:t>
      </w:r>
      <w:r w:rsidRPr="00FC213F">
        <w:rPr>
          <w:i/>
        </w:rPr>
        <w:t>)</w:t>
      </w:r>
    </w:p>
    <w:p w:rsidR="00DD2228" w:rsidRPr="00FC213F" w:rsidRDefault="00DD2228" w:rsidP="00DD2228">
      <w:pPr>
        <w:jc w:val="both"/>
        <w:rPr>
          <w:sz w:val="28"/>
          <w:szCs w:val="28"/>
        </w:rPr>
      </w:pPr>
    </w:p>
    <w:p w:rsidR="00DD2228" w:rsidRPr="00FC213F" w:rsidRDefault="00DD2228" w:rsidP="00DD2228">
      <w:pPr>
        <w:jc w:val="both"/>
        <w:rPr>
          <w:sz w:val="28"/>
          <w:szCs w:val="28"/>
        </w:rPr>
      </w:pPr>
      <w:r w:rsidRPr="00FC213F">
        <w:rPr>
          <w:sz w:val="28"/>
          <w:szCs w:val="28"/>
        </w:rPr>
        <w:t>следующие сведения о развитии территории, застройке территории, земельном участке и объекте капитального строительства</w:t>
      </w:r>
      <w:r>
        <w:rPr>
          <w:sz w:val="28"/>
          <w:szCs w:val="28"/>
        </w:rPr>
        <w:t>:_______________________________,</w:t>
      </w:r>
    </w:p>
    <w:p w:rsidR="00DD2228" w:rsidRPr="00290D70" w:rsidRDefault="00DD2228" w:rsidP="00DD2228">
      <w:pPr>
        <w:jc w:val="both"/>
        <w:rPr>
          <w:sz w:val="28"/>
          <w:szCs w:val="28"/>
        </w:rPr>
      </w:pPr>
      <w:r>
        <w:rPr>
          <w:sz w:val="28"/>
          <w:szCs w:val="28"/>
        </w:rPr>
        <w:t>_______________________________________________________________,</w:t>
      </w:r>
    </w:p>
    <w:p w:rsidR="00DD2228" w:rsidRPr="00290D70" w:rsidRDefault="00DD2228" w:rsidP="00DD2228">
      <w:pPr>
        <w:jc w:val="both"/>
        <w:rPr>
          <w:sz w:val="28"/>
          <w:szCs w:val="28"/>
        </w:rPr>
      </w:pPr>
      <w:r>
        <w:rPr>
          <w:sz w:val="28"/>
          <w:szCs w:val="28"/>
        </w:rPr>
        <w:t>_______________________________________________________________.</w:t>
      </w:r>
    </w:p>
    <w:p w:rsidR="00DD2228" w:rsidRDefault="00DD2228" w:rsidP="00DD2228">
      <w:pPr>
        <w:jc w:val="both"/>
        <w:rPr>
          <w:sz w:val="28"/>
          <w:szCs w:val="28"/>
        </w:rPr>
      </w:pPr>
    </w:p>
    <w:p w:rsidR="00DD2228" w:rsidRPr="00FC213F" w:rsidRDefault="00DD2228" w:rsidP="00DD2228">
      <w:pPr>
        <w:jc w:val="both"/>
        <w:rPr>
          <w:sz w:val="28"/>
          <w:szCs w:val="28"/>
        </w:rPr>
      </w:pPr>
      <w:r w:rsidRPr="00FC213F">
        <w:rPr>
          <w:sz w:val="28"/>
          <w:szCs w:val="28"/>
        </w:rPr>
        <w:t>Форма предоставления сведений:</w:t>
      </w:r>
    </w:p>
    <w:p w:rsidR="00DD2228" w:rsidRPr="00FC213F" w:rsidRDefault="00DD2228" w:rsidP="00DD2228">
      <w:pPr>
        <w:pStyle w:val="23"/>
        <w:numPr>
          <w:ilvl w:val="0"/>
          <w:numId w:val="36"/>
        </w:numPr>
        <w:shd w:val="clear" w:color="auto" w:fill="auto"/>
        <w:tabs>
          <w:tab w:val="left" w:pos="476"/>
        </w:tabs>
        <w:spacing w:line="240" w:lineRule="auto"/>
        <w:ind w:left="20" w:firstLine="0"/>
        <w:jc w:val="both"/>
        <w:rPr>
          <w:sz w:val="28"/>
          <w:szCs w:val="28"/>
        </w:rPr>
      </w:pPr>
      <w:r w:rsidRPr="00FC213F">
        <w:rPr>
          <w:sz w:val="28"/>
          <w:szCs w:val="28"/>
        </w:rPr>
        <w:t>- на бумажном носителе;</w:t>
      </w:r>
    </w:p>
    <w:p w:rsidR="00DD2228" w:rsidRPr="00FC213F" w:rsidRDefault="00DD2228" w:rsidP="00DD2228">
      <w:pPr>
        <w:pStyle w:val="23"/>
        <w:numPr>
          <w:ilvl w:val="0"/>
          <w:numId w:val="36"/>
        </w:numPr>
        <w:shd w:val="clear" w:color="auto" w:fill="auto"/>
        <w:tabs>
          <w:tab w:val="left" w:pos="476"/>
        </w:tabs>
        <w:spacing w:line="240" w:lineRule="auto"/>
        <w:ind w:left="20" w:firstLine="0"/>
        <w:jc w:val="both"/>
        <w:rPr>
          <w:sz w:val="28"/>
          <w:szCs w:val="28"/>
        </w:rPr>
      </w:pPr>
      <w:r w:rsidRPr="00FC213F">
        <w:rPr>
          <w:sz w:val="28"/>
          <w:szCs w:val="28"/>
        </w:rPr>
        <w:t>- на электронном носителе;</w:t>
      </w:r>
    </w:p>
    <w:p w:rsidR="00DD2228" w:rsidRPr="00FC213F" w:rsidRDefault="00DD2228" w:rsidP="00DD2228">
      <w:pPr>
        <w:pStyle w:val="23"/>
        <w:shd w:val="clear" w:color="auto" w:fill="auto"/>
        <w:tabs>
          <w:tab w:val="left" w:pos="476"/>
        </w:tabs>
        <w:spacing w:line="240" w:lineRule="auto"/>
        <w:ind w:left="20" w:firstLine="0"/>
        <w:jc w:val="both"/>
        <w:rPr>
          <w:sz w:val="28"/>
          <w:szCs w:val="28"/>
        </w:rPr>
      </w:pPr>
    </w:p>
    <w:p w:rsidR="00DD2228" w:rsidRPr="00FC213F" w:rsidRDefault="00DD2228" w:rsidP="00DD2228">
      <w:pPr>
        <w:jc w:val="both"/>
        <w:rPr>
          <w:sz w:val="28"/>
          <w:szCs w:val="28"/>
        </w:rPr>
      </w:pPr>
      <w:r w:rsidRPr="00FC213F">
        <w:rPr>
          <w:sz w:val="28"/>
          <w:szCs w:val="28"/>
        </w:rPr>
        <w:t>Способ доставки сведений:</w:t>
      </w:r>
    </w:p>
    <w:p w:rsidR="00DD2228" w:rsidRPr="00FC213F" w:rsidRDefault="00DD2228" w:rsidP="00DD2228">
      <w:pPr>
        <w:pStyle w:val="23"/>
        <w:numPr>
          <w:ilvl w:val="0"/>
          <w:numId w:val="36"/>
        </w:numPr>
        <w:shd w:val="clear" w:color="auto" w:fill="auto"/>
        <w:tabs>
          <w:tab w:val="left" w:pos="476"/>
        </w:tabs>
        <w:spacing w:line="240" w:lineRule="auto"/>
        <w:ind w:left="20" w:firstLine="0"/>
        <w:jc w:val="both"/>
        <w:rPr>
          <w:sz w:val="28"/>
          <w:szCs w:val="28"/>
        </w:rPr>
      </w:pPr>
      <w:r w:rsidRPr="00FC213F">
        <w:rPr>
          <w:sz w:val="28"/>
          <w:szCs w:val="28"/>
        </w:rPr>
        <w:t>- получение непосредственно заинтересованным лицом или его представителем;</w:t>
      </w:r>
    </w:p>
    <w:p w:rsidR="00DD2228" w:rsidRDefault="00DD2228" w:rsidP="00DD2228">
      <w:pPr>
        <w:numPr>
          <w:ilvl w:val="0"/>
          <w:numId w:val="36"/>
        </w:numPr>
        <w:spacing w:after="0" w:line="240" w:lineRule="auto"/>
        <w:rPr>
          <w:sz w:val="28"/>
          <w:szCs w:val="28"/>
        </w:rPr>
      </w:pPr>
      <w:r w:rsidRPr="00FC213F">
        <w:rPr>
          <w:sz w:val="28"/>
          <w:szCs w:val="28"/>
        </w:rPr>
        <w:t>- посредством почтового отправления</w:t>
      </w:r>
      <w:r>
        <w:rPr>
          <w:sz w:val="28"/>
          <w:szCs w:val="28"/>
        </w:rPr>
        <w:t xml:space="preserve"> с </w:t>
      </w:r>
      <w:r w:rsidRPr="008C39C0">
        <w:rPr>
          <w:sz w:val="28"/>
          <w:szCs w:val="28"/>
        </w:rPr>
        <w:t>уведомлением о вручении;</w:t>
      </w:r>
    </w:p>
    <w:p w:rsidR="00DC5838" w:rsidRPr="008C39C0" w:rsidRDefault="000C7517" w:rsidP="000C7517">
      <w:pPr>
        <w:numPr>
          <w:ilvl w:val="0"/>
          <w:numId w:val="36"/>
        </w:numPr>
        <w:spacing w:after="0" w:line="240" w:lineRule="auto"/>
        <w:rPr>
          <w:sz w:val="28"/>
          <w:szCs w:val="28"/>
        </w:rPr>
      </w:pPr>
      <w:r>
        <w:rPr>
          <w:sz w:val="28"/>
          <w:szCs w:val="28"/>
        </w:rPr>
        <w:t>-</w:t>
      </w:r>
      <w:r w:rsidR="00DC5838">
        <w:rPr>
          <w:sz w:val="28"/>
          <w:szCs w:val="28"/>
        </w:rPr>
        <w:t xml:space="preserve"> </w:t>
      </w:r>
      <w:r w:rsidRPr="000C7517">
        <w:rPr>
          <w:sz w:val="28"/>
          <w:szCs w:val="28"/>
        </w:rPr>
        <w:t>в электронной форме посредством Единого и регионального порталов</w:t>
      </w:r>
      <w:r>
        <w:rPr>
          <w:sz w:val="28"/>
          <w:szCs w:val="28"/>
        </w:rPr>
        <w:t>.</w:t>
      </w:r>
    </w:p>
    <w:p w:rsidR="00DD2228" w:rsidRPr="00FC213F" w:rsidRDefault="00DD2228" w:rsidP="00DD2228">
      <w:pPr>
        <w:pStyle w:val="23"/>
        <w:shd w:val="clear" w:color="auto" w:fill="auto"/>
        <w:tabs>
          <w:tab w:val="left" w:pos="476"/>
        </w:tabs>
        <w:spacing w:line="240" w:lineRule="auto"/>
        <w:ind w:left="20" w:firstLine="0"/>
        <w:jc w:val="both"/>
        <w:rPr>
          <w:sz w:val="28"/>
          <w:szCs w:val="28"/>
          <w:u w:val="single"/>
        </w:rPr>
      </w:pPr>
    </w:p>
    <w:p w:rsidR="00DD2228" w:rsidRPr="00290D70" w:rsidRDefault="00DD2228" w:rsidP="00DD2228">
      <w:pPr>
        <w:jc w:val="both"/>
        <w:rPr>
          <w:sz w:val="28"/>
          <w:szCs w:val="28"/>
        </w:rPr>
      </w:pPr>
      <w:r w:rsidRPr="00FC213F">
        <w:rPr>
          <w:sz w:val="28"/>
          <w:szCs w:val="28"/>
        </w:rPr>
        <w:t>Дата</w:t>
      </w:r>
      <w:r>
        <w:rPr>
          <w:sz w:val="28"/>
          <w:szCs w:val="28"/>
        </w:rPr>
        <w:t xml:space="preserve"> ___________ </w:t>
      </w:r>
      <w:r w:rsidRPr="00FC213F">
        <w:rPr>
          <w:sz w:val="28"/>
          <w:szCs w:val="28"/>
        </w:rPr>
        <w:t>20</w:t>
      </w:r>
      <w:r>
        <w:rPr>
          <w:sz w:val="28"/>
          <w:szCs w:val="28"/>
        </w:rPr>
        <w:t>___г.</w:t>
      </w:r>
      <w:r>
        <w:rPr>
          <w:sz w:val="28"/>
          <w:szCs w:val="28"/>
        </w:rPr>
        <w:tab/>
      </w:r>
      <w:r w:rsidRPr="00FC213F">
        <w:rPr>
          <w:sz w:val="28"/>
          <w:szCs w:val="28"/>
        </w:rPr>
        <w:t>Подпись</w:t>
      </w:r>
      <w:r>
        <w:rPr>
          <w:sz w:val="28"/>
          <w:szCs w:val="28"/>
        </w:rPr>
        <w:t>______________</w:t>
      </w:r>
    </w:p>
    <w:p w:rsidR="000349ED" w:rsidRDefault="000349ED" w:rsidP="00DD2228">
      <w:pPr>
        <w:jc w:val="both"/>
        <w:rPr>
          <w:sz w:val="28"/>
          <w:szCs w:val="28"/>
        </w:rPr>
        <w:sectPr w:rsidR="000349ED" w:rsidSect="00EA191E">
          <w:headerReference w:type="default" r:id="rId24"/>
          <w:pgSz w:w="11906" w:h="16838"/>
          <w:pgMar w:top="426" w:right="1133" w:bottom="568" w:left="1560" w:header="709" w:footer="709" w:gutter="0"/>
          <w:cols w:space="708"/>
          <w:docGrid w:linePitch="360"/>
        </w:sectPr>
      </w:pPr>
    </w:p>
    <w:p w:rsidR="00106401" w:rsidRPr="00106401" w:rsidRDefault="00106401" w:rsidP="00106401">
      <w:pPr>
        <w:widowControl w:val="0"/>
        <w:tabs>
          <w:tab w:val="left" w:pos="709"/>
        </w:tabs>
        <w:spacing w:after="0" w:line="240" w:lineRule="auto"/>
        <w:ind w:right="20"/>
        <w:jc w:val="right"/>
        <w:rPr>
          <w:rFonts w:ascii="Times New Roman" w:hAnsi="Times New Roman"/>
          <w:sz w:val="28"/>
          <w:szCs w:val="28"/>
          <w:lang w:eastAsia="ru-RU"/>
        </w:rPr>
      </w:pPr>
      <w:r w:rsidRPr="00106401">
        <w:rPr>
          <w:rFonts w:ascii="Times New Roman" w:hAnsi="Times New Roman"/>
          <w:sz w:val="28"/>
          <w:szCs w:val="28"/>
          <w:lang w:eastAsia="ru-RU"/>
        </w:rPr>
        <w:t>Приложение 2</w:t>
      </w:r>
    </w:p>
    <w:p w:rsidR="00106401" w:rsidRPr="00106401" w:rsidRDefault="00106401" w:rsidP="00106401">
      <w:pPr>
        <w:widowControl w:val="0"/>
        <w:tabs>
          <w:tab w:val="left" w:pos="709"/>
        </w:tabs>
        <w:spacing w:after="0" w:line="240" w:lineRule="auto"/>
        <w:ind w:right="20"/>
        <w:jc w:val="right"/>
        <w:rPr>
          <w:rFonts w:ascii="Times New Roman" w:hAnsi="Times New Roman"/>
          <w:sz w:val="28"/>
          <w:szCs w:val="28"/>
          <w:lang w:eastAsia="ru-RU"/>
        </w:rPr>
      </w:pPr>
      <w:r w:rsidRPr="00106401">
        <w:rPr>
          <w:rFonts w:ascii="Times New Roman" w:hAnsi="Times New Roman"/>
          <w:sz w:val="28"/>
          <w:szCs w:val="28"/>
          <w:lang w:eastAsia="ru-RU"/>
        </w:rPr>
        <w:t>к административному регламенту</w:t>
      </w:r>
    </w:p>
    <w:p w:rsidR="00106401" w:rsidRPr="00106401" w:rsidRDefault="00106401" w:rsidP="00106401">
      <w:pPr>
        <w:widowControl w:val="0"/>
        <w:tabs>
          <w:tab w:val="left" w:pos="709"/>
        </w:tabs>
        <w:spacing w:after="0" w:line="240" w:lineRule="auto"/>
        <w:ind w:right="20"/>
        <w:jc w:val="right"/>
        <w:rPr>
          <w:rFonts w:ascii="Times New Roman" w:hAnsi="Times New Roman"/>
          <w:sz w:val="28"/>
          <w:szCs w:val="28"/>
          <w:lang w:eastAsia="ru-RU"/>
        </w:rPr>
      </w:pPr>
      <w:r w:rsidRPr="00106401">
        <w:rPr>
          <w:rFonts w:ascii="Times New Roman" w:hAnsi="Times New Roman"/>
          <w:sz w:val="28"/>
          <w:szCs w:val="28"/>
          <w:lang w:eastAsia="ru-RU"/>
        </w:rPr>
        <w:t>предоставления муниципальной услуги</w:t>
      </w:r>
    </w:p>
    <w:p w:rsidR="00106401" w:rsidRPr="00106401" w:rsidRDefault="00106401" w:rsidP="00106401">
      <w:pPr>
        <w:widowControl w:val="0"/>
        <w:tabs>
          <w:tab w:val="left" w:pos="709"/>
        </w:tabs>
        <w:spacing w:after="0" w:line="240" w:lineRule="auto"/>
        <w:ind w:right="20"/>
        <w:jc w:val="right"/>
        <w:rPr>
          <w:rFonts w:ascii="Times New Roman" w:hAnsi="Times New Roman"/>
          <w:sz w:val="28"/>
          <w:szCs w:val="28"/>
          <w:lang w:eastAsia="ru-RU"/>
        </w:rPr>
      </w:pPr>
      <w:r w:rsidRPr="00106401">
        <w:rPr>
          <w:rFonts w:ascii="Times New Roman" w:hAnsi="Times New Roman"/>
          <w:sz w:val="28"/>
          <w:szCs w:val="28"/>
          <w:lang w:eastAsia="ru-RU"/>
        </w:rPr>
        <w:t>«Предоставление сведений, содержащихся</w:t>
      </w:r>
    </w:p>
    <w:p w:rsidR="00106401" w:rsidRPr="00106401" w:rsidRDefault="00106401" w:rsidP="00106401">
      <w:pPr>
        <w:widowControl w:val="0"/>
        <w:tabs>
          <w:tab w:val="left" w:pos="709"/>
        </w:tabs>
        <w:spacing w:after="0" w:line="240" w:lineRule="auto"/>
        <w:ind w:right="20"/>
        <w:jc w:val="right"/>
        <w:rPr>
          <w:rFonts w:ascii="Times New Roman" w:hAnsi="Times New Roman"/>
          <w:sz w:val="28"/>
          <w:szCs w:val="28"/>
          <w:lang w:eastAsia="ru-RU"/>
        </w:rPr>
      </w:pPr>
      <w:r w:rsidRPr="00106401">
        <w:rPr>
          <w:rFonts w:ascii="Times New Roman" w:hAnsi="Times New Roman"/>
          <w:sz w:val="28"/>
          <w:szCs w:val="28"/>
          <w:lang w:eastAsia="ru-RU"/>
        </w:rPr>
        <w:t>в информационной системе обеспечения</w:t>
      </w:r>
    </w:p>
    <w:p w:rsidR="00106401" w:rsidRPr="00106401" w:rsidRDefault="00106401" w:rsidP="00106401">
      <w:pPr>
        <w:widowControl w:val="0"/>
        <w:tabs>
          <w:tab w:val="left" w:pos="709"/>
        </w:tabs>
        <w:spacing w:after="0" w:line="240" w:lineRule="auto"/>
        <w:ind w:right="20"/>
        <w:jc w:val="right"/>
        <w:rPr>
          <w:rFonts w:ascii="Times New Roman" w:hAnsi="Times New Roman"/>
          <w:sz w:val="28"/>
          <w:szCs w:val="28"/>
          <w:lang w:eastAsia="ru-RU"/>
        </w:rPr>
      </w:pPr>
      <w:r w:rsidRPr="00106401">
        <w:rPr>
          <w:rFonts w:ascii="Times New Roman" w:hAnsi="Times New Roman"/>
          <w:sz w:val="28"/>
          <w:szCs w:val="28"/>
          <w:lang w:eastAsia="ru-RU"/>
        </w:rPr>
        <w:t>градостроительной деятельности»</w:t>
      </w:r>
    </w:p>
    <w:p w:rsidR="00106401" w:rsidRPr="00106401" w:rsidRDefault="00106401" w:rsidP="00106401">
      <w:pPr>
        <w:widowControl w:val="0"/>
        <w:tabs>
          <w:tab w:val="left" w:pos="709"/>
        </w:tabs>
        <w:spacing w:after="0" w:line="240" w:lineRule="auto"/>
        <w:ind w:right="20"/>
        <w:jc w:val="right"/>
        <w:rPr>
          <w:rFonts w:ascii="Times New Roman" w:hAnsi="Times New Roman"/>
          <w:sz w:val="28"/>
          <w:szCs w:val="28"/>
          <w:lang w:eastAsia="ru-RU"/>
        </w:rPr>
      </w:pPr>
    </w:p>
    <w:p w:rsidR="00106401" w:rsidRPr="00106401" w:rsidRDefault="00106401" w:rsidP="00106401">
      <w:pPr>
        <w:widowControl w:val="0"/>
        <w:tabs>
          <w:tab w:val="left" w:pos="709"/>
        </w:tabs>
        <w:spacing w:after="0" w:line="240" w:lineRule="auto"/>
        <w:ind w:right="20"/>
        <w:jc w:val="center"/>
        <w:rPr>
          <w:rFonts w:ascii="Times New Roman" w:hAnsi="Times New Roman"/>
          <w:sz w:val="28"/>
          <w:szCs w:val="28"/>
          <w:lang w:eastAsia="ru-RU"/>
        </w:rPr>
      </w:pPr>
      <w:r w:rsidRPr="00106401">
        <w:rPr>
          <w:rFonts w:ascii="Times New Roman" w:hAnsi="Times New Roman"/>
          <w:sz w:val="28"/>
          <w:szCs w:val="28"/>
          <w:lang w:eastAsia="ru-RU"/>
        </w:rPr>
        <w:t>Блок-схема</w:t>
      </w:r>
    </w:p>
    <w:p w:rsidR="00106401" w:rsidRPr="00106401" w:rsidRDefault="00106401" w:rsidP="00106401">
      <w:pPr>
        <w:widowControl w:val="0"/>
        <w:tabs>
          <w:tab w:val="left" w:pos="709"/>
        </w:tabs>
        <w:spacing w:after="0" w:line="240" w:lineRule="auto"/>
        <w:ind w:right="20"/>
        <w:jc w:val="center"/>
        <w:rPr>
          <w:rFonts w:ascii="Times New Roman" w:hAnsi="Times New Roman"/>
          <w:sz w:val="28"/>
          <w:szCs w:val="28"/>
          <w:lang w:eastAsia="ru-RU"/>
        </w:rPr>
      </w:pPr>
      <w:r w:rsidRPr="00106401">
        <w:rPr>
          <w:rFonts w:ascii="Times New Roman" w:hAnsi="Times New Roman"/>
          <w:sz w:val="28"/>
          <w:szCs w:val="28"/>
          <w:lang w:eastAsia="ru-RU"/>
        </w:rPr>
        <w:t>предоставления муниципальной услуги</w:t>
      </w:r>
    </w:p>
    <w:p w:rsidR="00106401" w:rsidRPr="00106401" w:rsidRDefault="00106401" w:rsidP="00106401">
      <w:pPr>
        <w:widowControl w:val="0"/>
        <w:tabs>
          <w:tab w:val="left" w:pos="709"/>
        </w:tabs>
        <w:spacing w:after="0" w:line="240" w:lineRule="auto"/>
        <w:ind w:right="20"/>
        <w:jc w:val="center"/>
        <w:rPr>
          <w:rFonts w:ascii="Times New Roman" w:hAnsi="Times New Roman"/>
          <w:sz w:val="28"/>
          <w:szCs w:val="28"/>
          <w:lang w:eastAsia="ru-RU"/>
        </w:rPr>
      </w:pPr>
      <w:r w:rsidRPr="00106401">
        <w:rPr>
          <w:rFonts w:ascii="Times New Roman" w:hAnsi="Times New Roman"/>
          <w:sz w:val="28"/>
          <w:szCs w:val="28"/>
          <w:lang w:eastAsia="ru-RU"/>
        </w:rPr>
        <w:t>«Предоставление сведений, содержащихся в информационной системе</w:t>
      </w:r>
      <w:r w:rsidRPr="00106401">
        <w:rPr>
          <w:rFonts w:ascii="Times New Roman" w:hAnsi="Times New Roman"/>
          <w:sz w:val="28"/>
          <w:szCs w:val="28"/>
          <w:lang w:eastAsia="ru-RU"/>
        </w:rPr>
        <w:br/>
        <w:t>обеспечения градостроительной деятельности»</w:t>
      </w:r>
    </w:p>
    <w:p w:rsidR="00106401" w:rsidRPr="00106401" w:rsidRDefault="00106401" w:rsidP="00106401">
      <w:pPr>
        <w:widowControl w:val="0"/>
        <w:tabs>
          <w:tab w:val="left" w:pos="709"/>
        </w:tabs>
        <w:spacing w:after="0" w:line="240" w:lineRule="auto"/>
        <w:ind w:right="20"/>
        <w:jc w:val="both"/>
        <w:rPr>
          <w:rFonts w:ascii="Times New Roman" w:hAnsi="Times New Roman"/>
          <w:sz w:val="28"/>
          <w:szCs w:val="28"/>
          <w:lang w:eastAsia="ru-RU"/>
        </w:rPr>
      </w:pPr>
    </w:p>
    <w:tbl>
      <w:tblPr>
        <w:tblW w:w="9229" w:type="dxa"/>
        <w:tblInd w:w="93" w:type="dxa"/>
        <w:tblLook w:val="04A0" w:firstRow="1" w:lastRow="0" w:firstColumn="1" w:lastColumn="0" w:noHBand="0" w:noVBand="1"/>
      </w:tblPr>
      <w:tblGrid>
        <w:gridCol w:w="960"/>
        <w:gridCol w:w="960"/>
        <w:gridCol w:w="960"/>
        <w:gridCol w:w="640"/>
        <w:gridCol w:w="960"/>
        <w:gridCol w:w="2520"/>
        <w:gridCol w:w="2229"/>
      </w:tblGrid>
      <w:tr w:rsidR="00106401" w:rsidRPr="00106401" w:rsidTr="001D4378">
        <w:trPr>
          <w:trHeight w:val="375"/>
        </w:trPr>
        <w:tc>
          <w:tcPr>
            <w:tcW w:w="922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r w:rsidRPr="00106401">
              <w:rPr>
                <w:rFonts w:ascii="Times New Roman" w:eastAsia="Times New Roman" w:hAnsi="Times New Roman"/>
                <w:color w:val="000000"/>
                <w:sz w:val="24"/>
                <w:szCs w:val="24"/>
                <w:lang w:eastAsia="ru-RU"/>
              </w:rPr>
              <w:t>Прием и регистрация заявления о предоставлении муниципальной услуги</w:t>
            </w:r>
          </w:p>
        </w:tc>
      </w:tr>
      <w:tr w:rsidR="00106401" w:rsidRPr="00106401" w:rsidTr="001D4378">
        <w:trPr>
          <w:trHeight w:val="276"/>
        </w:trPr>
        <w:tc>
          <w:tcPr>
            <w:tcW w:w="9229" w:type="dxa"/>
            <w:gridSpan w:val="7"/>
            <w:vMerge/>
            <w:tcBorders>
              <w:top w:val="single" w:sz="4" w:space="0" w:color="auto"/>
              <w:left w:val="single" w:sz="4" w:space="0" w:color="auto"/>
              <w:bottom w:val="single" w:sz="4" w:space="0" w:color="auto"/>
              <w:right w:val="single" w:sz="4" w:space="0" w:color="auto"/>
            </w:tcBorders>
            <w:vAlign w:val="center"/>
            <w:hideMark/>
          </w:tcPr>
          <w:p w:rsidR="00106401" w:rsidRPr="00106401" w:rsidRDefault="00106401" w:rsidP="00106401">
            <w:pPr>
              <w:spacing w:after="0" w:line="240" w:lineRule="auto"/>
              <w:rPr>
                <w:rFonts w:ascii="Times New Roman" w:eastAsia="Times New Roman" w:hAnsi="Times New Roman"/>
                <w:color w:val="000000"/>
                <w:sz w:val="24"/>
                <w:szCs w:val="24"/>
                <w:lang w:eastAsia="ru-RU"/>
              </w:rPr>
            </w:pPr>
          </w:p>
        </w:tc>
      </w:tr>
      <w:tr w:rsidR="00106401" w:rsidRPr="00106401" w:rsidTr="001D4378">
        <w:trPr>
          <w:trHeight w:val="315"/>
        </w:trPr>
        <w:tc>
          <w:tcPr>
            <w:tcW w:w="960" w:type="dxa"/>
            <w:tcBorders>
              <w:top w:val="nil"/>
              <w:left w:val="nil"/>
              <w:bottom w:val="single" w:sz="4" w:space="0" w:color="auto"/>
              <w:right w:val="single" w:sz="4" w:space="0" w:color="auto"/>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r w:rsidRPr="00106401">
              <w:rPr>
                <w:rFonts w:ascii="Times New Roman" w:eastAsia="Times New Roman" w:hAnsi="Times New Roman"/>
                <w:color w:val="000000"/>
                <w:sz w:val="24"/>
                <w:szCs w:val="24"/>
                <w:lang w:eastAsia="ru-RU"/>
              </w:rPr>
              <w:t> </w:t>
            </w:r>
          </w:p>
        </w:tc>
        <w:tc>
          <w:tcPr>
            <w:tcW w:w="960" w:type="dxa"/>
            <w:tcBorders>
              <w:top w:val="nil"/>
              <w:left w:val="nil"/>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960" w:type="dxa"/>
            <w:tcBorders>
              <w:top w:val="nil"/>
              <w:left w:val="nil"/>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640" w:type="dxa"/>
            <w:tcBorders>
              <w:top w:val="nil"/>
              <w:left w:val="nil"/>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960" w:type="dxa"/>
            <w:tcBorders>
              <w:top w:val="nil"/>
              <w:left w:val="nil"/>
              <w:bottom w:val="single" w:sz="4" w:space="0" w:color="auto"/>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2520" w:type="dxa"/>
            <w:tcBorders>
              <w:top w:val="nil"/>
              <w:left w:val="nil"/>
              <w:bottom w:val="single" w:sz="4" w:space="0" w:color="auto"/>
              <w:right w:val="single" w:sz="4" w:space="0" w:color="auto"/>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r w:rsidRPr="00106401">
              <w:rPr>
                <w:rFonts w:ascii="Times New Roman" w:eastAsia="Times New Roman" w:hAnsi="Times New Roman"/>
                <w:color w:val="000000"/>
                <w:sz w:val="24"/>
                <w:szCs w:val="24"/>
                <w:lang w:eastAsia="ru-RU"/>
              </w:rPr>
              <w:t> </w:t>
            </w:r>
          </w:p>
        </w:tc>
        <w:tc>
          <w:tcPr>
            <w:tcW w:w="2229" w:type="dxa"/>
            <w:tcBorders>
              <w:top w:val="nil"/>
              <w:left w:val="nil"/>
              <w:bottom w:val="single" w:sz="4" w:space="0" w:color="auto"/>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r>
      <w:tr w:rsidR="00106401" w:rsidRPr="00106401" w:rsidTr="001D4378">
        <w:trPr>
          <w:trHeight w:val="315"/>
        </w:trPr>
        <w:tc>
          <w:tcPr>
            <w:tcW w:w="28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r w:rsidRPr="00106401">
              <w:rPr>
                <w:rFonts w:ascii="Times New Roman" w:eastAsia="Times New Roman" w:hAnsi="Times New Roman"/>
                <w:color w:val="000000"/>
                <w:sz w:val="24"/>
                <w:szCs w:val="24"/>
                <w:lang w:eastAsia="ru-RU"/>
              </w:rPr>
              <w:t>Наличие документов, необходимых для предоставления муниципальной услуги, указанных в настоящем административном регламенте</w:t>
            </w:r>
          </w:p>
        </w:tc>
        <w:tc>
          <w:tcPr>
            <w:tcW w:w="640" w:type="dxa"/>
            <w:tcBorders>
              <w:top w:val="nil"/>
              <w:left w:val="nil"/>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57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r w:rsidRPr="00106401">
              <w:rPr>
                <w:rFonts w:ascii="Times New Roman" w:eastAsia="Times New Roman" w:hAnsi="Times New Roman"/>
                <w:color w:val="000000"/>
                <w:sz w:val="24"/>
                <w:szCs w:val="24"/>
                <w:lang w:eastAsia="ru-RU"/>
              </w:rPr>
              <w:t>Отсутствие документов, необходимых для предоставления муниципальной услуги, указанных в настоящем административном регламенте</w:t>
            </w:r>
          </w:p>
        </w:tc>
      </w:tr>
      <w:tr w:rsidR="00106401" w:rsidRPr="00106401" w:rsidTr="001D4378">
        <w:trPr>
          <w:trHeight w:val="450"/>
        </w:trPr>
        <w:tc>
          <w:tcPr>
            <w:tcW w:w="2880" w:type="dxa"/>
            <w:gridSpan w:val="3"/>
            <w:vMerge/>
            <w:tcBorders>
              <w:top w:val="single" w:sz="4" w:space="0" w:color="auto"/>
              <w:left w:val="single" w:sz="4" w:space="0" w:color="auto"/>
              <w:bottom w:val="single" w:sz="4" w:space="0" w:color="auto"/>
              <w:right w:val="single" w:sz="4" w:space="0" w:color="auto"/>
            </w:tcBorders>
            <w:vAlign w:val="center"/>
            <w:hideMark/>
          </w:tcPr>
          <w:p w:rsidR="00106401" w:rsidRPr="00106401" w:rsidRDefault="00106401" w:rsidP="00106401">
            <w:pPr>
              <w:spacing w:after="0" w:line="240" w:lineRule="auto"/>
              <w:rPr>
                <w:rFonts w:ascii="Times New Roman" w:eastAsia="Times New Roman" w:hAnsi="Times New Roman"/>
                <w:color w:val="000000"/>
                <w:sz w:val="24"/>
                <w:szCs w:val="24"/>
                <w:lang w:eastAsia="ru-RU"/>
              </w:rPr>
            </w:pPr>
          </w:p>
        </w:tc>
        <w:tc>
          <w:tcPr>
            <w:tcW w:w="640" w:type="dxa"/>
            <w:tcBorders>
              <w:top w:val="nil"/>
              <w:left w:val="nil"/>
              <w:bottom w:val="nil"/>
              <w:right w:val="single" w:sz="4" w:space="0" w:color="auto"/>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5709" w:type="dxa"/>
            <w:gridSpan w:val="3"/>
            <w:vMerge/>
            <w:tcBorders>
              <w:top w:val="nil"/>
              <w:left w:val="single" w:sz="4" w:space="0" w:color="auto"/>
              <w:bottom w:val="single" w:sz="4" w:space="0" w:color="auto"/>
              <w:right w:val="single" w:sz="4" w:space="0" w:color="auto"/>
            </w:tcBorders>
            <w:vAlign w:val="center"/>
            <w:hideMark/>
          </w:tcPr>
          <w:p w:rsidR="00106401" w:rsidRPr="00106401" w:rsidRDefault="00106401" w:rsidP="00106401">
            <w:pPr>
              <w:spacing w:after="0" w:line="240" w:lineRule="auto"/>
              <w:rPr>
                <w:rFonts w:ascii="Times New Roman" w:eastAsia="Times New Roman" w:hAnsi="Times New Roman"/>
                <w:color w:val="000000"/>
                <w:sz w:val="24"/>
                <w:szCs w:val="24"/>
                <w:lang w:eastAsia="ru-RU"/>
              </w:rPr>
            </w:pPr>
          </w:p>
        </w:tc>
      </w:tr>
      <w:tr w:rsidR="00106401" w:rsidRPr="00106401" w:rsidTr="001D4378">
        <w:trPr>
          <w:trHeight w:val="675"/>
        </w:trPr>
        <w:tc>
          <w:tcPr>
            <w:tcW w:w="2880" w:type="dxa"/>
            <w:gridSpan w:val="3"/>
            <w:vMerge/>
            <w:tcBorders>
              <w:top w:val="single" w:sz="4" w:space="0" w:color="auto"/>
              <w:left w:val="single" w:sz="4" w:space="0" w:color="auto"/>
              <w:bottom w:val="single" w:sz="4" w:space="0" w:color="auto"/>
              <w:right w:val="single" w:sz="4" w:space="0" w:color="auto"/>
            </w:tcBorders>
            <w:vAlign w:val="center"/>
            <w:hideMark/>
          </w:tcPr>
          <w:p w:rsidR="00106401" w:rsidRPr="00106401" w:rsidRDefault="00106401" w:rsidP="00106401">
            <w:pPr>
              <w:spacing w:after="0" w:line="240" w:lineRule="auto"/>
              <w:rPr>
                <w:rFonts w:ascii="Times New Roman" w:eastAsia="Times New Roman" w:hAnsi="Times New Roman"/>
                <w:color w:val="000000"/>
                <w:sz w:val="24"/>
                <w:szCs w:val="24"/>
                <w:lang w:eastAsia="ru-RU"/>
              </w:rPr>
            </w:pPr>
          </w:p>
        </w:tc>
        <w:tc>
          <w:tcPr>
            <w:tcW w:w="640" w:type="dxa"/>
            <w:tcBorders>
              <w:top w:val="nil"/>
              <w:left w:val="nil"/>
              <w:bottom w:val="nil"/>
              <w:right w:val="single" w:sz="4" w:space="0" w:color="auto"/>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5709" w:type="dxa"/>
            <w:gridSpan w:val="3"/>
            <w:vMerge/>
            <w:tcBorders>
              <w:top w:val="nil"/>
              <w:left w:val="single" w:sz="4" w:space="0" w:color="auto"/>
              <w:bottom w:val="single" w:sz="4" w:space="0" w:color="auto"/>
              <w:right w:val="single" w:sz="4" w:space="0" w:color="auto"/>
            </w:tcBorders>
            <w:vAlign w:val="center"/>
            <w:hideMark/>
          </w:tcPr>
          <w:p w:rsidR="00106401" w:rsidRPr="00106401" w:rsidRDefault="00106401" w:rsidP="00106401">
            <w:pPr>
              <w:spacing w:after="0" w:line="240" w:lineRule="auto"/>
              <w:rPr>
                <w:rFonts w:ascii="Times New Roman" w:eastAsia="Times New Roman" w:hAnsi="Times New Roman"/>
                <w:color w:val="000000"/>
                <w:sz w:val="24"/>
                <w:szCs w:val="24"/>
                <w:lang w:eastAsia="ru-RU"/>
              </w:rPr>
            </w:pPr>
          </w:p>
        </w:tc>
      </w:tr>
      <w:tr w:rsidR="00106401" w:rsidRPr="00106401" w:rsidTr="001D4378">
        <w:trPr>
          <w:trHeight w:val="315"/>
        </w:trPr>
        <w:tc>
          <w:tcPr>
            <w:tcW w:w="2880" w:type="dxa"/>
            <w:gridSpan w:val="3"/>
            <w:vMerge/>
            <w:tcBorders>
              <w:top w:val="single" w:sz="4" w:space="0" w:color="auto"/>
              <w:left w:val="single" w:sz="4" w:space="0" w:color="auto"/>
              <w:bottom w:val="single" w:sz="4" w:space="0" w:color="auto"/>
              <w:right w:val="single" w:sz="4" w:space="0" w:color="auto"/>
            </w:tcBorders>
            <w:vAlign w:val="center"/>
            <w:hideMark/>
          </w:tcPr>
          <w:p w:rsidR="00106401" w:rsidRPr="00106401" w:rsidRDefault="00106401" w:rsidP="00106401">
            <w:pPr>
              <w:spacing w:after="0" w:line="240" w:lineRule="auto"/>
              <w:rPr>
                <w:rFonts w:ascii="Times New Roman" w:eastAsia="Times New Roman" w:hAnsi="Times New Roman"/>
                <w:color w:val="000000"/>
                <w:sz w:val="24"/>
                <w:szCs w:val="24"/>
                <w:lang w:eastAsia="ru-RU"/>
              </w:rPr>
            </w:pPr>
          </w:p>
        </w:tc>
        <w:tc>
          <w:tcPr>
            <w:tcW w:w="640" w:type="dxa"/>
            <w:tcBorders>
              <w:top w:val="nil"/>
              <w:left w:val="nil"/>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960" w:type="dxa"/>
            <w:tcBorders>
              <w:top w:val="single" w:sz="4" w:space="0" w:color="auto"/>
              <w:left w:val="nil"/>
              <w:bottom w:val="single" w:sz="4" w:space="0" w:color="auto"/>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r w:rsidRPr="00106401">
              <w:rPr>
                <w:rFonts w:ascii="Times New Roman" w:eastAsia="Times New Roman" w:hAnsi="Times New Roman"/>
                <w:color w:val="000000"/>
                <w:sz w:val="24"/>
                <w:szCs w:val="24"/>
                <w:lang w:eastAsia="ru-RU"/>
              </w:rPr>
              <w:t> </w:t>
            </w:r>
          </w:p>
        </w:tc>
        <w:tc>
          <w:tcPr>
            <w:tcW w:w="2229" w:type="dxa"/>
            <w:tcBorders>
              <w:top w:val="single" w:sz="4" w:space="0" w:color="auto"/>
              <w:left w:val="nil"/>
              <w:bottom w:val="single" w:sz="4" w:space="0" w:color="auto"/>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r>
      <w:tr w:rsidR="00106401" w:rsidRPr="00106401" w:rsidTr="001D4378">
        <w:trPr>
          <w:trHeight w:val="315"/>
        </w:trPr>
        <w:tc>
          <w:tcPr>
            <w:tcW w:w="2880" w:type="dxa"/>
            <w:gridSpan w:val="3"/>
            <w:vMerge/>
            <w:tcBorders>
              <w:top w:val="single" w:sz="4" w:space="0" w:color="auto"/>
              <w:left w:val="single" w:sz="4" w:space="0" w:color="auto"/>
              <w:bottom w:val="single" w:sz="4" w:space="0" w:color="auto"/>
              <w:right w:val="single" w:sz="4" w:space="0" w:color="auto"/>
            </w:tcBorders>
            <w:vAlign w:val="center"/>
            <w:hideMark/>
          </w:tcPr>
          <w:p w:rsidR="00106401" w:rsidRPr="00106401" w:rsidRDefault="00106401" w:rsidP="00106401">
            <w:pPr>
              <w:spacing w:after="0" w:line="240" w:lineRule="auto"/>
              <w:rPr>
                <w:rFonts w:ascii="Times New Roman" w:eastAsia="Times New Roman" w:hAnsi="Times New Roman"/>
                <w:color w:val="000000"/>
                <w:sz w:val="24"/>
                <w:szCs w:val="24"/>
                <w:lang w:eastAsia="ru-RU"/>
              </w:rPr>
            </w:pPr>
          </w:p>
        </w:tc>
        <w:tc>
          <w:tcPr>
            <w:tcW w:w="640" w:type="dxa"/>
            <w:tcBorders>
              <w:top w:val="nil"/>
              <w:left w:val="nil"/>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57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r w:rsidRPr="00106401">
              <w:rPr>
                <w:rFonts w:ascii="Times New Roman" w:eastAsia="Times New Roman" w:hAnsi="Times New Roman"/>
                <w:color w:val="000000"/>
                <w:sz w:val="24"/>
                <w:szCs w:val="24"/>
                <w:lang w:eastAsia="ru-RU"/>
              </w:rPr>
              <w:t>Формирование и направление межведомственного запроса в органы (организации), участвующие в предоставлении муниципальной услуги</w:t>
            </w:r>
          </w:p>
        </w:tc>
      </w:tr>
      <w:tr w:rsidR="00106401" w:rsidRPr="00106401" w:rsidTr="001D4378">
        <w:trPr>
          <w:trHeight w:val="315"/>
        </w:trPr>
        <w:tc>
          <w:tcPr>
            <w:tcW w:w="2880" w:type="dxa"/>
            <w:gridSpan w:val="3"/>
            <w:vMerge/>
            <w:tcBorders>
              <w:top w:val="single" w:sz="4" w:space="0" w:color="auto"/>
              <w:left w:val="single" w:sz="4" w:space="0" w:color="auto"/>
              <w:bottom w:val="single" w:sz="4" w:space="0" w:color="auto"/>
              <w:right w:val="single" w:sz="4" w:space="0" w:color="auto"/>
            </w:tcBorders>
            <w:vAlign w:val="center"/>
            <w:hideMark/>
          </w:tcPr>
          <w:p w:rsidR="00106401" w:rsidRPr="00106401" w:rsidRDefault="00106401" w:rsidP="00106401">
            <w:pPr>
              <w:spacing w:after="0" w:line="240" w:lineRule="auto"/>
              <w:rPr>
                <w:rFonts w:ascii="Times New Roman" w:eastAsia="Times New Roman" w:hAnsi="Times New Roman"/>
                <w:color w:val="000000"/>
                <w:sz w:val="24"/>
                <w:szCs w:val="24"/>
                <w:lang w:eastAsia="ru-RU"/>
              </w:rPr>
            </w:pPr>
          </w:p>
        </w:tc>
        <w:tc>
          <w:tcPr>
            <w:tcW w:w="640" w:type="dxa"/>
            <w:tcBorders>
              <w:top w:val="nil"/>
              <w:left w:val="nil"/>
              <w:bottom w:val="nil"/>
              <w:right w:val="single" w:sz="4" w:space="0" w:color="auto"/>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5709" w:type="dxa"/>
            <w:gridSpan w:val="3"/>
            <w:vMerge/>
            <w:tcBorders>
              <w:top w:val="nil"/>
              <w:left w:val="single" w:sz="4" w:space="0" w:color="auto"/>
              <w:bottom w:val="single" w:sz="4" w:space="0" w:color="auto"/>
              <w:right w:val="single" w:sz="4" w:space="0" w:color="auto"/>
            </w:tcBorders>
            <w:vAlign w:val="center"/>
            <w:hideMark/>
          </w:tcPr>
          <w:p w:rsidR="00106401" w:rsidRPr="00106401" w:rsidRDefault="00106401" w:rsidP="00106401">
            <w:pPr>
              <w:spacing w:after="0" w:line="240" w:lineRule="auto"/>
              <w:rPr>
                <w:rFonts w:ascii="Times New Roman" w:eastAsia="Times New Roman" w:hAnsi="Times New Roman"/>
                <w:color w:val="000000"/>
                <w:sz w:val="24"/>
                <w:szCs w:val="24"/>
                <w:lang w:eastAsia="ru-RU"/>
              </w:rPr>
            </w:pPr>
          </w:p>
        </w:tc>
      </w:tr>
      <w:tr w:rsidR="00106401" w:rsidRPr="00106401" w:rsidTr="001D4378">
        <w:trPr>
          <w:trHeight w:val="315"/>
        </w:trPr>
        <w:tc>
          <w:tcPr>
            <w:tcW w:w="960" w:type="dxa"/>
            <w:tcBorders>
              <w:top w:val="nil"/>
              <w:left w:val="nil"/>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960" w:type="dxa"/>
            <w:tcBorders>
              <w:top w:val="nil"/>
              <w:left w:val="single" w:sz="4" w:space="0" w:color="auto"/>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r w:rsidRPr="00106401">
              <w:rPr>
                <w:rFonts w:ascii="Times New Roman" w:eastAsia="Times New Roman" w:hAnsi="Times New Roman"/>
                <w:color w:val="000000"/>
                <w:sz w:val="24"/>
                <w:szCs w:val="24"/>
                <w:lang w:eastAsia="ru-RU"/>
              </w:rPr>
              <w:t> </w:t>
            </w:r>
          </w:p>
        </w:tc>
        <w:tc>
          <w:tcPr>
            <w:tcW w:w="960" w:type="dxa"/>
            <w:tcBorders>
              <w:top w:val="nil"/>
              <w:left w:val="nil"/>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640" w:type="dxa"/>
            <w:tcBorders>
              <w:top w:val="nil"/>
              <w:left w:val="nil"/>
              <w:bottom w:val="nil"/>
              <w:right w:val="single" w:sz="4" w:space="0" w:color="auto"/>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5709" w:type="dxa"/>
            <w:gridSpan w:val="3"/>
            <w:vMerge/>
            <w:tcBorders>
              <w:top w:val="nil"/>
              <w:left w:val="single" w:sz="4" w:space="0" w:color="auto"/>
              <w:bottom w:val="single" w:sz="4" w:space="0" w:color="auto"/>
              <w:right w:val="single" w:sz="4" w:space="0" w:color="auto"/>
            </w:tcBorders>
            <w:vAlign w:val="center"/>
            <w:hideMark/>
          </w:tcPr>
          <w:p w:rsidR="00106401" w:rsidRPr="00106401" w:rsidRDefault="00106401" w:rsidP="00106401">
            <w:pPr>
              <w:spacing w:after="0" w:line="240" w:lineRule="auto"/>
              <w:rPr>
                <w:rFonts w:ascii="Times New Roman" w:eastAsia="Times New Roman" w:hAnsi="Times New Roman"/>
                <w:color w:val="000000"/>
                <w:sz w:val="24"/>
                <w:szCs w:val="24"/>
                <w:lang w:eastAsia="ru-RU"/>
              </w:rPr>
            </w:pPr>
          </w:p>
        </w:tc>
      </w:tr>
      <w:tr w:rsidR="00106401" w:rsidRPr="00106401" w:rsidTr="001D4378">
        <w:trPr>
          <w:trHeight w:val="290"/>
        </w:trPr>
        <w:tc>
          <w:tcPr>
            <w:tcW w:w="960" w:type="dxa"/>
            <w:tcBorders>
              <w:top w:val="nil"/>
              <w:left w:val="nil"/>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960" w:type="dxa"/>
            <w:tcBorders>
              <w:top w:val="nil"/>
              <w:left w:val="single" w:sz="4" w:space="0" w:color="auto"/>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r w:rsidRPr="00106401">
              <w:rPr>
                <w:rFonts w:ascii="Times New Roman" w:eastAsia="Times New Roman" w:hAnsi="Times New Roman"/>
                <w:color w:val="000000"/>
                <w:sz w:val="24"/>
                <w:szCs w:val="24"/>
                <w:lang w:eastAsia="ru-RU"/>
              </w:rPr>
              <w:t> </w:t>
            </w:r>
          </w:p>
        </w:tc>
        <w:tc>
          <w:tcPr>
            <w:tcW w:w="960" w:type="dxa"/>
            <w:tcBorders>
              <w:top w:val="nil"/>
              <w:left w:val="nil"/>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640" w:type="dxa"/>
            <w:tcBorders>
              <w:top w:val="nil"/>
              <w:left w:val="nil"/>
              <w:bottom w:val="nil"/>
              <w:right w:val="single" w:sz="4" w:space="0" w:color="auto"/>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5709" w:type="dxa"/>
            <w:gridSpan w:val="3"/>
            <w:vMerge/>
            <w:tcBorders>
              <w:top w:val="nil"/>
              <w:left w:val="single" w:sz="4" w:space="0" w:color="auto"/>
              <w:bottom w:val="single" w:sz="4" w:space="0" w:color="auto"/>
              <w:right w:val="single" w:sz="4" w:space="0" w:color="auto"/>
            </w:tcBorders>
            <w:vAlign w:val="center"/>
            <w:hideMark/>
          </w:tcPr>
          <w:p w:rsidR="00106401" w:rsidRPr="00106401" w:rsidRDefault="00106401" w:rsidP="00106401">
            <w:pPr>
              <w:spacing w:after="0" w:line="240" w:lineRule="auto"/>
              <w:rPr>
                <w:rFonts w:ascii="Times New Roman" w:eastAsia="Times New Roman" w:hAnsi="Times New Roman"/>
                <w:color w:val="000000"/>
                <w:sz w:val="24"/>
                <w:szCs w:val="24"/>
                <w:lang w:eastAsia="ru-RU"/>
              </w:rPr>
            </w:pPr>
          </w:p>
        </w:tc>
      </w:tr>
      <w:tr w:rsidR="00106401" w:rsidRPr="00106401" w:rsidTr="001D4378">
        <w:trPr>
          <w:trHeight w:val="315"/>
        </w:trPr>
        <w:tc>
          <w:tcPr>
            <w:tcW w:w="960" w:type="dxa"/>
            <w:tcBorders>
              <w:top w:val="nil"/>
              <w:left w:val="nil"/>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960" w:type="dxa"/>
            <w:tcBorders>
              <w:top w:val="nil"/>
              <w:left w:val="single" w:sz="4" w:space="0" w:color="auto"/>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r w:rsidRPr="00106401">
              <w:rPr>
                <w:rFonts w:ascii="Times New Roman" w:eastAsia="Times New Roman" w:hAnsi="Times New Roman"/>
                <w:color w:val="000000"/>
                <w:sz w:val="24"/>
                <w:szCs w:val="24"/>
                <w:lang w:eastAsia="ru-RU"/>
              </w:rPr>
              <w:t> </w:t>
            </w:r>
          </w:p>
        </w:tc>
        <w:tc>
          <w:tcPr>
            <w:tcW w:w="960" w:type="dxa"/>
            <w:tcBorders>
              <w:top w:val="nil"/>
              <w:left w:val="nil"/>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640" w:type="dxa"/>
            <w:tcBorders>
              <w:top w:val="nil"/>
              <w:left w:val="nil"/>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960" w:type="dxa"/>
            <w:tcBorders>
              <w:top w:val="single" w:sz="4" w:space="0" w:color="auto"/>
              <w:left w:val="nil"/>
              <w:bottom w:val="single" w:sz="4" w:space="0" w:color="auto"/>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r w:rsidRPr="00106401">
              <w:rPr>
                <w:rFonts w:ascii="Times New Roman" w:eastAsia="Times New Roman" w:hAnsi="Times New Roman"/>
                <w:color w:val="000000"/>
                <w:sz w:val="24"/>
                <w:szCs w:val="24"/>
                <w:lang w:eastAsia="ru-RU"/>
              </w:rPr>
              <w:t> </w:t>
            </w:r>
          </w:p>
        </w:tc>
        <w:tc>
          <w:tcPr>
            <w:tcW w:w="2229" w:type="dxa"/>
            <w:tcBorders>
              <w:top w:val="single" w:sz="4" w:space="0" w:color="auto"/>
              <w:left w:val="nil"/>
              <w:bottom w:val="single" w:sz="4" w:space="0" w:color="auto"/>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r>
      <w:tr w:rsidR="00106401" w:rsidRPr="00106401" w:rsidTr="001D4378">
        <w:trPr>
          <w:trHeight w:val="315"/>
        </w:trPr>
        <w:tc>
          <w:tcPr>
            <w:tcW w:w="960" w:type="dxa"/>
            <w:tcBorders>
              <w:top w:val="nil"/>
              <w:left w:val="nil"/>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960" w:type="dxa"/>
            <w:tcBorders>
              <w:top w:val="nil"/>
              <w:left w:val="single" w:sz="4" w:space="0" w:color="auto"/>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r w:rsidRPr="00106401">
              <w:rPr>
                <w:rFonts w:ascii="Times New Roman" w:eastAsia="Times New Roman" w:hAnsi="Times New Roman"/>
                <w:color w:val="000000"/>
                <w:sz w:val="24"/>
                <w:szCs w:val="24"/>
                <w:lang w:eastAsia="ru-RU"/>
              </w:rPr>
              <w:t> </w:t>
            </w:r>
          </w:p>
        </w:tc>
        <w:tc>
          <w:tcPr>
            <w:tcW w:w="960" w:type="dxa"/>
            <w:tcBorders>
              <w:top w:val="nil"/>
              <w:left w:val="nil"/>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640" w:type="dxa"/>
            <w:tcBorders>
              <w:top w:val="nil"/>
              <w:left w:val="nil"/>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57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r w:rsidRPr="00106401">
              <w:rPr>
                <w:rFonts w:ascii="Times New Roman" w:eastAsia="Times New Roman" w:hAnsi="Times New Roman"/>
                <w:color w:val="000000"/>
                <w:sz w:val="24"/>
                <w:szCs w:val="24"/>
                <w:lang w:eastAsia="ru-RU"/>
              </w:rPr>
              <w:t>Положительные ответы из органов (организаций), участвующих в предоставлении муниципальной услуги</w:t>
            </w:r>
          </w:p>
        </w:tc>
      </w:tr>
      <w:tr w:rsidR="00106401" w:rsidRPr="00106401" w:rsidTr="001D4378">
        <w:trPr>
          <w:trHeight w:val="315"/>
        </w:trPr>
        <w:tc>
          <w:tcPr>
            <w:tcW w:w="960" w:type="dxa"/>
            <w:tcBorders>
              <w:top w:val="nil"/>
              <w:left w:val="nil"/>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960" w:type="dxa"/>
            <w:tcBorders>
              <w:top w:val="nil"/>
              <w:left w:val="single" w:sz="4" w:space="0" w:color="auto"/>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r w:rsidRPr="00106401">
              <w:rPr>
                <w:rFonts w:ascii="Times New Roman" w:eastAsia="Times New Roman" w:hAnsi="Times New Roman"/>
                <w:color w:val="000000"/>
                <w:sz w:val="24"/>
                <w:szCs w:val="24"/>
                <w:lang w:eastAsia="ru-RU"/>
              </w:rPr>
              <w:t> </w:t>
            </w:r>
          </w:p>
        </w:tc>
        <w:tc>
          <w:tcPr>
            <w:tcW w:w="960" w:type="dxa"/>
            <w:tcBorders>
              <w:top w:val="nil"/>
              <w:left w:val="nil"/>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640" w:type="dxa"/>
            <w:tcBorders>
              <w:top w:val="nil"/>
              <w:left w:val="nil"/>
              <w:bottom w:val="nil"/>
              <w:right w:val="single" w:sz="4" w:space="0" w:color="auto"/>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5709" w:type="dxa"/>
            <w:gridSpan w:val="3"/>
            <w:vMerge/>
            <w:tcBorders>
              <w:top w:val="nil"/>
              <w:left w:val="single" w:sz="4" w:space="0" w:color="auto"/>
              <w:bottom w:val="single" w:sz="4" w:space="0" w:color="auto"/>
              <w:right w:val="single" w:sz="4" w:space="0" w:color="auto"/>
            </w:tcBorders>
            <w:vAlign w:val="center"/>
            <w:hideMark/>
          </w:tcPr>
          <w:p w:rsidR="00106401" w:rsidRPr="00106401" w:rsidRDefault="00106401" w:rsidP="00106401">
            <w:pPr>
              <w:spacing w:after="0" w:line="240" w:lineRule="auto"/>
              <w:rPr>
                <w:rFonts w:ascii="Times New Roman" w:eastAsia="Times New Roman" w:hAnsi="Times New Roman"/>
                <w:color w:val="000000"/>
                <w:sz w:val="24"/>
                <w:szCs w:val="24"/>
                <w:lang w:eastAsia="ru-RU"/>
              </w:rPr>
            </w:pPr>
          </w:p>
        </w:tc>
      </w:tr>
      <w:tr w:rsidR="00106401" w:rsidRPr="00106401" w:rsidTr="001D4378">
        <w:trPr>
          <w:trHeight w:val="315"/>
        </w:trPr>
        <w:tc>
          <w:tcPr>
            <w:tcW w:w="960" w:type="dxa"/>
            <w:tcBorders>
              <w:top w:val="nil"/>
              <w:left w:val="nil"/>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960" w:type="dxa"/>
            <w:tcBorders>
              <w:top w:val="nil"/>
              <w:left w:val="single" w:sz="4" w:space="0" w:color="auto"/>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r w:rsidRPr="00106401">
              <w:rPr>
                <w:rFonts w:ascii="Times New Roman" w:eastAsia="Times New Roman" w:hAnsi="Times New Roman"/>
                <w:color w:val="000000"/>
                <w:sz w:val="24"/>
                <w:szCs w:val="24"/>
                <w:lang w:eastAsia="ru-RU"/>
              </w:rPr>
              <w:t> </w:t>
            </w:r>
          </w:p>
        </w:tc>
        <w:tc>
          <w:tcPr>
            <w:tcW w:w="960" w:type="dxa"/>
            <w:tcBorders>
              <w:top w:val="nil"/>
              <w:left w:val="nil"/>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640" w:type="dxa"/>
            <w:tcBorders>
              <w:top w:val="nil"/>
              <w:left w:val="nil"/>
              <w:bottom w:val="nil"/>
              <w:right w:val="single" w:sz="4" w:space="0" w:color="auto"/>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5709" w:type="dxa"/>
            <w:gridSpan w:val="3"/>
            <w:vMerge/>
            <w:tcBorders>
              <w:top w:val="nil"/>
              <w:left w:val="single" w:sz="4" w:space="0" w:color="auto"/>
              <w:bottom w:val="single" w:sz="4" w:space="0" w:color="auto"/>
              <w:right w:val="single" w:sz="4" w:space="0" w:color="auto"/>
            </w:tcBorders>
            <w:vAlign w:val="center"/>
            <w:hideMark/>
          </w:tcPr>
          <w:p w:rsidR="00106401" w:rsidRPr="00106401" w:rsidRDefault="00106401" w:rsidP="00106401">
            <w:pPr>
              <w:spacing w:after="0" w:line="240" w:lineRule="auto"/>
              <w:rPr>
                <w:rFonts w:ascii="Times New Roman" w:eastAsia="Times New Roman" w:hAnsi="Times New Roman"/>
                <w:color w:val="000000"/>
                <w:sz w:val="24"/>
                <w:szCs w:val="24"/>
                <w:lang w:eastAsia="ru-RU"/>
              </w:rPr>
            </w:pPr>
          </w:p>
        </w:tc>
      </w:tr>
      <w:tr w:rsidR="00106401" w:rsidRPr="00106401" w:rsidTr="001D4378">
        <w:trPr>
          <w:trHeight w:val="315"/>
        </w:trPr>
        <w:tc>
          <w:tcPr>
            <w:tcW w:w="960" w:type="dxa"/>
            <w:tcBorders>
              <w:top w:val="nil"/>
              <w:left w:val="nil"/>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960" w:type="dxa"/>
            <w:tcBorders>
              <w:top w:val="nil"/>
              <w:left w:val="single" w:sz="4" w:space="0" w:color="auto"/>
              <w:bottom w:val="single" w:sz="4" w:space="0" w:color="auto"/>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r w:rsidRPr="00106401">
              <w:rPr>
                <w:rFonts w:ascii="Times New Roman" w:eastAsia="Times New Roman" w:hAnsi="Times New Roman"/>
                <w:color w:val="000000"/>
                <w:sz w:val="24"/>
                <w:szCs w:val="24"/>
                <w:lang w:eastAsia="ru-RU"/>
              </w:rPr>
              <w:t> </w:t>
            </w:r>
          </w:p>
        </w:tc>
        <w:tc>
          <w:tcPr>
            <w:tcW w:w="960" w:type="dxa"/>
            <w:tcBorders>
              <w:top w:val="nil"/>
              <w:left w:val="nil"/>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640" w:type="dxa"/>
            <w:tcBorders>
              <w:top w:val="nil"/>
              <w:left w:val="nil"/>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960" w:type="dxa"/>
            <w:tcBorders>
              <w:top w:val="single" w:sz="4" w:space="0" w:color="auto"/>
              <w:left w:val="nil"/>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r w:rsidRPr="00106401">
              <w:rPr>
                <w:rFonts w:ascii="Times New Roman" w:eastAsia="Times New Roman" w:hAnsi="Times New Roman"/>
                <w:color w:val="000000"/>
                <w:sz w:val="24"/>
                <w:szCs w:val="24"/>
                <w:lang w:eastAsia="ru-RU"/>
              </w:rPr>
              <w:t> </w:t>
            </w:r>
          </w:p>
        </w:tc>
        <w:tc>
          <w:tcPr>
            <w:tcW w:w="2229" w:type="dxa"/>
            <w:tcBorders>
              <w:top w:val="single" w:sz="4" w:space="0" w:color="auto"/>
              <w:left w:val="nil"/>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r>
      <w:tr w:rsidR="00106401" w:rsidRPr="00106401" w:rsidTr="001D4378">
        <w:trPr>
          <w:trHeight w:val="315"/>
        </w:trPr>
        <w:tc>
          <w:tcPr>
            <w:tcW w:w="9229"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r w:rsidRPr="00106401">
              <w:rPr>
                <w:rFonts w:ascii="Times New Roman" w:eastAsia="Times New Roman" w:hAnsi="Times New Roman"/>
                <w:color w:val="000000"/>
                <w:sz w:val="24"/>
                <w:szCs w:val="24"/>
                <w:lang w:eastAsia="ru-RU"/>
              </w:rPr>
              <w:t>Рассмотрение представленных документов, необходимых для предоставления муниципальной услуги</w:t>
            </w:r>
          </w:p>
        </w:tc>
      </w:tr>
      <w:tr w:rsidR="00106401" w:rsidRPr="00106401" w:rsidTr="001D4378">
        <w:trPr>
          <w:trHeight w:val="315"/>
        </w:trPr>
        <w:tc>
          <w:tcPr>
            <w:tcW w:w="9229" w:type="dxa"/>
            <w:gridSpan w:val="7"/>
            <w:vMerge/>
            <w:tcBorders>
              <w:top w:val="single" w:sz="4" w:space="0" w:color="auto"/>
              <w:left w:val="single" w:sz="4" w:space="0" w:color="auto"/>
              <w:bottom w:val="single" w:sz="4" w:space="0" w:color="000000"/>
              <w:right w:val="single" w:sz="4" w:space="0" w:color="000000"/>
            </w:tcBorders>
            <w:vAlign w:val="center"/>
            <w:hideMark/>
          </w:tcPr>
          <w:p w:rsidR="00106401" w:rsidRPr="00106401" w:rsidRDefault="00106401" w:rsidP="00106401">
            <w:pPr>
              <w:spacing w:after="0" w:line="240" w:lineRule="auto"/>
              <w:rPr>
                <w:rFonts w:ascii="Times New Roman" w:eastAsia="Times New Roman" w:hAnsi="Times New Roman"/>
                <w:color w:val="000000"/>
                <w:sz w:val="24"/>
                <w:szCs w:val="24"/>
                <w:lang w:eastAsia="ru-RU"/>
              </w:rPr>
            </w:pPr>
          </w:p>
        </w:tc>
      </w:tr>
      <w:tr w:rsidR="00106401" w:rsidRPr="00106401" w:rsidTr="001D4378">
        <w:trPr>
          <w:trHeight w:val="315"/>
        </w:trPr>
        <w:tc>
          <w:tcPr>
            <w:tcW w:w="960" w:type="dxa"/>
            <w:tcBorders>
              <w:top w:val="nil"/>
              <w:left w:val="nil"/>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960" w:type="dxa"/>
            <w:tcBorders>
              <w:top w:val="nil"/>
              <w:left w:val="single" w:sz="4" w:space="0" w:color="auto"/>
              <w:bottom w:val="single" w:sz="4" w:space="0" w:color="auto"/>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r w:rsidRPr="00106401">
              <w:rPr>
                <w:rFonts w:ascii="Times New Roman" w:eastAsia="Times New Roman" w:hAnsi="Times New Roman"/>
                <w:color w:val="000000"/>
                <w:sz w:val="24"/>
                <w:szCs w:val="24"/>
                <w:lang w:eastAsia="ru-RU"/>
              </w:rPr>
              <w:t> </w:t>
            </w:r>
          </w:p>
        </w:tc>
        <w:tc>
          <w:tcPr>
            <w:tcW w:w="960" w:type="dxa"/>
            <w:tcBorders>
              <w:top w:val="nil"/>
              <w:left w:val="nil"/>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640" w:type="dxa"/>
            <w:tcBorders>
              <w:top w:val="nil"/>
              <w:left w:val="nil"/>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960" w:type="dxa"/>
            <w:tcBorders>
              <w:top w:val="nil"/>
              <w:left w:val="nil"/>
              <w:bottom w:val="single" w:sz="4" w:space="0" w:color="auto"/>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2520" w:type="dxa"/>
            <w:tcBorders>
              <w:top w:val="nil"/>
              <w:left w:val="nil"/>
              <w:bottom w:val="single" w:sz="4" w:space="0" w:color="auto"/>
              <w:right w:val="single" w:sz="4" w:space="0" w:color="auto"/>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r w:rsidRPr="00106401">
              <w:rPr>
                <w:rFonts w:ascii="Times New Roman" w:eastAsia="Times New Roman" w:hAnsi="Times New Roman"/>
                <w:color w:val="000000"/>
                <w:sz w:val="24"/>
                <w:szCs w:val="24"/>
                <w:lang w:eastAsia="ru-RU"/>
              </w:rPr>
              <w:t> </w:t>
            </w:r>
          </w:p>
        </w:tc>
        <w:tc>
          <w:tcPr>
            <w:tcW w:w="2229" w:type="dxa"/>
            <w:tcBorders>
              <w:top w:val="nil"/>
              <w:left w:val="nil"/>
              <w:bottom w:val="single" w:sz="4" w:space="0" w:color="auto"/>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r>
      <w:tr w:rsidR="00106401" w:rsidRPr="00106401" w:rsidTr="001D4378">
        <w:trPr>
          <w:trHeight w:val="315"/>
        </w:trPr>
        <w:tc>
          <w:tcPr>
            <w:tcW w:w="2880"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r w:rsidRPr="00106401">
              <w:rPr>
                <w:rFonts w:ascii="Times New Roman" w:eastAsia="Times New Roman" w:hAnsi="Times New Roman"/>
                <w:color w:val="000000"/>
                <w:sz w:val="24"/>
                <w:szCs w:val="24"/>
                <w:lang w:eastAsia="ru-RU"/>
              </w:rPr>
              <w:t>Отсутствуют основания для отказа в предоставлении муниципальной услуги</w:t>
            </w:r>
          </w:p>
        </w:tc>
        <w:tc>
          <w:tcPr>
            <w:tcW w:w="640" w:type="dxa"/>
            <w:tcBorders>
              <w:top w:val="nil"/>
              <w:left w:val="nil"/>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57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r w:rsidRPr="00106401">
              <w:rPr>
                <w:rFonts w:ascii="Times New Roman" w:eastAsia="Times New Roman" w:hAnsi="Times New Roman"/>
                <w:color w:val="000000"/>
                <w:sz w:val="24"/>
                <w:szCs w:val="24"/>
                <w:lang w:eastAsia="ru-RU"/>
              </w:rPr>
              <w:t>Наличие оснований для отказа в предоставлении муниципальной услуги</w:t>
            </w:r>
          </w:p>
        </w:tc>
      </w:tr>
      <w:tr w:rsidR="00106401" w:rsidRPr="00106401" w:rsidTr="001D4378">
        <w:trPr>
          <w:trHeight w:val="315"/>
        </w:trPr>
        <w:tc>
          <w:tcPr>
            <w:tcW w:w="2880" w:type="dxa"/>
            <w:gridSpan w:val="3"/>
            <w:vMerge/>
            <w:tcBorders>
              <w:top w:val="single" w:sz="4" w:space="0" w:color="auto"/>
              <w:left w:val="single" w:sz="4" w:space="0" w:color="auto"/>
              <w:bottom w:val="single" w:sz="4" w:space="0" w:color="000000"/>
              <w:right w:val="single" w:sz="4" w:space="0" w:color="000000"/>
            </w:tcBorders>
            <w:vAlign w:val="center"/>
            <w:hideMark/>
          </w:tcPr>
          <w:p w:rsidR="00106401" w:rsidRPr="00106401" w:rsidRDefault="00106401" w:rsidP="00106401">
            <w:pPr>
              <w:spacing w:after="0" w:line="240" w:lineRule="auto"/>
              <w:rPr>
                <w:rFonts w:ascii="Times New Roman" w:eastAsia="Times New Roman" w:hAnsi="Times New Roman"/>
                <w:color w:val="000000"/>
                <w:sz w:val="24"/>
                <w:szCs w:val="24"/>
                <w:lang w:eastAsia="ru-RU"/>
              </w:rPr>
            </w:pPr>
          </w:p>
        </w:tc>
        <w:tc>
          <w:tcPr>
            <w:tcW w:w="640" w:type="dxa"/>
            <w:tcBorders>
              <w:top w:val="nil"/>
              <w:left w:val="nil"/>
              <w:bottom w:val="nil"/>
              <w:right w:val="single" w:sz="4" w:space="0" w:color="auto"/>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5709" w:type="dxa"/>
            <w:gridSpan w:val="3"/>
            <w:vMerge/>
            <w:tcBorders>
              <w:top w:val="nil"/>
              <w:left w:val="single" w:sz="4" w:space="0" w:color="auto"/>
              <w:bottom w:val="single" w:sz="4" w:space="0" w:color="auto"/>
              <w:right w:val="single" w:sz="4" w:space="0" w:color="auto"/>
            </w:tcBorders>
            <w:vAlign w:val="center"/>
            <w:hideMark/>
          </w:tcPr>
          <w:p w:rsidR="00106401" w:rsidRPr="00106401" w:rsidRDefault="00106401" w:rsidP="00106401">
            <w:pPr>
              <w:spacing w:after="0" w:line="240" w:lineRule="auto"/>
              <w:rPr>
                <w:rFonts w:ascii="Times New Roman" w:eastAsia="Times New Roman" w:hAnsi="Times New Roman"/>
                <w:color w:val="000000"/>
                <w:sz w:val="24"/>
                <w:szCs w:val="24"/>
                <w:lang w:eastAsia="ru-RU"/>
              </w:rPr>
            </w:pPr>
          </w:p>
        </w:tc>
      </w:tr>
      <w:tr w:rsidR="00106401" w:rsidRPr="00106401" w:rsidTr="001D4378">
        <w:trPr>
          <w:trHeight w:val="315"/>
        </w:trPr>
        <w:tc>
          <w:tcPr>
            <w:tcW w:w="2880" w:type="dxa"/>
            <w:gridSpan w:val="3"/>
            <w:vMerge/>
            <w:tcBorders>
              <w:top w:val="single" w:sz="4" w:space="0" w:color="auto"/>
              <w:left w:val="single" w:sz="4" w:space="0" w:color="auto"/>
              <w:bottom w:val="single" w:sz="4" w:space="0" w:color="000000"/>
              <w:right w:val="single" w:sz="4" w:space="0" w:color="000000"/>
            </w:tcBorders>
            <w:vAlign w:val="center"/>
            <w:hideMark/>
          </w:tcPr>
          <w:p w:rsidR="00106401" w:rsidRPr="00106401" w:rsidRDefault="00106401" w:rsidP="00106401">
            <w:pPr>
              <w:spacing w:after="0" w:line="240" w:lineRule="auto"/>
              <w:rPr>
                <w:rFonts w:ascii="Times New Roman" w:eastAsia="Times New Roman" w:hAnsi="Times New Roman"/>
                <w:color w:val="000000"/>
                <w:sz w:val="24"/>
                <w:szCs w:val="24"/>
                <w:lang w:eastAsia="ru-RU"/>
              </w:rPr>
            </w:pPr>
          </w:p>
        </w:tc>
        <w:tc>
          <w:tcPr>
            <w:tcW w:w="640" w:type="dxa"/>
            <w:tcBorders>
              <w:top w:val="nil"/>
              <w:left w:val="nil"/>
              <w:bottom w:val="nil"/>
              <w:right w:val="single" w:sz="4" w:space="0" w:color="auto"/>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5709" w:type="dxa"/>
            <w:gridSpan w:val="3"/>
            <w:vMerge/>
            <w:tcBorders>
              <w:top w:val="nil"/>
              <w:left w:val="single" w:sz="4" w:space="0" w:color="auto"/>
              <w:bottom w:val="single" w:sz="4" w:space="0" w:color="auto"/>
              <w:right w:val="single" w:sz="4" w:space="0" w:color="auto"/>
            </w:tcBorders>
            <w:vAlign w:val="center"/>
            <w:hideMark/>
          </w:tcPr>
          <w:p w:rsidR="00106401" w:rsidRPr="00106401" w:rsidRDefault="00106401" w:rsidP="00106401">
            <w:pPr>
              <w:spacing w:after="0" w:line="240" w:lineRule="auto"/>
              <w:rPr>
                <w:rFonts w:ascii="Times New Roman" w:eastAsia="Times New Roman" w:hAnsi="Times New Roman"/>
                <w:color w:val="000000"/>
                <w:sz w:val="24"/>
                <w:szCs w:val="24"/>
                <w:lang w:eastAsia="ru-RU"/>
              </w:rPr>
            </w:pPr>
          </w:p>
        </w:tc>
      </w:tr>
      <w:tr w:rsidR="00106401" w:rsidRPr="00106401" w:rsidTr="001D4378">
        <w:trPr>
          <w:trHeight w:val="315"/>
        </w:trPr>
        <w:tc>
          <w:tcPr>
            <w:tcW w:w="960" w:type="dxa"/>
            <w:tcBorders>
              <w:top w:val="nil"/>
              <w:left w:val="nil"/>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960" w:type="dxa"/>
            <w:tcBorders>
              <w:top w:val="nil"/>
              <w:left w:val="single" w:sz="4" w:space="0" w:color="auto"/>
              <w:bottom w:val="single" w:sz="4" w:space="0" w:color="auto"/>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r w:rsidRPr="00106401">
              <w:rPr>
                <w:rFonts w:ascii="Times New Roman" w:eastAsia="Times New Roman" w:hAnsi="Times New Roman"/>
                <w:color w:val="000000"/>
                <w:sz w:val="24"/>
                <w:szCs w:val="24"/>
                <w:lang w:eastAsia="ru-RU"/>
              </w:rPr>
              <w:t> </w:t>
            </w:r>
          </w:p>
        </w:tc>
        <w:tc>
          <w:tcPr>
            <w:tcW w:w="960" w:type="dxa"/>
            <w:tcBorders>
              <w:top w:val="nil"/>
              <w:left w:val="nil"/>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640" w:type="dxa"/>
            <w:tcBorders>
              <w:top w:val="nil"/>
              <w:left w:val="nil"/>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960" w:type="dxa"/>
            <w:tcBorders>
              <w:top w:val="single" w:sz="4" w:space="0" w:color="auto"/>
              <w:left w:val="nil"/>
              <w:bottom w:val="single" w:sz="4" w:space="0" w:color="auto"/>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r w:rsidRPr="00106401">
              <w:rPr>
                <w:rFonts w:ascii="Times New Roman" w:eastAsia="Times New Roman" w:hAnsi="Times New Roman"/>
                <w:color w:val="000000"/>
                <w:sz w:val="24"/>
                <w:szCs w:val="24"/>
                <w:lang w:eastAsia="ru-RU"/>
              </w:rPr>
              <w:t> </w:t>
            </w:r>
          </w:p>
        </w:tc>
        <w:tc>
          <w:tcPr>
            <w:tcW w:w="2229" w:type="dxa"/>
            <w:tcBorders>
              <w:top w:val="single" w:sz="4" w:space="0" w:color="auto"/>
              <w:left w:val="nil"/>
              <w:bottom w:val="single" w:sz="4" w:space="0" w:color="auto"/>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r>
      <w:tr w:rsidR="00106401" w:rsidRPr="00106401" w:rsidTr="001D4378">
        <w:trPr>
          <w:trHeight w:val="315"/>
        </w:trPr>
        <w:tc>
          <w:tcPr>
            <w:tcW w:w="2880" w:type="dxa"/>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r w:rsidRPr="00106401">
              <w:rPr>
                <w:rFonts w:ascii="Times New Roman" w:eastAsia="Times New Roman" w:hAnsi="Times New Roman"/>
                <w:color w:val="000000"/>
                <w:sz w:val="24"/>
                <w:szCs w:val="24"/>
                <w:lang w:eastAsia="ru-RU"/>
              </w:rPr>
              <w:t>Выдача (направление) заявителю сведений, содержащихся в ИСОГД</w:t>
            </w:r>
          </w:p>
        </w:tc>
        <w:tc>
          <w:tcPr>
            <w:tcW w:w="640" w:type="dxa"/>
            <w:tcBorders>
              <w:top w:val="nil"/>
              <w:left w:val="nil"/>
              <w:bottom w:val="nil"/>
              <w:right w:val="nil"/>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p>
        </w:tc>
        <w:tc>
          <w:tcPr>
            <w:tcW w:w="570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06401" w:rsidRPr="00106401" w:rsidRDefault="00106401" w:rsidP="00106401">
            <w:pPr>
              <w:spacing w:after="0" w:line="240" w:lineRule="auto"/>
              <w:jc w:val="center"/>
              <w:rPr>
                <w:rFonts w:ascii="Times New Roman" w:eastAsia="Times New Roman" w:hAnsi="Times New Roman"/>
                <w:color w:val="000000"/>
                <w:sz w:val="24"/>
                <w:szCs w:val="24"/>
                <w:lang w:eastAsia="ru-RU"/>
              </w:rPr>
            </w:pPr>
            <w:r w:rsidRPr="00106401">
              <w:rPr>
                <w:rFonts w:ascii="Times New Roman" w:eastAsia="Times New Roman" w:hAnsi="Times New Roman"/>
                <w:color w:val="000000"/>
                <w:sz w:val="24"/>
                <w:szCs w:val="24"/>
                <w:lang w:eastAsia="ru-RU"/>
              </w:rPr>
              <w:t>Оформление и выдача (направление) заявителю уведомления об отказе в предоставлении сведений, содержащихся в ИСОГД</w:t>
            </w:r>
          </w:p>
        </w:tc>
      </w:tr>
    </w:tbl>
    <w:p w:rsidR="00106401" w:rsidRPr="00106401" w:rsidRDefault="00106401" w:rsidP="00106401">
      <w:pPr>
        <w:widowControl w:val="0"/>
        <w:tabs>
          <w:tab w:val="left" w:pos="709"/>
        </w:tabs>
        <w:spacing w:after="0" w:line="240" w:lineRule="auto"/>
        <w:ind w:right="20"/>
        <w:jc w:val="both"/>
        <w:rPr>
          <w:rFonts w:ascii="Times New Roman" w:hAnsi="Times New Roman"/>
          <w:sz w:val="28"/>
          <w:szCs w:val="28"/>
          <w:lang w:eastAsia="ru-RU"/>
        </w:rPr>
      </w:pPr>
    </w:p>
    <w:p w:rsidR="007803DA" w:rsidRDefault="007803DA" w:rsidP="00106401">
      <w:pPr>
        <w:pStyle w:val="23"/>
        <w:shd w:val="clear" w:color="auto" w:fill="auto"/>
        <w:tabs>
          <w:tab w:val="left" w:pos="709"/>
        </w:tabs>
        <w:spacing w:line="240" w:lineRule="auto"/>
        <w:ind w:right="20" w:firstLine="0"/>
        <w:jc w:val="right"/>
        <w:rPr>
          <w:rFonts w:ascii="Times New Roman" w:hAnsi="Times New Roman"/>
          <w:sz w:val="28"/>
          <w:szCs w:val="28"/>
        </w:rPr>
      </w:pPr>
    </w:p>
    <w:sectPr w:rsidR="007803DA" w:rsidSect="001D4378">
      <w:headerReference w:type="default" r:id="rId25"/>
      <w:pgSz w:w="11906" w:h="16838"/>
      <w:pgMar w:top="1418"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965" w:rsidRDefault="00601965" w:rsidP="000F1F58">
      <w:pPr>
        <w:spacing w:after="0" w:line="240" w:lineRule="auto"/>
      </w:pPr>
      <w:r>
        <w:separator/>
      </w:r>
    </w:p>
  </w:endnote>
  <w:endnote w:type="continuationSeparator" w:id="0">
    <w:p w:rsidR="00601965" w:rsidRDefault="00601965" w:rsidP="000F1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965" w:rsidRDefault="00601965" w:rsidP="000F1F58">
      <w:pPr>
        <w:spacing w:after="0" w:line="240" w:lineRule="auto"/>
      </w:pPr>
      <w:r>
        <w:separator/>
      </w:r>
    </w:p>
  </w:footnote>
  <w:footnote w:type="continuationSeparator" w:id="0">
    <w:p w:rsidR="00601965" w:rsidRDefault="00601965" w:rsidP="000F1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4A" w:rsidRDefault="008D294A">
    <w:pPr>
      <w:pStyle w:val="a7"/>
      <w:jc w:val="center"/>
    </w:pPr>
  </w:p>
  <w:p w:rsidR="008D294A" w:rsidRDefault="008D294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512557"/>
      <w:docPartObj>
        <w:docPartGallery w:val="Page Numbers (Top of Page)"/>
        <w:docPartUnique/>
      </w:docPartObj>
    </w:sdtPr>
    <w:sdtEndPr/>
    <w:sdtContent>
      <w:p w:rsidR="008D294A" w:rsidRDefault="008D294A">
        <w:pPr>
          <w:pStyle w:val="a7"/>
          <w:jc w:val="center"/>
        </w:pPr>
        <w:r>
          <w:fldChar w:fldCharType="begin"/>
        </w:r>
        <w:r>
          <w:instrText>PAGE   \* MERGEFORMAT</w:instrText>
        </w:r>
        <w:r>
          <w:fldChar w:fldCharType="separate"/>
        </w:r>
        <w:r w:rsidR="00AF4FF1">
          <w:rPr>
            <w:noProof/>
          </w:rPr>
          <w:t>21</w:t>
        </w:r>
        <w:r>
          <w:rPr>
            <w:noProof/>
          </w:rPr>
          <w:fldChar w:fldCharType="end"/>
        </w:r>
      </w:p>
    </w:sdtContent>
  </w:sdt>
  <w:p w:rsidR="008D294A" w:rsidRDefault="008D294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837684"/>
      <w:docPartObj>
        <w:docPartGallery w:val="Page Numbers (Top of Page)"/>
        <w:docPartUnique/>
      </w:docPartObj>
    </w:sdtPr>
    <w:sdtEndPr/>
    <w:sdtContent>
      <w:p w:rsidR="008D294A" w:rsidRDefault="008D294A">
        <w:pPr>
          <w:pStyle w:val="a7"/>
          <w:jc w:val="center"/>
        </w:pPr>
        <w:r>
          <w:fldChar w:fldCharType="begin"/>
        </w:r>
        <w:r>
          <w:instrText>PAGE   \* MERGEFORMAT</w:instrText>
        </w:r>
        <w:r>
          <w:fldChar w:fldCharType="separate"/>
        </w:r>
        <w:r w:rsidR="00AF4FF1">
          <w:rPr>
            <w:noProof/>
          </w:rPr>
          <w:t>23</w:t>
        </w:r>
        <w:r>
          <w:rPr>
            <w:noProof/>
          </w:rPr>
          <w:fldChar w:fldCharType="end"/>
        </w:r>
      </w:p>
    </w:sdtContent>
  </w:sdt>
  <w:p w:rsidR="008D294A" w:rsidRDefault="008D294A">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94A" w:rsidRPr="00333E11" w:rsidRDefault="008D294A">
    <w:pPr>
      <w:pStyle w:val="a7"/>
      <w:jc w:val="center"/>
      <w:rPr>
        <w:sz w:val="24"/>
        <w:szCs w:val="24"/>
      </w:rPr>
    </w:pPr>
    <w:r w:rsidRPr="00333E11">
      <w:rPr>
        <w:sz w:val="24"/>
        <w:szCs w:val="24"/>
      </w:rPr>
      <w:fldChar w:fldCharType="begin"/>
    </w:r>
    <w:r w:rsidRPr="00333E11">
      <w:rPr>
        <w:sz w:val="24"/>
        <w:szCs w:val="24"/>
      </w:rPr>
      <w:instrText>PAGE   \* MERGEFORMAT</w:instrText>
    </w:r>
    <w:r w:rsidRPr="00333E11">
      <w:rPr>
        <w:sz w:val="24"/>
        <w:szCs w:val="24"/>
      </w:rPr>
      <w:fldChar w:fldCharType="separate"/>
    </w:r>
    <w:r>
      <w:rPr>
        <w:noProof/>
        <w:sz w:val="24"/>
        <w:szCs w:val="24"/>
      </w:rPr>
      <w:t>28</w:t>
    </w:r>
    <w:r w:rsidRPr="00333E11">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20088"/>
    <w:multiLevelType w:val="hybridMultilevel"/>
    <w:tmpl w:val="446A18CC"/>
    <w:lvl w:ilvl="0" w:tplc="2A3A7078">
      <w:start w:val="40"/>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FC437B"/>
    <w:multiLevelType w:val="hybridMultilevel"/>
    <w:tmpl w:val="FE20D1C6"/>
    <w:lvl w:ilvl="0" w:tplc="B91AC730">
      <w:start w:val="3"/>
      <w:numFmt w:val="upperRoman"/>
      <w:lvlText w:val="%1."/>
      <w:lvlJc w:val="left"/>
      <w:pPr>
        <w:ind w:left="178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032FA7"/>
    <w:multiLevelType w:val="multilevel"/>
    <w:tmpl w:val="42729368"/>
    <w:lvl w:ilvl="0">
      <w:start w:val="2"/>
      <w:numFmt w:val="upperRoman"/>
      <w:lvlText w:val="%1."/>
      <w:lvlJc w:val="left"/>
      <w:pPr>
        <w:ind w:left="1428" w:hanging="720"/>
      </w:pPr>
      <w:rPr>
        <w:rFonts w:hint="default"/>
      </w:rPr>
    </w:lvl>
    <w:lvl w:ilvl="1">
      <w:start w:val="9"/>
      <w:numFmt w:val="decimal"/>
      <w:isLgl/>
      <w:lvlText w:val="%1.%2."/>
      <w:lvlJc w:val="left"/>
      <w:pPr>
        <w:ind w:left="1429" w:hanging="72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791" w:hanging="1080"/>
      </w:pPr>
      <w:rPr>
        <w:rFonts w:eastAsiaTheme="minorHAnsi" w:hint="default"/>
      </w:rPr>
    </w:lvl>
    <w:lvl w:ilvl="4">
      <w:start w:val="1"/>
      <w:numFmt w:val="decimalZero"/>
      <w:isLgl/>
      <w:lvlText w:val="%1.%2.%3.%4.%5."/>
      <w:lvlJc w:val="left"/>
      <w:pPr>
        <w:ind w:left="1792" w:hanging="1080"/>
      </w:pPr>
      <w:rPr>
        <w:rFonts w:eastAsiaTheme="minorHAnsi" w:hint="default"/>
      </w:rPr>
    </w:lvl>
    <w:lvl w:ilvl="5">
      <w:start w:val="1"/>
      <w:numFmt w:val="decimal"/>
      <w:isLgl/>
      <w:lvlText w:val="%1.%2.%3.%4.%5.%6."/>
      <w:lvlJc w:val="left"/>
      <w:pPr>
        <w:ind w:left="2153" w:hanging="1440"/>
      </w:pPr>
      <w:rPr>
        <w:rFonts w:eastAsiaTheme="minorHAnsi" w:hint="default"/>
      </w:rPr>
    </w:lvl>
    <w:lvl w:ilvl="6">
      <w:start w:val="1"/>
      <w:numFmt w:val="decimal"/>
      <w:isLgl/>
      <w:lvlText w:val="%1.%2.%3.%4.%5.%6.%7."/>
      <w:lvlJc w:val="left"/>
      <w:pPr>
        <w:ind w:left="2154" w:hanging="1440"/>
      </w:pPr>
      <w:rPr>
        <w:rFonts w:eastAsiaTheme="minorHAnsi" w:hint="default"/>
      </w:rPr>
    </w:lvl>
    <w:lvl w:ilvl="7">
      <w:start w:val="1"/>
      <w:numFmt w:val="decimal"/>
      <w:isLgl/>
      <w:lvlText w:val="%1.%2.%3.%4.%5.%6.%7.%8."/>
      <w:lvlJc w:val="left"/>
      <w:pPr>
        <w:ind w:left="2515" w:hanging="1800"/>
      </w:pPr>
      <w:rPr>
        <w:rFonts w:eastAsiaTheme="minorHAnsi" w:hint="default"/>
      </w:rPr>
    </w:lvl>
    <w:lvl w:ilvl="8">
      <w:start w:val="1"/>
      <w:numFmt w:val="decimal"/>
      <w:isLgl/>
      <w:lvlText w:val="%1.%2.%3.%4.%5.%6.%7.%8.%9."/>
      <w:lvlJc w:val="left"/>
      <w:pPr>
        <w:ind w:left="2516" w:hanging="1800"/>
      </w:pPr>
      <w:rPr>
        <w:rFonts w:eastAsiaTheme="minorHAnsi" w:hint="default"/>
      </w:rPr>
    </w:lvl>
  </w:abstractNum>
  <w:abstractNum w:abstractNumId="3">
    <w:nsid w:val="0F630572"/>
    <w:multiLevelType w:val="multilevel"/>
    <w:tmpl w:val="328EE35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1547F5E"/>
    <w:multiLevelType w:val="hybridMultilevel"/>
    <w:tmpl w:val="2D5EE1C4"/>
    <w:lvl w:ilvl="0" w:tplc="86F26E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59F2E78"/>
    <w:multiLevelType w:val="hybridMultilevel"/>
    <w:tmpl w:val="ED600D3A"/>
    <w:lvl w:ilvl="0" w:tplc="47E0C252">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7E601B1"/>
    <w:multiLevelType w:val="hybridMultilevel"/>
    <w:tmpl w:val="21AC1386"/>
    <w:lvl w:ilvl="0" w:tplc="CD188F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57755B"/>
    <w:multiLevelType w:val="multilevel"/>
    <w:tmpl w:val="0D02493C"/>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CD14213"/>
    <w:multiLevelType w:val="hybridMultilevel"/>
    <w:tmpl w:val="C24EE35A"/>
    <w:lvl w:ilvl="0" w:tplc="C12EA224">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CE358AA"/>
    <w:multiLevelType w:val="hybridMultilevel"/>
    <w:tmpl w:val="71BE2626"/>
    <w:lvl w:ilvl="0" w:tplc="A5C6510A">
      <w:start w:val="6"/>
      <w:numFmt w:val="decimal"/>
      <w:lvlText w:val="%1."/>
      <w:lvlJc w:val="left"/>
      <w:pPr>
        <w:ind w:left="106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0153F5"/>
    <w:multiLevelType w:val="hybridMultilevel"/>
    <w:tmpl w:val="5A76E5B8"/>
    <w:lvl w:ilvl="0" w:tplc="8F924A32">
      <w:start w:val="15"/>
      <w:numFmt w:val="decimal"/>
      <w:lvlText w:val="%1."/>
      <w:lvlJc w:val="left"/>
      <w:pPr>
        <w:ind w:left="928" w:hanging="360"/>
      </w:pPr>
      <w:rPr>
        <w:rFonts w:hint="default"/>
        <w:b w:val="0"/>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1">
    <w:nsid w:val="252A6CA7"/>
    <w:multiLevelType w:val="multilevel"/>
    <w:tmpl w:val="E962EAB8"/>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73E3545"/>
    <w:multiLevelType w:val="hybridMultilevel"/>
    <w:tmpl w:val="50B8045E"/>
    <w:lvl w:ilvl="0" w:tplc="DCDC6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7743B15"/>
    <w:multiLevelType w:val="multilevel"/>
    <w:tmpl w:val="94727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64422E"/>
    <w:multiLevelType w:val="hybridMultilevel"/>
    <w:tmpl w:val="71B46C90"/>
    <w:lvl w:ilvl="0" w:tplc="4D16A35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2D3A12"/>
    <w:multiLevelType w:val="multilevel"/>
    <w:tmpl w:val="328EE35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320F23AB"/>
    <w:multiLevelType w:val="multilevel"/>
    <w:tmpl w:val="340C31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7A3137"/>
    <w:multiLevelType w:val="hybridMultilevel"/>
    <w:tmpl w:val="81D675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5CC12F6"/>
    <w:multiLevelType w:val="hybridMultilevel"/>
    <w:tmpl w:val="404400E0"/>
    <w:lvl w:ilvl="0" w:tplc="D040BB2E">
      <w:start w:val="16"/>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003DD"/>
    <w:multiLevelType w:val="multilevel"/>
    <w:tmpl w:val="DE08959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9605585"/>
    <w:multiLevelType w:val="hybridMultilevel"/>
    <w:tmpl w:val="0F0EE9BE"/>
    <w:lvl w:ilvl="0" w:tplc="AFD063DA">
      <w:start w:val="37"/>
      <w:numFmt w:val="decimal"/>
      <w:lvlText w:val="%1."/>
      <w:lvlJc w:val="left"/>
      <w:pPr>
        <w:ind w:left="1019" w:hanging="375"/>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nsid w:val="4034434D"/>
    <w:multiLevelType w:val="hybridMultilevel"/>
    <w:tmpl w:val="50B8045E"/>
    <w:lvl w:ilvl="0" w:tplc="DCDC6522">
      <w:start w:val="1"/>
      <w:numFmt w:val="decimal"/>
      <w:lvlText w:val="%1)"/>
      <w:lvlJc w:val="left"/>
      <w:pPr>
        <w:ind w:left="16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09C592B"/>
    <w:multiLevelType w:val="hybridMultilevel"/>
    <w:tmpl w:val="9402AC44"/>
    <w:lvl w:ilvl="0" w:tplc="76C03362">
      <w:start w:val="1"/>
      <w:numFmt w:val="decimal"/>
      <w:lvlText w:val="%1."/>
      <w:lvlJc w:val="left"/>
      <w:pPr>
        <w:ind w:left="1714" w:hanging="100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7247A51"/>
    <w:multiLevelType w:val="hybridMultilevel"/>
    <w:tmpl w:val="50B8045E"/>
    <w:lvl w:ilvl="0" w:tplc="DCDC6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87152C1"/>
    <w:multiLevelType w:val="hybridMultilevel"/>
    <w:tmpl w:val="1AD0E286"/>
    <w:lvl w:ilvl="0" w:tplc="BB38CE90">
      <w:start w:val="3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98714F1"/>
    <w:multiLevelType w:val="multilevel"/>
    <w:tmpl w:val="1E808E6E"/>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4BDB4AE3"/>
    <w:multiLevelType w:val="hybridMultilevel"/>
    <w:tmpl w:val="9174B700"/>
    <w:lvl w:ilvl="0" w:tplc="8D849940">
      <w:start w:val="16"/>
      <w:numFmt w:val="decimal"/>
      <w:lvlText w:val="%1."/>
      <w:lvlJc w:val="left"/>
      <w:pPr>
        <w:ind w:left="1443" w:hanging="37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4DEC0C48"/>
    <w:multiLevelType w:val="hybridMultilevel"/>
    <w:tmpl w:val="50B8045E"/>
    <w:lvl w:ilvl="0" w:tplc="DCDC6522">
      <w:start w:val="1"/>
      <w:numFmt w:val="decimal"/>
      <w:lvlText w:val="%1)"/>
      <w:lvlJc w:val="left"/>
      <w:pPr>
        <w:ind w:left="16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88E773B"/>
    <w:multiLevelType w:val="hybridMultilevel"/>
    <w:tmpl w:val="50B8045E"/>
    <w:lvl w:ilvl="0" w:tplc="DCDC6522">
      <w:start w:val="1"/>
      <w:numFmt w:val="decimal"/>
      <w:lvlText w:val="%1)"/>
      <w:lvlJc w:val="left"/>
      <w:pPr>
        <w:ind w:left="16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1402D7"/>
    <w:multiLevelType w:val="hybridMultilevel"/>
    <w:tmpl w:val="31F60DAE"/>
    <w:lvl w:ilvl="0" w:tplc="471A3504">
      <w:start w:val="3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680A0F99"/>
    <w:multiLevelType w:val="hybridMultilevel"/>
    <w:tmpl w:val="F7BEC0AC"/>
    <w:lvl w:ilvl="0" w:tplc="312CD5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8857F62"/>
    <w:multiLevelType w:val="hybridMultilevel"/>
    <w:tmpl w:val="50B8045E"/>
    <w:lvl w:ilvl="0" w:tplc="DCDC6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BB07C66"/>
    <w:multiLevelType w:val="multilevel"/>
    <w:tmpl w:val="E962EAB8"/>
    <w:lvl w:ilvl="0">
      <w:start w:val="1"/>
      <w:numFmt w:val="decimal"/>
      <w:lvlText w:val="%1."/>
      <w:lvlJc w:val="left"/>
      <w:pPr>
        <w:ind w:left="1353"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C8C776E"/>
    <w:multiLevelType w:val="multilevel"/>
    <w:tmpl w:val="0D26C280"/>
    <w:lvl w:ilvl="0">
      <w:start w:val="5"/>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FC76B4A"/>
    <w:multiLevelType w:val="hybridMultilevel"/>
    <w:tmpl w:val="EE049C92"/>
    <w:lvl w:ilvl="0" w:tplc="CB60CBE6">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7ACE0E6D"/>
    <w:multiLevelType w:val="hybridMultilevel"/>
    <w:tmpl w:val="37900368"/>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C69143E"/>
    <w:multiLevelType w:val="hybridMultilevel"/>
    <w:tmpl w:val="92D2F638"/>
    <w:lvl w:ilvl="0" w:tplc="5CBE5FA4">
      <w:start w:val="3"/>
      <w:numFmt w:val="decimal"/>
      <w:lvlText w:val="%1."/>
      <w:lvlJc w:val="left"/>
      <w:pPr>
        <w:ind w:left="4046" w:hanging="360"/>
      </w:pPr>
      <w:rPr>
        <w:rFonts w:hint="default"/>
        <w:color w:val="000000" w:themeColor="text1"/>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num w:numId="1">
    <w:abstractNumId w:val="8"/>
  </w:num>
  <w:num w:numId="2">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7"/>
  </w:num>
  <w:num w:numId="5">
    <w:abstractNumId w:val="17"/>
  </w:num>
  <w:num w:numId="6">
    <w:abstractNumId w:val="32"/>
  </w:num>
  <w:num w:numId="7">
    <w:abstractNumId w:val="27"/>
  </w:num>
  <w:num w:numId="8">
    <w:abstractNumId w:val="11"/>
  </w:num>
  <w:num w:numId="9">
    <w:abstractNumId w:val="15"/>
  </w:num>
  <w:num w:numId="10">
    <w:abstractNumId w:val="19"/>
  </w:num>
  <w:num w:numId="11">
    <w:abstractNumId w:val="3"/>
  </w:num>
  <w:num w:numId="12">
    <w:abstractNumId w:val="13"/>
  </w:num>
  <w:num w:numId="13">
    <w:abstractNumId w:val="31"/>
  </w:num>
  <w:num w:numId="14">
    <w:abstractNumId w:val="12"/>
  </w:num>
  <w:num w:numId="15">
    <w:abstractNumId w:val="23"/>
  </w:num>
  <w:num w:numId="16">
    <w:abstractNumId w:val="21"/>
  </w:num>
  <w:num w:numId="17">
    <w:abstractNumId w:val="28"/>
  </w:num>
  <w:num w:numId="18">
    <w:abstractNumId w:val="22"/>
  </w:num>
  <w:num w:numId="19">
    <w:abstractNumId w:val="36"/>
  </w:num>
  <w:num w:numId="20">
    <w:abstractNumId w:val="9"/>
  </w:num>
  <w:num w:numId="21">
    <w:abstractNumId w:val="6"/>
  </w:num>
  <w:num w:numId="22">
    <w:abstractNumId w:val="2"/>
  </w:num>
  <w:num w:numId="23">
    <w:abstractNumId w:val="10"/>
  </w:num>
  <w:num w:numId="24">
    <w:abstractNumId w:val="26"/>
  </w:num>
  <w:num w:numId="25">
    <w:abstractNumId w:val="18"/>
  </w:num>
  <w:num w:numId="26">
    <w:abstractNumId w:val="34"/>
  </w:num>
  <w:num w:numId="27">
    <w:abstractNumId w:val="29"/>
  </w:num>
  <w:num w:numId="28">
    <w:abstractNumId w:val="24"/>
  </w:num>
  <w:num w:numId="29">
    <w:abstractNumId w:val="1"/>
  </w:num>
  <w:num w:numId="30">
    <w:abstractNumId w:val="20"/>
  </w:num>
  <w:num w:numId="31">
    <w:abstractNumId w:val="14"/>
  </w:num>
  <w:num w:numId="32">
    <w:abstractNumId w:val="0"/>
  </w:num>
  <w:num w:numId="33">
    <w:abstractNumId w:val="35"/>
  </w:num>
  <w:num w:numId="34">
    <w:abstractNumId w:val="30"/>
  </w:num>
  <w:num w:numId="35">
    <w:abstractNumId w:val="4"/>
  </w:num>
  <w:num w:numId="36">
    <w:abstractNumId w:val="1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BE9"/>
    <w:rsid w:val="000012A9"/>
    <w:rsid w:val="000012C5"/>
    <w:rsid w:val="000015A7"/>
    <w:rsid w:val="000015D0"/>
    <w:rsid w:val="00001A30"/>
    <w:rsid w:val="00001A3B"/>
    <w:rsid w:val="00002AB7"/>
    <w:rsid w:val="0000376D"/>
    <w:rsid w:val="000050D5"/>
    <w:rsid w:val="00005BA0"/>
    <w:rsid w:val="0000664D"/>
    <w:rsid w:val="00007517"/>
    <w:rsid w:val="00007731"/>
    <w:rsid w:val="00007B75"/>
    <w:rsid w:val="0001091B"/>
    <w:rsid w:val="00010D0F"/>
    <w:rsid w:val="00010D70"/>
    <w:rsid w:val="00011782"/>
    <w:rsid w:val="00011A68"/>
    <w:rsid w:val="00011D62"/>
    <w:rsid w:val="000126E2"/>
    <w:rsid w:val="00012982"/>
    <w:rsid w:val="00013850"/>
    <w:rsid w:val="000139A1"/>
    <w:rsid w:val="00013DC3"/>
    <w:rsid w:val="000149E1"/>
    <w:rsid w:val="000151CF"/>
    <w:rsid w:val="00015701"/>
    <w:rsid w:val="000158C0"/>
    <w:rsid w:val="00015928"/>
    <w:rsid w:val="0001623C"/>
    <w:rsid w:val="000162D9"/>
    <w:rsid w:val="00017261"/>
    <w:rsid w:val="0001729C"/>
    <w:rsid w:val="00017B34"/>
    <w:rsid w:val="0002046B"/>
    <w:rsid w:val="0002073D"/>
    <w:rsid w:val="00020FAF"/>
    <w:rsid w:val="00021FDF"/>
    <w:rsid w:val="00022998"/>
    <w:rsid w:val="00023A80"/>
    <w:rsid w:val="00023D8A"/>
    <w:rsid w:val="00024BCA"/>
    <w:rsid w:val="00024DA1"/>
    <w:rsid w:val="000250E5"/>
    <w:rsid w:val="00025933"/>
    <w:rsid w:val="00025EEE"/>
    <w:rsid w:val="00026870"/>
    <w:rsid w:val="00026891"/>
    <w:rsid w:val="00026E86"/>
    <w:rsid w:val="00026F22"/>
    <w:rsid w:val="00027290"/>
    <w:rsid w:val="00027669"/>
    <w:rsid w:val="00027675"/>
    <w:rsid w:val="00027D7E"/>
    <w:rsid w:val="00030F2D"/>
    <w:rsid w:val="00032412"/>
    <w:rsid w:val="00032A71"/>
    <w:rsid w:val="00033B73"/>
    <w:rsid w:val="00033C19"/>
    <w:rsid w:val="000349ED"/>
    <w:rsid w:val="00034A3D"/>
    <w:rsid w:val="00034A4F"/>
    <w:rsid w:val="00034A7F"/>
    <w:rsid w:val="000357B8"/>
    <w:rsid w:val="000362E4"/>
    <w:rsid w:val="00036DFB"/>
    <w:rsid w:val="00037EA0"/>
    <w:rsid w:val="00040298"/>
    <w:rsid w:val="0004043B"/>
    <w:rsid w:val="0004052E"/>
    <w:rsid w:val="0004167B"/>
    <w:rsid w:val="00041D08"/>
    <w:rsid w:val="000424F0"/>
    <w:rsid w:val="000427AD"/>
    <w:rsid w:val="00043279"/>
    <w:rsid w:val="00043370"/>
    <w:rsid w:val="000434BC"/>
    <w:rsid w:val="00043DE0"/>
    <w:rsid w:val="00044B16"/>
    <w:rsid w:val="00045839"/>
    <w:rsid w:val="00045BE3"/>
    <w:rsid w:val="00045C66"/>
    <w:rsid w:val="00045DE0"/>
    <w:rsid w:val="0004769A"/>
    <w:rsid w:val="0005063E"/>
    <w:rsid w:val="000506E6"/>
    <w:rsid w:val="0005164B"/>
    <w:rsid w:val="00051947"/>
    <w:rsid w:val="00053418"/>
    <w:rsid w:val="00053624"/>
    <w:rsid w:val="0005397C"/>
    <w:rsid w:val="0005416E"/>
    <w:rsid w:val="00054398"/>
    <w:rsid w:val="0005456C"/>
    <w:rsid w:val="000549D3"/>
    <w:rsid w:val="00054A6D"/>
    <w:rsid w:val="00054B1C"/>
    <w:rsid w:val="00054F37"/>
    <w:rsid w:val="00054F5D"/>
    <w:rsid w:val="000552B9"/>
    <w:rsid w:val="00055837"/>
    <w:rsid w:val="00055A6F"/>
    <w:rsid w:val="00055D68"/>
    <w:rsid w:val="000565C4"/>
    <w:rsid w:val="000574CD"/>
    <w:rsid w:val="00057716"/>
    <w:rsid w:val="00060436"/>
    <w:rsid w:val="00060C8E"/>
    <w:rsid w:val="000610FB"/>
    <w:rsid w:val="00061257"/>
    <w:rsid w:val="000617B1"/>
    <w:rsid w:val="000622BB"/>
    <w:rsid w:val="00062522"/>
    <w:rsid w:val="0006282F"/>
    <w:rsid w:val="00062A2A"/>
    <w:rsid w:val="0006349C"/>
    <w:rsid w:val="000644DB"/>
    <w:rsid w:val="00064E90"/>
    <w:rsid w:val="0006530E"/>
    <w:rsid w:val="00065D78"/>
    <w:rsid w:val="000666D5"/>
    <w:rsid w:val="00066D7C"/>
    <w:rsid w:val="00066EEA"/>
    <w:rsid w:val="00066EF3"/>
    <w:rsid w:val="00067374"/>
    <w:rsid w:val="00067F45"/>
    <w:rsid w:val="00070153"/>
    <w:rsid w:val="000701B8"/>
    <w:rsid w:val="000714A9"/>
    <w:rsid w:val="000718FE"/>
    <w:rsid w:val="00071A79"/>
    <w:rsid w:val="00071D01"/>
    <w:rsid w:val="000724BA"/>
    <w:rsid w:val="00072B91"/>
    <w:rsid w:val="000756A3"/>
    <w:rsid w:val="000757E9"/>
    <w:rsid w:val="000759BF"/>
    <w:rsid w:val="000761C7"/>
    <w:rsid w:val="00076F64"/>
    <w:rsid w:val="00077531"/>
    <w:rsid w:val="0008011A"/>
    <w:rsid w:val="000803AD"/>
    <w:rsid w:val="00081103"/>
    <w:rsid w:val="00081162"/>
    <w:rsid w:val="00082092"/>
    <w:rsid w:val="00082A8E"/>
    <w:rsid w:val="00082C8D"/>
    <w:rsid w:val="00082EBF"/>
    <w:rsid w:val="00083271"/>
    <w:rsid w:val="0008365E"/>
    <w:rsid w:val="00084471"/>
    <w:rsid w:val="00084DB1"/>
    <w:rsid w:val="00085043"/>
    <w:rsid w:val="000853C5"/>
    <w:rsid w:val="00085D78"/>
    <w:rsid w:val="0008649A"/>
    <w:rsid w:val="000872F6"/>
    <w:rsid w:val="0008781F"/>
    <w:rsid w:val="0009006B"/>
    <w:rsid w:val="0009098C"/>
    <w:rsid w:val="00090B2C"/>
    <w:rsid w:val="00090C7D"/>
    <w:rsid w:val="0009114D"/>
    <w:rsid w:val="00091CDC"/>
    <w:rsid w:val="0009229C"/>
    <w:rsid w:val="000928EA"/>
    <w:rsid w:val="00092A98"/>
    <w:rsid w:val="00092C63"/>
    <w:rsid w:val="00093293"/>
    <w:rsid w:val="000935DC"/>
    <w:rsid w:val="00093A89"/>
    <w:rsid w:val="0009448D"/>
    <w:rsid w:val="00094C87"/>
    <w:rsid w:val="00095386"/>
    <w:rsid w:val="00096AB9"/>
    <w:rsid w:val="00096BB2"/>
    <w:rsid w:val="0009732B"/>
    <w:rsid w:val="000974B0"/>
    <w:rsid w:val="0009772C"/>
    <w:rsid w:val="000A1319"/>
    <w:rsid w:val="000A1A54"/>
    <w:rsid w:val="000A1C3F"/>
    <w:rsid w:val="000A2C48"/>
    <w:rsid w:val="000A2CB1"/>
    <w:rsid w:val="000A3504"/>
    <w:rsid w:val="000A3D00"/>
    <w:rsid w:val="000A3DAB"/>
    <w:rsid w:val="000A5334"/>
    <w:rsid w:val="000A5DC0"/>
    <w:rsid w:val="000A6217"/>
    <w:rsid w:val="000A6616"/>
    <w:rsid w:val="000A6C5E"/>
    <w:rsid w:val="000A750B"/>
    <w:rsid w:val="000A7EF8"/>
    <w:rsid w:val="000B0121"/>
    <w:rsid w:val="000B046D"/>
    <w:rsid w:val="000B0940"/>
    <w:rsid w:val="000B0E0F"/>
    <w:rsid w:val="000B159A"/>
    <w:rsid w:val="000B164E"/>
    <w:rsid w:val="000B1BFF"/>
    <w:rsid w:val="000B1EBF"/>
    <w:rsid w:val="000B23BA"/>
    <w:rsid w:val="000B28BA"/>
    <w:rsid w:val="000B3E81"/>
    <w:rsid w:val="000B3E8F"/>
    <w:rsid w:val="000B4140"/>
    <w:rsid w:val="000B4755"/>
    <w:rsid w:val="000B4D14"/>
    <w:rsid w:val="000B5CE7"/>
    <w:rsid w:val="000B6988"/>
    <w:rsid w:val="000B6D2A"/>
    <w:rsid w:val="000B7196"/>
    <w:rsid w:val="000B72BE"/>
    <w:rsid w:val="000C0071"/>
    <w:rsid w:val="000C02F5"/>
    <w:rsid w:val="000C11C5"/>
    <w:rsid w:val="000C17CA"/>
    <w:rsid w:val="000C1D27"/>
    <w:rsid w:val="000C1D3D"/>
    <w:rsid w:val="000C2529"/>
    <w:rsid w:val="000C2714"/>
    <w:rsid w:val="000C271A"/>
    <w:rsid w:val="000C2B57"/>
    <w:rsid w:val="000C37DA"/>
    <w:rsid w:val="000C3BCF"/>
    <w:rsid w:val="000C3D22"/>
    <w:rsid w:val="000C4003"/>
    <w:rsid w:val="000C4302"/>
    <w:rsid w:val="000C4B6D"/>
    <w:rsid w:val="000C4DBA"/>
    <w:rsid w:val="000C4E6A"/>
    <w:rsid w:val="000C5098"/>
    <w:rsid w:val="000C5979"/>
    <w:rsid w:val="000C5D69"/>
    <w:rsid w:val="000C5F05"/>
    <w:rsid w:val="000C68ED"/>
    <w:rsid w:val="000C743C"/>
    <w:rsid w:val="000C7517"/>
    <w:rsid w:val="000C7776"/>
    <w:rsid w:val="000C7E00"/>
    <w:rsid w:val="000D197E"/>
    <w:rsid w:val="000D1AD7"/>
    <w:rsid w:val="000D252A"/>
    <w:rsid w:val="000D275F"/>
    <w:rsid w:val="000D310A"/>
    <w:rsid w:val="000D34F1"/>
    <w:rsid w:val="000D398E"/>
    <w:rsid w:val="000D3BD2"/>
    <w:rsid w:val="000D507A"/>
    <w:rsid w:val="000D5C57"/>
    <w:rsid w:val="000D610D"/>
    <w:rsid w:val="000D61AA"/>
    <w:rsid w:val="000D738E"/>
    <w:rsid w:val="000D7BB6"/>
    <w:rsid w:val="000E0047"/>
    <w:rsid w:val="000E00CF"/>
    <w:rsid w:val="000E047E"/>
    <w:rsid w:val="000E0562"/>
    <w:rsid w:val="000E0803"/>
    <w:rsid w:val="000E0E81"/>
    <w:rsid w:val="000E11ED"/>
    <w:rsid w:val="000E18B5"/>
    <w:rsid w:val="000E1D90"/>
    <w:rsid w:val="000E2156"/>
    <w:rsid w:val="000E370C"/>
    <w:rsid w:val="000E3E5D"/>
    <w:rsid w:val="000E3E5F"/>
    <w:rsid w:val="000E51F3"/>
    <w:rsid w:val="000E5435"/>
    <w:rsid w:val="000E606C"/>
    <w:rsid w:val="000E6847"/>
    <w:rsid w:val="000E6A25"/>
    <w:rsid w:val="000E6FCE"/>
    <w:rsid w:val="000E6FD4"/>
    <w:rsid w:val="000E7465"/>
    <w:rsid w:val="000E780C"/>
    <w:rsid w:val="000E7876"/>
    <w:rsid w:val="000E7B1E"/>
    <w:rsid w:val="000F00D9"/>
    <w:rsid w:val="000F0ECB"/>
    <w:rsid w:val="000F0F17"/>
    <w:rsid w:val="000F1B16"/>
    <w:rsid w:val="000F1E05"/>
    <w:rsid w:val="000F1F58"/>
    <w:rsid w:val="000F26C1"/>
    <w:rsid w:val="000F38E4"/>
    <w:rsid w:val="000F3F6E"/>
    <w:rsid w:val="000F3FBC"/>
    <w:rsid w:val="000F431B"/>
    <w:rsid w:val="000F43F4"/>
    <w:rsid w:val="000F44FD"/>
    <w:rsid w:val="000F54A1"/>
    <w:rsid w:val="000F5763"/>
    <w:rsid w:val="000F591B"/>
    <w:rsid w:val="000F5C53"/>
    <w:rsid w:val="000F60F9"/>
    <w:rsid w:val="000F7380"/>
    <w:rsid w:val="000F7A04"/>
    <w:rsid w:val="000F7BD5"/>
    <w:rsid w:val="001013D0"/>
    <w:rsid w:val="001017E2"/>
    <w:rsid w:val="00101A12"/>
    <w:rsid w:val="00102408"/>
    <w:rsid w:val="00102959"/>
    <w:rsid w:val="00102DE1"/>
    <w:rsid w:val="00102F2C"/>
    <w:rsid w:val="00103664"/>
    <w:rsid w:val="001045F5"/>
    <w:rsid w:val="00104A85"/>
    <w:rsid w:val="00104DC2"/>
    <w:rsid w:val="001056B2"/>
    <w:rsid w:val="00105B6C"/>
    <w:rsid w:val="00106401"/>
    <w:rsid w:val="00106541"/>
    <w:rsid w:val="00106A5F"/>
    <w:rsid w:val="001072B7"/>
    <w:rsid w:val="00107319"/>
    <w:rsid w:val="00107368"/>
    <w:rsid w:val="00107545"/>
    <w:rsid w:val="00107F09"/>
    <w:rsid w:val="001101D2"/>
    <w:rsid w:val="00110730"/>
    <w:rsid w:val="001113E5"/>
    <w:rsid w:val="00112407"/>
    <w:rsid w:val="001125D0"/>
    <w:rsid w:val="00112C64"/>
    <w:rsid w:val="001137D3"/>
    <w:rsid w:val="001145EE"/>
    <w:rsid w:val="001156F7"/>
    <w:rsid w:val="0011574A"/>
    <w:rsid w:val="00116315"/>
    <w:rsid w:val="001168B4"/>
    <w:rsid w:val="00117065"/>
    <w:rsid w:val="00117126"/>
    <w:rsid w:val="00117539"/>
    <w:rsid w:val="00117575"/>
    <w:rsid w:val="001177B0"/>
    <w:rsid w:val="0012000F"/>
    <w:rsid w:val="00120FAC"/>
    <w:rsid w:val="00121005"/>
    <w:rsid w:val="00121595"/>
    <w:rsid w:val="001228A2"/>
    <w:rsid w:val="00123072"/>
    <w:rsid w:val="0012371F"/>
    <w:rsid w:val="00123E2D"/>
    <w:rsid w:val="00124115"/>
    <w:rsid w:val="00124CC7"/>
    <w:rsid w:val="00125AF4"/>
    <w:rsid w:val="00126194"/>
    <w:rsid w:val="00126195"/>
    <w:rsid w:val="0012647F"/>
    <w:rsid w:val="00126701"/>
    <w:rsid w:val="001269AE"/>
    <w:rsid w:val="00126A8D"/>
    <w:rsid w:val="00126C09"/>
    <w:rsid w:val="00127331"/>
    <w:rsid w:val="00127904"/>
    <w:rsid w:val="00127A1B"/>
    <w:rsid w:val="00127B88"/>
    <w:rsid w:val="00130000"/>
    <w:rsid w:val="0013214F"/>
    <w:rsid w:val="00132BA5"/>
    <w:rsid w:val="00132BE5"/>
    <w:rsid w:val="00132EE7"/>
    <w:rsid w:val="0013374C"/>
    <w:rsid w:val="001338BB"/>
    <w:rsid w:val="00135902"/>
    <w:rsid w:val="00135A57"/>
    <w:rsid w:val="00135CC6"/>
    <w:rsid w:val="0013616B"/>
    <w:rsid w:val="00136767"/>
    <w:rsid w:val="00137177"/>
    <w:rsid w:val="00137317"/>
    <w:rsid w:val="00137398"/>
    <w:rsid w:val="001374F7"/>
    <w:rsid w:val="00137F68"/>
    <w:rsid w:val="001411F1"/>
    <w:rsid w:val="00141502"/>
    <w:rsid w:val="00141604"/>
    <w:rsid w:val="00141AD0"/>
    <w:rsid w:val="00141CD9"/>
    <w:rsid w:val="00141EB9"/>
    <w:rsid w:val="00142839"/>
    <w:rsid w:val="001428E3"/>
    <w:rsid w:val="00142D0D"/>
    <w:rsid w:val="0014416E"/>
    <w:rsid w:val="001441BC"/>
    <w:rsid w:val="001445AA"/>
    <w:rsid w:val="00144B73"/>
    <w:rsid w:val="0014521C"/>
    <w:rsid w:val="001457C2"/>
    <w:rsid w:val="00146064"/>
    <w:rsid w:val="00146C2F"/>
    <w:rsid w:val="00146C31"/>
    <w:rsid w:val="001471DF"/>
    <w:rsid w:val="001479EB"/>
    <w:rsid w:val="00147B09"/>
    <w:rsid w:val="0015056A"/>
    <w:rsid w:val="00150D26"/>
    <w:rsid w:val="001511E7"/>
    <w:rsid w:val="00151209"/>
    <w:rsid w:val="00151549"/>
    <w:rsid w:val="00152141"/>
    <w:rsid w:val="00152318"/>
    <w:rsid w:val="0015283D"/>
    <w:rsid w:val="00152B52"/>
    <w:rsid w:val="0015301A"/>
    <w:rsid w:val="00153315"/>
    <w:rsid w:val="00153873"/>
    <w:rsid w:val="00153D77"/>
    <w:rsid w:val="001553B1"/>
    <w:rsid w:val="00155A96"/>
    <w:rsid w:val="00155E8C"/>
    <w:rsid w:val="00156E71"/>
    <w:rsid w:val="00160189"/>
    <w:rsid w:val="001618FC"/>
    <w:rsid w:val="00161F92"/>
    <w:rsid w:val="0016303E"/>
    <w:rsid w:val="0016463C"/>
    <w:rsid w:val="00164B12"/>
    <w:rsid w:val="00165B4D"/>
    <w:rsid w:val="001661E3"/>
    <w:rsid w:val="00167E01"/>
    <w:rsid w:val="00167FE0"/>
    <w:rsid w:val="00170256"/>
    <w:rsid w:val="0017047B"/>
    <w:rsid w:val="00171F5D"/>
    <w:rsid w:val="00172399"/>
    <w:rsid w:val="00172F8A"/>
    <w:rsid w:val="001730C0"/>
    <w:rsid w:val="001737F0"/>
    <w:rsid w:val="00175070"/>
    <w:rsid w:val="0017528F"/>
    <w:rsid w:val="00175CCF"/>
    <w:rsid w:val="001762A6"/>
    <w:rsid w:val="001779EA"/>
    <w:rsid w:val="00181114"/>
    <w:rsid w:val="001832AF"/>
    <w:rsid w:val="00183545"/>
    <w:rsid w:val="00183EF0"/>
    <w:rsid w:val="001842FE"/>
    <w:rsid w:val="001843AA"/>
    <w:rsid w:val="00184975"/>
    <w:rsid w:val="00185C65"/>
    <w:rsid w:val="00186A18"/>
    <w:rsid w:val="00186F29"/>
    <w:rsid w:val="001877CD"/>
    <w:rsid w:val="00187D57"/>
    <w:rsid w:val="0019090B"/>
    <w:rsid w:val="00192414"/>
    <w:rsid w:val="00192A91"/>
    <w:rsid w:val="00192E9C"/>
    <w:rsid w:val="00192E9E"/>
    <w:rsid w:val="001930E9"/>
    <w:rsid w:val="00193E28"/>
    <w:rsid w:val="0019467F"/>
    <w:rsid w:val="00194D6E"/>
    <w:rsid w:val="001960D0"/>
    <w:rsid w:val="001961CC"/>
    <w:rsid w:val="00197FD9"/>
    <w:rsid w:val="001A08DF"/>
    <w:rsid w:val="001A0C5D"/>
    <w:rsid w:val="001A1083"/>
    <w:rsid w:val="001A18D5"/>
    <w:rsid w:val="001A19DC"/>
    <w:rsid w:val="001A1EE4"/>
    <w:rsid w:val="001A20A9"/>
    <w:rsid w:val="001A2450"/>
    <w:rsid w:val="001A25B1"/>
    <w:rsid w:val="001A2630"/>
    <w:rsid w:val="001A36E2"/>
    <w:rsid w:val="001A4012"/>
    <w:rsid w:val="001A4024"/>
    <w:rsid w:val="001A434A"/>
    <w:rsid w:val="001A6056"/>
    <w:rsid w:val="001A60D2"/>
    <w:rsid w:val="001A69BA"/>
    <w:rsid w:val="001A6A54"/>
    <w:rsid w:val="001A7E79"/>
    <w:rsid w:val="001A7F03"/>
    <w:rsid w:val="001B04BB"/>
    <w:rsid w:val="001B0E01"/>
    <w:rsid w:val="001B1092"/>
    <w:rsid w:val="001B174A"/>
    <w:rsid w:val="001B1999"/>
    <w:rsid w:val="001B2639"/>
    <w:rsid w:val="001B31B2"/>
    <w:rsid w:val="001B37BD"/>
    <w:rsid w:val="001B3C22"/>
    <w:rsid w:val="001B3D50"/>
    <w:rsid w:val="001B3DC7"/>
    <w:rsid w:val="001B45BF"/>
    <w:rsid w:val="001B47BF"/>
    <w:rsid w:val="001B48D4"/>
    <w:rsid w:val="001B4D4C"/>
    <w:rsid w:val="001B5865"/>
    <w:rsid w:val="001C0409"/>
    <w:rsid w:val="001C04A1"/>
    <w:rsid w:val="001C0801"/>
    <w:rsid w:val="001C0E24"/>
    <w:rsid w:val="001C1191"/>
    <w:rsid w:val="001C23D4"/>
    <w:rsid w:val="001C2D2E"/>
    <w:rsid w:val="001C3801"/>
    <w:rsid w:val="001C46C6"/>
    <w:rsid w:val="001C515A"/>
    <w:rsid w:val="001C5433"/>
    <w:rsid w:val="001C5AD9"/>
    <w:rsid w:val="001C5CC5"/>
    <w:rsid w:val="001C5FD8"/>
    <w:rsid w:val="001C6400"/>
    <w:rsid w:val="001D1386"/>
    <w:rsid w:val="001D2767"/>
    <w:rsid w:val="001D3A32"/>
    <w:rsid w:val="001D4378"/>
    <w:rsid w:val="001D444C"/>
    <w:rsid w:val="001D488F"/>
    <w:rsid w:val="001D5499"/>
    <w:rsid w:val="001D69E4"/>
    <w:rsid w:val="001D703D"/>
    <w:rsid w:val="001D73F6"/>
    <w:rsid w:val="001D7A1B"/>
    <w:rsid w:val="001D7D6F"/>
    <w:rsid w:val="001E1A76"/>
    <w:rsid w:val="001E1AF9"/>
    <w:rsid w:val="001E1C64"/>
    <w:rsid w:val="001E24BF"/>
    <w:rsid w:val="001E2741"/>
    <w:rsid w:val="001E2767"/>
    <w:rsid w:val="001E28E0"/>
    <w:rsid w:val="001E3321"/>
    <w:rsid w:val="001E477F"/>
    <w:rsid w:val="001E5585"/>
    <w:rsid w:val="001E583D"/>
    <w:rsid w:val="001E6B4C"/>
    <w:rsid w:val="001E7565"/>
    <w:rsid w:val="001F0513"/>
    <w:rsid w:val="001F0C3F"/>
    <w:rsid w:val="001F16EB"/>
    <w:rsid w:val="001F181F"/>
    <w:rsid w:val="001F25BB"/>
    <w:rsid w:val="001F272E"/>
    <w:rsid w:val="001F2A0C"/>
    <w:rsid w:val="001F2C09"/>
    <w:rsid w:val="001F3B32"/>
    <w:rsid w:val="001F3E08"/>
    <w:rsid w:val="001F434B"/>
    <w:rsid w:val="001F4786"/>
    <w:rsid w:val="001F47B2"/>
    <w:rsid w:val="001F4969"/>
    <w:rsid w:val="001F6145"/>
    <w:rsid w:val="001F6AB8"/>
    <w:rsid w:val="001F6CA6"/>
    <w:rsid w:val="001F7714"/>
    <w:rsid w:val="00200617"/>
    <w:rsid w:val="00200FEC"/>
    <w:rsid w:val="002010A6"/>
    <w:rsid w:val="0020155D"/>
    <w:rsid w:val="00202132"/>
    <w:rsid w:val="00202407"/>
    <w:rsid w:val="00202FBC"/>
    <w:rsid w:val="002035AA"/>
    <w:rsid w:val="00203743"/>
    <w:rsid w:val="00203DD1"/>
    <w:rsid w:val="002046C8"/>
    <w:rsid w:val="00204959"/>
    <w:rsid w:val="00204FE5"/>
    <w:rsid w:val="00204FF9"/>
    <w:rsid w:val="00205562"/>
    <w:rsid w:val="002056A1"/>
    <w:rsid w:val="0020581C"/>
    <w:rsid w:val="00205B1F"/>
    <w:rsid w:val="00205E50"/>
    <w:rsid w:val="00206377"/>
    <w:rsid w:val="0020665B"/>
    <w:rsid w:val="002066F3"/>
    <w:rsid w:val="00210656"/>
    <w:rsid w:val="00210795"/>
    <w:rsid w:val="00210F41"/>
    <w:rsid w:val="002114EE"/>
    <w:rsid w:val="00212938"/>
    <w:rsid w:val="002141FE"/>
    <w:rsid w:val="002149FF"/>
    <w:rsid w:val="002151CD"/>
    <w:rsid w:val="0021592C"/>
    <w:rsid w:val="002163C1"/>
    <w:rsid w:val="00217AE1"/>
    <w:rsid w:val="00217DA0"/>
    <w:rsid w:val="00220710"/>
    <w:rsid w:val="00221746"/>
    <w:rsid w:val="00221A3A"/>
    <w:rsid w:val="00221B78"/>
    <w:rsid w:val="002222F9"/>
    <w:rsid w:val="00222F8D"/>
    <w:rsid w:val="0022308E"/>
    <w:rsid w:val="0022323C"/>
    <w:rsid w:val="002232E3"/>
    <w:rsid w:val="00223659"/>
    <w:rsid w:val="00223B9C"/>
    <w:rsid w:val="00223E16"/>
    <w:rsid w:val="002249BE"/>
    <w:rsid w:val="00224E12"/>
    <w:rsid w:val="002250B9"/>
    <w:rsid w:val="00225D8F"/>
    <w:rsid w:val="00226ABE"/>
    <w:rsid w:val="00227040"/>
    <w:rsid w:val="00227B8D"/>
    <w:rsid w:val="00227DF8"/>
    <w:rsid w:val="00227F5D"/>
    <w:rsid w:val="00230512"/>
    <w:rsid w:val="002315BE"/>
    <w:rsid w:val="00231A2B"/>
    <w:rsid w:val="00231F2C"/>
    <w:rsid w:val="00233D51"/>
    <w:rsid w:val="00234018"/>
    <w:rsid w:val="00234198"/>
    <w:rsid w:val="002341BB"/>
    <w:rsid w:val="002345B6"/>
    <w:rsid w:val="00235985"/>
    <w:rsid w:val="00235B81"/>
    <w:rsid w:val="00235DC3"/>
    <w:rsid w:val="0023646F"/>
    <w:rsid w:val="00236ABD"/>
    <w:rsid w:val="00241167"/>
    <w:rsid w:val="00241857"/>
    <w:rsid w:val="00241C35"/>
    <w:rsid w:val="0024245D"/>
    <w:rsid w:val="00242A6E"/>
    <w:rsid w:val="00242A78"/>
    <w:rsid w:val="00242DE4"/>
    <w:rsid w:val="00242FD2"/>
    <w:rsid w:val="0024386A"/>
    <w:rsid w:val="00243E67"/>
    <w:rsid w:val="0024443A"/>
    <w:rsid w:val="00244E74"/>
    <w:rsid w:val="0024582F"/>
    <w:rsid w:val="00245854"/>
    <w:rsid w:val="00245AC3"/>
    <w:rsid w:val="00245C38"/>
    <w:rsid w:val="00246900"/>
    <w:rsid w:val="00247F0C"/>
    <w:rsid w:val="002504EA"/>
    <w:rsid w:val="002508F6"/>
    <w:rsid w:val="00250959"/>
    <w:rsid w:val="00250C5F"/>
    <w:rsid w:val="00251178"/>
    <w:rsid w:val="00253D34"/>
    <w:rsid w:val="00253F9F"/>
    <w:rsid w:val="00254B6F"/>
    <w:rsid w:val="0025541A"/>
    <w:rsid w:val="00255A25"/>
    <w:rsid w:val="00255C53"/>
    <w:rsid w:val="00255CE9"/>
    <w:rsid w:val="00256F85"/>
    <w:rsid w:val="00257A29"/>
    <w:rsid w:val="0026021E"/>
    <w:rsid w:val="00260F8E"/>
    <w:rsid w:val="002610CF"/>
    <w:rsid w:val="002613AF"/>
    <w:rsid w:val="00261E02"/>
    <w:rsid w:val="00262216"/>
    <w:rsid w:val="00262607"/>
    <w:rsid w:val="00264AC9"/>
    <w:rsid w:val="0026521E"/>
    <w:rsid w:val="0026559E"/>
    <w:rsid w:val="00265AF0"/>
    <w:rsid w:val="00265D1A"/>
    <w:rsid w:val="00265FA5"/>
    <w:rsid w:val="0026721C"/>
    <w:rsid w:val="0026794B"/>
    <w:rsid w:val="00267A7A"/>
    <w:rsid w:val="00270102"/>
    <w:rsid w:val="002707E6"/>
    <w:rsid w:val="002707FF"/>
    <w:rsid w:val="0027095C"/>
    <w:rsid w:val="00270AA8"/>
    <w:rsid w:val="00270C88"/>
    <w:rsid w:val="00271CAD"/>
    <w:rsid w:val="0027284B"/>
    <w:rsid w:val="002737B7"/>
    <w:rsid w:val="002747AB"/>
    <w:rsid w:val="00274BEB"/>
    <w:rsid w:val="00275D0B"/>
    <w:rsid w:val="00275FCB"/>
    <w:rsid w:val="0027629B"/>
    <w:rsid w:val="00277301"/>
    <w:rsid w:val="002776B3"/>
    <w:rsid w:val="00277B54"/>
    <w:rsid w:val="00277CD2"/>
    <w:rsid w:val="0028030D"/>
    <w:rsid w:val="00280443"/>
    <w:rsid w:val="0028115F"/>
    <w:rsid w:val="00281842"/>
    <w:rsid w:val="00282B19"/>
    <w:rsid w:val="002830E7"/>
    <w:rsid w:val="00283291"/>
    <w:rsid w:val="002832E7"/>
    <w:rsid w:val="00283CAB"/>
    <w:rsid w:val="002855E6"/>
    <w:rsid w:val="002858D5"/>
    <w:rsid w:val="00290AA5"/>
    <w:rsid w:val="002928F1"/>
    <w:rsid w:val="00292F9E"/>
    <w:rsid w:val="002930F1"/>
    <w:rsid w:val="002936F4"/>
    <w:rsid w:val="00293D02"/>
    <w:rsid w:val="00293D65"/>
    <w:rsid w:val="002941DF"/>
    <w:rsid w:val="00294764"/>
    <w:rsid w:val="00294BD6"/>
    <w:rsid w:val="002950C5"/>
    <w:rsid w:val="00295A55"/>
    <w:rsid w:val="00295FE3"/>
    <w:rsid w:val="00296B88"/>
    <w:rsid w:val="00297F2D"/>
    <w:rsid w:val="002A04E9"/>
    <w:rsid w:val="002A066A"/>
    <w:rsid w:val="002A0C94"/>
    <w:rsid w:val="002A1A05"/>
    <w:rsid w:val="002A1BAB"/>
    <w:rsid w:val="002A1DE9"/>
    <w:rsid w:val="002A20C2"/>
    <w:rsid w:val="002A27A3"/>
    <w:rsid w:val="002A329C"/>
    <w:rsid w:val="002A37D3"/>
    <w:rsid w:val="002A3C44"/>
    <w:rsid w:val="002A43C4"/>
    <w:rsid w:val="002A4ABB"/>
    <w:rsid w:val="002A5F8A"/>
    <w:rsid w:val="002A651D"/>
    <w:rsid w:val="002A6857"/>
    <w:rsid w:val="002A728C"/>
    <w:rsid w:val="002B0961"/>
    <w:rsid w:val="002B0A89"/>
    <w:rsid w:val="002B1126"/>
    <w:rsid w:val="002B112E"/>
    <w:rsid w:val="002B13C1"/>
    <w:rsid w:val="002B2079"/>
    <w:rsid w:val="002B2AA4"/>
    <w:rsid w:val="002B349B"/>
    <w:rsid w:val="002B4AD1"/>
    <w:rsid w:val="002B4B57"/>
    <w:rsid w:val="002B51D2"/>
    <w:rsid w:val="002B6044"/>
    <w:rsid w:val="002B625E"/>
    <w:rsid w:val="002B7ADC"/>
    <w:rsid w:val="002B7D42"/>
    <w:rsid w:val="002B7ED3"/>
    <w:rsid w:val="002C0070"/>
    <w:rsid w:val="002C01E4"/>
    <w:rsid w:val="002C01FA"/>
    <w:rsid w:val="002C0487"/>
    <w:rsid w:val="002C04AB"/>
    <w:rsid w:val="002C0995"/>
    <w:rsid w:val="002C1900"/>
    <w:rsid w:val="002C2149"/>
    <w:rsid w:val="002C238C"/>
    <w:rsid w:val="002C29DB"/>
    <w:rsid w:val="002C2FA9"/>
    <w:rsid w:val="002C3748"/>
    <w:rsid w:val="002C3CB8"/>
    <w:rsid w:val="002C4337"/>
    <w:rsid w:val="002C4448"/>
    <w:rsid w:val="002C4D22"/>
    <w:rsid w:val="002C51E1"/>
    <w:rsid w:val="002C570F"/>
    <w:rsid w:val="002C5819"/>
    <w:rsid w:val="002C5C11"/>
    <w:rsid w:val="002C5FD1"/>
    <w:rsid w:val="002D0149"/>
    <w:rsid w:val="002D0889"/>
    <w:rsid w:val="002D10DA"/>
    <w:rsid w:val="002D12E1"/>
    <w:rsid w:val="002D12F0"/>
    <w:rsid w:val="002D136A"/>
    <w:rsid w:val="002D20CB"/>
    <w:rsid w:val="002D2B7C"/>
    <w:rsid w:val="002D40D4"/>
    <w:rsid w:val="002D4296"/>
    <w:rsid w:val="002D44D8"/>
    <w:rsid w:val="002D458B"/>
    <w:rsid w:val="002D4CB4"/>
    <w:rsid w:val="002D4D99"/>
    <w:rsid w:val="002D5D2A"/>
    <w:rsid w:val="002D5E21"/>
    <w:rsid w:val="002D6FCD"/>
    <w:rsid w:val="002D766F"/>
    <w:rsid w:val="002D7AC5"/>
    <w:rsid w:val="002E0332"/>
    <w:rsid w:val="002E0825"/>
    <w:rsid w:val="002E0FAE"/>
    <w:rsid w:val="002E22F8"/>
    <w:rsid w:val="002E26E7"/>
    <w:rsid w:val="002E3EBC"/>
    <w:rsid w:val="002E447B"/>
    <w:rsid w:val="002E6145"/>
    <w:rsid w:val="002E6C16"/>
    <w:rsid w:val="002E71E0"/>
    <w:rsid w:val="002E76D0"/>
    <w:rsid w:val="002E7879"/>
    <w:rsid w:val="002E7D04"/>
    <w:rsid w:val="002F04C5"/>
    <w:rsid w:val="002F164F"/>
    <w:rsid w:val="002F1766"/>
    <w:rsid w:val="002F2C44"/>
    <w:rsid w:val="002F2C7B"/>
    <w:rsid w:val="002F4742"/>
    <w:rsid w:val="002F4A67"/>
    <w:rsid w:val="002F4AE3"/>
    <w:rsid w:val="002F4EBF"/>
    <w:rsid w:val="002F54F8"/>
    <w:rsid w:val="002F5B1D"/>
    <w:rsid w:val="002F6B00"/>
    <w:rsid w:val="002F732E"/>
    <w:rsid w:val="002F7404"/>
    <w:rsid w:val="002F7D7B"/>
    <w:rsid w:val="00300B9E"/>
    <w:rsid w:val="00300DE3"/>
    <w:rsid w:val="00301037"/>
    <w:rsid w:val="00301569"/>
    <w:rsid w:val="00301B56"/>
    <w:rsid w:val="0030202A"/>
    <w:rsid w:val="0030239E"/>
    <w:rsid w:val="00302588"/>
    <w:rsid w:val="00303083"/>
    <w:rsid w:val="00303A04"/>
    <w:rsid w:val="00303F23"/>
    <w:rsid w:val="00304A6A"/>
    <w:rsid w:val="00305518"/>
    <w:rsid w:val="00305FB6"/>
    <w:rsid w:val="0030622D"/>
    <w:rsid w:val="00306366"/>
    <w:rsid w:val="00306B65"/>
    <w:rsid w:val="00307457"/>
    <w:rsid w:val="00307A2C"/>
    <w:rsid w:val="003100C1"/>
    <w:rsid w:val="00311AEA"/>
    <w:rsid w:val="00311D3C"/>
    <w:rsid w:val="00312A90"/>
    <w:rsid w:val="0031380D"/>
    <w:rsid w:val="0031388F"/>
    <w:rsid w:val="00313D70"/>
    <w:rsid w:val="00313FE1"/>
    <w:rsid w:val="00314048"/>
    <w:rsid w:val="00314923"/>
    <w:rsid w:val="0031547F"/>
    <w:rsid w:val="003156C0"/>
    <w:rsid w:val="00315D03"/>
    <w:rsid w:val="003163B5"/>
    <w:rsid w:val="00316520"/>
    <w:rsid w:val="00316553"/>
    <w:rsid w:val="00316837"/>
    <w:rsid w:val="00320837"/>
    <w:rsid w:val="00320BBC"/>
    <w:rsid w:val="003212B2"/>
    <w:rsid w:val="00321472"/>
    <w:rsid w:val="00321755"/>
    <w:rsid w:val="00321A11"/>
    <w:rsid w:val="00322005"/>
    <w:rsid w:val="003223D8"/>
    <w:rsid w:val="003224E4"/>
    <w:rsid w:val="00322EFD"/>
    <w:rsid w:val="003240BC"/>
    <w:rsid w:val="003245AD"/>
    <w:rsid w:val="00324BDE"/>
    <w:rsid w:val="003250B5"/>
    <w:rsid w:val="003255C7"/>
    <w:rsid w:val="00325C28"/>
    <w:rsid w:val="00325F4B"/>
    <w:rsid w:val="00326298"/>
    <w:rsid w:val="003265D5"/>
    <w:rsid w:val="003268F9"/>
    <w:rsid w:val="0032763E"/>
    <w:rsid w:val="00327A8C"/>
    <w:rsid w:val="003300C8"/>
    <w:rsid w:val="0033012A"/>
    <w:rsid w:val="00330264"/>
    <w:rsid w:val="003306A4"/>
    <w:rsid w:val="00330B30"/>
    <w:rsid w:val="0033133B"/>
    <w:rsid w:val="00331723"/>
    <w:rsid w:val="00331DB1"/>
    <w:rsid w:val="00332058"/>
    <w:rsid w:val="00332568"/>
    <w:rsid w:val="0033385B"/>
    <w:rsid w:val="00334443"/>
    <w:rsid w:val="003359C7"/>
    <w:rsid w:val="00337914"/>
    <w:rsid w:val="00337A62"/>
    <w:rsid w:val="00340D20"/>
    <w:rsid w:val="0034184B"/>
    <w:rsid w:val="00341959"/>
    <w:rsid w:val="0034249E"/>
    <w:rsid w:val="003425A7"/>
    <w:rsid w:val="00342688"/>
    <w:rsid w:val="00342C0B"/>
    <w:rsid w:val="00343209"/>
    <w:rsid w:val="00343F83"/>
    <w:rsid w:val="00344910"/>
    <w:rsid w:val="00344997"/>
    <w:rsid w:val="00344AEE"/>
    <w:rsid w:val="00344ECA"/>
    <w:rsid w:val="00345361"/>
    <w:rsid w:val="0034545F"/>
    <w:rsid w:val="00346291"/>
    <w:rsid w:val="003463E9"/>
    <w:rsid w:val="00346E75"/>
    <w:rsid w:val="00347BB6"/>
    <w:rsid w:val="00347F80"/>
    <w:rsid w:val="00347FBE"/>
    <w:rsid w:val="0035082F"/>
    <w:rsid w:val="0035107F"/>
    <w:rsid w:val="003526D3"/>
    <w:rsid w:val="00352FD7"/>
    <w:rsid w:val="0035316D"/>
    <w:rsid w:val="00353E8C"/>
    <w:rsid w:val="0035469E"/>
    <w:rsid w:val="0035551C"/>
    <w:rsid w:val="00355B87"/>
    <w:rsid w:val="003564A4"/>
    <w:rsid w:val="0035740D"/>
    <w:rsid w:val="00360196"/>
    <w:rsid w:val="003607A1"/>
    <w:rsid w:val="00361720"/>
    <w:rsid w:val="00361843"/>
    <w:rsid w:val="00361F68"/>
    <w:rsid w:val="003620C3"/>
    <w:rsid w:val="00362265"/>
    <w:rsid w:val="003629C2"/>
    <w:rsid w:val="003634D1"/>
    <w:rsid w:val="0036397B"/>
    <w:rsid w:val="00363B68"/>
    <w:rsid w:val="00363FFA"/>
    <w:rsid w:val="00365D55"/>
    <w:rsid w:val="00366EAE"/>
    <w:rsid w:val="0036738B"/>
    <w:rsid w:val="003676B5"/>
    <w:rsid w:val="003676EF"/>
    <w:rsid w:val="003677DC"/>
    <w:rsid w:val="00367B01"/>
    <w:rsid w:val="003702AD"/>
    <w:rsid w:val="00370BC7"/>
    <w:rsid w:val="003712BE"/>
    <w:rsid w:val="0037178F"/>
    <w:rsid w:val="00372CC8"/>
    <w:rsid w:val="0037352A"/>
    <w:rsid w:val="003744B7"/>
    <w:rsid w:val="00374522"/>
    <w:rsid w:val="00375319"/>
    <w:rsid w:val="00375605"/>
    <w:rsid w:val="00375A71"/>
    <w:rsid w:val="00376475"/>
    <w:rsid w:val="00377D0B"/>
    <w:rsid w:val="00377F42"/>
    <w:rsid w:val="003804F2"/>
    <w:rsid w:val="00380703"/>
    <w:rsid w:val="0038076C"/>
    <w:rsid w:val="00380E0C"/>
    <w:rsid w:val="00381309"/>
    <w:rsid w:val="00381D34"/>
    <w:rsid w:val="003820CC"/>
    <w:rsid w:val="003845EF"/>
    <w:rsid w:val="003848B2"/>
    <w:rsid w:val="00384D12"/>
    <w:rsid w:val="003853F8"/>
    <w:rsid w:val="00386093"/>
    <w:rsid w:val="00386DF8"/>
    <w:rsid w:val="00387E92"/>
    <w:rsid w:val="003902AF"/>
    <w:rsid w:val="003906BC"/>
    <w:rsid w:val="00390982"/>
    <w:rsid w:val="00390B19"/>
    <w:rsid w:val="00390CD5"/>
    <w:rsid w:val="00390FCC"/>
    <w:rsid w:val="0039135C"/>
    <w:rsid w:val="0039178C"/>
    <w:rsid w:val="00391841"/>
    <w:rsid w:val="00391C53"/>
    <w:rsid w:val="003921B4"/>
    <w:rsid w:val="00392BC8"/>
    <w:rsid w:val="00392E6B"/>
    <w:rsid w:val="0039330E"/>
    <w:rsid w:val="0039369F"/>
    <w:rsid w:val="0039399B"/>
    <w:rsid w:val="00393B0D"/>
    <w:rsid w:val="00393F03"/>
    <w:rsid w:val="00394C77"/>
    <w:rsid w:val="00394D27"/>
    <w:rsid w:val="00394F5C"/>
    <w:rsid w:val="003956D5"/>
    <w:rsid w:val="00395B8B"/>
    <w:rsid w:val="00395BFA"/>
    <w:rsid w:val="0039600C"/>
    <w:rsid w:val="00397269"/>
    <w:rsid w:val="00397897"/>
    <w:rsid w:val="00397AFC"/>
    <w:rsid w:val="003A031E"/>
    <w:rsid w:val="003A1164"/>
    <w:rsid w:val="003A16B8"/>
    <w:rsid w:val="003A2C57"/>
    <w:rsid w:val="003A2E79"/>
    <w:rsid w:val="003A4103"/>
    <w:rsid w:val="003A43B4"/>
    <w:rsid w:val="003A4F53"/>
    <w:rsid w:val="003A51CF"/>
    <w:rsid w:val="003A5485"/>
    <w:rsid w:val="003A6A23"/>
    <w:rsid w:val="003A72F0"/>
    <w:rsid w:val="003A7659"/>
    <w:rsid w:val="003B13E3"/>
    <w:rsid w:val="003B15DF"/>
    <w:rsid w:val="003B1A44"/>
    <w:rsid w:val="003B2093"/>
    <w:rsid w:val="003B3072"/>
    <w:rsid w:val="003B378E"/>
    <w:rsid w:val="003B398A"/>
    <w:rsid w:val="003B3A6E"/>
    <w:rsid w:val="003B3D9B"/>
    <w:rsid w:val="003B42E0"/>
    <w:rsid w:val="003B4541"/>
    <w:rsid w:val="003B4D19"/>
    <w:rsid w:val="003B4D3A"/>
    <w:rsid w:val="003B5D1F"/>
    <w:rsid w:val="003B6E19"/>
    <w:rsid w:val="003B710E"/>
    <w:rsid w:val="003B72C9"/>
    <w:rsid w:val="003B73D1"/>
    <w:rsid w:val="003C01EF"/>
    <w:rsid w:val="003C0627"/>
    <w:rsid w:val="003C062E"/>
    <w:rsid w:val="003C08F2"/>
    <w:rsid w:val="003C0BF0"/>
    <w:rsid w:val="003C0E52"/>
    <w:rsid w:val="003C2CDF"/>
    <w:rsid w:val="003C3F93"/>
    <w:rsid w:val="003C4E33"/>
    <w:rsid w:val="003C54BF"/>
    <w:rsid w:val="003C5606"/>
    <w:rsid w:val="003C5777"/>
    <w:rsid w:val="003C5855"/>
    <w:rsid w:val="003C6085"/>
    <w:rsid w:val="003C65DB"/>
    <w:rsid w:val="003C6C4A"/>
    <w:rsid w:val="003C6CDC"/>
    <w:rsid w:val="003C713C"/>
    <w:rsid w:val="003C75B5"/>
    <w:rsid w:val="003C785D"/>
    <w:rsid w:val="003D0117"/>
    <w:rsid w:val="003D1609"/>
    <w:rsid w:val="003D182E"/>
    <w:rsid w:val="003D20DE"/>
    <w:rsid w:val="003D29B4"/>
    <w:rsid w:val="003D2A8C"/>
    <w:rsid w:val="003D3B4F"/>
    <w:rsid w:val="003D3C01"/>
    <w:rsid w:val="003D42B1"/>
    <w:rsid w:val="003D6031"/>
    <w:rsid w:val="003D664D"/>
    <w:rsid w:val="003D6F4F"/>
    <w:rsid w:val="003D7160"/>
    <w:rsid w:val="003D71E4"/>
    <w:rsid w:val="003D7436"/>
    <w:rsid w:val="003D779D"/>
    <w:rsid w:val="003E05B7"/>
    <w:rsid w:val="003E082F"/>
    <w:rsid w:val="003E0C31"/>
    <w:rsid w:val="003E0E1A"/>
    <w:rsid w:val="003E10F6"/>
    <w:rsid w:val="003E2E09"/>
    <w:rsid w:val="003E33F4"/>
    <w:rsid w:val="003E3B2D"/>
    <w:rsid w:val="003E4EA8"/>
    <w:rsid w:val="003E5838"/>
    <w:rsid w:val="003E5B62"/>
    <w:rsid w:val="003E64DB"/>
    <w:rsid w:val="003E6E73"/>
    <w:rsid w:val="003E7529"/>
    <w:rsid w:val="003E767C"/>
    <w:rsid w:val="003F068A"/>
    <w:rsid w:val="003F0F25"/>
    <w:rsid w:val="003F10CB"/>
    <w:rsid w:val="003F1826"/>
    <w:rsid w:val="003F18D5"/>
    <w:rsid w:val="003F2174"/>
    <w:rsid w:val="003F2A4C"/>
    <w:rsid w:val="003F3434"/>
    <w:rsid w:val="003F34B3"/>
    <w:rsid w:val="003F34BD"/>
    <w:rsid w:val="003F42E4"/>
    <w:rsid w:val="003F4485"/>
    <w:rsid w:val="003F4496"/>
    <w:rsid w:val="003F5063"/>
    <w:rsid w:val="003F57B6"/>
    <w:rsid w:val="003F597B"/>
    <w:rsid w:val="003F59F2"/>
    <w:rsid w:val="003F61A3"/>
    <w:rsid w:val="003F704B"/>
    <w:rsid w:val="003F73D5"/>
    <w:rsid w:val="003F7B32"/>
    <w:rsid w:val="003F7DE0"/>
    <w:rsid w:val="00400699"/>
    <w:rsid w:val="00401923"/>
    <w:rsid w:val="00404251"/>
    <w:rsid w:val="0040455D"/>
    <w:rsid w:val="004045FF"/>
    <w:rsid w:val="00404745"/>
    <w:rsid w:val="004049F4"/>
    <w:rsid w:val="00404FB7"/>
    <w:rsid w:val="004067B9"/>
    <w:rsid w:val="00406983"/>
    <w:rsid w:val="00406CAE"/>
    <w:rsid w:val="004070A7"/>
    <w:rsid w:val="00407375"/>
    <w:rsid w:val="00407556"/>
    <w:rsid w:val="00407AF0"/>
    <w:rsid w:val="004104F3"/>
    <w:rsid w:val="004106C9"/>
    <w:rsid w:val="004108EF"/>
    <w:rsid w:val="00410DF3"/>
    <w:rsid w:val="00411053"/>
    <w:rsid w:val="00411A1F"/>
    <w:rsid w:val="00411D05"/>
    <w:rsid w:val="004126A7"/>
    <w:rsid w:val="00413F3D"/>
    <w:rsid w:val="0041413F"/>
    <w:rsid w:val="0041428F"/>
    <w:rsid w:val="00415AAA"/>
    <w:rsid w:val="00415DA1"/>
    <w:rsid w:val="0041635F"/>
    <w:rsid w:val="00417173"/>
    <w:rsid w:val="00417A32"/>
    <w:rsid w:val="00417BE9"/>
    <w:rsid w:val="00417C43"/>
    <w:rsid w:val="00420418"/>
    <w:rsid w:val="00421988"/>
    <w:rsid w:val="0042211C"/>
    <w:rsid w:val="00422348"/>
    <w:rsid w:val="004225F6"/>
    <w:rsid w:val="00423FE4"/>
    <w:rsid w:val="00424AA2"/>
    <w:rsid w:val="0042533F"/>
    <w:rsid w:val="004259C5"/>
    <w:rsid w:val="00426116"/>
    <w:rsid w:val="00426359"/>
    <w:rsid w:val="00426C0B"/>
    <w:rsid w:val="00426D92"/>
    <w:rsid w:val="004302E7"/>
    <w:rsid w:val="00430BFD"/>
    <w:rsid w:val="0043106E"/>
    <w:rsid w:val="004312AA"/>
    <w:rsid w:val="0043147B"/>
    <w:rsid w:val="004316D9"/>
    <w:rsid w:val="00431C46"/>
    <w:rsid w:val="00431D6C"/>
    <w:rsid w:val="004324A9"/>
    <w:rsid w:val="0043276A"/>
    <w:rsid w:val="004329CB"/>
    <w:rsid w:val="00432AC9"/>
    <w:rsid w:val="00432F62"/>
    <w:rsid w:val="00433C32"/>
    <w:rsid w:val="00433D61"/>
    <w:rsid w:val="00433F72"/>
    <w:rsid w:val="004344A6"/>
    <w:rsid w:val="00434695"/>
    <w:rsid w:val="004348AF"/>
    <w:rsid w:val="00435051"/>
    <w:rsid w:val="004365A6"/>
    <w:rsid w:val="00437723"/>
    <w:rsid w:val="00437C67"/>
    <w:rsid w:val="00440630"/>
    <w:rsid w:val="00441859"/>
    <w:rsid w:val="00441B08"/>
    <w:rsid w:val="00441C38"/>
    <w:rsid w:val="004429C2"/>
    <w:rsid w:val="00442FED"/>
    <w:rsid w:val="0044306C"/>
    <w:rsid w:val="0044322F"/>
    <w:rsid w:val="004432BB"/>
    <w:rsid w:val="004436C5"/>
    <w:rsid w:val="00443831"/>
    <w:rsid w:val="00443A81"/>
    <w:rsid w:val="00443CE4"/>
    <w:rsid w:val="00443FA8"/>
    <w:rsid w:val="004450C5"/>
    <w:rsid w:val="004457B8"/>
    <w:rsid w:val="00446299"/>
    <w:rsid w:val="00446BF4"/>
    <w:rsid w:val="00446F0B"/>
    <w:rsid w:val="004479F1"/>
    <w:rsid w:val="0045000C"/>
    <w:rsid w:val="00450015"/>
    <w:rsid w:val="0045032B"/>
    <w:rsid w:val="004506F8"/>
    <w:rsid w:val="0045195A"/>
    <w:rsid w:val="00451C0C"/>
    <w:rsid w:val="00452430"/>
    <w:rsid w:val="00452954"/>
    <w:rsid w:val="00452A89"/>
    <w:rsid w:val="00452CF0"/>
    <w:rsid w:val="00453981"/>
    <w:rsid w:val="00453B31"/>
    <w:rsid w:val="0045445B"/>
    <w:rsid w:val="00454857"/>
    <w:rsid w:val="00455139"/>
    <w:rsid w:val="00455549"/>
    <w:rsid w:val="00455841"/>
    <w:rsid w:val="00455847"/>
    <w:rsid w:val="00457421"/>
    <w:rsid w:val="0045771D"/>
    <w:rsid w:val="00457ACA"/>
    <w:rsid w:val="00457F0A"/>
    <w:rsid w:val="004601B8"/>
    <w:rsid w:val="0046081B"/>
    <w:rsid w:val="00460F0F"/>
    <w:rsid w:val="004617AA"/>
    <w:rsid w:val="00461C86"/>
    <w:rsid w:val="00462314"/>
    <w:rsid w:val="004625AB"/>
    <w:rsid w:val="0046297D"/>
    <w:rsid w:val="00464846"/>
    <w:rsid w:val="00464C65"/>
    <w:rsid w:val="00465546"/>
    <w:rsid w:val="004662C1"/>
    <w:rsid w:val="0046689E"/>
    <w:rsid w:val="004701E5"/>
    <w:rsid w:val="00470A4E"/>
    <w:rsid w:val="00471899"/>
    <w:rsid w:val="00471B42"/>
    <w:rsid w:val="00471C13"/>
    <w:rsid w:val="0047273D"/>
    <w:rsid w:val="00472A9E"/>
    <w:rsid w:val="00473A19"/>
    <w:rsid w:val="00473E43"/>
    <w:rsid w:val="00474542"/>
    <w:rsid w:val="00474708"/>
    <w:rsid w:val="00474B8F"/>
    <w:rsid w:val="00475049"/>
    <w:rsid w:val="00475E5F"/>
    <w:rsid w:val="00476229"/>
    <w:rsid w:val="0048024C"/>
    <w:rsid w:val="0048044B"/>
    <w:rsid w:val="00480477"/>
    <w:rsid w:val="0048071A"/>
    <w:rsid w:val="0048107F"/>
    <w:rsid w:val="00481198"/>
    <w:rsid w:val="00481A03"/>
    <w:rsid w:val="00481DFE"/>
    <w:rsid w:val="00482982"/>
    <w:rsid w:val="004839EF"/>
    <w:rsid w:val="00483CD7"/>
    <w:rsid w:val="00484503"/>
    <w:rsid w:val="004859C9"/>
    <w:rsid w:val="00485C6D"/>
    <w:rsid w:val="00486414"/>
    <w:rsid w:val="00486DA0"/>
    <w:rsid w:val="0048701E"/>
    <w:rsid w:val="004870D4"/>
    <w:rsid w:val="0049052F"/>
    <w:rsid w:val="00490DCF"/>
    <w:rsid w:val="00491A52"/>
    <w:rsid w:val="00491BB8"/>
    <w:rsid w:val="00491CAE"/>
    <w:rsid w:val="00492476"/>
    <w:rsid w:val="004933F4"/>
    <w:rsid w:val="00493486"/>
    <w:rsid w:val="00493526"/>
    <w:rsid w:val="00494059"/>
    <w:rsid w:val="004942F8"/>
    <w:rsid w:val="00494324"/>
    <w:rsid w:val="00495898"/>
    <w:rsid w:val="00495A9D"/>
    <w:rsid w:val="00495AA8"/>
    <w:rsid w:val="00496B71"/>
    <w:rsid w:val="00497A09"/>
    <w:rsid w:val="00497EA6"/>
    <w:rsid w:val="004A08B3"/>
    <w:rsid w:val="004A0A17"/>
    <w:rsid w:val="004A10CF"/>
    <w:rsid w:val="004A167F"/>
    <w:rsid w:val="004A2867"/>
    <w:rsid w:val="004A2A4F"/>
    <w:rsid w:val="004A2AFD"/>
    <w:rsid w:val="004A2B96"/>
    <w:rsid w:val="004A3187"/>
    <w:rsid w:val="004A34CA"/>
    <w:rsid w:val="004A3712"/>
    <w:rsid w:val="004A407A"/>
    <w:rsid w:val="004A4110"/>
    <w:rsid w:val="004A417F"/>
    <w:rsid w:val="004A46B2"/>
    <w:rsid w:val="004A49BD"/>
    <w:rsid w:val="004A59DE"/>
    <w:rsid w:val="004A5A11"/>
    <w:rsid w:val="004A6BF7"/>
    <w:rsid w:val="004A6F3F"/>
    <w:rsid w:val="004A79AC"/>
    <w:rsid w:val="004A7F58"/>
    <w:rsid w:val="004B1A85"/>
    <w:rsid w:val="004B1B3D"/>
    <w:rsid w:val="004B385E"/>
    <w:rsid w:val="004B456E"/>
    <w:rsid w:val="004B4F33"/>
    <w:rsid w:val="004B5225"/>
    <w:rsid w:val="004B5997"/>
    <w:rsid w:val="004B5D72"/>
    <w:rsid w:val="004B6FA6"/>
    <w:rsid w:val="004B764B"/>
    <w:rsid w:val="004C2D03"/>
    <w:rsid w:val="004C2FFA"/>
    <w:rsid w:val="004C32EC"/>
    <w:rsid w:val="004C3C2C"/>
    <w:rsid w:val="004C3D07"/>
    <w:rsid w:val="004C3EF1"/>
    <w:rsid w:val="004C52C4"/>
    <w:rsid w:val="004C5AE8"/>
    <w:rsid w:val="004C658B"/>
    <w:rsid w:val="004C68D0"/>
    <w:rsid w:val="004C6B1C"/>
    <w:rsid w:val="004C6C11"/>
    <w:rsid w:val="004C7206"/>
    <w:rsid w:val="004D19D9"/>
    <w:rsid w:val="004D3069"/>
    <w:rsid w:val="004D30B3"/>
    <w:rsid w:val="004D391E"/>
    <w:rsid w:val="004D3A55"/>
    <w:rsid w:val="004D430C"/>
    <w:rsid w:val="004D431F"/>
    <w:rsid w:val="004D43FE"/>
    <w:rsid w:val="004D444B"/>
    <w:rsid w:val="004D5476"/>
    <w:rsid w:val="004D55E6"/>
    <w:rsid w:val="004D6030"/>
    <w:rsid w:val="004D6555"/>
    <w:rsid w:val="004D6A30"/>
    <w:rsid w:val="004D6FF0"/>
    <w:rsid w:val="004D704B"/>
    <w:rsid w:val="004D7308"/>
    <w:rsid w:val="004D7581"/>
    <w:rsid w:val="004D7E03"/>
    <w:rsid w:val="004D7E5C"/>
    <w:rsid w:val="004E06F4"/>
    <w:rsid w:val="004E0B10"/>
    <w:rsid w:val="004E1027"/>
    <w:rsid w:val="004E1108"/>
    <w:rsid w:val="004E18E6"/>
    <w:rsid w:val="004E1CEA"/>
    <w:rsid w:val="004E21E1"/>
    <w:rsid w:val="004E281C"/>
    <w:rsid w:val="004E29B0"/>
    <w:rsid w:val="004E2EE9"/>
    <w:rsid w:val="004E2F18"/>
    <w:rsid w:val="004E2FB7"/>
    <w:rsid w:val="004E3183"/>
    <w:rsid w:val="004E3ACA"/>
    <w:rsid w:val="004E52F3"/>
    <w:rsid w:val="004E6B45"/>
    <w:rsid w:val="004E6E1C"/>
    <w:rsid w:val="004E6EE5"/>
    <w:rsid w:val="004E6F75"/>
    <w:rsid w:val="004E7230"/>
    <w:rsid w:val="004E7578"/>
    <w:rsid w:val="004E7E13"/>
    <w:rsid w:val="004F0692"/>
    <w:rsid w:val="004F0CBA"/>
    <w:rsid w:val="004F1C3B"/>
    <w:rsid w:val="004F2142"/>
    <w:rsid w:val="004F2517"/>
    <w:rsid w:val="004F3900"/>
    <w:rsid w:val="004F3971"/>
    <w:rsid w:val="004F3C3F"/>
    <w:rsid w:val="004F3D3F"/>
    <w:rsid w:val="004F43B1"/>
    <w:rsid w:val="004F4DE5"/>
    <w:rsid w:val="004F507F"/>
    <w:rsid w:val="004F5399"/>
    <w:rsid w:val="004F55A3"/>
    <w:rsid w:val="004F5A02"/>
    <w:rsid w:val="004F635B"/>
    <w:rsid w:val="004F67E2"/>
    <w:rsid w:val="004F70A1"/>
    <w:rsid w:val="004F778A"/>
    <w:rsid w:val="004F7A0B"/>
    <w:rsid w:val="00500415"/>
    <w:rsid w:val="00500BC6"/>
    <w:rsid w:val="00500D93"/>
    <w:rsid w:val="00500E8E"/>
    <w:rsid w:val="0050135A"/>
    <w:rsid w:val="0050177A"/>
    <w:rsid w:val="00501B43"/>
    <w:rsid w:val="005025AF"/>
    <w:rsid w:val="00502B50"/>
    <w:rsid w:val="0050346B"/>
    <w:rsid w:val="00503E33"/>
    <w:rsid w:val="00504126"/>
    <w:rsid w:val="005044A1"/>
    <w:rsid w:val="005052E3"/>
    <w:rsid w:val="0050539C"/>
    <w:rsid w:val="005053DE"/>
    <w:rsid w:val="00505FD1"/>
    <w:rsid w:val="0050758A"/>
    <w:rsid w:val="005078BC"/>
    <w:rsid w:val="005079FE"/>
    <w:rsid w:val="00507A96"/>
    <w:rsid w:val="00507D81"/>
    <w:rsid w:val="00510108"/>
    <w:rsid w:val="00510779"/>
    <w:rsid w:val="00510D3A"/>
    <w:rsid w:val="00510E82"/>
    <w:rsid w:val="0051183C"/>
    <w:rsid w:val="005119B6"/>
    <w:rsid w:val="00512210"/>
    <w:rsid w:val="00512395"/>
    <w:rsid w:val="0051265B"/>
    <w:rsid w:val="0051355B"/>
    <w:rsid w:val="0051484E"/>
    <w:rsid w:val="005148CB"/>
    <w:rsid w:val="00514BAB"/>
    <w:rsid w:val="00515CCA"/>
    <w:rsid w:val="0051703E"/>
    <w:rsid w:val="00517946"/>
    <w:rsid w:val="00517A5F"/>
    <w:rsid w:val="00517C72"/>
    <w:rsid w:val="0052035B"/>
    <w:rsid w:val="00520E6A"/>
    <w:rsid w:val="00521697"/>
    <w:rsid w:val="00522190"/>
    <w:rsid w:val="00522A69"/>
    <w:rsid w:val="00522A7E"/>
    <w:rsid w:val="00522AEB"/>
    <w:rsid w:val="005230D4"/>
    <w:rsid w:val="005235FC"/>
    <w:rsid w:val="00524149"/>
    <w:rsid w:val="005244BB"/>
    <w:rsid w:val="00524771"/>
    <w:rsid w:val="00524BB1"/>
    <w:rsid w:val="0052514A"/>
    <w:rsid w:val="005265FD"/>
    <w:rsid w:val="005268C4"/>
    <w:rsid w:val="005270A2"/>
    <w:rsid w:val="005276D5"/>
    <w:rsid w:val="0052776E"/>
    <w:rsid w:val="00527844"/>
    <w:rsid w:val="00527851"/>
    <w:rsid w:val="00527968"/>
    <w:rsid w:val="00527B8D"/>
    <w:rsid w:val="00530461"/>
    <w:rsid w:val="0053056C"/>
    <w:rsid w:val="00531970"/>
    <w:rsid w:val="00531BDF"/>
    <w:rsid w:val="00531F26"/>
    <w:rsid w:val="005320D8"/>
    <w:rsid w:val="005322C3"/>
    <w:rsid w:val="005324FA"/>
    <w:rsid w:val="00532598"/>
    <w:rsid w:val="00532DDE"/>
    <w:rsid w:val="005337FE"/>
    <w:rsid w:val="005346A9"/>
    <w:rsid w:val="00534A16"/>
    <w:rsid w:val="0053611A"/>
    <w:rsid w:val="00536ABA"/>
    <w:rsid w:val="005371EF"/>
    <w:rsid w:val="00537470"/>
    <w:rsid w:val="0053763E"/>
    <w:rsid w:val="00537EB2"/>
    <w:rsid w:val="00537EE5"/>
    <w:rsid w:val="00540F48"/>
    <w:rsid w:val="00541150"/>
    <w:rsid w:val="00541753"/>
    <w:rsid w:val="00541755"/>
    <w:rsid w:val="00541C19"/>
    <w:rsid w:val="00542E99"/>
    <w:rsid w:val="00543167"/>
    <w:rsid w:val="00543AEE"/>
    <w:rsid w:val="00544271"/>
    <w:rsid w:val="00545167"/>
    <w:rsid w:val="005455DC"/>
    <w:rsid w:val="0054602C"/>
    <w:rsid w:val="00546B4B"/>
    <w:rsid w:val="005479F6"/>
    <w:rsid w:val="00547C0E"/>
    <w:rsid w:val="00550778"/>
    <w:rsid w:val="0055131C"/>
    <w:rsid w:val="0055135D"/>
    <w:rsid w:val="00551ABE"/>
    <w:rsid w:val="0055209D"/>
    <w:rsid w:val="005522BC"/>
    <w:rsid w:val="005527AC"/>
    <w:rsid w:val="005532BA"/>
    <w:rsid w:val="00553724"/>
    <w:rsid w:val="00553ADB"/>
    <w:rsid w:val="00553F77"/>
    <w:rsid w:val="005549D3"/>
    <w:rsid w:val="005551DF"/>
    <w:rsid w:val="005557BB"/>
    <w:rsid w:val="005558C9"/>
    <w:rsid w:val="00556484"/>
    <w:rsid w:val="00556807"/>
    <w:rsid w:val="00557B4D"/>
    <w:rsid w:val="00557E0F"/>
    <w:rsid w:val="005604A1"/>
    <w:rsid w:val="005612FD"/>
    <w:rsid w:val="005614DF"/>
    <w:rsid w:val="0056163D"/>
    <w:rsid w:val="00562912"/>
    <w:rsid w:val="00562CD1"/>
    <w:rsid w:val="00562CD6"/>
    <w:rsid w:val="00563031"/>
    <w:rsid w:val="00564C55"/>
    <w:rsid w:val="005654B2"/>
    <w:rsid w:val="00566487"/>
    <w:rsid w:val="00566E5C"/>
    <w:rsid w:val="00566ED1"/>
    <w:rsid w:val="00567028"/>
    <w:rsid w:val="005675AA"/>
    <w:rsid w:val="005676ED"/>
    <w:rsid w:val="0056775F"/>
    <w:rsid w:val="005678B0"/>
    <w:rsid w:val="00567AA3"/>
    <w:rsid w:val="00567F68"/>
    <w:rsid w:val="00570AF3"/>
    <w:rsid w:val="00570C1C"/>
    <w:rsid w:val="00571578"/>
    <w:rsid w:val="00571CB7"/>
    <w:rsid w:val="005722D5"/>
    <w:rsid w:val="00574311"/>
    <w:rsid w:val="00574802"/>
    <w:rsid w:val="0057547E"/>
    <w:rsid w:val="005765E1"/>
    <w:rsid w:val="00576E32"/>
    <w:rsid w:val="0057713A"/>
    <w:rsid w:val="005778A4"/>
    <w:rsid w:val="00580BB2"/>
    <w:rsid w:val="00580DFC"/>
    <w:rsid w:val="00581A43"/>
    <w:rsid w:val="00581A6B"/>
    <w:rsid w:val="00581DB7"/>
    <w:rsid w:val="005822E5"/>
    <w:rsid w:val="0058245D"/>
    <w:rsid w:val="00582820"/>
    <w:rsid w:val="00582A29"/>
    <w:rsid w:val="00582AD9"/>
    <w:rsid w:val="005835A0"/>
    <w:rsid w:val="00583FA3"/>
    <w:rsid w:val="00584B6C"/>
    <w:rsid w:val="00585413"/>
    <w:rsid w:val="00585469"/>
    <w:rsid w:val="005857C6"/>
    <w:rsid w:val="005861EF"/>
    <w:rsid w:val="00591E34"/>
    <w:rsid w:val="00592362"/>
    <w:rsid w:val="0059264D"/>
    <w:rsid w:val="005943C1"/>
    <w:rsid w:val="00594511"/>
    <w:rsid w:val="00595761"/>
    <w:rsid w:val="005970F5"/>
    <w:rsid w:val="005A049C"/>
    <w:rsid w:val="005A0770"/>
    <w:rsid w:val="005A1983"/>
    <w:rsid w:val="005A2380"/>
    <w:rsid w:val="005A27DA"/>
    <w:rsid w:val="005A35D2"/>
    <w:rsid w:val="005A389E"/>
    <w:rsid w:val="005A3A65"/>
    <w:rsid w:val="005A477A"/>
    <w:rsid w:val="005A5430"/>
    <w:rsid w:val="005A5745"/>
    <w:rsid w:val="005A5FE6"/>
    <w:rsid w:val="005A6155"/>
    <w:rsid w:val="005A661A"/>
    <w:rsid w:val="005A6672"/>
    <w:rsid w:val="005A78C0"/>
    <w:rsid w:val="005A7BFF"/>
    <w:rsid w:val="005B05B6"/>
    <w:rsid w:val="005B05F4"/>
    <w:rsid w:val="005B06F3"/>
    <w:rsid w:val="005B08FA"/>
    <w:rsid w:val="005B0BAF"/>
    <w:rsid w:val="005B0D71"/>
    <w:rsid w:val="005B0DE3"/>
    <w:rsid w:val="005B143A"/>
    <w:rsid w:val="005B239D"/>
    <w:rsid w:val="005B2841"/>
    <w:rsid w:val="005B33E8"/>
    <w:rsid w:val="005B3A7D"/>
    <w:rsid w:val="005B3B9C"/>
    <w:rsid w:val="005B3D80"/>
    <w:rsid w:val="005B3DA0"/>
    <w:rsid w:val="005B4222"/>
    <w:rsid w:val="005B4458"/>
    <w:rsid w:val="005B47F4"/>
    <w:rsid w:val="005B492E"/>
    <w:rsid w:val="005B4A8C"/>
    <w:rsid w:val="005B53F9"/>
    <w:rsid w:val="005B5D20"/>
    <w:rsid w:val="005B67F6"/>
    <w:rsid w:val="005B6AFE"/>
    <w:rsid w:val="005B78FD"/>
    <w:rsid w:val="005B7D7A"/>
    <w:rsid w:val="005C047E"/>
    <w:rsid w:val="005C05FD"/>
    <w:rsid w:val="005C1B16"/>
    <w:rsid w:val="005C3CB9"/>
    <w:rsid w:val="005C3FC2"/>
    <w:rsid w:val="005C4901"/>
    <w:rsid w:val="005C594E"/>
    <w:rsid w:val="005C5DC3"/>
    <w:rsid w:val="005C7A78"/>
    <w:rsid w:val="005C7B0D"/>
    <w:rsid w:val="005D03ED"/>
    <w:rsid w:val="005D0576"/>
    <w:rsid w:val="005D0B59"/>
    <w:rsid w:val="005D0FD3"/>
    <w:rsid w:val="005D115D"/>
    <w:rsid w:val="005D11D1"/>
    <w:rsid w:val="005D1947"/>
    <w:rsid w:val="005D2ED2"/>
    <w:rsid w:val="005D306D"/>
    <w:rsid w:val="005D3D1A"/>
    <w:rsid w:val="005D420E"/>
    <w:rsid w:val="005D518A"/>
    <w:rsid w:val="005D5456"/>
    <w:rsid w:val="005D692B"/>
    <w:rsid w:val="005D7B40"/>
    <w:rsid w:val="005D7CD4"/>
    <w:rsid w:val="005E08D9"/>
    <w:rsid w:val="005E0DE7"/>
    <w:rsid w:val="005E1161"/>
    <w:rsid w:val="005E13DF"/>
    <w:rsid w:val="005E1F28"/>
    <w:rsid w:val="005E26E2"/>
    <w:rsid w:val="005E2FA2"/>
    <w:rsid w:val="005E32A4"/>
    <w:rsid w:val="005E43CF"/>
    <w:rsid w:val="005E4915"/>
    <w:rsid w:val="005E492B"/>
    <w:rsid w:val="005E5E5E"/>
    <w:rsid w:val="005E66D2"/>
    <w:rsid w:val="005E7016"/>
    <w:rsid w:val="005E7031"/>
    <w:rsid w:val="005E7794"/>
    <w:rsid w:val="005E7D1E"/>
    <w:rsid w:val="005F01FE"/>
    <w:rsid w:val="005F0739"/>
    <w:rsid w:val="005F0AE8"/>
    <w:rsid w:val="005F1009"/>
    <w:rsid w:val="005F11FD"/>
    <w:rsid w:val="005F15EE"/>
    <w:rsid w:val="005F1AE2"/>
    <w:rsid w:val="005F1DD5"/>
    <w:rsid w:val="005F2E75"/>
    <w:rsid w:val="005F421D"/>
    <w:rsid w:val="005F42BC"/>
    <w:rsid w:val="005F4327"/>
    <w:rsid w:val="005F4C31"/>
    <w:rsid w:val="005F547B"/>
    <w:rsid w:val="005F5AE9"/>
    <w:rsid w:val="005F6AC1"/>
    <w:rsid w:val="005F6D0A"/>
    <w:rsid w:val="005F6F66"/>
    <w:rsid w:val="005F7635"/>
    <w:rsid w:val="00600904"/>
    <w:rsid w:val="00601965"/>
    <w:rsid w:val="00602C57"/>
    <w:rsid w:val="00603697"/>
    <w:rsid w:val="00603A30"/>
    <w:rsid w:val="00603D06"/>
    <w:rsid w:val="0060497C"/>
    <w:rsid w:val="006049AC"/>
    <w:rsid w:val="00604AD2"/>
    <w:rsid w:val="0060512B"/>
    <w:rsid w:val="00606343"/>
    <w:rsid w:val="006066C1"/>
    <w:rsid w:val="006068AB"/>
    <w:rsid w:val="006068E1"/>
    <w:rsid w:val="00606ADE"/>
    <w:rsid w:val="00606D6A"/>
    <w:rsid w:val="0060733F"/>
    <w:rsid w:val="006101EB"/>
    <w:rsid w:val="00610A5F"/>
    <w:rsid w:val="00610F02"/>
    <w:rsid w:val="00612293"/>
    <w:rsid w:val="00612559"/>
    <w:rsid w:val="00612F70"/>
    <w:rsid w:val="00613019"/>
    <w:rsid w:val="00613FFF"/>
    <w:rsid w:val="00614041"/>
    <w:rsid w:val="0061423C"/>
    <w:rsid w:val="006153B5"/>
    <w:rsid w:val="00616474"/>
    <w:rsid w:val="006174CF"/>
    <w:rsid w:val="00617EA7"/>
    <w:rsid w:val="006203D6"/>
    <w:rsid w:val="00620A58"/>
    <w:rsid w:val="00620B60"/>
    <w:rsid w:val="00620D5E"/>
    <w:rsid w:val="006210F2"/>
    <w:rsid w:val="0062221F"/>
    <w:rsid w:val="006225F3"/>
    <w:rsid w:val="00622A23"/>
    <w:rsid w:val="006231DB"/>
    <w:rsid w:val="006234BB"/>
    <w:rsid w:val="00624837"/>
    <w:rsid w:val="006249DA"/>
    <w:rsid w:val="00624D80"/>
    <w:rsid w:val="00624DAC"/>
    <w:rsid w:val="0062513F"/>
    <w:rsid w:val="006251DA"/>
    <w:rsid w:val="0062549B"/>
    <w:rsid w:val="00625F14"/>
    <w:rsid w:val="00626DC1"/>
    <w:rsid w:val="006279BC"/>
    <w:rsid w:val="00630902"/>
    <w:rsid w:val="00631933"/>
    <w:rsid w:val="00631A26"/>
    <w:rsid w:val="006328F3"/>
    <w:rsid w:val="006331DD"/>
    <w:rsid w:val="00633313"/>
    <w:rsid w:val="00634394"/>
    <w:rsid w:val="00634B6F"/>
    <w:rsid w:val="00634E23"/>
    <w:rsid w:val="00634EFD"/>
    <w:rsid w:val="0063509C"/>
    <w:rsid w:val="00635250"/>
    <w:rsid w:val="00635368"/>
    <w:rsid w:val="0063556C"/>
    <w:rsid w:val="00635E6B"/>
    <w:rsid w:val="00635F20"/>
    <w:rsid w:val="0063687A"/>
    <w:rsid w:val="00636B85"/>
    <w:rsid w:val="00636F01"/>
    <w:rsid w:val="00637077"/>
    <w:rsid w:val="00640F4B"/>
    <w:rsid w:val="00641793"/>
    <w:rsid w:val="00641C85"/>
    <w:rsid w:val="00641F90"/>
    <w:rsid w:val="00642010"/>
    <w:rsid w:val="00644485"/>
    <w:rsid w:val="006445A3"/>
    <w:rsid w:val="006448E9"/>
    <w:rsid w:val="00644CC2"/>
    <w:rsid w:val="006456DB"/>
    <w:rsid w:val="0064585E"/>
    <w:rsid w:val="00645EF9"/>
    <w:rsid w:val="00645F02"/>
    <w:rsid w:val="006468B7"/>
    <w:rsid w:val="0064696D"/>
    <w:rsid w:val="00646A6B"/>
    <w:rsid w:val="00647619"/>
    <w:rsid w:val="0064782C"/>
    <w:rsid w:val="0065017C"/>
    <w:rsid w:val="00650B91"/>
    <w:rsid w:val="00650D0A"/>
    <w:rsid w:val="006523B3"/>
    <w:rsid w:val="00652A26"/>
    <w:rsid w:val="00652C63"/>
    <w:rsid w:val="00652EA8"/>
    <w:rsid w:val="00653265"/>
    <w:rsid w:val="0065404F"/>
    <w:rsid w:val="006550E3"/>
    <w:rsid w:val="0065529B"/>
    <w:rsid w:val="006554E9"/>
    <w:rsid w:val="00655869"/>
    <w:rsid w:val="00657633"/>
    <w:rsid w:val="00657C02"/>
    <w:rsid w:val="00657D55"/>
    <w:rsid w:val="00657D6B"/>
    <w:rsid w:val="0066020B"/>
    <w:rsid w:val="00660CD8"/>
    <w:rsid w:val="00661270"/>
    <w:rsid w:val="00661FE0"/>
    <w:rsid w:val="006626E7"/>
    <w:rsid w:val="00662D9B"/>
    <w:rsid w:val="006630D3"/>
    <w:rsid w:val="0066359E"/>
    <w:rsid w:val="00663A4A"/>
    <w:rsid w:val="00663C4E"/>
    <w:rsid w:val="006641A3"/>
    <w:rsid w:val="0066492C"/>
    <w:rsid w:val="00665103"/>
    <w:rsid w:val="00665EE2"/>
    <w:rsid w:val="00666875"/>
    <w:rsid w:val="00667233"/>
    <w:rsid w:val="00667415"/>
    <w:rsid w:val="00667791"/>
    <w:rsid w:val="00667931"/>
    <w:rsid w:val="00670C2D"/>
    <w:rsid w:val="00671C4F"/>
    <w:rsid w:val="00672030"/>
    <w:rsid w:val="00673D02"/>
    <w:rsid w:val="00674361"/>
    <w:rsid w:val="006748DC"/>
    <w:rsid w:val="0067592F"/>
    <w:rsid w:val="00675EDA"/>
    <w:rsid w:val="00676470"/>
    <w:rsid w:val="00676532"/>
    <w:rsid w:val="006769C0"/>
    <w:rsid w:val="00676CE4"/>
    <w:rsid w:val="00676D72"/>
    <w:rsid w:val="00680E1B"/>
    <w:rsid w:val="006814CD"/>
    <w:rsid w:val="00681C69"/>
    <w:rsid w:val="0068204F"/>
    <w:rsid w:val="00682084"/>
    <w:rsid w:val="006820BF"/>
    <w:rsid w:val="006834A3"/>
    <w:rsid w:val="0068415B"/>
    <w:rsid w:val="0068495B"/>
    <w:rsid w:val="006856C5"/>
    <w:rsid w:val="006860BA"/>
    <w:rsid w:val="006873F7"/>
    <w:rsid w:val="00687B6A"/>
    <w:rsid w:val="0069018B"/>
    <w:rsid w:val="00691281"/>
    <w:rsid w:val="00691482"/>
    <w:rsid w:val="00691550"/>
    <w:rsid w:val="00691837"/>
    <w:rsid w:val="0069260A"/>
    <w:rsid w:val="006926F7"/>
    <w:rsid w:val="0069359C"/>
    <w:rsid w:val="00693E21"/>
    <w:rsid w:val="0069407B"/>
    <w:rsid w:val="00694427"/>
    <w:rsid w:val="006944CF"/>
    <w:rsid w:val="00695526"/>
    <w:rsid w:val="006958FC"/>
    <w:rsid w:val="00696184"/>
    <w:rsid w:val="0069628E"/>
    <w:rsid w:val="0069669C"/>
    <w:rsid w:val="00696EF2"/>
    <w:rsid w:val="00696FEE"/>
    <w:rsid w:val="0069746A"/>
    <w:rsid w:val="00697A8E"/>
    <w:rsid w:val="00697CC2"/>
    <w:rsid w:val="00697D83"/>
    <w:rsid w:val="006A0B37"/>
    <w:rsid w:val="006A17A4"/>
    <w:rsid w:val="006A1C04"/>
    <w:rsid w:val="006A1C7B"/>
    <w:rsid w:val="006A1D36"/>
    <w:rsid w:val="006A242B"/>
    <w:rsid w:val="006A2E87"/>
    <w:rsid w:val="006A3153"/>
    <w:rsid w:val="006A3259"/>
    <w:rsid w:val="006A47B4"/>
    <w:rsid w:val="006A4E2C"/>
    <w:rsid w:val="006A5987"/>
    <w:rsid w:val="006A5A7E"/>
    <w:rsid w:val="006A69E5"/>
    <w:rsid w:val="006A6ED4"/>
    <w:rsid w:val="006B01A4"/>
    <w:rsid w:val="006B01B9"/>
    <w:rsid w:val="006B0320"/>
    <w:rsid w:val="006B05F4"/>
    <w:rsid w:val="006B05FA"/>
    <w:rsid w:val="006B0D34"/>
    <w:rsid w:val="006B1D7A"/>
    <w:rsid w:val="006B25B4"/>
    <w:rsid w:val="006B3276"/>
    <w:rsid w:val="006B381D"/>
    <w:rsid w:val="006B3979"/>
    <w:rsid w:val="006B4985"/>
    <w:rsid w:val="006B63AD"/>
    <w:rsid w:val="006B65D1"/>
    <w:rsid w:val="006B6793"/>
    <w:rsid w:val="006B74A3"/>
    <w:rsid w:val="006B7F67"/>
    <w:rsid w:val="006C03AB"/>
    <w:rsid w:val="006C0E6A"/>
    <w:rsid w:val="006C17EA"/>
    <w:rsid w:val="006C1A41"/>
    <w:rsid w:val="006C1D20"/>
    <w:rsid w:val="006C1D43"/>
    <w:rsid w:val="006C263E"/>
    <w:rsid w:val="006C2DA1"/>
    <w:rsid w:val="006C412F"/>
    <w:rsid w:val="006C4983"/>
    <w:rsid w:val="006C513A"/>
    <w:rsid w:val="006C52E3"/>
    <w:rsid w:val="006C579F"/>
    <w:rsid w:val="006C5BE4"/>
    <w:rsid w:val="006C61C4"/>
    <w:rsid w:val="006C6796"/>
    <w:rsid w:val="006C6970"/>
    <w:rsid w:val="006C7363"/>
    <w:rsid w:val="006C755C"/>
    <w:rsid w:val="006D26F9"/>
    <w:rsid w:val="006D2942"/>
    <w:rsid w:val="006D3248"/>
    <w:rsid w:val="006D3462"/>
    <w:rsid w:val="006D3621"/>
    <w:rsid w:val="006D3A45"/>
    <w:rsid w:val="006D618F"/>
    <w:rsid w:val="006D6524"/>
    <w:rsid w:val="006D6624"/>
    <w:rsid w:val="006D66DD"/>
    <w:rsid w:val="006D7DD6"/>
    <w:rsid w:val="006D7F73"/>
    <w:rsid w:val="006E0A7E"/>
    <w:rsid w:val="006E10F4"/>
    <w:rsid w:val="006E12A7"/>
    <w:rsid w:val="006E1850"/>
    <w:rsid w:val="006E1CA4"/>
    <w:rsid w:val="006E2036"/>
    <w:rsid w:val="006E25D3"/>
    <w:rsid w:val="006E2872"/>
    <w:rsid w:val="006E2C59"/>
    <w:rsid w:val="006E2CDC"/>
    <w:rsid w:val="006E2EA7"/>
    <w:rsid w:val="006E3772"/>
    <w:rsid w:val="006E4BDE"/>
    <w:rsid w:val="006E4CAC"/>
    <w:rsid w:val="006E576F"/>
    <w:rsid w:val="006E5A66"/>
    <w:rsid w:val="006E5D87"/>
    <w:rsid w:val="006E5FFD"/>
    <w:rsid w:val="006E610F"/>
    <w:rsid w:val="006E62BA"/>
    <w:rsid w:val="006E6AD4"/>
    <w:rsid w:val="006E7266"/>
    <w:rsid w:val="006E7997"/>
    <w:rsid w:val="006E7DD3"/>
    <w:rsid w:val="006F008E"/>
    <w:rsid w:val="006F0931"/>
    <w:rsid w:val="006F0A2A"/>
    <w:rsid w:val="006F0BCE"/>
    <w:rsid w:val="006F0C5A"/>
    <w:rsid w:val="006F1802"/>
    <w:rsid w:val="006F2553"/>
    <w:rsid w:val="006F2629"/>
    <w:rsid w:val="006F2D90"/>
    <w:rsid w:val="006F2E4F"/>
    <w:rsid w:val="006F3076"/>
    <w:rsid w:val="006F533D"/>
    <w:rsid w:val="006F5BC1"/>
    <w:rsid w:val="006F5F65"/>
    <w:rsid w:val="006F628F"/>
    <w:rsid w:val="006F663B"/>
    <w:rsid w:val="006F6797"/>
    <w:rsid w:val="006F6CAC"/>
    <w:rsid w:val="006F7116"/>
    <w:rsid w:val="006F717F"/>
    <w:rsid w:val="00700209"/>
    <w:rsid w:val="0070044B"/>
    <w:rsid w:val="00700A49"/>
    <w:rsid w:val="00700BC1"/>
    <w:rsid w:val="00702BD0"/>
    <w:rsid w:val="00702DD6"/>
    <w:rsid w:val="007036E4"/>
    <w:rsid w:val="007037AE"/>
    <w:rsid w:val="00703967"/>
    <w:rsid w:val="00703B25"/>
    <w:rsid w:val="00703B31"/>
    <w:rsid w:val="00705339"/>
    <w:rsid w:val="00705619"/>
    <w:rsid w:val="0070585D"/>
    <w:rsid w:val="00705D4C"/>
    <w:rsid w:val="0070666B"/>
    <w:rsid w:val="0070670E"/>
    <w:rsid w:val="0070697D"/>
    <w:rsid w:val="00707D79"/>
    <w:rsid w:val="00710384"/>
    <w:rsid w:val="00710561"/>
    <w:rsid w:val="007109D1"/>
    <w:rsid w:val="00710C53"/>
    <w:rsid w:val="00710FC5"/>
    <w:rsid w:val="00711180"/>
    <w:rsid w:val="007119A9"/>
    <w:rsid w:val="00711C44"/>
    <w:rsid w:val="00711C98"/>
    <w:rsid w:val="007129B6"/>
    <w:rsid w:val="00712BB3"/>
    <w:rsid w:val="007137A0"/>
    <w:rsid w:val="00714521"/>
    <w:rsid w:val="007149FF"/>
    <w:rsid w:val="00714C37"/>
    <w:rsid w:val="00715225"/>
    <w:rsid w:val="0071529B"/>
    <w:rsid w:val="00716285"/>
    <w:rsid w:val="007164F7"/>
    <w:rsid w:val="00716909"/>
    <w:rsid w:val="00716912"/>
    <w:rsid w:val="00717133"/>
    <w:rsid w:val="00717D2F"/>
    <w:rsid w:val="00717E77"/>
    <w:rsid w:val="00720327"/>
    <w:rsid w:val="007205D7"/>
    <w:rsid w:val="007211DF"/>
    <w:rsid w:val="007214D9"/>
    <w:rsid w:val="007215EB"/>
    <w:rsid w:val="007217FC"/>
    <w:rsid w:val="00722BB1"/>
    <w:rsid w:val="00722FDC"/>
    <w:rsid w:val="0072386B"/>
    <w:rsid w:val="00724107"/>
    <w:rsid w:val="00724462"/>
    <w:rsid w:val="0072457C"/>
    <w:rsid w:val="007254E6"/>
    <w:rsid w:val="007257E0"/>
    <w:rsid w:val="00725BA7"/>
    <w:rsid w:val="00725E5D"/>
    <w:rsid w:val="007264C9"/>
    <w:rsid w:val="007264E0"/>
    <w:rsid w:val="00726B55"/>
    <w:rsid w:val="007270E9"/>
    <w:rsid w:val="00727820"/>
    <w:rsid w:val="00730122"/>
    <w:rsid w:val="00730951"/>
    <w:rsid w:val="00730DFE"/>
    <w:rsid w:val="00731833"/>
    <w:rsid w:val="007319C3"/>
    <w:rsid w:val="007320A4"/>
    <w:rsid w:val="00732470"/>
    <w:rsid w:val="00733A88"/>
    <w:rsid w:val="00733C19"/>
    <w:rsid w:val="00734C92"/>
    <w:rsid w:val="00735A08"/>
    <w:rsid w:val="00736141"/>
    <w:rsid w:val="00736F7F"/>
    <w:rsid w:val="0074011E"/>
    <w:rsid w:val="00741F92"/>
    <w:rsid w:val="0074311E"/>
    <w:rsid w:val="00743FAE"/>
    <w:rsid w:val="00744AB9"/>
    <w:rsid w:val="00744B04"/>
    <w:rsid w:val="00745610"/>
    <w:rsid w:val="00746C26"/>
    <w:rsid w:val="007477F4"/>
    <w:rsid w:val="00750F2C"/>
    <w:rsid w:val="00751020"/>
    <w:rsid w:val="0075110F"/>
    <w:rsid w:val="007518EA"/>
    <w:rsid w:val="0075230C"/>
    <w:rsid w:val="007530CA"/>
    <w:rsid w:val="007547ED"/>
    <w:rsid w:val="0075558F"/>
    <w:rsid w:val="00755913"/>
    <w:rsid w:val="00756ADC"/>
    <w:rsid w:val="00756DC9"/>
    <w:rsid w:val="00756EA8"/>
    <w:rsid w:val="00757529"/>
    <w:rsid w:val="00757FBF"/>
    <w:rsid w:val="0076031F"/>
    <w:rsid w:val="00760930"/>
    <w:rsid w:val="00760C47"/>
    <w:rsid w:val="00761489"/>
    <w:rsid w:val="00761511"/>
    <w:rsid w:val="00761635"/>
    <w:rsid w:val="00761C54"/>
    <w:rsid w:val="00761D08"/>
    <w:rsid w:val="0076262F"/>
    <w:rsid w:val="0076266B"/>
    <w:rsid w:val="00762CAF"/>
    <w:rsid w:val="0076325D"/>
    <w:rsid w:val="007642D6"/>
    <w:rsid w:val="00764670"/>
    <w:rsid w:val="00764B82"/>
    <w:rsid w:val="00764CBA"/>
    <w:rsid w:val="00765A18"/>
    <w:rsid w:val="00765D01"/>
    <w:rsid w:val="00767545"/>
    <w:rsid w:val="00770622"/>
    <w:rsid w:val="00770A47"/>
    <w:rsid w:val="00770B59"/>
    <w:rsid w:val="00770E6E"/>
    <w:rsid w:val="00771459"/>
    <w:rsid w:val="007717BC"/>
    <w:rsid w:val="00771CB6"/>
    <w:rsid w:val="00772AE7"/>
    <w:rsid w:val="007732CB"/>
    <w:rsid w:val="007734A8"/>
    <w:rsid w:val="00773C63"/>
    <w:rsid w:val="00774AC0"/>
    <w:rsid w:val="00774EF4"/>
    <w:rsid w:val="00775910"/>
    <w:rsid w:val="00775B24"/>
    <w:rsid w:val="00775C03"/>
    <w:rsid w:val="0077624C"/>
    <w:rsid w:val="007762D4"/>
    <w:rsid w:val="007766B5"/>
    <w:rsid w:val="00776A46"/>
    <w:rsid w:val="00776C96"/>
    <w:rsid w:val="0078005B"/>
    <w:rsid w:val="007803DA"/>
    <w:rsid w:val="007813F9"/>
    <w:rsid w:val="007814A3"/>
    <w:rsid w:val="007815CF"/>
    <w:rsid w:val="0078169B"/>
    <w:rsid w:val="0078189B"/>
    <w:rsid w:val="0078194E"/>
    <w:rsid w:val="00781A57"/>
    <w:rsid w:val="00782D9C"/>
    <w:rsid w:val="0078366C"/>
    <w:rsid w:val="00783721"/>
    <w:rsid w:val="00783B04"/>
    <w:rsid w:val="00783B54"/>
    <w:rsid w:val="00783DAF"/>
    <w:rsid w:val="00784191"/>
    <w:rsid w:val="00784552"/>
    <w:rsid w:val="00784A2B"/>
    <w:rsid w:val="00784DA6"/>
    <w:rsid w:val="00784FD2"/>
    <w:rsid w:val="00785696"/>
    <w:rsid w:val="00785ED1"/>
    <w:rsid w:val="00787153"/>
    <w:rsid w:val="00787A3F"/>
    <w:rsid w:val="0079173F"/>
    <w:rsid w:val="00792826"/>
    <w:rsid w:val="00792909"/>
    <w:rsid w:val="007929DB"/>
    <w:rsid w:val="00792ECA"/>
    <w:rsid w:val="007930AE"/>
    <w:rsid w:val="00793B0B"/>
    <w:rsid w:val="00794695"/>
    <w:rsid w:val="00795518"/>
    <w:rsid w:val="007957EB"/>
    <w:rsid w:val="00796587"/>
    <w:rsid w:val="00796B42"/>
    <w:rsid w:val="00796F20"/>
    <w:rsid w:val="007A010D"/>
    <w:rsid w:val="007A056E"/>
    <w:rsid w:val="007A11DE"/>
    <w:rsid w:val="007A14E6"/>
    <w:rsid w:val="007A1AF7"/>
    <w:rsid w:val="007A1E58"/>
    <w:rsid w:val="007A1E90"/>
    <w:rsid w:val="007A2045"/>
    <w:rsid w:val="007A2917"/>
    <w:rsid w:val="007A301D"/>
    <w:rsid w:val="007A40ED"/>
    <w:rsid w:val="007A43DE"/>
    <w:rsid w:val="007A4522"/>
    <w:rsid w:val="007A4B95"/>
    <w:rsid w:val="007A5056"/>
    <w:rsid w:val="007A5DA4"/>
    <w:rsid w:val="007A6014"/>
    <w:rsid w:val="007A661E"/>
    <w:rsid w:val="007A6BB3"/>
    <w:rsid w:val="007A6C50"/>
    <w:rsid w:val="007A7418"/>
    <w:rsid w:val="007B0FB3"/>
    <w:rsid w:val="007B1315"/>
    <w:rsid w:val="007B1805"/>
    <w:rsid w:val="007B20B2"/>
    <w:rsid w:val="007B2CB2"/>
    <w:rsid w:val="007B2F7A"/>
    <w:rsid w:val="007B36CD"/>
    <w:rsid w:val="007B3985"/>
    <w:rsid w:val="007B44C0"/>
    <w:rsid w:val="007B4EAD"/>
    <w:rsid w:val="007B5AC4"/>
    <w:rsid w:val="007B5DF0"/>
    <w:rsid w:val="007B6844"/>
    <w:rsid w:val="007B7C5A"/>
    <w:rsid w:val="007C0657"/>
    <w:rsid w:val="007C078C"/>
    <w:rsid w:val="007C0912"/>
    <w:rsid w:val="007C0999"/>
    <w:rsid w:val="007C0E92"/>
    <w:rsid w:val="007C197C"/>
    <w:rsid w:val="007C1B23"/>
    <w:rsid w:val="007C1E03"/>
    <w:rsid w:val="007C25B1"/>
    <w:rsid w:val="007C30E2"/>
    <w:rsid w:val="007C47E5"/>
    <w:rsid w:val="007C4EAA"/>
    <w:rsid w:val="007C522B"/>
    <w:rsid w:val="007C5C83"/>
    <w:rsid w:val="007C6424"/>
    <w:rsid w:val="007C65D5"/>
    <w:rsid w:val="007C66E5"/>
    <w:rsid w:val="007D03B1"/>
    <w:rsid w:val="007D0BB0"/>
    <w:rsid w:val="007D13B3"/>
    <w:rsid w:val="007D1BE9"/>
    <w:rsid w:val="007D2050"/>
    <w:rsid w:val="007D22C2"/>
    <w:rsid w:val="007D238E"/>
    <w:rsid w:val="007D25BF"/>
    <w:rsid w:val="007D3037"/>
    <w:rsid w:val="007D318C"/>
    <w:rsid w:val="007D3474"/>
    <w:rsid w:val="007D34DE"/>
    <w:rsid w:val="007D3A90"/>
    <w:rsid w:val="007D4446"/>
    <w:rsid w:val="007D49AB"/>
    <w:rsid w:val="007D5310"/>
    <w:rsid w:val="007D5D40"/>
    <w:rsid w:val="007D7763"/>
    <w:rsid w:val="007E0182"/>
    <w:rsid w:val="007E01F7"/>
    <w:rsid w:val="007E054E"/>
    <w:rsid w:val="007E09BE"/>
    <w:rsid w:val="007E0A07"/>
    <w:rsid w:val="007E126A"/>
    <w:rsid w:val="007E1A3D"/>
    <w:rsid w:val="007E1AA7"/>
    <w:rsid w:val="007E3467"/>
    <w:rsid w:val="007E3AE6"/>
    <w:rsid w:val="007E3E01"/>
    <w:rsid w:val="007E483A"/>
    <w:rsid w:val="007E4E10"/>
    <w:rsid w:val="007E4EFE"/>
    <w:rsid w:val="007E4F1C"/>
    <w:rsid w:val="007E59D3"/>
    <w:rsid w:val="007E59DA"/>
    <w:rsid w:val="007E5F44"/>
    <w:rsid w:val="007E63E7"/>
    <w:rsid w:val="007E6672"/>
    <w:rsid w:val="007E6968"/>
    <w:rsid w:val="007E7474"/>
    <w:rsid w:val="007E776F"/>
    <w:rsid w:val="007E7A1D"/>
    <w:rsid w:val="007F0952"/>
    <w:rsid w:val="007F15FD"/>
    <w:rsid w:val="007F17B4"/>
    <w:rsid w:val="007F205D"/>
    <w:rsid w:val="007F20D9"/>
    <w:rsid w:val="007F293A"/>
    <w:rsid w:val="007F3B42"/>
    <w:rsid w:val="007F3CD4"/>
    <w:rsid w:val="007F3DB4"/>
    <w:rsid w:val="007F3E64"/>
    <w:rsid w:val="007F4A91"/>
    <w:rsid w:val="007F513C"/>
    <w:rsid w:val="007F549A"/>
    <w:rsid w:val="007F598B"/>
    <w:rsid w:val="007F5A3E"/>
    <w:rsid w:val="007F5D66"/>
    <w:rsid w:val="007F6271"/>
    <w:rsid w:val="007F6632"/>
    <w:rsid w:val="007F6716"/>
    <w:rsid w:val="007F72E5"/>
    <w:rsid w:val="007F75EF"/>
    <w:rsid w:val="007F768A"/>
    <w:rsid w:val="007F775C"/>
    <w:rsid w:val="007F7E98"/>
    <w:rsid w:val="007F7ED9"/>
    <w:rsid w:val="008000C1"/>
    <w:rsid w:val="0080094A"/>
    <w:rsid w:val="0080160D"/>
    <w:rsid w:val="008017EE"/>
    <w:rsid w:val="00801D67"/>
    <w:rsid w:val="0080234A"/>
    <w:rsid w:val="008066D8"/>
    <w:rsid w:val="00807019"/>
    <w:rsid w:val="008114DC"/>
    <w:rsid w:val="008129D9"/>
    <w:rsid w:val="00812C8F"/>
    <w:rsid w:val="00812FB9"/>
    <w:rsid w:val="00813B3C"/>
    <w:rsid w:val="008145F0"/>
    <w:rsid w:val="008149E3"/>
    <w:rsid w:val="00814A2D"/>
    <w:rsid w:val="0081501A"/>
    <w:rsid w:val="0081541F"/>
    <w:rsid w:val="00815491"/>
    <w:rsid w:val="0081571E"/>
    <w:rsid w:val="00817148"/>
    <w:rsid w:val="008174A7"/>
    <w:rsid w:val="008207BA"/>
    <w:rsid w:val="0082093C"/>
    <w:rsid w:val="00820CEE"/>
    <w:rsid w:val="00820F81"/>
    <w:rsid w:val="00821A68"/>
    <w:rsid w:val="0082232E"/>
    <w:rsid w:val="00822622"/>
    <w:rsid w:val="008230BB"/>
    <w:rsid w:val="00823CC3"/>
    <w:rsid w:val="0082446F"/>
    <w:rsid w:val="00824B45"/>
    <w:rsid w:val="00825363"/>
    <w:rsid w:val="00825915"/>
    <w:rsid w:val="00825929"/>
    <w:rsid w:val="008261E1"/>
    <w:rsid w:val="00826998"/>
    <w:rsid w:val="008272F4"/>
    <w:rsid w:val="008304F4"/>
    <w:rsid w:val="008311BB"/>
    <w:rsid w:val="00831A21"/>
    <w:rsid w:val="00831BF0"/>
    <w:rsid w:val="0083291C"/>
    <w:rsid w:val="00832C3C"/>
    <w:rsid w:val="008332C7"/>
    <w:rsid w:val="0083634F"/>
    <w:rsid w:val="00837453"/>
    <w:rsid w:val="00840517"/>
    <w:rsid w:val="0084054F"/>
    <w:rsid w:val="00840CEC"/>
    <w:rsid w:val="00841789"/>
    <w:rsid w:val="00841C04"/>
    <w:rsid w:val="00842D61"/>
    <w:rsid w:val="00843A8E"/>
    <w:rsid w:val="00843AEF"/>
    <w:rsid w:val="00843E71"/>
    <w:rsid w:val="00844137"/>
    <w:rsid w:val="008445BA"/>
    <w:rsid w:val="00844CF9"/>
    <w:rsid w:val="008453BA"/>
    <w:rsid w:val="008457B3"/>
    <w:rsid w:val="00845CE2"/>
    <w:rsid w:val="00845EB7"/>
    <w:rsid w:val="0084687B"/>
    <w:rsid w:val="00847705"/>
    <w:rsid w:val="008501DB"/>
    <w:rsid w:val="0085038B"/>
    <w:rsid w:val="00851D9C"/>
    <w:rsid w:val="008524D8"/>
    <w:rsid w:val="00852843"/>
    <w:rsid w:val="00852869"/>
    <w:rsid w:val="00852BBD"/>
    <w:rsid w:val="008536A3"/>
    <w:rsid w:val="00855A83"/>
    <w:rsid w:val="008564B2"/>
    <w:rsid w:val="008566FC"/>
    <w:rsid w:val="00856755"/>
    <w:rsid w:val="008569F2"/>
    <w:rsid w:val="00856DAA"/>
    <w:rsid w:val="00856DDD"/>
    <w:rsid w:val="00857378"/>
    <w:rsid w:val="0086047B"/>
    <w:rsid w:val="008605BC"/>
    <w:rsid w:val="00860B6E"/>
    <w:rsid w:val="00860F7F"/>
    <w:rsid w:val="00861240"/>
    <w:rsid w:val="00861E6A"/>
    <w:rsid w:val="0086204C"/>
    <w:rsid w:val="00862991"/>
    <w:rsid w:val="00863328"/>
    <w:rsid w:val="00863343"/>
    <w:rsid w:val="00863DBC"/>
    <w:rsid w:val="00865977"/>
    <w:rsid w:val="0086634D"/>
    <w:rsid w:val="0086678D"/>
    <w:rsid w:val="0086684A"/>
    <w:rsid w:val="0086707F"/>
    <w:rsid w:val="008678CF"/>
    <w:rsid w:val="00867B37"/>
    <w:rsid w:val="00870A6C"/>
    <w:rsid w:val="008727A4"/>
    <w:rsid w:val="00872863"/>
    <w:rsid w:val="008728D4"/>
    <w:rsid w:val="00873651"/>
    <w:rsid w:val="00874610"/>
    <w:rsid w:val="00874BDF"/>
    <w:rsid w:val="00874D02"/>
    <w:rsid w:val="008759B5"/>
    <w:rsid w:val="00876013"/>
    <w:rsid w:val="0087611D"/>
    <w:rsid w:val="0087642B"/>
    <w:rsid w:val="00876666"/>
    <w:rsid w:val="008769E7"/>
    <w:rsid w:val="00876D6E"/>
    <w:rsid w:val="00877787"/>
    <w:rsid w:val="00880738"/>
    <w:rsid w:val="00880EB3"/>
    <w:rsid w:val="008811C8"/>
    <w:rsid w:val="0088180F"/>
    <w:rsid w:val="0088250A"/>
    <w:rsid w:val="0088274D"/>
    <w:rsid w:val="008828A3"/>
    <w:rsid w:val="00882A08"/>
    <w:rsid w:val="00882B59"/>
    <w:rsid w:val="00882C51"/>
    <w:rsid w:val="00884696"/>
    <w:rsid w:val="0088481E"/>
    <w:rsid w:val="008848B1"/>
    <w:rsid w:val="00885920"/>
    <w:rsid w:val="00885ED4"/>
    <w:rsid w:val="008868A3"/>
    <w:rsid w:val="008879A7"/>
    <w:rsid w:val="00887C26"/>
    <w:rsid w:val="00890128"/>
    <w:rsid w:val="008911B5"/>
    <w:rsid w:val="00891265"/>
    <w:rsid w:val="00892E61"/>
    <w:rsid w:val="00894FC2"/>
    <w:rsid w:val="00895194"/>
    <w:rsid w:val="0089616D"/>
    <w:rsid w:val="008963BF"/>
    <w:rsid w:val="00896A2F"/>
    <w:rsid w:val="00896A59"/>
    <w:rsid w:val="00896E4D"/>
    <w:rsid w:val="00897262"/>
    <w:rsid w:val="0089761A"/>
    <w:rsid w:val="0089766D"/>
    <w:rsid w:val="00897A27"/>
    <w:rsid w:val="008A0161"/>
    <w:rsid w:val="008A0B6D"/>
    <w:rsid w:val="008A0C8B"/>
    <w:rsid w:val="008A0CF9"/>
    <w:rsid w:val="008A14F4"/>
    <w:rsid w:val="008A208F"/>
    <w:rsid w:val="008A2420"/>
    <w:rsid w:val="008A3257"/>
    <w:rsid w:val="008A3365"/>
    <w:rsid w:val="008A3B5B"/>
    <w:rsid w:val="008A3C39"/>
    <w:rsid w:val="008A4BB9"/>
    <w:rsid w:val="008A4F33"/>
    <w:rsid w:val="008A5572"/>
    <w:rsid w:val="008A57B8"/>
    <w:rsid w:val="008A61A8"/>
    <w:rsid w:val="008A62FC"/>
    <w:rsid w:val="008A6620"/>
    <w:rsid w:val="008A6A22"/>
    <w:rsid w:val="008A6F6D"/>
    <w:rsid w:val="008A7162"/>
    <w:rsid w:val="008B032B"/>
    <w:rsid w:val="008B08C3"/>
    <w:rsid w:val="008B1149"/>
    <w:rsid w:val="008B1AD0"/>
    <w:rsid w:val="008B1F69"/>
    <w:rsid w:val="008B20D6"/>
    <w:rsid w:val="008B4864"/>
    <w:rsid w:val="008B496C"/>
    <w:rsid w:val="008B4D17"/>
    <w:rsid w:val="008B6025"/>
    <w:rsid w:val="008B67CC"/>
    <w:rsid w:val="008C007F"/>
    <w:rsid w:val="008C0551"/>
    <w:rsid w:val="008C0B0A"/>
    <w:rsid w:val="008C0E09"/>
    <w:rsid w:val="008C1294"/>
    <w:rsid w:val="008C19B5"/>
    <w:rsid w:val="008C29B6"/>
    <w:rsid w:val="008C330B"/>
    <w:rsid w:val="008C378A"/>
    <w:rsid w:val="008C3D70"/>
    <w:rsid w:val="008C4774"/>
    <w:rsid w:val="008C5A69"/>
    <w:rsid w:val="008C67D8"/>
    <w:rsid w:val="008C6A3E"/>
    <w:rsid w:val="008C7AB1"/>
    <w:rsid w:val="008C7BA6"/>
    <w:rsid w:val="008D003F"/>
    <w:rsid w:val="008D0868"/>
    <w:rsid w:val="008D0AD2"/>
    <w:rsid w:val="008D0B08"/>
    <w:rsid w:val="008D1A4D"/>
    <w:rsid w:val="008D249D"/>
    <w:rsid w:val="008D294A"/>
    <w:rsid w:val="008D390F"/>
    <w:rsid w:val="008D39C7"/>
    <w:rsid w:val="008D3D53"/>
    <w:rsid w:val="008D3DDD"/>
    <w:rsid w:val="008D3E38"/>
    <w:rsid w:val="008D48D3"/>
    <w:rsid w:val="008D4E58"/>
    <w:rsid w:val="008D6885"/>
    <w:rsid w:val="008D6BBA"/>
    <w:rsid w:val="008D6D96"/>
    <w:rsid w:val="008D7E57"/>
    <w:rsid w:val="008E0698"/>
    <w:rsid w:val="008E0B80"/>
    <w:rsid w:val="008E0E08"/>
    <w:rsid w:val="008E10DF"/>
    <w:rsid w:val="008E1910"/>
    <w:rsid w:val="008E3354"/>
    <w:rsid w:val="008E34C7"/>
    <w:rsid w:val="008E3537"/>
    <w:rsid w:val="008E380B"/>
    <w:rsid w:val="008E38A0"/>
    <w:rsid w:val="008E3F0E"/>
    <w:rsid w:val="008E4241"/>
    <w:rsid w:val="008E536F"/>
    <w:rsid w:val="008E5DD5"/>
    <w:rsid w:val="008E5E8B"/>
    <w:rsid w:val="008E621D"/>
    <w:rsid w:val="008E63B1"/>
    <w:rsid w:val="008E6400"/>
    <w:rsid w:val="008E66C2"/>
    <w:rsid w:val="008E6748"/>
    <w:rsid w:val="008E6C1B"/>
    <w:rsid w:val="008E7A00"/>
    <w:rsid w:val="008E7BF0"/>
    <w:rsid w:val="008E7FDC"/>
    <w:rsid w:val="008F03D3"/>
    <w:rsid w:val="008F0EB2"/>
    <w:rsid w:val="008F134D"/>
    <w:rsid w:val="008F2A10"/>
    <w:rsid w:val="008F3126"/>
    <w:rsid w:val="008F32EB"/>
    <w:rsid w:val="008F366E"/>
    <w:rsid w:val="008F404A"/>
    <w:rsid w:val="008F419A"/>
    <w:rsid w:val="008F5432"/>
    <w:rsid w:val="008F6634"/>
    <w:rsid w:val="008F691E"/>
    <w:rsid w:val="008F6B1F"/>
    <w:rsid w:val="008F6CF3"/>
    <w:rsid w:val="008F6D6F"/>
    <w:rsid w:val="008F6DD7"/>
    <w:rsid w:val="008F75CB"/>
    <w:rsid w:val="008F7750"/>
    <w:rsid w:val="00900228"/>
    <w:rsid w:val="009006E1"/>
    <w:rsid w:val="009022D1"/>
    <w:rsid w:val="00902492"/>
    <w:rsid w:val="009025F4"/>
    <w:rsid w:val="00903486"/>
    <w:rsid w:val="009034A8"/>
    <w:rsid w:val="00903BE8"/>
    <w:rsid w:val="00903CBB"/>
    <w:rsid w:val="0090452C"/>
    <w:rsid w:val="00905B57"/>
    <w:rsid w:val="00905D1F"/>
    <w:rsid w:val="00906195"/>
    <w:rsid w:val="009072B7"/>
    <w:rsid w:val="009077C3"/>
    <w:rsid w:val="0090796C"/>
    <w:rsid w:val="00910467"/>
    <w:rsid w:val="00911052"/>
    <w:rsid w:val="0091214D"/>
    <w:rsid w:val="009131BB"/>
    <w:rsid w:val="0091412B"/>
    <w:rsid w:val="0091413A"/>
    <w:rsid w:val="00915029"/>
    <w:rsid w:val="009154F6"/>
    <w:rsid w:val="00915629"/>
    <w:rsid w:val="0091563E"/>
    <w:rsid w:val="0091640D"/>
    <w:rsid w:val="00916659"/>
    <w:rsid w:val="00916DE2"/>
    <w:rsid w:val="00916FD3"/>
    <w:rsid w:val="00917772"/>
    <w:rsid w:val="00917829"/>
    <w:rsid w:val="009207F1"/>
    <w:rsid w:val="009208BE"/>
    <w:rsid w:val="00920E44"/>
    <w:rsid w:val="009211A0"/>
    <w:rsid w:val="00921739"/>
    <w:rsid w:val="00921B7F"/>
    <w:rsid w:val="0092204B"/>
    <w:rsid w:val="009221EF"/>
    <w:rsid w:val="00922EAA"/>
    <w:rsid w:val="009231C4"/>
    <w:rsid w:val="009235D0"/>
    <w:rsid w:val="00924BF7"/>
    <w:rsid w:val="009266E5"/>
    <w:rsid w:val="009267DF"/>
    <w:rsid w:val="00926A68"/>
    <w:rsid w:val="00926EEF"/>
    <w:rsid w:val="009270BD"/>
    <w:rsid w:val="009271A0"/>
    <w:rsid w:val="00927D0D"/>
    <w:rsid w:val="00930216"/>
    <w:rsid w:val="00930B74"/>
    <w:rsid w:val="00931ECB"/>
    <w:rsid w:val="0093253B"/>
    <w:rsid w:val="00933081"/>
    <w:rsid w:val="009331DE"/>
    <w:rsid w:val="009333CD"/>
    <w:rsid w:val="00933599"/>
    <w:rsid w:val="00933860"/>
    <w:rsid w:val="00933B64"/>
    <w:rsid w:val="00933E88"/>
    <w:rsid w:val="0093405C"/>
    <w:rsid w:val="00934DAF"/>
    <w:rsid w:val="009351C1"/>
    <w:rsid w:val="009355A1"/>
    <w:rsid w:val="00935CD7"/>
    <w:rsid w:val="00935EFA"/>
    <w:rsid w:val="00936006"/>
    <w:rsid w:val="009363F7"/>
    <w:rsid w:val="0093779A"/>
    <w:rsid w:val="00937B3E"/>
    <w:rsid w:val="00940A41"/>
    <w:rsid w:val="00940BF1"/>
    <w:rsid w:val="0094148E"/>
    <w:rsid w:val="009418C7"/>
    <w:rsid w:val="0094200E"/>
    <w:rsid w:val="00943A46"/>
    <w:rsid w:val="00943C5C"/>
    <w:rsid w:val="009441FC"/>
    <w:rsid w:val="00944E4F"/>
    <w:rsid w:val="00945225"/>
    <w:rsid w:val="009468C3"/>
    <w:rsid w:val="009478A8"/>
    <w:rsid w:val="00950254"/>
    <w:rsid w:val="0095030E"/>
    <w:rsid w:val="009503AE"/>
    <w:rsid w:val="0095050D"/>
    <w:rsid w:val="009507D9"/>
    <w:rsid w:val="00950C15"/>
    <w:rsid w:val="009515B4"/>
    <w:rsid w:val="009523E6"/>
    <w:rsid w:val="00952F09"/>
    <w:rsid w:val="00953778"/>
    <w:rsid w:val="00953920"/>
    <w:rsid w:val="009539DF"/>
    <w:rsid w:val="00953B6C"/>
    <w:rsid w:val="00954283"/>
    <w:rsid w:val="009548A3"/>
    <w:rsid w:val="00954B3C"/>
    <w:rsid w:val="00954B92"/>
    <w:rsid w:val="0095686C"/>
    <w:rsid w:val="00956FA2"/>
    <w:rsid w:val="00957342"/>
    <w:rsid w:val="009611D3"/>
    <w:rsid w:val="0096123B"/>
    <w:rsid w:val="00961BFE"/>
    <w:rsid w:val="0096208B"/>
    <w:rsid w:val="0096257D"/>
    <w:rsid w:val="009638AF"/>
    <w:rsid w:val="0096508F"/>
    <w:rsid w:val="009652D4"/>
    <w:rsid w:val="00965384"/>
    <w:rsid w:val="00965731"/>
    <w:rsid w:val="0096590E"/>
    <w:rsid w:val="00965CC4"/>
    <w:rsid w:val="00965ED5"/>
    <w:rsid w:val="009661F3"/>
    <w:rsid w:val="009662BC"/>
    <w:rsid w:val="009663AD"/>
    <w:rsid w:val="00966D06"/>
    <w:rsid w:val="00966EF8"/>
    <w:rsid w:val="0097025C"/>
    <w:rsid w:val="0097069E"/>
    <w:rsid w:val="009710F4"/>
    <w:rsid w:val="00971C92"/>
    <w:rsid w:val="0097223A"/>
    <w:rsid w:val="00972975"/>
    <w:rsid w:val="00972F99"/>
    <w:rsid w:val="00973853"/>
    <w:rsid w:val="0097396E"/>
    <w:rsid w:val="00973A55"/>
    <w:rsid w:val="00974131"/>
    <w:rsid w:val="00974289"/>
    <w:rsid w:val="00974F1C"/>
    <w:rsid w:val="00975153"/>
    <w:rsid w:val="0097585D"/>
    <w:rsid w:val="00975F3F"/>
    <w:rsid w:val="00977DF7"/>
    <w:rsid w:val="009806B5"/>
    <w:rsid w:val="009806F1"/>
    <w:rsid w:val="00980E54"/>
    <w:rsid w:val="0098100A"/>
    <w:rsid w:val="009813F4"/>
    <w:rsid w:val="009815D4"/>
    <w:rsid w:val="00981A97"/>
    <w:rsid w:val="0098316C"/>
    <w:rsid w:val="00983DF2"/>
    <w:rsid w:val="00984E15"/>
    <w:rsid w:val="00984E35"/>
    <w:rsid w:val="009855D3"/>
    <w:rsid w:val="0098560D"/>
    <w:rsid w:val="00985731"/>
    <w:rsid w:val="00985992"/>
    <w:rsid w:val="0098696E"/>
    <w:rsid w:val="0099053C"/>
    <w:rsid w:val="0099144E"/>
    <w:rsid w:val="0099226E"/>
    <w:rsid w:val="009924CA"/>
    <w:rsid w:val="009930EE"/>
    <w:rsid w:val="0099315E"/>
    <w:rsid w:val="0099350A"/>
    <w:rsid w:val="009935E3"/>
    <w:rsid w:val="00993807"/>
    <w:rsid w:val="00994095"/>
    <w:rsid w:val="00994FF6"/>
    <w:rsid w:val="009952D8"/>
    <w:rsid w:val="009958BC"/>
    <w:rsid w:val="00995BCD"/>
    <w:rsid w:val="00996649"/>
    <w:rsid w:val="009966A4"/>
    <w:rsid w:val="00996C1B"/>
    <w:rsid w:val="00996DA2"/>
    <w:rsid w:val="009A01CF"/>
    <w:rsid w:val="009A1324"/>
    <w:rsid w:val="009A14C2"/>
    <w:rsid w:val="009A1A3E"/>
    <w:rsid w:val="009A2769"/>
    <w:rsid w:val="009A3837"/>
    <w:rsid w:val="009A51DE"/>
    <w:rsid w:val="009A5553"/>
    <w:rsid w:val="009A684E"/>
    <w:rsid w:val="009A7AD8"/>
    <w:rsid w:val="009B0DE2"/>
    <w:rsid w:val="009B0E24"/>
    <w:rsid w:val="009B1060"/>
    <w:rsid w:val="009B1DEA"/>
    <w:rsid w:val="009B2675"/>
    <w:rsid w:val="009B2680"/>
    <w:rsid w:val="009B2AD8"/>
    <w:rsid w:val="009B2E39"/>
    <w:rsid w:val="009B3A96"/>
    <w:rsid w:val="009B3CA8"/>
    <w:rsid w:val="009B45C1"/>
    <w:rsid w:val="009B4959"/>
    <w:rsid w:val="009B4AA5"/>
    <w:rsid w:val="009B4FA4"/>
    <w:rsid w:val="009B6229"/>
    <w:rsid w:val="009B6DB4"/>
    <w:rsid w:val="009B7527"/>
    <w:rsid w:val="009B7ECE"/>
    <w:rsid w:val="009C080A"/>
    <w:rsid w:val="009C0F5F"/>
    <w:rsid w:val="009C14EA"/>
    <w:rsid w:val="009C1ADD"/>
    <w:rsid w:val="009C1E61"/>
    <w:rsid w:val="009C22A3"/>
    <w:rsid w:val="009C22BC"/>
    <w:rsid w:val="009C267E"/>
    <w:rsid w:val="009C2CDB"/>
    <w:rsid w:val="009C32C6"/>
    <w:rsid w:val="009C3B9E"/>
    <w:rsid w:val="009C3F03"/>
    <w:rsid w:val="009C41AD"/>
    <w:rsid w:val="009C4A58"/>
    <w:rsid w:val="009C4A7C"/>
    <w:rsid w:val="009C4D67"/>
    <w:rsid w:val="009C50B0"/>
    <w:rsid w:val="009C50D8"/>
    <w:rsid w:val="009C54AF"/>
    <w:rsid w:val="009C6402"/>
    <w:rsid w:val="009C6BD4"/>
    <w:rsid w:val="009C716F"/>
    <w:rsid w:val="009C7A0C"/>
    <w:rsid w:val="009C7EB2"/>
    <w:rsid w:val="009D10C1"/>
    <w:rsid w:val="009D2044"/>
    <w:rsid w:val="009D3111"/>
    <w:rsid w:val="009D379F"/>
    <w:rsid w:val="009D3F8E"/>
    <w:rsid w:val="009D4544"/>
    <w:rsid w:val="009D480C"/>
    <w:rsid w:val="009D4942"/>
    <w:rsid w:val="009D4AE0"/>
    <w:rsid w:val="009D55AA"/>
    <w:rsid w:val="009D6C20"/>
    <w:rsid w:val="009D71C2"/>
    <w:rsid w:val="009D7633"/>
    <w:rsid w:val="009E05B1"/>
    <w:rsid w:val="009E08A7"/>
    <w:rsid w:val="009E1FE8"/>
    <w:rsid w:val="009E278B"/>
    <w:rsid w:val="009E2DFE"/>
    <w:rsid w:val="009E3688"/>
    <w:rsid w:val="009E3709"/>
    <w:rsid w:val="009E38BA"/>
    <w:rsid w:val="009E3E47"/>
    <w:rsid w:val="009E4576"/>
    <w:rsid w:val="009E4C3A"/>
    <w:rsid w:val="009E4D53"/>
    <w:rsid w:val="009E5874"/>
    <w:rsid w:val="009E5A54"/>
    <w:rsid w:val="009E5AC4"/>
    <w:rsid w:val="009E5B8E"/>
    <w:rsid w:val="009E6384"/>
    <w:rsid w:val="009E63C6"/>
    <w:rsid w:val="009E68FF"/>
    <w:rsid w:val="009E6FEF"/>
    <w:rsid w:val="009E78F4"/>
    <w:rsid w:val="009E7B4B"/>
    <w:rsid w:val="009E7E60"/>
    <w:rsid w:val="009F002B"/>
    <w:rsid w:val="009F010F"/>
    <w:rsid w:val="009F061A"/>
    <w:rsid w:val="009F12F4"/>
    <w:rsid w:val="009F2116"/>
    <w:rsid w:val="009F2E0C"/>
    <w:rsid w:val="009F39DA"/>
    <w:rsid w:val="009F3EBC"/>
    <w:rsid w:val="009F4020"/>
    <w:rsid w:val="009F410E"/>
    <w:rsid w:val="009F47DF"/>
    <w:rsid w:val="009F4E60"/>
    <w:rsid w:val="009F4F45"/>
    <w:rsid w:val="009F5654"/>
    <w:rsid w:val="009F582F"/>
    <w:rsid w:val="009F681A"/>
    <w:rsid w:val="009F6D18"/>
    <w:rsid w:val="009F6D22"/>
    <w:rsid w:val="009F72DC"/>
    <w:rsid w:val="009F7DEC"/>
    <w:rsid w:val="00A01004"/>
    <w:rsid w:val="00A01B97"/>
    <w:rsid w:val="00A03516"/>
    <w:rsid w:val="00A03677"/>
    <w:rsid w:val="00A0384C"/>
    <w:rsid w:val="00A03B68"/>
    <w:rsid w:val="00A03F1E"/>
    <w:rsid w:val="00A04FAD"/>
    <w:rsid w:val="00A063A2"/>
    <w:rsid w:val="00A06C46"/>
    <w:rsid w:val="00A07033"/>
    <w:rsid w:val="00A070D1"/>
    <w:rsid w:val="00A071CB"/>
    <w:rsid w:val="00A072B4"/>
    <w:rsid w:val="00A072DD"/>
    <w:rsid w:val="00A07472"/>
    <w:rsid w:val="00A0789F"/>
    <w:rsid w:val="00A07FF6"/>
    <w:rsid w:val="00A10348"/>
    <w:rsid w:val="00A10A31"/>
    <w:rsid w:val="00A10ABD"/>
    <w:rsid w:val="00A10CE3"/>
    <w:rsid w:val="00A112AC"/>
    <w:rsid w:val="00A11A5E"/>
    <w:rsid w:val="00A12047"/>
    <w:rsid w:val="00A12372"/>
    <w:rsid w:val="00A1260E"/>
    <w:rsid w:val="00A1285C"/>
    <w:rsid w:val="00A13C20"/>
    <w:rsid w:val="00A13EDA"/>
    <w:rsid w:val="00A14B26"/>
    <w:rsid w:val="00A14C5C"/>
    <w:rsid w:val="00A15539"/>
    <w:rsid w:val="00A15D2E"/>
    <w:rsid w:val="00A160E3"/>
    <w:rsid w:val="00A17B48"/>
    <w:rsid w:val="00A20F44"/>
    <w:rsid w:val="00A21000"/>
    <w:rsid w:val="00A21174"/>
    <w:rsid w:val="00A21506"/>
    <w:rsid w:val="00A21B87"/>
    <w:rsid w:val="00A21F66"/>
    <w:rsid w:val="00A223E7"/>
    <w:rsid w:val="00A228C6"/>
    <w:rsid w:val="00A236A8"/>
    <w:rsid w:val="00A23BD6"/>
    <w:rsid w:val="00A24A3A"/>
    <w:rsid w:val="00A25412"/>
    <w:rsid w:val="00A25CDF"/>
    <w:rsid w:val="00A25FFD"/>
    <w:rsid w:val="00A26734"/>
    <w:rsid w:val="00A2699C"/>
    <w:rsid w:val="00A26A73"/>
    <w:rsid w:val="00A276F6"/>
    <w:rsid w:val="00A27C8E"/>
    <w:rsid w:val="00A30077"/>
    <w:rsid w:val="00A30B1E"/>
    <w:rsid w:val="00A31CF8"/>
    <w:rsid w:val="00A31F82"/>
    <w:rsid w:val="00A31FBA"/>
    <w:rsid w:val="00A3220E"/>
    <w:rsid w:val="00A33528"/>
    <w:rsid w:val="00A33780"/>
    <w:rsid w:val="00A34C5E"/>
    <w:rsid w:val="00A34FD0"/>
    <w:rsid w:val="00A3567E"/>
    <w:rsid w:val="00A356CC"/>
    <w:rsid w:val="00A35AFB"/>
    <w:rsid w:val="00A36057"/>
    <w:rsid w:val="00A376F2"/>
    <w:rsid w:val="00A37A95"/>
    <w:rsid w:val="00A40835"/>
    <w:rsid w:val="00A412DF"/>
    <w:rsid w:val="00A41404"/>
    <w:rsid w:val="00A41EA2"/>
    <w:rsid w:val="00A41F1B"/>
    <w:rsid w:val="00A4218D"/>
    <w:rsid w:val="00A43727"/>
    <w:rsid w:val="00A43B0E"/>
    <w:rsid w:val="00A44426"/>
    <w:rsid w:val="00A445C1"/>
    <w:rsid w:val="00A44E29"/>
    <w:rsid w:val="00A44E93"/>
    <w:rsid w:val="00A44F30"/>
    <w:rsid w:val="00A458B5"/>
    <w:rsid w:val="00A45DC9"/>
    <w:rsid w:val="00A46D95"/>
    <w:rsid w:val="00A474AB"/>
    <w:rsid w:val="00A478E6"/>
    <w:rsid w:val="00A50955"/>
    <w:rsid w:val="00A5096D"/>
    <w:rsid w:val="00A51021"/>
    <w:rsid w:val="00A51346"/>
    <w:rsid w:val="00A52098"/>
    <w:rsid w:val="00A520DF"/>
    <w:rsid w:val="00A524F4"/>
    <w:rsid w:val="00A52C33"/>
    <w:rsid w:val="00A52EA7"/>
    <w:rsid w:val="00A530E0"/>
    <w:rsid w:val="00A53181"/>
    <w:rsid w:val="00A5357C"/>
    <w:rsid w:val="00A54528"/>
    <w:rsid w:val="00A54946"/>
    <w:rsid w:val="00A549DC"/>
    <w:rsid w:val="00A55646"/>
    <w:rsid w:val="00A558AF"/>
    <w:rsid w:val="00A55C67"/>
    <w:rsid w:val="00A5645F"/>
    <w:rsid w:val="00A56683"/>
    <w:rsid w:val="00A60C24"/>
    <w:rsid w:val="00A61ACC"/>
    <w:rsid w:val="00A625C7"/>
    <w:rsid w:val="00A62D0C"/>
    <w:rsid w:val="00A63040"/>
    <w:rsid w:val="00A63506"/>
    <w:rsid w:val="00A63AD9"/>
    <w:rsid w:val="00A63BBC"/>
    <w:rsid w:val="00A63FF0"/>
    <w:rsid w:val="00A6438F"/>
    <w:rsid w:val="00A66AA0"/>
    <w:rsid w:val="00A66FA6"/>
    <w:rsid w:val="00A67265"/>
    <w:rsid w:val="00A7102B"/>
    <w:rsid w:val="00A71982"/>
    <w:rsid w:val="00A722B1"/>
    <w:rsid w:val="00A73B8D"/>
    <w:rsid w:val="00A74788"/>
    <w:rsid w:val="00A74D59"/>
    <w:rsid w:val="00A76B73"/>
    <w:rsid w:val="00A77151"/>
    <w:rsid w:val="00A772B8"/>
    <w:rsid w:val="00A80C00"/>
    <w:rsid w:val="00A821A7"/>
    <w:rsid w:val="00A824A3"/>
    <w:rsid w:val="00A82D85"/>
    <w:rsid w:val="00A82E9E"/>
    <w:rsid w:val="00A8314D"/>
    <w:rsid w:val="00A832C5"/>
    <w:rsid w:val="00A842AF"/>
    <w:rsid w:val="00A84310"/>
    <w:rsid w:val="00A84ADB"/>
    <w:rsid w:val="00A84EEE"/>
    <w:rsid w:val="00A85184"/>
    <w:rsid w:val="00A854EE"/>
    <w:rsid w:val="00A85F9D"/>
    <w:rsid w:val="00A86329"/>
    <w:rsid w:val="00A866D4"/>
    <w:rsid w:val="00A869F9"/>
    <w:rsid w:val="00A87054"/>
    <w:rsid w:val="00A87FC4"/>
    <w:rsid w:val="00A90895"/>
    <w:rsid w:val="00A908A7"/>
    <w:rsid w:val="00A90A45"/>
    <w:rsid w:val="00A90CDF"/>
    <w:rsid w:val="00A92934"/>
    <w:rsid w:val="00A93DA5"/>
    <w:rsid w:val="00A9439B"/>
    <w:rsid w:val="00A94936"/>
    <w:rsid w:val="00A94A67"/>
    <w:rsid w:val="00A94D8A"/>
    <w:rsid w:val="00A94E5B"/>
    <w:rsid w:val="00A96AD1"/>
    <w:rsid w:val="00A96BD1"/>
    <w:rsid w:val="00A97062"/>
    <w:rsid w:val="00A97263"/>
    <w:rsid w:val="00A97590"/>
    <w:rsid w:val="00A976C1"/>
    <w:rsid w:val="00A97A15"/>
    <w:rsid w:val="00A97EF4"/>
    <w:rsid w:val="00AA013E"/>
    <w:rsid w:val="00AA01B0"/>
    <w:rsid w:val="00AA02A0"/>
    <w:rsid w:val="00AA0725"/>
    <w:rsid w:val="00AA0B79"/>
    <w:rsid w:val="00AA0E9B"/>
    <w:rsid w:val="00AA13DB"/>
    <w:rsid w:val="00AA2823"/>
    <w:rsid w:val="00AA2A3C"/>
    <w:rsid w:val="00AA316A"/>
    <w:rsid w:val="00AA4108"/>
    <w:rsid w:val="00AA51FC"/>
    <w:rsid w:val="00AA6C22"/>
    <w:rsid w:val="00AA6E2B"/>
    <w:rsid w:val="00AA77C1"/>
    <w:rsid w:val="00AB06F9"/>
    <w:rsid w:val="00AB089D"/>
    <w:rsid w:val="00AB08AB"/>
    <w:rsid w:val="00AB167B"/>
    <w:rsid w:val="00AB2D6B"/>
    <w:rsid w:val="00AB3257"/>
    <w:rsid w:val="00AB3FAC"/>
    <w:rsid w:val="00AB492B"/>
    <w:rsid w:val="00AB50EB"/>
    <w:rsid w:val="00AB5442"/>
    <w:rsid w:val="00AB551A"/>
    <w:rsid w:val="00AB5FDF"/>
    <w:rsid w:val="00AB61DD"/>
    <w:rsid w:val="00AB7123"/>
    <w:rsid w:val="00AB73BF"/>
    <w:rsid w:val="00AB7636"/>
    <w:rsid w:val="00AC0516"/>
    <w:rsid w:val="00AC0B1D"/>
    <w:rsid w:val="00AC0B23"/>
    <w:rsid w:val="00AC1C43"/>
    <w:rsid w:val="00AC23FA"/>
    <w:rsid w:val="00AC2CFE"/>
    <w:rsid w:val="00AC2F49"/>
    <w:rsid w:val="00AC3309"/>
    <w:rsid w:val="00AC38F2"/>
    <w:rsid w:val="00AC40C3"/>
    <w:rsid w:val="00AC4518"/>
    <w:rsid w:val="00AC4BEC"/>
    <w:rsid w:val="00AC4CB3"/>
    <w:rsid w:val="00AC4DE8"/>
    <w:rsid w:val="00AC502D"/>
    <w:rsid w:val="00AC538D"/>
    <w:rsid w:val="00AC5CCD"/>
    <w:rsid w:val="00AC730C"/>
    <w:rsid w:val="00AC77D3"/>
    <w:rsid w:val="00AC7943"/>
    <w:rsid w:val="00AC7DE6"/>
    <w:rsid w:val="00AD0143"/>
    <w:rsid w:val="00AD0888"/>
    <w:rsid w:val="00AD08C2"/>
    <w:rsid w:val="00AD119E"/>
    <w:rsid w:val="00AD1A5E"/>
    <w:rsid w:val="00AD25E9"/>
    <w:rsid w:val="00AD262E"/>
    <w:rsid w:val="00AD3339"/>
    <w:rsid w:val="00AD33B5"/>
    <w:rsid w:val="00AD33BA"/>
    <w:rsid w:val="00AD39D8"/>
    <w:rsid w:val="00AD44AE"/>
    <w:rsid w:val="00AD4A55"/>
    <w:rsid w:val="00AD5249"/>
    <w:rsid w:val="00AD5297"/>
    <w:rsid w:val="00AD53AF"/>
    <w:rsid w:val="00AD5560"/>
    <w:rsid w:val="00AD5676"/>
    <w:rsid w:val="00AD5709"/>
    <w:rsid w:val="00AD5983"/>
    <w:rsid w:val="00AD5E1F"/>
    <w:rsid w:val="00AD6321"/>
    <w:rsid w:val="00AD676C"/>
    <w:rsid w:val="00AD6A6F"/>
    <w:rsid w:val="00AD7638"/>
    <w:rsid w:val="00AD768E"/>
    <w:rsid w:val="00AD77B5"/>
    <w:rsid w:val="00AE016C"/>
    <w:rsid w:val="00AE01C0"/>
    <w:rsid w:val="00AE0250"/>
    <w:rsid w:val="00AE062A"/>
    <w:rsid w:val="00AE06F4"/>
    <w:rsid w:val="00AE099E"/>
    <w:rsid w:val="00AE0D7C"/>
    <w:rsid w:val="00AE0F31"/>
    <w:rsid w:val="00AE123C"/>
    <w:rsid w:val="00AE136C"/>
    <w:rsid w:val="00AE16C8"/>
    <w:rsid w:val="00AE1C00"/>
    <w:rsid w:val="00AE265C"/>
    <w:rsid w:val="00AE2D6C"/>
    <w:rsid w:val="00AE313D"/>
    <w:rsid w:val="00AE33D5"/>
    <w:rsid w:val="00AE3673"/>
    <w:rsid w:val="00AE3A2C"/>
    <w:rsid w:val="00AE4A8B"/>
    <w:rsid w:val="00AE4DFC"/>
    <w:rsid w:val="00AE56A4"/>
    <w:rsid w:val="00AE5AAD"/>
    <w:rsid w:val="00AE64D3"/>
    <w:rsid w:val="00AE68E9"/>
    <w:rsid w:val="00AE695F"/>
    <w:rsid w:val="00AE6CC0"/>
    <w:rsid w:val="00AF1C56"/>
    <w:rsid w:val="00AF1F76"/>
    <w:rsid w:val="00AF1FBA"/>
    <w:rsid w:val="00AF3DC4"/>
    <w:rsid w:val="00AF4132"/>
    <w:rsid w:val="00AF44AB"/>
    <w:rsid w:val="00AF44F2"/>
    <w:rsid w:val="00AF4B6E"/>
    <w:rsid w:val="00AF4BEC"/>
    <w:rsid w:val="00AF4FF1"/>
    <w:rsid w:val="00AF5D06"/>
    <w:rsid w:val="00AF5FF4"/>
    <w:rsid w:val="00AF69BC"/>
    <w:rsid w:val="00B0082A"/>
    <w:rsid w:val="00B008A5"/>
    <w:rsid w:val="00B00A0F"/>
    <w:rsid w:val="00B01787"/>
    <w:rsid w:val="00B0184A"/>
    <w:rsid w:val="00B02F60"/>
    <w:rsid w:val="00B0317B"/>
    <w:rsid w:val="00B051F0"/>
    <w:rsid w:val="00B0603F"/>
    <w:rsid w:val="00B06292"/>
    <w:rsid w:val="00B0728B"/>
    <w:rsid w:val="00B07636"/>
    <w:rsid w:val="00B078E9"/>
    <w:rsid w:val="00B07966"/>
    <w:rsid w:val="00B07A3D"/>
    <w:rsid w:val="00B10254"/>
    <w:rsid w:val="00B10B79"/>
    <w:rsid w:val="00B11B27"/>
    <w:rsid w:val="00B12AE4"/>
    <w:rsid w:val="00B12EC8"/>
    <w:rsid w:val="00B13AD9"/>
    <w:rsid w:val="00B1533A"/>
    <w:rsid w:val="00B1594E"/>
    <w:rsid w:val="00B163DB"/>
    <w:rsid w:val="00B1739C"/>
    <w:rsid w:val="00B1776B"/>
    <w:rsid w:val="00B17AC6"/>
    <w:rsid w:val="00B17B7D"/>
    <w:rsid w:val="00B2025D"/>
    <w:rsid w:val="00B20759"/>
    <w:rsid w:val="00B20C97"/>
    <w:rsid w:val="00B21422"/>
    <w:rsid w:val="00B21DF9"/>
    <w:rsid w:val="00B22210"/>
    <w:rsid w:val="00B22835"/>
    <w:rsid w:val="00B22FB7"/>
    <w:rsid w:val="00B236C7"/>
    <w:rsid w:val="00B2541C"/>
    <w:rsid w:val="00B2543C"/>
    <w:rsid w:val="00B25616"/>
    <w:rsid w:val="00B25C64"/>
    <w:rsid w:val="00B26454"/>
    <w:rsid w:val="00B26850"/>
    <w:rsid w:val="00B271FF"/>
    <w:rsid w:val="00B2725D"/>
    <w:rsid w:val="00B27B6D"/>
    <w:rsid w:val="00B27CA9"/>
    <w:rsid w:val="00B30EA4"/>
    <w:rsid w:val="00B3168C"/>
    <w:rsid w:val="00B31928"/>
    <w:rsid w:val="00B31F8F"/>
    <w:rsid w:val="00B3338C"/>
    <w:rsid w:val="00B33BE0"/>
    <w:rsid w:val="00B34085"/>
    <w:rsid w:val="00B34313"/>
    <w:rsid w:val="00B344F5"/>
    <w:rsid w:val="00B34690"/>
    <w:rsid w:val="00B347C3"/>
    <w:rsid w:val="00B3580C"/>
    <w:rsid w:val="00B359CA"/>
    <w:rsid w:val="00B36487"/>
    <w:rsid w:val="00B36ADC"/>
    <w:rsid w:val="00B37832"/>
    <w:rsid w:val="00B37B33"/>
    <w:rsid w:val="00B40737"/>
    <w:rsid w:val="00B40AE0"/>
    <w:rsid w:val="00B40D50"/>
    <w:rsid w:val="00B40E5E"/>
    <w:rsid w:val="00B41200"/>
    <w:rsid w:val="00B4121D"/>
    <w:rsid w:val="00B41880"/>
    <w:rsid w:val="00B418D4"/>
    <w:rsid w:val="00B41EE9"/>
    <w:rsid w:val="00B41FB0"/>
    <w:rsid w:val="00B4237A"/>
    <w:rsid w:val="00B42566"/>
    <w:rsid w:val="00B444FD"/>
    <w:rsid w:val="00B44E3E"/>
    <w:rsid w:val="00B454AC"/>
    <w:rsid w:val="00B45A7E"/>
    <w:rsid w:val="00B45C1B"/>
    <w:rsid w:val="00B46895"/>
    <w:rsid w:val="00B47692"/>
    <w:rsid w:val="00B50067"/>
    <w:rsid w:val="00B50845"/>
    <w:rsid w:val="00B5092A"/>
    <w:rsid w:val="00B50BA0"/>
    <w:rsid w:val="00B50DCB"/>
    <w:rsid w:val="00B51121"/>
    <w:rsid w:val="00B51EA8"/>
    <w:rsid w:val="00B5287B"/>
    <w:rsid w:val="00B535D8"/>
    <w:rsid w:val="00B5388A"/>
    <w:rsid w:val="00B53CF1"/>
    <w:rsid w:val="00B53D5B"/>
    <w:rsid w:val="00B54007"/>
    <w:rsid w:val="00B5403C"/>
    <w:rsid w:val="00B540C5"/>
    <w:rsid w:val="00B548B5"/>
    <w:rsid w:val="00B55137"/>
    <w:rsid w:val="00B55542"/>
    <w:rsid w:val="00B55945"/>
    <w:rsid w:val="00B55E41"/>
    <w:rsid w:val="00B55EFB"/>
    <w:rsid w:val="00B56318"/>
    <w:rsid w:val="00B56657"/>
    <w:rsid w:val="00B605B3"/>
    <w:rsid w:val="00B605EF"/>
    <w:rsid w:val="00B60A45"/>
    <w:rsid w:val="00B617D9"/>
    <w:rsid w:val="00B618EF"/>
    <w:rsid w:val="00B61D35"/>
    <w:rsid w:val="00B62861"/>
    <w:rsid w:val="00B63771"/>
    <w:rsid w:val="00B63789"/>
    <w:rsid w:val="00B63CBC"/>
    <w:rsid w:val="00B65527"/>
    <w:rsid w:val="00B65A61"/>
    <w:rsid w:val="00B66287"/>
    <w:rsid w:val="00B66AFE"/>
    <w:rsid w:val="00B66B95"/>
    <w:rsid w:val="00B7010C"/>
    <w:rsid w:val="00B7092B"/>
    <w:rsid w:val="00B70C52"/>
    <w:rsid w:val="00B71023"/>
    <w:rsid w:val="00B72175"/>
    <w:rsid w:val="00B73780"/>
    <w:rsid w:val="00B7384A"/>
    <w:rsid w:val="00B73922"/>
    <w:rsid w:val="00B74B39"/>
    <w:rsid w:val="00B74F5F"/>
    <w:rsid w:val="00B75599"/>
    <w:rsid w:val="00B75E34"/>
    <w:rsid w:val="00B75E49"/>
    <w:rsid w:val="00B77933"/>
    <w:rsid w:val="00B77ABA"/>
    <w:rsid w:val="00B77F65"/>
    <w:rsid w:val="00B801F3"/>
    <w:rsid w:val="00B81174"/>
    <w:rsid w:val="00B8220A"/>
    <w:rsid w:val="00B823E2"/>
    <w:rsid w:val="00B82C3F"/>
    <w:rsid w:val="00B830D2"/>
    <w:rsid w:val="00B8313E"/>
    <w:rsid w:val="00B83987"/>
    <w:rsid w:val="00B839C5"/>
    <w:rsid w:val="00B84326"/>
    <w:rsid w:val="00B84FDB"/>
    <w:rsid w:val="00B85F19"/>
    <w:rsid w:val="00B85FCB"/>
    <w:rsid w:val="00B86E82"/>
    <w:rsid w:val="00B87615"/>
    <w:rsid w:val="00B87C44"/>
    <w:rsid w:val="00B9151D"/>
    <w:rsid w:val="00B9184D"/>
    <w:rsid w:val="00B92276"/>
    <w:rsid w:val="00B93202"/>
    <w:rsid w:val="00B93550"/>
    <w:rsid w:val="00B93838"/>
    <w:rsid w:val="00B93DD9"/>
    <w:rsid w:val="00B93FFF"/>
    <w:rsid w:val="00B9441E"/>
    <w:rsid w:val="00B94C24"/>
    <w:rsid w:val="00B95674"/>
    <w:rsid w:val="00B95BE8"/>
    <w:rsid w:val="00B95DC3"/>
    <w:rsid w:val="00B965AF"/>
    <w:rsid w:val="00B9663A"/>
    <w:rsid w:val="00B96D3E"/>
    <w:rsid w:val="00B973AB"/>
    <w:rsid w:val="00B97768"/>
    <w:rsid w:val="00BA0081"/>
    <w:rsid w:val="00BA1249"/>
    <w:rsid w:val="00BA1511"/>
    <w:rsid w:val="00BA1772"/>
    <w:rsid w:val="00BA262E"/>
    <w:rsid w:val="00BA264C"/>
    <w:rsid w:val="00BA2886"/>
    <w:rsid w:val="00BA298A"/>
    <w:rsid w:val="00BA3015"/>
    <w:rsid w:val="00BA3984"/>
    <w:rsid w:val="00BA3A37"/>
    <w:rsid w:val="00BA4053"/>
    <w:rsid w:val="00BA4527"/>
    <w:rsid w:val="00BA5EBF"/>
    <w:rsid w:val="00BA7E08"/>
    <w:rsid w:val="00BA7FA4"/>
    <w:rsid w:val="00BB0422"/>
    <w:rsid w:val="00BB0561"/>
    <w:rsid w:val="00BB09EA"/>
    <w:rsid w:val="00BB0BBA"/>
    <w:rsid w:val="00BB1C85"/>
    <w:rsid w:val="00BB2497"/>
    <w:rsid w:val="00BB278E"/>
    <w:rsid w:val="00BB47D8"/>
    <w:rsid w:val="00BB505A"/>
    <w:rsid w:val="00BB58A1"/>
    <w:rsid w:val="00BB5F7F"/>
    <w:rsid w:val="00BB5FB9"/>
    <w:rsid w:val="00BB6B29"/>
    <w:rsid w:val="00BB7429"/>
    <w:rsid w:val="00BC01A5"/>
    <w:rsid w:val="00BC0F3E"/>
    <w:rsid w:val="00BC2023"/>
    <w:rsid w:val="00BC21AE"/>
    <w:rsid w:val="00BC2AC8"/>
    <w:rsid w:val="00BC2E27"/>
    <w:rsid w:val="00BC3CCD"/>
    <w:rsid w:val="00BC3ECF"/>
    <w:rsid w:val="00BC4072"/>
    <w:rsid w:val="00BC4449"/>
    <w:rsid w:val="00BC454C"/>
    <w:rsid w:val="00BC49F2"/>
    <w:rsid w:val="00BC4EDB"/>
    <w:rsid w:val="00BC529F"/>
    <w:rsid w:val="00BC5324"/>
    <w:rsid w:val="00BC538D"/>
    <w:rsid w:val="00BC56FB"/>
    <w:rsid w:val="00BC5884"/>
    <w:rsid w:val="00BC6F19"/>
    <w:rsid w:val="00BC79C6"/>
    <w:rsid w:val="00BC7B98"/>
    <w:rsid w:val="00BC7D4B"/>
    <w:rsid w:val="00BD0F95"/>
    <w:rsid w:val="00BD1281"/>
    <w:rsid w:val="00BD1287"/>
    <w:rsid w:val="00BD18E9"/>
    <w:rsid w:val="00BD244A"/>
    <w:rsid w:val="00BD24B5"/>
    <w:rsid w:val="00BD32F3"/>
    <w:rsid w:val="00BD36DD"/>
    <w:rsid w:val="00BD3835"/>
    <w:rsid w:val="00BD3967"/>
    <w:rsid w:val="00BD3B06"/>
    <w:rsid w:val="00BD3C36"/>
    <w:rsid w:val="00BD3D28"/>
    <w:rsid w:val="00BD3DEC"/>
    <w:rsid w:val="00BD4046"/>
    <w:rsid w:val="00BD41BF"/>
    <w:rsid w:val="00BD44B7"/>
    <w:rsid w:val="00BD5240"/>
    <w:rsid w:val="00BD563D"/>
    <w:rsid w:val="00BD57A3"/>
    <w:rsid w:val="00BD5C69"/>
    <w:rsid w:val="00BD5E95"/>
    <w:rsid w:val="00BD5FAE"/>
    <w:rsid w:val="00BD63F4"/>
    <w:rsid w:val="00BD6A1C"/>
    <w:rsid w:val="00BD6A69"/>
    <w:rsid w:val="00BD70F7"/>
    <w:rsid w:val="00BD76E4"/>
    <w:rsid w:val="00BD7948"/>
    <w:rsid w:val="00BD7991"/>
    <w:rsid w:val="00BE063B"/>
    <w:rsid w:val="00BE0655"/>
    <w:rsid w:val="00BE076E"/>
    <w:rsid w:val="00BE0840"/>
    <w:rsid w:val="00BE0B4E"/>
    <w:rsid w:val="00BE1659"/>
    <w:rsid w:val="00BE16BE"/>
    <w:rsid w:val="00BE29CD"/>
    <w:rsid w:val="00BE2B7D"/>
    <w:rsid w:val="00BE2D31"/>
    <w:rsid w:val="00BE4DC3"/>
    <w:rsid w:val="00BE5223"/>
    <w:rsid w:val="00BE5515"/>
    <w:rsid w:val="00BE579C"/>
    <w:rsid w:val="00BE5CC8"/>
    <w:rsid w:val="00BE6214"/>
    <w:rsid w:val="00BE6976"/>
    <w:rsid w:val="00BE70DC"/>
    <w:rsid w:val="00BE715D"/>
    <w:rsid w:val="00BE75EE"/>
    <w:rsid w:val="00BE7BA8"/>
    <w:rsid w:val="00BF0244"/>
    <w:rsid w:val="00BF0499"/>
    <w:rsid w:val="00BF07C4"/>
    <w:rsid w:val="00BF0854"/>
    <w:rsid w:val="00BF0A67"/>
    <w:rsid w:val="00BF15B7"/>
    <w:rsid w:val="00BF2214"/>
    <w:rsid w:val="00BF26B1"/>
    <w:rsid w:val="00BF2929"/>
    <w:rsid w:val="00BF305D"/>
    <w:rsid w:val="00BF3312"/>
    <w:rsid w:val="00BF3343"/>
    <w:rsid w:val="00BF3964"/>
    <w:rsid w:val="00BF3E92"/>
    <w:rsid w:val="00BF4482"/>
    <w:rsid w:val="00BF45A5"/>
    <w:rsid w:val="00BF45F9"/>
    <w:rsid w:val="00BF4AB6"/>
    <w:rsid w:val="00BF4AEA"/>
    <w:rsid w:val="00BF4AF5"/>
    <w:rsid w:val="00BF5369"/>
    <w:rsid w:val="00BF6339"/>
    <w:rsid w:val="00BF702C"/>
    <w:rsid w:val="00BF7554"/>
    <w:rsid w:val="00C007D0"/>
    <w:rsid w:val="00C00FEB"/>
    <w:rsid w:val="00C011EC"/>
    <w:rsid w:val="00C022B5"/>
    <w:rsid w:val="00C0284D"/>
    <w:rsid w:val="00C02BDB"/>
    <w:rsid w:val="00C03480"/>
    <w:rsid w:val="00C0390C"/>
    <w:rsid w:val="00C03B1A"/>
    <w:rsid w:val="00C03BB7"/>
    <w:rsid w:val="00C03CAA"/>
    <w:rsid w:val="00C04012"/>
    <w:rsid w:val="00C04435"/>
    <w:rsid w:val="00C054A8"/>
    <w:rsid w:val="00C05FC0"/>
    <w:rsid w:val="00C06F23"/>
    <w:rsid w:val="00C06FD3"/>
    <w:rsid w:val="00C0702A"/>
    <w:rsid w:val="00C079A6"/>
    <w:rsid w:val="00C10EB3"/>
    <w:rsid w:val="00C12729"/>
    <w:rsid w:val="00C12A40"/>
    <w:rsid w:val="00C12FE4"/>
    <w:rsid w:val="00C13006"/>
    <w:rsid w:val="00C13264"/>
    <w:rsid w:val="00C13A51"/>
    <w:rsid w:val="00C13F2A"/>
    <w:rsid w:val="00C140E5"/>
    <w:rsid w:val="00C14118"/>
    <w:rsid w:val="00C14644"/>
    <w:rsid w:val="00C14939"/>
    <w:rsid w:val="00C14995"/>
    <w:rsid w:val="00C14AF5"/>
    <w:rsid w:val="00C15FB3"/>
    <w:rsid w:val="00C16381"/>
    <w:rsid w:val="00C20404"/>
    <w:rsid w:val="00C204FC"/>
    <w:rsid w:val="00C209C5"/>
    <w:rsid w:val="00C20D0A"/>
    <w:rsid w:val="00C212F2"/>
    <w:rsid w:val="00C21AFD"/>
    <w:rsid w:val="00C2269D"/>
    <w:rsid w:val="00C23657"/>
    <w:rsid w:val="00C23E83"/>
    <w:rsid w:val="00C23EE3"/>
    <w:rsid w:val="00C258CA"/>
    <w:rsid w:val="00C25B61"/>
    <w:rsid w:val="00C26750"/>
    <w:rsid w:val="00C2679B"/>
    <w:rsid w:val="00C26B75"/>
    <w:rsid w:val="00C26CEC"/>
    <w:rsid w:val="00C26DD1"/>
    <w:rsid w:val="00C2732A"/>
    <w:rsid w:val="00C27B9C"/>
    <w:rsid w:val="00C30C7F"/>
    <w:rsid w:val="00C31835"/>
    <w:rsid w:val="00C31EC8"/>
    <w:rsid w:val="00C32798"/>
    <w:rsid w:val="00C32A4F"/>
    <w:rsid w:val="00C332B7"/>
    <w:rsid w:val="00C33831"/>
    <w:rsid w:val="00C33B28"/>
    <w:rsid w:val="00C3452C"/>
    <w:rsid w:val="00C34B8F"/>
    <w:rsid w:val="00C35700"/>
    <w:rsid w:val="00C36598"/>
    <w:rsid w:val="00C37184"/>
    <w:rsid w:val="00C37684"/>
    <w:rsid w:val="00C37C33"/>
    <w:rsid w:val="00C407D7"/>
    <w:rsid w:val="00C40BF3"/>
    <w:rsid w:val="00C41222"/>
    <w:rsid w:val="00C415B5"/>
    <w:rsid w:val="00C416E4"/>
    <w:rsid w:val="00C42333"/>
    <w:rsid w:val="00C427F1"/>
    <w:rsid w:val="00C4285E"/>
    <w:rsid w:val="00C42B79"/>
    <w:rsid w:val="00C43531"/>
    <w:rsid w:val="00C44C8B"/>
    <w:rsid w:val="00C44E60"/>
    <w:rsid w:val="00C45127"/>
    <w:rsid w:val="00C45215"/>
    <w:rsid w:val="00C45D87"/>
    <w:rsid w:val="00C50BC5"/>
    <w:rsid w:val="00C51339"/>
    <w:rsid w:val="00C514E4"/>
    <w:rsid w:val="00C51CFA"/>
    <w:rsid w:val="00C53A25"/>
    <w:rsid w:val="00C5501D"/>
    <w:rsid w:val="00C551FF"/>
    <w:rsid w:val="00C5562D"/>
    <w:rsid w:val="00C55705"/>
    <w:rsid w:val="00C55C2A"/>
    <w:rsid w:val="00C55E2B"/>
    <w:rsid w:val="00C5643F"/>
    <w:rsid w:val="00C56B98"/>
    <w:rsid w:val="00C56E38"/>
    <w:rsid w:val="00C57145"/>
    <w:rsid w:val="00C57190"/>
    <w:rsid w:val="00C60332"/>
    <w:rsid w:val="00C60657"/>
    <w:rsid w:val="00C60F1E"/>
    <w:rsid w:val="00C61687"/>
    <w:rsid w:val="00C6180B"/>
    <w:rsid w:val="00C618EB"/>
    <w:rsid w:val="00C61A6F"/>
    <w:rsid w:val="00C62851"/>
    <w:rsid w:val="00C62BE4"/>
    <w:rsid w:val="00C62ED1"/>
    <w:rsid w:val="00C63375"/>
    <w:rsid w:val="00C63703"/>
    <w:rsid w:val="00C63C7F"/>
    <w:rsid w:val="00C64A42"/>
    <w:rsid w:val="00C64A5D"/>
    <w:rsid w:val="00C66A53"/>
    <w:rsid w:val="00C66D55"/>
    <w:rsid w:val="00C67822"/>
    <w:rsid w:val="00C67965"/>
    <w:rsid w:val="00C67B26"/>
    <w:rsid w:val="00C70A64"/>
    <w:rsid w:val="00C70ABB"/>
    <w:rsid w:val="00C71188"/>
    <w:rsid w:val="00C717BB"/>
    <w:rsid w:val="00C71D0A"/>
    <w:rsid w:val="00C722D9"/>
    <w:rsid w:val="00C725C2"/>
    <w:rsid w:val="00C7276F"/>
    <w:rsid w:val="00C72939"/>
    <w:rsid w:val="00C72F91"/>
    <w:rsid w:val="00C732F5"/>
    <w:rsid w:val="00C74716"/>
    <w:rsid w:val="00C74BF4"/>
    <w:rsid w:val="00C74FC0"/>
    <w:rsid w:val="00C75647"/>
    <w:rsid w:val="00C7568B"/>
    <w:rsid w:val="00C756E2"/>
    <w:rsid w:val="00C759FA"/>
    <w:rsid w:val="00C759FD"/>
    <w:rsid w:val="00C773B5"/>
    <w:rsid w:val="00C77422"/>
    <w:rsid w:val="00C77C26"/>
    <w:rsid w:val="00C8131F"/>
    <w:rsid w:val="00C81C6E"/>
    <w:rsid w:val="00C81D45"/>
    <w:rsid w:val="00C82CD2"/>
    <w:rsid w:val="00C8301D"/>
    <w:rsid w:val="00C83172"/>
    <w:rsid w:val="00C83CA4"/>
    <w:rsid w:val="00C84499"/>
    <w:rsid w:val="00C84692"/>
    <w:rsid w:val="00C84F4C"/>
    <w:rsid w:val="00C852BF"/>
    <w:rsid w:val="00C852C3"/>
    <w:rsid w:val="00C8566A"/>
    <w:rsid w:val="00C87285"/>
    <w:rsid w:val="00C872E3"/>
    <w:rsid w:val="00C873D6"/>
    <w:rsid w:val="00C875F4"/>
    <w:rsid w:val="00C87B36"/>
    <w:rsid w:val="00C87FF7"/>
    <w:rsid w:val="00C9043E"/>
    <w:rsid w:val="00C908E7"/>
    <w:rsid w:val="00C9145A"/>
    <w:rsid w:val="00C916A6"/>
    <w:rsid w:val="00C924B3"/>
    <w:rsid w:val="00C92A9B"/>
    <w:rsid w:val="00C93017"/>
    <w:rsid w:val="00C930CD"/>
    <w:rsid w:val="00C930F0"/>
    <w:rsid w:val="00C938B6"/>
    <w:rsid w:val="00C938FE"/>
    <w:rsid w:val="00C939D8"/>
    <w:rsid w:val="00C940A3"/>
    <w:rsid w:val="00C943E8"/>
    <w:rsid w:val="00C94F14"/>
    <w:rsid w:val="00C95D4A"/>
    <w:rsid w:val="00C967ED"/>
    <w:rsid w:val="00C9695D"/>
    <w:rsid w:val="00C96D87"/>
    <w:rsid w:val="00C96E8C"/>
    <w:rsid w:val="00C975C3"/>
    <w:rsid w:val="00CA0C36"/>
    <w:rsid w:val="00CA0E0F"/>
    <w:rsid w:val="00CA126A"/>
    <w:rsid w:val="00CA131D"/>
    <w:rsid w:val="00CA14A3"/>
    <w:rsid w:val="00CA14EE"/>
    <w:rsid w:val="00CA174C"/>
    <w:rsid w:val="00CA2953"/>
    <w:rsid w:val="00CA2B93"/>
    <w:rsid w:val="00CA2BC9"/>
    <w:rsid w:val="00CA36EC"/>
    <w:rsid w:val="00CA3FEE"/>
    <w:rsid w:val="00CA48EF"/>
    <w:rsid w:val="00CA56CA"/>
    <w:rsid w:val="00CA593A"/>
    <w:rsid w:val="00CA6339"/>
    <w:rsid w:val="00CA6651"/>
    <w:rsid w:val="00CA680A"/>
    <w:rsid w:val="00CA6AEB"/>
    <w:rsid w:val="00CA77F6"/>
    <w:rsid w:val="00CA7A7D"/>
    <w:rsid w:val="00CA7B8B"/>
    <w:rsid w:val="00CB0013"/>
    <w:rsid w:val="00CB0E78"/>
    <w:rsid w:val="00CB297C"/>
    <w:rsid w:val="00CB31AB"/>
    <w:rsid w:val="00CB48F2"/>
    <w:rsid w:val="00CB4C29"/>
    <w:rsid w:val="00CB50DD"/>
    <w:rsid w:val="00CB5F39"/>
    <w:rsid w:val="00CB60D8"/>
    <w:rsid w:val="00CB6A15"/>
    <w:rsid w:val="00CB6C40"/>
    <w:rsid w:val="00CC013C"/>
    <w:rsid w:val="00CC0234"/>
    <w:rsid w:val="00CC056F"/>
    <w:rsid w:val="00CC0797"/>
    <w:rsid w:val="00CC0C73"/>
    <w:rsid w:val="00CC1A59"/>
    <w:rsid w:val="00CC2A87"/>
    <w:rsid w:val="00CC352B"/>
    <w:rsid w:val="00CC3893"/>
    <w:rsid w:val="00CC3D1F"/>
    <w:rsid w:val="00CC4474"/>
    <w:rsid w:val="00CC46D4"/>
    <w:rsid w:val="00CC4F43"/>
    <w:rsid w:val="00CC50D9"/>
    <w:rsid w:val="00CC5313"/>
    <w:rsid w:val="00CC54F5"/>
    <w:rsid w:val="00CC6304"/>
    <w:rsid w:val="00CC6D62"/>
    <w:rsid w:val="00CC6E41"/>
    <w:rsid w:val="00CC759D"/>
    <w:rsid w:val="00CC785E"/>
    <w:rsid w:val="00CC793C"/>
    <w:rsid w:val="00CD0C0B"/>
    <w:rsid w:val="00CD1897"/>
    <w:rsid w:val="00CD1BDE"/>
    <w:rsid w:val="00CD22DE"/>
    <w:rsid w:val="00CD2960"/>
    <w:rsid w:val="00CD2BE2"/>
    <w:rsid w:val="00CD2C4D"/>
    <w:rsid w:val="00CD2E7F"/>
    <w:rsid w:val="00CD3835"/>
    <w:rsid w:val="00CD3C92"/>
    <w:rsid w:val="00CD4198"/>
    <w:rsid w:val="00CD4644"/>
    <w:rsid w:val="00CD4D57"/>
    <w:rsid w:val="00CD4DD1"/>
    <w:rsid w:val="00CD4F66"/>
    <w:rsid w:val="00CD4FAB"/>
    <w:rsid w:val="00CD4FF9"/>
    <w:rsid w:val="00CD57C9"/>
    <w:rsid w:val="00CD58D1"/>
    <w:rsid w:val="00CD5D4C"/>
    <w:rsid w:val="00CD637B"/>
    <w:rsid w:val="00CD67A3"/>
    <w:rsid w:val="00CD72F5"/>
    <w:rsid w:val="00CD779E"/>
    <w:rsid w:val="00CD7BFF"/>
    <w:rsid w:val="00CE09CA"/>
    <w:rsid w:val="00CE1A9B"/>
    <w:rsid w:val="00CE1D5A"/>
    <w:rsid w:val="00CE2176"/>
    <w:rsid w:val="00CE2AB1"/>
    <w:rsid w:val="00CE30E8"/>
    <w:rsid w:val="00CE4BC8"/>
    <w:rsid w:val="00CE4C85"/>
    <w:rsid w:val="00CE51F5"/>
    <w:rsid w:val="00CE5AF2"/>
    <w:rsid w:val="00CE6F56"/>
    <w:rsid w:val="00CE70ED"/>
    <w:rsid w:val="00CE70F2"/>
    <w:rsid w:val="00CE725E"/>
    <w:rsid w:val="00CF036E"/>
    <w:rsid w:val="00CF0BFA"/>
    <w:rsid w:val="00CF157D"/>
    <w:rsid w:val="00CF15E4"/>
    <w:rsid w:val="00CF19D9"/>
    <w:rsid w:val="00CF1DE0"/>
    <w:rsid w:val="00CF2910"/>
    <w:rsid w:val="00CF3154"/>
    <w:rsid w:val="00CF3253"/>
    <w:rsid w:val="00CF3B42"/>
    <w:rsid w:val="00CF519A"/>
    <w:rsid w:val="00CF5393"/>
    <w:rsid w:val="00CF55B3"/>
    <w:rsid w:val="00CF596E"/>
    <w:rsid w:val="00CF6C82"/>
    <w:rsid w:val="00CF70AA"/>
    <w:rsid w:val="00CF7B9C"/>
    <w:rsid w:val="00CF7D92"/>
    <w:rsid w:val="00D000E0"/>
    <w:rsid w:val="00D00BC4"/>
    <w:rsid w:val="00D010DF"/>
    <w:rsid w:val="00D0198D"/>
    <w:rsid w:val="00D025B4"/>
    <w:rsid w:val="00D032C1"/>
    <w:rsid w:val="00D0353F"/>
    <w:rsid w:val="00D03D85"/>
    <w:rsid w:val="00D04037"/>
    <w:rsid w:val="00D040DB"/>
    <w:rsid w:val="00D04887"/>
    <w:rsid w:val="00D04BA5"/>
    <w:rsid w:val="00D05E4A"/>
    <w:rsid w:val="00D06033"/>
    <w:rsid w:val="00D0626E"/>
    <w:rsid w:val="00D064FC"/>
    <w:rsid w:val="00D06584"/>
    <w:rsid w:val="00D06693"/>
    <w:rsid w:val="00D067B8"/>
    <w:rsid w:val="00D06F92"/>
    <w:rsid w:val="00D07324"/>
    <w:rsid w:val="00D07C1D"/>
    <w:rsid w:val="00D07C33"/>
    <w:rsid w:val="00D07D89"/>
    <w:rsid w:val="00D102CD"/>
    <w:rsid w:val="00D10ECB"/>
    <w:rsid w:val="00D1153F"/>
    <w:rsid w:val="00D11CAB"/>
    <w:rsid w:val="00D134F8"/>
    <w:rsid w:val="00D145DC"/>
    <w:rsid w:val="00D146D4"/>
    <w:rsid w:val="00D148A7"/>
    <w:rsid w:val="00D14999"/>
    <w:rsid w:val="00D14C20"/>
    <w:rsid w:val="00D14DB7"/>
    <w:rsid w:val="00D15104"/>
    <w:rsid w:val="00D156D3"/>
    <w:rsid w:val="00D15AA4"/>
    <w:rsid w:val="00D15EC4"/>
    <w:rsid w:val="00D160DA"/>
    <w:rsid w:val="00D16F7E"/>
    <w:rsid w:val="00D17C4C"/>
    <w:rsid w:val="00D17CF8"/>
    <w:rsid w:val="00D20463"/>
    <w:rsid w:val="00D21974"/>
    <w:rsid w:val="00D21CD2"/>
    <w:rsid w:val="00D21F0E"/>
    <w:rsid w:val="00D22159"/>
    <w:rsid w:val="00D22E77"/>
    <w:rsid w:val="00D23701"/>
    <w:rsid w:val="00D23EE6"/>
    <w:rsid w:val="00D23FA4"/>
    <w:rsid w:val="00D241DE"/>
    <w:rsid w:val="00D242B2"/>
    <w:rsid w:val="00D24F81"/>
    <w:rsid w:val="00D255AC"/>
    <w:rsid w:val="00D25EDB"/>
    <w:rsid w:val="00D26069"/>
    <w:rsid w:val="00D26F28"/>
    <w:rsid w:val="00D26F8A"/>
    <w:rsid w:val="00D279FD"/>
    <w:rsid w:val="00D30276"/>
    <w:rsid w:val="00D30665"/>
    <w:rsid w:val="00D31407"/>
    <w:rsid w:val="00D3152E"/>
    <w:rsid w:val="00D3154B"/>
    <w:rsid w:val="00D3175A"/>
    <w:rsid w:val="00D31CD4"/>
    <w:rsid w:val="00D3232F"/>
    <w:rsid w:val="00D32DCB"/>
    <w:rsid w:val="00D32EA4"/>
    <w:rsid w:val="00D34434"/>
    <w:rsid w:val="00D34752"/>
    <w:rsid w:val="00D34A6F"/>
    <w:rsid w:val="00D34A89"/>
    <w:rsid w:val="00D34E69"/>
    <w:rsid w:val="00D34EEA"/>
    <w:rsid w:val="00D358D3"/>
    <w:rsid w:val="00D359C6"/>
    <w:rsid w:val="00D36635"/>
    <w:rsid w:val="00D368AE"/>
    <w:rsid w:val="00D36F7B"/>
    <w:rsid w:val="00D37586"/>
    <w:rsid w:val="00D37877"/>
    <w:rsid w:val="00D37D66"/>
    <w:rsid w:val="00D400D3"/>
    <w:rsid w:val="00D40C9E"/>
    <w:rsid w:val="00D413AD"/>
    <w:rsid w:val="00D4177E"/>
    <w:rsid w:val="00D418CE"/>
    <w:rsid w:val="00D41A42"/>
    <w:rsid w:val="00D42A82"/>
    <w:rsid w:val="00D43009"/>
    <w:rsid w:val="00D43171"/>
    <w:rsid w:val="00D433D7"/>
    <w:rsid w:val="00D4340D"/>
    <w:rsid w:val="00D444CF"/>
    <w:rsid w:val="00D4490B"/>
    <w:rsid w:val="00D44BB4"/>
    <w:rsid w:val="00D44CBD"/>
    <w:rsid w:val="00D45864"/>
    <w:rsid w:val="00D45AFE"/>
    <w:rsid w:val="00D45DAA"/>
    <w:rsid w:val="00D4606B"/>
    <w:rsid w:val="00D462A7"/>
    <w:rsid w:val="00D470A1"/>
    <w:rsid w:val="00D472F4"/>
    <w:rsid w:val="00D475CC"/>
    <w:rsid w:val="00D479E4"/>
    <w:rsid w:val="00D50554"/>
    <w:rsid w:val="00D505F0"/>
    <w:rsid w:val="00D5066B"/>
    <w:rsid w:val="00D51C73"/>
    <w:rsid w:val="00D51F77"/>
    <w:rsid w:val="00D5237E"/>
    <w:rsid w:val="00D525A9"/>
    <w:rsid w:val="00D52691"/>
    <w:rsid w:val="00D5323C"/>
    <w:rsid w:val="00D5341C"/>
    <w:rsid w:val="00D541EC"/>
    <w:rsid w:val="00D54421"/>
    <w:rsid w:val="00D54A31"/>
    <w:rsid w:val="00D54D67"/>
    <w:rsid w:val="00D54EF6"/>
    <w:rsid w:val="00D553DF"/>
    <w:rsid w:val="00D554BF"/>
    <w:rsid w:val="00D55C8F"/>
    <w:rsid w:val="00D56215"/>
    <w:rsid w:val="00D567D2"/>
    <w:rsid w:val="00D5684D"/>
    <w:rsid w:val="00D56FD0"/>
    <w:rsid w:val="00D570BA"/>
    <w:rsid w:val="00D57DE7"/>
    <w:rsid w:val="00D600A2"/>
    <w:rsid w:val="00D60F2E"/>
    <w:rsid w:val="00D6284D"/>
    <w:rsid w:val="00D628CA"/>
    <w:rsid w:val="00D62C40"/>
    <w:rsid w:val="00D63CF5"/>
    <w:rsid w:val="00D63E14"/>
    <w:rsid w:val="00D65054"/>
    <w:rsid w:val="00D65110"/>
    <w:rsid w:val="00D65380"/>
    <w:rsid w:val="00D6557E"/>
    <w:rsid w:val="00D6688E"/>
    <w:rsid w:val="00D66B27"/>
    <w:rsid w:val="00D67946"/>
    <w:rsid w:val="00D70DD3"/>
    <w:rsid w:val="00D70F98"/>
    <w:rsid w:val="00D711CD"/>
    <w:rsid w:val="00D714D0"/>
    <w:rsid w:val="00D71AAD"/>
    <w:rsid w:val="00D71F7E"/>
    <w:rsid w:val="00D72297"/>
    <w:rsid w:val="00D72510"/>
    <w:rsid w:val="00D727E3"/>
    <w:rsid w:val="00D74B94"/>
    <w:rsid w:val="00D74E40"/>
    <w:rsid w:val="00D75C45"/>
    <w:rsid w:val="00D75C84"/>
    <w:rsid w:val="00D80507"/>
    <w:rsid w:val="00D80A13"/>
    <w:rsid w:val="00D826C5"/>
    <w:rsid w:val="00D82CBB"/>
    <w:rsid w:val="00D8305C"/>
    <w:rsid w:val="00D85072"/>
    <w:rsid w:val="00D856BF"/>
    <w:rsid w:val="00D85CE1"/>
    <w:rsid w:val="00D8675A"/>
    <w:rsid w:val="00D86DAF"/>
    <w:rsid w:val="00D87138"/>
    <w:rsid w:val="00D87631"/>
    <w:rsid w:val="00D87CCF"/>
    <w:rsid w:val="00D902F7"/>
    <w:rsid w:val="00D905AE"/>
    <w:rsid w:val="00D92B39"/>
    <w:rsid w:val="00D92D69"/>
    <w:rsid w:val="00D94391"/>
    <w:rsid w:val="00D94CA7"/>
    <w:rsid w:val="00D95B1F"/>
    <w:rsid w:val="00D96D0A"/>
    <w:rsid w:val="00D97DC6"/>
    <w:rsid w:val="00DA0E96"/>
    <w:rsid w:val="00DA1313"/>
    <w:rsid w:val="00DA2482"/>
    <w:rsid w:val="00DA2D13"/>
    <w:rsid w:val="00DA3951"/>
    <w:rsid w:val="00DA3ADB"/>
    <w:rsid w:val="00DA48C3"/>
    <w:rsid w:val="00DA4974"/>
    <w:rsid w:val="00DA497B"/>
    <w:rsid w:val="00DA4B9B"/>
    <w:rsid w:val="00DA53BC"/>
    <w:rsid w:val="00DA5D4C"/>
    <w:rsid w:val="00DA5DA9"/>
    <w:rsid w:val="00DA6448"/>
    <w:rsid w:val="00DA6D27"/>
    <w:rsid w:val="00DA760A"/>
    <w:rsid w:val="00DA788E"/>
    <w:rsid w:val="00DB0784"/>
    <w:rsid w:val="00DB0C10"/>
    <w:rsid w:val="00DB0E88"/>
    <w:rsid w:val="00DB1C3A"/>
    <w:rsid w:val="00DB2071"/>
    <w:rsid w:val="00DB211F"/>
    <w:rsid w:val="00DB2886"/>
    <w:rsid w:val="00DB2998"/>
    <w:rsid w:val="00DB2ADF"/>
    <w:rsid w:val="00DB2B12"/>
    <w:rsid w:val="00DB2B42"/>
    <w:rsid w:val="00DB3496"/>
    <w:rsid w:val="00DB39A5"/>
    <w:rsid w:val="00DB4637"/>
    <w:rsid w:val="00DB549A"/>
    <w:rsid w:val="00DB76FA"/>
    <w:rsid w:val="00DC049F"/>
    <w:rsid w:val="00DC0D21"/>
    <w:rsid w:val="00DC0E29"/>
    <w:rsid w:val="00DC0E4C"/>
    <w:rsid w:val="00DC0F8C"/>
    <w:rsid w:val="00DC1439"/>
    <w:rsid w:val="00DC301A"/>
    <w:rsid w:val="00DC505F"/>
    <w:rsid w:val="00DC5472"/>
    <w:rsid w:val="00DC5838"/>
    <w:rsid w:val="00DC603E"/>
    <w:rsid w:val="00DC7107"/>
    <w:rsid w:val="00DD068B"/>
    <w:rsid w:val="00DD06D0"/>
    <w:rsid w:val="00DD0CD1"/>
    <w:rsid w:val="00DD0D72"/>
    <w:rsid w:val="00DD183F"/>
    <w:rsid w:val="00DD19B0"/>
    <w:rsid w:val="00DD19F6"/>
    <w:rsid w:val="00DD1DCC"/>
    <w:rsid w:val="00DD1EB4"/>
    <w:rsid w:val="00DD1FAF"/>
    <w:rsid w:val="00DD1FDC"/>
    <w:rsid w:val="00DD2123"/>
    <w:rsid w:val="00DD2228"/>
    <w:rsid w:val="00DD2FEE"/>
    <w:rsid w:val="00DD3ED5"/>
    <w:rsid w:val="00DD42E8"/>
    <w:rsid w:val="00DD445A"/>
    <w:rsid w:val="00DD462F"/>
    <w:rsid w:val="00DD46B8"/>
    <w:rsid w:val="00DD4BF4"/>
    <w:rsid w:val="00DD6AB0"/>
    <w:rsid w:val="00DD7D5F"/>
    <w:rsid w:val="00DE0151"/>
    <w:rsid w:val="00DE05AA"/>
    <w:rsid w:val="00DE0660"/>
    <w:rsid w:val="00DE1AFD"/>
    <w:rsid w:val="00DE1B7D"/>
    <w:rsid w:val="00DE27DA"/>
    <w:rsid w:val="00DE36EE"/>
    <w:rsid w:val="00DE4279"/>
    <w:rsid w:val="00DE4403"/>
    <w:rsid w:val="00DE4A9B"/>
    <w:rsid w:val="00DE4F45"/>
    <w:rsid w:val="00DE5114"/>
    <w:rsid w:val="00DE54DB"/>
    <w:rsid w:val="00DE5C1B"/>
    <w:rsid w:val="00DE716C"/>
    <w:rsid w:val="00DE7723"/>
    <w:rsid w:val="00DE79B9"/>
    <w:rsid w:val="00DE7CFC"/>
    <w:rsid w:val="00DF0456"/>
    <w:rsid w:val="00DF085D"/>
    <w:rsid w:val="00DF096C"/>
    <w:rsid w:val="00DF12A1"/>
    <w:rsid w:val="00DF2E7C"/>
    <w:rsid w:val="00DF396C"/>
    <w:rsid w:val="00DF4315"/>
    <w:rsid w:val="00DF4389"/>
    <w:rsid w:val="00DF4ACF"/>
    <w:rsid w:val="00DF4D28"/>
    <w:rsid w:val="00DF4D76"/>
    <w:rsid w:val="00DF4F14"/>
    <w:rsid w:val="00DF4FEB"/>
    <w:rsid w:val="00DF538A"/>
    <w:rsid w:val="00DF569B"/>
    <w:rsid w:val="00DF6038"/>
    <w:rsid w:val="00DF60ED"/>
    <w:rsid w:val="00DF61C0"/>
    <w:rsid w:val="00DF6A6C"/>
    <w:rsid w:val="00DF6F95"/>
    <w:rsid w:val="00DF7384"/>
    <w:rsid w:val="00DF75D2"/>
    <w:rsid w:val="00DF7640"/>
    <w:rsid w:val="00E00AA7"/>
    <w:rsid w:val="00E00F89"/>
    <w:rsid w:val="00E01389"/>
    <w:rsid w:val="00E01EDB"/>
    <w:rsid w:val="00E024ED"/>
    <w:rsid w:val="00E02C59"/>
    <w:rsid w:val="00E030DD"/>
    <w:rsid w:val="00E030F5"/>
    <w:rsid w:val="00E03199"/>
    <w:rsid w:val="00E0335C"/>
    <w:rsid w:val="00E03DBD"/>
    <w:rsid w:val="00E0483D"/>
    <w:rsid w:val="00E05351"/>
    <w:rsid w:val="00E05AA9"/>
    <w:rsid w:val="00E061A0"/>
    <w:rsid w:val="00E06F06"/>
    <w:rsid w:val="00E071F9"/>
    <w:rsid w:val="00E07D30"/>
    <w:rsid w:val="00E10A13"/>
    <w:rsid w:val="00E10C22"/>
    <w:rsid w:val="00E10C76"/>
    <w:rsid w:val="00E1157E"/>
    <w:rsid w:val="00E12603"/>
    <w:rsid w:val="00E127C7"/>
    <w:rsid w:val="00E12C59"/>
    <w:rsid w:val="00E139CD"/>
    <w:rsid w:val="00E13A8A"/>
    <w:rsid w:val="00E14821"/>
    <w:rsid w:val="00E14B14"/>
    <w:rsid w:val="00E1567A"/>
    <w:rsid w:val="00E15CEC"/>
    <w:rsid w:val="00E16381"/>
    <w:rsid w:val="00E17AC7"/>
    <w:rsid w:val="00E17E04"/>
    <w:rsid w:val="00E17E0A"/>
    <w:rsid w:val="00E2013F"/>
    <w:rsid w:val="00E20767"/>
    <w:rsid w:val="00E20BDB"/>
    <w:rsid w:val="00E20C7A"/>
    <w:rsid w:val="00E20C7E"/>
    <w:rsid w:val="00E20E99"/>
    <w:rsid w:val="00E218AA"/>
    <w:rsid w:val="00E22476"/>
    <w:rsid w:val="00E22B3F"/>
    <w:rsid w:val="00E23293"/>
    <w:rsid w:val="00E2392D"/>
    <w:rsid w:val="00E23C0F"/>
    <w:rsid w:val="00E23E54"/>
    <w:rsid w:val="00E242CB"/>
    <w:rsid w:val="00E26BBF"/>
    <w:rsid w:val="00E27394"/>
    <w:rsid w:val="00E3033A"/>
    <w:rsid w:val="00E3077A"/>
    <w:rsid w:val="00E31373"/>
    <w:rsid w:val="00E316EB"/>
    <w:rsid w:val="00E31C71"/>
    <w:rsid w:val="00E31FB0"/>
    <w:rsid w:val="00E322FE"/>
    <w:rsid w:val="00E32959"/>
    <w:rsid w:val="00E32D6B"/>
    <w:rsid w:val="00E34099"/>
    <w:rsid w:val="00E341A3"/>
    <w:rsid w:val="00E345CE"/>
    <w:rsid w:val="00E353D6"/>
    <w:rsid w:val="00E357DF"/>
    <w:rsid w:val="00E35AB8"/>
    <w:rsid w:val="00E3657A"/>
    <w:rsid w:val="00E401EE"/>
    <w:rsid w:val="00E41066"/>
    <w:rsid w:val="00E41185"/>
    <w:rsid w:val="00E41CB4"/>
    <w:rsid w:val="00E41F27"/>
    <w:rsid w:val="00E42354"/>
    <w:rsid w:val="00E43BC0"/>
    <w:rsid w:val="00E43E5B"/>
    <w:rsid w:val="00E441F9"/>
    <w:rsid w:val="00E453CB"/>
    <w:rsid w:val="00E46224"/>
    <w:rsid w:val="00E46D1F"/>
    <w:rsid w:val="00E476FE"/>
    <w:rsid w:val="00E51D1C"/>
    <w:rsid w:val="00E52A8F"/>
    <w:rsid w:val="00E52EAE"/>
    <w:rsid w:val="00E532E0"/>
    <w:rsid w:val="00E53607"/>
    <w:rsid w:val="00E53A38"/>
    <w:rsid w:val="00E54103"/>
    <w:rsid w:val="00E55165"/>
    <w:rsid w:val="00E55495"/>
    <w:rsid w:val="00E55D67"/>
    <w:rsid w:val="00E55E96"/>
    <w:rsid w:val="00E564AA"/>
    <w:rsid w:val="00E5754E"/>
    <w:rsid w:val="00E57B05"/>
    <w:rsid w:val="00E609F9"/>
    <w:rsid w:val="00E60BB5"/>
    <w:rsid w:val="00E60ECF"/>
    <w:rsid w:val="00E61416"/>
    <w:rsid w:val="00E61BEB"/>
    <w:rsid w:val="00E621AD"/>
    <w:rsid w:val="00E62441"/>
    <w:rsid w:val="00E63F77"/>
    <w:rsid w:val="00E65396"/>
    <w:rsid w:val="00E655DD"/>
    <w:rsid w:val="00E65738"/>
    <w:rsid w:val="00E657C1"/>
    <w:rsid w:val="00E66431"/>
    <w:rsid w:val="00E67809"/>
    <w:rsid w:val="00E70B99"/>
    <w:rsid w:val="00E7173C"/>
    <w:rsid w:val="00E71FEE"/>
    <w:rsid w:val="00E729F2"/>
    <w:rsid w:val="00E72B68"/>
    <w:rsid w:val="00E72DC5"/>
    <w:rsid w:val="00E73774"/>
    <w:rsid w:val="00E73FCD"/>
    <w:rsid w:val="00E740EC"/>
    <w:rsid w:val="00E748C3"/>
    <w:rsid w:val="00E74EEA"/>
    <w:rsid w:val="00E75035"/>
    <w:rsid w:val="00E753B3"/>
    <w:rsid w:val="00E76120"/>
    <w:rsid w:val="00E7659C"/>
    <w:rsid w:val="00E76855"/>
    <w:rsid w:val="00E77161"/>
    <w:rsid w:val="00E774B7"/>
    <w:rsid w:val="00E77A09"/>
    <w:rsid w:val="00E80C7C"/>
    <w:rsid w:val="00E80FB1"/>
    <w:rsid w:val="00E81CF8"/>
    <w:rsid w:val="00E8294B"/>
    <w:rsid w:val="00E82D01"/>
    <w:rsid w:val="00E83002"/>
    <w:rsid w:val="00E8326F"/>
    <w:rsid w:val="00E836F8"/>
    <w:rsid w:val="00E84500"/>
    <w:rsid w:val="00E84F48"/>
    <w:rsid w:val="00E850C3"/>
    <w:rsid w:val="00E8549A"/>
    <w:rsid w:val="00E85E94"/>
    <w:rsid w:val="00E85F2D"/>
    <w:rsid w:val="00E861F0"/>
    <w:rsid w:val="00E86365"/>
    <w:rsid w:val="00E86687"/>
    <w:rsid w:val="00E8766B"/>
    <w:rsid w:val="00E87AF5"/>
    <w:rsid w:val="00E902B7"/>
    <w:rsid w:val="00E90D05"/>
    <w:rsid w:val="00E9100E"/>
    <w:rsid w:val="00E91158"/>
    <w:rsid w:val="00E91DD1"/>
    <w:rsid w:val="00E922C3"/>
    <w:rsid w:val="00E92B84"/>
    <w:rsid w:val="00E92F2E"/>
    <w:rsid w:val="00E93F28"/>
    <w:rsid w:val="00E95331"/>
    <w:rsid w:val="00E96521"/>
    <w:rsid w:val="00E9674E"/>
    <w:rsid w:val="00E967DC"/>
    <w:rsid w:val="00E975C0"/>
    <w:rsid w:val="00EA010B"/>
    <w:rsid w:val="00EA0B87"/>
    <w:rsid w:val="00EA0D23"/>
    <w:rsid w:val="00EA0E14"/>
    <w:rsid w:val="00EA1401"/>
    <w:rsid w:val="00EA191E"/>
    <w:rsid w:val="00EA1F2D"/>
    <w:rsid w:val="00EA2177"/>
    <w:rsid w:val="00EA2748"/>
    <w:rsid w:val="00EA39EB"/>
    <w:rsid w:val="00EA4999"/>
    <w:rsid w:val="00EA4D34"/>
    <w:rsid w:val="00EA5027"/>
    <w:rsid w:val="00EA6BAA"/>
    <w:rsid w:val="00EA7446"/>
    <w:rsid w:val="00EA74AA"/>
    <w:rsid w:val="00EA784E"/>
    <w:rsid w:val="00EA7BE2"/>
    <w:rsid w:val="00EA7EEB"/>
    <w:rsid w:val="00EA7FE9"/>
    <w:rsid w:val="00EB0369"/>
    <w:rsid w:val="00EB055C"/>
    <w:rsid w:val="00EB148F"/>
    <w:rsid w:val="00EB16A7"/>
    <w:rsid w:val="00EB1929"/>
    <w:rsid w:val="00EB1EEA"/>
    <w:rsid w:val="00EB21C8"/>
    <w:rsid w:val="00EB2440"/>
    <w:rsid w:val="00EB289A"/>
    <w:rsid w:val="00EB3241"/>
    <w:rsid w:val="00EB3528"/>
    <w:rsid w:val="00EB4734"/>
    <w:rsid w:val="00EB51C4"/>
    <w:rsid w:val="00EB6663"/>
    <w:rsid w:val="00EB6A93"/>
    <w:rsid w:val="00EB757C"/>
    <w:rsid w:val="00EB7DFC"/>
    <w:rsid w:val="00EC07DB"/>
    <w:rsid w:val="00EC1587"/>
    <w:rsid w:val="00EC17B0"/>
    <w:rsid w:val="00EC323E"/>
    <w:rsid w:val="00EC34E5"/>
    <w:rsid w:val="00EC371C"/>
    <w:rsid w:val="00EC3A1B"/>
    <w:rsid w:val="00EC3C68"/>
    <w:rsid w:val="00EC445A"/>
    <w:rsid w:val="00EC4879"/>
    <w:rsid w:val="00EC4E5A"/>
    <w:rsid w:val="00EC5073"/>
    <w:rsid w:val="00EC50B8"/>
    <w:rsid w:val="00EC5791"/>
    <w:rsid w:val="00EC6ACE"/>
    <w:rsid w:val="00EC748E"/>
    <w:rsid w:val="00EC7D9F"/>
    <w:rsid w:val="00EC7FBB"/>
    <w:rsid w:val="00ED068D"/>
    <w:rsid w:val="00ED0996"/>
    <w:rsid w:val="00ED0EA0"/>
    <w:rsid w:val="00ED1065"/>
    <w:rsid w:val="00ED1489"/>
    <w:rsid w:val="00ED168A"/>
    <w:rsid w:val="00ED1725"/>
    <w:rsid w:val="00ED1AC8"/>
    <w:rsid w:val="00ED1BDD"/>
    <w:rsid w:val="00ED1E18"/>
    <w:rsid w:val="00ED1E79"/>
    <w:rsid w:val="00ED237B"/>
    <w:rsid w:val="00ED285D"/>
    <w:rsid w:val="00ED29A0"/>
    <w:rsid w:val="00ED2F86"/>
    <w:rsid w:val="00ED338A"/>
    <w:rsid w:val="00ED4096"/>
    <w:rsid w:val="00ED469B"/>
    <w:rsid w:val="00ED49B8"/>
    <w:rsid w:val="00ED5E04"/>
    <w:rsid w:val="00ED60D2"/>
    <w:rsid w:val="00ED6B56"/>
    <w:rsid w:val="00ED7BA3"/>
    <w:rsid w:val="00EE0225"/>
    <w:rsid w:val="00EE0344"/>
    <w:rsid w:val="00EE0954"/>
    <w:rsid w:val="00EE0C38"/>
    <w:rsid w:val="00EE1764"/>
    <w:rsid w:val="00EE1B25"/>
    <w:rsid w:val="00EE266F"/>
    <w:rsid w:val="00EE28C3"/>
    <w:rsid w:val="00EE2A1B"/>
    <w:rsid w:val="00EE3193"/>
    <w:rsid w:val="00EE32D3"/>
    <w:rsid w:val="00EE3760"/>
    <w:rsid w:val="00EE380A"/>
    <w:rsid w:val="00EE4474"/>
    <w:rsid w:val="00EE45A2"/>
    <w:rsid w:val="00EE4618"/>
    <w:rsid w:val="00EE4DA8"/>
    <w:rsid w:val="00EE5749"/>
    <w:rsid w:val="00EE60AD"/>
    <w:rsid w:val="00EE6AB9"/>
    <w:rsid w:val="00EE70BD"/>
    <w:rsid w:val="00EE7D67"/>
    <w:rsid w:val="00EE7D91"/>
    <w:rsid w:val="00EF0476"/>
    <w:rsid w:val="00EF11C2"/>
    <w:rsid w:val="00EF1448"/>
    <w:rsid w:val="00EF16B8"/>
    <w:rsid w:val="00EF1D23"/>
    <w:rsid w:val="00EF317F"/>
    <w:rsid w:val="00EF3496"/>
    <w:rsid w:val="00EF34A8"/>
    <w:rsid w:val="00EF394B"/>
    <w:rsid w:val="00EF475D"/>
    <w:rsid w:val="00EF4978"/>
    <w:rsid w:val="00EF4FC7"/>
    <w:rsid w:val="00EF518D"/>
    <w:rsid w:val="00EF5287"/>
    <w:rsid w:val="00EF6081"/>
    <w:rsid w:val="00EF6227"/>
    <w:rsid w:val="00EF669A"/>
    <w:rsid w:val="00EF6D8E"/>
    <w:rsid w:val="00EF74F9"/>
    <w:rsid w:val="00EF7F10"/>
    <w:rsid w:val="00F00E9F"/>
    <w:rsid w:val="00F02065"/>
    <w:rsid w:val="00F02144"/>
    <w:rsid w:val="00F026D8"/>
    <w:rsid w:val="00F02DAB"/>
    <w:rsid w:val="00F0334C"/>
    <w:rsid w:val="00F0382A"/>
    <w:rsid w:val="00F0393C"/>
    <w:rsid w:val="00F041D9"/>
    <w:rsid w:val="00F04522"/>
    <w:rsid w:val="00F04949"/>
    <w:rsid w:val="00F04DC1"/>
    <w:rsid w:val="00F04E47"/>
    <w:rsid w:val="00F05060"/>
    <w:rsid w:val="00F05231"/>
    <w:rsid w:val="00F0537D"/>
    <w:rsid w:val="00F0572E"/>
    <w:rsid w:val="00F06C60"/>
    <w:rsid w:val="00F073DF"/>
    <w:rsid w:val="00F07C77"/>
    <w:rsid w:val="00F102DF"/>
    <w:rsid w:val="00F10485"/>
    <w:rsid w:val="00F107AF"/>
    <w:rsid w:val="00F1085C"/>
    <w:rsid w:val="00F10B4E"/>
    <w:rsid w:val="00F11564"/>
    <w:rsid w:val="00F116C6"/>
    <w:rsid w:val="00F1172C"/>
    <w:rsid w:val="00F11A0C"/>
    <w:rsid w:val="00F126A9"/>
    <w:rsid w:val="00F12993"/>
    <w:rsid w:val="00F132D8"/>
    <w:rsid w:val="00F13D68"/>
    <w:rsid w:val="00F14888"/>
    <w:rsid w:val="00F14BB8"/>
    <w:rsid w:val="00F15523"/>
    <w:rsid w:val="00F17743"/>
    <w:rsid w:val="00F17FB8"/>
    <w:rsid w:val="00F20133"/>
    <w:rsid w:val="00F21E1A"/>
    <w:rsid w:val="00F22E4D"/>
    <w:rsid w:val="00F2305C"/>
    <w:rsid w:val="00F23C27"/>
    <w:rsid w:val="00F23E60"/>
    <w:rsid w:val="00F241D9"/>
    <w:rsid w:val="00F24B9B"/>
    <w:rsid w:val="00F2611E"/>
    <w:rsid w:val="00F261AC"/>
    <w:rsid w:val="00F2694C"/>
    <w:rsid w:val="00F26D72"/>
    <w:rsid w:val="00F26FEC"/>
    <w:rsid w:val="00F279E2"/>
    <w:rsid w:val="00F27A1E"/>
    <w:rsid w:val="00F30003"/>
    <w:rsid w:val="00F303D1"/>
    <w:rsid w:val="00F305F5"/>
    <w:rsid w:val="00F3160B"/>
    <w:rsid w:val="00F3238C"/>
    <w:rsid w:val="00F32C1E"/>
    <w:rsid w:val="00F33706"/>
    <w:rsid w:val="00F33F7E"/>
    <w:rsid w:val="00F340C4"/>
    <w:rsid w:val="00F354CB"/>
    <w:rsid w:val="00F356F3"/>
    <w:rsid w:val="00F36140"/>
    <w:rsid w:val="00F3630E"/>
    <w:rsid w:val="00F3642F"/>
    <w:rsid w:val="00F3778B"/>
    <w:rsid w:val="00F379AC"/>
    <w:rsid w:val="00F37A59"/>
    <w:rsid w:val="00F37D42"/>
    <w:rsid w:val="00F37E41"/>
    <w:rsid w:val="00F40719"/>
    <w:rsid w:val="00F40A59"/>
    <w:rsid w:val="00F40AD6"/>
    <w:rsid w:val="00F40BD4"/>
    <w:rsid w:val="00F4101F"/>
    <w:rsid w:val="00F41D86"/>
    <w:rsid w:val="00F420F1"/>
    <w:rsid w:val="00F4229B"/>
    <w:rsid w:val="00F42443"/>
    <w:rsid w:val="00F42980"/>
    <w:rsid w:val="00F436CD"/>
    <w:rsid w:val="00F43A4B"/>
    <w:rsid w:val="00F43D5C"/>
    <w:rsid w:val="00F43E12"/>
    <w:rsid w:val="00F443D2"/>
    <w:rsid w:val="00F44473"/>
    <w:rsid w:val="00F44566"/>
    <w:rsid w:val="00F44A04"/>
    <w:rsid w:val="00F451D1"/>
    <w:rsid w:val="00F45B30"/>
    <w:rsid w:val="00F4624B"/>
    <w:rsid w:val="00F46D82"/>
    <w:rsid w:val="00F47029"/>
    <w:rsid w:val="00F47901"/>
    <w:rsid w:val="00F479C4"/>
    <w:rsid w:val="00F5038A"/>
    <w:rsid w:val="00F50398"/>
    <w:rsid w:val="00F50E49"/>
    <w:rsid w:val="00F51275"/>
    <w:rsid w:val="00F5239B"/>
    <w:rsid w:val="00F53E1A"/>
    <w:rsid w:val="00F54126"/>
    <w:rsid w:val="00F54DA0"/>
    <w:rsid w:val="00F55774"/>
    <w:rsid w:val="00F5578B"/>
    <w:rsid w:val="00F5633D"/>
    <w:rsid w:val="00F56821"/>
    <w:rsid w:val="00F56DB5"/>
    <w:rsid w:val="00F57888"/>
    <w:rsid w:val="00F57FB5"/>
    <w:rsid w:val="00F60573"/>
    <w:rsid w:val="00F6089C"/>
    <w:rsid w:val="00F613A4"/>
    <w:rsid w:val="00F62779"/>
    <w:rsid w:val="00F63305"/>
    <w:rsid w:val="00F63627"/>
    <w:rsid w:val="00F63F12"/>
    <w:rsid w:val="00F6436B"/>
    <w:rsid w:val="00F65ED1"/>
    <w:rsid w:val="00F65FA3"/>
    <w:rsid w:val="00F66559"/>
    <w:rsid w:val="00F665C1"/>
    <w:rsid w:val="00F669C9"/>
    <w:rsid w:val="00F66A4A"/>
    <w:rsid w:val="00F67D43"/>
    <w:rsid w:val="00F67FC7"/>
    <w:rsid w:val="00F70414"/>
    <w:rsid w:val="00F713AA"/>
    <w:rsid w:val="00F714F2"/>
    <w:rsid w:val="00F72300"/>
    <w:rsid w:val="00F72482"/>
    <w:rsid w:val="00F72F4F"/>
    <w:rsid w:val="00F737AC"/>
    <w:rsid w:val="00F73834"/>
    <w:rsid w:val="00F739BB"/>
    <w:rsid w:val="00F74B44"/>
    <w:rsid w:val="00F75291"/>
    <w:rsid w:val="00F75915"/>
    <w:rsid w:val="00F76274"/>
    <w:rsid w:val="00F764F8"/>
    <w:rsid w:val="00F774D9"/>
    <w:rsid w:val="00F776AC"/>
    <w:rsid w:val="00F7783F"/>
    <w:rsid w:val="00F802C5"/>
    <w:rsid w:val="00F807B9"/>
    <w:rsid w:val="00F808D1"/>
    <w:rsid w:val="00F814AB"/>
    <w:rsid w:val="00F81EB8"/>
    <w:rsid w:val="00F83306"/>
    <w:rsid w:val="00F8588C"/>
    <w:rsid w:val="00F863A8"/>
    <w:rsid w:val="00F86816"/>
    <w:rsid w:val="00F8683A"/>
    <w:rsid w:val="00F87131"/>
    <w:rsid w:val="00F87EB9"/>
    <w:rsid w:val="00F87EBF"/>
    <w:rsid w:val="00F90020"/>
    <w:rsid w:val="00F901CA"/>
    <w:rsid w:val="00F92015"/>
    <w:rsid w:val="00F93571"/>
    <w:rsid w:val="00F93843"/>
    <w:rsid w:val="00F9532F"/>
    <w:rsid w:val="00F95567"/>
    <w:rsid w:val="00F95641"/>
    <w:rsid w:val="00F95749"/>
    <w:rsid w:val="00F969C3"/>
    <w:rsid w:val="00F97173"/>
    <w:rsid w:val="00F9730A"/>
    <w:rsid w:val="00F9753D"/>
    <w:rsid w:val="00F97B35"/>
    <w:rsid w:val="00FA0991"/>
    <w:rsid w:val="00FA0DE0"/>
    <w:rsid w:val="00FA136E"/>
    <w:rsid w:val="00FA249C"/>
    <w:rsid w:val="00FA25C5"/>
    <w:rsid w:val="00FA2A06"/>
    <w:rsid w:val="00FA2A17"/>
    <w:rsid w:val="00FA34A9"/>
    <w:rsid w:val="00FA37DE"/>
    <w:rsid w:val="00FA3DEB"/>
    <w:rsid w:val="00FA3EC9"/>
    <w:rsid w:val="00FA3EE1"/>
    <w:rsid w:val="00FA3F48"/>
    <w:rsid w:val="00FA466E"/>
    <w:rsid w:val="00FA4948"/>
    <w:rsid w:val="00FA51F5"/>
    <w:rsid w:val="00FA578D"/>
    <w:rsid w:val="00FA5882"/>
    <w:rsid w:val="00FA6768"/>
    <w:rsid w:val="00FA6E48"/>
    <w:rsid w:val="00FA7323"/>
    <w:rsid w:val="00FA7AD8"/>
    <w:rsid w:val="00FA7C11"/>
    <w:rsid w:val="00FB0352"/>
    <w:rsid w:val="00FB0DED"/>
    <w:rsid w:val="00FB206C"/>
    <w:rsid w:val="00FB2B0A"/>
    <w:rsid w:val="00FB3518"/>
    <w:rsid w:val="00FB46D2"/>
    <w:rsid w:val="00FB4E8C"/>
    <w:rsid w:val="00FB540B"/>
    <w:rsid w:val="00FB5C3F"/>
    <w:rsid w:val="00FB6C70"/>
    <w:rsid w:val="00FC0621"/>
    <w:rsid w:val="00FC0C31"/>
    <w:rsid w:val="00FC125C"/>
    <w:rsid w:val="00FC12B4"/>
    <w:rsid w:val="00FC19EE"/>
    <w:rsid w:val="00FC1C26"/>
    <w:rsid w:val="00FC265B"/>
    <w:rsid w:val="00FC28B1"/>
    <w:rsid w:val="00FC343C"/>
    <w:rsid w:val="00FC3F02"/>
    <w:rsid w:val="00FC3F8C"/>
    <w:rsid w:val="00FC41EA"/>
    <w:rsid w:val="00FC4709"/>
    <w:rsid w:val="00FC4BB8"/>
    <w:rsid w:val="00FC4D49"/>
    <w:rsid w:val="00FC51EA"/>
    <w:rsid w:val="00FC6863"/>
    <w:rsid w:val="00FC68A3"/>
    <w:rsid w:val="00FC6A90"/>
    <w:rsid w:val="00FC6ED7"/>
    <w:rsid w:val="00FC7E04"/>
    <w:rsid w:val="00FD0802"/>
    <w:rsid w:val="00FD1101"/>
    <w:rsid w:val="00FD1466"/>
    <w:rsid w:val="00FD162B"/>
    <w:rsid w:val="00FD186E"/>
    <w:rsid w:val="00FD1A07"/>
    <w:rsid w:val="00FD1A93"/>
    <w:rsid w:val="00FD1E2F"/>
    <w:rsid w:val="00FD1F89"/>
    <w:rsid w:val="00FD2807"/>
    <w:rsid w:val="00FD3697"/>
    <w:rsid w:val="00FD429C"/>
    <w:rsid w:val="00FD450F"/>
    <w:rsid w:val="00FD4990"/>
    <w:rsid w:val="00FD4D60"/>
    <w:rsid w:val="00FD4FAE"/>
    <w:rsid w:val="00FD4FFD"/>
    <w:rsid w:val="00FD542E"/>
    <w:rsid w:val="00FD70E0"/>
    <w:rsid w:val="00FE0370"/>
    <w:rsid w:val="00FE0A9D"/>
    <w:rsid w:val="00FE1B13"/>
    <w:rsid w:val="00FE2210"/>
    <w:rsid w:val="00FE242E"/>
    <w:rsid w:val="00FE25DE"/>
    <w:rsid w:val="00FE2979"/>
    <w:rsid w:val="00FE3E09"/>
    <w:rsid w:val="00FE4125"/>
    <w:rsid w:val="00FE461F"/>
    <w:rsid w:val="00FE50FA"/>
    <w:rsid w:val="00FE5ABB"/>
    <w:rsid w:val="00FE60A2"/>
    <w:rsid w:val="00FE625E"/>
    <w:rsid w:val="00FE63C6"/>
    <w:rsid w:val="00FE6620"/>
    <w:rsid w:val="00FE66C0"/>
    <w:rsid w:val="00FE6724"/>
    <w:rsid w:val="00FE6DD9"/>
    <w:rsid w:val="00FE6EDB"/>
    <w:rsid w:val="00FE7373"/>
    <w:rsid w:val="00FE7B24"/>
    <w:rsid w:val="00FE7B3F"/>
    <w:rsid w:val="00FF098B"/>
    <w:rsid w:val="00FF1100"/>
    <w:rsid w:val="00FF11BA"/>
    <w:rsid w:val="00FF127A"/>
    <w:rsid w:val="00FF208D"/>
    <w:rsid w:val="00FF27D3"/>
    <w:rsid w:val="00FF35EB"/>
    <w:rsid w:val="00FF3E65"/>
    <w:rsid w:val="00FF3F11"/>
    <w:rsid w:val="00FF4140"/>
    <w:rsid w:val="00FF44C4"/>
    <w:rsid w:val="00FF4978"/>
    <w:rsid w:val="00FF4AA4"/>
    <w:rsid w:val="00FF519A"/>
    <w:rsid w:val="00FF544E"/>
    <w:rsid w:val="00FF561F"/>
    <w:rsid w:val="00FF598E"/>
    <w:rsid w:val="00FF62F8"/>
    <w:rsid w:val="00FF6EA1"/>
    <w:rsid w:val="00FF6FFB"/>
    <w:rsid w:val="00FF7A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BE9"/>
    <w:rPr>
      <w:rFonts w:ascii="Calibri" w:eastAsia="Calibri" w:hAnsi="Calibri" w:cs="Times New Roman"/>
    </w:rPr>
  </w:style>
  <w:style w:type="paragraph" w:styleId="1">
    <w:name w:val="heading 1"/>
    <w:basedOn w:val="a"/>
    <w:next w:val="a"/>
    <w:link w:val="10"/>
    <w:qFormat/>
    <w:rsid w:val="003240BC"/>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paragraph" w:styleId="3">
    <w:name w:val="heading 3"/>
    <w:basedOn w:val="a"/>
    <w:next w:val="a"/>
    <w:link w:val="30"/>
    <w:qFormat/>
    <w:rsid w:val="00BE0B4E"/>
    <w:pPr>
      <w:keepNext/>
      <w:widowControl w:val="0"/>
      <w:snapToGrid w:val="0"/>
      <w:spacing w:after="0" w:line="400" w:lineRule="atLeast"/>
      <w:outlineLvl w:val="2"/>
    </w:pPr>
    <w:rPr>
      <w:rFonts w:ascii="Arial" w:eastAsia="Times New Roman" w:hAnsi="Arial"/>
      <w:sz w:val="36"/>
      <w:szCs w:val="20"/>
    </w:rPr>
  </w:style>
  <w:style w:type="paragraph" w:styleId="5">
    <w:name w:val="heading 5"/>
    <w:basedOn w:val="a"/>
    <w:next w:val="a"/>
    <w:link w:val="50"/>
    <w:uiPriority w:val="9"/>
    <w:semiHidden/>
    <w:unhideWhenUsed/>
    <w:qFormat/>
    <w:rsid w:val="00BE0B4E"/>
    <w:pPr>
      <w:spacing w:before="240" w:after="60"/>
      <w:outlineLvl w:val="4"/>
    </w:pPr>
    <w:rPr>
      <w:rFonts w:eastAsia="Times New Roman"/>
      <w:b/>
      <w:bCs/>
      <w:i/>
      <w:iCs/>
      <w:sz w:val="26"/>
      <w:szCs w:val="26"/>
    </w:rPr>
  </w:style>
  <w:style w:type="paragraph" w:styleId="6">
    <w:name w:val="heading 6"/>
    <w:basedOn w:val="a"/>
    <w:next w:val="a"/>
    <w:link w:val="60"/>
    <w:uiPriority w:val="9"/>
    <w:unhideWhenUsed/>
    <w:qFormat/>
    <w:rsid w:val="00BE0B4E"/>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D1BE9"/>
    <w:rPr>
      <w:color w:val="0000FF"/>
      <w:u w:val="single"/>
    </w:rPr>
  </w:style>
  <w:style w:type="paragraph" w:styleId="a4">
    <w:name w:val="Body Text"/>
    <w:basedOn w:val="a"/>
    <w:link w:val="a5"/>
    <w:unhideWhenUsed/>
    <w:rsid w:val="007D1BE9"/>
    <w:pPr>
      <w:spacing w:after="120" w:line="360" w:lineRule="auto"/>
      <w:ind w:firstLine="709"/>
      <w:jc w:val="both"/>
    </w:pPr>
    <w:rPr>
      <w:rFonts w:ascii="Times New Roman" w:eastAsia="Times New Roman" w:hAnsi="Times New Roman"/>
      <w:sz w:val="24"/>
      <w:szCs w:val="24"/>
    </w:rPr>
  </w:style>
  <w:style w:type="character" w:customStyle="1" w:styleId="a5">
    <w:name w:val="Основной текст Знак"/>
    <w:basedOn w:val="a0"/>
    <w:link w:val="a4"/>
    <w:rsid w:val="007D1BE9"/>
    <w:rPr>
      <w:rFonts w:ascii="Times New Roman" w:eastAsia="Times New Roman" w:hAnsi="Times New Roman" w:cs="Times New Roman"/>
      <w:sz w:val="24"/>
      <w:szCs w:val="24"/>
    </w:rPr>
  </w:style>
  <w:style w:type="paragraph" w:customStyle="1" w:styleId="11">
    <w:name w:val="Абзац списка1"/>
    <w:basedOn w:val="a"/>
    <w:rsid w:val="007D1BE9"/>
    <w:pPr>
      <w:spacing w:after="0" w:line="240" w:lineRule="auto"/>
      <w:ind w:left="720"/>
    </w:pPr>
    <w:rPr>
      <w:rFonts w:eastAsia="Times New Roman"/>
    </w:rPr>
  </w:style>
  <w:style w:type="paragraph" w:styleId="2">
    <w:name w:val="Body Text 2"/>
    <w:basedOn w:val="a"/>
    <w:link w:val="20"/>
    <w:uiPriority w:val="99"/>
    <w:unhideWhenUsed/>
    <w:rsid w:val="00F814AB"/>
    <w:pPr>
      <w:spacing w:after="120" w:line="480" w:lineRule="auto"/>
    </w:pPr>
  </w:style>
  <w:style w:type="character" w:customStyle="1" w:styleId="20">
    <w:name w:val="Основной текст 2 Знак"/>
    <w:basedOn w:val="a0"/>
    <w:link w:val="2"/>
    <w:uiPriority w:val="99"/>
    <w:rsid w:val="00F814AB"/>
    <w:rPr>
      <w:rFonts w:ascii="Calibri" w:eastAsia="Calibri" w:hAnsi="Calibri" w:cs="Times New Roman"/>
    </w:rPr>
  </w:style>
  <w:style w:type="paragraph" w:customStyle="1" w:styleId="ConsPlusNonformat">
    <w:name w:val="ConsPlusNonformat"/>
    <w:uiPriority w:val="99"/>
    <w:rsid w:val="00F814A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Знак Знак Знак Знак Знак Знак Знак Знак Знак Знак"/>
    <w:basedOn w:val="a"/>
    <w:rsid w:val="00D15AA4"/>
    <w:pPr>
      <w:spacing w:after="160" w:line="240" w:lineRule="exact"/>
    </w:pPr>
    <w:rPr>
      <w:rFonts w:ascii="Verdana" w:eastAsia="Times New Roman" w:hAnsi="Verdana" w:cs="Verdana"/>
      <w:sz w:val="20"/>
      <w:szCs w:val="20"/>
      <w:lang w:val="en-US"/>
    </w:rPr>
  </w:style>
  <w:style w:type="paragraph" w:customStyle="1" w:styleId="ConsPlusCell">
    <w:name w:val="ConsPlusCell"/>
    <w:uiPriority w:val="99"/>
    <w:rsid w:val="00F613A4"/>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7">
    <w:name w:val="header"/>
    <w:basedOn w:val="a"/>
    <w:link w:val="a8"/>
    <w:uiPriority w:val="99"/>
    <w:unhideWhenUsed/>
    <w:rsid w:val="000F1F5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F1F58"/>
    <w:rPr>
      <w:rFonts w:ascii="Calibri" w:eastAsia="Calibri" w:hAnsi="Calibri" w:cs="Times New Roman"/>
    </w:rPr>
  </w:style>
  <w:style w:type="paragraph" w:styleId="a9">
    <w:name w:val="footer"/>
    <w:basedOn w:val="a"/>
    <w:link w:val="aa"/>
    <w:uiPriority w:val="99"/>
    <w:unhideWhenUsed/>
    <w:rsid w:val="000F1F5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F1F58"/>
    <w:rPr>
      <w:rFonts w:ascii="Calibri" w:eastAsia="Calibri" w:hAnsi="Calibri" w:cs="Times New Roman"/>
    </w:rPr>
  </w:style>
  <w:style w:type="paragraph" w:styleId="ab">
    <w:name w:val="Balloon Text"/>
    <w:basedOn w:val="a"/>
    <w:link w:val="ac"/>
    <w:uiPriority w:val="99"/>
    <w:semiHidden/>
    <w:unhideWhenUsed/>
    <w:rsid w:val="00FD162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D162B"/>
    <w:rPr>
      <w:rFonts w:ascii="Tahoma" w:eastAsia="Calibri" w:hAnsi="Tahoma" w:cs="Tahoma"/>
      <w:sz w:val="16"/>
      <w:szCs w:val="16"/>
    </w:rPr>
  </w:style>
  <w:style w:type="character" w:styleId="ad">
    <w:name w:val="FollowedHyperlink"/>
    <w:basedOn w:val="a0"/>
    <w:uiPriority w:val="99"/>
    <w:semiHidden/>
    <w:unhideWhenUsed/>
    <w:rsid w:val="00FB540B"/>
    <w:rPr>
      <w:color w:val="800080" w:themeColor="followedHyperlink"/>
      <w:u w:val="single"/>
    </w:rPr>
  </w:style>
  <w:style w:type="paragraph" w:styleId="ae">
    <w:name w:val="No Spacing"/>
    <w:uiPriority w:val="99"/>
    <w:qFormat/>
    <w:rsid w:val="005322C3"/>
    <w:pPr>
      <w:spacing w:after="0" w:line="240" w:lineRule="auto"/>
    </w:pPr>
    <w:rPr>
      <w:rFonts w:ascii="Calibri" w:eastAsia="Times New Roman" w:hAnsi="Calibri" w:cs="Calibri"/>
      <w:lang w:eastAsia="ru-RU"/>
    </w:rPr>
  </w:style>
  <w:style w:type="paragraph" w:customStyle="1" w:styleId="style13318627920000000030msonormal">
    <w:name w:val="style_13318627920000000030msonormal"/>
    <w:basedOn w:val="a"/>
    <w:rsid w:val="005322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rtal-headlinelogin">
    <w:name w:val="portal-headline__login"/>
    <w:basedOn w:val="a0"/>
    <w:rsid w:val="005322C3"/>
  </w:style>
  <w:style w:type="character" w:customStyle="1" w:styleId="10">
    <w:name w:val="Заголовок 1 Знак"/>
    <w:basedOn w:val="a0"/>
    <w:link w:val="1"/>
    <w:rsid w:val="003240BC"/>
    <w:rPr>
      <w:rFonts w:ascii="Arial" w:hAnsi="Arial" w:cs="Arial"/>
      <w:b/>
      <w:bCs/>
      <w:color w:val="26282F"/>
      <w:sz w:val="24"/>
      <w:szCs w:val="24"/>
    </w:rPr>
  </w:style>
  <w:style w:type="paragraph" w:customStyle="1" w:styleId="af">
    <w:name w:val="Прижатый влево"/>
    <w:basedOn w:val="a"/>
    <w:next w:val="a"/>
    <w:uiPriority w:val="99"/>
    <w:rsid w:val="003240BC"/>
    <w:pPr>
      <w:autoSpaceDE w:val="0"/>
      <w:autoSpaceDN w:val="0"/>
      <w:adjustRightInd w:val="0"/>
      <w:spacing w:after="0" w:line="240" w:lineRule="auto"/>
    </w:pPr>
    <w:rPr>
      <w:rFonts w:ascii="Arial" w:eastAsiaTheme="minorHAnsi" w:hAnsi="Arial" w:cs="Arial"/>
      <w:sz w:val="24"/>
      <w:szCs w:val="24"/>
    </w:rPr>
  </w:style>
  <w:style w:type="character" w:customStyle="1" w:styleId="apple-style-span">
    <w:name w:val="apple-style-span"/>
    <w:basedOn w:val="a0"/>
    <w:rsid w:val="00716912"/>
  </w:style>
  <w:style w:type="paragraph" w:customStyle="1" w:styleId="western">
    <w:name w:val="western"/>
    <w:basedOn w:val="a"/>
    <w:rsid w:val="00CA59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rsid w:val="004070A7"/>
  </w:style>
  <w:style w:type="character" w:customStyle="1" w:styleId="apple-converted-space">
    <w:name w:val="apple-converted-space"/>
    <w:rsid w:val="00A06C46"/>
  </w:style>
  <w:style w:type="paragraph" w:styleId="af0">
    <w:name w:val="List Paragraph"/>
    <w:basedOn w:val="a"/>
    <w:uiPriority w:val="34"/>
    <w:qFormat/>
    <w:rsid w:val="00B40D50"/>
    <w:pPr>
      <w:ind w:left="720"/>
      <w:contextualSpacing/>
    </w:pPr>
  </w:style>
  <w:style w:type="paragraph" w:styleId="af1">
    <w:name w:val="Normal (Web)"/>
    <w:basedOn w:val="a"/>
    <w:rsid w:val="00B40D5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36">
    <w:name w:val="Font Style36"/>
    <w:rsid w:val="00B40D50"/>
    <w:rPr>
      <w:rFonts w:ascii="Times New Roman" w:hAnsi="Times New Roman" w:cs="Times New Roman"/>
      <w:sz w:val="22"/>
      <w:szCs w:val="22"/>
    </w:rPr>
  </w:style>
  <w:style w:type="character" w:customStyle="1" w:styleId="FontStyle37">
    <w:name w:val="Font Style37"/>
    <w:rsid w:val="00B40D50"/>
    <w:rPr>
      <w:rFonts w:ascii="Times New Roman" w:hAnsi="Times New Roman" w:cs="Times New Roman"/>
      <w:b/>
      <w:bCs/>
      <w:sz w:val="22"/>
      <w:szCs w:val="22"/>
    </w:rPr>
  </w:style>
  <w:style w:type="paragraph" w:customStyle="1" w:styleId="Default">
    <w:name w:val="Default"/>
    <w:rsid w:val="00B40D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uiPriority w:val="99"/>
    <w:rsid w:val="00B40D5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B40D50"/>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paragraph" w:customStyle="1" w:styleId="Style12">
    <w:name w:val="Style12"/>
    <w:basedOn w:val="a"/>
    <w:rsid w:val="00B40D50"/>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4">
    <w:name w:val="Font Style34"/>
    <w:rsid w:val="00B40D50"/>
    <w:rPr>
      <w:rFonts w:ascii="Times New Roman" w:hAnsi="Times New Roman" w:cs="Times New Roman"/>
      <w:b/>
      <w:bCs/>
      <w:sz w:val="24"/>
      <w:szCs w:val="24"/>
    </w:rPr>
  </w:style>
  <w:style w:type="paragraph" w:customStyle="1" w:styleId="Style21">
    <w:name w:val="Style21"/>
    <w:basedOn w:val="a"/>
    <w:rsid w:val="00B40D5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rsid w:val="00BE0B4E"/>
    <w:rPr>
      <w:rFonts w:ascii="Arial" w:eastAsia="Times New Roman" w:hAnsi="Arial" w:cs="Times New Roman"/>
      <w:sz w:val="36"/>
      <w:szCs w:val="20"/>
    </w:rPr>
  </w:style>
  <w:style w:type="character" w:customStyle="1" w:styleId="50">
    <w:name w:val="Заголовок 5 Знак"/>
    <w:basedOn w:val="a0"/>
    <w:link w:val="5"/>
    <w:uiPriority w:val="9"/>
    <w:semiHidden/>
    <w:rsid w:val="00BE0B4E"/>
    <w:rPr>
      <w:rFonts w:ascii="Calibri" w:eastAsia="Times New Roman" w:hAnsi="Calibri" w:cs="Times New Roman"/>
      <w:b/>
      <w:bCs/>
      <w:i/>
      <w:iCs/>
      <w:sz w:val="26"/>
      <w:szCs w:val="26"/>
    </w:rPr>
  </w:style>
  <w:style w:type="character" w:customStyle="1" w:styleId="60">
    <w:name w:val="Заголовок 6 Знак"/>
    <w:basedOn w:val="a0"/>
    <w:link w:val="6"/>
    <w:uiPriority w:val="9"/>
    <w:rsid w:val="00BE0B4E"/>
    <w:rPr>
      <w:rFonts w:ascii="Calibri" w:eastAsia="Times New Roman" w:hAnsi="Calibri" w:cs="Times New Roman"/>
      <w:b/>
      <w:bCs/>
    </w:rPr>
  </w:style>
  <w:style w:type="paragraph" w:styleId="af2">
    <w:name w:val="caption"/>
    <w:basedOn w:val="a"/>
    <w:next w:val="a"/>
    <w:qFormat/>
    <w:rsid w:val="00BE0B4E"/>
    <w:pPr>
      <w:widowControl w:val="0"/>
      <w:snapToGrid w:val="0"/>
      <w:spacing w:after="0" w:line="360" w:lineRule="atLeast"/>
      <w:ind w:right="600"/>
      <w:jc w:val="center"/>
    </w:pPr>
    <w:rPr>
      <w:rFonts w:ascii="Times New Roman" w:eastAsia="Times New Roman" w:hAnsi="Times New Roman"/>
      <w:sz w:val="24"/>
      <w:szCs w:val="20"/>
      <w:lang w:eastAsia="ru-RU"/>
    </w:rPr>
  </w:style>
  <w:style w:type="table" w:styleId="af3">
    <w:name w:val="Table Grid"/>
    <w:basedOn w:val="a1"/>
    <w:uiPriority w:val="59"/>
    <w:rsid w:val="00BE0B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BE0B4E"/>
    <w:pPr>
      <w:widowControl w:val="0"/>
      <w:autoSpaceDE w:val="0"/>
      <w:autoSpaceDN w:val="0"/>
      <w:adjustRightInd w:val="0"/>
      <w:spacing w:after="0" w:line="240" w:lineRule="auto"/>
      <w:ind w:left="2560"/>
    </w:pPr>
    <w:rPr>
      <w:rFonts w:ascii="Arial" w:eastAsia="Times New Roman" w:hAnsi="Arial" w:cs="Arial"/>
      <w:sz w:val="28"/>
      <w:szCs w:val="28"/>
      <w:lang w:val="en-US" w:eastAsia="ru-RU"/>
    </w:rPr>
  </w:style>
  <w:style w:type="paragraph" w:customStyle="1" w:styleId="ConsPlusNormal">
    <w:name w:val="ConsPlusNormal"/>
    <w:uiPriority w:val="99"/>
    <w:rsid w:val="00BE0B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BE0B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3">
    <w:name w:val="Style3"/>
    <w:basedOn w:val="a"/>
    <w:uiPriority w:val="99"/>
    <w:rsid w:val="00BE0B4E"/>
    <w:pPr>
      <w:widowControl w:val="0"/>
      <w:autoSpaceDE w:val="0"/>
      <w:autoSpaceDN w:val="0"/>
      <w:adjustRightInd w:val="0"/>
      <w:spacing w:after="0" w:line="240" w:lineRule="auto"/>
      <w:jc w:val="center"/>
    </w:pPr>
    <w:rPr>
      <w:rFonts w:ascii="Arial" w:eastAsia="Times New Roman" w:hAnsi="Arial"/>
      <w:sz w:val="24"/>
      <w:szCs w:val="24"/>
      <w:lang w:eastAsia="ru-RU"/>
    </w:rPr>
  </w:style>
  <w:style w:type="paragraph" w:customStyle="1" w:styleId="Style4">
    <w:name w:val="Style4"/>
    <w:basedOn w:val="a"/>
    <w:rsid w:val="00BE0B4E"/>
    <w:pPr>
      <w:widowControl w:val="0"/>
      <w:autoSpaceDE w:val="0"/>
      <w:autoSpaceDN w:val="0"/>
      <w:adjustRightInd w:val="0"/>
      <w:spacing w:after="0" w:line="451" w:lineRule="exact"/>
      <w:ind w:firstLine="1210"/>
    </w:pPr>
    <w:rPr>
      <w:rFonts w:ascii="Arial" w:eastAsia="Times New Roman" w:hAnsi="Arial"/>
      <w:sz w:val="24"/>
      <w:szCs w:val="24"/>
      <w:lang w:eastAsia="ru-RU"/>
    </w:rPr>
  </w:style>
  <w:style w:type="paragraph" w:customStyle="1" w:styleId="Style5">
    <w:name w:val="Style5"/>
    <w:basedOn w:val="a"/>
    <w:rsid w:val="00BE0B4E"/>
    <w:pPr>
      <w:widowControl w:val="0"/>
      <w:autoSpaceDE w:val="0"/>
      <w:autoSpaceDN w:val="0"/>
      <w:adjustRightInd w:val="0"/>
      <w:spacing w:after="0" w:line="451" w:lineRule="exact"/>
      <w:ind w:firstLine="720"/>
    </w:pPr>
    <w:rPr>
      <w:rFonts w:ascii="Arial" w:eastAsia="Times New Roman" w:hAnsi="Arial"/>
      <w:sz w:val="24"/>
      <w:szCs w:val="24"/>
      <w:lang w:eastAsia="ru-RU"/>
    </w:rPr>
  </w:style>
  <w:style w:type="paragraph" w:customStyle="1" w:styleId="Style6">
    <w:name w:val="Style6"/>
    <w:basedOn w:val="a"/>
    <w:rsid w:val="00BE0B4E"/>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Style10">
    <w:name w:val="Style10"/>
    <w:basedOn w:val="a"/>
    <w:uiPriority w:val="99"/>
    <w:rsid w:val="00BE0B4E"/>
    <w:pPr>
      <w:widowControl w:val="0"/>
      <w:autoSpaceDE w:val="0"/>
      <w:autoSpaceDN w:val="0"/>
      <w:adjustRightInd w:val="0"/>
      <w:spacing w:after="0" w:line="226" w:lineRule="exact"/>
      <w:ind w:firstLine="595"/>
    </w:pPr>
    <w:rPr>
      <w:rFonts w:ascii="Arial" w:eastAsia="Times New Roman" w:hAnsi="Arial"/>
      <w:sz w:val="24"/>
      <w:szCs w:val="24"/>
      <w:lang w:eastAsia="ru-RU"/>
    </w:rPr>
  </w:style>
  <w:style w:type="paragraph" w:customStyle="1" w:styleId="Style15">
    <w:name w:val="Style15"/>
    <w:basedOn w:val="a"/>
    <w:uiPriority w:val="99"/>
    <w:rsid w:val="00BE0B4E"/>
    <w:pPr>
      <w:widowControl w:val="0"/>
      <w:autoSpaceDE w:val="0"/>
      <w:autoSpaceDN w:val="0"/>
      <w:adjustRightInd w:val="0"/>
      <w:spacing w:after="0" w:line="226" w:lineRule="exact"/>
      <w:ind w:firstLine="514"/>
      <w:jc w:val="both"/>
    </w:pPr>
    <w:rPr>
      <w:rFonts w:ascii="Arial" w:eastAsia="Times New Roman" w:hAnsi="Arial"/>
      <w:sz w:val="24"/>
      <w:szCs w:val="24"/>
      <w:lang w:eastAsia="ru-RU"/>
    </w:rPr>
  </w:style>
  <w:style w:type="paragraph" w:customStyle="1" w:styleId="Style16">
    <w:name w:val="Style16"/>
    <w:basedOn w:val="a"/>
    <w:rsid w:val="00BE0B4E"/>
    <w:pPr>
      <w:widowControl w:val="0"/>
      <w:autoSpaceDE w:val="0"/>
      <w:autoSpaceDN w:val="0"/>
      <w:adjustRightInd w:val="0"/>
      <w:spacing w:after="0" w:line="226" w:lineRule="exact"/>
      <w:ind w:firstLine="2333"/>
    </w:pPr>
    <w:rPr>
      <w:rFonts w:ascii="Arial" w:eastAsia="Times New Roman" w:hAnsi="Arial"/>
      <w:sz w:val="24"/>
      <w:szCs w:val="24"/>
      <w:lang w:eastAsia="ru-RU"/>
    </w:rPr>
  </w:style>
  <w:style w:type="character" w:customStyle="1" w:styleId="FontStyle23">
    <w:name w:val="Font Style23"/>
    <w:uiPriority w:val="99"/>
    <w:rsid w:val="00BE0B4E"/>
    <w:rPr>
      <w:rFonts w:ascii="Courier New" w:hAnsi="Courier New" w:cs="Courier New"/>
      <w:sz w:val="18"/>
      <w:szCs w:val="18"/>
    </w:rPr>
  </w:style>
  <w:style w:type="character" w:customStyle="1" w:styleId="FontStyle26">
    <w:name w:val="Font Style26"/>
    <w:uiPriority w:val="99"/>
    <w:rsid w:val="00BE0B4E"/>
    <w:rPr>
      <w:rFonts w:ascii="Courier New" w:hAnsi="Courier New" w:cs="Courier New"/>
      <w:spacing w:val="-10"/>
      <w:sz w:val="24"/>
      <w:szCs w:val="24"/>
    </w:rPr>
  </w:style>
  <w:style w:type="paragraph" w:customStyle="1" w:styleId="af4">
    <w:name w:val="Таблицы (моноширинный)"/>
    <w:basedOn w:val="a"/>
    <w:next w:val="a"/>
    <w:rsid w:val="00BE0B4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5">
    <w:name w:val="endnote text"/>
    <w:basedOn w:val="a"/>
    <w:link w:val="af6"/>
    <w:semiHidden/>
    <w:rsid w:val="00BE0B4E"/>
    <w:pPr>
      <w:widowControl w:val="0"/>
      <w:autoSpaceDE w:val="0"/>
      <w:autoSpaceDN w:val="0"/>
      <w:adjustRightInd w:val="0"/>
      <w:spacing w:after="0" w:line="240" w:lineRule="auto"/>
    </w:pPr>
    <w:rPr>
      <w:rFonts w:ascii="Arial" w:eastAsia="Times New Roman" w:hAnsi="Arial"/>
      <w:sz w:val="20"/>
      <w:szCs w:val="20"/>
    </w:rPr>
  </w:style>
  <w:style w:type="character" w:customStyle="1" w:styleId="af6">
    <w:name w:val="Текст концевой сноски Знак"/>
    <w:basedOn w:val="a0"/>
    <w:link w:val="af5"/>
    <w:semiHidden/>
    <w:rsid w:val="00BE0B4E"/>
    <w:rPr>
      <w:rFonts w:ascii="Arial" w:eastAsia="Times New Roman" w:hAnsi="Arial" w:cs="Times New Roman"/>
      <w:sz w:val="20"/>
      <w:szCs w:val="20"/>
    </w:rPr>
  </w:style>
  <w:style w:type="character" w:styleId="af7">
    <w:name w:val="endnote reference"/>
    <w:semiHidden/>
    <w:rsid w:val="00BE0B4E"/>
    <w:rPr>
      <w:vertAlign w:val="superscript"/>
    </w:rPr>
  </w:style>
  <w:style w:type="paragraph" w:styleId="HTML">
    <w:name w:val="HTML Preformatted"/>
    <w:basedOn w:val="a"/>
    <w:link w:val="HTML0"/>
    <w:rsid w:val="00BE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sz w:val="20"/>
      <w:szCs w:val="20"/>
    </w:rPr>
  </w:style>
  <w:style w:type="character" w:customStyle="1" w:styleId="HTML0">
    <w:name w:val="Стандартный HTML Знак"/>
    <w:basedOn w:val="a0"/>
    <w:link w:val="HTML"/>
    <w:rsid w:val="00BE0B4E"/>
    <w:rPr>
      <w:rFonts w:ascii="Courier New" w:eastAsia="Times New Roman" w:hAnsi="Courier New" w:cs="Times New Roman"/>
      <w:sz w:val="20"/>
      <w:szCs w:val="20"/>
    </w:rPr>
  </w:style>
  <w:style w:type="paragraph" w:customStyle="1" w:styleId="4">
    <w:name w:val="Основной текст4"/>
    <w:basedOn w:val="a"/>
    <w:rsid w:val="00BE0B4E"/>
    <w:pPr>
      <w:shd w:val="clear" w:color="auto" w:fill="FFFFFF"/>
      <w:spacing w:after="2220" w:line="326" w:lineRule="exact"/>
      <w:ind w:hanging="380"/>
      <w:jc w:val="right"/>
    </w:pPr>
    <w:rPr>
      <w:sz w:val="25"/>
      <w:szCs w:val="25"/>
      <w:lang w:eastAsia="ru-RU"/>
    </w:rPr>
  </w:style>
  <w:style w:type="paragraph" w:customStyle="1" w:styleId="head1">
    <w:name w:val="head1"/>
    <w:basedOn w:val="a"/>
    <w:rsid w:val="00BE0B4E"/>
    <w:pPr>
      <w:keepNext/>
      <w:spacing w:after="0" w:line="240" w:lineRule="auto"/>
      <w:ind w:right="612"/>
    </w:pPr>
    <w:rPr>
      <w:rFonts w:ascii="Arial" w:eastAsia="Times New Roman" w:hAnsi="Arial" w:cs="Arial"/>
      <w:b/>
      <w:bCs/>
      <w:color w:val="800000"/>
      <w:sz w:val="28"/>
      <w:szCs w:val="24"/>
      <w:lang w:eastAsia="ru-RU"/>
    </w:rPr>
  </w:style>
  <w:style w:type="character" w:customStyle="1" w:styleId="FontStyle43">
    <w:name w:val="Font Style43"/>
    <w:uiPriority w:val="99"/>
    <w:rsid w:val="00BE0B4E"/>
    <w:rPr>
      <w:rFonts w:ascii="Times New Roman" w:hAnsi="Times New Roman" w:cs="Times New Roman"/>
      <w:sz w:val="26"/>
      <w:szCs w:val="26"/>
    </w:rPr>
  </w:style>
  <w:style w:type="character" w:styleId="af8">
    <w:name w:val="Strong"/>
    <w:uiPriority w:val="22"/>
    <w:qFormat/>
    <w:rsid w:val="00BE0B4E"/>
    <w:rPr>
      <w:b/>
      <w:bCs/>
    </w:rPr>
  </w:style>
  <w:style w:type="paragraph" w:customStyle="1" w:styleId="21">
    <w:name w:val="Основной текст 21"/>
    <w:basedOn w:val="a"/>
    <w:rsid w:val="00BE0B4E"/>
    <w:pPr>
      <w:spacing w:after="0" w:line="240" w:lineRule="auto"/>
    </w:pPr>
    <w:rPr>
      <w:rFonts w:ascii="Times New Roman" w:eastAsia="Times New Roman" w:hAnsi="Times New Roman"/>
      <w:sz w:val="28"/>
      <w:szCs w:val="28"/>
      <w:lang w:eastAsia="ru-RU"/>
    </w:rPr>
  </w:style>
  <w:style w:type="paragraph" w:customStyle="1" w:styleId="22">
    <w:name w:val="Основной текст 22"/>
    <w:basedOn w:val="a"/>
    <w:rsid w:val="00BE0B4E"/>
    <w:pPr>
      <w:spacing w:after="0" w:line="240" w:lineRule="auto"/>
    </w:pPr>
    <w:rPr>
      <w:rFonts w:ascii="Times New Roman" w:eastAsia="Times New Roman" w:hAnsi="Times New Roman"/>
      <w:sz w:val="28"/>
      <w:szCs w:val="20"/>
      <w:lang w:eastAsia="ru-RU"/>
    </w:rPr>
  </w:style>
  <w:style w:type="paragraph" w:customStyle="1" w:styleId="12">
    <w:name w:val="Знак Знак1"/>
    <w:basedOn w:val="a"/>
    <w:rsid w:val="00104DC2"/>
    <w:pPr>
      <w:spacing w:before="100" w:beforeAutospacing="1" w:after="100" w:afterAutospacing="1" w:line="240" w:lineRule="auto"/>
    </w:pPr>
    <w:rPr>
      <w:rFonts w:ascii="Tahoma" w:eastAsia="Times New Roman" w:hAnsi="Tahoma"/>
      <w:sz w:val="20"/>
      <w:szCs w:val="20"/>
      <w:lang w:val="en-US"/>
    </w:rPr>
  </w:style>
  <w:style w:type="character" w:customStyle="1" w:styleId="af9">
    <w:name w:val="Основной текст_"/>
    <w:link w:val="23"/>
    <w:rsid w:val="005D5456"/>
    <w:rPr>
      <w:sz w:val="26"/>
      <w:szCs w:val="26"/>
      <w:shd w:val="clear" w:color="auto" w:fill="FFFFFF"/>
    </w:rPr>
  </w:style>
  <w:style w:type="character" w:customStyle="1" w:styleId="Exact">
    <w:name w:val="Основной текст Exact"/>
    <w:rsid w:val="005D5456"/>
    <w:rPr>
      <w:rFonts w:ascii="Times New Roman" w:eastAsia="Times New Roman" w:hAnsi="Times New Roman" w:cs="Times New Roman"/>
      <w:b w:val="0"/>
      <w:bCs w:val="0"/>
      <w:i w:val="0"/>
      <w:iCs w:val="0"/>
      <w:smallCaps w:val="0"/>
      <w:strike w:val="0"/>
      <w:spacing w:val="4"/>
      <w:sz w:val="25"/>
      <w:szCs w:val="25"/>
      <w:u w:val="none"/>
    </w:rPr>
  </w:style>
  <w:style w:type="paragraph" w:customStyle="1" w:styleId="23">
    <w:name w:val="Основной текст2"/>
    <w:basedOn w:val="a"/>
    <w:link w:val="af9"/>
    <w:rsid w:val="005D5456"/>
    <w:pPr>
      <w:widowControl w:val="0"/>
      <w:shd w:val="clear" w:color="auto" w:fill="FFFFFF"/>
      <w:spacing w:after="0" w:line="0" w:lineRule="atLeast"/>
      <w:ind w:hanging="1680"/>
    </w:pPr>
    <w:rPr>
      <w:rFonts w:asciiTheme="minorHAnsi" w:eastAsiaTheme="minorHAnsi" w:hAnsiTheme="minorHAnsi" w:cstheme="minorBid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BE9"/>
    <w:rPr>
      <w:rFonts w:ascii="Calibri" w:eastAsia="Calibri" w:hAnsi="Calibri" w:cs="Times New Roman"/>
    </w:rPr>
  </w:style>
  <w:style w:type="paragraph" w:styleId="1">
    <w:name w:val="heading 1"/>
    <w:basedOn w:val="a"/>
    <w:next w:val="a"/>
    <w:link w:val="10"/>
    <w:qFormat/>
    <w:rsid w:val="003240BC"/>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paragraph" w:styleId="3">
    <w:name w:val="heading 3"/>
    <w:basedOn w:val="a"/>
    <w:next w:val="a"/>
    <w:link w:val="30"/>
    <w:qFormat/>
    <w:rsid w:val="00BE0B4E"/>
    <w:pPr>
      <w:keepNext/>
      <w:widowControl w:val="0"/>
      <w:snapToGrid w:val="0"/>
      <w:spacing w:after="0" w:line="400" w:lineRule="atLeast"/>
      <w:outlineLvl w:val="2"/>
    </w:pPr>
    <w:rPr>
      <w:rFonts w:ascii="Arial" w:eastAsia="Times New Roman" w:hAnsi="Arial"/>
      <w:sz w:val="36"/>
      <w:szCs w:val="20"/>
    </w:rPr>
  </w:style>
  <w:style w:type="paragraph" w:styleId="5">
    <w:name w:val="heading 5"/>
    <w:basedOn w:val="a"/>
    <w:next w:val="a"/>
    <w:link w:val="50"/>
    <w:uiPriority w:val="9"/>
    <w:semiHidden/>
    <w:unhideWhenUsed/>
    <w:qFormat/>
    <w:rsid w:val="00BE0B4E"/>
    <w:pPr>
      <w:spacing w:before="240" w:after="60"/>
      <w:outlineLvl w:val="4"/>
    </w:pPr>
    <w:rPr>
      <w:rFonts w:eastAsia="Times New Roman"/>
      <w:b/>
      <w:bCs/>
      <w:i/>
      <w:iCs/>
      <w:sz w:val="26"/>
      <w:szCs w:val="26"/>
    </w:rPr>
  </w:style>
  <w:style w:type="paragraph" w:styleId="6">
    <w:name w:val="heading 6"/>
    <w:basedOn w:val="a"/>
    <w:next w:val="a"/>
    <w:link w:val="60"/>
    <w:uiPriority w:val="9"/>
    <w:unhideWhenUsed/>
    <w:qFormat/>
    <w:rsid w:val="00BE0B4E"/>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D1BE9"/>
    <w:rPr>
      <w:color w:val="0000FF"/>
      <w:u w:val="single"/>
    </w:rPr>
  </w:style>
  <w:style w:type="paragraph" w:styleId="a4">
    <w:name w:val="Body Text"/>
    <w:basedOn w:val="a"/>
    <w:link w:val="a5"/>
    <w:unhideWhenUsed/>
    <w:rsid w:val="007D1BE9"/>
    <w:pPr>
      <w:spacing w:after="120" w:line="360" w:lineRule="auto"/>
      <w:ind w:firstLine="709"/>
      <w:jc w:val="both"/>
    </w:pPr>
    <w:rPr>
      <w:rFonts w:ascii="Times New Roman" w:eastAsia="Times New Roman" w:hAnsi="Times New Roman"/>
      <w:sz w:val="24"/>
      <w:szCs w:val="24"/>
    </w:rPr>
  </w:style>
  <w:style w:type="character" w:customStyle="1" w:styleId="a5">
    <w:name w:val="Основной текст Знак"/>
    <w:basedOn w:val="a0"/>
    <w:link w:val="a4"/>
    <w:rsid w:val="007D1BE9"/>
    <w:rPr>
      <w:rFonts w:ascii="Times New Roman" w:eastAsia="Times New Roman" w:hAnsi="Times New Roman" w:cs="Times New Roman"/>
      <w:sz w:val="24"/>
      <w:szCs w:val="24"/>
    </w:rPr>
  </w:style>
  <w:style w:type="paragraph" w:customStyle="1" w:styleId="11">
    <w:name w:val="Абзац списка1"/>
    <w:basedOn w:val="a"/>
    <w:rsid w:val="007D1BE9"/>
    <w:pPr>
      <w:spacing w:after="0" w:line="240" w:lineRule="auto"/>
      <w:ind w:left="720"/>
    </w:pPr>
    <w:rPr>
      <w:rFonts w:eastAsia="Times New Roman"/>
    </w:rPr>
  </w:style>
  <w:style w:type="paragraph" w:styleId="2">
    <w:name w:val="Body Text 2"/>
    <w:basedOn w:val="a"/>
    <w:link w:val="20"/>
    <w:uiPriority w:val="99"/>
    <w:unhideWhenUsed/>
    <w:rsid w:val="00F814AB"/>
    <w:pPr>
      <w:spacing w:after="120" w:line="480" w:lineRule="auto"/>
    </w:pPr>
  </w:style>
  <w:style w:type="character" w:customStyle="1" w:styleId="20">
    <w:name w:val="Основной текст 2 Знак"/>
    <w:basedOn w:val="a0"/>
    <w:link w:val="2"/>
    <w:uiPriority w:val="99"/>
    <w:rsid w:val="00F814AB"/>
    <w:rPr>
      <w:rFonts w:ascii="Calibri" w:eastAsia="Calibri" w:hAnsi="Calibri" w:cs="Times New Roman"/>
    </w:rPr>
  </w:style>
  <w:style w:type="paragraph" w:customStyle="1" w:styleId="ConsPlusNonformat">
    <w:name w:val="ConsPlusNonformat"/>
    <w:uiPriority w:val="99"/>
    <w:rsid w:val="00F814A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Знак Знак Знак Знак Знак Знак Знак Знак Знак Знак"/>
    <w:basedOn w:val="a"/>
    <w:rsid w:val="00D15AA4"/>
    <w:pPr>
      <w:spacing w:after="160" w:line="240" w:lineRule="exact"/>
    </w:pPr>
    <w:rPr>
      <w:rFonts w:ascii="Verdana" w:eastAsia="Times New Roman" w:hAnsi="Verdana" w:cs="Verdana"/>
      <w:sz w:val="20"/>
      <w:szCs w:val="20"/>
      <w:lang w:val="en-US"/>
    </w:rPr>
  </w:style>
  <w:style w:type="paragraph" w:customStyle="1" w:styleId="ConsPlusCell">
    <w:name w:val="ConsPlusCell"/>
    <w:uiPriority w:val="99"/>
    <w:rsid w:val="00F613A4"/>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7">
    <w:name w:val="header"/>
    <w:basedOn w:val="a"/>
    <w:link w:val="a8"/>
    <w:uiPriority w:val="99"/>
    <w:unhideWhenUsed/>
    <w:rsid w:val="000F1F5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F1F58"/>
    <w:rPr>
      <w:rFonts w:ascii="Calibri" w:eastAsia="Calibri" w:hAnsi="Calibri" w:cs="Times New Roman"/>
    </w:rPr>
  </w:style>
  <w:style w:type="paragraph" w:styleId="a9">
    <w:name w:val="footer"/>
    <w:basedOn w:val="a"/>
    <w:link w:val="aa"/>
    <w:uiPriority w:val="99"/>
    <w:unhideWhenUsed/>
    <w:rsid w:val="000F1F5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F1F58"/>
    <w:rPr>
      <w:rFonts w:ascii="Calibri" w:eastAsia="Calibri" w:hAnsi="Calibri" w:cs="Times New Roman"/>
    </w:rPr>
  </w:style>
  <w:style w:type="paragraph" w:styleId="ab">
    <w:name w:val="Balloon Text"/>
    <w:basedOn w:val="a"/>
    <w:link w:val="ac"/>
    <w:uiPriority w:val="99"/>
    <w:semiHidden/>
    <w:unhideWhenUsed/>
    <w:rsid w:val="00FD162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D162B"/>
    <w:rPr>
      <w:rFonts w:ascii="Tahoma" w:eastAsia="Calibri" w:hAnsi="Tahoma" w:cs="Tahoma"/>
      <w:sz w:val="16"/>
      <w:szCs w:val="16"/>
    </w:rPr>
  </w:style>
  <w:style w:type="character" w:styleId="ad">
    <w:name w:val="FollowedHyperlink"/>
    <w:basedOn w:val="a0"/>
    <w:uiPriority w:val="99"/>
    <w:semiHidden/>
    <w:unhideWhenUsed/>
    <w:rsid w:val="00FB540B"/>
    <w:rPr>
      <w:color w:val="800080" w:themeColor="followedHyperlink"/>
      <w:u w:val="single"/>
    </w:rPr>
  </w:style>
  <w:style w:type="paragraph" w:styleId="ae">
    <w:name w:val="No Spacing"/>
    <w:uiPriority w:val="99"/>
    <w:qFormat/>
    <w:rsid w:val="005322C3"/>
    <w:pPr>
      <w:spacing w:after="0" w:line="240" w:lineRule="auto"/>
    </w:pPr>
    <w:rPr>
      <w:rFonts w:ascii="Calibri" w:eastAsia="Times New Roman" w:hAnsi="Calibri" w:cs="Calibri"/>
      <w:lang w:eastAsia="ru-RU"/>
    </w:rPr>
  </w:style>
  <w:style w:type="paragraph" w:customStyle="1" w:styleId="style13318627920000000030msonormal">
    <w:name w:val="style_13318627920000000030msonormal"/>
    <w:basedOn w:val="a"/>
    <w:rsid w:val="005322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rtal-headlinelogin">
    <w:name w:val="portal-headline__login"/>
    <w:basedOn w:val="a0"/>
    <w:rsid w:val="005322C3"/>
  </w:style>
  <w:style w:type="character" w:customStyle="1" w:styleId="10">
    <w:name w:val="Заголовок 1 Знак"/>
    <w:basedOn w:val="a0"/>
    <w:link w:val="1"/>
    <w:rsid w:val="003240BC"/>
    <w:rPr>
      <w:rFonts w:ascii="Arial" w:hAnsi="Arial" w:cs="Arial"/>
      <w:b/>
      <w:bCs/>
      <w:color w:val="26282F"/>
      <w:sz w:val="24"/>
      <w:szCs w:val="24"/>
    </w:rPr>
  </w:style>
  <w:style w:type="paragraph" w:customStyle="1" w:styleId="af">
    <w:name w:val="Прижатый влево"/>
    <w:basedOn w:val="a"/>
    <w:next w:val="a"/>
    <w:uiPriority w:val="99"/>
    <w:rsid w:val="003240BC"/>
    <w:pPr>
      <w:autoSpaceDE w:val="0"/>
      <w:autoSpaceDN w:val="0"/>
      <w:adjustRightInd w:val="0"/>
      <w:spacing w:after="0" w:line="240" w:lineRule="auto"/>
    </w:pPr>
    <w:rPr>
      <w:rFonts w:ascii="Arial" w:eastAsiaTheme="minorHAnsi" w:hAnsi="Arial" w:cs="Arial"/>
      <w:sz w:val="24"/>
      <w:szCs w:val="24"/>
    </w:rPr>
  </w:style>
  <w:style w:type="character" w:customStyle="1" w:styleId="apple-style-span">
    <w:name w:val="apple-style-span"/>
    <w:basedOn w:val="a0"/>
    <w:rsid w:val="00716912"/>
  </w:style>
  <w:style w:type="paragraph" w:customStyle="1" w:styleId="western">
    <w:name w:val="western"/>
    <w:basedOn w:val="a"/>
    <w:rsid w:val="00CA59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rsid w:val="004070A7"/>
  </w:style>
  <w:style w:type="character" w:customStyle="1" w:styleId="apple-converted-space">
    <w:name w:val="apple-converted-space"/>
    <w:rsid w:val="00A06C46"/>
  </w:style>
  <w:style w:type="paragraph" w:styleId="af0">
    <w:name w:val="List Paragraph"/>
    <w:basedOn w:val="a"/>
    <w:uiPriority w:val="34"/>
    <w:qFormat/>
    <w:rsid w:val="00B40D50"/>
    <w:pPr>
      <w:ind w:left="720"/>
      <w:contextualSpacing/>
    </w:pPr>
  </w:style>
  <w:style w:type="paragraph" w:styleId="af1">
    <w:name w:val="Normal (Web)"/>
    <w:basedOn w:val="a"/>
    <w:rsid w:val="00B40D5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36">
    <w:name w:val="Font Style36"/>
    <w:rsid w:val="00B40D50"/>
    <w:rPr>
      <w:rFonts w:ascii="Times New Roman" w:hAnsi="Times New Roman" w:cs="Times New Roman"/>
      <w:sz w:val="22"/>
      <w:szCs w:val="22"/>
    </w:rPr>
  </w:style>
  <w:style w:type="character" w:customStyle="1" w:styleId="FontStyle37">
    <w:name w:val="Font Style37"/>
    <w:rsid w:val="00B40D50"/>
    <w:rPr>
      <w:rFonts w:ascii="Times New Roman" w:hAnsi="Times New Roman" w:cs="Times New Roman"/>
      <w:b/>
      <w:bCs/>
      <w:sz w:val="22"/>
      <w:szCs w:val="22"/>
    </w:rPr>
  </w:style>
  <w:style w:type="paragraph" w:customStyle="1" w:styleId="Default">
    <w:name w:val="Default"/>
    <w:rsid w:val="00B40D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uiPriority w:val="99"/>
    <w:rsid w:val="00B40D5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
    <w:rsid w:val="00B40D50"/>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paragraph" w:customStyle="1" w:styleId="Style12">
    <w:name w:val="Style12"/>
    <w:basedOn w:val="a"/>
    <w:rsid w:val="00B40D50"/>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4">
    <w:name w:val="Font Style34"/>
    <w:rsid w:val="00B40D50"/>
    <w:rPr>
      <w:rFonts w:ascii="Times New Roman" w:hAnsi="Times New Roman" w:cs="Times New Roman"/>
      <w:b/>
      <w:bCs/>
      <w:sz w:val="24"/>
      <w:szCs w:val="24"/>
    </w:rPr>
  </w:style>
  <w:style w:type="paragraph" w:customStyle="1" w:styleId="Style21">
    <w:name w:val="Style21"/>
    <w:basedOn w:val="a"/>
    <w:rsid w:val="00B40D5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rsid w:val="00BE0B4E"/>
    <w:rPr>
      <w:rFonts w:ascii="Arial" w:eastAsia="Times New Roman" w:hAnsi="Arial" w:cs="Times New Roman"/>
      <w:sz w:val="36"/>
      <w:szCs w:val="20"/>
    </w:rPr>
  </w:style>
  <w:style w:type="character" w:customStyle="1" w:styleId="50">
    <w:name w:val="Заголовок 5 Знак"/>
    <w:basedOn w:val="a0"/>
    <w:link w:val="5"/>
    <w:uiPriority w:val="9"/>
    <w:semiHidden/>
    <w:rsid w:val="00BE0B4E"/>
    <w:rPr>
      <w:rFonts w:ascii="Calibri" w:eastAsia="Times New Roman" w:hAnsi="Calibri" w:cs="Times New Roman"/>
      <w:b/>
      <w:bCs/>
      <w:i/>
      <w:iCs/>
      <w:sz w:val="26"/>
      <w:szCs w:val="26"/>
    </w:rPr>
  </w:style>
  <w:style w:type="character" w:customStyle="1" w:styleId="60">
    <w:name w:val="Заголовок 6 Знак"/>
    <w:basedOn w:val="a0"/>
    <w:link w:val="6"/>
    <w:uiPriority w:val="9"/>
    <w:rsid w:val="00BE0B4E"/>
    <w:rPr>
      <w:rFonts w:ascii="Calibri" w:eastAsia="Times New Roman" w:hAnsi="Calibri" w:cs="Times New Roman"/>
      <w:b/>
      <w:bCs/>
    </w:rPr>
  </w:style>
  <w:style w:type="paragraph" w:styleId="af2">
    <w:name w:val="caption"/>
    <w:basedOn w:val="a"/>
    <w:next w:val="a"/>
    <w:qFormat/>
    <w:rsid w:val="00BE0B4E"/>
    <w:pPr>
      <w:widowControl w:val="0"/>
      <w:snapToGrid w:val="0"/>
      <w:spacing w:after="0" w:line="360" w:lineRule="atLeast"/>
      <w:ind w:right="600"/>
      <w:jc w:val="center"/>
    </w:pPr>
    <w:rPr>
      <w:rFonts w:ascii="Times New Roman" w:eastAsia="Times New Roman" w:hAnsi="Times New Roman"/>
      <w:sz w:val="24"/>
      <w:szCs w:val="20"/>
      <w:lang w:eastAsia="ru-RU"/>
    </w:rPr>
  </w:style>
  <w:style w:type="table" w:styleId="af3">
    <w:name w:val="Table Grid"/>
    <w:basedOn w:val="a1"/>
    <w:uiPriority w:val="59"/>
    <w:rsid w:val="00BE0B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BE0B4E"/>
    <w:pPr>
      <w:widowControl w:val="0"/>
      <w:autoSpaceDE w:val="0"/>
      <w:autoSpaceDN w:val="0"/>
      <w:adjustRightInd w:val="0"/>
      <w:spacing w:after="0" w:line="240" w:lineRule="auto"/>
      <w:ind w:left="2560"/>
    </w:pPr>
    <w:rPr>
      <w:rFonts w:ascii="Arial" w:eastAsia="Times New Roman" w:hAnsi="Arial" w:cs="Arial"/>
      <w:sz w:val="28"/>
      <w:szCs w:val="28"/>
      <w:lang w:val="en-US" w:eastAsia="ru-RU"/>
    </w:rPr>
  </w:style>
  <w:style w:type="paragraph" w:customStyle="1" w:styleId="ConsPlusNormal">
    <w:name w:val="ConsPlusNormal"/>
    <w:uiPriority w:val="99"/>
    <w:rsid w:val="00BE0B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BE0B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3">
    <w:name w:val="Style3"/>
    <w:basedOn w:val="a"/>
    <w:uiPriority w:val="99"/>
    <w:rsid w:val="00BE0B4E"/>
    <w:pPr>
      <w:widowControl w:val="0"/>
      <w:autoSpaceDE w:val="0"/>
      <w:autoSpaceDN w:val="0"/>
      <w:adjustRightInd w:val="0"/>
      <w:spacing w:after="0" w:line="240" w:lineRule="auto"/>
      <w:jc w:val="center"/>
    </w:pPr>
    <w:rPr>
      <w:rFonts w:ascii="Arial" w:eastAsia="Times New Roman" w:hAnsi="Arial"/>
      <w:sz w:val="24"/>
      <w:szCs w:val="24"/>
      <w:lang w:eastAsia="ru-RU"/>
    </w:rPr>
  </w:style>
  <w:style w:type="paragraph" w:customStyle="1" w:styleId="Style4">
    <w:name w:val="Style4"/>
    <w:basedOn w:val="a"/>
    <w:rsid w:val="00BE0B4E"/>
    <w:pPr>
      <w:widowControl w:val="0"/>
      <w:autoSpaceDE w:val="0"/>
      <w:autoSpaceDN w:val="0"/>
      <w:adjustRightInd w:val="0"/>
      <w:spacing w:after="0" w:line="451" w:lineRule="exact"/>
      <w:ind w:firstLine="1210"/>
    </w:pPr>
    <w:rPr>
      <w:rFonts w:ascii="Arial" w:eastAsia="Times New Roman" w:hAnsi="Arial"/>
      <w:sz w:val="24"/>
      <w:szCs w:val="24"/>
      <w:lang w:eastAsia="ru-RU"/>
    </w:rPr>
  </w:style>
  <w:style w:type="paragraph" w:customStyle="1" w:styleId="Style5">
    <w:name w:val="Style5"/>
    <w:basedOn w:val="a"/>
    <w:rsid w:val="00BE0B4E"/>
    <w:pPr>
      <w:widowControl w:val="0"/>
      <w:autoSpaceDE w:val="0"/>
      <w:autoSpaceDN w:val="0"/>
      <w:adjustRightInd w:val="0"/>
      <w:spacing w:after="0" w:line="451" w:lineRule="exact"/>
      <w:ind w:firstLine="720"/>
    </w:pPr>
    <w:rPr>
      <w:rFonts w:ascii="Arial" w:eastAsia="Times New Roman" w:hAnsi="Arial"/>
      <w:sz w:val="24"/>
      <w:szCs w:val="24"/>
      <w:lang w:eastAsia="ru-RU"/>
    </w:rPr>
  </w:style>
  <w:style w:type="paragraph" w:customStyle="1" w:styleId="Style6">
    <w:name w:val="Style6"/>
    <w:basedOn w:val="a"/>
    <w:rsid w:val="00BE0B4E"/>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Style10">
    <w:name w:val="Style10"/>
    <w:basedOn w:val="a"/>
    <w:uiPriority w:val="99"/>
    <w:rsid w:val="00BE0B4E"/>
    <w:pPr>
      <w:widowControl w:val="0"/>
      <w:autoSpaceDE w:val="0"/>
      <w:autoSpaceDN w:val="0"/>
      <w:adjustRightInd w:val="0"/>
      <w:spacing w:after="0" w:line="226" w:lineRule="exact"/>
      <w:ind w:firstLine="595"/>
    </w:pPr>
    <w:rPr>
      <w:rFonts w:ascii="Arial" w:eastAsia="Times New Roman" w:hAnsi="Arial"/>
      <w:sz w:val="24"/>
      <w:szCs w:val="24"/>
      <w:lang w:eastAsia="ru-RU"/>
    </w:rPr>
  </w:style>
  <w:style w:type="paragraph" w:customStyle="1" w:styleId="Style15">
    <w:name w:val="Style15"/>
    <w:basedOn w:val="a"/>
    <w:uiPriority w:val="99"/>
    <w:rsid w:val="00BE0B4E"/>
    <w:pPr>
      <w:widowControl w:val="0"/>
      <w:autoSpaceDE w:val="0"/>
      <w:autoSpaceDN w:val="0"/>
      <w:adjustRightInd w:val="0"/>
      <w:spacing w:after="0" w:line="226" w:lineRule="exact"/>
      <w:ind w:firstLine="514"/>
      <w:jc w:val="both"/>
    </w:pPr>
    <w:rPr>
      <w:rFonts w:ascii="Arial" w:eastAsia="Times New Roman" w:hAnsi="Arial"/>
      <w:sz w:val="24"/>
      <w:szCs w:val="24"/>
      <w:lang w:eastAsia="ru-RU"/>
    </w:rPr>
  </w:style>
  <w:style w:type="paragraph" w:customStyle="1" w:styleId="Style16">
    <w:name w:val="Style16"/>
    <w:basedOn w:val="a"/>
    <w:rsid w:val="00BE0B4E"/>
    <w:pPr>
      <w:widowControl w:val="0"/>
      <w:autoSpaceDE w:val="0"/>
      <w:autoSpaceDN w:val="0"/>
      <w:adjustRightInd w:val="0"/>
      <w:spacing w:after="0" w:line="226" w:lineRule="exact"/>
      <w:ind w:firstLine="2333"/>
    </w:pPr>
    <w:rPr>
      <w:rFonts w:ascii="Arial" w:eastAsia="Times New Roman" w:hAnsi="Arial"/>
      <w:sz w:val="24"/>
      <w:szCs w:val="24"/>
      <w:lang w:eastAsia="ru-RU"/>
    </w:rPr>
  </w:style>
  <w:style w:type="character" w:customStyle="1" w:styleId="FontStyle23">
    <w:name w:val="Font Style23"/>
    <w:uiPriority w:val="99"/>
    <w:rsid w:val="00BE0B4E"/>
    <w:rPr>
      <w:rFonts w:ascii="Courier New" w:hAnsi="Courier New" w:cs="Courier New"/>
      <w:sz w:val="18"/>
      <w:szCs w:val="18"/>
    </w:rPr>
  </w:style>
  <w:style w:type="character" w:customStyle="1" w:styleId="FontStyle26">
    <w:name w:val="Font Style26"/>
    <w:uiPriority w:val="99"/>
    <w:rsid w:val="00BE0B4E"/>
    <w:rPr>
      <w:rFonts w:ascii="Courier New" w:hAnsi="Courier New" w:cs="Courier New"/>
      <w:spacing w:val="-10"/>
      <w:sz w:val="24"/>
      <w:szCs w:val="24"/>
    </w:rPr>
  </w:style>
  <w:style w:type="paragraph" w:customStyle="1" w:styleId="af4">
    <w:name w:val="Таблицы (моноширинный)"/>
    <w:basedOn w:val="a"/>
    <w:next w:val="a"/>
    <w:rsid w:val="00BE0B4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5">
    <w:name w:val="endnote text"/>
    <w:basedOn w:val="a"/>
    <w:link w:val="af6"/>
    <w:semiHidden/>
    <w:rsid w:val="00BE0B4E"/>
    <w:pPr>
      <w:widowControl w:val="0"/>
      <w:autoSpaceDE w:val="0"/>
      <w:autoSpaceDN w:val="0"/>
      <w:adjustRightInd w:val="0"/>
      <w:spacing w:after="0" w:line="240" w:lineRule="auto"/>
    </w:pPr>
    <w:rPr>
      <w:rFonts w:ascii="Arial" w:eastAsia="Times New Roman" w:hAnsi="Arial"/>
      <w:sz w:val="20"/>
      <w:szCs w:val="20"/>
    </w:rPr>
  </w:style>
  <w:style w:type="character" w:customStyle="1" w:styleId="af6">
    <w:name w:val="Текст концевой сноски Знак"/>
    <w:basedOn w:val="a0"/>
    <w:link w:val="af5"/>
    <w:semiHidden/>
    <w:rsid w:val="00BE0B4E"/>
    <w:rPr>
      <w:rFonts w:ascii="Arial" w:eastAsia="Times New Roman" w:hAnsi="Arial" w:cs="Times New Roman"/>
      <w:sz w:val="20"/>
      <w:szCs w:val="20"/>
    </w:rPr>
  </w:style>
  <w:style w:type="character" w:styleId="af7">
    <w:name w:val="endnote reference"/>
    <w:semiHidden/>
    <w:rsid w:val="00BE0B4E"/>
    <w:rPr>
      <w:vertAlign w:val="superscript"/>
    </w:rPr>
  </w:style>
  <w:style w:type="paragraph" w:styleId="HTML">
    <w:name w:val="HTML Preformatted"/>
    <w:basedOn w:val="a"/>
    <w:link w:val="HTML0"/>
    <w:rsid w:val="00BE0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sz w:val="20"/>
      <w:szCs w:val="20"/>
    </w:rPr>
  </w:style>
  <w:style w:type="character" w:customStyle="1" w:styleId="HTML0">
    <w:name w:val="Стандартный HTML Знак"/>
    <w:basedOn w:val="a0"/>
    <w:link w:val="HTML"/>
    <w:rsid w:val="00BE0B4E"/>
    <w:rPr>
      <w:rFonts w:ascii="Courier New" w:eastAsia="Times New Roman" w:hAnsi="Courier New" w:cs="Times New Roman"/>
      <w:sz w:val="20"/>
      <w:szCs w:val="20"/>
    </w:rPr>
  </w:style>
  <w:style w:type="paragraph" w:customStyle="1" w:styleId="4">
    <w:name w:val="Основной текст4"/>
    <w:basedOn w:val="a"/>
    <w:rsid w:val="00BE0B4E"/>
    <w:pPr>
      <w:shd w:val="clear" w:color="auto" w:fill="FFFFFF"/>
      <w:spacing w:after="2220" w:line="326" w:lineRule="exact"/>
      <w:ind w:hanging="380"/>
      <w:jc w:val="right"/>
    </w:pPr>
    <w:rPr>
      <w:sz w:val="25"/>
      <w:szCs w:val="25"/>
      <w:lang w:eastAsia="ru-RU"/>
    </w:rPr>
  </w:style>
  <w:style w:type="paragraph" w:customStyle="1" w:styleId="head1">
    <w:name w:val="head1"/>
    <w:basedOn w:val="a"/>
    <w:rsid w:val="00BE0B4E"/>
    <w:pPr>
      <w:keepNext/>
      <w:spacing w:after="0" w:line="240" w:lineRule="auto"/>
      <w:ind w:right="612"/>
    </w:pPr>
    <w:rPr>
      <w:rFonts w:ascii="Arial" w:eastAsia="Times New Roman" w:hAnsi="Arial" w:cs="Arial"/>
      <w:b/>
      <w:bCs/>
      <w:color w:val="800000"/>
      <w:sz w:val="28"/>
      <w:szCs w:val="24"/>
      <w:lang w:eastAsia="ru-RU"/>
    </w:rPr>
  </w:style>
  <w:style w:type="character" w:customStyle="1" w:styleId="FontStyle43">
    <w:name w:val="Font Style43"/>
    <w:uiPriority w:val="99"/>
    <w:rsid w:val="00BE0B4E"/>
    <w:rPr>
      <w:rFonts w:ascii="Times New Roman" w:hAnsi="Times New Roman" w:cs="Times New Roman"/>
      <w:sz w:val="26"/>
      <w:szCs w:val="26"/>
    </w:rPr>
  </w:style>
  <w:style w:type="character" w:styleId="af8">
    <w:name w:val="Strong"/>
    <w:uiPriority w:val="22"/>
    <w:qFormat/>
    <w:rsid w:val="00BE0B4E"/>
    <w:rPr>
      <w:b/>
      <w:bCs/>
    </w:rPr>
  </w:style>
  <w:style w:type="paragraph" w:customStyle="1" w:styleId="21">
    <w:name w:val="Основной текст 21"/>
    <w:basedOn w:val="a"/>
    <w:rsid w:val="00BE0B4E"/>
    <w:pPr>
      <w:spacing w:after="0" w:line="240" w:lineRule="auto"/>
    </w:pPr>
    <w:rPr>
      <w:rFonts w:ascii="Times New Roman" w:eastAsia="Times New Roman" w:hAnsi="Times New Roman"/>
      <w:sz w:val="28"/>
      <w:szCs w:val="28"/>
      <w:lang w:eastAsia="ru-RU"/>
    </w:rPr>
  </w:style>
  <w:style w:type="paragraph" w:customStyle="1" w:styleId="22">
    <w:name w:val="Основной текст 22"/>
    <w:basedOn w:val="a"/>
    <w:rsid w:val="00BE0B4E"/>
    <w:pPr>
      <w:spacing w:after="0" w:line="240" w:lineRule="auto"/>
    </w:pPr>
    <w:rPr>
      <w:rFonts w:ascii="Times New Roman" w:eastAsia="Times New Roman" w:hAnsi="Times New Roman"/>
      <w:sz w:val="28"/>
      <w:szCs w:val="20"/>
      <w:lang w:eastAsia="ru-RU"/>
    </w:rPr>
  </w:style>
  <w:style w:type="paragraph" w:customStyle="1" w:styleId="12">
    <w:name w:val="Знак Знак1"/>
    <w:basedOn w:val="a"/>
    <w:rsid w:val="00104DC2"/>
    <w:pPr>
      <w:spacing w:before="100" w:beforeAutospacing="1" w:after="100" w:afterAutospacing="1" w:line="240" w:lineRule="auto"/>
    </w:pPr>
    <w:rPr>
      <w:rFonts w:ascii="Tahoma" w:eastAsia="Times New Roman" w:hAnsi="Tahoma"/>
      <w:sz w:val="20"/>
      <w:szCs w:val="20"/>
      <w:lang w:val="en-US"/>
    </w:rPr>
  </w:style>
  <w:style w:type="character" w:customStyle="1" w:styleId="af9">
    <w:name w:val="Основной текст_"/>
    <w:link w:val="23"/>
    <w:rsid w:val="005D5456"/>
    <w:rPr>
      <w:sz w:val="26"/>
      <w:szCs w:val="26"/>
      <w:shd w:val="clear" w:color="auto" w:fill="FFFFFF"/>
    </w:rPr>
  </w:style>
  <w:style w:type="character" w:customStyle="1" w:styleId="Exact">
    <w:name w:val="Основной текст Exact"/>
    <w:rsid w:val="005D5456"/>
    <w:rPr>
      <w:rFonts w:ascii="Times New Roman" w:eastAsia="Times New Roman" w:hAnsi="Times New Roman" w:cs="Times New Roman"/>
      <w:b w:val="0"/>
      <w:bCs w:val="0"/>
      <w:i w:val="0"/>
      <w:iCs w:val="0"/>
      <w:smallCaps w:val="0"/>
      <w:strike w:val="0"/>
      <w:spacing w:val="4"/>
      <w:sz w:val="25"/>
      <w:szCs w:val="25"/>
      <w:u w:val="none"/>
    </w:rPr>
  </w:style>
  <w:style w:type="paragraph" w:customStyle="1" w:styleId="23">
    <w:name w:val="Основной текст2"/>
    <w:basedOn w:val="a"/>
    <w:link w:val="af9"/>
    <w:rsid w:val="005D5456"/>
    <w:pPr>
      <w:widowControl w:val="0"/>
      <w:shd w:val="clear" w:color="auto" w:fill="FFFFFF"/>
      <w:spacing w:after="0" w:line="0" w:lineRule="atLeast"/>
      <w:ind w:hanging="1680"/>
    </w:pPr>
    <w:rPr>
      <w:rFonts w:asciiTheme="minorHAnsi" w:eastAsiaTheme="minorHAnsi" w:hAnsi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22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86.rosreestr.ru" TargetMode="External"/><Relationship Id="rId18" Type="http://schemas.openxmlformats.org/officeDocument/2006/relationships/hyperlink" Target="consultantplus://offline/ref=EB55CE53385BC63473D1AA27A8989FB63B66A30467FAC2E3FDE4CDA6551B778752F443F5aEw4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A2A6B1BABBB12F8A7171EE01C2721AD0B95E7EF3261DDBBB104BB67C39FDC9DE2E58A69D6F4A1A7748E91DCr4JAK" TargetMode="External"/><Relationship Id="rId7" Type="http://schemas.openxmlformats.org/officeDocument/2006/relationships/footnotes" Target="footnotes.xml"/><Relationship Id="rId12" Type="http://schemas.openxmlformats.org/officeDocument/2006/relationships/hyperlink" Target="http://www.to86.rosreestr.ru" TargetMode="External"/><Relationship Id="rId17" Type="http://schemas.openxmlformats.org/officeDocument/2006/relationships/hyperlink" Target="http://www.86.gosuslugi.ru"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C11AAE074405599B8A9AB9B354C1EB24F6A23C70BECFD0BB421F7E51F94DED910315BB28BA2A51628634C244W9J5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oil.ru"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admoil.ru" TargetMode="External"/><Relationship Id="rId23" Type="http://schemas.openxmlformats.org/officeDocument/2006/relationships/header" Target="header2.xml"/><Relationship Id="rId10" Type="http://schemas.openxmlformats.org/officeDocument/2006/relationships/hyperlink" Target="mailto:dgiz@admoil.ru" TargetMode="External"/><Relationship Id="rId19" Type="http://schemas.openxmlformats.org/officeDocument/2006/relationships/hyperlink" Target="consultantplus://offline/ref=0B8A3969D70D21AB9326D3C13483E15001C2275C8D9903025A9FDE33D4w1f9J"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r86.nalog.ru" TargetMode="External"/><Relationship Id="rId22" Type="http://schemas.openxmlformats.org/officeDocument/2006/relationships/hyperlink" Target="consultantplus://offline/ref=C8E1FC9FCA95D3F0126AE848432AED8E5F44580133CAFCEF2F74E05AE8a0Q3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9483E-4891-46BE-9DFE-D4584D67A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9314</Words>
  <Characters>53091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ЗапрягаеваНА</dc:creator>
  <cp:lastModifiedBy>Лушников Иван Григорьевич</cp:lastModifiedBy>
  <cp:revision>17</cp:revision>
  <cp:lastPrinted>2014-09-22T05:42:00Z</cp:lastPrinted>
  <dcterms:created xsi:type="dcterms:W3CDTF">2016-12-13T04:20:00Z</dcterms:created>
  <dcterms:modified xsi:type="dcterms:W3CDTF">2016-12-19T06:49:00Z</dcterms:modified>
</cp:coreProperties>
</file>