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13E6F" w14:textId="3A41B77B" w:rsidR="00214015" w:rsidRPr="0034563C" w:rsidRDefault="00232F89" w:rsidP="00232F89">
      <w:pPr>
        <w:tabs>
          <w:tab w:val="left" w:pos="0"/>
        </w:tabs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bCs/>
          <w:sz w:val="26"/>
          <w:szCs w:val="26"/>
          <w:lang w:eastAsia="ru-RU"/>
        </w:rPr>
        <w:t>Проект постановления</w:t>
      </w:r>
    </w:p>
    <w:p w14:paraId="0628BF55" w14:textId="77777777" w:rsidR="00232F89" w:rsidRPr="0034563C" w:rsidRDefault="00232F89" w:rsidP="009C488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3B30C7B" w14:textId="7AEBCE8A" w:rsidR="00214015" w:rsidRPr="0034563C" w:rsidRDefault="00BB7D64" w:rsidP="009C488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563C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34563C">
        <w:rPr>
          <w:rFonts w:ascii="Times New Roman" w:hAnsi="Times New Roman" w:cs="Times New Roman"/>
          <w:bCs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 w:cs="Times New Roman"/>
          <w:bCs/>
          <w:sz w:val="26"/>
          <w:szCs w:val="26"/>
        </w:rPr>
        <w:t xml:space="preserve"> района от 09.07.2015 № 1341-па-нпа</w:t>
      </w:r>
    </w:p>
    <w:p w14:paraId="66F2B382" w14:textId="77777777" w:rsidR="00214015" w:rsidRPr="0034563C" w:rsidRDefault="00214015" w:rsidP="009C488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52CB6237" w14:textId="77777777" w:rsidR="00214015" w:rsidRPr="0034563C" w:rsidRDefault="00214015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3EC93E25" w14:textId="77777777" w:rsidR="00450FBA" w:rsidRPr="0034563C" w:rsidRDefault="00450FBA" w:rsidP="00450FBA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61DF84" w14:textId="2E0EFB94" w:rsidR="00450FBA" w:rsidRPr="0034563C" w:rsidRDefault="00450FBA" w:rsidP="00450FBA">
      <w:pPr>
        <w:autoSpaceDE w:val="0"/>
        <w:autoSpaceDN w:val="0"/>
        <w:adjustRightInd w:val="0"/>
        <w:spacing w:line="280" w:lineRule="exact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27.07.2010 № 210-ФЗ 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="00DF02F1"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статьи 38 Устава муниципального образования </w:t>
      </w:r>
      <w:proofErr w:type="spellStart"/>
      <w:r w:rsidR="00DF02F1" w:rsidRPr="0034563C">
        <w:rPr>
          <w:rFonts w:ascii="Times New Roman" w:eastAsia="Times New Roman" w:hAnsi="Times New Roman"/>
          <w:sz w:val="26"/>
          <w:szCs w:val="26"/>
          <w:lang w:eastAsia="ru-RU"/>
        </w:rPr>
        <w:t>Нефтеюганский</w:t>
      </w:r>
      <w:proofErr w:type="spellEnd"/>
      <w:r w:rsidR="00DF02F1"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постановлениями администрации </w:t>
      </w:r>
      <w:proofErr w:type="spellStart"/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Нефтеюганского</w:t>
      </w:r>
      <w:proofErr w:type="spellEnd"/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06.02.2013 № 242-па 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</w:t>
      </w:r>
      <w:proofErr w:type="spellStart"/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Нефтеюганский</w:t>
      </w:r>
      <w:proofErr w:type="spellEnd"/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л я ю:</w:t>
      </w:r>
    </w:p>
    <w:p w14:paraId="4AC8AF22" w14:textId="77777777" w:rsidR="00450FBA" w:rsidRPr="0034563C" w:rsidRDefault="00450FBA" w:rsidP="00450FBA">
      <w:pPr>
        <w:spacing w:line="280" w:lineRule="exact"/>
        <w:ind w:firstLine="720"/>
        <w:rPr>
          <w:rFonts w:ascii="Times New Roman" w:eastAsia="Times New Roman" w:hAnsi="Times New Roman"/>
          <w:sz w:val="26"/>
          <w:szCs w:val="26"/>
        </w:rPr>
      </w:pPr>
    </w:p>
    <w:p w14:paraId="0FF37F93" w14:textId="481500B5" w:rsidR="00450FBA" w:rsidRPr="0034563C" w:rsidRDefault="0017768F" w:rsidP="00450FBA">
      <w:pPr>
        <w:numPr>
          <w:ilvl w:val="0"/>
          <w:numId w:val="14"/>
        </w:numPr>
        <w:tabs>
          <w:tab w:val="left" w:pos="993"/>
        </w:tabs>
        <w:spacing w:line="280" w:lineRule="exact"/>
        <w:ind w:left="0" w:firstLine="720"/>
        <w:rPr>
          <w:rFonts w:ascii="Times New Roman" w:eastAsia="Times New Roman" w:hAnsi="Times New Roman"/>
          <w:sz w:val="26"/>
          <w:szCs w:val="26"/>
        </w:rPr>
      </w:pPr>
      <w:r w:rsidRPr="0034563C">
        <w:rPr>
          <w:rFonts w:ascii="Times New Roman" w:eastAsia="Times New Roman" w:hAnsi="Times New Roman"/>
          <w:sz w:val="26"/>
          <w:szCs w:val="26"/>
        </w:rPr>
        <w:t xml:space="preserve">Внести </w:t>
      </w:r>
      <w:r w:rsidR="00BB7D64" w:rsidRPr="0034563C">
        <w:rPr>
          <w:rFonts w:ascii="Times New Roman" w:eastAsia="Times New Roman" w:hAnsi="Times New Roman"/>
          <w:sz w:val="26"/>
          <w:szCs w:val="26"/>
        </w:rPr>
        <w:t xml:space="preserve">изменения в </w:t>
      </w:r>
      <w:r w:rsidRPr="0034563C">
        <w:rPr>
          <w:rFonts w:ascii="Times New Roman" w:eastAsia="Times New Roman" w:hAnsi="Times New Roman"/>
          <w:sz w:val="26"/>
          <w:szCs w:val="26"/>
        </w:rPr>
        <w:t>постановлени</w:t>
      </w:r>
      <w:r w:rsidR="00BB7D64" w:rsidRPr="0034563C">
        <w:rPr>
          <w:rFonts w:ascii="Times New Roman" w:eastAsia="Times New Roman" w:hAnsi="Times New Roman"/>
          <w:sz w:val="26"/>
          <w:szCs w:val="26"/>
        </w:rPr>
        <w:t>е</w:t>
      </w:r>
      <w:r w:rsidRPr="0034563C">
        <w:rPr>
          <w:rFonts w:ascii="Times New Roman" w:eastAsia="Times New Roman" w:hAnsi="Times New Roman"/>
          <w:sz w:val="26"/>
          <w:szCs w:val="26"/>
        </w:rPr>
        <w:t xml:space="preserve"> администрации </w:t>
      </w:r>
      <w:proofErr w:type="spellStart"/>
      <w:r w:rsidRPr="0034563C">
        <w:rPr>
          <w:rFonts w:ascii="Times New Roman" w:eastAsia="Times New Roman" w:hAnsi="Times New Roman"/>
          <w:sz w:val="26"/>
          <w:szCs w:val="26"/>
        </w:rPr>
        <w:t>Нефтеюгавнского</w:t>
      </w:r>
      <w:proofErr w:type="spellEnd"/>
      <w:r w:rsidRPr="0034563C">
        <w:rPr>
          <w:rFonts w:ascii="Times New Roman" w:eastAsia="Times New Roman" w:hAnsi="Times New Roman"/>
          <w:sz w:val="26"/>
          <w:szCs w:val="26"/>
        </w:rPr>
        <w:t xml:space="preserve"> района от </w:t>
      </w:r>
      <w:r w:rsidR="00BB7D64" w:rsidRPr="0034563C">
        <w:rPr>
          <w:rFonts w:ascii="Times New Roman" w:eastAsia="Times New Roman" w:hAnsi="Times New Roman"/>
          <w:sz w:val="26"/>
          <w:szCs w:val="26"/>
        </w:rPr>
        <w:t>09.07.2015 № 1341-па-нпа «Об у</w:t>
      </w:r>
      <w:r w:rsidR="00450FBA" w:rsidRPr="0034563C">
        <w:rPr>
          <w:rFonts w:ascii="Times New Roman" w:eastAsia="Times New Roman" w:hAnsi="Times New Roman"/>
          <w:sz w:val="26"/>
          <w:szCs w:val="26"/>
        </w:rPr>
        <w:t>твер</w:t>
      </w:r>
      <w:r w:rsidR="00BB7D64" w:rsidRPr="0034563C">
        <w:rPr>
          <w:rFonts w:ascii="Times New Roman" w:eastAsia="Times New Roman" w:hAnsi="Times New Roman"/>
          <w:sz w:val="26"/>
          <w:szCs w:val="26"/>
        </w:rPr>
        <w:t xml:space="preserve">ждении </w:t>
      </w:r>
      <w:r w:rsidR="00450FBA" w:rsidRPr="0034563C">
        <w:rPr>
          <w:rFonts w:ascii="Times New Roman" w:eastAsia="Times New Roman" w:hAnsi="Times New Roman"/>
          <w:sz w:val="26"/>
          <w:szCs w:val="26"/>
        </w:rPr>
        <w:t>административн</w:t>
      </w:r>
      <w:r w:rsidR="00BB7D64" w:rsidRPr="0034563C">
        <w:rPr>
          <w:rFonts w:ascii="Times New Roman" w:eastAsia="Times New Roman" w:hAnsi="Times New Roman"/>
          <w:sz w:val="26"/>
          <w:szCs w:val="26"/>
        </w:rPr>
        <w:t>ого</w:t>
      </w:r>
      <w:r w:rsidR="00450FBA" w:rsidRPr="0034563C">
        <w:rPr>
          <w:rFonts w:ascii="Times New Roman" w:eastAsia="Times New Roman" w:hAnsi="Times New Roman"/>
          <w:sz w:val="26"/>
          <w:szCs w:val="26"/>
        </w:rPr>
        <w:t xml:space="preserve"> регламент</w:t>
      </w:r>
      <w:r w:rsidR="00BB7D64" w:rsidRPr="0034563C">
        <w:rPr>
          <w:rFonts w:ascii="Times New Roman" w:eastAsia="Times New Roman" w:hAnsi="Times New Roman"/>
          <w:sz w:val="26"/>
          <w:szCs w:val="26"/>
        </w:rPr>
        <w:t>а</w:t>
      </w:r>
      <w:r w:rsidR="00450FBA" w:rsidRPr="0034563C">
        <w:rPr>
          <w:rFonts w:ascii="Times New Roman" w:eastAsia="Times New Roman" w:hAnsi="Times New Roman"/>
          <w:sz w:val="26"/>
          <w:szCs w:val="26"/>
        </w:rPr>
        <w:t xml:space="preserve"> предоставления муниципальной услуги по предоставлению информации об объектах недвижимого имущества</w:t>
      </w:r>
      <w:r w:rsidR="00D570DE" w:rsidRPr="0034563C">
        <w:rPr>
          <w:rFonts w:ascii="Times New Roman" w:eastAsia="Times New Roman" w:hAnsi="Times New Roman"/>
          <w:sz w:val="26"/>
          <w:szCs w:val="26"/>
        </w:rPr>
        <w:t xml:space="preserve"> </w:t>
      </w:r>
      <w:r w:rsidR="00D570DE" w:rsidRPr="0034563C">
        <w:rPr>
          <w:rFonts w:ascii="Times New Roman" w:eastAsia="Times New Roman" w:hAnsi="Times New Roman" w:cs="Times New Roman"/>
          <w:bCs/>
          <w:sz w:val="26"/>
          <w:szCs w:val="26"/>
        </w:rPr>
        <w:t>находящихся в муниципальной собственности и предназначенных для сдачи в аренду</w:t>
      </w:r>
      <w:r w:rsidR="00BB7D64" w:rsidRPr="0034563C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50FBA" w:rsidRPr="0034563C">
        <w:rPr>
          <w:rFonts w:ascii="Times New Roman" w:eastAsia="Times New Roman" w:hAnsi="Times New Roman"/>
          <w:sz w:val="26"/>
          <w:szCs w:val="26"/>
        </w:rPr>
        <w:t xml:space="preserve">,  </w:t>
      </w:r>
      <w:r w:rsidR="00BB7D64" w:rsidRPr="0034563C">
        <w:rPr>
          <w:rFonts w:ascii="Times New Roman" w:eastAsia="Times New Roman" w:hAnsi="Times New Roman"/>
          <w:sz w:val="26"/>
          <w:szCs w:val="26"/>
        </w:rPr>
        <w:t xml:space="preserve">изложив приложение </w:t>
      </w:r>
      <w:r w:rsidR="00A866CB">
        <w:rPr>
          <w:rFonts w:ascii="Times New Roman" w:eastAsia="Times New Roman" w:hAnsi="Times New Roman"/>
          <w:sz w:val="26"/>
          <w:szCs w:val="26"/>
        </w:rPr>
        <w:t xml:space="preserve">к постановлению </w:t>
      </w:r>
      <w:r w:rsidR="00BB7D64" w:rsidRPr="0034563C">
        <w:rPr>
          <w:rFonts w:ascii="Times New Roman" w:eastAsia="Times New Roman" w:hAnsi="Times New Roman"/>
          <w:sz w:val="26"/>
          <w:szCs w:val="26"/>
        </w:rPr>
        <w:t>в редакции согласно приложению к настоящему постановлению</w:t>
      </w:r>
      <w:r w:rsidR="00450FBA" w:rsidRPr="0034563C">
        <w:rPr>
          <w:rFonts w:ascii="Times New Roman" w:eastAsia="Times New Roman" w:hAnsi="Times New Roman"/>
          <w:sz w:val="26"/>
          <w:szCs w:val="26"/>
        </w:rPr>
        <w:t xml:space="preserve">. </w:t>
      </w:r>
    </w:p>
    <w:p w14:paraId="0B71E42D" w14:textId="77777777" w:rsidR="00450FBA" w:rsidRPr="0034563C" w:rsidRDefault="00450FBA" w:rsidP="00450FBA">
      <w:pPr>
        <w:numPr>
          <w:ilvl w:val="0"/>
          <w:numId w:val="14"/>
        </w:numPr>
        <w:tabs>
          <w:tab w:val="left" w:pos="993"/>
        </w:tabs>
        <w:spacing w:line="280" w:lineRule="exact"/>
        <w:ind w:left="0" w:firstLine="720"/>
        <w:rPr>
          <w:rFonts w:ascii="Times New Roman" w:eastAsia="Times New Roman" w:hAnsi="Times New Roman"/>
          <w:sz w:val="26"/>
          <w:szCs w:val="26"/>
        </w:rPr>
      </w:pPr>
      <w:r w:rsidRPr="0034563C">
        <w:rPr>
          <w:rFonts w:ascii="Times New Roman" w:eastAsia="Times New Roman" w:hAnsi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proofErr w:type="spellStart"/>
      <w:r w:rsidRPr="0034563C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eastAsia="Times New Roman" w:hAnsi="Times New Roman"/>
          <w:sz w:val="26"/>
          <w:szCs w:val="26"/>
        </w:rPr>
        <w:t xml:space="preserve"> района.</w:t>
      </w:r>
    </w:p>
    <w:p w14:paraId="2B4B478C" w14:textId="77777777" w:rsidR="00450FBA" w:rsidRPr="0034563C" w:rsidRDefault="00450FBA" w:rsidP="00450FBA">
      <w:pPr>
        <w:numPr>
          <w:ilvl w:val="0"/>
          <w:numId w:val="14"/>
        </w:numPr>
        <w:tabs>
          <w:tab w:val="left" w:pos="993"/>
        </w:tabs>
        <w:spacing w:line="280" w:lineRule="exact"/>
        <w:ind w:left="0" w:firstLine="720"/>
        <w:rPr>
          <w:rFonts w:ascii="Times New Roman" w:eastAsia="Times New Roman" w:hAnsi="Times New Roman"/>
          <w:sz w:val="26"/>
          <w:szCs w:val="26"/>
        </w:rPr>
      </w:pPr>
      <w:r w:rsidRPr="0034563C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465EDA7C" w14:textId="2DF38BE1" w:rsidR="00450FBA" w:rsidRPr="0034563C" w:rsidRDefault="00450FBA" w:rsidP="00450FBA">
      <w:pPr>
        <w:numPr>
          <w:ilvl w:val="0"/>
          <w:numId w:val="14"/>
        </w:numPr>
        <w:tabs>
          <w:tab w:val="left" w:pos="993"/>
        </w:tabs>
        <w:spacing w:line="280" w:lineRule="exact"/>
        <w:ind w:left="0" w:firstLine="720"/>
        <w:rPr>
          <w:rFonts w:ascii="Times New Roman" w:eastAsia="Times New Roman" w:hAnsi="Times New Roman"/>
          <w:sz w:val="26"/>
          <w:szCs w:val="26"/>
        </w:rPr>
      </w:pPr>
      <w:proofErr w:type="gramStart"/>
      <w:r w:rsidRPr="0034563C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34563C">
        <w:rPr>
          <w:rFonts w:ascii="Times New Roman" w:eastAsia="Times New Roman" w:hAnsi="Times New Roman"/>
          <w:sz w:val="26"/>
          <w:szCs w:val="26"/>
        </w:rPr>
        <w:t xml:space="preserve"> выполнением постановления возложить на директора департамента имущественных отношений - заместителя главы администрации </w:t>
      </w:r>
      <w:proofErr w:type="spellStart"/>
      <w:r w:rsidRPr="0034563C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eastAsia="Times New Roman" w:hAnsi="Times New Roman"/>
          <w:sz w:val="26"/>
          <w:szCs w:val="26"/>
        </w:rPr>
        <w:t xml:space="preserve"> района </w:t>
      </w:r>
      <w:r w:rsidR="00BB7D64" w:rsidRPr="0034563C">
        <w:rPr>
          <w:rFonts w:ascii="Times New Roman" w:eastAsia="Times New Roman" w:hAnsi="Times New Roman"/>
          <w:sz w:val="26"/>
          <w:szCs w:val="26"/>
        </w:rPr>
        <w:t xml:space="preserve">Ю.Ю. </w:t>
      </w:r>
      <w:proofErr w:type="spellStart"/>
      <w:r w:rsidR="00BB7D64" w:rsidRPr="0034563C">
        <w:rPr>
          <w:rFonts w:ascii="Times New Roman" w:eastAsia="Times New Roman" w:hAnsi="Times New Roman"/>
          <w:sz w:val="26"/>
          <w:szCs w:val="26"/>
        </w:rPr>
        <w:t>Копыльца</w:t>
      </w:r>
      <w:proofErr w:type="spellEnd"/>
      <w:r w:rsidRPr="0034563C">
        <w:rPr>
          <w:rFonts w:ascii="Times New Roman" w:eastAsia="Times New Roman" w:hAnsi="Times New Roman"/>
          <w:sz w:val="26"/>
          <w:szCs w:val="26"/>
        </w:rPr>
        <w:t>.</w:t>
      </w:r>
    </w:p>
    <w:p w14:paraId="3FF0993E" w14:textId="77777777" w:rsidR="00450FBA" w:rsidRPr="0034563C" w:rsidRDefault="00450FBA" w:rsidP="00450FBA">
      <w:pPr>
        <w:ind w:left="284"/>
        <w:rPr>
          <w:rFonts w:ascii="Times New Roman" w:eastAsia="Times New Roman" w:hAnsi="Times New Roman"/>
          <w:sz w:val="26"/>
          <w:szCs w:val="26"/>
        </w:rPr>
      </w:pPr>
    </w:p>
    <w:p w14:paraId="0C33C355" w14:textId="77777777" w:rsidR="00450FBA" w:rsidRPr="0034563C" w:rsidRDefault="00450FBA" w:rsidP="00450FBA">
      <w:pPr>
        <w:ind w:left="284"/>
        <w:rPr>
          <w:rFonts w:ascii="Times New Roman" w:eastAsia="Times New Roman" w:hAnsi="Times New Roman"/>
          <w:sz w:val="26"/>
          <w:szCs w:val="26"/>
        </w:rPr>
      </w:pPr>
    </w:p>
    <w:p w14:paraId="38D94542" w14:textId="77777777" w:rsidR="00450FBA" w:rsidRPr="0034563C" w:rsidRDefault="00450FBA" w:rsidP="00450FBA">
      <w:pPr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Глава администрации района</w:t>
      </w:r>
      <w:r w:rsidRPr="0034563C">
        <w:rPr>
          <w:rFonts w:ascii="Times New Roman" w:hAnsi="Times New Roman"/>
          <w:sz w:val="26"/>
          <w:szCs w:val="26"/>
        </w:rPr>
        <w:tab/>
      </w:r>
      <w:r w:rsidRPr="0034563C">
        <w:rPr>
          <w:rFonts w:ascii="Times New Roman" w:hAnsi="Times New Roman"/>
          <w:sz w:val="26"/>
          <w:szCs w:val="26"/>
        </w:rPr>
        <w:tab/>
      </w:r>
      <w:r w:rsidRPr="0034563C">
        <w:rPr>
          <w:rFonts w:ascii="Times New Roman" w:hAnsi="Times New Roman"/>
          <w:sz w:val="26"/>
          <w:szCs w:val="26"/>
        </w:rPr>
        <w:tab/>
      </w:r>
      <w:r w:rsidRPr="0034563C">
        <w:rPr>
          <w:rFonts w:ascii="Times New Roman" w:hAnsi="Times New Roman"/>
          <w:sz w:val="26"/>
          <w:szCs w:val="26"/>
        </w:rPr>
        <w:tab/>
      </w:r>
      <w:r w:rsidRPr="0034563C">
        <w:rPr>
          <w:rFonts w:ascii="Times New Roman" w:hAnsi="Times New Roman"/>
          <w:sz w:val="26"/>
          <w:szCs w:val="26"/>
        </w:rPr>
        <w:tab/>
      </w:r>
      <w:proofErr w:type="spellStart"/>
      <w:r w:rsidRPr="0034563C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14:paraId="0242C35B" w14:textId="77777777" w:rsidR="00450FBA" w:rsidRPr="0034563C" w:rsidRDefault="00450FBA" w:rsidP="00450FBA">
      <w:pPr>
        <w:ind w:firstLine="5656"/>
        <w:jc w:val="left"/>
        <w:rPr>
          <w:rFonts w:ascii="Times New Roman" w:hAnsi="Times New Roman"/>
          <w:sz w:val="26"/>
          <w:szCs w:val="26"/>
        </w:rPr>
      </w:pPr>
    </w:p>
    <w:p w14:paraId="7808ED5C" w14:textId="77777777" w:rsidR="008C5CAA" w:rsidRPr="0034563C" w:rsidRDefault="0008169B" w:rsidP="009C488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br/>
      </w:r>
    </w:p>
    <w:p w14:paraId="12BA3374" w14:textId="77777777" w:rsidR="008C5CAA" w:rsidRPr="0034563C" w:rsidRDefault="008C5CAA" w:rsidP="009C4881">
      <w:pPr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br w:type="page"/>
      </w:r>
    </w:p>
    <w:p w14:paraId="02DFD4A7" w14:textId="77777777" w:rsidR="00022EE7" w:rsidRPr="0034563C" w:rsidRDefault="00022EE7" w:rsidP="00022EE7">
      <w:pPr>
        <w:jc w:val="right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5FEDB321" w14:textId="77777777" w:rsidR="00022EE7" w:rsidRPr="0034563C" w:rsidRDefault="00022EE7" w:rsidP="00022E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CFDD621" w14:textId="77777777" w:rsidR="00022EE7" w:rsidRPr="0034563C" w:rsidRDefault="00022EE7" w:rsidP="00022E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4563C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14:paraId="710C71FF" w14:textId="77777777" w:rsidR="00022EE7" w:rsidRPr="0034563C" w:rsidRDefault="00022EE7" w:rsidP="00022EE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от __________ № _____</w:t>
      </w:r>
    </w:p>
    <w:p w14:paraId="373BF5B1" w14:textId="77777777" w:rsidR="00214015" w:rsidRPr="0034563C" w:rsidRDefault="00214015" w:rsidP="009C488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24D66EA" w14:textId="77777777" w:rsidR="00187381" w:rsidRPr="0034563C" w:rsidRDefault="00187381" w:rsidP="009C48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E71C9CB" w14:textId="77777777" w:rsidR="005A1156" w:rsidRPr="0034563C" w:rsidRDefault="00187381" w:rsidP="009C48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563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</w:p>
    <w:p w14:paraId="2E573FB9" w14:textId="77777777" w:rsidR="005A1156" w:rsidRPr="0034563C" w:rsidRDefault="005A1156" w:rsidP="009C48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563C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услуги </w:t>
      </w:r>
    </w:p>
    <w:p w14:paraId="69AFC963" w14:textId="7FE17AF4" w:rsidR="00992955" w:rsidRPr="0034563C" w:rsidRDefault="003F2235" w:rsidP="009C488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«П</w:t>
      </w:r>
      <w:r w:rsidR="00595DDF" w:rsidRPr="0034563C">
        <w:rPr>
          <w:rFonts w:ascii="Times New Roman" w:eastAsia="Times New Roman" w:hAnsi="Times New Roman" w:cs="Times New Roman"/>
          <w:bCs/>
          <w:sz w:val="26"/>
          <w:szCs w:val="26"/>
        </w:rPr>
        <w:t>редоставлени</w:t>
      </w: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595DDF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информации об объектах недвижимого имущества, находящихся в муниципальной собственности </w:t>
      </w:r>
    </w:p>
    <w:p w14:paraId="643460EA" w14:textId="12867C6C" w:rsidR="00595DDF" w:rsidRPr="0034563C" w:rsidRDefault="00595DDF" w:rsidP="009C488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и </w:t>
      </w:r>
      <w:proofErr w:type="gramStart"/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пре</w:t>
      </w:r>
      <w:r w:rsidR="00022EE7" w:rsidRPr="0034563C">
        <w:rPr>
          <w:rFonts w:ascii="Times New Roman" w:eastAsia="Times New Roman" w:hAnsi="Times New Roman" w:cs="Times New Roman"/>
          <w:bCs/>
          <w:sz w:val="26"/>
          <w:szCs w:val="26"/>
        </w:rPr>
        <w:t>дназначенных</w:t>
      </w:r>
      <w:proofErr w:type="gramEnd"/>
      <w:r w:rsidR="00022EE7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сдачи в аренду</w:t>
      </w:r>
      <w:r w:rsidR="003F2235" w:rsidRPr="0034563C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14:paraId="4876E080" w14:textId="77777777" w:rsidR="004462BA" w:rsidRPr="0034563C" w:rsidRDefault="004462BA" w:rsidP="009C488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138F7322" w14:textId="77777777" w:rsidR="00E91AC6" w:rsidRPr="0034563C" w:rsidRDefault="00E91AC6" w:rsidP="009C48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ar33"/>
      <w:bookmarkEnd w:id="0"/>
      <w:r w:rsidRPr="0034563C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14:paraId="014090A9" w14:textId="77777777" w:rsidR="00E91AC6" w:rsidRPr="0034563C" w:rsidRDefault="00E91AC6" w:rsidP="009C4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24FA4471" w14:textId="77777777" w:rsidR="00E91AC6" w:rsidRPr="0034563C" w:rsidRDefault="00E91AC6" w:rsidP="009C4881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35"/>
      <w:bookmarkEnd w:id="1"/>
      <w:r w:rsidRPr="0034563C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14:paraId="30205A80" w14:textId="77777777" w:rsidR="00024F99" w:rsidRPr="0034563C" w:rsidRDefault="00024F9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1711703A" w14:textId="6611A5F2" w:rsidR="00022EE7" w:rsidRPr="0034563C" w:rsidRDefault="00024F99" w:rsidP="00022EE7">
      <w:pPr>
        <w:pStyle w:val="a8"/>
        <w:spacing w:before="0" w:after="0"/>
        <w:ind w:firstLine="708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1.</w:t>
      </w:r>
      <w:r w:rsidR="005A1156" w:rsidRPr="0034563C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Par37"/>
      <w:bookmarkEnd w:id="2"/>
      <w:proofErr w:type="gramStart"/>
      <w:r w:rsidR="00D917BD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</w:t>
      </w:r>
      <w:r w:rsidR="003F2235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>«П</w:t>
      </w:r>
      <w:r w:rsidR="00022EE7" w:rsidRPr="0034563C">
        <w:rPr>
          <w:rFonts w:ascii="Times New Roman" w:hAnsi="Times New Roman" w:cs="Times New Roman"/>
          <w:bCs/>
          <w:sz w:val="26"/>
          <w:szCs w:val="26"/>
        </w:rPr>
        <w:t>редоставлени</w:t>
      </w:r>
      <w:r w:rsidR="003F2235" w:rsidRPr="0034563C">
        <w:rPr>
          <w:rFonts w:ascii="Times New Roman" w:hAnsi="Times New Roman" w:cs="Times New Roman"/>
          <w:bCs/>
          <w:sz w:val="26"/>
          <w:szCs w:val="26"/>
        </w:rPr>
        <w:t>е</w:t>
      </w:r>
      <w:r w:rsidR="00022EE7" w:rsidRPr="0034563C">
        <w:rPr>
          <w:rFonts w:ascii="Times New Roman" w:hAnsi="Times New Roman" w:cs="Times New Roman"/>
          <w:bCs/>
          <w:sz w:val="26"/>
          <w:szCs w:val="26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3F2235" w:rsidRPr="0034563C">
        <w:rPr>
          <w:rFonts w:ascii="Times New Roman" w:hAnsi="Times New Roman" w:cs="Times New Roman"/>
          <w:bCs/>
          <w:sz w:val="26"/>
          <w:szCs w:val="26"/>
        </w:rPr>
        <w:t>»</w:t>
      </w:r>
      <w:r w:rsidR="00022EE7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22EE7" w:rsidRPr="0034563C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(далее – Административный регламент) устанавливает сроки и последовательность административных процедур и административных действий </w:t>
      </w:r>
      <w:r w:rsidR="00DF02F1" w:rsidRPr="0034563C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DF02F1" w:rsidRPr="0034563C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="00DF02F1" w:rsidRPr="0034563C">
        <w:rPr>
          <w:rFonts w:ascii="Times New Roman" w:eastAsia="Calibri" w:hAnsi="Times New Roman" w:cs="Times New Roman"/>
          <w:sz w:val="26"/>
          <w:szCs w:val="26"/>
        </w:rPr>
        <w:t xml:space="preserve"> района (далее - уполномоченный орган</w:t>
      </w:r>
      <w:r w:rsidR="00022EE7" w:rsidRPr="0034563C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), а также порядок его взаимодействия с заявителями и органами власти при предоставлении муниципальной услуги.</w:t>
      </w:r>
      <w:proofErr w:type="gramEnd"/>
    </w:p>
    <w:p w14:paraId="0720503A" w14:textId="74D128A6" w:rsidR="00D917BD" w:rsidRPr="0034563C" w:rsidRDefault="00D917BD" w:rsidP="00022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7DB27D3C" w14:textId="77777777" w:rsidR="00E91AC6" w:rsidRPr="0034563C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Круг заявителей</w:t>
      </w:r>
    </w:p>
    <w:p w14:paraId="437B6188" w14:textId="77777777" w:rsidR="00024F99" w:rsidRPr="0034563C" w:rsidRDefault="00024F99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6F59661C" w14:textId="6F3EDF25" w:rsidR="001B2430" w:rsidRPr="0034563C" w:rsidRDefault="004A462D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2</w:t>
      </w:r>
      <w:r w:rsidR="003D1A1F" w:rsidRPr="0034563C">
        <w:rPr>
          <w:rFonts w:ascii="Times New Roman" w:hAnsi="Times New Roman" w:cs="Times New Roman"/>
          <w:sz w:val="26"/>
          <w:szCs w:val="26"/>
        </w:rPr>
        <w:t>.</w:t>
      </w:r>
      <w:r w:rsidR="006F5F1B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6F5F1B" w:rsidRPr="0034563C">
        <w:rPr>
          <w:rFonts w:ascii="Times New Roman" w:hAnsi="Times New Roman" w:cs="Times New Roman"/>
          <w:sz w:val="26"/>
          <w:szCs w:val="26"/>
          <w:lang w:eastAsia="ru-RU"/>
        </w:rPr>
        <w:t>Заявителями</w:t>
      </w:r>
      <w:r w:rsidR="00381D6A"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на получение</w:t>
      </w:r>
      <w:r w:rsidR="006F5F1B"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381D6A"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</w:t>
      </w:r>
      <w:r w:rsidR="006F5F1B"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юридические и физические лица, в том числе индивидуальные предприниматели, либо уполномоченные ими представители</w:t>
      </w:r>
      <w:r w:rsidR="00461B05" w:rsidRPr="0034563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61B05" w:rsidRPr="0034563C">
        <w:rPr>
          <w:rFonts w:ascii="Times New Roman" w:hAnsi="Times New Roman" w:cs="Times New Roman"/>
          <w:sz w:val="26"/>
          <w:szCs w:val="26"/>
        </w:rPr>
        <w:t xml:space="preserve"> действующие в силу закона или на основании доверенности</w:t>
      </w:r>
      <w:r w:rsidR="006F5F1B"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2430" w:rsidRPr="0034563C">
        <w:rPr>
          <w:rFonts w:ascii="Times New Roman" w:hAnsi="Times New Roman" w:cs="Times New Roman"/>
          <w:sz w:val="26"/>
          <w:szCs w:val="26"/>
        </w:rPr>
        <w:t xml:space="preserve">(далее также </w:t>
      </w:r>
      <w:r w:rsidRPr="0034563C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1B2430" w:rsidRPr="0034563C">
        <w:rPr>
          <w:rFonts w:ascii="Times New Roman" w:hAnsi="Times New Roman" w:cs="Times New Roman"/>
          <w:sz w:val="26"/>
          <w:szCs w:val="26"/>
        </w:rPr>
        <w:t xml:space="preserve"> заявитель).</w:t>
      </w:r>
    </w:p>
    <w:p w14:paraId="53AF39DB" w14:textId="77777777" w:rsidR="00E91AC6" w:rsidRPr="0034563C" w:rsidRDefault="00E91AC6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044B5FCD" w14:textId="77777777" w:rsidR="0037396C" w:rsidRPr="0034563C" w:rsidRDefault="001701C7" w:rsidP="009C48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Требования к порядку информирования о правилах </w:t>
      </w:r>
    </w:p>
    <w:p w14:paraId="5AA6FBC3" w14:textId="77777777" w:rsidR="001701C7" w:rsidRPr="0034563C" w:rsidRDefault="001701C7" w:rsidP="009C48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14:paraId="53153BD5" w14:textId="77777777" w:rsidR="00024F99" w:rsidRPr="0034563C" w:rsidRDefault="00024F99" w:rsidP="009C488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6B227F79" w14:textId="5F2DD663" w:rsidR="00456FF9" w:rsidRPr="0034563C" w:rsidRDefault="00456FF9" w:rsidP="00456FF9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34563C">
        <w:rPr>
          <w:rFonts w:ascii="Times New Roman" w:hAnsi="Times New Roman" w:cs="Times New Roman"/>
          <w:bCs/>
          <w:color w:val="auto"/>
          <w:spacing w:val="0"/>
          <w:sz w:val="26"/>
          <w:szCs w:val="26"/>
        </w:rPr>
        <w:t>3. Информация</w:t>
      </w: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 месте нахождения, справочных телефонах, графике работы, адресах электронной почты уполномоченного органа</w:t>
      </w:r>
      <w:r w:rsidRPr="0034563C"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и его структурных подразделений, участвующих в предоставлении муниципальной услуги:</w:t>
      </w:r>
    </w:p>
    <w:p w14:paraId="258129E3" w14:textId="4C2B59C1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нахождения </w:t>
      </w:r>
      <w:r w:rsidR="00766C88"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766C88" w:rsidRPr="0034563C">
        <w:rPr>
          <w:rFonts w:ascii="Times New Roman" w:eastAsia="Times New Roman" w:hAnsi="Times New Roman"/>
          <w:sz w:val="26"/>
          <w:szCs w:val="26"/>
          <w:lang w:eastAsia="ru-RU"/>
        </w:rPr>
        <w:t>Нефтеюганского</w:t>
      </w:r>
      <w:proofErr w:type="spellEnd"/>
      <w:r w:rsidR="00766C88"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и его структурных подразделений, участвующих в предоставлении муниципальной услуги: 6283</w:t>
      </w:r>
      <w:r w:rsidR="0078424E" w:rsidRPr="0034563C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, Ханты-Мансийский автономный округ - Югр</w:t>
      </w:r>
      <w:r w:rsidR="00766C88"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а, </w:t>
      </w:r>
      <w:proofErr w:type="spellStart"/>
      <w:r w:rsidR="00766C88" w:rsidRPr="0034563C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 w:rsidR="00766C88" w:rsidRPr="0034563C">
        <w:rPr>
          <w:rFonts w:ascii="Times New Roman" w:eastAsia="Times New Roman" w:hAnsi="Times New Roman"/>
          <w:sz w:val="26"/>
          <w:szCs w:val="26"/>
          <w:lang w:eastAsia="ru-RU"/>
        </w:rPr>
        <w:t>.Н</w:t>
      </w:r>
      <w:proofErr w:type="gramEnd"/>
      <w:r w:rsidR="00766C88" w:rsidRPr="0034563C">
        <w:rPr>
          <w:rFonts w:ascii="Times New Roman" w:eastAsia="Times New Roman" w:hAnsi="Times New Roman"/>
          <w:sz w:val="26"/>
          <w:szCs w:val="26"/>
          <w:lang w:eastAsia="ru-RU"/>
        </w:rPr>
        <w:t>ефтеюганск</w:t>
      </w:r>
      <w:proofErr w:type="spellEnd"/>
      <w:r w:rsidR="00766C88" w:rsidRPr="0034563C">
        <w:rPr>
          <w:rFonts w:ascii="Times New Roman" w:eastAsia="Times New Roman" w:hAnsi="Times New Roman"/>
          <w:sz w:val="26"/>
          <w:szCs w:val="26"/>
          <w:lang w:eastAsia="ru-RU"/>
        </w:rPr>
        <w:t>, мкр.3, дом 21;</w:t>
      </w:r>
    </w:p>
    <w:p w14:paraId="5536EF4A" w14:textId="77777777" w:rsidR="00766C88" w:rsidRPr="0034563C" w:rsidRDefault="00766C88" w:rsidP="00766C88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местонахождение структурных подразделений администрации </w:t>
      </w:r>
      <w:proofErr w:type="spellStart"/>
      <w:r w:rsidRPr="0034563C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 w:cs="Times New Roman"/>
          <w:sz w:val="26"/>
          <w:szCs w:val="26"/>
        </w:rPr>
        <w:t xml:space="preserve"> района, осуществляющих непосредственное предоставление муниципальной услуги – департамент имущественных отношений </w:t>
      </w:r>
      <w:proofErr w:type="spellStart"/>
      <w:r w:rsidRPr="0034563C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 w:cs="Times New Roman"/>
          <w:sz w:val="26"/>
          <w:szCs w:val="26"/>
        </w:rPr>
        <w:t xml:space="preserve"> района (далее-Департамент):</w:t>
      </w:r>
    </w:p>
    <w:p w14:paraId="19470927" w14:textId="77777777" w:rsidR="00766C88" w:rsidRPr="0034563C" w:rsidRDefault="00766C88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30B6B7" w14:textId="568C7CEC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 этаж, 5</w:t>
      </w:r>
      <w:r w:rsidR="0078424E" w:rsidRPr="0034563C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кабинет, отдел </w:t>
      </w:r>
      <w:r w:rsidR="0078424E" w:rsidRPr="0034563C">
        <w:rPr>
          <w:rFonts w:ascii="Times New Roman" w:eastAsia="Times New Roman" w:hAnsi="Times New Roman"/>
          <w:sz w:val="26"/>
          <w:szCs w:val="26"/>
          <w:lang w:eastAsia="ru-RU"/>
        </w:rPr>
        <w:t>формирования и управления имуществом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комитета по управлению муниципальным имуществом Департамента;</w:t>
      </w:r>
    </w:p>
    <w:p w14:paraId="52DE6EBC" w14:textId="71ACA108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5 этаж, 513 кабинет, отдел правовой и организационной работы Департамента;</w:t>
      </w:r>
    </w:p>
    <w:p w14:paraId="3A4AFD7C" w14:textId="77777777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приемная: 5 этаж, 513 кабинет, тел. факс 8(3463)250-128;</w:t>
      </w:r>
    </w:p>
    <w:p w14:paraId="69EB5A0E" w14:textId="77777777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телефоны для справок: </w:t>
      </w:r>
    </w:p>
    <w:p w14:paraId="04EACD64" w14:textId="1D9CE3B2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8(3463)250-132, отдел </w:t>
      </w:r>
      <w:r w:rsidR="006D662B"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правовой и организационной работы 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Департамента; </w:t>
      </w:r>
    </w:p>
    <w:p w14:paraId="3ED623EF" w14:textId="7ED0426A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8(3463)250-13</w:t>
      </w:r>
      <w:r w:rsidR="00B85339" w:rsidRPr="0034563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, ф.290-043 отдел </w:t>
      </w:r>
      <w:r w:rsidR="006D662B"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формирования и управления имуществом комитета по управлению муниципальным имуществом </w:t>
      </w:r>
      <w:r w:rsidR="003F2235" w:rsidRPr="0034563C">
        <w:rPr>
          <w:rFonts w:ascii="Times New Roman" w:eastAsia="Times New Roman" w:hAnsi="Times New Roman"/>
          <w:sz w:val="26"/>
          <w:szCs w:val="26"/>
          <w:lang w:eastAsia="ru-RU"/>
        </w:rPr>
        <w:t>Департамента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382D60EA" w14:textId="77777777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 Департамента: </w:t>
      </w:r>
      <w:proofErr w:type="spellStart"/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E-mail:dio@admoil.ru</w:t>
      </w:r>
      <w:proofErr w:type="spellEnd"/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; www.admoil.ru;</w:t>
      </w:r>
    </w:p>
    <w:p w14:paraId="53A69A71" w14:textId="7F5E4152" w:rsidR="00456FF9" w:rsidRPr="0034563C" w:rsidRDefault="00483CE8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адреса электронной почты должностных лиц </w:t>
      </w:r>
      <w:r w:rsidR="00456FF9"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Департамента: </w:t>
      </w:r>
      <w:hyperlink r:id="rId9" w:history="1">
        <w:r w:rsidRPr="0034563C">
          <w:rPr>
            <w:rStyle w:val="a6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savelyevami@admoil.ru</w:t>
        </w:r>
      </w:hyperlink>
      <w:r w:rsidR="00456FF9" w:rsidRPr="0034563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85339" w:rsidRPr="0034563C">
        <w:rPr>
          <w:rFonts w:ascii="Times New Roman" w:eastAsia="Times New Roman" w:hAnsi="Times New Roman"/>
          <w:sz w:val="26"/>
          <w:szCs w:val="26"/>
          <w:lang w:val="en-US" w:eastAsia="ru-RU"/>
        </w:rPr>
        <w:t>chepelyukov</w:t>
      </w:r>
      <w:proofErr w:type="spellEnd"/>
      <w:r w:rsidR="00456FF9" w:rsidRPr="0034563C">
        <w:rPr>
          <w:rFonts w:ascii="Times New Roman" w:eastAsia="Times New Roman" w:hAnsi="Times New Roman"/>
          <w:sz w:val="26"/>
          <w:szCs w:val="26"/>
          <w:lang w:eastAsia="ru-RU"/>
        </w:rPr>
        <w:t>@admoil.ru;</w:t>
      </w:r>
    </w:p>
    <w:p w14:paraId="77A406CB" w14:textId="469759F4" w:rsidR="00456FF9" w:rsidRPr="0034563C" w:rsidRDefault="00B8533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</w:t>
      </w:r>
      <w:r w:rsidR="006D662B" w:rsidRPr="0034563C">
        <w:rPr>
          <w:rFonts w:ascii="Times New Roman" w:hAnsi="Times New Roman" w:cs="Times New Roman"/>
          <w:sz w:val="26"/>
          <w:szCs w:val="26"/>
        </w:rPr>
        <w:t>Департаментом</w:t>
      </w:r>
      <w:r w:rsidRPr="0034563C">
        <w:rPr>
          <w:rFonts w:ascii="Times New Roman" w:hAnsi="Times New Roman" w:cs="Times New Roman"/>
          <w:sz w:val="26"/>
          <w:szCs w:val="26"/>
        </w:rPr>
        <w:t xml:space="preserve"> в соответствии со следующим графиком работы</w:t>
      </w: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2235"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56FF9" w:rsidRPr="0034563C">
        <w:rPr>
          <w:rFonts w:ascii="Times New Roman" w:eastAsia="Times New Roman" w:hAnsi="Times New Roman"/>
          <w:sz w:val="26"/>
          <w:szCs w:val="26"/>
          <w:lang w:eastAsia="ru-RU"/>
        </w:rPr>
        <w:t>рабочие дни:</w:t>
      </w:r>
    </w:p>
    <w:p w14:paraId="6AA59A52" w14:textId="77777777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понедельник-четверг: с 08:30 по 17:30 </w:t>
      </w:r>
    </w:p>
    <w:p w14:paraId="6E1E304D" w14:textId="77777777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перерыв на обед с 13:00 по 14:00</w:t>
      </w:r>
    </w:p>
    <w:p w14:paraId="172FE51F" w14:textId="77777777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пятница: с 08:30 по 12:30</w:t>
      </w:r>
    </w:p>
    <w:p w14:paraId="2375A65D" w14:textId="77777777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нерабочие дни:</w:t>
      </w:r>
    </w:p>
    <w:p w14:paraId="737BF7ED" w14:textId="77777777" w:rsidR="00456FF9" w:rsidRPr="0034563C" w:rsidRDefault="00456FF9" w:rsidP="00456FF9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суббота, воскресенье.</w:t>
      </w:r>
    </w:p>
    <w:p w14:paraId="75E33D80" w14:textId="77777777" w:rsidR="00456FF9" w:rsidRPr="0034563C" w:rsidRDefault="00456FF9" w:rsidP="00456FF9">
      <w:pPr>
        <w:ind w:firstLine="708"/>
        <w:rPr>
          <w:rFonts w:ascii="Times New Roman" w:eastAsia="Times New Roman" w:hAnsi="Times New Roman"/>
          <w:sz w:val="26"/>
          <w:szCs w:val="26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Pr="0034563C">
        <w:rPr>
          <w:rFonts w:ascii="Times New Roman" w:hAnsi="Times New Roman"/>
          <w:sz w:val="26"/>
          <w:szCs w:val="26"/>
        </w:rPr>
        <w:t>Способы получения информации о месте нахождения, справочных телефонах, графике работы адресе официального сайта в сети Интернет, адресе электронной почты многофункционального центра предоставления государственных и муниципальных услуг (далее – МФЦ):</w:t>
      </w:r>
    </w:p>
    <w:p w14:paraId="1FE2811B" w14:textId="5A2A94BF" w:rsidR="00D82A11" w:rsidRPr="0034563C" w:rsidRDefault="00D82A11" w:rsidP="00D82A11">
      <w:pPr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4.1. МФЦ находится по адресу: 628300, Ханты-Мансийский автономный </w:t>
      </w:r>
      <w:r w:rsidRPr="0034563C">
        <w:rPr>
          <w:rFonts w:ascii="Times New Roman" w:hAnsi="Times New Roman"/>
          <w:sz w:val="26"/>
          <w:szCs w:val="26"/>
        </w:rPr>
        <w:br/>
        <w:t xml:space="preserve">округ - Югра, </w:t>
      </w:r>
      <w:proofErr w:type="spellStart"/>
      <w:r w:rsidRPr="0034563C">
        <w:rPr>
          <w:rFonts w:ascii="Times New Roman" w:hAnsi="Times New Roman"/>
          <w:sz w:val="26"/>
          <w:szCs w:val="26"/>
        </w:rPr>
        <w:t>г</w:t>
      </w:r>
      <w:proofErr w:type="gramStart"/>
      <w:r w:rsidRPr="0034563C">
        <w:rPr>
          <w:rFonts w:ascii="Times New Roman" w:hAnsi="Times New Roman"/>
          <w:sz w:val="26"/>
          <w:szCs w:val="26"/>
        </w:rPr>
        <w:t>.Н</w:t>
      </w:r>
      <w:proofErr w:type="gramEnd"/>
      <w:r w:rsidRPr="0034563C">
        <w:rPr>
          <w:rFonts w:ascii="Times New Roman" w:hAnsi="Times New Roman"/>
          <w:sz w:val="26"/>
          <w:szCs w:val="26"/>
        </w:rPr>
        <w:t>ефтеюганск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4563C">
        <w:rPr>
          <w:rFonts w:ascii="Times New Roman" w:hAnsi="Times New Roman"/>
          <w:sz w:val="26"/>
          <w:szCs w:val="26"/>
        </w:rPr>
        <w:t>ул.Сургутская</w:t>
      </w:r>
      <w:proofErr w:type="spellEnd"/>
      <w:r w:rsidRPr="0034563C">
        <w:rPr>
          <w:rFonts w:ascii="Times New Roman" w:hAnsi="Times New Roman"/>
          <w:sz w:val="26"/>
          <w:szCs w:val="26"/>
        </w:rPr>
        <w:t>, 3 помещение 2;</w:t>
      </w:r>
    </w:p>
    <w:p w14:paraId="4F7FADAB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телефон для справок: (3463) 276709;</w:t>
      </w:r>
    </w:p>
    <w:p w14:paraId="7036502F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график работы:</w:t>
      </w:r>
    </w:p>
    <w:p w14:paraId="6EAF1DD2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понедельник – пятница: 08.00 - 20.00 часов,</w:t>
      </w:r>
    </w:p>
    <w:p w14:paraId="4F180024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суббота: 08.00 - 18.00 часов,</w:t>
      </w:r>
    </w:p>
    <w:p w14:paraId="66CA52D9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воскресенье: нерабочий день;</w:t>
      </w:r>
    </w:p>
    <w:p w14:paraId="7AD92CA4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14:paraId="7892794C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понедельник – четверг: 08.00 - 20.00 часов,</w:t>
      </w:r>
    </w:p>
    <w:p w14:paraId="26446434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пятница: 10.00 - 20.00 часов,</w:t>
      </w:r>
    </w:p>
    <w:p w14:paraId="28C4E1A7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суббота: 08.00 - 18.00 часов;</w:t>
      </w:r>
    </w:p>
    <w:p w14:paraId="24119771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адрес электронной почты: mfc@mfcnr86.ru;</w:t>
      </w:r>
    </w:p>
    <w:p w14:paraId="51EB805F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адрес официального сайта: www.mfc.admhmao.ru</w:t>
      </w:r>
    </w:p>
    <w:p w14:paraId="52A8B0CD" w14:textId="77777777" w:rsidR="00D82A11" w:rsidRPr="0034563C" w:rsidRDefault="00D82A11" w:rsidP="00D82A11">
      <w:pPr>
        <w:shd w:val="clear" w:color="auto" w:fill="FFFFFF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4.2. Территориально обособленное структурное подразделение МФЦ (далее – ТОСП):</w:t>
      </w:r>
    </w:p>
    <w:p w14:paraId="2C937EB7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ТОСП </w:t>
      </w:r>
      <w:proofErr w:type="spellStart"/>
      <w:r w:rsidRPr="0034563C">
        <w:rPr>
          <w:rFonts w:ascii="Times New Roman" w:hAnsi="Times New Roman"/>
          <w:sz w:val="26"/>
          <w:szCs w:val="26"/>
        </w:rPr>
        <w:t>гп</w:t>
      </w:r>
      <w:proofErr w:type="gramStart"/>
      <w:r w:rsidRPr="0034563C">
        <w:rPr>
          <w:rFonts w:ascii="Times New Roman" w:hAnsi="Times New Roman"/>
          <w:sz w:val="26"/>
          <w:szCs w:val="26"/>
        </w:rPr>
        <w:t>.П</w:t>
      </w:r>
      <w:proofErr w:type="gramEnd"/>
      <w:r w:rsidRPr="0034563C">
        <w:rPr>
          <w:rFonts w:ascii="Times New Roman" w:hAnsi="Times New Roman"/>
          <w:sz w:val="26"/>
          <w:szCs w:val="26"/>
        </w:rPr>
        <w:t>ойковский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находится по адресу: 628331, Ханты - Мансийский автономный округ - Югра, </w:t>
      </w:r>
      <w:proofErr w:type="spellStart"/>
      <w:r w:rsidRPr="0034563C">
        <w:rPr>
          <w:rFonts w:ascii="Times New Roman" w:hAnsi="Times New Roman"/>
          <w:sz w:val="26"/>
          <w:szCs w:val="26"/>
        </w:rPr>
        <w:t>пгт.Пойковский</w:t>
      </w:r>
      <w:proofErr w:type="spellEnd"/>
      <w:r w:rsidRPr="0034563C">
        <w:rPr>
          <w:rFonts w:ascii="Times New Roman" w:hAnsi="Times New Roman"/>
          <w:sz w:val="26"/>
          <w:szCs w:val="26"/>
        </w:rPr>
        <w:t>, микрорайон 4, дом 5;</w:t>
      </w:r>
    </w:p>
    <w:p w14:paraId="31710EF1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телефон для справок: (3463) 211336;</w:t>
      </w:r>
    </w:p>
    <w:p w14:paraId="595712EF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график работы:</w:t>
      </w:r>
    </w:p>
    <w:p w14:paraId="7C7E3D6D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понедельник – пятница: 08.00 - 20.00 часов,</w:t>
      </w:r>
    </w:p>
    <w:p w14:paraId="1207804D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суббота: 08.00 - 18.00 часов,</w:t>
      </w:r>
    </w:p>
    <w:p w14:paraId="44D1CDA2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воскресенье: нерабочий день;</w:t>
      </w:r>
    </w:p>
    <w:p w14:paraId="3FCA9A84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lastRenderedPageBreak/>
        <w:t xml:space="preserve">график приема заявителей с документами, необходимыми для предоставления муниципальной услуги: </w:t>
      </w:r>
    </w:p>
    <w:p w14:paraId="5A968B8C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понедельник – четверг: 08.00 - 20.00 часов,</w:t>
      </w:r>
    </w:p>
    <w:p w14:paraId="5C7472A4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пятница: 10.00 - 20.00 часов,</w:t>
      </w:r>
    </w:p>
    <w:p w14:paraId="7A5EF649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суббота: 08.00 - 18.00 часов.</w:t>
      </w:r>
    </w:p>
    <w:p w14:paraId="281B4043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ТОСП </w:t>
      </w:r>
      <w:proofErr w:type="spellStart"/>
      <w:r w:rsidRPr="0034563C">
        <w:rPr>
          <w:rFonts w:ascii="Times New Roman" w:hAnsi="Times New Roman"/>
          <w:sz w:val="26"/>
          <w:szCs w:val="26"/>
        </w:rPr>
        <w:t>сп</w:t>
      </w:r>
      <w:proofErr w:type="gramStart"/>
      <w:r w:rsidRPr="0034563C">
        <w:rPr>
          <w:rFonts w:ascii="Times New Roman" w:hAnsi="Times New Roman"/>
          <w:sz w:val="26"/>
          <w:szCs w:val="26"/>
        </w:rPr>
        <w:t>.С</w:t>
      </w:r>
      <w:proofErr w:type="gramEnd"/>
      <w:r w:rsidRPr="0034563C">
        <w:rPr>
          <w:rFonts w:ascii="Times New Roman" w:hAnsi="Times New Roman"/>
          <w:sz w:val="26"/>
          <w:szCs w:val="26"/>
        </w:rPr>
        <w:t>алым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находится по адресу:628327, Ханты-Мансийский автономный округ - Югра, </w:t>
      </w:r>
      <w:proofErr w:type="spellStart"/>
      <w:r w:rsidRPr="0034563C">
        <w:rPr>
          <w:rFonts w:ascii="Times New Roman" w:hAnsi="Times New Roman"/>
          <w:sz w:val="26"/>
          <w:szCs w:val="26"/>
        </w:rPr>
        <w:t>п.Салым</w:t>
      </w:r>
      <w:proofErr w:type="spellEnd"/>
      <w:r w:rsidRPr="0034563C">
        <w:rPr>
          <w:rFonts w:ascii="Times New Roman" w:hAnsi="Times New Roman"/>
          <w:sz w:val="26"/>
          <w:szCs w:val="26"/>
        </w:rPr>
        <w:t>, ул.45 лет Победы, дом 21, помещение 1Б;</w:t>
      </w:r>
    </w:p>
    <w:p w14:paraId="387D19FD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телефон для справок: (3463) 276709;</w:t>
      </w:r>
    </w:p>
    <w:p w14:paraId="325ADBF9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график работы:</w:t>
      </w:r>
    </w:p>
    <w:p w14:paraId="62B5A9DC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понедельник - четверг: 08.00 - 20.00 часов,</w:t>
      </w:r>
    </w:p>
    <w:p w14:paraId="6E4244EB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пятница: 08.00 - 20.00 часов,</w:t>
      </w:r>
    </w:p>
    <w:p w14:paraId="7F5AF011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суббота: 08.00 – 18.00 часов,</w:t>
      </w:r>
    </w:p>
    <w:p w14:paraId="5EB8B063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воскресенье: нерабочий день;</w:t>
      </w:r>
    </w:p>
    <w:p w14:paraId="6E53BBAD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14:paraId="1D53C367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понедельник – четверг: 08.00 - 20.00 часов,</w:t>
      </w:r>
    </w:p>
    <w:p w14:paraId="317BFB18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пятница: 10.00 - 20.00 часов,</w:t>
      </w:r>
    </w:p>
    <w:p w14:paraId="7C5C95CA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суббота: 08.00 – 18.00 часов,</w:t>
      </w:r>
    </w:p>
    <w:p w14:paraId="06EB70EE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воскресенье: нерабочий день.</w:t>
      </w:r>
    </w:p>
    <w:p w14:paraId="11580865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ТОСП </w:t>
      </w:r>
      <w:proofErr w:type="spellStart"/>
      <w:r w:rsidRPr="0034563C">
        <w:rPr>
          <w:rFonts w:ascii="Times New Roman" w:hAnsi="Times New Roman"/>
          <w:sz w:val="26"/>
          <w:szCs w:val="26"/>
        </w:rPr>
        <w:t>сп</w:t>
      </w:r>
      <w:proofErr w:type="gramStart"/>
      <w:r w:rsidRPr="0034563C">
        <w:rPr>
          <w:rFonts w:ascii="Times New Roman" w:hAnsi="Times New Roman"/>
          <w:sz w:val="26"/>
          <w:szCs w:val="26"/>
        </w:rPr>
        <w:t>.К</w:t>
      </w:r>
      <w:proofErr w:type="gramEnd"/>
      <w:r w:rsidRPr="0034563C">
        <w:rPr>
          <w:rFonts w:ascii="Times New Roman" w:hAnsi="Times New Roman"/>
          <w:sz w:val="26"/>
          <w:szCs w:val="26"/>
        </w:rPr>
        <w:t>уть-Ях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находится по адресу: 628335, Ханты-Мансийский автономный округ - Югра, </w:t>
      </w:r>
      <w:proofErr w:type="spellStart"/>
      <w:r w:rsidRPr="0034563C">
        <w:rPr>
          <w:rFonts w:ascii="Times New Roman" w:hAnsi="Times New Roman"/>
          <w:sz w:val="26"/>
          <w:szCs w:val="26"/>
        </w:rPr>
        <w:t>п.Куть-Ях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4563C">
        <w:rPr>
          <w:rFonts w:ascii="Times New Roman" w:hAnsi="Times New Roman"/>
          <w:sz w:val="26"/>
          <w:szCs w:val="26"/>
        </w:rPr>
        <w:t>ул.Молодёжная</w:t>
      </w:r>
      <w:proofErr w:type="spellEnd"/>
      <w:r w:rsidRPr="0034563C">
        <w:rPr>
          <w:rFonts w:ascii="Times New Roman" w:hAnsi="Times New Roman"/>
          <w:sz w:val="26"/>
          <w:szCs w:val="26"/>
        </w:rPr>
        <w:t>, дом 17;</w:t>
      </w:r>
    </w:p>
    <w:p w14:paraId="7946CB6D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телефон для справок: (3463) 276709;</w:t>
      </w:r>
    </w:p>
    <w:p w14:paraId="2BF71267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график работы:</w:t>
      </w:r>
    </w:p>
    <w:p w14:paraId="4089D25C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понедельник: 10.00 - 16.00 часов.</w:t>
      </w:r>
    </w:p>
    <w:p w14:paraId="0257DE34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вторник: 10.00 - 16.00 часов.</w:t>
      </w:r>
    </w:p>
    <w:p w14:paraId="7FF42F01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ТОСП </w:t>
      </w:r>
      <w:proofErr w:type="spellStart"/>
      <w:r w:rsidRPr="0034563C">
        <w:rPr>
          <w:rFonts w:ascii="Times New Roman" w:hAnsi="Times New Roman"/>
          <w:sz w:val="26"/>
          <w:szCs w:val="26"/>
        </w:rPr>
        <w:t>сп</w:t>
      </w:r>
      <w:proofErr w:type="gramStart"/>
      <w:r w:rsidRPr="0034563C">
        <w:rPr>
          <w:rFonts w:ascii="Times New Roman" w:hAnsi="Times New Roman"/>
          <w:sz w:val="26"/>
          <w:szCs w:val="26"/>
        </w:rPr>
        <w:t>.С</w:t>
      </w:r>
      <w:proofErr w:type="gramEnd"/>
      <w:r w:rsidRPr="0034563C">
        <w:rPr>
          <w:rFonts w:ascii="Times New Roman" w:hAnsi="Times New Roman"/>
          <w:sz w:val="26"/>
          <w:szCs w:val="26"/>
        </w:rPr>
        <w:t>ентябрьский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находится по адресу: 628330, Ханты-Мансийский автономный округ - Югра, </w:t>
      </w:r>
      <w:proofErr w:type="spellStart"/>
      <w:r w:rsidRPr="0034563C">
        <w:rPr>
          <w:rFonts w:ascii="Times New Roman" w:hAnsi="Times New Roman"/>
          <w:sz w:val="26"/>
          <w:szCs w:val="26"/>
        </w:rPr>
        <w:t>п.Сентябрьский</w:t>
      </w:r>
      <w:proofErr w:type="spellEnd"/>
      <w:r w:rsidRPr="0034563C">
        <w:rPr>
          <w:rFonts w:ascii="Times New Roman" w:hAnsi="Times New Roman"/>
          <w:sz w:val="26"/>
          <w:szCs w:val="26"/>
        </w:rPr>
        <w:t>, ул.КС-5 территория, дом 66 «а», комната № 9;</w:t>
      </w:r>
    </w:p>
    <w:p w14:paraId="55BC2975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телефон для справок: (3463) 276709;</w:t>
      </w:r>
    </w:p>
    <w:p w14:paraId="2E8F543B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график работы:</w:t>
      </w:r>
    </w:p>
    <w:p w14:paraId="4B9F3665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среда: 10.00 - 16.00 часов.</w:t>
      </w:r>
    </w:p>
    <w:p w14:paraId="35F6AE2A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четверг: 10.00 - 16.00 часов. </w:t>
      </w:r>
    </w:p>
    <w:p w14:paraId="53844332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ТОСП </w:t>
      </w:r>
      <w:proofErr w:type="spellStart"/>
      <w:r w:rsidRPr="0034563C">
        <w:rPr>
          <w:rFonts w:ascii="Times New Roman" w:hAnsi="Times New Roman"/>
          <w:sz w:val="26"/>
          <w:szCs w:val="26"/>
        </w:rPr>
        <w:t>сп</w:t>
      </w:r>
      <w:proofErr w:type="gramStart"/>
      <w:r w:rsidRPr="0034563C">
        <w:rPr>
          <w:rFonts w:ascii="Times New Roman" w:hAnsi="Times New Roman"/>
          <w:sz w:val="26"/>
          <w:szCs w:val="26"/>
        </w:rPr>
        <w:t>.У</w:t>
      </w:r>
      <w:proofErr w:type="gramEnd"/>
      <w:r w:rsidRPr="0034563C">
        <w:rPr>
          <w:rFonts w:ascii="Times New Roman" w:hAnsi="Times New Roman"/>
          <w:sz w:val="26"/>
          <w:szCs w:val="26"/>
        </w:rPr>
        <w:t>сть-Юган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находится по адресу: 628325, Ханты-Мансийский автономный округ - Югра, </w:t>
      </w:r>
      <w:proofErr w:type="spellStart"/>
      <w:r w:rsidRPr="0034563C">
        <w:rPr>
          <w:rFonts w:ascii="Times New Roman" w:hAnsi="Times New Roman"/>
          <w:sz w:val="26"/>
          <w:szCs w:val="26"/>
        </w:rPr>
        <w:t>п.Юганская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Обь, </w:t>
      </w:r>
      <w:proofErr w:type="spellStart"/>
      <w:r w:rsidRPr="0034563C">
        <w:rPr>
          <w:rFonts w:ascii="Times New Roman" w:hAnsi="Times New Roman"/>
          <w:sz w:val="26"/>
          <w:szCs w:val="26"/>
        </w:rPr>
        <w:t>ул.Криворожская</w:t>
      </w:r>
      <w:proofErr w:type="spellEnd"/>
      <w:r w:rsidRPr="0034563C">
        <w:rPr>
          <w:rFonts w:ascii="Times New Roman" w:hAnsi="Times New Roman"/>
          <w:sz w:val="26"/>
          <w:szCs w:val="26"/>
        </w:rPr>
        <w:t>, дом 6 «а»;</w:t>
      </w:r>
    </w:p>
    <w:p w14:paraId="1412A903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телефон для справок: (3463) 276709;</w:t>
      </w:r>
    </w:p>
    <w:p w14:paraId="2AEA9562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график работы:</w:t>
      </w:r>
    </w:p>
    <w:p w14:paraId="04719A69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среда: 10.00 - 18.00 часов.</w:t>
      </w:r>
    </w:p>
    <w:p w14:paraId="153D5E67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ТОСП </w:t>
      </w:r>
      <w:proofErr w:type="spellStart"/>
      <w:r w:rsidRPr="0034563C">
        <w:rPr>
          <w:rFonts w:ascii="Times New Roman" w:hAnsi="Times New Roman"/>
          <w:sz w:val="26"/>
          <w:szCs w:val="26"/>
        </w:rPr>
        <w:t>сп</w:t>
      </w:r>
      <w:proofErr w:type="gramStart"/>
      <w:r w:rsidRPr="0034563C">
        <w:rPr>
          <w:rFonts w:ascii="Times New Roman" w:hAnsi="Times New Roman"/>
          <w:sz w:val="26"/>
          <w:szCs w:val="26"/>
        </w:rPr>
        <w:t>.К</w:t>
      </w:r>
      <w:proofErr w:type="gramEnd"/>
      <w:r w:rsidRPr="0034563C">
        <w:rPr>
          <w:rFonts w:ascii="Times New Roman" w:hAnsi="Times New Roman"/>
          <w:sz w:val="26"/>
          <w:szCs w:val="26"/>
        </w:rPr>
        <w:t>аркатеевы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находится по адресу: 628323, Ханты-Мансийский автономный округ - Югра, </w:t>
      </w:r>
      <w:proofErr w:type="spellStart"/>
      <w:r w:rsidRPr="0034563C">
        <w:rPr>
          <w:rFonts w:ascii="Times New Roman" w:hAnsi="Times New Roman"/>
          <w:sz w:val="26"/>
          <w:szCs w:val="26"/>
        </w:rPr>
        <w:t>п.Каркатеевы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4563C">
        <w:rPr>
          <w:rFonts w:ascii="Times New Roman" w:hAnsi="Times New Roman"/>
          <w:sz w:val="26"/>
          <w:szCs w:val="26"/>
        </w:rPr>
        <w:t>ул.Центральная</w:t>
      </w:r>
      <w:proofErr w:type="spellEnd"/>
      <w:r w:rsidRPr="0034563C">
        <w:rPr>
          <w:rFonts w:ascii="Times New Roman" w:hAnsi="Times New Roman"/>
          <w:sz w:val="26"/>
          <w:szCs w:val="26"/>
        </w:rPr>
        <w:t>, строение 17;</w:t>
      </w:r>
    </w:p>
    <w:p w14:paraId="6E5B47FE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телефон для справок: (3463) 276709;</w:t>
      </w:r>
    </w:p>
    <w:p w14:paraId="3EE5CC6A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график работы:</w:t>
      </w:r>
    </w:p>
    <w:p w14:paraId="10DFE324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четверг: 09.00 - 18.00 часов.</w:t>
      </w:r>
    </w:p>
    <w:p w14:paraId="78198D61" w14:textId="524B7369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ТОСП </w:t>
      </w:r>
      <w:proofErr w:type="spellStart"/>
      <w:r w:rsidRPr="0034563C">
        <w:rPr>
          <w:rFonts w:ascii="Times New Roman" w:hAnsi="Times New Roman"/>
          <w:sz w:val="26"/>
          <w:szCs w:val="26"/>
        </w:rPr>
        <w:t>сп</w:t>
      </w:r>
      <w:proofErr w:type="gramStart"/>
      <w:r w:rsidRPr="0034563C">
        <w:rPr>
          <w:rFonts w:ascii="Times New Roman" w:hAnsi="Times New Roman"/>
          <w:sz w:val="26"/>
          <w:szCs w:val="26"/>
        </w:rPr>
        <w:t>.С</w:t>
      </w:r>
      <w:proofErr w:type="gramEnd"/>
      <w:r w:rsidRPr="0034563C">
        <w:rPr>
          <w:rFonts w:ascii="Times New Roman" w:hAnsi="Times New Roman"/>
          <w:sz w:val="26"/>
          <w:szCs w:val="26"/>
        </w:rPr>
        <w:t>ингапай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находится по адресу: 628322, Ханты-Мансийский автономный округ - Югра, </w:t>
      </w:r>
      <w:proofErr w:type="spellStart"/>
      <w:r w:rsidR="00EB34AF" w:rsidRPr="0034563C">
        <w:rPr>
          <w:rFonts w:ascii="Times New Roman" w:hAnsi="Times New Roman"/>
          <w:sz w:val="26"/>
          <w:szCs w:val="26"/>
        </w:rPr>
        <w:t>с</w:t>
      </w:r>
      <w:r w:rsidRPr="0034563C">
        <w:rPr>
          <w:rFonts w:ascii="Times New Roman" w:hAnsi="Times New Roman"/>
          <w:sz w:val="26"/>
          <w:szCs w:val="26"/>
        </w:rPr>
        <w:t>.Чеускино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4563C">
        <w:rPr>
          <w:rFonts w:ascii="Times New Roman" w:hAnsi="Times New Roman"/>
          <w:sz w:val="26"/>
          <w:szCs w:val="26"/>
        </w:rPr>
        <w:t>ул.Центральная</w:t>
      </w:r>
      <w:proofErr w:type="spellEnd"/>
      <w:r w:rsidRPr="0034563C">
        <w:rPr>
          <w:rFonts w:ascii="Times New Roman" w:hAnsi="Times New Roman"/>
          <w:sz w:val="26"/>
          <w:szCs w:val="26"/>
        </w:rPr>
        <w:t>, дом 8;</w:t>
      </w:r>
    </w:p>
    <w:p w14:paraId="0751B003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телефон для справок: (3463) 276709;</w:t>
      </w:r>
    </w:p>
    <w:p w14:paraId="63DA1A9C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график работы:</w:t>
      </w:r>
    </w:p>
    <w:p w14:paraId="413BC35D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понедельник: 09.00 - 16.00 часов,</w:t>
      </w:r>
    </w:p>
    <w:p w14:paraId="2CC2A7D2" w14:textId="77777777" w:rsidR="00D82A11" w:rsidRPr="0034563C" w:rsidRDefault="00D82A11" w:rsidP="00D82A11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lastRenderedPageBreak/>
        <w:t>пятница: 09.00 - 18.00 часов.</w:t>
      </w:r>
    </w:p>
    <w:p w14:paraId="36EB883E" w14:textId="18A48B4D" w:rsidR="00EB34AF" w:rsidRPr="0034563C" w:rsidRDefault="00EB34AF" w:rsidP="00EB34A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Для подачи документов заявителям необходимо обратиться по месту нахождения МФЦ.</w:t>
      </w:r>
    </w:p>
    <w:p w14:paraId="0D937789" w14:textId="77777777" w:rsidR="00766C88" w:rsidRPr="0034563C" w:rsidRDefault="00766C88" w:rsidP="00766C88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Адрес официального сайта: Единый портал Многофункциональных центров предоставления государственных и муниципальных услуг: </w:t>
      </w:r>
      <w:hyperlink r:id="rId10" w:history="1">
        <w:r w:rsidRPr="0034563C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http</w:t>
        </w:r>
        <w:r w:rsidRPr="0034563C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://</w:t>
        </w:r>
        <w:proofErr w:type="spellStart"/>
        <w:r w:rsidRPr="0034563C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mfc</w:t>
        </w:r>
        <w:proofErr w:type="spellEnd"/>
        <w:r w:rsidRPr="0034563C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34563C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admhmao</w:t>
        </w:r>
        <w:proofErr w:type="spellEnd"/>
        <w:r w:rsidRPr="0034563C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34563C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4563C">
        <w:rPr>
          <w:rStyle w:val="a6"/>
          <w:rFonts w:ascii="Times New Roman" w:eastAsia="Calibri" w:hAnsi="Times New Roman" w:cs="Times New Roman"/>
          <w:color w:val="auto"/>
          <w:sz w:val="26"/>
          <w:szCs w:val="26"/>
          <w:u w:val="none"/>
        </w:rPr>
        <w:t>.</w:t>
      </w:r>
    </w:p>
    <w:p w14:paraId="7DE26651" w14:textId="2015DA1B" w:rsidR="00456FF9" w:rsidRPr="0034563C" w:rsidRDefault="000D3053" w:rsidP="00D82A11">
      <w:pPr>
        <w:shd w:val="clear" w:color="auto" w:fill="FFFFFF"/>
        <w:tabs>
          <w:tab w:val="left" w:pos="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56FF9" w:rsidRPr="0034563C">
        <w:rPr>
          <w:rFonts w:ascii="Times New Roman" w:eastAsia="Times New Roman" w:hAnsi="Times New Roman"/>
          <w:sz w:val="26"/>
          <w:szCs w:val="26"/>
          <w:lang w:eastAsia="ru-RU"/>
        </w:rPr>
        <w:t>5.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14:paraId="717C38E5" w14:textId="77777777" w:rsidR="00456FF9" w:rsidRPr="0034563C" w:rsidRDefault="00456FF9" w:rsidP="00456FF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устной</w:t>
      </w:r>
      <w:proofErr w:type="gramEnd"/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 личном обращении заявителя и/или по телефону);</w:t>
      </w:r>
    </w:p>
    <w:p w14:paraId="459F929E" w14:textId="77777777" w:rsidR="00456FF9" w:rsidRPr="0034563C" w:rsidRDefault="00456FF9" w:rsidP="00456FF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письменной (при письменном обращении заявителя по почте, электронной почте, факсу);</w:t>
      </w:r>
    </w:p>
    <w:p w14:paraId="15C880C2" w14:textId="77777777" w:rsidR="00456FF9" w:rsidRPr="0034563C" w:rsidRDefault="00456FF9" w:rsidP="00456FF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/>
          <w:sz w:val="26"/>
          <w:szCs w:val="26"/>
          <w:lang w:eastAsia="ru-RU"/>
        </w:rPr>
        <w:t>в форме информационных (мультимедийных) материалов в информационно-телекоммуникационной сети Интернет:</w:t>
      </w:r>
    </w:p>
    <w:p w14:paraId="48003F49" w14:textId="77777777" w:rsidR="00456FF9" w:rsidRPr="0034563C" w:rsidRDefault="00456FF9" w:rsidP="00456FF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 </w:t>
      </w:r>
      <w:proofErr w:type="spellStart"/>
      <w:r w:rsidRPr="0034563C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район www.admoil.ru (далее – официальный сайт);</w:t>
      </w:r>
    </w:p>
    <w:p w14:paraId="4C889ED2" w14:textId="77777777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– Единый портал);</w:t>
      </w:r>
    </w:p>
    <w:p w14:paraId="3041CD2F" w14:textId="77777777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86.gosuslugi.ru (далее – региональный портал).</w:t>
      </w:r>
    </w:p>
    <w:p w14:paraId="67695751" w14:textId="77777777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услуги.</w:t>
      </w:r>
    </w:p>
    <w:p w14:paraId="4F47B70F" w14:textId="77777777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14:paraId="0D46A53A" w14:textId="015D054B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извлечения из законодательных и иных нормативных правовых актов Российской Федерации, Ханты-Мансийского автономного округа - Югры, муниципальных правовых актов, содержащих нормы, регулирующие деятельность по предоставлению муниципальной услуги;</w:t>
      </w:r>
    </w:p>
    <w:p w14:paraId="6A3D4F53" w14:textId="63036CD3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место нахождения, график работы, справочные телефоны, адреса электронной почты уполномоченного органа и его структурных подразделений, участвующих в предоставлении муниципальной услуги;</w:t>
      </w:r>
    </w:p>
    <w:p w14:paraId="4D191844" w14:textId="77777777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сведения о способах получения информации о местах нахождения и графиках работы МФЦ;</w:t>
      </w:r>
    </w:p>
    <w:p w14:paraId="56C4BEDF" w14:textId="77777777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14:paraId="54DB4681" w14:textId="77777777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бланки заявления о предоставлении муниципальной услуги и образец его заполнения;</w:t>
      </w:r>
    </w:p>
    <w:p w14:paraId="7B2CA65D" w14:textId="77777777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14:paraId="7AF74660" w14:textId="77777777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блок-схема предоставления муниципальной услуги;</w:t>
      </w:r>
    </w:p>
    <w:p w14:paraId="7B53D62B" w14:textId="77777777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основания для отказа в предоставлении муниципальной услуги;</w:t>
      </w:r>
    </w:p>
    <w:p w14:paraId="5A4C3538" w14:textId="4C03943D" w:rsidR="00456FF9" w:rsidRPr="0034563C" w:rsidRDefault="00456FF9" w:rsidP="00456FF9">
      <w:pPr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текст настоящего Административного регламента с приложениями (извлечения – на информационном стенде; полная версия размещается в </w:t>
      </w:r>
      <w:r w:rsidRPr="0034563C">
        <w:rPr>
          <w:rFonts w:ascii="Times New Roman" w:hAnsi="Times New Roman"/>
          <w:sz w:val="26"/>
          <w:szCs w:val="26"/>
        </w:rPr>
        <w:lastRenderedPageBreak/>
        <w:t xml:space="preserve">информационно-телекоммуникационной сети Интернет либо полный текст Административного регламента можно получить, обратившись к специалисту </w:t>
      </w:r>
      <w:r w:rsidR="00045544" w:rsidRPr="0034563C">
        <w:rPr>
          <w:rFonts w:ascii="Times New Roman" w:hAnsi="Times New Roman"/>
          <w:sz w:val="26"/>
          <w:szCs w:val="26"/>
        </w:rPr>
        <w:t>Департамента</w:t>
      </w:r>
      <w:r w:rsidRPr="0034563C">
        <w:rPr>
          <w:rFonts w:ascii="Times New Roman" w:hAnsi="Times New Roman"/>
          <w:sz w:val="26"/>
          <w:szCs w:val="26"/>
        </w:rPr>
        <w:t>, ответственному за предоставление муниципальной услуги</w:t>
      </w:r>
      <w:r w:rsidR="008222B7" w:rsidRPr="0034563C">
        <w:rPr>
          <w:rFonts w:ascii="Times New Roman" w:hAnsi="Times New Roman"/>
          <w:sz w:val="26"/>
          <w:szCs w:val="26"/>
        </w:rPr>
        <w:t>)</w:t>
      </w:r>
      <w:r w:rsidRPr="0034563C">
        <w:rPr>
          <w:rFonts w:ascii="Times New Roman" w:hAnsi="Times New Roman"/>
          <w:sz w:val="26"/>
          <w:szCs w:val="26"/>
        </w:rPr>
        <w:t>.</w:t>
      </w:r>
    </w:p>
    <w:p w14:paraId="77A899BB" w14:textId="08CB71D7" w:rsidR="00F448E5" w:rsidRPr="0034563C" w:rsidRDefault="007618FF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6</w:t>
      </w:r>
      <w:r w:rsidR="00F448E5" w:rsidRPr="0034563C">
        <w:rPr>
          <w:rFonts w:ascii="Times New Roman" w:hAnsi="Times New Roman" w:cs="Times New Roman"/>
          <w:sz w:val="26"/>
          <w:szCs w:val="26"/>
        </w:rPr>
        <w:t xml:space="preserve">. В случае устного обращения (лично или по телефону) заявителя </w:t>
      </w:r>
      <w:r w:rsidR="000D3053" w:rsidRPr="0034563C">
        <w:rPr>
          <w:rFonts w:ascii="Times New Roman" w:hAnsi="Times New Roman" w:cs="Times New Roman"/>
          <w:sz w:val="26"/>
          <w:szCs w:val="26"/>
        </w:rPr>
        <w:t xml:space="preserve">(его представителя) специалист </w:t>
      </w:r>
      <w:r w:rsidR="00390DE6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="005D53C5" w:rsidRPr="0034563C">
        <w:rPr>
          <w:rStyle w:val="a7"/>
          <w:rFonts w:ascii="Times New Roman" w:hAnsi="Times New Roman" w:cs="Times New Roman"/>
          <w:sz w:val="26"/>
          <w:szCs w:val="26"/>
        </w:rPr>
        <w:t xml:space="preserve">, </w:t>
      </w:r>
      <w:r w:rsidR="005D53C5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>ответственный за предоставление муниципальной услуги,</w:t>
      </w:r>
      <w:r w:rsidR="00F448E5" w:rsidRPr="0034563C">
        <w:rPr>
          <w:rFonts w:ascii="Times New Roman" w:hAnsi="Times New Roman" w:cs="Times New Roman"/>
          <w:sz w:val="26"/>
          <w:szCs w:val="26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</w:t>
      </w:r>
      <w:r w:rsidR="005D53C5" w:rsidRPr="0034563C">
        <w:rPr>
          <w:rFonts w:ascii="Times New Roman" w:hAnsi="Times New Roman" w:cs="Times New Roman"/>
          <w:sz w:val="26"/>
          <w:szCs w:val="26"/>
        </w:rPr>
        <w:t xml:space="preserve">каждого обратившегося за информацией заявителя </w:t>
      </w:r>
      <w:r w:rsidR="00F448E5" w:rsidRPr="0034563C">
        <w:rPr>
          <w:rFonts w:ascii="Times New Roman" w:hAnsi="Times New Roman" w:cs="Times New Roman"/>
          <w:sz w:val="26"/>
          <w:szCs w:val="26"/>
        </w:rPr>
        <w:t>осуществляется не более 15 минут.</w:t>
      </w:r>
    </w:p>
    <w:p w14:paraId="1A1E8B67" w14:textId="77777777" w:rsidR="005D53C5" w:rsidRPr="0034563C" w:rsidRDefault="005D53C5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При общении с заявителями (по телефону или лично) специалист </w:t>
      </w:r>
      <w:r w:rsidRPr="0034563C">
        <w:rPr>
          <w:rFonts w:ascii="Times New Roman" w:hAnsi="Times New Roman" w:cs="Times New Roman"/>
          <w:sz w:val="26"/>
          <w:szCs w:val="26"/>
          <w:shd w:val="clear" w:color="auto" w:fill="FFFFFF"/>
        </w:rPr>
        <w:t>уполномоченного органа</w:t>
      </w:r>
      <w:r w:rsidRPr="0034563C">
        <w:rPr>
          <w:rFonts w:ascii="Times New Roman" w:hAnsi="Times New Roman" w:cs="Times New Roman"/>
          <w:sz w:val="26"/>
          <w:szCs w:val="26"/>
        </w:rPr>
        <w:t xml:space="preserve">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20D6BA9F" w14:textId="77777777" w:rsidR="00F448E5" w:rsidRPr="0034563C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14:paraId="68C2352F" w14:textId="77777777" w:rsidR="00F448E5" w:rsidRPr="0034563C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34563C">
        <w:rPr>
          <w:rFonts w:ascii="Times New Roman" w:hAnsi="Times New Roman" w:cs="Times New Roman"/>
          <w:sz w:val="26"/>
          <w:szCs w:val="26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227592" w:rsidRPr="0034563C">
        <w:rPr>
          <w:rFonts w:ascii="Times New Roman" w:hAnsi="Times New Roman" w:cs="Times New Roman"/>
          <w:sz w:val="26"/>
          <w:szCs w:val="26"/>
        </w:rPr>
        <w:t>у</w:t>
      </w:r>
      <w:r w:rsidRPr="0034563C">
        <w:rPr>
          <w:rFonts w:ascii="Times New Roman" w:hAnsi="Times New Roman" w:cs="Times New Roman"/>
          <w:sz w:val="26"/>
          <w:szCs w:val="26"/>
        </w:rPr>
        <w:t>полномоченный орган</w:t>
      </w:r>
      <w:r w:rsidRPr="003456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14:paraId="7D7F3A97" w14:textId="775ABE82" w:rsidR="00F448E5" w:rsidRPr="0034563C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При консультировании по письменным обращениям ответ на обращение, в том числе</w:t>
      </w:r>
      <w:r w:rsidRPr="003456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>о ходе предоставления муниципальной услуги,</w:t>
      </w:r>
      <w:r w:rsidRPr="0034563C">
        <w:rPr>
          <w:rFonts w:ascii="Times New Roman" w:hAnsi="Times New Roman" w:cs="Times New Roman"/>
          <w:sz w:val="26"/>
          <w:szCs w:val="26"/>
        </w:rPr>
        <w:t xml:space="preserve"> направляется заявителю на почтовый адрес, указанный в обращении, или адрес электронной почты в срок, не превышающий </w:t>
      </w:r>
      <w:r w:rsidR="002C5870" w:rsidRPr="0034563C">
        <w:rPr>
          <w:rFonts w:ascii="Times New Roman" w:hAnsi="Times New Roman" w:cs="Times New Roman"/>
          <w:sz w:val="26"/>
          <w:szCs w:val="26"/>
        </w:rPr>
        <w:t xml:space="preserve">5 рабочих дней, </w:t>
      </w:r>
      <w:r w:rsidRPr="0034563C">
        <w:rPr>
          <w:rFonts w:ascii="Times New Roman" w:hAnsi="Times New Roman" w:cs="Times New Roman"/>
          <w:sz w:val="26"/>
          <w:szCs w:val="26"/>
        </w:rPr>
        <w:t>с момента регистрации обращения.</w:t>
      </w:r>
    </w:p>
    <w:p w14:paraId="14F7AFFD" w14:textId="77777777" w:rsidR="00F448E5" w:rsidRPr="0034563C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</w:t>
      </w:r>
      <w:r w:rsidR="0037106C" w:rsidRPr="0034563C">
        <w:rPr>
          <w:rFonts w:ascii="Times New Roman" w:hAnsi="Times New Roman" w:cs="Times New Roman"/>
          <w:sz w:val="26"/>
          <w:szCs w:val="26"/>
        </w:rPr>
        <w:t xml:space="preserve">5 настоящего </w:t>
      </w:r>
      <w:r w:rsidRPr="0034563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37106C" w:rsidRPr="0034563C">
        <w:rPr>
          <w:rFonts w:ascii="Times New Roman" w:hAnsi="Times New Roman" w:cs="Times New Roman"/>
          <w:sz w:val="26"/>
          <w:szCs w:val="26"/>
        </w:rPr>
        <w:t>р</w:t>
      </w:r>
      <w:r w:rsidRPr="0034563C">
        <w:rPr>
          <w:rFonts w:ascii="Times New Roman" w:hAnsi="Times New Roman" w:cs="Times New Roman"/>
          <w:sz w:val="26"/>
          <w:szCs w:val="26"/>
        </w:rPr>
        <w:t>егламента.</w:t>
      </w:r>
    </w:p>
    <w:p w14:paraId="7D273D6C" w14:textId="77777777" w:rsidR="007F6031" w:rsidRPr="0034563C" w:rsidRDefault="007F6031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14:paraId="656C4122" w14:textId="1572D71C" w:rsidR="00F448E5" w:rsidRPr="0034563C" w:rsidRDefault="00F448E5" w:rsidP="009C488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</w:t>
      </w:r>
      <w:r w:rsidR="00390DE6" w:rsidRPr="003456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eastAsia="Calibri" w:hAnsi="Times New Roman" w:cs="Times New Roman"/>
          <w:sz w:val="26"/>
          <w:szCs w:val="26"/>
        </w:rPr>
        <w:t>в соответствии с заключенным соглашением и регламентом работы МФЦ.</w:t>
      </w:r>
    </w:p>
    <w:p w14:paraId="050B9A95" w14:textId="5355E0AF" w:rsidR="002A31B0" w:rsidRPr="0034563C" w:rsidRDefault="007605BD" w:rsidP="009C4881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4563C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F448E5" w:rsidRPr="0034563C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2A31B0" w:rsidRPr="0034563C">
        <w:rPr>
          <w:rFonts w:ascii="Times New Roman" w:hAnsi="Times New Roman" w:cs="Times New Roman"/>
          <w:color w:val="auto"/>
          <w:sz w:val="26"/>
          <w:szCs w:val="26"/>
        </w:rPr>
        <w:t>На стенде в местах предоставления муниципальной услуги</w:t>
      </w:r>
      <w:r w:rsidR="00992955" w:rsidRPr="0034563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A31B0" w:rsidRPr="0034563C">
        <w:rPr>
          <w:rFonts w:ascii="Times New Roman" w:hAnsi="Times New Roman" w:cs="Times New Roman"/>
          <w:color w:val="auto"/>
          <w:sz w:val="26"/>
          <w:szCs w:val="26"/>
        </w:rPr>
        <w:t>и в информационно-телекоммуникационной сети «Интернет» размещается следующая информация:</w:t>
      </w:r>
    </w:p>
    <w:p w14:paraId="293608D1" w14:textId="77777777" w:rsidR="002A31B0" w:rsidRPr="0034563C" w:rsidRDefault="002A31B0" w:rsidP="009C4881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извлечения из законодательных и иных нормативных правовых актов Российской Федерации, </w:t>
      </w:r>
      <w:r w:rsidRPr="0034563C">
        <w:rPr>
          <w:rFonts w:ascii="Times New Roman" w:hAnsi="Times New Roman" w:cs="Times New Roman"/>
          <w:sz w:val="26"/>
          <w:szCs w:val="26"/>
        </w:rPr>
        <w:t>Ханты-Мансийского автономного</w:t>
      </w:r>
      <w:r w:rsidR="00D57DA4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округа – Югры,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актов, содержащих нормы, регулирующие деятельность по предоставлению </w:t>
      </w:r>
      <w:r w:rsidRPr="0034563C">
        <w:rPr>
          <w:rFonts w:ascii="Times New Roman" w:hAnsi="Times New Roman" w:cs="Times New Roman"/>
          <w:sz w:val="26"/>
          <w:szCs w:val="26"/>
        </w:rPr>
        <w:t>муниципальной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услуги;</w:t>
      </w:r>
    </w:p>
    <w:p w14:paraId="18FD06BB" w14:textId="19A73C72" w:rsidR="002A31B0" w:rsidRPr="0034563C" w:rsidRDefault="002A31B0" w:rsidP="009C4881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lastRenderedPageBreak/>
        <w:t>место нахождения, график работы, справочные телефоны, адреса электронной почты уполномоченного органа и его структурног</w:t>
      </w:r>
      <w:proofErr w:type="gramStart"/>
      <w:r w:rsidRPr="0034563C">
        <w:rPr>
          <w:rFonts w:ascii="Times New Roman" w:eastAsia="Calibri" w:hAnsi="Times New Roman" w:cs="Times New Roman"/>
          <w:sz w:val="26"/>
          <w:szCs w:val="26"/>
        </w:rPr>
        <w:t>о(</w:t>
      </w:r>
      <w:proofErr w:type="spellStart"/>
      <w:proofErr w:type="gramEnd"/>
      <w:r w:rsidRPr="0034563C">
        <w:rPr>
          <w:rFonts w:ascii="Times New Roman" w:eastAsia="Calibri" w:hAnsi="Times New Roman" w:cs="Times New Roman"/>
          <w:sz w:val="26"/>
          <w:szCs w:val="26"/>
        </w:rPr>
        <w:t>ых</w:t>
      </w:r>
      <w:proofErr w:type="spellEnd"/>
      <w:r w:rsidRPr="0034563C">
        <w:rPr>
          <w:rFonts w:ascii="Times New Roman" w:eastAsia="Calibri" w:hAnsi="Times New Roman" w:cs="Times New Roman"/>
          <w:sz w:val="26"/>
          <w:szCs w:val="26"/>
        </w:rPr>
        <w:t>) подразделения(й), участвующего(их) в предоставлении муниципальной услуги;</w:t>
      </w:r>
    </w:p>
    <w:p w14:paraId="3DF7EE61" w14:textId="1855B6C2" w:rsidR="002A31B0" w:rsidRPr="0034563C" w:rsidRDefault="002A31B0" w:rsidP="009C4881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сведения о способах получения информации о местах нахождения</w:t>
      </w:r>
      <w:r w:rsidRPr="0034563C">
        <w:rPr>
          <w:rFonts w:ascii="Times New Roman" w:eastAsia="Calibri" w:hAnsi="Times New Roman" w:cs="Times New Roman"/>
          <w:sz w:val="26"/>
          <w:szCs w:val="26"/>
        </w:rPr>
        <w:br/>
        <w:t>и графиках работы</w:t>
      </w:r>
      <w:r w:rsidR="004210D7" w:rsidRPr="0034563C">
        <w:rPr>
          <w:rFonts w:ascii="Times New Roman" w:eastAsia="Calibri" w:hAnsi="Times New Roman" w:cs="Times New Roman"/>
          <w:sz w:val="26"/>
          <w:szCs w:val="26"/>
        </w:rPr>
        <w:t xml:space="preserve"> МФЦ</w:t>
      </w:r>
      <w:r w:rsidRPr="0034563C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B80CCC9" w14:textId="77777777" w:rsidR="002A31B0" w:rsidRPr="0034563C" w:rsidRDefault="004210D7" w:rsidP="009C4881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2A31B0" w:rsidRPr="0034563C">
        <w:rPr>
          <w:rFonts w:ascii="Times New Roman" w:eastAsia="Calibri" w:hAnsi="Times New Roman" w:cs="Times New Roman"/>
          <w:sz w:val="26"/>
          <w:szCs w:val="26"/>
        </w:rPr>
        <w:t>процедур</w:t>
      </w:r>
      <w:r w:rsidRPr="0034563C">
        <w:rPr>
          <w:rFonts w:ascii="Times New Roman" w:eastAsia="Calibri" w:hAnsi="Times New Roman" w:cs="Times New Roman"/>
          <w:sz w:val="26"/>
          <w:szCs w:val="26"/>
        </w:rPr>
        <w:t>е</w:t>
      </w:r>
      <w:r w:rsidR="002A31B0" w:rsidRPr="0034563C">
        <w:rPr>
          <w:rFonts w:ascii="Times New Roman" w:eastAsia="Calibri" w:hAnsi="Times New Roman" w:cs="Times New Roman"/>
          <w:sz w:val="26"/>
          <w:szCs w:val="26"/>
        </w:rPr>
        <w:t xml:space="preserve">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14:paraId="473D3B26" w14:textId="77777777" w:rsidR="002A31B0" w:rsidRPr="0034563C" w:rsidRDefault="002A31B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бланки заявления о предоставлении муниципальной услуги</w:t>
      </w:r>
      <w:r w:rsidRPr="0034563C">
        <w:rPr>
          <w:rFonts w:ascii="Times New Roman" w:hAnsi="Times New Roman" w:cs="Times New Roman"/>
          <w:sz w:val="26"/>
          <w:szCs w:val="26"/>
        </w:rPr>
        <w:br/>
        <w:t>и образец его заполнения;</w:t>
      </w:r>
    </w:p>
    <w:p w14:paraId="1312EB83" w14:textId="77777777" w:rsidR="002A31B0" w:rsidRPr="0034563C" w:rsidRDefault="002A31B0" w:rsidP="009C4881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14:paraId="57E1B7BC" w14:textId="77777777" w:rsidR="002A31B0" w:rsidRPr="0034563C" w:rsidRDefault="002A31B0" w:rsidP="009C4881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блок-схема предоставления муниципальной услуги;</w:t>
      </w:r>
    </w:p>
    <w:p w14:paraId="09529B84" w14:textId="77777777" w:rsidR="002A31B0" w:rsidRPr="0034563C" w:rsidRDefault="002A31B0" w:rsidP="009C4881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14:paraId="4124BFDD" w14:textId="3AFC5D93" w:rsidR="002A31B0" w:rsidRPr="0034563C" w:rsidRDefault="002A31B0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34563C">
        <w:rPr>
          <w:rFonts w:ascii="Times New Roman" w:hAnsi="Times New Roman" w:cs="Times New Roman"/>
          <w:sz w:val="26"/>
          <w:szCs w:val="26"/>
        </w:rPr>
        <w:t xml:space="preserve">текст настоящего </w:t>
      </w:r>
      <w:r w:rsidR="004210D7" w:rsidRPr="0034563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34563C">
        <w:rPr>
          <w:rFonts w:ascii="Times New Roman" w:hAnsi="Times New Roman" w:cs="Times New Roman"/>
          <w:sz w:val="26"/>
          <w:szCs w:val="26"/>
        </w:rPr>
        <w:t>регламента с приложениями (извлечения – на информационном стенде; полная версия размещается</w:t>
      </w:r>
      <w:r w:rsidR="009E2F3F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«Интернет», либо полный текст административного регламента можно получить, обратившись</w:t>
      </w:r>
      <w:r w:rsidR="009E2F3F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 xml:space="preserve">к специалисту </w:t>
      </w:r>
      <w:r w:rsidR="00045544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Pr="0034563C">
        <w:rPr>
          <w:rFonts w:ascii="Times New Roman" w:hAnsi="Times New Roman" w:cs="Times New Roman"/>
          <w:sz w:val="26"/>
          <w:szCs w:val="26"/>
        </w:rPr>
        <w:t>,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ответственному за предоставление муниципальной услуги</w:t>
      </w:r>
      <w:r w:rsidRPr="0034563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39E161DE" w14:textId="757C1EB4" w:rsidR="00F448E5" w:rsidRPr="0034563C" w:rsidRDefault="007605BD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8</w:t>
      </w:r>
      <w:r w:rsidR="00F448E5" w:rsidRPr="0034563C">
        <w:rPr>
          <w:rFonts w:ascii="Times New Roman" w:hAnsi="Times New Roman" w:cs="Times New Roman"/>
          <w:sz w:val="26"/>
          <w:szCs w:val="26"/>
        </w:rPr>
        <w:t>. В случае внесения изменений в порядок предоставления муниципальной услуги уполномоченн</w:t>
      </w:r>
      <w:r w:rsidR="007F6031" w:rsidRPr="0034563C">
        <w:rPr>
          <w:rFonts w:ascii="Times New Roman" w:hAnsi="Times New Roman" w:cs="Times New Roman"/>
          <w:sz w:val="26"/>
          <w:szCs w:val="26"/>
        </w:rPr>
        <w:t>ый</w:t>
      </w:r>
      <w:r w:rsidR="00F448E5" w:rsidRPr="0034563C">
        <w:rPr>
          <w:rFonts w:ascii="Times New Roman" w:hAnsi="Times New Roman" w:cs="Times New Roman"/>
          <w:sz w:val="26"/>
          <w:szCs w:val="26"/>
        </w:rPr>
        <w:t xml:space="preserve"> орган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и на информационных стендах, находящихся в местах предоставления муниципальной услуги.</w:t>
      </w:r>
    </w:p>
    <w:p w14:paraId="167460A9" w14:textId="77777777" w:rsidR="00E91AC6" w:rsidRPr="0034563C" w:rsidRDefault="00E91AC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09ACF32A" w14:textId="77777777" w:rsidR="00E91AC6" w:rsidRPr="0034563C" w:rsidRDefault="00E91AC6" w:rsidP="009C48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93"/>
      <w:bookmarkEnd w:id="3"/>
      <w:r w:rsidRPr="0034563C">
        <w:rPr>
          <w:rFonts w:ascii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14:paraId="4AF93579" w14:textId="77777777" w:rsidR="00E91AC6" w:rsidRPr="0034563C" w:rsidRDefault="00E91AC6" w:rsidP="009C488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55854B08" w14:textId="77777777" w:rsidR="00024F99" w:rsidRPr="0034563C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95"/>
      <w:bookmarkEnd w:id="4"/>
      <w:r w:rsidRPr="0034563C">
        <w:rPr>
          <w:rFonts w:ascii="Times New Roman" w:hAnsi="Times New Roman" w:cs="Times New Roman"/>
          <w:sz w:val="26"/>
          <w:szCs w:val="26"/>
        </w:rPr>
        <w:t>На</w:t>
      </w:r>
      <w:r w:rsidR="00024F99" w:rsidRPr="0034563C">
        <w:rPr>
          <w:rFonts w:ascii="Times New Roman" w:hAnsi="Times New Roman" w:cs="Times New Roman"/>
          <w:sz w:val="26"/>
          <w:szCs w:val="26"/>
        </w:rPr>
        <w:t>именование муниципальной услуги</w:t>
      </w:r>
    </w:p>
    <w:p w14:paraId="759C5735" w14:textId="77777777" w:rsidR="00024F99" w:rsidRPr="0034563C" w:rsidRDefault="00024F99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14:paraId="09CA7C46" w14:textId="77777777" w:rsidR="000D1334" w:rsidRPr="0034563C" w:rsidRDefault="00EC6567" w:rsidP="009C4881">
      <w:pPr>
        <w:widowControl w:val="0"/>
        <w:autoSpaceDE w:val="0"/>
        <w:autoSpaceDN w:val="0"/>
        <w:adjustRightInd w:val="0"/>
        <w:ind w:firstLine="709"/>
        <w:outlineLvl w:val="2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9</w:t>
      </w:r>
      <w:r w:rsidR="00757092" w:rsidRPr="0034563C">
        <w:rPr>
          <w:rFonts w:ascii="Times New Roman" w:hAnsi="Times New Roman" w:cs="Times New Roman"/>
          <w:sz w:val="26"/>
          <w:szCs w:val="26"/>
        </w:rPr>
        <w:t xml:space="preserve">. </w:t>
      </w:r>
      <w:r w:rsidR="00587FE5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380E5230" w14:textId="77777777" w:rsidR="00587FE5" w:rsidRPr="0034563C" w:rsidRDefault="00587FE5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14:paraId="1873BD3A" w14:textId="77777777" w:rsidR="001701C7" w:rsidRPr="0034563C" w:rsidRDefault="001701C7" w:rsidP="009C488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>Наименование органа</w:t>
      </w:r>
      <w:r w:rsidR="007F6031" w:rsidRPr="0034563C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</w:t>
      </w:r>
      <w:r w:rsidRPr="0034563C">
        <w:rPr>
          <w:rFonts w:ascii="Times New Roman" w:eastAsia="Times New Roman" w:hAnsi="Times New Roman" w:cs="Times New Roman"/>
          <w:sz w:val="26"/>
          <w:szCs w:val="26"/>
        </w:rPr>
        <w:t>, предоставляющего муниципальную услугу, его структурных подразделений, участвующих в пред</w:t>
      </w:r>
      <w:r w:rsidR="00024F99" w:rsidRPr="0034563C">
        <w:rPr>
          <w:rFonts w:ascii="Times New Roman" w:eastAsia="Times New Roman" w:hAnsi="Times New Roman" w:cs="Times New Roman"/>
          <w:sz w:val="26"/>
          <w:szCs w:val="26"/>
        </w:rPr>
        <w:t>оставлении муниципальной услуги</w:t>
      </w:r>
    </w:p>
    <w:p w14:paraId="2B2F1FFB" w14:textId="77777777" w:rsidR="00024F99" w:rsidRPr="0034563C" w:rsidRDefault="00024F99" w:rsidP="009C4881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49EAA5B7" w14:textId="55FE67FE" w:rsidR="00EE5656" w:rsidRPr="0034563C" w:rsidRDefault="00EE565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1</w:t>
      </w:r>
      <w:r w:rsidR="00850C66" w:rsidRPr="0034563C">
        <w:rPr>
          <w:rFonts w:ascii="Times New Roman" w:hAnsi="Times New Roman" w:cs="Times New Roman"/>
          <w:sz w:val="26"/>
          <w:szCs w:val="26"/>
        </w:rPr>
        <w:t>0</w:t>
      </w:r>
      <w:r w:rsidRPr="0034563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>Органом</w:t>
      </w:r>
      <w:proofErr w:type="gramEnd"/>
      <w:r w:rsidR="009E2F3F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6017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предоставляющим муниципальную услугу является </w:t>
      </w:r>
      <w:r w:rsidR="009E2F3F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C36017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>я</w:t>
      </w:r>
      <w:r w:rsidR="002C5870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2C5870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>Нефтеюганского</w:t>
      </w:r>
      <w:proofErr w:type="spellEnd"/>
      <w:r w:rsidR="002C5870"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C36017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7EADDC3F" w14:textId="77777777" w:rsidR="00C36017" w:rsidRPr="0034563C" w:rsidRDefault="00C36017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4563C">
        <w:rPr>
          <w:rFonts w:ascii="Times New Roman" w:hAnsi="Times New Roman" w:cs="Times New Roman"/>
          <w:bCs/>
          <w:sz w:val="26"/>
          <w:szCs w:val="26"/>
        </w:rPr>
        <w:t xml:space="preserve">Структурное подразделение администрации </w:t>
      </w:r>
      <w:proofErr w:type="spellStart"/>
      <w:r w:rsidRPr="0034563C">
        <w:rPr>
          <w:rFonts w:ascii="Times New Roman" w:hAnsi="Times New Roman" w:cs="Times New Roman"/>
          <w:bCs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 w:cs="Times New Roman"/>
          <w:bCs/>
          <w:sz w:val="26"/>
          <w:szCs w:val="26"/>
        </w:rPr>
        <w:t xml:space="preserve"> района участвующее в предоставлении муниципальной услуги – Департамент имущественных отношений </w:t>
      </w:r>
      <w:proofErr w:type="spellStart"/>
      <w:r w:rsidRPr="0034563C">
        <w:rPr>
          <w:rFonts w:ascii="Times New Roman" w:hAnsi="Times New Roman" w:cs="Times New Roman"/>
          <w:bCs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 w:cs="Times New Roman"/>
          <w:bCs/>
          <w:sz w:val="26"/>
          <w:szCs w:val="26"/>
        </w:rPr>
        <w:t xml:space="preserve"> района.</w:t>
      </w:r>
    </w:p>
    <w:p w14:paraId="5666F137" w14:textId="3D528872" w:rsidR="00EE5656" w:rsidRPr="0034563C" w:rsidRDefault="00EE5656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За получением муниципальной услуги заявитель вправе обратиться в МФЦ</w:t>
      </w:r>
      <w:r w:rsidRPr="0034563C">
        <w:rPr>
          <w:rFonts w:ascii="Times New Roman" w:hAnsi="Times New Roman" w:cs="Times New Roman"/>
          <w:i/>
          <w:sz w:val="26"/>
          <w:szCs w:val="26"/>
        </w:rPr>
        <w:t>.</w:t>
      </w:r>
    </w:p>
    <w:p w14:paraId="4057C711" w14:textId="060FA793" w:rsidR="00D850F6" w:rsidRPr="0034563C" w:rsidRDefault="00EE5656" w:rsidP="00D850F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34563C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850C66" w:rsidRPr="0034563C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34563C">
        <w:rPr>
          <w:rFonts w:ascii="Times New Roman" w:hAnsi="Times New Roman" w:cs="Times New Roman"/>
          <w:sz w:val="26"/>
          <w:szCs w:val="26"/>
          <w:lang w:eastAsia="ar-SA"/>
        </w:rPr>
        <w:t>В соответствии с требованиями пункта 3 части 1 статьи</w:t>
      </w:r>
      <w:r w:rsidR="001C5A3E" w:rsidRPr="0034563C">
        <w:rPr>
          <w:rFonts w:ascii="Times New Roman" w:hAnsi="Times New Roman" w:cs="Times New Roman"/>
          <w:sz w:val="26"/>
          <w:szCs w:val="26"/>
          <w:lang w:eastAsia="ar-SA"/>
        </w:rPr>
        <w:t> </w:t>
      </w:r>
      <w:r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7 Федерального закона от 27 июля 2010 года № 210-ФЗ «Об организации предоставления государственных и муниципальных услуг» </w:t>
      </w:r>
      <w:r w:rsidR="007F6031"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запрещается </w:t>
      </w:r>
      <w:r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требовать от заявителя осуществления действий, в том числе согласований, необходимых для получения </w:t>
      </w:r>
      <w:r w:rsidRPr="0034563C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муниципальной услуги и связанных с обращением в иные государственные органы,</w:t>
      </w:r>
      <w:r w:rsidR="00DC23A4" w:rsidRPr="0034563C">
        <w:rPr>
          <w:rFonts w:ascii="Times New Roman" w:hAnsi="Times New Roman" w:cs="Times New Roman"/>
          <w:bCs/>
          <w:sz w:val="26"/>
          <w:szCs w:val="26"/>
        </w:rPr>
        <w:t xml:space="preserve"> органы местного самоуправления, </w:t>
      </w:r>
      <w:r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 организации, за исключением получения услуг и получения документов и</w:t>
      </w:r>
      <w:proofErr w:type="gramEnd"/>
      <w:r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информации, предоставляемых в результате предоставления таких услуг, включенных в </w:t>
      </w:r>
      <w:r w:rsidR="00DC23A4"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перечень </w:t>
      </w:r>
      <w:r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услуг, которые являются необходимыми и обязательными для предоставления муниципальных услуг, </w:t>
      </w:r>
      <w:r w:rsidR="00AA1987" w:rsidRPr="0034563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утвержденный решением </w:t>
      </w:r>
      <w:r w:rsidR="00D850F6" w:rsidRPr="0034563C">
        <w:rPr>
          <w:rFonts w:ascii="Times New Roman" w:hAnsi="Times New Roman"/>
          <w:sz w:val="26"/>
          <w:szCs w:val="26"/>
          <w:lang w:eastAsia="ar-SA"/>
        </w:rPr>
        <w:t xml:space="preserve">Думы </w:t>
      </w:r>
      <w:proofErr w:type="spellStart"/>
      <w:r w:rsidR="00D850F6" w:rsidRPr="0034563C">
        <w:rPr>
          <w:rFonts w:ascii="Times New Roman" w:hAnsi="Times New Roman"/>
          <w:sz w:val="26"/>
          <w:szCs w:val="26"/>
          <w:lang w:eastAsia="ar-SA"/>
        </w:rPr>
        <w:t>Нефтеюганского</w:t>
      </w:r>
      <w:proofErr w:type="spellEnd"/>
      <w:r w:rsidR="00D850F6" w:rsidRPr="0034563C">
        <w:rPr>
          <w:rFonts w:ascii="Times New Roman" w:hAnsi="Times New Roman"/>
          <w:sz w:val="26"/>
          <w:szCs w:val="26"/>
          <w:lang w:eastAsia="ar-SA"/>
        </w:rPr>
        <w:t xml:space="preserve"> района от 26.12.2011 № 124 «О перечне услуг, которые являются необходимыми и обязательными для предоставления муниципальным образованием </w:t>
      </w:r>
      <w:proofErr w:type="spellStart"/>
      <w:r w:rsidR="00D850F6" w:rsidRPr="0034563C">
        <w:rPr>
          <w:rFonts w:ascii="Times New Roman" w:hAnsi="Times New Roman"/>
          <w:sz w:val="26"/>
          <w:szCs w:val="26"/>
          <w:lang w:eastAsia="ar-SA"/>
        </w:rPr>
        <w:t>Нефтеюганский</w:t>
      </w:r>
      <w:proofErr w:type="spellEnd"/>
      <w:r w:rsidR="00D850F6" w:rsidRPr="0034563C">
        <w:rPr>
          <w:rFonts w:ascii="Times New Roman" w:hAnsi="Times New Roman"/>
          <w:sz w:val="26"/>
          <w:szCs w:val="26"/>
          <w:lang w:eastAsia="ar-SA"/>
        </w:rPr>
        <w:t xml:space="preserve"> район муниципальных услуг, и порядке определения размера платы за оказание таких услуг».</w:t>
      </w:r>
      <w:proofErr w:type="gramEnd"/>
    </w:p>
    <w:p w14:paraId="46E467B7" w14:textId="74FA45E1" w:rsidR="00DC23A4" w:rsidRPr="0034563C" w:rsidRDefault="00DC23A4" w:rsidP="00D850F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7E19C0E9" w14:textId="77777777" w:rsidR="00E91AC6" w:rsidRPr="0034563C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14:paraId="3D0AA8F9" w14:textId="77777777" w:rsidR="00024F99" w:rsidRPr="0034563C" w:rsidRDefault="00024F99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4C80FA0F" w14:textId="7D7B3A2F" w:rsidR="00593770" w:rsidRPr="0034563C" w:rsidRDefault="001475EC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12</w:t>
      </w:r>
      <w:r w:rsidR="00F27522" w:rsidRPr="0034563C">
        <w:rPr>
          <w:rFonts w:ascii="Times New Roman" w:hAnsi="Times New Roman" w:cs="Times New Roman"/>
          <w:sz w:val="26"/>
          <w:szCs w:val="26"/>
        </w:rPr>
        <w:t xml:space="preserve">. </w:t>
      </w:r>
      <w:r w:rsidR="00757092" w:rsidRPr="0034563C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</w:t>
      </w:r>
      <w:r w:rsidR="00B373A2" w:rsidRPr="0034563C">
        <w:rPr>
          <w:rFonts w:ascii="Times New Roman" w:hAnsi="Times New Roman" w:cs="Times New Roman"/>
          <w:sz w:val="26"/>
          <w:szCs w:val="26"/>
        </w:rPr>
        <w:t xml:space="preserve"> направление (выдача) заявителю </w:t>
      </w:r>
      <w:r w:rsidR="00B373A2" w:rsidRPr="0034563C">
        <w:rPr>
          <w:rFonts w:ascii="Times New Roman" w:eastAsia="Times New Roman" w:hAnsi="Times New Roman" w:cs="Times New Roman"/>
          <w:bCs/>
          <w:sz w:val="26"/>
          <w:szCs w:val="26"/>
        </w:rPr>
        <w:t>информации</w:t>
      </w:r>
      <w:r w:rsidR="00552BE1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158C6" w:rsidRPr="0034563C">
        <w:rPr>
          <w:rFonts w:ascii="Times New Roman" w:eastAsia="Times New Roman" w:hAnsi="Times New Roman" w:cs="Times New Roman"/>
          <w:bCs/>
          <w:sz w:val="26"/>
          <w:szCs w:val="26"/>
        </w:rPr>
        <w:t>об объектах недвижимого имущества</w:t>
      </w:r>
      <w:r w:rsidR="0026530F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, находящихся в муниципальной собственности </w:t>
      </w:r>
      <w:proofErr w:type="spellStart"/>
      <w:r w:rsidR="00D850F6" w:rsidRPr="0034563C">
        <w:rPr>
          <w:rFonts w:ascii="Times New Roman" w:eastAsia="Times New Roman" w:hAnsi="Times New Roman" w:cs="Times New Roman"/>
          <w:bCs/>
          <w:sz w:val="26"/>
          <w:szCs w:val="26"/>
        </w:rPr>
        <w:t>Нефтеюганского</w:t>
      </w:r>
      <w:proofErr w:type="spellEnd"/>
      <w:r w:rsidR="00D850F6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="0026530F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предназначенных для сдачи в аренду (далее – перечень объектов</w:t>
      </w:r>
      <w:r w:rsidR="00457CE4" w:rsidRPr="0034563C">
        <w:rPr>
          <w:rFonts w:ascii="Times New Roman" w:eastAsia="Times New Roman" w:hAnsi="Times New Roman" w:cs="Times New Roman"/>
          <w:bCs/>
          <w:sz w:val="26"/>
          <w:szCs w:val="26"/>
        </w:rPr>
        <w:t>, предназначенных для сдачи в аренду</w:t>
      </w:r>
      <w:r w:rsidR="0003466F" w:rsidRPr="0034563C">
        <w:rPr>
          <w:rFonts w:ascii="Times New Roman" w:eastAsia="Times New Roman" w:hAnsi="Times New Roman" w:cs="Times New Roman"/>
          <w:bCs/>
          <w:sz w:val="26"/>
          <w:szCs w:val="26"/>
        </w:rPr>
        <w:t>), с указанием их наименования, площади и адреса</w:t>
      </w:r>
      <w:r w:rsidR="00552BE1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93770" w:rsidRPr="0034563C">
        <w:rPr>
          <w:rFonts w:ascii="Times New Roman" w:eastAsia="Times New Roman" w:hAnsi="Times New Roman" w:cs="Times New Roman"/>
          <w:bCs/>
          <w:sz w:val="26"/>
          <w:szCs w:val="26"/>
        </w:rPr>
        <w:t>(далее – документ, являющийся результатом предоставления муниципальной услуги).</w:t>
      </w:r>
    </w:p>
    <w:p w14:paraId="33174CCA" w14:textId="6A001A14" w:rsidR="00303B66" w:rsidRPr="0034563C" w:rsidRDefault="0026530F" w:rsidP="008E58E3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i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З</w:t>
      </w:r>
      <w:r w:rsidR="00757092" w:rsidRPr="0034563C">
        <w:rPr>
          <w:rFonts w:ascii="Times New Roman" w:hAnsi="Times New Roman" w:cs="Times New Roman"/>
          <w:sz w:val="26"/>
          <w:szCs w:val="26"/>
        </w:rPr>
        <w:t>аявител</w:t>
      </w:r>
      <w:r w:rsidRPr="0034563C">
        <w:rPr>
          <w:rFonts w:ascii="Times New Roman" w:hAnsi="Times New Roman" w:cs="Times New Roman"/>
          <w:sz w:val="26"/>
          <w:szCs w:val="26"/>
        </w:rPr>
        <w:t>ям предоставляется возможность</w:t>
      </w:r>
      <w:r w:rsidR="00757092" w:rsidRPr="0034563C">
        <w:rPr>
          <w:rFonts w:ascii="Times New Roman" w:hAnsi="Times New Roman" w:cs="Times New Roman"/>
          <w:sz w:val="26"/>
          <w:szCs w:val="26"/>
        </w:rPr>
        <w:t xml:space="preserve"> ознакомления с </w:t>
      </w:r>
      <w:r w:rsidRPr="0034563C">
        <w:rPr>
          <w:rFonts w:ascii="Times New Roman" w:hAnsi="Times New Roman" w:cs="Times New Roman"/>
          <w:sz w:val="26"/>
          <w:szCs w:val="26"/>
        </w:rPr>
        <w:t xml:space="preserve">перечнем объектов на официальном сайте </w:t>
      </w:r>
      <w:r w:rsidR="00DF07A8" w:rsidRPr="0034563C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proofErr w:type="spellStart"/>
      <w:r w:rsidR="00DF07A8" w:rsidRPr="0034563C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DF07A8" w:rsidRPr="0034563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97039E" w:rsidRPr="0034563C">
        <w:rPr>
          <w:rFonts w:ascii="Times New Roman" w:eastAsia="Times New Roman" w:hAnsi="Times New Roman"/>
          <w:sz w:val="26"/>
          <w:szCs w:val="26"/>
          <w:lang w:eastAsia="ru-RU"/>
        </w:rPr>
        <w:t>www.admoil.ru</w:t>
      </w:r>
      <w:r w:rsidRPr="0034563C">
        <w:rPr>
          <w:rFonts w:ascii="Times New Roman" w:hAnsi="Times New Roman" w:cs="Times New Roman"/>
          <w:sz w:val="26"/>
          <w:szCs w:val="26"/>
        </w:rPr>
        <w:t xml:space="preserve"> в</w:t>
      </w:r>
      <w:r w:rsidR="008E58E3" w:rsidRPr="0034563C">
        <w:rPr>
          <w:rFonts w:ascii="Times New Roman" w:hAnsi="Times New Roman" w:cs="Times New Roman"/>
          <w:sz w:val="26"/>
          <w:szCs w:val="26"/>
        </w:rPr>
        <w:t xml:space="preserve">о вкладке деятельность в </w:t>
      </w:r>
      <w:r w:rsidRPr="0034563C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="008E58E3" w:rsidRPr="0034563C">
        <w:rPr>
          <w:rFonts w:ascii="Times New Roman" w:hAnsi="Times New Roman" w:cs="Times New Roman"/>
          <w:sz w:val="26"/>
          <w:szCs w:val="26"/>
        </w:rPr>
        <w:t>имущественные отношения в подразделе имущественные ресурсы –</w:t>
      </w:r>
      <w:r w:rsidR="00C76C7F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8E58E3" w:rsidRPr="0034563C">
        <w:rPr>
          <w:rFonts w:ascii="Times New Roman" w:hAnsi="Times New Roman" w:cs="Times New Roman"/>
          <w:sz w:val="26"/>
          <w:szCs w:val="26"/>
        </w:rPr>
        <w:t>информация.</w:t>
      </w:r>
    </w:p>
    <w:p w14:paraId="3AB210A2" w14:textId="77777777" w:rsidR="00F27522" w:rsidRPr="0034563C" w:rsidRDefault="00F27522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14:paraId="5C34F33D" w14:textId="77777777" w:rsidR="00F27522" w:rsidRPr="0034563C" w:rsidRDefault="00F27522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14:paraId="76644393" w14:textId="77777777" w:rsidR="00F27522" w:rsidRPr="0034563C" w:rsidRDefault="00F27522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14:paraId="7F814520" w14:textId="55570591" w:rsidR="00F27522" w:rsidRPr="0034563C" w:rsidRDefault="00BA5696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13</w:t>
      </w:r>
      <w:r w:rsidR="00F27522" w:rsidRPr="0034563C">
        <w:rPr>
          <w:rFonts w:ascii="Times New Roman" w:hAnsi="Times New Roman" w:cs="Times New Roman"/>
          <w:sz w:val="26"/>
          <w:szCs w:val="26"/>
        </w:rPr>
        <w:t xml:space="preserve">. </w:t>
      </w:r>
      <w:r w:rsidR="00303B66" w:rsidRPr="0034563C">
        <w:rPr>
          <w:rFonts w:ascii="Times New Roman" w:hAnsi="Times New Roman" w:cs="Times New Roman"/>
          <w:sz w:val="26"/>
          <w:szCs w:val="26"/>
        </w:rPr>
        <w:t xml:space="preserve">Срок </w:t>
      </w:r>
      <w:r w:rsidR="001A5AAA" w:rsidRPr="0034563C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303B66" w:rsidRPr="0034563C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8E58E3" w:rsidRPr="0034563C">
        <w:rPr>
          <w:rFonts w:ascii="Times New Roman" w:hAnsi="Times New Roman" w:cs="Times New Roman"/>
          <w:sz w:val="26"/>
          <w:szCs w:val="26"/>
        </w:rPr>
        <w:t xml:space="preserve">10 </w:t>
      </w:r>
      <w:r w:rsidR="000574CF" w:rsidRPr="0034563C">
        <w:rPr>
          <w:rFonts w:ascii="Times New Roman" w:hAnsi="Times New Roman" w:cs="Times New Roman"/>
          <w:sz w:val="26"/>
          <w:szCs w:val="26"/>
        </w:rPr>
        <w:t>рабочих</w:t>
      </w:r>
      <w:r w:rsidR="00DF07A8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552BE1" w:rsidRPr="0034563C">
        <w:rPr>
          <w:rFonts w:ascii="Times New Roman" w:hAnsi="Times New Roman" w:cs="Times New Roman"/>
          <w:sz w:val="26"/>
          <w:szCs w:val="26"/>
        </w:rPr>
        <w:t>дней</w:t>
      </w:r>
      <w:r w:rsidR="008E58E3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1475EC" w:rsidRPr="0034563C">
        <w:rPr>
          <w:rFonts w:ascii="Times New Roman" w:hAnsi="Times New Roman" w:cs="Times New Roman"/>
          <w:sz w:val="26"/>
          <w:szCs w:val="26"/>
        </w:rPr>
        <w:t xml:space="preserve">со дня поступления заявления о предоставлении муниципальной услуги в </w:t>
      </w:r>
      <w:r w:rsidR="000B3FA9" w:rsidRPr="0034563C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27522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1D45DE07" w14:textId="77777777" w:rsidR="00C30CE3" w:rsidRPr="0034563C" w:rsidRDefault="00C30CE3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14:paraId="1C6380B2" w14:textId="5960C11E" w:rsidR="00E91AC6" w:rsidRPr="0034563C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14:paraId="304CF173" w14:textId="77777777" w:rsidR="00024F99" w:rsidRPr="0034563C" w:rsidRDefault="00024F99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12D798E1" w14:textId="4CCAA8C5" w:rsidR="00E91AC6" w:rsidRPr="0034563C" w:rsidRDefault="00BA5696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14</w:t>
      </w:r>
      <w:r w:rsidR="00024F99" w:rsidRPr="0034563C">
        <w:rPr>
          <w:rFonts w:ascii="Times New Roman" w:hAnsi="Times New Roman" w:cs="Times New Roman"/>
          <w:sz w:val="26"/>
          <w:szCs w:val="26"/>
        </w:rPr>
        <w:t xml:space="preserve">. </w:t>
      </w:r>
      <w:r w:rsidR="00303B66" w:rsidRPr="0034563C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 соответствии </w:t>
      </w:r>
      <w:proofErr w:type="gramStart"/>
      <w:r w:rsidR="00303B66" w:rsidRPr="0034563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4563C">
        <w:rPr>
          <w:rFonts w:ascii="Times New Roman" w:hAnsi="Times New Roman" w:cs="Times New Roman"/>
          <w:sz w:val="26"/>
          <w:szCs w:val="26"/>
        </w:rPr>
        <w:t>:</w:t>
      </w:r>
    </w:p>
    <w:p w14:paraId="7410A9E1" w14:textId="4D556CFD" w:rsidR="00A629C9" w:rsidRPr="0034563C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Федеральны</w:t>
      </w:r>
      <w:r w:rsidR="00303B66" w:rsidRPr="0034563C">
        <w:rPr>
          <w:rFonts w:ascii="Times New Roman" w:hAnsi="Times New Roman" w:cs="Times New Roman"/>
          <w:sz w:val="26"/>
          <w:szCs w:val="26"/>
        </w:rPr>
        <w:t>м</w:t>
      </w:r>
      <w:r w:rsidRPr="0034563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03B66" w:rsidRPr="0034563C">
        <w:rPr>
          <w:rFonts w:ascii="Times New Roman" w:hAnsi="Times New Roman" w:cs="Times New Roman"/>
          <w:sz w:val="26"/>
          <w:szCs w:val="26"/>
        </w:rPr>
        <w:t>ом</w:t>
      </w:r>
      <w:r w:rsidRPr="0034563C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 (</w:t>
      </w:r>
      <w:r w:rsidR="00706DA0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«Собрание законодательства </w:t>
      </w:r>
      <w:r w:rsidR="00303B66" w:rsidRPr="0034563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706DA0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», 06.10.2003, № 40, ст. 3822,</w:t>
      </w:r>
      <w:r w:rsidR="00706DA0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706DA0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«Парламентская газета», № 186, 08.10.2003,</w:t>
      </w:r>
      <w:r w:rsidR="00706DA0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706DA0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«Российская газета», № 202, 08.10.2003</w:t>
      </w:r>
      <w:r w:rsidRPr="0034563C">
        <w:rPr>
          <w:rFonts w:ascii="Times New Roman" w:hAnsi="Times New Roman" w:cs="Times New Roman"/>
          <w:sz w:val="26"/>
          <w:szCs w:val="26"/>
        </w:rPr>
        <w:t>);</w:t>
      </w:r>
    </w:p>
    <w:p w14:paraId="485346A3" w14:textId="77777777" w:rsidR="004C6A43" w:rsidRPr="0034563C" w:rsidRDefault="004C6A43" w:rsidP="004C6A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Федеральным законом от 02 мая 2006 N 59-ФЗ «О порядке рассмотрения обращений граждан Российской Федерации» («</w:t>
      </w:r>
      <w:r w:rsidRPr="0034563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Российская газета», № 95, 05.05.2006, «</w:t>
      </w:r>
      <w:r w:rsidRPr="0034563C">
        <w:rPr>
          <w:rFonts w:ascii="Times New Roman" w:hAnsi="Times New Roman" w:cs="Times New Roman"/>
          <w:bCs/>
          <w:sz w:val="26"/>
          <w:szCs w:val="26"/>
        </w:rPr>
        <w:t>Собрание законодательства РФ», 08.05.2006, № 19, ст. 2060, «Парламентская газета», N 70-71, 11.05.2006);</w:t>
      </w:r>
    </w:p>
    <w:p w14:paraId="3E521B25" w14:textId="65EABE2E" w:rsidR="001C7ACD" w:rsidRPr="0034563C" w:rsidRDefault="00BA5696" w:rsidP="009C488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34563C">
        <w:rPr>
          <w:rFonts w:ascii="Times New Roman" w:hAnsi="Times New Roman" w:cs="Times New Roman"/>
          <w:sz w:val="26"/>
          <w:szCs w:val="26"/>
        </w:rPr>
        <w:t>Федеральны</w:t>
      </w:r>
      <w:r w:rsidR="00303B66" w:rsidRPr="0034563C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34563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="00303B66" w:rsidRPr="0034563C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ом</w:t>
      </w:r>
      <w:r w:rsidRPr="0034563C">
        <w:rPr>
          <w:rFonts w:ascii="Times New Roman" w:hAnsi="Times New Roman" w:cs="Times New Roman"/>
          <w:sz w:val="26"/>
          <w:szCs w:val="26"/>
        </w:rPr>
        <w:t xml:space="preserve"> от 26</w:t>
      </w:r>
      <w:r w:rsidR="001C7ACD" w:rsidRPr="0034563C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34563C">
        <w:rPr>
          <w:rFonts w:ascii="Times New Roman" w:hAnsi="Times New Roman" w:cs="Times New Roman"/>
          <w:sz w:val="26"/>
          <w:szCs w:val="26"/>
        </w:rPr>
        <w:t>2006</w:t>
      </w:r>
      <w:r w:rsidR="001C7ACD" w:rsidRPr="0034563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563C">
        <w:rPr>
          <w:rFonts w:ascii="Times New Roman" w:hAnsi="Times New Roman" w:cs="Times New Roman"/>
          <w:sz w:val="26"/>
          <w:szCs w:val="26"/>
        </w:rPr>
        <w:t xml:space="preserve"> № 135-ФЗ «О защите конкуренции» </w:t>
      </w:r>
      <w:r w:rsidR="001C7ACD" w:rsidRPr="0034563C">
        <w:rPr>
          <w:rFonts w:ascii="Times New Roman" w:hAnsi="Times New Roman" w:cs="Times New Roman"/>
          <w:sz w:val="26"/>
          <w:szCs w:val="26"/>
        </w:rPr>
        <w:t>(«</w:t>
      </w:r>
      <w:r w:rsidR="001C7ACD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7F54E1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="001C7ACD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162, 27.07.2006, «Собрание законодательства </w:t>
      </w:r>
      <w:r w:rsidR="00303B66" w:rsidRPr="0034563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1C7ACD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», 31.07.2006, № 31 (ч</w:t>
      </w:r>
      <w:r w:rsidR="00FA2CBE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асть 1</w:t>
      </w:r>
      <w:r w:rsidR="001C7ACD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), ст. 3434, «Парламентская газета», № 126-127, 03.08.2006);</w:t>
      </w:r>
    </w:p>
    <w:p w14:paraId="6EE81E66" w14:textId="35B117CC" w:rsidR="00A73227" w:rsidRPr="0034563C" w:rsidRDefault="00A73227" w:rsidP="009C488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34563C">
        <w:rPr>
          <w:rFonts w:ascii="Times New Roman" w:hAnsi="Times New Roman" w:cs="Times New Roman"/>
          <w:sz w:val="26"/>
          <w:szCs w:val="26"/>
        </w:rPr>
        <w:lastRenderedPageBreak/>
        <w:t>Федеральны</w:t>
      </w:r>
      <w:r w:rsidR="00FA2CBE" w:rsidRPr="0034563C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34563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="00FA2CBE" w:rsidRPr="0034563C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ом</w:t>
      </w:r>
      <w:r w:rsidRPr="0034563C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от 24 июля 2007 года № 209-ФЗ «О развитии малого и среднего предпринимательства в Российской Федерации» (</w:t>
      </w:r>
      <w:r w:rsidR="008E7FA6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Собрание законодательства </w:t>
      </w:r>
      <w:r w:rsidR="00FA2CBE" w:rsidRPr="0034563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8E7FA6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30.07.2007, </w:t>
      </w:r>
      <w:r w:rsidR="008E7FA6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31, ст. 4006,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8E7FA6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8E7FA6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8E7FA6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164, 31.07.2007,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8E7FA6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Парламентская газета</w:t>
      </w:r>
      <w:r w:rsidR="008E7FA6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8E7FA6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99-101, 09.08.2007);</w:t>
      </w:r>
    </w:p>
    <w:p w14:paraId="59E32597" w14:textId="4E0E3919" w:rsidR="00A629C9" w:rsidRPr="0034563C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Федеральны</w:t>
      </w:r>
      <w:r w:rsidR="00FA2CBE" w:rsidRPr="0034563C">
        <w:rPr>
          <w:rFonts w:ascii="Times New Roman" w:hAnsi="Times New Roman" w:cs="Times New Roman"/>
          <w:sz w:val="26"/>
          <w:szCs w:val="26"/>
        </w:rPr>
        <w:t>м</w:t>
      </w:r>
      <w:r w:rsidRPr="0034563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A2CBE" w:rsidRPr="0034563C">
        <w:rPr>
          <w:rFonts w:ascii="Times New Roman" w:hAnsi="Times New Roman" w:cs="Times New Roman"/>
          <w:sz w:val="26"/>
          <w:szCs w:val="26"/>
        </w:rPr>
        <w:t>ом</w:t>
      </w:r>
      <w:r w:rsidRPr="0034563C">
        <w:rPr>
          <w:rFonts w:ascii="Times New Roman" w:hAnsi="Times New Roman" w:cs="Times New Roman"/>
          <w:sz w:val="26"/>
          <w:szCs w:val="26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r w:rsidR="007F54E1" w:rsidRPr="0034563C">
        <w:rPr>
          <w:rFonts w:ascii="Times New Roman" w:hAnsi="Times New Roman" w:cs="Times New Roman"/>
          <w:sz w:val="26"/>
          <w:szCs w:val="26"/>
        </w:rPr>
        <w:t>«</w:t>
      </w:r>
      <w:r w:rsidRPr="0034563C">
        <w:rPr>
          <w:rFonts w:ascii="Times New Roman" w:hAnsi="Times New Roman" w:cs="Times New Roman"/>
          <w:sz w:val="26"/>
          <w:szCs w:val="26"/>
        </w:rPr>
        <w:t>Парламентская газета</w:t>
      </w:r>
      <w:r w:rsidR="007F54E1" w:rsidRPr="0034563C">
        <w:rPr>
          <w:rFonts w:ascii="Times New Roman" w:hAnsi="Times New Roman" w:cs="Times New Roman"/>
          <w:sz w:val="26"/>
          <w:szCs w:val="26"/>
        </w:rPr>
        <w:t>»</w:t>
      </w:r>
      <w:r w:rsidRPr="0034563C">
        <w:rPr>
          <w:rFonts w:ascii="Times New Roman" w:hAnsi="Times New Roman" w:cs="Times New Roman"/>
          <w:sz w:val="26"/>
          <w:szCs w:val="26"/>
        </w:rPr>
        <w:t>, № 8, 13-19.02.2009</w:t>
      </w:r>
      <w:r w:rsidR="001C7ACD" w:rsidRPr="0034563C">
        <w:rPr>
          <w:rFonts w:ascii="Times New Roman" w:hAnsi="Times New Roman" w:cs="Times New Roman"/>
          <w:sz w:val="26"/>
          <w:szCs w:val="26"/>
        </w:rPr>
        <w:t xml:space="preserve">, </w:t>
      </w:r>
      <w:r w:rsidR="00A45621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C7ACD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A45621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C7ACD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A45621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C7ACD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25, 13.02.2009,</w:t>
      </w:r>
      <w:r w:rsidR="001C7ACD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A45621" w:rsidRPr="0034563C">
        <w:rPr>
          <w:rFonts w:ascii="Times New Roman" w:hAnsi="Times New Roman" w:cs="Times New Roman"/>
          <w:sz w:val="26"/>
          <w:szCs w:val="26"/>
        </w:rPr>
        <w:t>«</w:t>
      </w:r>
      <w:r w:rsidR="001C7ACD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Собрание законодательства </w:t>
      </w:r>
      <w:r w:rsidR="00FA2CBE" w:rsidRPr="0034563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45621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C7ACD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16.02.2009, </w:t>
      </w:r>
      <w:r w:rsidR="00A45621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C7ACD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7, ст. 776)</w:t>
      </w:r>
      <w:r w:rsidRPr="0034563C">
        <w:rPr>
          <w:rFonts w:ascii="Times New Roman" w:hAnsi="Times New Roman" w:cs="Times New Roman"/>
          <w:sz w:val="26"/>
          <w:szCs w:val="26"/>
        </w:rPr>
        <w:t>;</w:t>
      </w:r>
    </w:p>
    <w:p w14:paraId="7A25F954" w14:textId="7C6A9E29" w:rsidR="00A629C9" w:rsidRPr="0034563C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Федеральны</w:t>
      </w:r>
      <w:r w:rsidR="00FA2CBE" w:rsidRPr="0034563C">
        <w:rPr>
          <w:rFonts w:ascii="Times New Roman" w:hAnsi="Times New Roman" w:cs="Times New Roman"/>
          <w:sz w:val="26"/>
          <w:szCs w:val="26"/>
        </w:rPr>
        <w:t>м</w:t>
      </w:r>
      <w:r w:rsidRPr="0034563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A2CBE" w:rsidRPr="0034563C">
        <w:rPr>
          <w:rFonts w:ascii="Times New Roman" w:hAnsi="Times New Roman" w:cs="Times New Roman"/>
          <w:sz w:val="26"/>
          <w:szCs w:val="26"/>
        </w:rPr>
        <w:t>ом</w:t>
      </w:r>
      <w:r w:rsidRPr="0034563C">
        <w:rPr>
          <w:rFonts w:ascii="Times New Roman" w:hAnsi="Times New Roman" w:cs="Times New Roman"/>
          <w:sz w:val="26"/>
          <w:szCs w:val="26"/>
        </w:rPr>
        <w:t xml:space="preserve"> от</w:t>
      </w:r>
      <w:r w:rsidR="00190848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 xml:space="preserve">27 июля 2010 года № 210-ФЗ «Об организации предоставления государственных и муниципальных услуг» (далее </w:t>
      </w:r>
      <w:r w:rsidR="00190848" w:rsidRPr="0034563C">
        <w:rPr>
          <w:rFonts w:ascii="Times New Roman" w:hAnsi="Times New Roman" w:cs="Times New Roman"/>
          <w:sz w:val="26"/>
          <w:szCs w:val="26"/>
        </w:rPr>
        <w:t>–</w:t>
      </w:r>
      <w:r w:rsidRPr="0034563C">
        <w:rPr>
          <w:rFonts w:ascii="Times New Roman" w:hAnsi="Times New Roman" w:cs="Times New Roman"/>
          <w:sz w:val="26"/>
          <w:szCs w:val="26"/>
        </w:rPr>
        <w:t xml:space="preserve"> Федеральный закон от  27  июля 2010 года № 210-ФЗ) (</w:t>
      </w:r>
      <w:r w:rsidR="0019084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00EB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19084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000EB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9084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000EB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168, 30.07.2010, </w:t>
      </w:r>
      <w:r w:rsidR="0019084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00EB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Собрание законодательства </w:t>
      </w:r>
      <w:r w:rsidR="00FA2CBE" w:rsidRPr="0034563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19084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000EB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02.08.2010, </w:t>
      </w:r>
      <w:r w:rsidR="0019084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434B6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000EB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31, ст.</w:t>
      </w:r>
      <w:r w:rsidR="0019084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000EB8"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4179</w:t>
      </w:r>
      <w:r w:rsidRPr="0034563C">
        <w:rPr>
          <w:rFonts w:ascii="Times New Roman" w:hAnsi="Times New Roman" w:cs="Times New Roman"/>
          <w:sz w:val="26"/>
          <w:szCs w:val="26"/>
        </w:rPr>
        <w:t>);</w:t>
      </w:r>
    </w:p>
    <w:p w14:paraId="25862089" w14:textId="023B9BB2" w:rsidR="000B3FA9" w:rsidRPr="0034563C" w:rsidRDefault="000B3FA9" w:rsidP="000B3FA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Par115"/>
      <w:bookmarkEnd w:id="5"/>
      <w:r w:rsidRPr="0034563C">
        <w:rPr>
          <w:rFonts w:ascii="Times New Roman" w:hAnsi="Times New Roman" w:cs="Times New Roman"/>
          <w:sz w:val="26"/>
          <w:szCs w:val="26"/>
        </w:rPr>
        <w:t xml:space="preserve">Федеральным законом от 06.04.2011 N 63-ФЗ (ред. от 30.12.2015) «Об электронной подписи» </w:t>
      </w:r>
      <w:r w:rsidRPr="0034563C">
        <w:rPr>
          <w:rFonts w:ascii="Times New Roman" w:hAnsi="Times New Roman"/>
          <w:sz w:val="26"/>
          <w:szCs w:val="26"/>
        </w:rPr>
        <w:t>(«Парламентская газета», 08-14.04.2011, № 17; «Российская газета», 08.04.2011, № 75 «Собрание законодательства Российской Федерации», 11.04.2011, № 15, ст.2036);</w:t>
      </w:r>
    </w:p>
    <w:p w14:paraId="0B044949" w14:textId="0DBD1684" w:rsidR="000B3FA9" w:rsidRPr="0034563C" w:rsidRDefault="000B3FA9" w:rsidP="009D2A91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Федеральный Закон от 24</w:t>
      </w:r>
      <w:r w:rsidR="004C6A43" w:rsidRPr="0034563C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34563C">
        <w:rPr>
          <w:rFonts w:ascii="Times New Roman" w:hAnsi="Times New Roman" w:cs="Times New Roman"/>
          <w:sz w:val="26"/>
          <w:szCs w:val="26"/>
        </w:rPr>
        <w:t>1995 № 181-ФЗ «О социальной защите инвалидов в Российской Федерации</w:t>
      </w:r>
      <w:r w:rsidR="00452C95">
        <w:rPr>
          <w:rFonts w:ascii="Times New Roman" w:hAnsi="Times New Roman" w:cs="Times New Roman"/>
          <w:sz w:val="26"/>
          <w:szCs w:val="26"/>
        </w:rPr>
        <w:t>»</w:t>
      </w:r>
      <w:r w:rsidRPr="0034563C">
        <w:rPr>
          <w:rFonts w:ascii="Times New Roman" w:hAnsi="Times New Roman" w:cs="Times New Roman"/>
          <w:sz w:val="26"/>
          <w:szCs w:val="26"/>
        </w:rPr>
        <w:t xml:space="preserve"> (первоначальный текст документа опубликован в издании «Российская Газета», № 234, 02.12.1995);</w:t>
      </w:r>
    </w:p>
    <w:p w14:paraId="599A0900" w14:textId="4215784E" w:rsidR="00DF07A8" w:rsidRPr="0034563C" w:rsidRDefault="00DF07A8" w:rsidP="00DF07A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Федеральным законом от 06</w:t>
      </w:r>
      <w:r w:rsidR="004C6A43" w:rsidRPr="0034563C">
        <w:rPr>
          <w:rFonts w:ascii="Times New Roman" w:hAnsi="Times New Roman"/>
          <w:sz w:val="26"/>
          <w:szCs w:val="26"/>
        </w:rPr>
        <w:t xml:space="preserve"> апреля </w:t>
      </w:r>
      <w:r w:rsidRPr="0034563C">
        <w:rPr>
          <w:rFonts w:ascii="Times New Roman" w:hAnsi="Times New Roman"/>
          <w:sz w:val="26"/>
          <w:szCs w:val="26"/>
        </w:rPr>
        <w:t>2011 № 63-ФЗ «Об электронной подписи» («Парламентская газета», 08-14.04.2011, № 17; «Российская газета», 08.04.2011, № 75 «Собрание законодательства Российской Федерации», 11.04.2011, № 15, ст.2036);</w:t>
      </w:r>
    </w:p>
    <w:p w14:paraId="16FBFEC6" w14:textId="77777777" w:rsidR="009D2A91" w:rsidRPr="0034563C" w:rsidRDefault="009D2A91" w:rsidP="009D2A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26.03.2016 N 236 «О требованиях к предоставлению в электронной форме государственных и муниципальных услуг»</w:t>
      </w:r>
      <w:r w:rsidRPr="0034563C">
        <w:rPr>
          <w:sz w:val="26"/>
          <w:szCs w:val="26"/>
        </w:rPr>
        <w:t xml:space="preserve"> («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газета», № 75, 08.04.2016, «</w:t>
      </w:r>
      <w:r w:rsidRPr="0034563C">
        <w:rPr>
          <w:rFonts w:ascii="Times New Roman" w:hAnsi="Times New Roman" w:cs="Times New Roman"/>
          <w:sz w:val="26"/>
          <w:szCs w:val="26"/>
        </w:rPr>
        <w:t>Собрание законодательства РФ», 11.04.2016, № 15, ст. 2084);</w:t>
      </w:r>
    </w:p>
    <w:p w14:paraId="726AA580" w14:textId="245E44D8" w:rsidR="00322FE8" w:rsidRPr="0034563C" w:rsidRDefault="00DF07A8" w:rsidP="00322FE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4563C">
        <w:rPr>
          <w:rFonts w:ascii="Times New Roman" w:hAnsi="Times New Roman"/>
          <w:sz w:val="26"/>
          <w:szCs w:val="26"/>
        </w:rPr>
        <w:t>П</w:t>
      </w:r>
      <w:r w:rsidR="00322FE8" w:rsidRPr="0034563C">
        <w:rPr>
          <w:rFonts w:ascii="Times New Roman" w:hAnsi="Times New Roman"/>
          <w:sz w:val="26"/>
          <w:szCs w:val="26"/>
        </w:rPr>
        <w:t>остановлением Правительства Российской Федерации</w:t>
      </w:r>
      <w:r w:rsidR="00322FE8" w:rsidRPr="0034563C">
        <w:rPr>
          <w:rFonts w:ascii="Times New Roman" w:hAnsi="Times New Roman"/>
          <w:sz w:val="26"/>
          <w:szCs w:val="26"/>
          <w:lang w:eastAsia="ru-RU"/>
        </w:rPr>
        <w:t xml:space="preserve">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18.07.2011, № 29, ст.4479);</w:t>
      </w:r>
    </w:p>
    <w:p w14:paraId="005C2613" w14:textId="0F2AD11F" w:rsidR="00322FE8" w:rsidRPr="0034563C" w:rsidRDefault="00DF07A8" w:rsidP="00322FE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4563C">
        <w:rPr>
          <w:rFonts w:ascii="Times New Roman" w:hAnsi="Times New Roman"/>
          <w:sz w:val="26"/>
          <w:szCs w:val="26"/>
        </w:rPr>
        <w:t>П</w:t>
      </w:r>
      <w:r w:rsidR="00322FE8" w:rsidRPr="0034563C">
        <w:rPr>
          <w:rFonts w:ascii="Times New Roman" w:hAnsi="Times New Roman"/>
          <w:sz w:val="26"/>
          <w:szCs w:val="26"/>
        </w:rPr>
        <w:t>остановлением Правительства Российской Федерации</w:t>
      </w:r>
      <w:r w:rsidR="00322FE8" w:rsidRPr="0034563C">
        <w:rPr>
          <w:rFonts w:ascii="Times New Roman" w:hAnsi="Times New Roman"/>
          <w:sz w:val="26"/>
          <w:szCs w:val="26"/>
          <w:lang w:eastAsia="ru-RU"/>
        </w:rPr>
        <w:t xml:space="preserve">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Российской Федерации», 02.07.2012, № 27, ст.3744);</w:t>
      </w:r>
    </w:p>
    <w:p w14:paraId="6A2D6311" w14:textId="78572AFC" w:rsidR="00322FE8" w:rsidRPr="0034563C" w:rsidRDefault="00DF07A8" w:rsidP="00322FE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4563C">
        <w:rPr>
          <w:rFonts w:ascii="Times New Roman" w:hAnsi="Times New Roman"/>
          <w:sz w:val="26"/>
          <w:szCs w:val="26"/>
        </w:rPr>
        <w:t>П</w:t>
      </w:r>
      <w:r w:rsidR="00322FE8" w:rsidRPr="0034563C">
        <w:rPr>
          <w:rFonts w:ascii="Times New Roman" w:hAnsi="Times New Roman"/>
          <w:sz w:val="26"/>
          <w:szCs w:val="26"/>
        </w:rPr>
        <w:t>остановлением Правительства Российской Федерации</w:t>
      </w:r>
      <w:r w:rsidR="00322FE8" w:rsidRPr="0034563C">
        <w:rPr>
          <w:rFonts w:ascii="Times New Roman" w:hAnsi="Times New Roman"/>
          <w:sz w:val="26"/>
          <w:szCs w:val="26"/>
          <w:lang w:eastAsia="ru-RU"/>
        </w:rPr>
        <w:t xml:space="preserve">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ст.4903);</w:t>
      </w:r>
    </w:p>
    <w:p w14:paraId="6A3E7DE8" w14:textId="2E891055" w:rsidR="00322FE8" w:rsidRDefault="00DF07A8" w:rsidP="00322FE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4563C">
        <w:rPr>
          <w:rFonts w:ascii="Times New Roman" w:hAnsi="Times New Roman"/>
          <w:sz w:val="26"/>
          <w:szCs w:val="26"/>
          <w:lang w:eastAsia="ru-RU"/>
        </w:rPr>
        <w:t>П</w:t>
      </w:r>
      <w:r w:rsidR="00322FE8" w:rsidRPr="0034563C">
        <w:rPr>
          <w:rFonts w:ascii="Times New Roman" w:hAnsi="Times New Roman"/>
          <w:sz w:val="26"/>
          <w:szCs w:val="26"/>
          <w:lang w:eastAsia="ru-RU"/>
        </w:rPr>
        <w:t xml:space="preserve">остановлением Правительства Российской Федерации от 25.01.2013 № 33 «Об использовании простой электронной подписи при оказании государственных и </w:t>
      </w:r>
      <w:r w:rsidR="00322FE8" w:rsidRPr="0034563C">
        <w:rPr>
          <w:rFonts w:ascii="Times New Roman" w:hAnsi="Times New Roman"/>
          <w:sz w:val="26"/>
          <w:szCs w:val="26"/>
          <w:lang w:eastAsia="ru-RU"/>
        </w:rPr>
        <w:lastRenderedPageBreak/>
        <w:t>муниципальных услуг» («Собрание законодательства Российской Федерации», 04.02.2013, № 5, ст.377);</w:t>
      </w:r>
    </w:p>
    <w:p w14:paraId="323D4621" w14:textId="77777777" w:rsidR="00F323F8" w:rsidRPr="0034563C" w:rsidRDefault="00F323F8" w:rsidP="00F323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Законом Ханты-Мансийского автономного округа – Югры от 11 июня 2010 года № 102-оз «Об административных правонарушениях» (далее – Закон от 11 июня 2010 года № 102-оз) («Собрание законодательства Ханты-Мансийского автономного округа – Югры», 01-15.06.2010, № 6 (часть 1), ст. 461; «Новости Югры», 13.07.2010,  № 107);</w:t>
      </w:r>
    </w:p>
    <w:p w14:paraId="73B83687" w14:textId="77777777" w:rsidR="00F323F8" w:rsidRPr="0034563C" w:rsidRDefault="00F323F8" w:rsidP="00F32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– Югры от 29 декабря 2007 года № 213-оз «О развитии малого и среднего предпринимательства </w:t>
      </w:r>
      <w:proofErr w:type="gramStart"/>
      <w:r w:rsidRPr="003456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4563C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34563C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34563C">
        <w:rPr>
          <w:rFonts w:ascii="Times New Roman" w:hAnsi="Times New Roman" w:cs="Times New Roman"/>
          <w:sz w:val="26"/>
          <w:szCs w:val="26"/>
        </w:rPr>
        <w:t xml:space="preserve"> автономном округе – Югре» (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«Собрание законодательства Ханты-Мансийского автономного округа</w:t>
      </w:r>
      <w:r w:rsidRPr="0034563C">
        <w:rPr>
          <w:rFonts w:ascii="Times New Roman" w:hAnsi="Times New Roman" w:cs="Times New Roman"/>
          <w:sz w:val="26"/>
          <w:szCs w:val="26"/>
        </w:rPr>
        <w:t xml:space="preserve"> – 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Югры», 14-31.12.2007, № 12 (часть II), ст. 1965,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eastAsiaTheme="minorHAnsi" w:hAnsi="Times New Roman" w:cs="Times New Roman"/>
          <w:sz w:val="26"/>
          <w:szCs w:val="26"/>
          <w:lang w:eastAsia="en-US"/>
        </w:rPr>
        <w:t>«Новости Югры», № 25, 19.02.2008</w:t>
      </w:r>
      <w:r w:rsidRPr="0034563C">
        <w:rPr>
          <w:rFonts w:ascii="Times New Roman" w:hAnsi="Times New Roman" w:cs="Times New Roman"/>
          <w:sz w:val="26"/>
          <w:szCs w:val="26"/>
        </w:rPr>
        <w:t>);</w:t>
      </w:r>
    </w:p>
    <w:p w14:paraId="625B062F" w14:textId="77777777" w:rsidR="00322FE8" w:rsidRPr="0034563C" w:rsidRDefault="00322FE8" w:rsidP="00322FE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 w:rsidRPr="0034563C">
        <w:rPr>
          <w:rFonts w:ascii="Times New Roman" w:eastAsia="Times New Roman" w:hAnsi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34563C">
        <w:rPr>
          <w:rFonts w:ascii="Times New Roman" w:eastAsia="Times New Roman" w:hAnsi="Times New Roman"/>
          <w:sz w:val="26"/>
          <w:szCs w:val="26"/>
        </w:rPr>
        <w:t>Нефтеюганский</w:t>
      </w:r>
      <w:proofErr w:type="spellEnd"/>
      <w:r w:rsidRPr="0034563C">
        <w:rPr>
          <w:rFonts w:ascii="Times New Roman" w:eastAsia="Times New Roman" w:hAnsi="Times New Roman"/>
          <w:sz w:val="26"/>
          <w:szCs w:val="26"/>
        </w:rPr>
        <w:t xml:space="preserve"> район, утвержденным решением Думы </w:t>
      </w:r>
      <w:proofErr w:type="spellStart"/>
      <w:r w:rsidRPr="0034563C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eastAsia="Times New Roman" w:hAnsi="Times New Roman"/>
          <w:sz w:val="26"/>
          <w:szCs w:val="26"/>
        </w:rPr>
        <w:t xml:space="preserve"> района от 16.06.2005 № 616 (газета «Югорское обозрение» 01.09.2005 № 35, приложение «Народная власть» № 18);</w:t>
      </w:r>
    </w:p>
    <w:p w14:paraId="590920B3" w14:textId="77777777" w:rsidR="00322FE8" w:rsidRPr="0034563C" w:rsidRDefault="00322FE8" w:rsidP="00322FE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 w:rsidRPr="0034563C">
        <w:rPr>
          <w:rFonts w:ascii="Times New Roman" w:eastAsia="Times New Roman" w:hAnsi="Times New Roman"/>
          <w:sz w:val="26"/>
          <w:szCs w:val="26"/>
        </w:rPr>
        <w:t xml:space="preserve">Положением о департаменте имущественных отношений </w:t>
      </w:r>
      <w:proofErr w:type="spellStart"/>
      <w:r w:rsidRPr="0034563C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eastAsia="Times New Roman" w:hAnsi="Times New Roman"/>
          <w:sz w:val="26"/>
          <w:szCs w:val="26"/>
        </w:rPr>
        <w:t xml:space="preserve"> района, утвержденным решением Думы </w:t>
      </w:r>
      <w:proofErr w:type="spellStart"/>
      <w:r w:rsidRPr="0034563C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eastAsia="Times New Roman" w:hAnsi="Times New Roman"/>
          <w:sz w:val="26"/>
          <w:szCs w:val="26"/>
        </w:rPr>
        <w:t xml:space="preserve"> района от 24.07.2013 № 384 (газета «Югорское обозрение» 25.07.2013 № 29);</w:t>
      </w:r>
    </w:p>
    <w:p w14:paraId="7F901DAA" w14:textId="65DE43C9" w:rsidR="00322FE8" w:rsidRPr="0034563C" w:rsidRDefault="00DF07A8" w:rsidP="00322FE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 w:rsidRPr="0034563C">
        <w:rPr>
          <w:rFonts w:ascii="Times New Roman" w:eastAsia="Times New Roman" w:hAnsi="Times New Roman"/>
          <w:sz w:val="26"/>
          <w:szCs w:val="26"/>
        </w:rPr>
        <w:t>П</w:t>
      </w:r>
      <w:r w:rsidR="00322FE8" w:rsidRPr="0034563C">
        <w:rPr>
          <w:rFonts w:ascii="Times New Roman" w:eastAsia="Times New Roman" w:hAnsi="Times New Roman"/>
          <w:sz w:val="26"/>
          <w:szCs w:val="26"/>
        </w:rPr>
        <w:t xml:space="preserve">остановлением администрации </w:t>
      </w:r>
      <w:proofErr w:type="spellStart"/>
      <w:r w:rsidR="00322FE8" w:rsidRPr="0034563C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="00322FE8" w:rsidRPr="0034563C">
        <w:rPr>
          <w:rFonts w:ascii="Times New Roman" w:eastAsia="Times New Roman" w:hAnsi="Times New Roman"/>
          <w:sz w:val="26"/>
          <w:szCs w:val="26"/>
        </w:rPr>
        <w:t xml:space="preserve"> района от 06.02.2013 № 242-па «О разработке и утверждении административных регламентов предоставления муниципальных услуг» (газета «Югорское обозрение» 14.02.2013 № 6 (795);</w:t>
      </w:r>
    </w:p>
    <w:p w14:paraId="56CEFA31" w14:textId="6FD79FF0" w:rsidR="00322FE8" w:rsidRPr="0034563C" w:rsidRDefault="00DF07A8" w:rsidP="00322FE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 w:rsidRPr="0034563C">
        <w:rPr>
          <w:rFonts w:ascii="Times New Roman" w:eastAsia="Times New Roman" w:hAnsi="Times New Roman"/>
          <w:sz w:val="26"/>
          <w:szCs w:val="26"/>
        </w:rPr>
        <w:t>Р</w:t>
      </w:r>
      <w:r w:rsidR="00322FE8" w:rsidRPr="0034563C">
        <w:rPr>
          <w:rFonts w:ascii="Times New Roman" w:eastAsia="Times New Roman" w:hAnsi="Times New Roman"/>
          <w:sz w:val="26"/>
          <w:szCs w:val="26"/>
        </w:rPr>
        <w:t xml:space="preserve">ешением Думы </w:t>
      </w:r>
      <w:proofErr w:type="spellStart"/>
      <w:r w:rsidR="00322FE8" w:rsidRPr="0034563C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="00322FE8" w:rsidRPr="0034563C">
        <w:rPr>
          <w:rFonts w:ascii="Times New Roman" w:eastAsia="Times New Roman" w:hAnsi="Times New Roman"/>
          <w:sz w:val="26"/>
          <w:szCs w:val="26"/>
        </w:rPr>
        <w:t xml:space="preserve"> района от 06.12.2011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 (газета «Югорское обозрение» от 29.12.2011 № 52);</w:t>
      </w:r>
    </w:p>
    <w:p w14:paraId="5D611852" w14:textId="5FFC9A25" w:rsidR="00322FE8" w:rsidRPr="0034563C" w:rsidRDefault="00DF07A8" w:rsidP="00322FE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proofErr w:type="gramStart"/>
      <w:r w:rsidRPr="0034563C">
        <w:rPr>
          <w:rFonts w:ascii="Times New Roman" w:eastAsia="Times New Roman" w:hAnsi="Times New Roman"/>
          <w:sz w:val="26"/>
          <w:szCs w:val="26"/>
        </w:rPr>
        <w:t>П</w:t>
      </w:r>
      <w:r w:rsidR="00322FE8" w:rsidRPr="0034563C">
        <w:rPr>
          <w:rFonts w:ascii="Times New Roman" w:eastAsia="Times New Roman" w:hAnsi="Times New Roman"/>
          <w:sz w:val="26"/>
          <w:szCs w:val="26"/>
        </w:rPr>
        <w:t xml:space="preserve">остановлением администрации </w:t>
      </w:r>
      <w:proofErr w:type="spellStart"/>
      <w:r w:rsidR="00322FE8" w:rsidRPr="0034563C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="00322FE8" w:rsidRPr="0034563C">
        <w:rPr>
          <w:rFonts w:ascii="Times New Roman" w:eastAsia="Times New Roman" w:hAnsi="Times New Roman"/>
          <w:sz w:val="26"/>
          <w:szCs w:val="26"/>
        </w:rPr>
        <w:t xml:space="preserve"> района от 15.01.2014 № 36-па «Об утверждении перечня муниципальных услуг, предоставляемых через муниципальные учреждение «Многофункциональный центр предоставления государственных и муниципальный услуг» (в редакции от 19.03.2015 № 961-па) (газета «Югорское обозрение» 23.01.2014 № 3 (843);</w:t>
      </w:r>
      <w:proofErr w:type="gramEnd"/>
    </w:p>
    <w:p w14:paraId="70EED88E" w14:textId="6C77DA93" w:rsidR="00322FE8" w:rsidRPr="0034563C" w:rsidRDefault="00DF07A8" w:rsidP="00322FE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 w:rsidRPr="0034563C">
        <w:rPr>
          <w:rFonts w:ascii="Times New Roman" w:eastAsia="Times New Roman" w:hAnsi="Times New Roman"/>
          <w:sz w:val="26"/>
          <w:szCs w:val="26"/>
        </w:rPr>
        <w:t>П</w:t>
      </w:r>
      <w:r w:rsidR="00322FE8" w:rsidRPr="0034563C">
        <w:rPr>
          <w:rFonts w:ascii="Times New Roman" w:eastAsia="Times New Roman" w:hAnsi="Times New Roman"/>
          <w:sz w:val="26"/>
          <w:szCs w:val="26"/>
        </w:rPr>
        <w:t xml:space="preserve">остановлением администрации </w:t>
      </w:r>
      <w:proofErr w:type="spellStart"/>
      <w:r w:rsidR="00322FE8" w:rsidRPr="0034563C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="00322FE8" w:rsidRPr="0034563C">
        <w:rPr>
          <w:rFonts w:ascii="Times New Roman" w:eastAsia="Times New Roman" w:hAnsi="Times New Roman"/>
          <w:sz w:val="26"/>
          <w:szCs w:val="26"/>
        </w:rPr>
        <w:t xml:space="preserve"> района от 06.03.2015 № 637-па-нпа «О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="00322FE8" w:rsidRPr="0034563C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="00322FE8" w:rsidRPr="0034563C">
        <w:rPr>
          <w:rFonts w:ascii="Times New Roman" w:eastAsia="Times New Roman" w:hAnsi="Times New Roman"/>
          <w:sz w:val="26"/>
          <w:szCs w:val="26"/>
        </w:rPr>
        <w:t xml:space="preserve"> района, их должностных лиц, муниципальных служащих при предоставлении муниципальных услуг» (газета «Югорское обозрение» 12.03.2015 № 11 (902);</w:t>
      </w:r>
    </w:p>
    <w:p w14:paraId="0FAF8E94" w14:textId="0FDFC6DE" w:rsidR="009457A0" w:rsidRPr="0034563C" w:rsidRDefault="009457A0" w:rsidP="009C4881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 xml:space="preserve">настоящим </w:t>
      </w:r>
      <w:r w:rsidR="00FA2CBE" w:rsidRPr="0034563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Административным </w:t>
      </w:r>
      <w:r w:rsidRPr="0034563C">
        <w:rPr>
          <w:rFonts w:ascii="Times New Roman" w:eastAsia="Times New Roman" w:hAnsi="Times New Roman" w:cs="Times New Roman"/>
          <w:sz w:val="26"/>
          <w:szCs w:val="26"/>
        </w:rPr>
        <w:t>регламентом.</w:t>
      </w:r>
    </w:p>
    <w:p w14:paraId="5CFD791D" w14:textId="77777777" w:rsidR="00AC4170" w:rsidRDefault="00AC4170" w:rsidP="009C4881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3FB602D8" w14:textId="77777777" w:rsidR="00F323F8" w:rsidRPr="0034563C" w:rsidRDefault="00F323F8" w:rsidP="009C4881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2ED6D4E2" w14:textId="77777777" w:rsidR="00E91AC6" w:rsidRPr="0034563C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14:paraId="02B1B98C" w14:textId="77777777" w:rsidR="00024F99" w:rsidRPr="0034563C" w:rsidRDefault="00024F99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5023CD99" w14:textId="4D093DA6" w:rsidR="00A158C6" w:rsidRPr="0034563C" w:rsidRDefault="00AC05C0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6" w:name="Par137"/>
      <w:bookmarkEnd w:id="6"/>
      <w:r w:rsidRPr="0034563C">
        <w:rPr>
          <w:rFonts w:ascii="Times New Roman" w:hAnsi="Times New Roman" w:cs="Times New Roman"/>
          <w:sz w:val="26"/>
          <w:szCs w:val="26"/>
        </w:rPr>
        <w:t>15</w:t>
      </w:r>
      <w:r w:rsidR="00B85538" w:rsidRPr="0034563C">
        <w:rPr>
          <w:rFonts w:ascii="Times New Roman" w:hAnsi="Times New Roman" w:cs="Times New Roman"/>
          <w:sz w:val="26"/>
          <w:szCs w:val="26"/>
        </w:rPr>
        <w:t xml:space="preserve">. </w:t>
      </w:r>
      <w:r w:rsidR="00FA2CBE" w:rsidRPr="0034563C">
        <w:rPr>
          <w:rFonts w:ascii="Times New Roman" w:hAnsi="Times New Roman" w:cs="Times New Roman"/>
          <w:sz w:val="26"/>
          <w:szCs w:val="26"/>
        </w:rPr>
        <w:t xml:space="preserve">Для </w:t>
      </w:r>
      <w:r w:rsidR="00A158C6" w:rsidRPr="0034563C">
        <w:rPr>
          <w:rFonts w:ascii="Times New Roman" w:hAnsi="Times New Roman" w:cs="Times New Roman"/>
          <w:sz w:val="26"/>
          <w:szCs w:val="26"/>
        </w:rPr>
        <w:t>пред</w:t>
      </w:r>
      <w:r w:rsidR="00FA2CBE" w:rsidRPr="0034563C">
        <w:rPr>
          <w:rFonts w:ascii="Times New Roman" w:hAnsi="Times New Roman" w:cs="Times New Roman"/>
          <w:sz w:val="26"/>
          <w:szCs w:val="26"/>
        </w:rPr>
        <w:t xml:space="preserve">оставления муниципальной </w:t>
      </w:r>
      <w:r w:rsidR="00322FE8" w:rsidRPr="0034563C">
        <w:rPr>
          <w:rFonts w:ascii="Times New Roman" w:hAnsi="Times New Roman" w:cs="Times New Roman"/>
          <w:sz w:val="26"/>
          <w:szCs w:val="26"/>
        </w:rPr>
        <w:t>услуги заявитель представляет</w:t>
      </w:r>
      <w:r w:rsidR="00FA2CBE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DF07A8" w:rsidRPr="0034563C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="00FA2CBE" w:rsidRPr="0034563C">
        <w:rPr>
          <w:rFonts w:ascii="Times New Roman" w:hAnsi="Times New Roman" w:cs="Times New Roman"/>
          <w:sz w:val="26"/>
          <w:szCs w:val="26"/>
        </w:rPr>
        <w:t>з</w:t>
      </w:r>
      <w:r w:rsidR="00A158C6" w:rsidRPr="0034563C">
        <w:rPr>
          <w:rFonts w:ascii="Times New Roman" w:hAnsi="Times New Roman" w:cs="Times New Roman"/>
          <w:sz w:val="26"/>
          <w:szCs w:val="26"/>
        </w:rPr>
        <w:t xml:space="preserve">аявление о предоставлении </w:t>
      </w:r>
      <w:r w:rsidR="0084040E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информации об объектах недвижимого имущества, находящихся в муниципальной собственности и </w:t>
      </w:r>
      <w:r w:rsidR="0084040E" w:rsidRPr="0034563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предназначенных для сдачи в аренду (далее – заявление, заявление о предоставлении муниципальной услуги).</w:t>
      </w:r>
    </w:p>
    <w:p w14:paraId="140441F2" w14:textId="77777777" w:rsidR="0084040E" w:rsidRPr="0034563C" w:rsidRDefault="0084040E" w:rsidP="009C488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16. Заявление о предоставлении муниципальной услуги, представляется заявителем в свободной форме либо по рекомендуемой форме, приведенной в приложении 1 к настоящему Административному регламенту.</w:t>
      </w:r>
    </w:p>
    <w:p w14:paraId="02628E8D" w14:textId="77777777" w:rsidR="0084040E" w:rsidRPr="0034563C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14:paraId="1A035C17" w14:textId="77777777" w:rsidR="0084040E" w:rsidRPr="0034563C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14:paraId="0DF09FEC" w14:textId="43C111F8" w:rsidR="0084040E" w:rsidRPr="0034563C" w:rsidRDefault="0084040E" w:rsidP="009C4881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у специалиста </w:t>
      </w:r>
      <w:r w:rsidR="00DF07A8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Pr="0034563C">
        <w:rPr>
          <w:rFonts w:ascii="Times New Roman" w:hAnsi="Times New Roman" w:cs="Times New Roman"/>
          <w:sz w:val="26"/>
          <w:szCs w:val="26"/>
        </w:rPr>
        <w:t>;</w:t>
      </w:r>
    </w:p>
    <w:p w14:paraId="6333E8BD" w14:textId="77777777" w:rsidR="0084040E" w:rsidRPr="0034563C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у </w:t>
      </w:r>
      <w:r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>специалиста МФЦ</w:t>
      </w:r>
      <w:r w:rsidRPr="0034563C">
        <w:rPr>
          <w:rFonts w:ascii="Times New Roman" w:hAnsi="Times New Roman" w:cs="Times New Roman"/>
          <w:sz w:val="26"/>
          <w:szCs w:val="26"/>
        </w:rPr>
        <w:t>;</w:t>
      </w:r>
    </w:p>
    <w:p w14:paraId="597489DA" w14:textId="77777777" w:rsidR="0084040E" w:rsidRPr="0034563C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14:paraId="66D95F50" w14:textId="677EF3C1" w:rsidR="0084040E" w:rsidRPr="0034563C" w:rsidRDefault="00534D78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17. </w:t>
      </w:r>
      <w:r w:rsidR="0084040E" w:rsidRPr="0034563C">
        <w:rPr>
          <w:rFonts w:ascii="Times New Roman" w:hAnsi="Times New Roman" w:cs="Times New Roman"/>
          <w:sz w:val="26"/>
          <w:szCs w:val="26"/>
        </w:rPr>
        <w:t xml:space="preserve">По выбору заявителя заявление представляется в </w:t>
      </w:r>
      <w:r w:rsidR="00A75039" w:rsidRPr="0034563C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84040E" w:rsidRPr="0034563C">
        <w:rPr>
          <w:rFonts w:ascii="Times New Roman" w:hAnsi="Times New Roman" w:cs="Times New Roman"/>
          <w:sz w:val="26"/>
          <w:szCs w:val="26"/>
        </w:rPr>
        <w:t>орган или в МФЦ одним из следующих способов: при личном обращении, почтовой связью, с использованием средств факсимильной связи или в электронной форме, в том числе с использованием Единого портала, регионального портала и официального сайта.</w:t>
      </w:r>
    </w:p>
    <w:p w14:paraId="3C2A6837" w14:textId="77777777" w:rsidR="0084040E" w:rsidRPr="0034563C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заявителя:</w:t>
      </w:r>
    </w:p>
    <w:p w14:paraId="41ECCBE4" w14:textId="77777777" w:rsidR="0084040E" w:rsidRPr="0034563C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электронной подписью заявителя (представителя заявителя);</w:t>
      </w:r>
    </w:p>
    <w:p w14:paraId="3456AF5D" w14:textId="77777777" w:rsidR="0084040E" w:rsidRPr="0034563C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14:paraId="7C924BD6" w14:textId="77777777" w:rsidR="0084040E" w:rsidRPr="0034563C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В заявлении указывается один из следующих способов предоставления</w:t>
      </w:r>
      <w:r w:rsidR="00140F30" w:rsidRPr="0034563C">
        <w:rPr>
          <w:rFonts w:ascii="Times New Roman" w:hAnsi="Times New Roman" w:cs="Times New Roman"/>
          <w:sz w:val="26"/>
          <w:szCs w:val="26"/>
        </w:rPr>
        <w:t xml:space="preserve"> документа, являющегося результатом предоставления муниципальной услуги</w:t>
      </w:r>
      <w:r w:rsidRPr="0034563C">
        <w:rPr>
          <w:rFonts w:ascii="Times New Roman" w:hAnsi="Times New Roman" w:cs="Times New Roman"/>
          <w:sz w:val="26"/>
          <w:szCs w:val="26"/>
        </w:rPr>
        <w:t>:</w:t>
      </w:r>
    </w:p>
    <w:p w14:paraId="137454C5" w14:textId="77777777" w:rsidR="0084040E" w:rsidRPr="0034563C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14:paraId="70E4BEFD" w14:textId="77777777" w:rsidR="0084040E" w:rsidRPr="0034563C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заявителю посредством почтового отправления;</w:t>
      </w:r>
    </w:p>
    <w:p w14:paraId="127FDD4F" w14:textId="77777777" w:rsidR="0084040E" w:rsidRPr="0034563C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4E59DAAB" w14:textId="77777777" w:rsidR="0084040E" w:rsidRPr="0034563C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почты.</w:t>
      </w:r>
    </w:p>
    <w:p w14:paraId="2E57F146" w14:textId="77777777" w:rsidR="0084040E" w:rsidRPr="0034563C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В случае подачи заявления в форме электронного документа заявителю способом, указанным им в заявлении, направляется уведомление, содержащее входящий регистрационный номер заявления, дату получения </w:t>
      </w:r>
      <w:r w:rsidR="00140F30" w:rsidRPr="0034563C">
        <w:rPr>
          <w:rFonts w:ascii="Times New Roman" w:hAnsi="Times New Roman" w:cs="Times New Roman"/>
          <w:sz w:val="26"/>
          <w:szCs w:val="26"/>
        </w:rPr>
        <w:t>у</w:t>
      </w:r>
      <w:r w:rsidRPr="0034563C">
        <w:rPr>
          <w:rFonts w:ascii="Times New Roman" w:hAnsi="Times New Roman" w:cs="Times New Roman"/>
          <w:sz w:val="26"/>
          <w:szCs w:val="26"/>
        </w:rPr>
        <w:t>полномоченным органом указанного заявления</w:t>
      </w:r>
      <w:r w:rsidR="00140F30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0694F257" w14:textId="0CD0625A" w:rsidR="0084040E" w:rsidRPr="0034563C" w:rsidRDefault="00534D78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18</w:t>
      </w:r>
      <w:r w:rsidR="0084040E" w:rsidRPr="0034563C">
        <w:rPr>
          <w:rFonts w:ascii="Times New Roman" w:hAnsi="Times New Roman" w:cs="Times New Roman"/>
          <w:sz w:val="26"/>
          <w:szCs w:val="26"/>
        </w:rPr>
        <w:t xml:space="preserve">. </w:t>
      </w:r>
      <w:r w:rsidR="005F5F28" w:rsidRPr="0034563C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84040E" w:rsidRPr="003456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4040E" w:rsidRPr="0034563C">
        <w:rPr>
          <w:rFonts w:ascii="Times New Roman" w:hAnsi="Times New Roman" w:cs="Times New Roman"/>
          <w:sz w:val="26"/>
          <w:szCs w:val="26"/>
        </w:rPr>
        <w:t>не вправе требовать от заявителя:</w:t>
      </w:r>
    </w:p>
    <w:p w14:paraId="1B21A463" w14:textId="77777777" w:rsidR="0084040E" w:rsidRPr="0034563C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4AC26F4" w14:textId="3A2E90D7" w:rsidR="0084040E" w:rsidRPr="0034563C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34563C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 27 июля 2010 года № </w:t>
      </w:r>
      <w:r w:rsidRPr="0034563C">
        <w:rPr>
          <w:rFonts w:ascii="Times New Roman" w:hAnsi="Times New Roman" w:cs="Times New Roman"/>
          <w:sz w:val="26"/>
          <w:szCs w:val="26"/>
        </w:rPr>
        <w:lastRenderedPageBreak/>
        <w:t>210-ФЗ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34563C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Югры, муниципальными правовыми актами, за исключением документов, включенных в определенный частью 6 статьи 7 Федерального закона от  27  июля 2010 года № 210-ФЗ перечень документов. Заявитель вправе представить указанные документы и информацию в </w:t>
      </w:r>
      <w:r w:rsidR="00A24279" w:rsidRPr="0034563C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34563C">
        <w:rPr>
          <w:rFonts w:ascii="Times New Roman" w:hAnsi="Times New Roman" w:cs="Times New Roman"/>
          <w:sz w:val="26"/>
          <w:szCs w:val="26"/>
        </w:rPr>
        <w:t>по собственной инициативе.</w:t>
      </w:r>
    </w:p>
    <w:p w14:paraId="0B5F594D" w14:textId="77777777" w:rsidR="0084040E" w:rsidRPr="0034563C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63F19FC9" w14:textId="77777777" w:rsidR="00024F99" w:rsidRPr="0034563C" w:rsidRDefault="00024F99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478BC06E" w14:textId="77777777" w:rsidR="008154CE" w:rsidRPr="0034563C" w:rsidRDefault="008154CE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6210B4" w14:textId="77777777" w:rsidR="00C53E29" w:rsidRPr="0034563C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6827B3F0" w14:textId="77777777" w:rsidR="00C53E29" w:rsidRPr="0034563C" w:rsidRDefault="00AC05C0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34D78" w:rsidRPr="0034563C">
        <w:rPr>
          <w:rFonts w:ascii="Times New Roman" w:eastAsia="Times New Roman" w:hAnsi="Times New Roman" w:cs="Times New Roman"/>
          <w:sz w:val="26"/>
          <w:szCs w:val="26"/>
        </w:rPr>
        <w:t>9</w:t>
      </w:r>
      <w:r w:rsidR="00C53E29" w:rsidRPr="003456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77FBE" w:rsidRPr="0034563C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14:paraId="042A7FDF" w14:textId="77777777" w:rsidR="00894DE1" w:rsidRPr="0034563C" w:rsidRDefault="00894DE1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5FD182D0" w14:textId="77777777" w:rsidR="00C53E29" w:rsidRPr="0034563C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</w:t>
      </w:r>
    </w:p>
    <w:p w14:paraId="039460F9" w14:textId="77777777" w:rsidR="00C53E29" w:rsidRPr="0034563C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6E58EA26" w14:textId="646AE709" w:rsidR="0008393F" w:rsidRPr="0034563C" w:rsidRDefault="00534D78" w:rsidP="00894DE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53E29" w:rsidRPr="003456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77FBE" w:rsidRPr="0034563C">
        <w:rPr>
          <w:rFonts w:ascii="Times New Roman" w:hAnsi="Times New Roman" w:cs="Times New Roman"/>
          <w:sz w:val="26"/>
          <w:szCs w:val="26"/>
        </w:rPr>
        <w:t xml:space="preserve">Основания </w:t>
      </w:r>
      <w:r w:rsidR="00777FBE" w:rsidRPr="0034563C">
        <w:rPr>
          <w:rFonts w:ascii="Times New Roman" w:eastAsia="Times New Roman" w:hAnsi="Times New Roman" w:cs="Times New Roman"/>
          <w:sz w:val="26"/>
          <w:szCs w:val="26"/>
        </w:rPr>
        <w:t>для приостановления в предоставлении муниципальной услуги</w:t>
      </w:r>
      <w:r w:rsidR="00777FBE" w:rsidRPr="0034563C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и Ханты-Мансийского автономного округа – Югры не предусмотрены.</w:t>
      </w:r>
    </w:p>
    <w:p w14:paraId="6C3F7367" w14:textId="77777777" w:rsidR="00246C04" w:rsidRPr="0034563C" w:rsidRDefault="00246C04" w:rsidP="00894DE1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150C4B87" w14:textId="77777777" w:rsidR="00E91AC6" w:rsidRPr="0034563C" w:rsidRDefault="00E91AC6" w:rsidP="00894DE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3BA47F9" w14:textId="77777777" w:rsidR="00024F99" w:rsidRPr="0034563C" w:rsidRDefault="00024F99" w:rsidP="00894DE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6C67CB55" w14:textId="31AB1DC8" w:rsidR="00024F99" w:rsidRPr="0034563C" w:rsidRDefault="00534D78" w:rsidP="00894DE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21</w:t>
      </w:r>
      <w:r w:rsidR="00024F99" w:rsidRPr="0034563C">
        <w:rPr>
          <w:rFonts w:ascii="Times New Roman" w:hAnsi="Times New Roman" w:cs="Times New Roman"/>
          <w:sz w:val="26"/>
          <w:szCs w:val="26"/>
        </w:rPr>
        <w:t xml:space="preserve">. </w:t>
      </w:r>
      <w:r w:rsidR="00777FBE" w:rsidRPr="0034563C">
        <w:rPr>
          <w:rFonts w:ascii="Times New Roman" w:hAnsi="Times New Roman" w:cs="Times New Roman"/>
          <w:sz w:val="26"/>
          <w:szCs w:val="26"/>
        </w:rPr>
        <w:t>Взимание платы за предоставление муниципальной услуги законодательством Российской Федерации, Ханты-Мансийского автономного округа – Югры не предусмотрено.</w:t>
      </w:r>
    </w:p>
    <w:p w14:paraId="64F07EB4" w14:textId="77777777" w:rsidR="006A6C25" w:rsidRPr="0034563C" w:rsidRDefault="006A6C25" w:rsidP="00894DE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79399EC5" w14:textId="77777777" w:rsidR="00E91AC6" w:rsidRPr="0034563C" w:rsidRDefault="00E91AC6" w:rsidP="00894DE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6E681D00" w14:textId="77777777" w:rsidR="00D5573C" w:rsidRPr="0034563C" w:rsidRDefault="00D5573C" w:rsidP="00894DE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648E071B" w14:textId="51E311DD" w:rsidR="00024F99" w:rsidRPr="0034563C" w:rsidRDefault="00024F99" w:rsidP="00894DE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2</w:t>
      </w:r>
      <w:r w:rsidR="00FF68D5" w:rsidRPr="0034563C">
        <w:rPr>
          <w:rFonts w:ascii="Times New Roman" w:hAnsi="Times New Roman" w:cs="Times New Roman"/>
          <w:sz w:val="26"/>
          <w:szCs w:val="26"/>
        </w:rPr>
        <w:t>2</w:t>
      </w:r>
      <w:r w:rsidRPr="0034563C">
        <w:rPr>
          <w:rFonts w:ascii="Times New Roman" w:hAnsi="Times New Roman" w:cs="Times New Roman"/>
          <w:sz w:val="26"/>
          <w:szCs w:val="26"/>
        </w:rPr>
        <w:t xml:space="preserve">. </w:t>
      </w:r>
      <w:bookmarkStart w:id="7" w:name="Par143"/>
      <w:bookmarkStart w:id="8" w:name="Par148"/>
      <w:bookmarkEnd w:id="7"/>
      <w:bookmarkEnd w:id="8"/>
      <w:r w:rsidR="00832256" w:rsidRPr="0034563C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="00A808B4" w:rsidRPr="0034563C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832256" w:rsidRPr="0034563C">
        <w:rPr>
          <w:rFonts w:ascii="Times New Roman" w:hAnsi="Times New Roman" w:cs="Times New Roman"/>
          <w:sz w:val="26"/>
          <w:szCs w:val="26"/>
        </w:rPr>
        <w:t>15 минут.</w:t>
      </w:r>
    </w:p>
    <w:p w14:paraId="37B380C2" w14:textId="77777777" w:rsidR="00832256" w:rsidRPr="0034563C" w:rsidRDefault="00832256" w:rsidP="00894DE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75F05B58" w14:textId="77777777" w:rsidR="00A808B4" w:rsidRPr="0034563C" w:rsidRDefault="00A808B4" w:rsidP="009C4881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 xml:space="preserve"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</w:t>
      </w:r>
      <w:r w:rsidRPr="0034563C">
        <w:rPr>
          <w:rFonts w:ascii="Times New Roman" w:hAnsi="Times New Roman"/>
          <w:sz w:val="26"/>
          <w:szCs w:val="26"/>
        </w:rPr>
        <w:t xml:space="preserve">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</w:t>
      </w:r>
    </w:p>
    <w:p w14:paraId="20ED294B" w14:textId="77777777" w:rsidR="00A808B4" w:rsidRPr="0034563C" w:rsidRDefault="00A808B4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</w:p>
    <w:p w14:paraId="72DF7BB3" w14:textId="77777777" w:rsidR="00024F99" w:rsidRPr="0034563C" w:rsidRDefault="00024F99" w:rsidP="009C4881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02997A71" w14:textId="04FE82E4" w:rsidR="00FA0209" w:rsidRPr="0034563C" w:rsidRDefault="00024F99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FF68D5" w:rsidRPr="0034563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4563C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0209" w:rsidRPr="0034563C">
        <w:rPr>
          <w:rFonts w:ascii="Times New Roman" w:hAnsi="Times New Roman" w:cs="Times New Roman"/>
          <w:sz w:val="26"/>
          <w:szCs w:val="26"/>
        </w:rPr>
        <w:t xml:space="preserve"> Письменные обращения, </w:t>
      </w:r>
      <w:r w:rsidR="00FA0209" w:rsidRPr="0034563C">
        <w:rPr>
          <w:rFonts w:ascii="Times New Roman" w:eastAsia="Calibri" w:hAnsi="Times New Roman" w:cs="Times New Roman"/>
          <w:sz w:val="26"/>
          <w:szCs w:val="26"/>
        </w:rPr>
        <w:t xml:space="preserve">поступившие в адрес </w:t>
      </w:r>
      <w:r w:rsidR="005F5F28" w:rsidRPr="0034563C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="00FA0209" w:rsidRPr="0034563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в том числе посредством электронной почты</w:t>
      </w:r>
      <w:r w:rsidR="00FA0209" w:rsidRPr="0034563C">
        <w:rPr>
          <w:rFonts w:ascii="Times New Roman" w:eastAsia="Calibri" w:hAnsi="Times New Roman" w:cs="Times New Roman"/>
          <w:sz w:val="26"/>
          <w:szCs w:val="26"/>
        </w:rPr>
        <w:t xml:space="preserve">, подлежат обязательной регистрации </w:t>
      </w:r>
      <w:r w:rsidR="005F110F" w:rsidRPr="0034563C">
        <w:rPr>
          <w:rFonts w:ascii="Times New Roman" w:eastAsia="Calibri" w:hAnsi="Times New Roman" w:cs="Times New Roman"/>
          <w:sz w:val="26"/>
          <w:szCs w:val="26"/>
        </w:rPr>
        <w:t xml:space="preserve">делопроизводителем Департамента в электронном документообороте </w:t>
      </w:r>
      <w:r w:rsidR="00FA0209" w:rsidRPr="0034563C">
        <w:rPr>
          <w:rFonts w:ascii="Times New Roman" w:eastAsia="Calibri" w:hAnsi="Times New Roman" w:cs="Times New Roman"/>
          <w:sz w:val="26"/>
          <w:szCs w:val="26"/>
        </w:rPr>
        <w:t xml:space="preserve">в течение </w:t>
      </w:r>
      <w:r w:rsidR="004D57F8" w:rsidRPr="0034563C">
        <w:rPr>
          <w:rFonts w:ascii="Times New Roman" w:eastAsia="Calibri" w:hAnsi="Times New Roman" w:cs="Times New Roman"/>
          <w:sz w:val="26"/>
          <w:szCs w:val="26"/>
        </w:rPr>
        <w:t>одного</w:t>
      </w:r>
      <w:r w:rsidR="00FA0209" w:rsidRPr="0034563C">
        <w:rPr>
          <w:rFonts w:ascii="Times New Roman" w:eastAsia="Calibri" w:hAnsi="Times New Roman" w:cs="Times New Roman"/>
          <w:sz w:val="26"/>
          <w:szCs w:val="26"/>
        </w:rPr>
        <w:t xml:space="preserve"> рабочего дня с момента поступления в </w:t>
      </w:r>
      <w:r w:rsidR="005F5F28" w:rsidRPr="0034563C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="00FA0209" w:rsidRPr="0034563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4FAF0A1" w14:textId="3837192E" w:rsidR="00FA0209" w:rsidRPr="0034563C" w:rsidRDefault="00FA0209" w:rsidP="009C4881">
      <w:pPr>
        <w:tabs>
          <w:tab w:val="left" w:pos="142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>В случае личного обращения заявителя с заявлением в </w:t>
      </w:r>
      <w:r w:rsidR="005F5F28" w:rsidRPr="0034563C">
        <w:rPr>
          <w:rFonts w:ascii="Times New Roman" w:eastAsia="Times New Roman" w:hAnsi="Times New Roman" w:cs="Times New Roman"/>
          <w:sz w:val="26"/>
          <w:szCs w:val="26"/>
        </w:rPr>
        <w:t>уполномоченный орган</w:t>
      </w:r>
      <w:r w:rsidRPr="0034563C">
        <w:rPr>
          <w:rFonts w:ascii="Times New Roman" w:eastAsia="Times New Roman" w:hAnsi="Times New Roman" w:cs="Times New Roman"/>
          <w:sz w:val="26"/>
          <w:szCs w:val="26"/>
        </w:rPr>
        <w:t xml:space="preserve">, такое 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заявление подлежит обязательной регистрации </w:t>
      </w:r>
      <w:r w:rsidR="005F110F" w:rsidRPr="0034563C">
        <w:rPr>
          <w:rFonts w:ascii="Times New Roman" w:eastAsia="Calibri" w:hAnsi="Times New Roman" w:cs="Times New Roman"/>
          <w:sz w:val="26"/>
          <w:szCs w:val="26"/>
        </w:rPr>
        <w:t xml:space="preserve">делопроизводителем Департамента </w:t>
      </w:r>
      <w:r w:rsidRPr="0034563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34563C">
        <w:rPr>
          <w:rFonts w:ascii="Times New Roman" w:eastAsia="Calibri" w:hAnsi="Times New Roman" w:cs="Times New Roman"/>
          <w:sz w:val="26"/>
          <w:szCs w:val="26"/>
        </w:rPr>
        <w:t>электронном документообороте в течение 15 минут.</w:t>
      </w:r>
    </w:p>
    <w:p w14:paraId="39EE3771" w14:textId="5500D0D8" w:rsidR="00FA0209" w:rsidRPr="0034563C" w:rsidRDefault="00FA0209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="005F110F" w:rsidRPr="0034563C">
        <w:rPr>
          <w:rFonts w:ascii="Times New Roman" w:eastAsia="Calibri" w:hAnsi="Times New Roman" w:cs="Times New Roman"/>
          <w:sz w:val="26"/>
          <w:szCs w:val="26"/>
        </w:rPr>
        <w:t xml:space="preserve">делопроизводителем Департамента 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в электронном документообороте в течение </w:t>
      </w:r>
      <w:r w:rsidR="005F110F" w:rsidRPr="0034563C">
        <w:rPr>
          <w:rFonts w:ascii="Times New Roman" w:eastAsia="Calibri" w:hAnsi="Times New Roman" w:cs="Times New Roman"/>
          <w:sz w:val="26"/>
          <w:szCs w:val="26"/>
        </w:rPr>
        <w:t xml:space="preserve">одного </w:t>
      </w:r>
      <w:r w:rsidR="00A808B4" w:rsidRPr="0034563C">
        <w:rPr>
          <w:rFonts w:ascii="Times New Roman" w:eastAsia="Calibri" w:hAnsi="Times New Roman" w:cs="Times New Roman"/>
          <w:sz w:val="26"/>
          <w:szCs w:val="26"/>
        </w:rPr>
        <w:t>рабоч</w:t>
      </w:r>
      <w:r w:rsidR="005F110F" w:rsidRPr="0034563C">
        <w:rPr>
          <w:rFonts w:ascii="Times New Roman" w:eastAsia="Calibri" w:hAnsi="Times New Roman" w:cs="Times New Roman"/>
          <w:sz w:val="26"/>
          <w:szCs w:val="26"/>
        </w:rPr>
        <w:t>его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дн</w:t>
      </w:r>
      <w:r w:rsidR="005F110F" w:rsidRPr="0034563C">
        <w:rPr>
          <w:rFonts w:ascii="Times New Roman" w:eastAsia="Calibri" w:hAnsi="Times New Roman" w:cs="Times New Roman"/>
          <w:sz w:val="26"/>
          <w:szCs w:val="26"/>
        </w:rPr>
        <w:t>я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с момента поступления </w:t>
      </w:r>
      <w:proofErr w:type="gramStart"/>
      <w:r w:rsidRPr="0034563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5F5F28" w:rsidRPr="0034563C">
        <w:rPr>
          <w:rFonts w:ascii="Times New Roman" w:eastAsia="Calibri" w:hAnsi="Times New Roman" w:cs="Times New Roman"/>
          <w:sz w:val="26"/>
          <w:szCs w:val="26"/>
        </w:rPr>
        <w:t>уполномоченный</w:t>
      </w:r>
      <w:proofErr w:type="gramEnd"/>
      <w:r w:rsidR="005F5F28" w:rsidRPr="0034563C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D8593D" w:rsidRPr="0034563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2D1CA90" w14:textId="77777777" w:rsidR="00FA0209" w:rsidRPr="0034563C" w:rsidRDefault="00FA0209" w:rsidP="009C4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14:paraId="4554A7FD" w14:textId="77777777" w:rsidR="00422200" w:rsidRPr="0034563C" w:rsidRDefault="00422200" w:rsidP="009C4881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C5A072F" w14:textId="67336027" w:rsidR="004509AA" w:rsidRPr="0034563C" w:rsidRDefault="008154CE" w:rsidP="009C488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563C">
        <w:rPr>
          <w:rFonts w:ascii="Times New Roman" w:eastAsia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местам ожидания</w:t>
      </w:r>
      <w:r w:rsidR="004C6A43" w:rsidRPr="0034563C">
        <w:rPr>
          <w:rFonts w:ascii="Times New Roman" w:eastAsia="Times New Roman" w:hAnsi="Times New Roman" w:cs="Times New Roman"/>
          <w:sz w:val="26"/>
          <w:szCs w:val="26"/>
        </w:rPr>
        <w:t xml:space="preserve">, местам для заполнения </w:t>
      </w:r>
      <w:r w:rsidR="004509AA" w:rsidRPr="0034563C">
        <w:rPr>
          <w:rFonts w:ascii="Times New Roman" w:eastAsia="Times New Roman" w:hAnsi="Times New Roman" w:cs="Times New Roman"/>
          <w:sz w:val="26"/>
          <w:szCs w:val="26"/>
        </w:rPr>
        <w:t>заявлений</w:t>
      </w:r>
      <w:r w:rsidR="004C6A43" w:rsidRPr="0034563C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="004509AA" w:rsidRPr="0034563C">
        <w:rPr>
          <w:rFonts w:ascii="Times New Roman" w:eastAsia="Times New Roman" w:hAnsi="Times New Roman" w:cs="Times New Roman"/>
          <w:sz w:val="26"/>
          <w:szCs w:val="26"/>
        </w:rPr>
        <w:t xml:space="preserve">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защите инвалидов </w:t>
      </w:r>
      <w:proofErr w:type="gramEnd"/>
    </w:p>
    <w:p w14:paraId="29097BDA" w14:textId="77777777" w:rsidR="004509AA" w:rsidRPr="0034563C" w:rsidRDefault="004509AA" w:rsidP="009C488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3434FF9" w14:textId="5070DABF" w:rsidR="00F60E09" w:rsidRPr="0034563C" w:rsidRDefault="008154CE" w:rsidP="004509AA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4F99" w:rsidRPr="0034563C">
        <w:rPr>
          <w:rFonts w:ascii="Times New Roman" w:eastAsia="Times New Roman" w:hAnsi="Times New Roman" w:cs="Times New Roman"/>
          <w:sz w:val="26"/>
          <w:szCs w:val="26"/>
        </w:rPr>
        <w:t>2</w:t>
      </w:r>
      <w:r w:rsidR="00FF68D5" w:rsidRPr="0034563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24F99" w:rsidRPr="003456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60E09" w:rsidRPr="0034563C">
        <w:rPr>
          <w:rFonts w:ascii="Times New Roman" w:hAnsi="Times New Roman" w:cs="Times New Roman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F60E09" w:rsidRPr="0034563C">
        <w:rPr>
          <w:rFonts w:ascii="Times New Roman" w:eastAsia="Times New Roman" w:hAnsi="Times New Roman" w:cs="Times New Roman"/>
          <w:sz w:val="26"/>
          <w:szCs w:val="26"/>
        </w:rPr>
        <w:t xml:space="preserve">местонахождении, режиме работы, а также о справочных телефонных номерах. </w:t>
      </w:r>
    </w:p>
    <w:p w14:paraId="785FFE30" w14:textId="77777777" w:rsidR="00F60E09" w:rsidRDefault="00F60E0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14:paraId="01A9E841" w14:textId="1BBE0F46" w:rsidR="00452C95" w:rsidRDefault="0046122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452C95" w:rsidRPr="0034563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452C95">
        <w:rPr>
          <w:rFonts w:ascii="Times New Roman" w:hAnsi="Times New Roman" w:cs="Times New Roman"/>
          <w:sz w:val="26"/>
          <w:szCs w:val="26"/>
        </w:rPr>
        <w:t>» и иных нормативных правовых актов, регулирующих правоотношения в указанной сфере.</w:t>
      </w:r>
    </w:p>
    <w:p w14:paraId="15A76583" w14:textId="6E3FAC33" w:rsidR="00F60E09" w:rsidRPr="0034563C" w:rsidRDefault="00F60E0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DB619D" w:rsidRPr="0034563C">
        <w:rPr>
          <w:rFonts w:ascii="Times New Roman" w:hAnsi="Times New Roman" w:cs="Times New Roman"/>
          <w:sz w:val="26"/>
          <w:szCs w:val="26"/>
        </w:rPr>
        <w:t>,</w:t>
      </w:r>
      <w:r w:rsidRPr="0034563C">
        <w:rPr>
          <w:rFonts w:ascii="Times New Roman" w:hAnsi="Times New Roman" w:cs="Times New Roman"/>
          <w:sz w:val="26"/>
          <w:szCs w:val="26"/>
        </w:rPr>
        <w:t xml:space="preserve"> должны быть оборудованы соответствующими информационными стендами, вывесками, указателями.</w:t>
      </w:r>
    </w:p>
    <w:p w14:paraId="5B029785" w14:textId="77777777" w:rsidR="00466E25" w:rsidRPr="0034563C" w:rsidRDefault="00466E25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 к печатающим и сканирующим устройствам, позволяющим </w:t>
      </w:r>
      <w:r w:rsidRPr="0034563C">
        <w:rPr>
          <w:rFonts w:ascii="Times New Roman" w:hAnsi="Times New Roman" w:cs="Times New Roman"/>
          <w:sz w:val="26"/>
          <w:szCs w:val="26"/>
        </w:rPr>
        <w:lastRenderedPageBreak/>
        <w:t>организовать предоставление муниципальной услуги оперативно и в полном объеме.</w:t>
      </w:r>
    </w:p>
    <w:p w14:paraId="51EDFF9F" w14:textId="5D91BDA3" w:rsidR="00F60E09" w:rsidRPr="0034563C" w:rsidRDefault="00F60E0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залах обслуживания</w:t>
      </w:r>
      <w:r w:rsidR="0051064C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327456F9" w14:textId="77777777" w:rsidR="00F60E09" w:rsidRPr="0034563C" w:rsidRDefault="00F60E0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14:paraId="1484ADDA" w14:textId="410E3D37" w:rsidR="004509AA" w:rsidRPr="0034563C" w:rsidRDefault="004509A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Места для заполнения заявлений о предоставлении муниципальной услуги, оборудуются стульями, информационными стендами.</w:t>
      </w:r>
    </w:p>
    <w:p w14:paraId="34394AA0" w14:textId="77777777" w:rsidR="00F60E09" w:rsidRPr="0034563C" w:rsidRDefault="00F60E0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14:paraId="14F0B07F" w14:textId="66D0AB9E" w:rsidR="00F60E09" w:rsidRPr="0034563C" w:rsidRDefault="00F60E0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На информационных стендах, информационном терминале и в информационно-телекоммуникационной сети </w:t>
      </w:r>
      <w:r w:rsidR="00466E25" w:rsidRPr="0034563C">
        <w:rPr>
          <w:rFonts w:ascii="Times New Roman" w:hAnsi="Times New Roman" w:cs="Times New Roman"/>
          <w:sz w:val="26"/>
          <w:szCs w:val="26"/>
        </w:rPr>
        <w:t>«</w:t>
      </w:r>
      <w:r w:rsidRPr="0034563C">
        <w:rPr>
          <w:rFonts w:ascii="Times New Roman" w:hAnsi="Times New Roman" w:cs="Times New Roman"/>
          <w:sz w:val="26"/>
          <w:szCs w:val="26"/>
        </w:rPr>
        <w:t>Интернет</w:t>
      </w:r>
      <w:r w:rsidR="00466E25" w:rsidRPr="0034563C">
        <w:rPr>
          <w:rFonts w:ascii="Times New Roman" w:hAnsi="Times New Roman" w:cs="Times New Roman"/>
          <w:sz w:val="26"/>
          <w:szCs w:val="26"/>
        </w:rPr>
        <w:t>»</w:t>
      </w:r>
      <w:r w:rsidRPr="0034563C">
        <w:rPr>
          <w:rFonts w:ascii="Times New Roman" w:hAnsi="Times New Roman" w:cs="Times New Roman"/>
          <w:sz w:val="26"/>
          <w:szCs w:val="26"/>
        </w:rPr>
        <w:t xml:space="preserve"> размещается информация, указанная в пункте </w:t>
      </w:r>
      <w:r w:rsidR="00AC4170" w:rsidRPr="0034563C">
        <w:rPr>
          <w:rFonts w:ascii="Times New Roman" w:hAnsi="Times New Roman" w:cs="Times New Roman"/>
          <w:sz w:val="26"/>
          <w:szCs w:val="26"/>
        </w:rPr>
        <w:t>7</w:t>
      </w:r>
      <w:r w:rsidRPr="0034563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26651191" w14:textId="77777777" w:rsidR="009B6C5E" w:rsidRPr="0034563C" w:rsidRDefault="009B6C5E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E5FB8AD" w14:textId="77777777" w:rsidR="009B6C5E" w:rsidRPr="0034563C" w:rsidRDefault="009B6C5E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CDE0447" w14:textId="77777777" w:rsidR="008154CE" w:rsidRPr="0034563C" w:rsidRDefault="008154CE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14:paraId="6C571585" w14:textId="77777777" w:rsidR="00024F99" w:rsidRPr="0034563C" w:rsidRDefault="00024F99" w:rsidP="009C488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63E18793" w14:textId="42ECEB8A" w:rsidR="008D11E0" w:rsidRPr="0034563C" w:rsidRDefault="008D11E0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2</w:t>
      </w:r>
      <w:r w:rsidR="00FF68D5" w:rsidRPr="0034563C">
        <w:rPr>
          <w:rFonts w:ascii="Times New Roman" w:hAnsi="Times New Roman" w:cs="Times New Roman"/>
          <w:sz w:val="26"/>
          <w:szCs w:val="26"/>
        </w:rPr>
        <w:t>5</w:t>
      </w:r>
      <w:r w:rsidRPr="0034563C">
        <w:rPr>
          <w:rFonts w:ascii="Times New Roman" w:hAnsi="Times New Roman" w:cs="Times New Roman"/>
          <w:sz w:val="26"/>
          <w:szCs w:val="26"/>
        </w:rPr>
        <w:t xml:space="preserve">. </w:t>
      </w:r>
      <w:r w:rsidR="00466E25" w:rsidRPr="0034563C">
        <w:rPr>
          <w:rFonts w:ascii="Times New Roman" w:hAnsi="Times New Roman" w:cs="Times New Roman"/>
          <w:sz w:val="26"/>
          <w:szCs w:val="26"/>
        </w:rPr>
        <w:t>Показателями доступности муниципальной услуги являются</w:t>
      </w:r>
      <w:r w:rsidRPr="0034563C">
        <w:rPr>
          <w:rFonts w:ascii="Times New Roman" w:hAnsi="Times New Roman" w:cs="Times New Roman"/>
          <w:sz w:val="26"/>
          <w:szCs w:val="26"/>
        </w:rPr>
        <w:t>:</w:t>
      </w:r>
    </w:p>
    <w:p w14:paraId="5E1B00C5" w14:textId="4869CC79" w:rsidR="008D11E0" w:rsidRPr="0034563C" w:rsidRDefault="00466E25" w:rsidP="009C488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возможность </w:t>
      </w:r>
      <w:r w:rsidR="008D11E0" w:rsidRPr="0034563C">
        <w:rPr>
          <w:rFonts w:ascii="Times New Roman" w:hAnsi="Times New Roman" w:cs="Times New Roman"/>
          <w:sz w:val="26"/>
          <w:szCs w:val="26"/>
        </w:rPr>
        <w:t>информ</w:t>
      </w:r>
      <w:r w:rsidRPr="0034563C">
        <w:rPr>
          <w:rFonts w:ascii="Times New Roman" w:hAnsi="Times New Roman" w:cs="Times New Roman"/>
          <w:sz w:val="26"/>
          <w:szCs w:val="26"/>
        </w:rPr>
        <w:t xml:space="preserve">ирования заявителя </w:t>
      </w:r>
      <w:r w:rsidR="004952AA" w:rsidRPr="0034563C">
        <w:rPr>
          <w:rFonts w:ascii="Times New Roman" w:hAnsi="Times New Roman"/>
          <w:sz w:val="26"/>
          <w:szCs w:val="26"/>
        </w:rPr>
        <w:t>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</w:t>
      </w:r>
      <w:r w:rsidR="008D11E0" w:rsidRPr="0034563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CF974C2" w14:textId="1C3364B9" w:rsidR="008D11E0" w:rsidRPr="0034563C" w:rsidRDefault="004952A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возможность получения заявителем </w:t>
      </w:r>
      <w:r w:rsidR="008D11E0" w:rsidRPr="0034563C">
        <w:rPr>
          <w:rFonts w:ascii="Times New Roman" w:hAnsi="Times New Roman" w:cs="Times New Roman"/>
          <w:sz w:val="26"/>
          <w:szCs w:val="26"/>
        </w:rPr>
        <w:t>форм</w:t>
      </w:r>
      <w:r w:rsidRPr="0034563C">
        <w:rPr>
          <w:rFonts w:ascii="Times New Roman" w:hAnsi="Times New Roman" w:cs="Times New Roman"/>
          <w:sz w:val="26"/>
          <w:szCs w:val="26"/>
        </w:rPr>
        <w:t>ы заявления о предоставлении муниципальной услуги</w:t>
      </w:r>
      <w:r w:rsidR="008D11E0" w:rsidRPr="0034563C">
        <w:rPr>
          <w:rFonts w:ascii="Times New Roman" w:hAnsi="Times New Roman" w:cs="Times New Roman"/>
          <w:sz w:val="26"/>
          <w:szCs w:val="26"/>
        </w:rPr>
        <w:t>, размещенн</w:t>
      </w:r>
      <w:r w:rsidRPr="0034563C">
        <w:rPr>
          <w:rFonts w:ascii="Times New Roman" w:hAnsi="Times New Roman" w:cs="Times New Roman"/>
          <w:sz w:val="26"/>
          <w:szCs w:val="26"/>
        </w:rPr>
        <w:t>ой</w:t>
      </w:r>
      <w:r w:rsidR="008D11E0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8D11E0" w:rsidRPr="0034563C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сайте, </w:t>
      </w:r>
      <w:r w:rsidR="008D11E0" w:rsidRPr="0034563C">
        <w:rPr>
          <w:rFonts w:ascii="Times New Roman" w:hAnsi="Times New Roman" w:cs="Times New Roman"/>
          <w:sz w:val="26"/>
          <w:szCs w:val="26"/>
        </w:rPr>
        <w:t>на Едином и региональном порталах</w:t>
      </w:r>
      <w:r w:rsidR="008D11E0" w:rsidRPr="0034563C">
        <w:rPr>
          <w:rFonts w:ascii="Times New Roman" w:eastAsia="Times New Roman" w:hAnsi="Times New Roman" w:cs="Times New Roman"/>
          <w:sz w:val="26"/>
          <w:szCs w:val="26"/>
        </w:rPr>
        <w:t>, в том числе возможность</w:t>
      </w:r>
      <w:r w:rsidRPr="0034563C">
        <w:rPr>
          <w:rFonts w:ascii="Times New Roman" w:eastAsia="Times New Roman" w:hAnsi="Times New Roman" w:cs="Times New Roman"/>
          <w:sz w:val="26"/>
          <w:szCs w:val="26"/>
        </w:rPr>
        <w:t xml:space="preserve"> ее</w:t>
      </w:r>
      <w:r w:rsidR="00D8593D" w:rsidRPr="003456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11E0" w:rsidRPr="0034563C">
        <w:rPr>
          <w:rFonts w:ascii="Times New Roman" w:eastAsia="Times New Roman" w:hAnsi="Times New Roman" w:cs="Times New Roman"/>
          <w:sz w:val="26"/>
          <w:szCs w:val="26"/>
        </w:rPr>
        <w:t>копирования, заполнения и подачи в электронной форме</w:t>
      </w:r>
      <w:r w:rsidR="008D11E0" w:rsidRPr="0034563C">
        <w:rPr>
          <w:rFonts w:ascii="Times New Roman" w:hAnsi="Times New Roman" w:cs="Times New Roman"/>
          <w:sz w:val="26"/>
          <w:szCs w:val="26"/>
        </w:rPr>
        <w:t>;</w:t>
      </w:r>
    </w:p>
    <w:p w14:paraId="60AFDD37" w14:textId="55C67AF8" w:rsidR="004952AA" w:rsidRPr="0034563C" w:rsidRDefault="004952AA" w:rsidP="009C488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14:paraId="5C0C205E" w14:textId="77777777" w:rsidR="008D11E0" w:rsidRPr="0034563C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в МФЦ;</w:t>
      </w:r>
    </w:p>
    <w:p w14:paraId="5842A26B" w14:textId="079C303E" w:rsidR="008D11E0" w:rsidRPr="0034563C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возможность получения заявителем </w:t>
      </w:r>
      <w:r w:rsidR="004647C2" w:rsidRPr="0034563C">
        <w:rPr>
          <w:rFonts w:ascii="Times New Roman" w:hAnsi="Times New Roman" w:cs="Times New Roman"/>
          <w:sz w:val="26"/>
          <w:szCs w:val="26"/>
        </w:rPr>
        <w:t>документа, являющегося результатом предоставления муниципальной услуги,</w:t>
      </w:r>
      <w:r w:rsidRPr="0034563C">
        <w:rPr>
          <w:rFonts w:ascii="Times New Roman" w:hAnsi="Times New Roman" w:cs="Times New Roman"/>
          <w:sz w:val="26"/>
          <w:szCs w:val="26"/>
        </w:rPr>
        <w:t xml:space="preserve"> в электронной форме, в том числе посредством Единого или регионального порталов.</w:t>
      </w:r>
    </w:p>
    <w:p w14:paraId="0F5DCEC5" w14:textId="22D08678" w:rsidR="008D11E0" w:rsidRPr="0034563C" w:rsidRDefault="00AC05C0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2</w:t>
      </w:r>
      <w:r w:rsidR="00FF68D5" w:rsidRPr="0034563C">
        <w:rPr>
          <w:rFonts w:ascii="Times New Roman" w:hAnsi="Times New Roman" w:cs="Times New Roman"/>
          <w:sz w:val="26"/>
          <w:szCs w:val="26"/>
        </w:rPr>
        <w:t>6</w:t>
      </w:r>
      <w:r w:rsidR="008D11E0" w:rsidRPr="0034563C">
        <w:rPr>
          <w:rFonts w:ascii="Times New Roman" w:hAnsi="Times New Roman" w:cs="Times New Roman"/>
          <w:sz w:val="26"/>
          <w:szCs w:val="26"/>
        </w:rPr>
        <w:t>. Показател</w:t>
      </w:r>
      <w:r w:rsidR="004952AA" w:rsidRPr="0034563C">
        <w:rPr>
          <w:rFonts w:ascii="Times New Roman" w:hAnsi="Times New Roman" w:cs="Times New Roman"/>
          <w:sz w:val="26"/>
          <w:szCs w:val="26"/>
        </w:rPr>
        <w:t>ями</w:t>
      </w:r>
      <w:r w:rsidR="008D11E0" w:rsidRPr="0034563C">
        <w:rPr>
          <w:rFonts w:ascii="Times New Roman" w:hAnsi="Times New Roman" w:cs="Times New Roman"/>
          <w:sz w:val="26"/>
          <w:szCs w:val="26"/>
        </w:rPr>
        <w:t xml:space="preserve"> качества муниципальной услуги</w:t>
      </w:r>
      <w:r w:rsidR="004952AA" w:rsidRPr="0034563C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8D11E0" w:rsidRPr="0034563C">
        <w:rPr>
          <w:rFonts w:ascii="Times New Roman" w:hAnsi="Times New Roman" w:cs="Times New Roman"/>
          <w:sz w:val="26"/>
          <w:szCs w:val="26"/>
        </w:rPr>
        <w:t>:</w:t>
      </w:r>
    </w:p>
    <w:p w14:paraId="1CD224A0" w14:textId="77777777" w:rsidR="008D11E0" w:rsidRPr="0034563C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44D3C56C" w14:textId="2AB9699F" w:rsidR="008D11E0" w:rsidRPr="0034563C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соблюдение должностными лицами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5F28" w:rsidRPr="0034563C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="004952AA" w:rsidRPr="0034563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952AA" w:rsidRPr="0034563C">
        <w:rPr>
          <w:rFonts w:ascii="Times New Roman" w:hAnsi="Times New Roman"/>
          <w:sz w:val="26"/>
          <w:szCs w:val="26"/>
        </w:rPr>
        <w:t xml:space="preserve">предоставляющими муниципальную услугу, </w:t>
      </w:r>
      <w:r w:rsidRPr="0034563C">
        <w:rPr>
          <w:rFonts w:ascii="Times New Roman" w:hAnsi="Times New Roman" w:cs="Times New Roman"/>
          <w:sz w:val="26"/>
          <w:szCs w:val="26"/>
        </w:rPr>
        <w:t>сроков предоставления муниципальной услуги;</w:t>
      </w:r>
    </w:p>
    <w:p w14:paraId="0B499C06" w14:textId="46F99818" w:rsidR="008D11E0" w:rsidRPr="0034563C" w:rsidRDefault="008D11E0" w:rsidP="00452C9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trike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</w:t>
      </w:r>
      <w:r w:rsidR="004952AA" w:rsidRPr="0034563C">
        <w:rPr>
          <w:rFonts w:ascii="Times New Roman" w:hAnsi="Times New Roman" w:cs="Times New Roman"/>
          <w:sz w:val="26"/>
          <w:szCs w:val="26"/>
        </w:rPr>
        <w:t>я</w:t>
      </w:r>
      <w:r w:rsidRPr="0034563C">
        <w:rPr>
          <w:rFonts w:ascii="Times New Roman" w:hAnsi="Times New Roman" w:cs="Times New Roman"/>
          <w:sz w:val="26"/>
          <w:szCs w:val="26"/>
        </w:rPr>
        <w:t>, принимаемы</w:t>
      </w:r>
      <w:r w:rsidR="004952AA" w:rsidRPr="0034563C">
        <w:rPr>
          <w:rFonts w:ascii="Times New Roman" w:hAnsi="Times New Roman" w:cs="Times New Roman"/>
          <w:sz w:val="26"/>
          <w:szCs w:val="26"/>
        </w:rPr>
        <w:t>е</w:t>
      </w:r>
      <w:r w:rsidRPr="0034563C">
        <w:rPr>
          <w:rFonts w:ascii="Times New Roman" w:hAnsi="Times New Roman" w:cs="Times New Roman"/>
          <w:sz w:val="26"/>
          <w:szCs w:val="26"/>
        </w:rPr>
        <w:t xml:space="preserve"> (осуществляемы</w:t>
      </w:r>
      <w:r w:rsidR="004952AA" w:rsidRPr="0034563C">
        <w:rPr>
          <w:rFonts w:ascii="Times New Roman" w:hAnsi="Times New Roman" w:cs="Times New Roman"/>
          <w:sz w:val="26"/>
          <w:szCs w:val="26"/>
        </w:rPr>
        <w:t>е</w:t>
      </w:r>
      <w:r w:rsidRPr="0034563C">
        <w:rPr>
          <w:rFonts w:ascii="Times New Roman" w:hAnsi="Times New Roman" w:cs="Times New Roman"/>
          <w:sz w:val="26"/>
          <w:szCs w:val="26"/>
        </w:rPr>
        <w:t>) в ходе предоставления муниципальной услуги.</w:t>
      </w:r>
    </w:p>
    <w:p w14:paraId="21F35937" w14:textId="77777777" w:rsidR="00024F99" w:rsidRPr="0034563C" w:rsidRDefault="00024F99" w:rsidP="009C4881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B24DF4" w14:textId="77777777" w:rsidR="008154CE" w:rsidRPr="0034563C" w:rsidRDefault="008154CE" w:rsidP="009C4881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46653B3E" w14:textId="77777777" w:rsidR="00024F99" w:rsidRPr="0034563C" w:rsidRDefault="00024F99" w:rsidP="009C4881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9E9CCE" w14:textId="53C1E07C" w:rsidR="002A3109" w:rsidRPr="0034563C" w:rsidRDefault="00AC05C0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2</w:t>
      </w:r>
      <w:r w:rsidR="00FF68D5" w:rsidRPr="0034563C">
        <w:rPr>
          <w:rFonts w:ascii="Times New Roman" w:hAnsi="Times New Roman" w:cs="Times New Roman"/>
          <w:sz w:val="26"/>
          <w:szCs w:val="26"/>
        </w:rPr>
        <w:t>7</w:t>
      </w:r>
      <w:r w:rsidR="002A3109" w:rsidRPr="0034563C">
        <w:rPr>
          <w:rFonts w:ascii="Times New Roman" w:hAnsi="Times New Roman" w:cs="Times New Roman"/>
          <w:sz w:val="26"/>
          <w:szCs w:val="26"/>
        </w:rPr>
        <w:t>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</w:t>
      </w:r>
      <w:r w:rsidR="009B6C5E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3303FF" w:rsidRPr="0034563C">
        <w:rPr>
          <w:rFonts w:ascii="Times New Roman" w:hAnsi="Times New Roman"/>
          <w:sz w:val="26"/>
          <w:szCs w:val="26"/>
          <w:lang w:eastAsia="ru-RU"/>
        </w:rPr>
        <w:t xml:space="preserve">о взаимодействии между муниципальным учреждением «Многофункциональный центр предоставления государственных и муниципальных услуг» и Департаментом имущественных отношений </w:t>
      </w:r>
      <w:proofErr w:type="spellStart"/>
      <w:r w:rsidR="003303FF" w:rsidRPr="0034563C">
        <w:rPr>
          <w:rFonts w:ascii="Times New Roman" w:hAnsi="Times New Roman"/>
          <w:sz w:val="26"/>
          <w:szCs w:val="26"/>
          <w:lang w:eastAsia="ru-RU"/>
        </w:rPr>
        <w:t>Нефтеюганского</w:t>
      </w:r>
      <w:proofErr w:type="spellEnd"/>
      <w:r w:rsidR="003303FF" w:rsidRPr="0034563C">
        <w:rPr>
          <w:rFonts w:ascii="Times New Roman" w:hAnsi="Times New Roman"/>
          <w:sz w:val="26"/>
          <w:szCs w:val="26"/>
          <w:lang w:eastAsia="ru-RU"/>
        </w:rPr>
        <w:t xml:space="preserve"> района от 20.07.2015 № 1 (далее – соглашение о взаимодействии)</w:t>
      </w:r>
      <w:r w:rsidR="002A3109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4FCDD9AD" w14:textId="27249984" w:rsidR="0060772F" w:rsidRPr="0034563C" w:rsidRDefault="0060772F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МФЦ осуществляет прием и регистрацию заявления о предоставлении муниципальной услуги, и выдачу результата предоставления муниципальной услуги.</w:t>
      </w:r>
    </w:p>
    <w:p w14:paraId="70335E9F" w14:textId="695EDE27" w:rsidR="00F634AF" w:rsidRPr="0034563C" w:rsidRDefault="00AC05C0" w:rsidP="00F634A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="00FF68D5" w:rsidRPr="0034563C">
        <w:rPr>
          <w:rFonts w:ascii="Times New Roman" w:eastAsia="Calibri" w:hAnsi="Times New Roman" w:cs="Times New Roman"/>
          <w:iCs/>
          <w:sz w:val="26"/>
          <w:szCs w:val="26"/>
        </w:rPr>
        <w:t>8</w:t>
      </w:r>
      <w:r w:rsidR="002A3109" w:rsidRPr="0034563C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="00F634AF" w:rsidRPr="0034563C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 электронной форме</w:t>
      </w:r>
      <w:r w:rsidR="00F634AF" w:rsidRPr="0034563C">
        <w:rPr>
          <w:rFonts w:ascii="Times New Roman" w:hAnsi="Times New Roman" w:cs="Times New Roman"/>
          <w:sz w:val="26"/>
          <w:szCs w:val="26"/>
        </w:rPr>
        <w:t xml:space="preserve"> посредством Единого или регионального порталов</w:t>
      </w:r>
      <w:r w:rsidR="00F634AF" w:rsidRPr="0034563C">
        <w:rPr>
          <w:rFonts w:ascii="Times New Roman" w:eastAsia="Calibri" w:hAnsi="Times New Roman" w:cs="Times New Roman"/>
          <w:sz w:val="26"/>
          <w:szCs w:val="26"/>
        </w:rPr>
        <w:t xml:space="preserve"> осуществляется в полном объеме (заполнение и направление </w:t>
      </w:r>
      <w:r w:rsidR="00F634AF" w:rsidRPr="0034563C">
        <w:rPr>
          <w:rFonts w:ascii="Times New Roman" w:hAnsi="Times New Roman" w:cs="Times New Roman"/>
          <w:sz w:val="26"/>
          <w:szCs w:val="26"/>
        </w:rPr>
        <w:t>заявления о предоставлении муниципальной услуги</w:t>
      </w:r>
      <w:r w:rsidR="00F634AF" w:rsidRPr="0034563C">
        <w:rPr>
          <w:rFonts w:ascii="Times New Roman" w:eastAsia="Calibri" w:hAnsi="Times New Roman" w:cs="Times New Roman"/>
          <w:sz w:val="26"/>
          <w:szCs w:val="26"/>
        </w:rPr>
        <w:t xml:space="preserve">, мониторинг хода ее предоставления, направление результата </w:t>
      </w:r>
      <w:r w:rsidR="00F634AF" w:rsidRPr="0034563C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услуги), </w:t>
      </w:r>
      <w:r w:rsidR="00F634AF" w:rsidRPr="0034563C">
        <w:rPr>
          <w:rFonts w:ascii="Times New Roman" w:eastAsia="Calibri" w:hAnsi="Times New Roman" w:cs="Times New Roman"/>
          <w:sz w:val="26"/>
          <w:szCs w:val="26"/>
        </w:rPr>
        <w:t>с использованием усиленной квалифицированной электронной подписи в соответствии с законодательством об электронной подписи.</w:t>
      </w:r>
    </w:p>
    <w:p w14:paraId="7DC1FD8F" w14:textId="231E22EE" w:rsidR="00F634AF" w:rsidRPr="0034563C" w:rsidRDefault="00F634AF" w:rsidP="00F634A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4563C">
        <w:rPr>
          <w:rFonts w:ascii="Times New Roman" w:eastAsia="Calibri" w:hAnsi="Times New Roman" w:cs="Times New Roman"/>
          <w:sz w:val="26"/>
          <w:szCs w:val="26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2B2D8D06" w14:textId="77777777" w:rsidR="00D5573C" w:rsidRPr="0034563C" w:rsidRDefault="00D5573C" w:rsidP="00E73CDE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bookmarkStart w:id="9" w:name="Par178"/>
      <w:bookmarkEnd w:id="9"/>
    </w:p>
    <w:p w14:paraId="405921F5" w14:textId="0111197E" w:rsidR="008154CE" w:rsidRPr="0034563C" w:rsidRDefault="008154CE" w:rsidP="00E73CDE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34563C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34563C">
        <w:rPr>
          <w:rFonts w:ascii="Times New Roman" w:eastAsia="Calibri" w:hAnsi="Times New Roman" w:cs="Times New Roman"/>
          <w:b/>
          <w:sz w:val="26"/>
          <w:szCs w:val="26"/>
        </w:rPr>
        <w:t>. Состав, последовательность и сроки выполнения</w:t>
      </w:r>
      <w:r w:rsidR="00E73CDE" w:rsidRPr="0034563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4563C">
        <w:rPr>
          <w:rFonts w:ascii="Times New Roman" w:eastAsia="Calibri" w:hAnsi="Times New Roman" w:cs="Times New Roman"/>
          <w:b/>
          <w:sz w:val="26"/>
          <w:szCs w:val="26"/>
        </w:rPr>
        <w:t>административных процедур, требования к порядку</w:t>
      </w:r>
      <w:r w:rsidR="00E73CDE" w:rsidRPr="0034563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4563C">
        <w:rPr>
          <w:rFonts w:ascii="Times New Roman" w:eastAsia="Calibri" w:hAnsi="Times New Roman" w:cs="Times New Roman"/>
          <w:b/>
          <w:sz w:val="26"/>
          <w:szCs w:val="26"/>
        </w:rPr>
        <w:t>их выполнения, в том числе особенности выполнения</w:t>
      </w:r>
      <w:r w:rsidR="00E73CDE" w:rsidRPr="0034563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4563C">
        <w:rPr>
          <w:rFonts w:ascii="Times New Roman" w:eastAsia="Calibri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14:paraId="36789423" w14:textId="77777777" w:rsidR="00E91AC6" w:rsidRPr="0034563C" w:rsidRDefault="00E91AC6" w:rsidP="009C4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4AD7DE47" w14:textId="77777777" w:rsidR="00F868EF" w:rsidRPr="0034563C" w:rsidRDefault="00AC05C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bookmarkStart w:id="10" w:name="Par183"/>
      <w:bookmarkStart w:id="11" w:name="Par201"/>
      <w:bookmarkEnd w:id="10"/>
      <w:bookmarkEnd w:id="11"/>
      <w:r w:rsidRPr="0034563C">
        <w:rPr>
          <w:rFonts w:ascii="Times New Roman" w:eastAsia="Calibri" w:hAnsi="Times New Roman" w:cs="Times New Roman"/>
          <w:sz w:val="26"/>
          <w:szCs w:val="26"/>
        </w:rPr>
        <w:lastRenderedPageBreak/>
        <w:t>2</w:t>
      </w:r>
      <w:r w:rsidR="00ED2B1E" w:rsidRPr="0034563C">
        <w:rPr>
          <w:rFonts w:ascii="Times New Roman" w:eastAsia="Calibri" w:hAnsi="Times New Roman" w:cs="Times New Roman"/>
          <w:sz w:val="26"/>
          <w:szCs w:val="26"/>
        </w:rPr>
        <w:t>9</w:t>
      </w:r>
      <w:r w:rsidR="00FD5529" w:rsidRPr="0034563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868EF" w:rsidRPr="0034563C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14:paraId="56772248" w14:textId="635D15E8" w:rsidR="00F868EF" w:rsidRPr="0034563C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</w:t>
      </w:r>
      <w:r w:rsidR="00ED2B1E" w:rsidRPr="0034563C">
        <w:rPr>
          <w:rFonts w:ascii="Times New Roman" w:hAnsi="Times New Roman" w:cs="Times New Roman"/>
          <w:sz w:val="26"/>
          <w:szCs w:val="26"/>
        </w:rPr>
        <w:t>о предоставлении</w:t>
      </w:r>
      <w:r w:rsidR="00D1612F" w:rsidRPr="0034563C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411B2D" w:rsidRPr="0034563C">
        <w:rPr>
          <w:rFonts w:ascii="Times New Roman" w:hAnsi="Times New Roman" w:cs="Times New Roman"/>
          <w:sz w:val="26"/>
          <w:szCs w:val="26"/>
        </w:rPr>
        <w:t>;</w:t>
      </w:r>
    </w:p>
    <w:p w14:paraId="336B11DA" w14:textId="0773AAC6" w:rsidR="00F868EF" w:rsidRPr="0034563C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ED57D4" w:rsidRPr="0034563C">
        <w:rPr>
          <w:rFonts w:ascii="Times New Roman" w:eastAsia="Times New Roman" w:hAnsi="Times New Roman" w:cs="Times New Roman"/>
          <w:bCs/>
          <w:sz w:val="26"/>
          <w:szCs w:val="26"/>
        </w:rPr>
        <w:t>документа, являющегося результатом предоставления муниципальной услуги</w:t>
      </w:r>
      <w:r w:rsidRPr="0034563C">
        <w:rPr>
          <w:rFonts w:ascii="Times New Roman" w:hAnsi="Times New Roman" w:cs="Times New Roman"/>
          <w:sz w:val="26"/>
          <w:szCs w:val="26"/>
        </w:rPr>
        <w:t>;</w:t>
      </w:r>
    </w:p>
    <w:p w14:paraId="2D98AF0A" w14:textId="43903188" w:rsidR="00F868EF" w:rsidRPr="0034563C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направление (выдача) результата предоставления муниципальной услуги.</w:t>
      </w:r>
    </w:p>
    <w:p w14:paraId="557FDA1D" w14:textId="5C301EC9" w:rsidR="00FD5529" w:rsidRPr="0034563C" w:rsidRDefault="00FD5529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Блок-схема предоставления </w:t>
      </w:r>
      <w:r w:rsidR="009A7D4A" w:rsidRPr="003456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услуги приводится в приложении </w:t>
      </w:r>
      <w:r w:rsidR="00CA43D5" w:rsidRPr="0034563C">
        <w:rPr>
          <w:rFonts w:ascii="Times New Roman" w:eastAsia="Calibri" w:hAnsi="Times New Roman" w:cs="Times New Roman"/>
          <w:sz w:val="26"/>
          <w:szCs w:val="26"/>
        </w:rPr>
        <w:t>2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к </w:t>
      </w:r>
      <w:r w:rsidR="00D1612F" w:rsidRPr="0034563C">
        <w:rPr>
          <w:rFonts w:ascii="Times New Roman" w:eastAsia="Calibri" w:hAnsi="Times New Roman" w:cs="Times New Roman"/>
          <w:sz w:val="26"/>
          <w:szCs w:val="26"/>
        </w:rPr>
        <w:t xml:space="preserve">настоящему </w:t>
      </w:r>
      <w:r w:rsidRPr="0034563C">
        <w:rPr>
          <w:rFonts w:ascii="Times New Roman" w:eastAsia="Calibri" w:hAnsi="Times New Roman" w:cs="Times New Roman"/>
          <w:sz w:val="26"/>
          <w:szCs w:val="26"/>
        </w:rPr>
        <w:t>Административному регламенту.</w:t>
      </w:r>
    </w:p>
    <w:p w14:paraId="24DF6F51" w14:textId="77777777" w:rsidR="00ED2B1E" w:rsidRPr="0034563C" w:rsidRDefault="00ED2B1E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5E1DA049" w14:textId="051E4259" w:rsidR="00ED2B1E" w:rsidRPr="0034563C" w:rsidRDefault="00ED2B1E" w:rsidP="009C48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trike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Прием и регистрация заявления о предоставлении</w:t>
      </w:r>
      <w:r w:rsidR="00D1612F" w:rsidRPr="0034563C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9AEF15" w14:textId="77777777" w:rsidR="00B9148A" w:rsidRPr="0034563C" w:rsidRDefault="00B9148A" w:rsidP="009C48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FD2B4F3" w14:textId="725F54BA" w:rsidR="00B9148A" w:rsidRPr="0034563C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30. Основанием для начала административной процедуры является поступление в </w:t>
      </w:r>
      <w:r w:rsidR="004509AA" w:rsidRPr="0034563C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34563C">
        <w:rPr>
          <w:rFonts w:ascii="Times New Roman" w:hAnsi="Times New Roman" w:cs="Times New Roman"/>
          <w:sz w:val="26"/>
          <w:szCs w:val="26"/>
        </w:rPr>
        <w:t xml:space="preserve"> заявления о предоставлении муниципальной услуги.</w:t>
      </w:r>
    </w:p>
    <w:p w14:paraId="71748A38" w14:textId="52A40D85" w:rsidR="00B9148A" w:rsidRPr="0034563C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прием и регистрацию заявления является </w:t>
      </w:r>
      <w:r w:rsidR="00F82BFC" w:rsidRPr="0034563C">
        <w:rPr>
          <w:rFonts w:ascii="Times New Roman" w:hAnsi="Times New Roman" w:cs="Times New Roman"/>
          <w:sz w:val="26"/>
          <w:szCs w:val="26"/>
        </w:rPr>
        <w:t>делопроизводитель Департамента.</w:t>
      </w:r>
    </w:p>
    <w:p w14:paraId="1EE76C2C" w14:textId="24C24306" w:rsidR="00B9148A" w:rsidRPr="0034563C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14:paraId="2F2DA821" w14:textId="77777777" w:rsidR="00B9148A" w:rsidRPr="0034563C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Продолжительность выполнения административных действий: </w:t>
      </w:r>
    </w:p>
    <w:p w14:paraId="0597D328" w14:textId="3F9B6A15" w:rsidR="00B9148A" w:rsidRPr="0034563C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при личном обращении - 15 минут с момента получения заявления </w:t>
      </w:r>
      <w:r w:rsidR="00F82BFC" w:rsidRPr="0034563C">
        <w:rPr>
          <w:rFonts w:ascii="Times New Roman" w:hAnsi="Times New Roman" w:cs="Times New Roman"/>
          <w:sz w:val="26"/>
          <w:szCs w:val="26"/>
        </w:rPr>
        <w:t xml:space="preserve">делопроизводителем </w:t>
      </w:r>
      <w:r w:rsidR="00BF0328" w:rsidRPr="0034563C">
        <w:rPr>
          <w:rFonts w:ascii="Times New Roman" w:hAnsi="Times New Roman" w:cs="Times New Roman"/>
          <w:sz w:val="26"/>
          <w:szCs w:val="26"/>
        </w:rPr>
        <w:t>Департамента.</w:t>
      </w:r>
    </w:p>
    <w:p w14:paraId="2C8C5EDA" w14:textId="207D0A04" w:rsidR="00B9148A" w:rsidRPr="0034563C" w:rsidRDefault="00DC5747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Pr="0034563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4563C">
        <w:rPr>
          <w:rFonts w:ascii="Times New Roman" w:hAnsi="Times New Roman" w:cs="Times New Roman"/>
          <w:sz w:val="26"/>
          <w:szCs w:val="26"/>
        </w:rPr>
        <w:t xml:space="preserve"> одного рабочего дня </w:t>
      </w:r>
      <w:r w:rsidR="00B9148A" w:rsidRPr="0034563C">
        <w:rPr>
          <w:rFonts w:ascii="Times New Roman" w:hAnsi="Times New Roman" w:cs="Times New Roman"/>
          <w:sz w:val="26"/>
          <w:szCs w:val="26"/>
        </w:rPr>
        <w:t>с момента представления заявления в электронной форме, а также посредством почтового отправления.</w:t>
      </w:r>
    </w:p>
    <w:p w14:paraId="201FA950" w14:textId="77777777" w:rsidR="00B9148A" w:rsidRPr="0034563C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Критерием принятия решения 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о приеме и регистрации заявления </w:t>
      </w:r>
      <w:r w:rsidRPr="0034563C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является </w:t>
      </w:r>
      <w:r w:rsidRPr="0034563C">
        <w:rPr>
          <w:rFonts w:ascii="Times New Roman" w:eastAsia="Calibri" w:hAnsi="Times New Roman" w:cs="Times New Roman"/>
          <w:sz w:val="26"/>
          <w:szCs w:val="26"/>
        </w:rPr>
        <w:t>наличие заявления</w:t>
      </w:r>
      <w:r w:rsidRPr="0034563C">
        <w:rPr>
          <w:rFonts w:ascii="Times New Roman" w:hAnsi="Times New Roman" w:cs="Times New Roman"/>
          <w:sz w:val="26"/>
          <w:szCs w:val="26"/>
        </w:rPr>
        <w:t>.</w:t>
      </w:r>
    </w:p>
    <w:p w14:paraId="79AF2CEA" w14:textId="34A6078D" w:rsidR="00B9148A" w:rsidRPr="0034563C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trike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Максимальный срок выполнения данной административной процедуры</w:t>
      </w:r>
      <w:r w:rsidR="00125CB2" w:rsidRPr="0034563C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F059D3" w:rsidRPr="0034563C">
        <w:rPr>
          <w:rFonts w:ascii="Times New Roman" w:hAnsi="Times New Roman" w:cs="Times New Roman"/>
          <w:sz w:val="26"/>
          <w:szCs w:val="26"/>
        </w:rPr>
        <w:t xml:space="preserve">10 </w:t>
      </w:r>
      <w:r w:rsidR="000F277E" w:rsidRPr="0034563C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F059D3" w:rsidRPr="0034563C">
        <w:rPr>
          <w:rFonts w:ascii="Times New Roman" w:hAnsi="Times New Roman" w:cs="Times New Roman"/>
          <w:sz w:val="26"/>
          <w:szCs w:val="26"/>
        </w:rPr>
        <w:t>дней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125CB2" w:rsidRPr="0034563C">
        <w:rPr>
          <w:rFonts w:ascii="Times New Roman" w:hAnsi="Times New Roman" w:cs="Times New Roman"/>
          <w:sz w:val="26"/>
          <w:szCs w:val="26"/>
        </w:rPr>
        <w:t>с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125CB2" w:rsidRPr="0034563C">
        <w:rPr>
          <w:rFonts w:ascii="Times New Roman" w:hAnsi="Times New Roman" w:cs="Times New Roman"/>
          <w:sz w:val="26"/>
          <w:szCs w:val="26"/>
        </w:rPr>
        <w:t xml:space="preserve">момента </w:t>
      </w:r>
      <w:r w:rsidRPr="0034563C">
        <w:rPr>
          <w:rFonts w:ascii="Times New Roman" w:hAnsi="Times New Roman" w:cs="Times New Roman"/>
          <w:sz w:val="26"/>
          <w:szCs w:val="26"/>
        </w:rPr>
        <w:t xml:space="preserve"> представления заявления в </w:t>
      </w:r>
      <w:r w:rsidR="00F059D3" w:rsidRPr="0034563C">
        <w:rPr>
          <w:rFonts w:ascii="Times New Roman" w:hAnsi="Times New Roman" w:cs="Times New Roman"/>
          <w:sz w:val="26"/>
          <w:szCs w:val="26"/>
        </w:rPr>
        <w:t>Департамент</w:t>
      </w:r>
      <w:r w:rsidRPr="0034563C">
        <w:rPr>
          <w:rFonts w:ascii="Times New Roman" w:hAnsi="Times New Roman" w:cs="Times New Roman"/>
          <w:sz w:val="26"/>
          <w:szCs w:val="26"/>
        </w:rPr>
        <w:t>.</w:t>
      </w:r>
      <w:r w:rsidR="006A2C35" w:rsidRPr="003456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5AF874" w14:textId="77777777" w:rsidR="00B9148A" w:rsidRPr="0034563C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 зарегистрированное заявление.</w:t>
      </w:r>
    </w:p>
    <w:p w14:paraId="4CFA661D" w14:textId="2E8855E7" w:rsidR="00B9148A" w:rsidRPr="0034563C" w:rsidRDefault="00B9148A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</w:t>
      </w:r>
      <w:r w:rsidRPr="0034563C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фиксируется </w:t>
      </w:r>
      <w:r w:rsidR="006A2C35" w:rsidRPr="003456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eastAsia="Calibri" w:hAnsi="Times New Roman" w:cs="Times New Roman"/>
          <w:sz w:val="26"/>
          <w:szCs w:val="26"/>
        </w:rPr>
        <w:t>в</w:t>
      </w:r>
      <w:r w:rsidR="006A2C35" w:rsidRPr="0034563C">
        <w:rPr>
          <w:rFonts w:ascii="Times New Roman" w:eastAsia="Calibri" w:hAnsi="Times New Roman" w:cs="Times New Roman"/>
          <w:sz w:val="26"/>
          <w:szCs w:val="26"/>
        </w:rPr>
        <w:t xml:space="preserve"> электронном документообороте с проставлением в заявлении отметки о регистрации</w:t>
      </w:r>
      <w:r w:rsidRPr="0034563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D2C368F" w14:textId="38727ED9" w:rsidR="00B9148A" w:rsidRPr="0034563C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Зарегистрированное заявление и прилагаемые к нему документы передаются специалисту </w:t>
      </w:r>
      <w:r w:rsidR="00847D65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Pr="0034563C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услуги.</w:t>
      </w:r>
    </w:p>
    <w:p w14:paraId="6435E57D" w14:textId="77777777" w:rsidR="00B9148A" w:rsidRPr="0034563C" w:rsidRDefault="00B9148A" w:rsidP="009C48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70D47BD" w14:textId="062D0DA1" w:rsidR="00ED2B1E" w:rsidRPr="0034563C" w:rsidRDefault="00ED2B1E" w:rsidP="009C48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ED57D4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документа, являющегося результатом </w:t>
      </w:r>
      <w:r w:rsidR="00CC67DE" w:rsidRPr="0034563C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ED57D4" w:rsidRPr="0034563C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 муниципальной услуги</w:t>
      </w:r>
    </w:p>
    <w:p w14:paraId="1385E811" w14:textId="77777777" w:rsidR="00F2596C" w:rsidRPr="0034563C" w:rsidRDefault="00F2596C" w:rsidP="009C48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32495D1" w14:textId="11AEAA17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3</w:t>
      </w:r>
      <w:r w:rsidR="00EB476B" w:rsidRPr="0034563C">
        <w:rPr>
          <w:rFonts w:ascii="Times New Roman" w:hAnsi="Times New Roman" w:cs="Times New Roman"/>
          <w:sz w:val="26"/>
          <w:szCs w:val="26"/>
        </w:rPr>
        <w:t>1</w:t>
      </w:r>
      <w:r w:rsidRPr="0034563C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поступление к специалисту </w:t>
      </w:r>
      <w:r w:rsidR="00847D65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Pr="0034563C">
        <w:rPr>
          <w:rFonts w:ascii="Times New Roman" w:hAnsi="Times New Roman" w:cs="Times New Roman"/>
          <w:sz w:val="26"/>
          <w:szCs w:val="26"/>
        </w:rPr>
        <w:t xml:space="preserve">, ответственному за </w:t>
      </w:r>
      <w:r w:rsidR="00EB476B" w:rsidRPr="0034563C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01313A" w:rsidRPr="0034563C">
        <w:rPr>
          <w:rFonts w:ascii="Times New Roman" w:hAnsi="Times New Roman" w:cs="Times New Roman"/>
          <w:sz w:val="26"/>
          <w:szCs w:val="26"/>
        </w:rPr>
        <w:t>,</w:t>
      </w:r>
      <w:r w:rsidR="009B5DE9" w:rsidRPr="0034563C">
        <w:rPr>
          <w:rFonts w:ascii="Times New Roman" w:hAnsi="Times New Roman" w:cs="Times New Roman"/>
          <w:sz w:val="26"/>
          <w:szCs w:val="26"/>
        </w:rPr>
        <w:t xml:space="preserve"> зарегистрированного заявления.</w:t>
      </w:r>
    </w:p>
    <w:p w14:paraId="7D942AE5" w14:textId="74BFF22B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подготовку </w:t>
      </w:r>
      <w:r w:rsidR="00991C31" w:rsidRPr="0034563C">
        <w:rPr>
          <w:rFonts w:ascii="Times New Roman" w:hAnsi="Times New Roman" w:cs="Times New Roman"/>
          <w:sz w:val="26"/>
          <w:szCs w:val="26"/>
        </w:rPr>
        <w:t>проекта</w:t>
      </w:r>
      <w:r w:rsidR="0001313A" w:rsidRPr="0034563C">
        <w:rPr>
          <w:rFonts w:ascii="Times New Roman" w:hAnsi="Times New Roman" w:cs="Times New Roman"/>
          <w:sz w:val="26"/>
          <w:szCs w:val="26"/>
        </w:rPr>
        <w:t xml:space="preserve"> документа, являющегося результатом предоставления муниципальной услуги,</w:t>
      </w:r>
      <w:r w:rsidR="00991C31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34563C">
        <w:rPr>
          <w:rFonts w:ascii="Times New Roman" w:hAnsi="Times New Roman" w:cs="Times New Roman"/>
          <w:sz w:val="26"/>
          <w:szCs w:val="26"/>
        </w:rPr>
        <w:lastRenderedPageBreak/>
        <w:t xml:space="preserve">специалист </w:t>
      </w:r>
      <w:r w:rsidR="00656D66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Pr="0034563C">
        <w:rPr>
          <w:rFonts w:ascii="Times New Roman" w:hAnsi="Times New Roman" w:cs="Times New Roman"/>
          <w:sz w:val="26"/>
          <w:szCs w:val="26"/>
        </w:rPr>
        <w:t xml:space="preserve">, ответственный за </w:t>
      </w:r>
      <w:r w:rsidR="00EB476B" w:rsidRPr="0034563C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Pr="0034563C">
        <w:rPr>
          <w:rFonts w:ascii="Times New Roman" w:hAnsi="Times New Roman" w:cs="Times New Roman"/>
          <w:sz w:val="26"/>
          <w:szCs w:val="26"/>
        </w:rPr>
        <w:t>.</w:t>
      </w:r>
    </w:p>
    <w:p w14:paraId="383E8755" w14:textId="1C92BA42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</w:t>
      </w:r>
      <w:r w:rsidR="00EB476B" w:rsidRPr="0034563C">
        <w:rPr>
          <w:rFonts w:ascii="Times New Roman" w:hAnsi="Times New Roman" w:cs="Times New Roman"/>
          <w:sz w:val="26"/>
          <w:szCs w:val="26"/>
        </w:rPr>
        <w:t xml:space="preserve">за подписание </w:t>
      </w:r>
      <w:r w:rsidR="0001313A" w:rsidRPr="0034563C">
        <w:rPr>
          <w:rFonts w:ascii="Times New Roman" w:hAnsi="Times New Roman"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="00EB476B" w:rsidRPr="0034563C">
        <w:rPr>
          <w:rFonts w:ascii="Times New Roman" w:hAnsi="Times New Roman" w:cs="Times New Roman"/>
          <w:sz w:val="26"/>
          <w:szCs w:val="26"/>
        </w:rPr>
        <w:t>является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656D66" w:rsidRPr="0034563C">
        <w:rPr>
          <w:rFonts w:ascii="Times New Roman" w:hAnsi="Times New Roman" w:cs="Times New Roman"/>
          <w:sz w:val="26"/>
          <w:szCs w:val="26"/>
        </w:rPr>
        <w:t>директор Департамента</w:t>
      </w:r>
      <w:r w:rsidR="00E842C7" w:rsidRPr="003456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313A" w:rsidRPr="0034563C">
        <w:rPr>
          <w:rFonts w:ascii="Times New Roman" w:hAnsi="Times New Roman" w:cs="Times New Roman"/>
          <w:sz w:val="26"/>
          <w:szCs w:val="26"/>
        </w:rPr>
        <w:t>либо лицо, его замещающее</w:t>
      </w:r>
      <w:r w:rsidRPr="0034563C">
        <w:rPr>
          <w:rFonts w:ascii="Times New Roman" w:hAnsi="Times New Roman" w:cs="Times New Roman"/>
          <w:sz w:val="26"/>
          <w:szCs w:val="26"/>
        </w:rPr>
        <w:t>.</w:t>
      </w:r>
    </w:p>
    <w:p w14:paraId="51DA902F" w14:textId="77777777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Административные действия, входящие в состав административной процедуры:</w:t>
      </w:r>
    </w:p>
    <w:p w14:paraId="48DA3FC7" w14:textId="607C7E91" w:rsidR="00F2596C" w:rsidRPr="0034563C" w:rsidRDefault="00F2596C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1) специалист</w:t>
      </w:r>
      <w:r w:rsidR="00B048A7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847D65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Pr="0034563C">
        <w:rPr>
          <w:rFonts w:ascii="Times New Roman" w:hAnsi="Times New Roman" w:cs="Times New Roman"/>
          <w:sz w:val="26"/>
          <w:szCs w:val="26"/>
        </w:rPr>
        <w:t xml:space="preserve">, ответственный за </w:t>
      </w:r>
      <w:r w:rsidR="00991C31" w:rsidRPr="0034563C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EB476B" w:rsidRPr="0034563C">
        <w:rPr>
          <w:rFonts w:ascii="Times New Roman" w:hAnsi="Times New Roman" w:cs="Times New Roman"/>
          <w:bCs/>
          <w:sz w:val="26"/>
          <w:szCs w:val="26"/>
        </w:rPr>
        <w:t>,</w:t>
      </w:r>
      <w:r w:rsidRPr="0034563C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9111A2" w:rsidRPr="0034563C">
        <w:rPr>
          <w:rFonts w:ascii="Times New Roman" w:hAnsi="Times New Roman" w:cs="Times New Roman"/>
          <w:sz w:val="26"/>
          <w:szCs w:val="26"/>
        </w:rPr>
        <w:t xml:space="preserve">7 </w:t>
      </w:r>
      <w:r w:rsidR="000F277E" w:rsidRPr="0034563C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9111A2" w:rsidRPr="0034563C">
        <w:rPr>
          <w:rFonts w:ascii="Times New Roman" w:hAnsi="Times New Roman" w:cs="Times New Roman"/>
          <w:sz w:val="26"/>
          <w:szCs w:val="26"/>
        </w:rPr>
        <w:t>дней</w:t>
      </w:r>
      <w:r w:rsidR="00BA61D2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 xml:space="preserve">со дня поступления к нему заявления, </w:t>
      </w:r>
      <w:r w:rsidR="00EB476B" w:rsidRPr="0034563C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="00BA61D2" w:rsidRPr="0034563C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01313A" w:rsidRPr="0034563C">
        <w:rPr>
          <w:rFonts w:ascii="Times New Roman" w:hAnsi="Times New Roman"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="00BA61D2" w:rsidRPr="0034563C">
        <w:rPr>
          <w:rFonts w:ascii="Times New Roman" w:hAnsi="Times New Roman" w:cs="Times New Roman"/>
          <w:bCs/>
          <w:sz w:val="26"/>
          <w:szCs w:val="26"/>
        </w:rPr>
        <w:t xml:space="preserve">и передает </w:t>
      </w:r>
      <w:r w:rsidR="006A2C35" w:rsidRPr="0034563C">
        <w:rPr>
          <w:rFonts w:ascii="Times New Roman" w:hAnsi="Times New Roman" w:cs="Times New Roman"/>
          <w:bCs/>
          <w:sz w:val="26"/>
          <w:szCs w:val="26"/>
        </w:rPr>
        <w:t xml:space="preserve">его </w:t>
      </w:r>
      <w:r w:rsidR="00BA61D2" w:rsidRPr="0034563C">
        <w:rPr>
          <w:rFonts w:ascii="Times New Roman" w:hAnsi="Times New Roman" w:cs="Times New Roman"/>
          <w:bCs/>
          <w:sz w:val="26"/>
          <w:szCs w:val="26"/>
        </w:rPr>
        <w:t>на подпись должностному лицу</w:t>
      </w:r>
      <w:r w:rsidR="0001313A" w:rsidRPr="0034563C">
        <w:rPr>
          <w:rFonts w:ascii="Times New Roman" w:hAnsi="Times New Roman" w:cs="Times New Roman"/>
          <w:bCs/>
          <w:sz w:val="26"/>
          <w:szCs w:val="26"/>
        </w:rPr>
        <w:t xml:space="preserve"> либо лицу, его замещающему</w:t>
      </w:r>
      <w:r w:rsidR="00AB4B6C" w:rsidRPr="0034563C">
        <w:rPr>
          <w:rFonts w:ascii="Times New Roman" w:hAnsi="Times New Roman" w:cs="Times New Roman"/>
          <w:sz w:val="26"/>
          <w:szCs w:val="26"/>
        </w:rPr>
        <w:t>;</w:t>
      </w:r>
    </w:p>
    <w:p w14:paraId="77CD93ED" w14:textId="171B7685" w:rsidR="00F2596C" w:rsidRPr="0034563C" w:rsidRDefault="00F2596C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2) </w:t>
      </w:r>
      <w:r w:rsidR="00B048A7" w:rsidRPr="0034563C">
        <w:rPr>
          <w:rFonts w:ascii="Times New Roman" w:hAnsi="Times New Roman" w:cs="Times New Roman"/>
          <w:sz w:val="26"/>
          <w:szCs w:val="26"/>
        </w:rPr>
        <w:t>директор Департамента</w:t>
      </w:r>
      <w:r w:rsidR="0001313A" w:rsidRPr="0034563C">
        <w:rPr>
          <w:rFonts w:ascii="Times New Roman" w:hAnsi="Times New Roman" w:cs="Times New Roman"/>
          <w:sz w:val="26"/>
          <w:szCs w:val="26"/>
        </w:rPr>
        <w:t xml:space="preserve"> либо лицо, его замещающее, </w:t>
      </w:r>
      <w:r w:rsidRPr="0034563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9111A2" w:rsidRPr="0034563C">
        <w:rPr>
          <w:rFonts w:ascii="Times New Roman" w:hAnsi="Times New Roman" w:cs="Times New Roman"/>
          <w:sz w:val="26"/>
          <w:szCs w:val="26"/>
        </w:rPr>
        <w:t>одного рабочего дня</w:t>
      </w:r>
      <w:r w:rsidR="00BA61D2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со дня поступления к нему на подпись</w:t>
      </w:r>
      <w:r w:rsidR="0001313A" w:rsidRPr="0034563C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01313A" w:rsidRPr="0034563C">
        <w:rPr>
          <w:rFonts w:ascii="Times New Roman" w:hAnsi="Times New Roman"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proofErr w:type="gramStart"/>
      <w:r w:rsidRPr="0034563C">
        <w:rPr>
          <w:rFonts w:ascii="Times New Roman" w:hAnsi="Times New Roman" w:cs="Times New Roman"/>
          <w:sz w:val="26"/>
          <w:szCs w:val="26"/>
        </w:rPr>
        <w:t xml:space="preserve">подписывает </w:t>
      </w:r>
      <w:r w:rsidR="00E842C7" w:rsidRPr="0034563C">
        <w:rPr>
          <w:rFonts w:ascii="Times New Roman" w:hAnsi="Times New Roman" w:cs="Times New Roman"/>
          <w:sz w:val="26"/>
          <w:szCs w:val="26"/>
        </w:rPr>
        <w:t xml:space="preserve">его </w:t>
      </w:r>
      <w:r w:rsidR="00BA61D2" w:rsidRPr="0034563C">
        <w:rPr>
          <w:rFonts w:ascii="Times New Roman" w:hAnsi="Times New Roman" w:cs="Times New Roman"/>
          <w:sz w:val="26"/>
          <w:szCs w:val="26"/>
        </w:rPr>
        <w:t>и передает</w:t>
      </w:r>
      <w:proofErr w:type="gramEnd"/>
      <w:r w:rsidR="00BA61D2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специалисту</w:t>
      </w:r>
      <w:r w:rsidR="00B048A7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847D65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Pr="0034563C">
        <w:rPr>
          <w:rFonts w:ascii="Times New Roman" w:hAnsi="Times New Roman" w:cs="Times New Roman"/>
          <w:sz w:val="26"/>
          <w:szCs w:val="26"/>
        </w:rPr>
        <w:t>, ответственному за направление (выдачу) заявителю результата предоставления муниципальной услуги</w:t>
      </w:r>
      <w:r w:rsidR="00BA61D2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24B0D4C0" w14:textId="5ED86E50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Критерием для принятия решения о</w:t>
      </w:r>
      <w:r w:rsidR="00991C31" w:rsidRPr="0034563C">
        <w:rPr>
          <w:rFonts w:ascii="Times New Roman" w:hAnsi="Times New Roman" w:cs="Times New Roman"/>
          <w:sz w:val="26"/>
          <w:szCs w:val="26"/>
        </w:rPr>
        <w:t xml:space="preserve"> подготовке и подписании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01313A" w:rsidRPr="0034563C">
        <w:rPr>
          <w:rFonts w:ascii="Times New Roman" w:hAnsi="Times New Roman"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Pr="0034563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991C31" w:rsidRPr="0034563C">
        <w:rPr>
          <w:rFonts w:ascii="Times New Roman" w:hAnsi="Times New Roman" w:cs="Times New Roman"/>
          <w:sz w:val="26"/>
          <w:szCs w:val="26"/>
        </w:rPr>
        <w:t>наличие зарегистрированного заявления о предоставлении муниципальной услуги</w:t>
      </w:r>
      <w:r w:rsidRPr="0034563C">
        <w:rPr>
          <w:rFonts w:ascii="Times New Roman" w:hAnsi="Times New Roman" w:cs="Times New Roman"/>
          <w:sz w:val="26"/>
          <w:szCs w:val="26"/>
        </w:rPr>
        <w:t>.</w:t>
      </w:r>
    </w:p>
    <w:p w14:paraId="2EDE8193" w14:textId="2310726B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Максимальный срок</w:t>
      </w:r>
      <w:r w:rsidR="0001313A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 xml:space="preserve">выполнения административной процедуры </w:t>
      </w:r>
      <w:r w:rsidR="009111A2" w:rsidRPr="0034563C">
        <w:rPr>
          <w:rFonts w:ascii="Times New Roman" w:hAnsi="Times New Roman" w:cs="Times New Roman"/>
          <w:sz w:val="26"/>
          <w:szCs w:val="26"/>
        </w:rPr>
        <w:t xml:space="preserve">7 </w:t>
      </w:r>
      <w:r w:rsidR="000F277E" w:rsidRPr="0034563C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9111A2" w:rsidRPr="0034563C">
        <w:rPr>
          <w:rFonts w:ascii="Times New Roman" w:hAnsi="Times New Roman" w:cs="Times New Roman"/>
          <w:sz w:val="26"/>
          <w:szCs w:val="26"/>
        </w:rPr>
        <w:t>дней</w:t>
      </w:r>
      <w:r w:rsidR="00AB4B6C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991C31" w:rsidRPr="0034563C">
        <w:rPr>
          <w:rFonts w:ascii="Times New Roman" w:hAnsi="Times New Roman" w:cs="Times New Roman"/>
          <w:sz w:val="26"/>
          <w:szCs w:val="26"/>
        </w:rPr>
        <w:t>со дня</w:t>
      </w:r>
      <w:r w:rsidRPr="0034563C">
        <w:rPr>
          <w:rFonts w:ascii="Times New Roman" w:hAnsi="Times New Roman" w:cs="Times New Roman"/>
          <w:sz w:val="26"/>
          <w:szCs w:val="26"/>
        </w:rPr>
        <w:t xml:space="preserve"> поступления заявления к специалисту, ответственному за </w:t>
      </w:r>
      <w:r w:rsidR="00991C31" w:rsidRPr="0034563C">
        <w:rPr>
          <w:rFonts w:ascii="Times New Roman" w:hAnsi="Times New Roman" w:cs="Times New Roman"/>
          <w:sz w:val="26"/>
          <w:szCs w:val="26"/>
        </w:rPr>
        <w:t>предоставление муниципальной услуги.</w:t>
      </w:r>
    </w:p>
    <w:p w14:paraId="291DA43E" w14:textId="77777777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является:</w:t>
      </w:r>
    </w:p>
    <w:p w14:paraId="7132AF12" w14:textId="6B47727D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подписанн</w:t>
      </w:r>
      <w:r w:rsidR="00991C31" w:rsidRPr="0034563C">
        <w:rPr>
          <w:rFonts w:ascii="Times New Roman" w:hAnsi="Times New Roman" w:cs="Times New Roman"/>
          <w:sz w:val="26"/>
          <w:szCs w:val="26"/>
        </w:rPr>
        <w:t>ое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9111A2" w:rsidRPr="0034563C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E067E6" w:rsidRPr="0034563C">
        <w:rPr>
          <w:rFonts w:ascii="Times New Roman" w:hAnsi="Times New Roman" w:cs="Times New Roman"/>
          <w:sz w:val="26"/>
          <w:szCs w:val="26"/>
        </w:rPr>
        <w:t>либо лицом, его замещающим, документа, являющегося результатом предоставления муниципальной услуги</w:t>
      </w:r>
      <w:r w:rsidR="009B5DE9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4073297E" w14:textId="09600BF4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E067E6" w:rsidRPr="0034563C">
        <w:rPr>
          <w:rFonts w:ascii="Times New Roman" w:eastAsia="Calibri" w:hAnsi="Times New Roman" w:cs="Times New Roman"/>
          <w:sz w:val="26"/>
          <w:szCs w:val="26"/>
        </w:rPr>
        <w:t>электронном док</w:t>
      </w:r>
      <w:r w:rsidR="009111A2" w:rsidRPr="0034563C">
        <w:rPr>
          <w:rFonts w:ascii="Times New Roman" w:eastAsia="Calibri" w:hAnsi="Times New Roman" w:cs="Times New Roman"/>
          <w:sz w:val="26"/>
          <w:szCs w:val="26"/>
        </w:rPr>
        <w:t>ументообороте.</w:t>
      </w:r>
    </w:p>
    <w:p w14:paraId="1D0BAC74" w14:textId="77777777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63E3A446" w14:textId="77777777" w:rsidR="00F2596C" w:rsidRPr="0034563C" w:rsidRDefault="00F2596C" w:rsidP="009C488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Направление (выдача) результата предоставления</w:t>
      </w:r>
    </w:p>
    <w:p w14:paraId="2F21EBDF" w14:textId="77777777" w:rsidR="00F2596C" w:rsidRPr="0034563C" w:rsidRDefault="00F2596C" w:rsidP="009C48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436286B4" w14:textId="77777777" w:rsidR="00F2596C" w:rsidRPr="0034563C" w:rsidRDefault="00F2596C" w:rsidP="009C488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D6862D" w14:textId="44374DCC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3</w:t>
      </w:r>
      <w:r w:rsidR="0084561E" w:rsidRPr="0034563C">
        <w:rPr>
          <w:rFonts w:ascii="Times New Roman" w:hAnsi="Times New Roman" w:cs="Times New Roman"/>
          <w:sz w:val="26"/>
          <w:szCs w:val="26"/>
        </w:rPr>
        <w:t>2</w:t>
      </w:r>
      <w:r w:rsidRPr="0034563C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поступление к специалисту </w:t>
      </w:r>
      <w:r w:rsidR="00847D65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Pr="0034563C">
        <w:rPr>
          <w:rFonts w:ascii="Times New Roman" w:hAnsi="Times New Roman" w:cs="Times New Roman"/>
          <w:sz w:val="26"/>
          <w:szCs w:val="26"/>
        </w:rPr>
        <w:t xml:space="preserve">, ответственному за направление (выдачу) заявителю результата предоставления муниципальной услуги, </w:t>
      </w:r>
      <w:r w:rsidR="002A34B2" w:rsidRPr="0034563C">
        <w:rPr>
          <w:rFonts w:ascii="Times New Roman" w:hAnsi="Times New Roman" w:cs="Times New Roman"/>
          <w:sz w:val="26"/>
          <w:szCs w:val="26"/>
        </w:rPr>
        <w:t xml:space="preserve">подписанного и зарегистрированного </w:t>
      </w:r>
      <w:r w:rsidRPr="0034563C">
        <w:rPr>
          <w:rFonts w:ascii="Times New Roman" w:hAnsi="Times New Roman" w:cs="Times New Roman"/>
          <w:sz w:val="26"/>
          <w:szCs w:val="26"/>
        </w:rPr>
        <w:t>документа, являющегося результатом предоставления муниципальной услуги.</w:t>
      </w:r>
    </w:p>
    <w:p w14:paraId="01E63D93" w14:textId="3F5A6FC4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847D65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="00500ED7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78D4DFFB" w14:textId="385766DC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Style w:val="a7"/>
          <w:rFonts w:ascii="Times New Roman" w:hAnsi="Times New Roman" w:cs="Times New Roman"/>
          <w:b w:val="0"/>
          <w:sz w:val="26"/>
          <w:szCs w:val="26"/>
        </w:rPr>
        <w:t>Административные действия, входящие в состав административной процедуры</w:t>
      </w:r>
      <w:r w:rsidRPr="0034563C">
        <w:rPr>
          <w:rFonts w:ascii="Times New Roman" w:hAnsi="Times New Roman" w:cs="Times New Roman"/>
          <w:sz w:val="26"/>
          <w:szCs w:val="26"/>
        </w:rPr>
        <w:t>: выдача (направление)</w:t>
      </w:r>
      <w:r w:rsidR="00DC5E8C" w:rsidRPr="0034563C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Pr="0034563C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</w:t>
      </w:r>
      <w:r w:rsidR="002A34B2" w:rsidRPr="0034563C">
        <w:rPr>
          <w:rFonts w:ascii="Times New Roman" w:hAnsi="Times New Roman" w:cs="Times New Roman"/>
          <w:sz w:val="26"/>
          <w:szCs w:val="26"/>
        </w:rPr>
        <w:t xml:space="preserve"> способом, указанным в заявлении заявителя</w:t>
      </w:r>
      <w:r w:rsidR="00DC5E8C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19A18724" w14:textId="14842115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 </w:t>
      </w:r>
      <w:r w:rsidR="002A34B2" w:rsidRPr="0034563C">
        <w:rPr>
          <w:rFonts w:ascii="Times New Roman" w:hAnsi="Times New Roman" w:cs="Times New Roman"/>
          <w:sz w:val="26"/>
          <w:szCs w:val="26"/>
        </w:rPr>
        <w:t>12</w:t>
      </w:r>
      <w:r w:rsidR="006628E9" w:rsidRPr="0034563C">
        <w:rPr>
          <w:rFonts w:ascii="Times New Roman" w:hAnsi="Times New Roman" w:cs="Times New Roman"/>
          <w:sz w:val="26"/>
          <w:szCs w:val="26"/>
        </w:rPr>
        <w:t> </w:t>
      </w:r>
      <w:r w:rsidRPr="0034563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14:paraId="64CA2A25" w14:textId="4902425F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lastRenderedPageBreak/>
        <w:t xml:space="preserve">Максимальный срок выполнения административной процедуры </w:t>
      </w:r>
      <w:r w:rsidR="00500ED7" w:rsidRPr="0034563C">
        <w:rPr>
          <w:rFonts w:ascii="Times New Roman" w:hAnsi="Times New Roman" w:cs="Times New Roman"/>
          <w:sz w:val="26"/>
          <w:szCs w:val="26"/>
        </w:rPr>
        <w:t xml:space="preserve">2 </w:t>
      </w:r>
      <w:r w:rsidR="000F277E" w:rsidRPr="0034563C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500ED7" w:rsidRPr="0034563C">
        <w:rPr>
          <w:rFonts w:ascii="Times New Roman" w:hAnsi="Times New Roman" w:cs="Times New Roman"/>
          <w:sz w:val="26"/>
          <w:szCs w:val="26"/>
        </w:rPr>
        <w:t>дня</w:t>
      </w:r>
      <w:r w:rsidR="00FE68E1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8A38FE" w:rsidRPr="0034563C">
        <w:rPr>
          <w:rFonts w:ascii="Times New Roman" w:hAnsi="Times New Roman" w:cs="Times New Roman"/>
          <w:sz w:val="26"/>
          <w:szCs w:val="26"/>
        </w:rPr>
        <w:t xml:space="preserve">подписания </w:t>
      </w:r>
      <w:r w:rsidRPr="0034563C">
        <w:rPr>
          <w:rFonts w:ascii="Times New Roman" w:hAnsi="Times New Roman" w:cs="Times New Roman"/>
          <w:sz w:val="26"/>
          <w:szCs w:val="26"/>
        </w:rPr>
        <w:t>документа, являющегося результатом предоставления муниципальной услуги</w:t>
      </w:r>
      <w:r w:rsidR="008A38FE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3ABFC4E1" w14:textId="77777777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14:paraId="69F0B3BE" w14:textId="267EEC88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выдача</w:t>
      </w:r>
      <w:r w:rsidR="008A38FE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 xml:space="preserve">заявителю документа, являющегося результатом предоставления муниципальной услуги, в </w:t>
      </w:r>
      <w:r w:rsidR="008A38FE" w:rsidRPr="0034563C">
        <w:rPr>
          <w:rFonts w:ascii="Times New Roman" w:hAnsi="Times New Roman" w:cs="Times New Roman"/>
          <w:sz w:val="26"/>
          <w:szCs w:val="26"/>
        </w:rPr>
        <w:t>у</w:t>
      </w:r>
      <w:r w:rsidRPr="0034563C">
        <w:rPr>
          <w:rFonts w:ascii="Times New Roman" w:hAnsi="Times New Roman" w:cs="Times New Roman"/>
          <w:sz w:val="26"/>
          <w:szCs w:val="26"/>
        </w:rPr>
        <w:t>полномоченном органе</w:t>
      </w:r>
      <w:r w:rsidRPr="003456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 xml:space="preserve">или МФЦ; </w:t>
      </w:r>
    </w:p>
    <w:p w14:paraId="522C6F37" w14:textId="514B55CF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</w:t>
      </w:r>
      <w:r w:rsidR="00BB3E87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по почтовому адресу, указанному в заявлении;</w:t>
      </w:r>
    </w:p>
    <w:p w14:paraId="0DB3801A" w14:textId="77777777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направление заявителю </w:t>
      </w:r>
      <w:r w:rsidR="008A38FE" w:rsidRPr="0034563C">
        <w:rPr>
          <w:rFonts w:ascii="Times New Roman" w:hAnsi="Times New Roman"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Pr="0034563C">
        <w:rPr>
          <w:rFonts w:ascii="Times New Roman" w:hAnsi="Times New Roman" w:cs="Times New Roman"/>
          <w:sz w:val="26"/>
          <w:szCs w:val="26"/>
        </w:rPr>
        <w:t>посредством Единого или регионального портала, электронной почты.</w:t>
      </w:r>
    </w:p>
    <w:p w14:paraId="3A46273C" w14:textId="710D4FF6" w:rsidR="0084561E" w:rsidRPr="0034563C" w:rsidRDefault="0084561E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</w:t>
      </w:r>
      <w:r w:rsidR="00500ED7" w:rsidRPr="0034563C">
        <w:rPr>
          <w:rFonts w:ascii="Times New Roman" w:eastAsia="Calibri" w:hAnsi="Times New Roman" w:cs="Times New Roman"/>
          <w:sz w:val="26"/>
          <w:szCs w:val="26"/>
        </w:rPr>
        <w:t>отдела КУМИ Департамента</w:t>
      </w:r>
      <w:r w:rsidRPr="0034563C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ответственный за </w:t>
      </w:r>
      <w:r w:rsidRPr="0034563C">
        <w:rPr>
          <w:rFonts w:ascii="Times New Roman" w:hAnsi="Times New Roman" w:cs="Times New Roman"/>
          <w:sz w:val="26"/>
          <w:szCs w:val="26"/>
        </w:rPr>
        <w:t>направление (выдачу) заявителю результата предоставления муниципальной услуги</w:t>
      </w:r>
      <w:r w:rsidRPr="0034563C">
        <w:rPr>
          <w:rFonts w:ascii="Times New Roman" w:eastAsia="Calibri" w:hAnsi="Times New Roman" w:cs="Times New Roman"/>
          <w:sz w:val="26"/>
          <w:szCs w:val="26"/>
        </w:rPr>
        <w:t>, обеспечивает его передачу в МФЦ в соответствии с соглашением о взаимодействии.</w:t>
      </w:r>
    </w:p>
    <w:p w14:paraId="305BEEB5" w14:textId="77777777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14:paraId="51E15B49" w14:textId="77777777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в случае выдачи документ</w:t>
      </w:r>
      <w:r w:rsidR="008A38FE" w:rsidRPr="0034563C">
        <w:rPr>
          <w:rFonts w:ascii="Times New Roman" w:eastAsia="Calibri" w:hAnsi="Times New Roman" w:cs="Times New Roman"/>
          <w:sz w:val="26"/>
          <w:szCs w:val="26"/>
        </w:rPr>
        <w:t>а</w:t>
      </w:r>
      <w:r w:rsidRPr="0034563C">
        <w:rPr>
          <w:rFonts w:ascii="Times New Roman" w:eastAsia="Calibri" w:hAnsi="Times New Roman" w:cs="Times New Roman"/>
          <w:sz w:val="26"/>
          <w:szCs w:val="26"/>
        </w:rPr>
        <w:t>, являющ</w:t>
      </w:r>
      <w:r w:rsidR="008A38FE" w:rsidRPr="0034563C">
        <w:rPr>
          <w:rFonts w:ascii="Times New Roman" w:eastAsia="Calibri" w:hAnsi="Times New Roman" w:cs="Times New Roman"/>
          <w:sz w:val="26"/>
          <w:szCs w:val="26"/>
        </w:rPr>
        <w:t>его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ся результатом предоставления муниципальной услуги, </w:t>
      </w:r>
      <w:r w:rsidR="008A38FE" w:rsidRPr="0034563C">
        <w:rPr>
          <w:rFonts w:ascii="Times New Roman" w:eastAsia="Calibri" w:hAnsi="Times New Roman" w:cs="Times New Roman"/>
          <w:sz w:val="26"/>
          <w:szCs w:val="26"/>
        </w:rPr>
        <w:t>лично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 заявителю - запись заявителя в журнале регистрации заявлений;</w:t>
      </w:r>
    </w:p>
    <w:p w14:paraId="4D77EEF0" w14:textId="6E44F66B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в случае направления заявителю документ</w:t>
      </w:r>
      <w:r w:rsidR="008A38FE" w:rsidRPr="0034563C">
        <w:rPr>
          <w:rFonts w:ascii="Times New Roman" w:eastAsia="Calibri" w:hAnsi="Times New Roman" w:cs="Times New Roman"/>
          <w:sz w:val="26"/>
          <w:szCs w:val="26"/>
        </w:rPr>
        <w:t>а</w:t>
      </w:r>
      <w:r w:rsidRPr="0034563C">
        <w:rPr>
          <w:rFonts w:ascii="Times New Roman" w:eastAsia="Calibri" w:hAnsi="Times New Roman" w:cs="Times New Roman"/>
          <w:sz w:val="26"/>
          <w:szCs w:val="26"/>
        </w:rPr>
        <w:t>, являющ</w:t>
      </w:r>
      <w:r w:rsidR="008A38FE" w:rsidRPr="0034563C">
        <w:rPr>
          <w:rFonts w:ascii="Times New Roman" w:eastAsia="Calibri" w:hAnsi="Times New Roman" w:cs="Times New Roman"/>
          <w:sz w:val="26"/>
          <w:szCs w:val="26"/>
        </w:rPr>
        <w:t>его</w:t>
      </w:r>
      <w:r w:rsidRPr="0034563C">
        <w:rPr>
          <w:rFonts w:ascii="Times New Roman" w:eastAsia="Calibri" w:hAnsi="Times New Roman" w:cs="Times New Roman"/>
          <w:sz w:val="26"/>
          <w:szCs w:val="26"/>
        </w:rPr>
        <w:t xml:space="preserve">ся результатом предоставления муниципальной услуги, почтой </w:t>
      </w:r>
      <w:r w:rsidR="00500ED7" w:rsidRPr="0034563C">
        <w:rPr>
          <w:rFonts w:ascii="Times New Roman" w:eastAsia="Calibri" w:hAnsi="Times New Roman" w:cs="Times New Roman"/>
          <w:sz w:val="26"/>
          <w:szCs w:val="26"/>
        </w:rPr>
        <w:t xml:space="preserve">получение заявителем документов </w:t>
      </w:r>
      <w:r w:rsidR="00433BEB" w:rsidRPr="0034563C">
        <w:rPr>
          <w:rFonts w:ascii="Times New Roman" w:eastAsia="Calibri" w:hAnsi="Times New Roman" w:cs="Times New Roman"/>
          <w:sz w:val="26"/>
          <w:szCs w:val="26"/>
        </w:rPr>
        <w:t>подтверждается уведомлением о вручении;</w:t>
      </w:r>
    </w:p>
    <w:p w14:paraId="0D164ADA" w14:textId="77777777" w:rsidR="00F2596C" w:rsidRPr="0034563C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4563C">
        <w:rPr>
          <w:rFonts w:ascii="Times New Roman" w:eastAsia="Calibri" w:hAnsi="Times New Roman" w:cs="Times New Roman"/>
          <w:sz w:val="26"/>
          <w:szCs w:val="26"/>
        </w:rPr>
        <w:t>в случае выдачи документ</w:t>
      </w:r>
      <w:r w:rsidR="008A38FE" w:rsidRPr="0034563C">
        <w:rPr>
          <w:rFonts w:ascii="Times New Roman" w:eastAsia="Calibri" w:hAnsi="Times New Roman" w:cs="Times New Roman"/>
          <w:sz w:val="26"/>
          <w:szCs w:val="26"/>
        </w:rPr>
        <w:t>а</w:t>
      </w:r>
      <w:r w:rsidRPr="0034563C">
        <w:rPr>
          <w:rFonts w:ascii="Times New Roman" w:eastAsia="Calibri" w:hAnsi="Times New Roman" w:cs="Times New Roman"/>
          <w:sz w:val="26"/>
          <w:szCs w:val="26"/>
        </w:rPr>
        <w:t>, являющ</w:t>
      </w:r>
      <w:r w:rsidR="008A38FE" w:rsidRPr="0034563C">
        <w:rPr>
          <w:rFonts w:ascii="Times New Roman" w:eastAsia="Calibri" w:hAnsi="Times New Roman" w:cs="Times New Roman"/>
          <w:sz w:val="26"/>
          <w:szCs w:val="26"/>
        </w:rPr>
        <w:t>его</w:t>
      </w:r>
      <w:r w:rsidRPr="0034563C">
        <w:rPr>
          <w:rFonts w:ascii="Times New Roman" w:eastAsia="Calibri" w:hAnsi="Times New Roman" w:cs="Times New Roman"/>
          <w:sz w:val="26"/>
          <w:szCs w:val="26"/>
        </w:rPr>
        <w:t>ся результатом предоставления муниципальной услуги, в МФЦ - запись о выдаче документов заявителю отображается в электронном документообороте;</w:t>
      </w:r>
    </w:p>
    <w:p w14:paraId="7F157AEA" w14:textId="34AB5343" w:rsidR="0064715B" w:rsidRPr="0034563C" w:rsidRDefault="0064715B" w:rsidP="009C488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в случае направления документов, являющихся результатом предоставления муниципальной услуги, электронной почтой сохранение электронного </w:t>
      </w:r>
      <w:proofErr w:type="gramStart"/>
      <w:r w:rsidRPr="0034563C">
        <w:rPr>
          <w:rFonts w:ascii="Times New Roman" w:hAnsi="Times New Roman"/>
          <w:sz w:val="26"/>
          <w:szCs w:val="26"/>
        </w:rPr>
        <w:t>скан-образа</w:t>
      </w:r>
      <w:proofErr w:type="gramEnd"/>
      <w:r w:rsidRPr="0034563C">
        <w:rPr>
          <w:rFonts w:ascii="Times New Roman" w:hAnsi="Times New Roman"/>
          <w:sz w:val="26"/>
          <w:szCs w:val="26"/>
        </w:rPr>
        <w:t xml:space="preserve"> информации о направлении ответа заявителю и привязка такого скан-образа к ответу в электронном документообороте Департамента;</w:t>
      </w:r>
    </w:p>
    <w:p w14:paraId="7DC5A7FF" w14:textId="4C39CC1A" w:rsidR="00DF6C36" w:rsidRPr="0034563C" w:rsidRDefault="00DF6C3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документов, являющихся результатом предоставления муниципальной услуги, посредством Единого или регионального портала, запись </w:t>
      </w:r>
      <w:r w:rsidRPr="0034563C">
        <w:rPr>
          <w:rFonts w:ascii="Times New Roman" w:hAnsi="Times New Roman" w:cs="Times New Roman"/>
          <w:sz w:val="26"/>
          <w:szCs w:val="26"/>
        </w:rPr>
        <w:br/>
        <w:t>о выдаче документов заявителю отображается в Личном кабинете Единого или регионального портала.</w:t>
      </w:r>
    </w:p>
    <w:p w14:paraId="0C7AEFCF" w14:textId="77777777" w:rsidR="00ED2B1E" w:rsidRPr="0034563C" w:rsidRDefault="00ED2B1E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59EC1F84" w14:textId="2A050FD5" w:rsidR="00F868EF" w:rsidRPr="0034563C" w:rsidRDefault="00F868EF" w:rsidP="009C488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b/>
          <w:sz w:val="26"/>
          <w:szCs w:val="26"/>
        </w:rPr>
        <w:t xml:space="preserve">IV. Формы </w:t>
      </w:r>
      <w:proofErr w:type="gramStart"/>
      <w:r w:rsidRPr="0034563C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34563C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14:paraId="5281E757" w14:textId="77777777" w:rsidR="00F868EF" w:rsidRPr="0034563C" w:rsidRDefault="00F868EF" w:rsidP="009C488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C94CD05" w14:textId="77777777" w:rsidR="00F868EF" w:rsidRPr="0034563C" w:rsidRDefault="00F868EF" w:rsidP="009C488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Pr="0034563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4563C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38A1F8B" w14:textId="77777777" w:rsidR="00F868EF" w:rsidRPr="0034563C" w:rsidRDefault="00F868EF" w:rsidP="009C48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E8F275" w14:textId="703EF2C9" w:rsidR="00F868EF" w:rsidRPr="0034563C" w:rsidRDefault="00CC7F90" w:rsidP="009C4881">
      <w:pPr>
        <w:pStyle w:val="a8"/>
        <w:spacing w:before="0" w:after="0"/>
        <w:ind w:firstLine="709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34563C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3</w:t>
      </w:r>
      <w:r w:rsidR="00F868EF" w:rsidRPr="0034563C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3. Текущий </w:t>
      </w:r>
      <w:proofErr w:type="gramStart"/>
      <w:r w:rsidR="00F868EF" w:rsidRPr="0034563C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контроль за</w:t>
      </w:r>
      <w:proofErr w:type="gramEnd"/>
      <w:r w:rsidR="00F868EF" w:rsidRPr="0034563C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</w:t>
      </w:r>
      <w:r w:rsidR="00F868EF" w:rsidRPr="0034563C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lastRenderedPageBreak/>
        <w:t xml:space="preserve">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632109" w:rsidRPr="0034563C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директором Департамента </w:t>
      </w:r>
      <w:r w:rsidR="00F868EF" w:rsidRPr="0034563C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либо лицом, его замещающим.</w:t>
      </w:r>
    </w:p>
    <w:p w14:paraId="3C41DA94" w14:textId="77777777" w:rsidR="00DD321D" w:rsidRPr="0034563C" w:rsidRDefault="00DD321D" w:rsidP="009C4881">
      <w:pPr>
        <w:pStyle w:val="a8"/>
        <w:spacing w:before="0" w:after="0"/>
        <w:ind w:firstLine="709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14:paraId="095BF06D" w14:textId="5FD10AA9" w:rsidR="00DD321D" w:rsidRPr="0034563C" w:rsidRDefault="00DD321D" w:rsidP="009C48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</w:t>
      </w:r>
      <w:r w:rsidR="0064715B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  <w:r w:rsidR="0064715B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 xml:space="preserve">муниципальной услуги, порядок и формы </w:t>
      </w:r>
      <w:proofErr w:type="gramStart"/>
      <w:r w:rsidRPr="0034563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4563C">
        <w:rPr>
          <w:rFonts w:ascii="Times New Roman" w:hAnsi="Times New Roman" w:cs="Times New Roman"/>
          <w:sz w:val="26"/>
          <w:szCs w:val="26"/>
        </w:rPr>
        <w:t xml:space="preserve"> полнотой</w:t>
      </w:r>
      <w:r w:rsidR="0064715B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и качеством предоставления муниципальной услуги, в том числе</w:t>
      </w:r>
      <w:r w:rsidR="0064715B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со стороны граждан, их объединений и организаций</w:t>
      </w:r>
    </w:p>
    <w:p w14:paraId="456B443F" w14:textId="77777777" w:rsidR="00DD321D" w:rsidRPr="0034563C" w:rsidRDefault="00DD321D" w:rsidP="009C4881">
      <w:pPr>
        <w:pStyle w:val="a8"/>
        <w:spacing w:before="0" w:after="0"/>
        <w:ind w:firstLine="709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14:paraId="27AA5FFA" w14:textId="09B9F1D7" w:rsidR="00F868EF" w:rsidRPr="0034563C" w:rsidRDefault="00CC7F90" w:rsidP="009C4881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4563C">
        <w:rPr>
          <w:rFonts w:ascii="Times New Roman" w:hAnsi="Times New Roman" w:cs="Times New Roman"/>
          <w:color w:val="auto"/>
          <w:sz w:val="26"/>
          <w:szCs w:val="26"/>
          <w:lang w:eastAsia="en-US"/>
        </w:rPr>
        <w:t>3</w:t>
      </w:r>
      <w:r w:rsidR="00F868EF" w:rsidRPr="0034563C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4. </w:t>
      </w:r>
      <w:proofErr w:type="gramStart"/>
      <w:r w:rsidR="00F868EF" w:rsidRPr="0034563C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Контроль за</w:t>
      </w:r>
      <w:proofErr w:type="gramEnd"/>
      <w:r w:rsidR="00F868EF" w:rsidRPr="0034563C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</w:t>
      </w:r>
      <w:r w:rsidR="0064715B" w:rsidRPr="0034563C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F868EF" w:rsidRPr="0034563C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с решением </w:t>
      </w:r>
      <w:r w:rsidR="0064715B" w:rsidRPr="0034563C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директора Департамента </w:t>
      </w:r>
      <w:r w:rsidR="00F868EF" w:rsidRPr="0034563C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либо лица, его замещающего.</w:t>
      </w:r>
    </w:p>
    <w:p w14:paraId="4E30BBD5" w14:textId="5F3BD28C" w:rsidR="00F868EF" w:rsidRPr="0034563C" w:rsidRDefault="00CC7F90" w:rsidP="009C488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3</w:t>
      </w:r>
      <w:r w:rsidR="00F868EF" w:rsidRPr="0034563C">
        <w:rPr>
          <w:rFonts w:ascii="Times New Roman" w:hAnsi="Times New Roman" w:cs="Times New Roman"/>
          <w:sz w:val="26"/>
          <w:szCs w:val="26"/>
        </w:rPr>
        <w:t xml:space="preserve">5. Периодичность проведения плановых проверок </w:t>
      </w:r>
      <w:r w:rsidR="00DD321D" w:rsidRPr="0034563C">
        <w:rPr>
          <w:rFonts w:ascii="Times New Roman" w:hAnsi="Times New Roman" w:cs="Times New Roman"/>
          <w:sz w:val="26"/>
          <w:szCs w:val="26"/>
        </w:rPr>
        <w:t xml:space="preserve">устанавливается в соответствии с решением </w:t>
      </w:r>
      <w:r w:rsidR="0064715B" w:rsidRPr="0034563C">
        <w:rPr>
          <w:rFonts w:ascii="Times New Roman" w:hAnsi="Times New Roman" w:cs="Times New Roman"/>
          <w:sz w:val="26"/>
          <w:szCs w:val="26"/>
        </w:rPr>
        <w:t xml:space="preserve">директора Департамента </w:t>
      </w:r>
      <w:r w:rsidR="00DD321D" w:rsidRPr="0034563C">
        <w:rPr>
          <w:rFonts w:ascii="Times New Roman" w:hAnsi="Times New Roman" w:cs="Times New Roman"/>
          <w:sz w:val="26"/>
          <w:szCs w:val="26"/>
        </w:rPr>
        <w:t xml:space="preserve"> либо лица, его замещающего</w:t>
      </w:r>
      <w:r w:rsidR="00F868EF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3EA2B531" w14:textId="70A95480" w:rsidR="00F868EF" w:rsidRPr="0034563C" w:rsidRDefault="00CC7F90" w:rsidP="009C488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3</w:t>
      </w:r>
      <w:r w:rsidR="00F868EF" w:rsidRPr="0034563C">
        <w:rPr>
          <w:rFonts w:ascii="Times New Roman" w:hAnsi="Times New Roman" w:cs="Times New Roman"/>
          <w:sz w:val="26"/>
          <w:szCs w:val="26"/>
        </w:rPr>
        <w:t xml:space="preserve">6. Внеплановые проверки проводятся в случае выявления нарушения </w:t>
      </w:r>
      <w:r w:rsidR="0064715B" w:rsidRPr="0034563C">
        <w:rPr>
          <w:rFonts w:ascii="Times New Roman" w:hAnsi="Times New Roman" w:cs="Times New Roman"/>
          <w:sz w:val="26"/>
          <w:szCs w:val="26"/>
        </w:rPr>
        <w:t xml:space="preserve">директором Департамента </w:t>
      </w:r>
      <w:r w:rsidR="00F868EF" w:rsidRPr="0034563C">
        <w:rPr>
          <w:rFonts w:ascii="Times New Roman" w:hAnsi="Times New Roman" w:cs="Times New Roman"/>
          <w:sz w:val="26"/>
          <w:szCs w:val="26"/>
        </w:rPr>
        <w:t xml:space="preserve">либо лицом, его замещающим, ответственным за предоставление муниципальной услуги, положений настоящего Административного регламента либо поступления жалобы заявителя на решения или действия (бездействие) </w:t>
      </w:r>
      <w:r w:rsidR="00164493" w:rsidRPr="0034563C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64715B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="00164493" w:rsidRPr="0034563C">
        <w:rPr>
          <w:rFonts w:ascii="Times New Roman" w:hAnsi="Times New Roman" w:cs="Times New Roman"/>
          <w:sz w:val="26"/>
          <w:szCs w:val="26"/>
        </w:rPr>
        <w:t>,</w:t>
      </w:r>
      <w:r w:rsidR="00F868EF" w:rsidRPr="0034563C">
        <w:rPr>
          <w:rFonts w:ascii="Times New Roman" w:hAnsi="Times New Roman" w:cs="Times New Roman"/>
          <w:sz w:val="26"/>
          <w:szCs w:val="26"/>
        </w:rPr>
        <w:t xml:space="preserve"> принятые или осуществляемые в ходе предоставления муниципальной услуги.</w:t>
      </w:r>
    </w:p>
    <w:p w14:paraId="030DF857" w14:textId="5F3B5EF7" w:rsidR="00F868EF" w:rsidRPr="0034563C" w:rsidRDefault="00DD321D" w:rsidP="009C488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37. </w:t>
      </w:r>
      <w:r w:rsidR="00F868EF" w:rsidRPr="0034563C">
        <w:rPr>
          <w:rFonts w:ascii="Times New Roman" w:hAnsi="Times New Roman" w:cs="Times New Roman"/>
          <w:sz w:val="26"/>
          <w:szCs w:val="26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14:paraId="49FCC56C" w14:textId="5EEE88CB" w:rsidR="00F868EF" w:rsidRPr="0034563C" w:rsidRDefault="00F868EF" w:rsidP="009C488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Проверки проводятся лицами, уполномоченными </w:t>
      </w:r>
      <w:r w:rsidR="00164493" w:rsidRPr="0034563C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Pr="0034563C">
        <w:rPr>
          <w:rFonts w:ascii="Times New Roman" w:hAnsi="Times New Roman" w:cs="Times New Roman"/>
          <w:sz w:val="26"/>
          <w:szCs w:val="26"/>
        </w:rPr>
        <w:t xml:space="preserve"> либо лицом, его замещающим.</w:t>
      </w:r>
    </w:p>
    <w:p w14:paraId="012E9356" w14:textId="03B71AA7" w:rsidR="00F868EF" w:rsidRPr="0034563C" w:rsidRDefault="00F868EF" w:rsidP="009C488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Результаты проверки оформляются в форме акта, который подписывается лицами, участвующими в проведении проверки.</w:t>
      </w:r>
    </w:p>
    <w:p w14:paraId="72D6FF37" w14:textId="77777777" w:rsidR="00F868EF" w:rsidRPr="0034563C" w:rsidRDefault="00206001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3</w:t>
      </w:r>
      <w:r w:rsidR="00F868EF" w:rsidRPr="0034563C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="00F868EF" w:rsidRPr="0034563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68EF" w:rsidRPr="0034563C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14:paraId="3D09CAEE" w14:textId="77777777" w:rsidR="00F868EF" w:rsidRPr="0034563C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5FAD71B4" w14:textId="7E7DAB2B" w:rsidR="00F868EF" w:rsidRPr="0034563C" w:rsidRDefault="00F868EF" w:rsidP="0016449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Ответственность должностных лиц</w:t>
      </w:r>
      <w:r w:rsidR="00452C95">
        <w:rPr>
          <w:rFonts w:ascii="Times New Roman" w:hAnsi="Times New Roman" w:cs="Times New Roman"/>
          <w:sz w:val="26"/>
          <w:szCs w:val="26"/>
        </w:rPr>
        <w:t>, муниципальных служащих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164493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="009B4167" w:rsidRPr="0034563C">
        <w:rPr>
          <w:rFonts w:ascii="Times New Roman" w:hAnsi="Times New Roman" w:cs="Times New Roman"/>
          <w:sz w:val="26"/>
          <w:szCs w:val="26"/>
        </w:rPr>
        <w:t>, МФЦ</w:t>
      </w:r>
      <w:r w:rsidRPr="0034563C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14:paraId="1BEFE122" w14:textId="77777777" w:rsidR="00F868EF" w:rsidRPr="0034563C" w:rsidRDefault="00F868EF" w:rsidP="009C48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5C9C878D" w14:textId="0461FE27" w:rsidR="00F868EF" w:rsidRPr="0034563C" w:rsidRDefault="00206001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3</w:t>
      </w:r>
      <w:r w:rsidR="00F868EF" w:rsidRPr="0034563C">
        <w:rPr>
          <w:rFonts w:ascii="Times New Roman" w:hAnsi="Times New Roman" w:cs="Times New Roman"/>
          <w:sz w:val="26"/>
          <w:szCs w:val="26"/>
        </w:rPr>
        <w:t xml:space="preserve">9. Должностные лица </w:t>
      </w:r>
      <w:r w:rsidR="0001687E" w:rsidRPr="0034563C">
        <w:rPr>
          <w:rFonts w:ascii="Times New Roman" w:hAnsi="Times New Roman" w:cs="Times New Roman"/>
          <w:sz w:val="26"/>
          <w:szCs w:val="26"/>
        </w:rPr>
        <w:t>у</w:t>
      </w:r>
      <w:r w:rsidR="001E51C8" w:rsidRPr="0034563C">
        <w:rPr>
          <w:rFonts w:ascii="Times New Roman" w:hAnsi="Times New Roman" w:cs="Times New Roman"/>
          <w:sz w:val="26"/>
          <w:szCs w:val="26"/>
        </w:rPr>
        <w:t>полномоче</w:t>
      </w:r>
      <w:r w:rsidR="0001687E" w:rsidRPr="0034563C">
        <w:rPr>
          <w:rFonts w:ascii="Times New Roman" w:hAnsi="Times New Roman" w:cs="Times New Roman"/>
          <w:sz w:val="26"/>
          <w:szCs w:val="26"/>
        </w:rPr>
        <w:t>нного органа</w:t>
      </w:r>
      <w:r w:rsidR="00F868EF" w:rsidRPr="0034563C">
        <w:rPr>
          <w:rFonts w:ascii="Times New Roman" w:hAnsi="Times New Roman" w:cs="Times New Roman"/>
          <w:sz w:val="26"/>
          <w:szCs w:val="26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</w:t>
      </w:r>
      <w:r w:rsidR="00BB3E87" w:rsidRPr="0034563C">
        <w:rPr>
          <w:rFonts w:ascii="Times New Roman" w:hAnsi="Times New Roman" w:cs="Times New Roman"/>
          <w:sz w:val="26"/>
          <w:szCs w:val="26"/>
        </w:rPr>
        <w:t>.</w:t>
      </w:r>
    </w:p>
    <w:p w14:paraId="7C0920E2" w14:textId="333E885C" w:rsidR="00F868EF" w:rsidRPr="0034563C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 xml:space="preserve">Персональная ответственность специалистов за предоставление муниципальной услуги закрепляется в их должностных инструкциях, в соответствии </w:t>
      </w:r>
      <w:r w:rsidR="00BB3E87" w:rsidRPr="0034563C">
        <w:rPr>
          <w:rFonts w:ascii="Times New Roman" w:hAnsi="Times New Roman" w:cs="Times New Roman"/>
          <w:sz w:val="26"/>
          <w:szCs w:val="26"/>
        </w:rPr>
        <w:t>с требованиями законодательства.</w:t>
      </w:r>
    </w:p>
    <w:p w14:paraId="0345AC71" w14:textId="0D87FAF8" w:rsidR="007638DF" w:rsidRPr="0034563C" w:rsidRDefault="00BB3E87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lastRenderedPageBreak/>
        <w:t xml:space="preserve">40. </w:t>
      </w:r>
      <w:proofErr w:type="gramStart"/>
      <w:r w:rsidR="00F868EF" w:rsidRPr="0034563C">
        <w:rPr>
          <w:rFonts w:ascii="Times New Roman" w:hAnsi="Times New Roman" w:cs="Times New Roman"/>
          <w:sz w:val="26"/>
          <w:szCs w:val="26"/>
        </w:rPr>
        <w:t xml:space="preserve">В соответствии со статьей 9.6 Закона от 11 июня 2010 года </w:t>
      </w:r>
      <w:r w:rsidR="007638DF" w:rsidRPr="0034563C">
        <w:rPr>
          <w:rFonts w:ascii="Times New Roman" w:hAnsi="Times New Roman" w:cs="Times New Roman"/>
          <w:sz w:val="26"/>
          <w:szCs w:val="26"/>
        </w:rPr>
        <w:br/>
      </w:r>
      <w:r w:rsidR="00F868EF" w:rsidRPr="0034563C">
        <w:rPr>
          <w:rFonts w:ascii="Times New Roman" w:hAnsi="Times New Roman" w:cs="Times New Roman"/>
          <w:sz w:val="26"/>
          <w:szCs w:val="26"/>
        </w:rPr>
        <w:t xml:space="preserve">№ 102-оз должностные лица </w:t>
      </w:r>
      <w:r w:rsidR="00EB010B" w:rsidRPr="0034563C">
        <w:rPr>
          <w:rFonts w:ascii="Times New Roman" w:hAnsi="Times New Roman" w:cs="Times New Roman"/>
          <w:sz w:val="26"/>
          <w:szCs w:val="26"/>
        </w:rPr>
        <w:t>Департамента</w:t>
      </w:r>
      <w:r w:rsidR="00F868EF" w:rsidRPr="0034563C">
        <w:rPr>
          <w:rFonts w:ascii="Times New Roman" w:hAnsi="Times New Roman" w:cs="Times New Roman"/>
          <w:sz w:val="26"/>
          <w:szCs w:val="26"/>
        </w:rPr>
        <w:t>, работники</w:t>
      </w:r>
      <w:r w:rsidR="00F868EF"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 МФЦ</w:t>
      </w:r>
      <w:r w:rsidR="00EB010B" w:rsidRPr="0034563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7638DF" w:rsidRPr="0034563C">
        <w:rPr>
          <w:rFonts w:ascii="Times New Roman" w:hAnsi="Times New Roman" w:cs="Times New Roman"/>
          <w:bCs/>
          <w:sz w:val="26"/>
          <w:szCs w:val="26"/>
        </w:rPr>
        <w:t>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</w:t>
      </w:r>
      <w:proofErr w:type="gramEnd"/>
      <w:r w:rsidR="007638DF" w:rsidRPr="0034563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7638DF" w:rsidRPr="0034563C">
        <w:rPr>
          <w:rFonts w:ascii="Times New Roman" w:hAnsi="Times New Roman" w:cs="Times New Roman"/>
          <w:bCs/>
          <w:sz w:val="26"/>
          <w:szCs w:val="26"/>
        </w:rPr>
        <w:t>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</w:t>
      </w:r>
      <w:proofErr w:type="gramEnd"/>
      <w:r w:rsidR="007638DF" w:rsidRPr="0034563C">
        <w:rPr>
          <w:rFonts w:ascii="Times New Roman" w:hAnsi="Times New Roman" w:cs="Times New Roman"/>
          <w:bCs/>
          <w:sz w:val="26"/>
          <w:szCs w:val="26"/>
        </w:rPr>
        <w:t xml:space="preserve">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6ECC344B" w14:textId="77777777" w:rsidR="00F868EF" w:rsidRPr="0034563C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400BE253" w14:textId="103F8745" w:rsidR="00F868EF" w:rsidRPr="0034563C" w:rsidRDefault="00F868EF" w:rsidP="009C488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2" w:name="Par363"/>
      <w:bookmarkEnd w:id="12"/>
      <w:r w:rsidRPr="0034563C">
        <w:rPr>
          <w:rFonts w:ascii="Times New Roman" w:hAnsi="Times New Roman" w:cs="Times New Roman"/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AE7CA2">
        <w:rPr>
          <w:rFonts w:ascii="Times New Roman" w:hAnsi="Times New Roman" w:cs="Times New Roman"/>
          <w:b/>
          <w:sz w:val="26"/>
          <w:szCs w:val="26"/>
        </w:rPr>
        <w:t xml:space="preserve"> и муниципальных служащих</w:t>
      </w:r>
      <w:r w:rsidRPr="003456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563C">
        <w:rPr>
          <w:rStyle w:val="a7"/>
          <w:rFonts w:ascii="Times New Roman" w:hAnsi="Times New Roman" w:cs="Times New Roman"/>
          <w:sz w:val="26"/>
          <w:szCs w:val="26"/>
        </w:rPr>
        <w:t>обеспечивающих ее предоставление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F6571B" w14:textId="77777777" w:rsidR="00F868EF" w:rsidRPr="0034563C" w:rsidRDefault="00F868EF" w:rsidP="009C48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232D4E" w14:textId="4CA5DD2F" w:rsidR="00463E37" w:rsidRPr="0034563C" w:rsidRDefault="00463E37" w:rsidP="00463E37">
      <w:pPr>
        <w:pStyle w:val="a8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</w:pP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41. Заявитель</w:t>
      </w:r>
      <w:r w:rsidRPr="0034563C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 xml:space="preserve">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758DC0C8" w14:textId="70351D08" w:rsidR="00463E37" w:rsidRPr="0034563C" w:rsidRDefault="00463E37" w:rsidP="00463E37">
      <w:pPr>
        <w:pStyle w:val="a8"/>
        <w:spacing w:before="0" w:after="0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</w:pP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="00FB12DE"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42</w:t>
      </w: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. Предметом</w:t>
      </w:r>
      <w:r w:rsidRPr="0034563C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 xml:space="preserve"> досудебного (внесудебного) обжалования могут являться действие (бездействие) должностных лиц</w:t>
      </w:r>
      <w:r w:rsidR="00AE7CA2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>, муниципальных служащих</w:t>
      </w:r>
      <w:r w:rsidR="00FB12DE" w:rsidRPr="0034563C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 xml:space="preserve"> </w:t>
      </w:r>
      <w:r w:rsidR="0001687E" w:rsidRPr="0034563C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>уполномоченного органа</w:t>
      </w:r>
      <w:r w:rsidRPr="0034563C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>, предоставляющих муниципальную услугу, а также принимаемые ими решения в ходе предоставления муниципальной услуги.</w:t>
      </w:r>
    </w:p>
    <w:p w14:paraId="5A29A261" w14:textId="5C59C82B" w:rsidR="00463E37" w:rsidRPr="0034563C" w:rsidRDefault="00463E37" w:rsidP="00463E37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4</w:t>
      </w:r>
      <w:r w:rsidR="00FB12DE"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3</w:t>
      </w: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. Жалоба может быть направлена по почте, с использованием информационно-телекоммуникационной сети «Интернет» по средством официального сайта, а так же при личном приеме.</w:t>
      </w:r>
    </w:p>
    <w:p w14:paraId="0A474878" w14:textId="40A7BA3C" w:rsidR="00463E37" w:rsidRPr="0034563C" w:rsidRDefault="00463E37" w:rsidP="00463E37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Жалоба на действия (бездействие)</w:t>
      </w:r>
      <w:r w:rsidR="00FB12DE"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должностных лиц</w:t>
      </w:r>
      <w:r w:rsidR="00AE7CA2">
        <w:rPr>
          <w:rFonts w:ascii="Times New Roman" w:hAnsi="Times New Roman" w:cs="Times New Roman"/>
          <w:color w:val="auto"/>
          <w:spacing w:val="0"/>
          <w:sz w:val="26"/>
          <w:szCs w:val="26"/>
        </w:rPr>
        <w:t>, муниципальных служащих</w:t>
      </w: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Департамента, предоставляющих муниципальную услугу, подается в Департамент, </w:t>
      </w:r>
      <w:proofErr w:type="gramStart"/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предоставляющий</w:t>
      </w:r>
      <w:proofErr w:type="gramEnd"/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муниципальную услугу, и рассматривается </w:t>
      </w:r>
      <w:r w:rsidR="00FB12DE"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директором Департамента</w:t>
      </w: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. </w:t>
      </w:r>
    </w:p>
    <w:p w14:paraId="6BB3E647" w14:textId="7920D05A" w:rsidR="00463E37" w:rsidRPr="0034563C" w:rsidRDefault="00463E37" w:rsidP="00463E37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="00FB12DE"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Жалоба на решения директора </w:t>
      </w:r>
      <w:r w:rsidR="0001687E"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Департамента, </w:t>
      </w: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предоставляющего муниципальную услугу, подается главе администрации </w:t>
      </w:r>
      <w:proofErr w:type="spellStart"/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района через управление по вопросам местного самоуправления администрации </w:t>
      </w:r>
      <w:proofErr w:type="spellStart"/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района.</w:t>
      </w:r>
    </w:p>
    <w:p w14:paraId="6F9624F5" w14:textId="1A88F076" w:rsidR="00463E37" w:rsidRPr="0034563C" w:rsidRDefault="00463E37" w:rsidP="00463E37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Жалобы рассматриваются указанными в настоящем пункте должностными лицами администрации </w:t>
      </w:r>
      <w:proofErr w:type="spellStart"/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района (далее – лица, уполномоченные на рассмотрение жалобы) в соответствии с Административным регламентом.</w:t>
      </w:r>
    </w:p>
    <w:p w14:paraId="6E14ABE2" w14:textId="77777777" w:rsidR="00463E37" w:rsidRPr="0034563C" w:rsidRDefault="00463E37" w:rsidP="00463E37">
      <w:pPr>
        <w:pStyle w:val="a8"/>
        <w:spacing w:before="0" w:after="0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</w:pPr>
      <w:r w:rsidRPr="0034563C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Жалоба должна содержать:</w:t>
      </w:r>
    </w:p>
    <w:p w14:paraId="2A12F810" w14:textId="0F6B9398" w:rsidR="00463E37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lastRenderedPageBreak/>
        <w:t xml:space="preserve">а) наименование </w:t>
      </w:r>
      <w:r w:rsidR="0001687E" w:rsidRPr="0034563C">
        <w:rPr>
          <w:rFonts w:ascii="Times New Roman" w:hAnsi="Times New Roman"/>
          <w:sz w:val="26"/>
          <w:szCs w:val="26"/>
        </w:rPr>
        <w:t>уполномоченного органа</w:t>
      </w:r>
      <w:r w:rsidRPr="0034563C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должностного лица, </w:t>
      </w:r>
      <w:r w:rsidR="00AE7CA2">
        <w:rPr>
          <w:rFonts w:ascii="Times New Roman" w:hAnsi="Times New Roman"/>
          <w:sz w:val="26"/>
          <w:szCs w:val="26"/>
        </w:rPr>
        <w:t xml:space="preserve">либо муниципального служащего </w:t>
      </w:r>
      <w:r w:rsidRPr="0034563C">
        <w:rPr>
          <w:rFonts w:ascii="Times New Roman" w:hAnsi="Times New Roman"/>
          <w:sz w:val="26"/>
          <w:szCs w:val="26"/>
        </w:rPr>
        <w:t>предоставляющего муниципальную услугу, решения и действия (бездействие) которых обжалуются;</w:t>
      </w:r>
    </w:p>
    <w:p w14:paraId="34C33423" w14:textId="127D9B30" w:rsidR="00463E37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34563C">
        <w:rPr>
          <w:rFonts w:ascii="Times New Roman" w:hAnsi="Times New Roman"/>
          <w:sz w:val="26"/>
          <w:szCs w:val="26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FB3F0A4" w14:textId="2D09F314" w:rsidR="00463E37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в) сведения об обжалуемых решениях и действиях (бездействии) </w:t>
      </w:r>
      <w:r w:rsidR="00FB12DE" w:rsidRPr="0034563C">
        <w:rPr>
          <w:rFonts w:ascii="Times New Roman" w:hAnsi="Times New Roman"/>
          <w:sz w:val="26"/>
          <w:szCs w:val="26"/>
        </w:rPr>
        <w:t xml:space="preserve">должностных лиц </w:t>
      </w:r>
      <w:r w:rsidR="00AE7CA2">
        <w:rPr>
          <w:rFonts w:ascii="Times New Roman" w:hAnsi="Times New Roman"/>
          <w:sz w:val="26"/>
          <w:szCs w:val="26"/>
        </w:rPr>
        <w:t xml:space="preserve">либо муниципального служащего </w:t>
      </w:r>
      <w:r w:rsidR="00D6658E" w:rsidRPr="0034563C">
        <w:rPr>
          <w:rFonts w:ascii="Times New Roman" w:hAnsi="Times New Roman"/>
          <w:sz w:val="26"/>
          <w:szCs w:val="26"/>
        </w:rPr>
        <w:t>уполномоченного органа</w:t>
      </w:r>
      <w:r w:rsidRPr="0034563C">
        <w:rPr>
          <w:rFonts w:ascii="Times New Roman" w:hAnsi="Times New Roman"/>
          <w:sz w:val="26"/>
          <w:szCs w:val="26"/>
        </w:rPr>
        <w:t>, предоставляющ</w:t>
      </w:r>
      <w:r w:rsidR="00FB12DE" w:rsidRPr="0034563C">
        <w:rPr>
          <w:rFonts w:ascii="Times New Roman" w:hAnsi="Times New Roman"/>
          <w:sz w:val="26"/>
          <w:szCs w:val="26"/>
        </w:rPr>
        <w:t>их муниципальную услугу.</w:t>
      </w:r>
    </w:p>
    <w:p w14:paraId="554BE058" w14:textId="71BF1D54" w:rsidR="00FB12DE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FB12DE" w:rsidRPr="0034563C">
        <w:rPr>
          <w:rFonts w:ascii="Times New Roman" w:hAnsi="Times New Roman"/>
          <w:sz w:val="26"/>
          <w:szCs w:val="26"/>
        </w:rPr>
        <w:t>должностных лиц</w:t>
      </w:r>
      <w:r w:rsidR="00AE7CA2">
        <w:rPr>
          <w:rFonts w:ascii="Times New Roman" w:hAnsi="Times New Roman"/>
          <w:sz w:val="26"/>
          <w:szCs w:val="26"/>
        </w:rPr>
        <w:t>, муниципальных служащих</w:t>
      </w:r>
      <w:bookmarkStart w:id="13" w:name="_GoBack"/>
      <w:bookmarkEnd w:id="13"/>
      <w:r w:rsidR="00FB12DE" w:rsidRPr="0034563C">
        <w:rPr>
          <w:rFonts w:ascii="Times New Roman" w:hAnsi="Times New Roman"/>
          <w:sz w:val="26"/>
          <w:szCs w:val="26"/>
        </w:rPr>
        <w:t xml:space="preserve"> </w:t>
      </w:r>
      <w:r w:rsidR="00D6658E" w:rsidRPr="0034563C">
        <w:rPr>
          <w:rFonts w:ascii="Times New Roman" w:hAnsi="Times New Roman"/>
          <w:sz w:val="26"/>
          <w:szCs w:val="26"/>
        </w:rPr>
        <w:t>уполномоченного органа</w:t>
      </w:r>
      <w:r w:rsidRPr="0034563C">
        <w:rPr>
          <w:rFonts w:ascii="Times New Roman" w:hAnsi="Times New Roman"/>
          <w:sz w:val="26"/>
          <w:szCs w:val="26"/>
        </w:rPr>
        <w:t>, предоставляющ</w:t>
      </w:r>
      <w:r w:rsidR="00FB12DE" w:rsidRPr="0034563C">
        <w:rPr>
          <w:rFonts w:ascii="Times New Roman" w:hAnsi="Times New Roman"/>
          <w:sz w:val="26"/>
          <w:szCs w:val="26"/>
        </w:rPr>
        <w:t>их</w:t>
      </w:r>
      <w:r w:rsidRPr="0034563C">
        <w:rPr>
          <w:rFonts w:ascii="Times New Roman" w:hAnsi="Times New Roman"/>
          <w:sz w:val="26"/>
          <w:szCs w:val="26"/>
        </w:rPr>
        <w:t xml:space="preserve"> </w:t>
      </w:r>
      <w:r w:rsidR="00FB12DE" w:rsidRPr="0034563C">
        <w:rPr>
          <w:rFonts w:ascii="Times New Roman" w:hAnsi="Times New Roman"/>
          <w:sz w:val="26"/>
          <w:szCs w:val="26"/>
        </w:rPr>
        <w:t xml:space="preserve">муниципальную услугу. </w:t>
      </w:r>
    </w:p>
    <w:p w14:paraId="752399D1" w14:textId="5AEA6C34" w:rsidR="00463E37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1D0E9BF" w14:textId="4B943B11" w:rsidR="00463E37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заявителя, и документ, удостоверяющий личность представителя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4563C">
        <w:rPr>
          <w:rFonts w:ascii="Times New Roman" w:hAnsi="Times New Roman"/>
          <w:sz w:val="26"/>
          <w:szCs w:val="26"/>
        </w:rPr>
        <w:t>представлена</w:t>
      </w:r>
      <w:proofErr w:type="gramEnd"/>
      <w:r w:rsidRPr="0034563C">
        <w:rPr>
          <w:rFonts w:ascii="Times New Roman" w:hAnsi="Times New Roman"/>
          <w:sz w:val="26"/>
          <w:szCs w:val="26"/>
        </w:rPr>
        <w:t>:</w:t>
      </w:r>
    </w:p>
    <w:p w14:paraId="76A44A21" w14:textId="77777777" w:rsidR="00463E37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17BCDD09" w14:textId="77777777" w:rsidR="00463E37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43785E4A" w14:textId="77777777" w:rsidR="00463E37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BC60350" w14:textId="15BB4163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4</w:t>
      </w:r>
      <w:r w:rsidR="006117DE" w:rsidRPr="0034563C">
        <w:rPr>
          <w:rFonts w:ascii="Times New Roman" w:hAnsi="Times New Roman"/>
          <w:sz w:val="26"/>
          <w:szCs w:val="26"/>
        </w:rPr>
        <w:t>4</w:t>
      </w:r>
      <w:r w:rsidRPr="0034563C">
        <w:rPr>
          <w:rFonts w:ascii="Times New Roman" w:hAnsi="Times New Roman"/>
          <w:sz w:val="26"/>
          <w:szCs w:val="26"/>
        </w:rPr>
        <w:t>. Прием жалоб в письменной форме осуществляется:</w:t>
      </w:r>
    </w:p>
    <w:p w14:paraId="767A0A5F" w14:textId="774418F2" w:rsidR="00463E37" w:rsidRPr="0034563C" w:rsidRDefault="00463E37" w:rsidP="00463E37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</w:r>
      <w:r w:rsidR="00D6658E" w:rsidRPr="0034563C">
        <w:rPr>
          <w:rFonts w:ascii="Times New Roman" w:hAnsi="Times New Roman"/>
          <w:sz w:val="26"/>
          <w:szCs w:val="26"/>
        </w:rPr>
        <w:t>Уполномоченным органом</w:t>
      </w:r>
      <w:r w:rsidRPr="0034563C">
        <w:rPr>
          <w:rFonts w:ascii="Times New Roman" w:hAnsi="Times New Roman"/>
          <w:sz w:val="26"/>
          <w:szCs w:val="26"/>
        </w:rPr>
        <w:t>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Время приема жалоб должно совпадать со временем предоставления муниципальных услуг;</w:t>
      </w:r>
    </w:p>
    <w:p w14:paraId="42ECD785" w14:textId="77777777" w:rsidR="00463E37" w:rsidRPr="0034563C" w:rsidRDefault="00463E37" w:rsidP="00463E37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 xml:space="preserve">управлением по вопросам местного самоуправления администрации </w:t>
      </w:r>
      <w:proofErr w:type="spellStart"/>
      <w:r w:rsidRPr="0034563C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района (при подаче жалобы главе администрации </w:t>
      </w:r>
      <w:proofErr w:type="spellStart"/>
      <w:r w:rsidRPr="0034563C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района). Время приема жалоб должно совпадать со временем предоставления муниципальных услуг.</w:t>
      </w:r>
    </w:p>
    <w:p w14:paraId="1314F0A5" w14:textId="5AF2D224" w:rsidR="00463E37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4</w:t>
      </w:r>
      <w:r w:rsidR="006117DE" w:rsidRPr="0034563C">
        <w:rPr>
          <w:rFonts w:ascii="Times New Roman" w:hAnsi="Times New Roman"/>
          <w:sz w:val="26"/>
          <w:szCs w:val="26"/>
        </w:rPr>
        <w:t>5</w:t>
      </w:r>
      <w:r w:rsidRPr="0034563C">
        <w:rPr>
          <w:rFonts w:ascii="Times New Roman" w:hAnsi="Times New Roman"/>
          <w:sz w:val="26"/>
          <w:szCs w:val="26"/>
        </w:rPr>
        <w:t>. Жалоба в письменной форме может быть также направлена по почте, при этом документ, удостоверяющий личность заявителя, не требуется.</w:t>
      </w:r>
    </w:p>
    <w:p w14:paraId="2560AFED" w14:textId="77777777" w:rsidR="00463E37" w:rsidRPr="0034563C" w:rsidRDefault="00463E37" w:rsidP="00463E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949E39A" w14:textId="77777777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lastRenderedPageBreak/>
        <w:tab/>
        <w:t>В электронном виде жалоба может быть подана заявителем посредством:</w:t>
      </w:r>
    </w:p>
    <w:p w14:paraId="72AD4FE0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а) официального сайта;</w:t>
      </w:r>
    </w:p>
    <w:p w14:paraId="7DDE48C5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б) Единого портала.</w:t>
      </w:r>
    </w:p>
    <w:p w14:paraId="539AAC45" w14:textId="447BBB0D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При подаче жалобы в электронном виде документы, указанные в пункте 4</w:t>
      </w:r>
      <w:r w:rsidR="00A006A7" w:rsidRPr="0034563C">
        <w:rPr>
          <w:rFonts w:ascii="Times New Roman" w:hAnsi="Times New Roman"/>
          <w:sz w:val="26"/>
          <w:szCs w:val="26"/>
        </w:rPr>
        <w:t>4</w:t>
      </w:r>
      <w:r w:rsidRPr="0034563C">
        <w:rPr>
          <w:rFonts w:ascii="Times New Roman" w:hAnsi="Times New Roman"/>
          <w:sz w:val="26"/>
          <w:szCs w:val="26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14:paraId="6FCFB2E6" w14:textId="51D1E41F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4</w:t>
      </w:r>
      <w:r w:rsidR="006117DE" w:rsidRPr="0034563C">
        <w:rPr>
          <w:rFonts w:ascii="Times New Roman" w:hAnsi="Times New Roman"/>
          <w:sz w:val="26"/>
          <w:szCs w:val="26"/>
        </w:rPr>
        <w:t>6</w:t>
      </w:r>
      <w:r w:rsidRPr="0034563C">
        <w:rPr>
          <w:rFonts w:ascii="Times New Roman" w:hAnsi="Times New Roman"/>
          <w:sz w:val="26"/>
          <w:szCs w:val="26"/>
        </w:rPr>
        <w:t xml:space="preserve">. В случае если жалоба подана лицу, не уполномоченному на рассмотрение жалобы в соответствии с пунктом </w:t>
      </w:r>
      <w:r w:rsidR="00A006A7" w:rsidRPr="0034563C">
        <w:rPr>
          <w:rFonts w:ascii="Times New Roman" w:hAnsi="Times New Roman"/>
          <w:sz w:val="26"/>
          <w:szCs w:val="26"/>
        </w:rPr>
        <w:t>42</w:t>
      </w:r>
      <w:r w:rsidRPr="0034563C">
        <w:rPr>
          <w:rFonts w:ascii="Times New Roman" w:hAnsi="Times New Roman"/>
          <w:sz w:val="26"/>
          <w:szCs w:val="26"/>
        </w:rPr>
        <w:t xml:space="preserve"> настоящего раздела, в течение 3 рабочих дней со дня ее регистрации указанное лицо направляет жалобу </w:t>
      </w:r>
      <w:proofErr w:type="gramStart"/>
      <w:r w:rsidRPr="0034563C">
        <w:rPr>
          <w:rFonts w:ascii="Times New Roman" w:hAnsi="Times New Roman"/>
          <w:sz w:val="26"/>
          <w:szCs w:val="26"/>
        </w:rPr>
        <w:t>лицу, уполномоченному на ее рассмотрение и в письменной форме информирует</w:t>
      </w:r>
      <w:proofErr w:type="gramEnd"/>
      <w:r w:rsidRPr="0034563C">
        <w:rPr>
          <w:rFonts w:ascii="Times New Roman" w:hAnsi="Times New Roman"/>
          <w:sz w:val="26"/>
          <w:szCs w:val="26"/>
        </w:rPr>
        <w:t xml:space="preserve"> заявителя о перенаправлении жалобы.</w:t>
      </w:r>
    </w:p>
    <w:p w14:paraId="0E0F079C" w14:textId="22D4B48A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Департаменте, в управлении по вопросам местного самоуправления</w:t>
      </w:r>
    </w:p>
    <w:p w14:paraId="71A3AE48" w14:textId="49552F69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4</w:t>
      </w:r>
      <w:r w:rsidR="006117DE" w:rsidRPr="0034563C">
        <w:rPr>
          <w:rFonts w:ascii="Times New Roman" w:hAnsi="Times New Roman"/>
          <w:sz w:val="26"/>
          <w:szCs w:val="26"/>
        </w:rPr>
        <w:t>7</w:t>
      </w:r>
      <w:r w:rsidRPr="0034563C">
        <w:rPr>
          <w:rFonts w:ascii="Times New Roman" w:hAnsi="Times New Roman"/>
          <w:sz w:val="26"/>
          <w:szCs w:val="26"/>
        </w:rPr>
        <w:t xml:space="preserve">. Жалоба может быть подана заявителем через МФЦ. При поступлении жалобы МФЦ обеспечивает ее передачу в </w:t>
      </w:r>
      <w:r w:rsidR="00D6658E" w:rsidRPr="0034563C">
        <w:rPr>
          <w:rFonts w:ascii="Times New Roman" w:hAnsi="Times New Roman"/>
          <w:sz w:val="26"/>
          <w:szCs w:val="26"/>
        </w:rPr>
        <w:t>уполномоченный орган</w:t>
      </w:r>
      <w:r w:rsidRPr="0034563C">
        <w:rPr>
          <w:rFonts w:ascii="Times New Roman" w:hAnsi="Times New Roman"/>
          <w:sz w:val="26"/>
          <w:szCs w:val="26"/>
        </w:rPr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2F61EC5B" w14:textId="116629FB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Жалоба на нарушение порядка предоставления муниципальной услуги МФЦ рассматривается в соответствии с настоящим разделом руководителем </w:t>
      </w:r>
      <w:r w:rsidR="00D6658E" w:rsidRPr="0034563C">
        <w:rPr>
          <w:rFonts w:ascii="Times New Roman" w:hAnsi="Times New Roman"/>
          <w:sz w:val="26"/>
          <w:szCs w:val="26"/>
        </w:rPr>
        <w:t>уполномоченного органа</w:t>
      </w:r>
      <w:r w:rsidRPr="0034563C">
        <w:rPr>
          <w:rFonts w:ascii="Times New Roman" w:hAnsi="Times New Roman"/>
          <w:sz w:val="26"/>
          <w:szCs w:val="26"/>
        </w:rPr>
        <w:t>, предоставляющего муниципальную услугу, согласно соглашению о взаимодействии.</w:t>
      </w:r>
    </w:p>
    <w:p w14:paraId="5AB51D9F" w14:textId="6792B544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При этом срок рассмотрения жалобы исчисляется со дня регистрации жалобы в уполномоченном на ее рассмотрение Департаментом, в управлении по вопросам местного самоуправления администрации </w:t>
      </w:r>
      <w:proofErr w:type="spellStart"/>
      <w:r w:rsidRPr="0034563C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района.</w:t>
      </w:r>
    </w:p>
    <w:p w14:paraId="713E504C" w14:textId="76B2F3FA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4</w:t>
      </w:r>
      <w:r w:rsidR="006117DE" w:rsidRPr="0034563C">
        <w:rPr>
          <w:rFonts w:ascii="Times New Roman" w:hAnsi="Times New Roman"/>
          <w:sz w:val="26"/>
          <w:szCs w:val="26"/>
        </w:rPr>
        <w:t>8</w:t>
      </w:r>
      <w:r w:rsidRPr="0034563C">
        <w:rPr>
          <w:rFonts w:ascii="Times New Roman" w:hAnsi="Times New Roman"/>
          <w:sz w:val="26"/>
          <w:szCs w:val="26"/>
        </w:rPr>
        <w:t>. Заявитель может обратиться с жалобой, в том числе в следующих случаях:</w:t>
      </w:r>
    </w:p>
    <w:p w14:paraId="7E9B7741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а) нарушение срока регистрации заявления заявителя о предоставлении муниципальной услуги;</w:t>
      </w:r>
    </w:p>
    <w:p w14:paraId="2D3AFE5D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б) нарушение срока предоставления муниципальной услуги;</w:t>
      </w:r>
    </w:p>
    <w:p w14:paraId="4B3CF21A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в) требование у заявителя документов, не предусмотренных нормативными правовыми актами Российской Федерации, Ханты-Мансийского автономного округа - Югры, муниципальными правовыми актами </w:t>
      </w:r>
      <w:proofErr w:type="spellStart"/>
      <w:r w:rsidRPr="0034563C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района, для предоставления муниципальной услуги;</w:t>
      </w:r>
    </w:p>
    <w:p w14:paraId="7C20B1BF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г) отказ в приеме документов, представление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актами </w:t>
      </w:r>
      <w:proofErr w:type="spellStart"/>
      <w:r w:rsidRPr="0034563C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района для предоставления муниципальной услуги, у заявителя;</w:t>
      </w:r>
    </w:p>
    <w:p w14:paraId="0D4FF895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34563C">
        <w:rPr>
          <w:rFonts w:ascii="Times New Roman" w:hAnsi="Times New Roman"/>
          <w:sz w:val="26"/>
          <w:szCs w:val="26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Ханты-Мансийского автономного округа - Югры, муниципальными правовыми актами </w:t>
      </w:r>
      <w:proofErr w:type="spellStart"/>
      <w:r w:rsidRPr="0034563C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района;</w:t>
      </w:r>
      <w:proofErr w:type="gramEnd"/>
    </w:p>
    <w:p w14:paraId="500019E9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е) 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34563C">
        <w:rPr>
          <w:rFonts w:ascii="Times New Roman" w:hAnsi="Times New Roman"/>
          <w:sz w:val="26"/>
          <w:szCs w:val="26"/>
        </w:rPr>
        <w:lastRenderedPageBreak/>
        <w:t xml:space="preserve">Ханты-Мансийского автономного округа - Югры, муниципальными правовыми актами </w:t>
      </w:r>
      <w:proofErr w:type="spellStart"/>
      <w:r w:rsidRPr="0034563C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района;</w:t>
      </w:r>
    </w:p>
    <w:p w14:paraId="2EEED8D0" w14:textId="15BF59C2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34563C">
        <w:rPr>
          <w:rFonts w:ascii="Times New Roman" w:hAnsi="Times New Roman"/>
          <w:sz w:val="26"/>
          <w:szCs w:val="26"/>
        </w:rPr>
        <w:t xml:space="preserve">ж) отказ </w:t>
      </w:r>
      <w:r w:rsidR="00FB12DE" w:rsidRPr="0034563C">
        <w:rPr>
          <w:rFonts w:ascii="Times New Roman" w:hAnsi="Times New Roman"/>
          <w:sz w:val="26"/>
          <w:szCs w:val="26"/>
        </w:rPr>
        <w:t xml:space="preserve">должностного лица </w:t>
      </w:r>
      <w:r w:rsidR="0016716B" w:rsidRPr="0034563C">
        <w:rPr>
          <w:rFonts w:ascii="Times New Roman" w:hAnsi="Times New Roman"/>
          <w:sz w:val="26"/>
          <w:szCs w:val="26"/>
        </w:rPr>
        <w:t>уполномоченного лица</w:t>
      </w:r>
      <w:r w:rsidRPr="0034563C">
        <w:rPr>
          <w:rFonts w:ascii="Times New Roman" w:hAnsi="Times New Roman"/>
          <w:sz w:val="26"/>
          <w:szCs w:val="26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14:paraId="1C005CE3" w14:textId="138AE53F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4</w:t>
      </w:r>
      <w:r w:rsidR="006117DE" w:rsidRPr="0034563C">
        <w:rPr>
          <w:rFonts w:ascii="Times New Roman" w:hAnsi="Times New Roman"/>
          <w:sz w:val="26"/>
          <w:szCs w:val="26"/>
        </w:rPr>
        <w:t>9</w:t>
      </w:r>
      <w:r w:rsidRPr="0034563C">
        <w:rPr>
          <w:rFonts w:ascii="Times New Roman" w:hAnsi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Pr="0034563C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4563C">
        <w:rPr>
          <w:rFonts w:ascii="Times New Roman" w:hAnsi="Times New Roman"/>
          <w:sz w:val="26"/>
          <w:szCs w:val="26"/>
        </w:rPr>
        <w:t xml:space="preserve">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14:paraId="54F82237" w14:textId="23D96FD0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</w:r>
      <w:r w:rsidR="006117DE" w:rsidRPr="0034563C">
        <w:rPr>
          <w:rFonts w:ascii="Times New Roman" w:hAnsi="Times New Roman"/>
          <w:sz w:val="26"/>
          <w:szCs w:val="26"/>
        </w:rPr>
        <w:t>50</w:t>
      </w:r>
      <w:r w:rsidRPr="0034563C">
        <w:rPr>
          <w:rFonts w:ascii="Times New Roman" w:hAnsi="Times New Roman"/>
          <w:sz w:val="26"/>
          <w:szCs w:val="26"/>
        </w:rPr>
        <w:t xml:space="preserve">. Жалоба, поступившая на рассмотрение в </w:t>
      </w:r>
      <w:r w:rsidR="0016716B" w:rsidRPr="0034563C">
        <w:rPr>
          <w:rFonts w:ascii="Times New Roman" w:hAnsi="Times New Roman"/>
          <w:sz w:val="26"/>
          <w:szCs w:val="26"/>
        </w:rPr>
        <w:t>уполномоченный орган</w:t>
      </w:r>
      <w:r w:rsidRPr="0034563C">
        <w:rPr>
          <w:rFonts w:ascii="Times New Roman" w:hAnsi="Times New Roman"/>
          <w:sz w:val="26"/>
          <w:szCs w:val="26"/>
        </w:rPr>
        <w:t xml:space="preserve">, в управление по вопросам местного самоуправления администрации </w:t>
      </w:r>
      <w:proofErr w:type="spellStart"/>
      <w:r w:rsidRPr="0034563C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4E458932" w14:textId="58CC0F4B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 xml:space="preserve">В случае обжалования отказа </w:t>
      </w:r>
      <w:r w:rsidR="00FB12DE" w:rsidRPr="0034563C">
        <w:rPr>
          <w:rFonts w:ascii="Times New Roman" w:hAnsi="Times New Roman"/>
          <w:sz w:val="26"/>
          <w:szCs w:val="26"/>
        </w:rPr>
        <w:t xml:space="preserve">должностными лицами </w:t>
      </w:r>
      <w:r w:rsidRPr="0034563C">
        <w:rPr>
          <w:rFonts w:ascii="Times New Roman" w:hAnsi="Times New Roman"/>
          <w:sz w:val="26"/>
          <w:szCs w:val="26"/>
        </w:rPr>
        <w:t>Департамента, предоставляющ</w:t>
      </w:r>
      <w:r w:rsidR="00FB12DE" w:rsidRPr="0034563C">
        <w:rPr>
          <w:rFonts w:ascii="Times New Roman" w:hAnsi="Times New Roman"/>
          <w:sz w:val="26"/>
          <w:szCs w:val="26"/>
        </w:rPr>
        <w:t>их</w:t>
      </w:r>
      <w:r w:rsidRPr="0034563C">
        <w:rPr>
          <w:rFonts w:ascii="Times New Roman" w:hAnsi="Times New Roman"/>
          <w:sz w:val="26"/>
          <w:szCs w:val="26"/>
        </w:rPr>
        <w:t xml:space="preserve">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14:paraId="5CAD2E9C" w14:textId="08008AC9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4</w:t>
      </w:r>
      <w:r w:rsidR="006117DE" w:rsidRPr="0034563C">
        <w:rPr>
          <w:rFonts w:ascii="Times New Roman" w:hAnsi="Times New Roman"/>
          <w:sz w:val="26"/>
          <w:szCs w:val="26"/>
        </w:rPr>
        <w:t>1</w:t>
      </w:r>
      <w:r w:rsidRPr="0034563C">
        <w:rPr>
          <w:rFonts w:ascii="Times New Roman" w:hAnsi="Times New Roman"/>
          <w:sz w:val="26"/>
          <w:szCs w:val="26"/>
        </w:rPr>
        <w:t>. По результатам рассмотрения жалобы в соответствии с ч.7 ст.11.2 Федерального закона № 210-ФЗ лицо, уполномоченное на рассмотрение жалоб, принимает решение об удовлетворении жалобы (частичном удовлетворении жалобы) либо об отказе в ее удовлетворении. Указанное решение принимается в форме акта уполномоченного на ее рассмотрение должностного лица.</w:t>
      </w:r>
    </w:p>
    <w:p w14:paraId="7AE202A4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При удовлетворении жалобы лицо, уполномоченное на рассмотрение жалобы,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4B8C43F7" w14:textId="7B98C2E0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</w:r>
      <w:r w:rsidR="006117DE" w:rsidRPr="0034563C">
        <w:rPr>
          <w:rFonts w:ascii="Times New Roman" w:hAnsi="Times New Roman"/>
          <w:sz w:val="26"/>
          <w:szCs w:val="26"/>
        </w:rPr>
        <w:t>52</w:t>
      </w:r>
      <w:r w:rsidRPr="0034563C">
        <w:rPr>
          <w:rFonts w:ascii="Times New Roman" w:hAnsi="Times New Roman"/>
          <w:sz w:val="26"/>
          <w:szCs w:val="26"/>
        </w:rPr>
        <w:t xml:space="preserve">. Ответ по результатам рассмотрения жалобы направляется заявителю </w:t>
      </w:r>
      <w:r w:rsidRPr="0034563C">
        <w:rPr>
          <w:rFonts w:ascii="Times New Roman" w:hAnsi="Times New Roman"/>
          <w:sz w:val="26"/>
          <w:szCs w:val="26"/>
        </w:rPr>
        <w:br/>
        <w:t>не позднее дня, следующего за днем принятия решения, в письменной форме.</w:t>
      </w:r>
    </w:p>
    <w:p w14:paraId="5F183445" w14:textId="5A71AD3B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5</w:t>
      </w:r>
      <w:r w:rsidR="006117DE" w:rsidRPr="0034563C">
        <w:rPr>
          <w:rFonts w:ascii="Times New Roman" w:hAnsi="Times New Roman"/>
          <w:sz w:val="26"/>
          <w:szCs w:val="26"/>
        </w:rPr>
        <w:t>3</w:t>
      </w:r>
      <w:r w:rsidRPr="0034563C">
        <w:rPr>
          <w:rFonts w:ascii="Times New Roman" w:hAnsi="Times New Roman"/>
          <w:sz w:val="26"/>
          <w:szCs w:val="26"/>
        </w:rPr>
        <w:t xml:space="preserve">. Ответ по результатам рассмотрения жалобы оформляется на официальном бланке </w:t>
      </w:r>
      <w:proofErr w:type="gramStart"/>
      <w:r w:rsidR="0016716B" w:rsidRPr="0034563C">
        <w:rPr>
          <w:rFonts w:ascii="Times New Roman" w:hAnsi="Times New Roman"/>
          <w:sz w:val="26"/>
          <w:szCs w:val="26"/>
        </w:rPr>
        <w:t>уполномоченного органа</w:t>
      </w:r>
      <w:r w:rsidRPr="0034563C">
        <w:rPr>
          <w:rFonts w:ascii="Times New Roman" w:hAnsi="Times New Roman"/>
          <w:sz w:val="26"/>
          <w:szCs w:val="26"/>
        </w:rPr>
        <w:t xml:space="preserve">, предоставляющего муниципальную услугу либо на официальном бланке администрации </w:t>
      </w:r>
      <w:proofErr w:type="spellStart"/>
      <w:r w:rsidRPr="0034563C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4563C">
        <w:rPr>
          <w:rFonts w:ascii="Times New Roman" w:hAnsi="Times New Roman"/>
          <w:sz w:val="26"/>
          <w:szCs w:val="26"/>
        </w:rPr>
        <w:t xml:space="preserve"> района и подписывается</w:t>
      </w:r>
      <w:proofErr w:type="gramEnd"/>
      <w:r w:rsidRPr="0034563C">
        <w:rPr>
          <w:rFonts w:ascii="Times New Roman" w:hAnsi="Times New Roman"/>
          <w:sz w:val="26"/>
          <w:szCs w:val="26"/>
        </w:rPr>
        <w:t xml:space="preserve"> лицом, уполномоченным на рассмотрение жалобы.</w:t>
      </w:r>
    </w:p>
    <w:p w14:paraId="3E9A173B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уполномоченного на рассмотрение жалобы, вид которой установлен законодательством Российской Федерации.</w:t>
      </w:r>
    </w:p>
    <w:p w14:paraId="3879F5F2" w14:textId="1A8975A7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5</w:t>
      </w:r>
      <w:r w:rsidR="006117DE" w:rsidRPr="0034563C">
        <w:rPr>
          <w:rFonts w:ascii="Times New Roman" w:hAnsi="Times New Roman"/>
          <w:sz w:val="26"/>
          <w:szCs w:val="26"/>
        </w:rPr>
        <w:t>4</w:t>
      </w:r>
      <w:r w:rsidRPr="0034563C">
        <w:rPr>
          <w:rFonts w:ascii="Times New Roman" w:hAnsi="Times New Roman"/>
          <w:sz w:val="26"/>
          <w:szCs w:val="26"/>
        </w:rPr>
        <w:t>. Должностное лицо, уполномоченное на рассмотрение жалоб, отказывает в удовлетворении жалобы в следующих случаях:</w:t>
      </w:r>
    </w:p>
    <w:p w14:paraId="39DD11A4" w14:textId="4D08A395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70FA9A6A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902CC8B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lastRenderedPageBreak/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5B6DC9E2" w14:textId="2DF8A8E2" w:rsidR="00463E37" w:rsidRPr="0034563C" w:rsidRDefault="00463E37" w:rsidP="00463E3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ab/>
        <w:t>5</w:t>
      </w:r>
      <w:r w:rsidR="006117DE" w:rsidRPr="0034563C">
        <w:rPr>
          <w:rFonts w:ascii="Times New Roman" w:hAnsi="Times New Roman"/>
          <w:sz w:val="26"/>
          <w:szCs w:val="26"/>
        </w:rPr>
        <w:t>5</w:t>
      </w:r>
      <w:r w:rsidRPr="0034563C">
        <w:rPr>
          <w:rFonts w:ascii="Times New Roman" w:hAnsi="Times New Roman"/>
          <w:sz w:val="26"/>
          <w:szCs w:val="26"/>
        </w:rPr>
        <w:t>. Должностное лицо, уполномоченное на рассмотрение жалобы, вправе оставить жалобу без ответа в следующих случаях:</w:t>
      </w:r>
    </w:p>
    <w:p w14:paraId="1DE6D7B1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 либо муниципального служащего, а также членов его семьи;</w:t>
      </w:r>
    </w:p>
    <w:p w14:paraId="3BED6D0E" w14:textId="77777777" w:rsidR="00463E37" w:rsidRPr="0034563C" w:rsidRDefault="00463E37" w:rsidP="00463E3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34563C">
        <w:rPr>
          <w:rFonts w:ascii="Times New Roman" w:hAnsi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(последнее – при наличии) и (или) почтовый или электронный адрес заявителя, указанные в адресе для направления ответа.</w:t>
      </w:r>
    </w:p>
    <w:p w14:paraId="07A9CCE9" w14:textId="6AC32099" w:rsidR="00F868EF" w:rsidRPr="0034563C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2DB709F" w14:textId="77777777" w:rsidR="0019347F" w:rsidRPr="0034563C" w:rsidRDefault="0019347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br w:type="page"/>
      </w:r>
    </w:p>
    <w:p w14:paraId="577C55A8" w14:textId="77777777" w:rsidR="00073161" w:rsidRPr="0034563C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Par319"/>
      <w:bookmarkStart w:id="15" w:name="Par373"/>
      <w:bookmarkEnd w:id="14"/>
      <w:bookmarkEnd w:id="15"/>
      <w:r w:rsidRPr="0034563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57EEFC53" w14:textId="77777777" w:rsidR="00073161" w:rsidRPr="0034563C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0652E462" w14:textId="77777777" w:rsidR="00073161" w:rsidRPr="0034563C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5102A1E" w14:textId="76EF6431" w:rsidR="00073161" w:rsidRPr="0034563C" w:rsidRDefault="009A6CD4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по п</w:t>
      </w:r>
      <w:r w:rsidR="00073161" w:rsidRPr="0034563C">
        <w:rPr>
          <w:rFonts w:ascii="Times New Roman" w:eastAsia="Times New Roman" w:hAnsi="Times New Roman" w:cs="Times New Roman"/>
          <w:bCs/>
          <w:sz w:val="26"/>
          <w:szCs w:val="26"/>
        </w:rPr>
        <w:t>редоставлени</w:t>
      </w: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="00073161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информации об объектах </w:t>
      </w:r>
    </w:p>
    <w:p w14:paraId="482C8250" w14:textId="77777777" w:rsidR="00073161" w:rsidRPr="0034563C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недвижимого имущества, </w:t>
      </w:r>
      <w:proofErr w:type="gramStart"/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находящихся</w:t>
      </w:r>
      <w:proofErr w:type="gramEnd"/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муниципальной </w:t>
      </w:r>
    </w:p>
    <w:p w14:paraId="6E90007D" w14:textId="3E10E31A" w:rsidR="00073161" w:rsidRPr="0034563C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собственности и </w:t>
      </w:r>
      <w:proofErr w:type="gramStart"/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предназначенных</w:t>
      </w:r>
      <w:proofErr w:type="gramEnd"/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сдачи в аренду</w:t>
      </w:r>
    </w:p>
    <w:p w14:paraId="256FBBEA" w14:textId="77777777" w:rsidR="00073161" w:rsidRPr="0034563C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A88C744" w14:textId="7A1E9A2F" w:rsidR="00FD2F27" w:rsidRPr="0034563C" w:rsidRDefault="009A6CD4" w:rsidP="009A6CD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FD2F27" w:rsidRPr="0034563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14:paraId="7C514B93" w14:textId="51EF8428" w:rsidR="00FD2F27" w:rsidRPr="0034563C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1F76D8"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34563C">
        <w:rPr>
          <w:rFonts w:ascii="Times New Roman" w:hAnsi="Times New Roman" w:cs="Times New Roman"/>
          <w:i/>
          <w:sz w:val="26"/>
          <w:szCs w:val="26"/>
          <w:lang w:eastAsia="ru-RU"/>
        </w:rPr>
        <w:t>(</w:t>
      </w:r>
      <w:r w:rsidR="001F76D8" w:rsidRPr="0034563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указать </w:t>
      </w:r>
      <w:r w:rsidRPr="0034563C">
        <w:rPr>
          <w:rFonts w:ascii="Times New Roman" w:hAnsi="Times New Roman" w:cs="Times New Roman"/>
          <w:i/>
          <w:sz w:val="26"/>
          <w:szCs w:val="26"/>
          <w:lang w:eastAsia="ru-RU"/>
        </w:rPr>
        <w:t>уполномоченный орган)</w:t>
      </w:r>
    </w:p>
    <w:p w14:paraId="55CD385E" w14:textId="2AB06F0B" w:rsidR="00FD2F27" w:rsidRPr="0034563C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>от _________________________________________</w:t>
      </w:r>
      <w:r w:rsidR="00723E36" w:rsidRPr="0034563C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</w:p>
    <w:p w14:paraId="3CF852A1" w14:textId="77777777" w:rsidR="00723E36" w:rsidRPr="0034563C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                         </w:t>
      </w:r>
      <w:r w:rsidR="00723E36"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="00723E36" w:rsidRPr="0034563C">
        <w:rPr>
          <w:rFonts w:ascii="Times New Roman" w:hAnsi="Times New Roman" w:cs="Times New Roman"/>
          <w:i/>
          <w:sz w:val="26"/>
          <w:szCs w:val="26"/>
          <w:lang w:eastAsia="ru-RU"/>
        </w:rPr>
        <w:t>для граждан - фамилия, имя, отчество)</w:t>
      </w:r>
    </w:p>
    <w:p w14:paraId="1D86B438" w14:textId="77777777" w:rsidR="00FD2F27" w:rsidRPr="0034563C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>__</w:t>
      </w:r>
      <w:r w:rsidR="00FD2F27" w:rsidRPr="0034563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14:paraId="53BC97FE" w14:textId="77777777" w:rsidR="00723E36" w:rsidRPr="0034563C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    (для юридических лиц - полное наименование)</w:t>
      </w:r>
    </w:p>
    <w:p w14:paraId="051FC857" w14:textId="77777777" w:rsidR="00723E36" w:rsidRPr="0034563C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5555A6" w14:textId="77777777" w:rsidR="00FD2F27" w:rsidRPr="0034563C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почтовый адрес заявителя: ___________________________</w:t>
      </w:r>
      <w:r w:rsidR="00723E36" w:rsidRPr="0034563C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14:paraId="77C382F0" w14:textId="428B546A" w:rsidR="00FD2F27" w:rsidRPr="0034563C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FE68E1"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адрес, </w:t>
      </w:r>
      <w:r w:rsidRPr="0034563C">
        <w:rPr>
          <w:rFonts w:ascii="Times New Roman" w:hAnsi="Times New Roman" w:cs="Times New Roman"/>
          <w:i/>
          <w:sz w:val="26"/>
          <w:szCs w:val="26"/>
          <w:lang w:eastAsia="ru-RU"/>
        </w:rPr>
        <w:t>местонахождение (для юридического лица)</w:t>
      </w:r>
      <w:r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</w:t>
      </w:r>
    </w:p>
    <w:p w14:paraId="228335E3" w14:textId="77777777" w:rsidR="00FD2F27" w:rsidRPr="0034563C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>телефон/факс_____________________________________</w:t>
      </w:r>
    </w:p>
    <w:p w14:paraId="1EB71351" w14:textId="77777777" w:rsidR="00FD2F27" w:rsidRPr="0034563C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>адрес электронной почты___________________________________</w:t>
      </w:r>
    </w:p>
    <w:p w14:paraId="706CD9B3" w14:textId="77777777" w:rsidR="00FD2F27" w:rsidRPr="0034563C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17D9F98" w14:textId="77777777" w:rsidR="00DB324B" w:rsidRPr="0034563C" w:rsidRDefault="00DB324B" w:rsidP="009C48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AE8889D" w14:textId="77777777" w:rsidR="00FD2F27" w:rsidRPr="0034563C" w:rsidRDefault="00FD2F27" w:rsidP="009C48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</w:p>
    <w:p w14:paraId="76FEAE59" w14:textId="77777777" w:rsidR="00FD2F27" w:rsidRPr="0034563C" w:rsidRDefault="00FD2F27" w:rsidP="009C48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14:paraId="33EAE0C1" w14:textId="77777777" w:rsidR="009A6CD4" w:rsidRPr="0034563C" w:rsidRDefault="00FD2F27" w:rsidP="009C488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Прошу предоставить информацию</w:t>
      </w:r>
      <w:r w:rsidR="00FE68E1"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об объект</w:t>
      </w:r>
      <w:r w:rsidR="00AE3441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ах </w:t>
      </w: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недвижимого имущества, находящихся в муниципальной собственности</w:t>
      </w:r>
      <w:r w:rsidR="00723E36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A6CD4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proofErr w:type="spellStart"/>
      <w:r w:rsidR="009A6CD4" w:rsidRPr="0034563C">
        <w:rPr>
          <w:rFonts w:ascii="Times New Roman" w:eastAsia="Times New Roman" w:hAnsi="Times New Roman" w:cs="Times New Roman"/>
          <w:bCs/>
          <w:sz w:val="26"/>
          <w:szCs w:val="26"/>
        </w:rPr>
        <w:t>Нефтеюганский</w:t>
      </w:r>
      <w:proofErr w:type="spellEnd"/>
      <w:r w:rsidR="009A6CD4" w:rsidRPr="0034563C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  <w:r w:rsidRPr="0034563C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и предназначенных для сдачи в аренд</w:t>
      </w:r>
      <w:r w:rsidR="009A6CD4" w:rsidRPr="0034563C">
        <w:rPr>
          <w:rFonts w:ascii="Times New Roman" w:eastAsia="Times New Roman" w:hAnsi="Times New Roman" w:cs="Times New Roman"/>
          <w:bCs/>
          <w:sz w:val="26"/>
          <w:szCs w:val="26"/>
        </w:rPr>
        <w:t>у:</w:t>
      </w:r>
    </w:p>
    <w:p w14:paraId="7643805F" w14:textId="77777777" w:rsidR="009A6CD4" w:rsidRPr="0034563C" w:rsidRDefault="009A6CD4" w:rsidP="009C488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</w:t>
      </w:r>
    </w:p>
    <w:p w14:paraId="73A669C4" w14:textId="12BAB315" w:rsidR="00AE3441" w:rsidRPr="0034563C" w:rsidRDefault="009A6CD4" w:rsidP="009C488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            (указать площадь (</w:t>
      </w:r>
      <w:proofErr w:type="gramStart"/>
      <w:r w:rsidRPr="0034563C">
        <w:rPr>
          <w:rFonts w:ascii="Times New Roman" w:eastAsia="Times New Roman" w:hAnsi="Times New Roman" w:cs="Times New Roman"/>
          <w:bCs/>
          <w:i/>
          <w:sz w:val="26"/>
          <w:szCs w:val="26"/>
        </w:rPr>
        <w:t>от</w:t>
      </w:r>
      <w:proofErr w:type="gramEnd"/>
      <w:r w:rsidRPr="0034563C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___ до_____) и </w:t>
      </w:r>
      <w:proofErr w:type="gramStart"/>
      <w:r w:rsidRPr="0034563C">
        <w:rPr>
          <w:rFonts w:ascii="Times New Roman" w:eastAsia="Times New Roman" w:hAnsi="Times New Roman" w:cs="Times New Roman"/>
          <w:bCs/>
          <w:i/>
          <w:sz w:val="26"/>
          <w:szCs w:val="26"/>
        </w:rPr>
        <w:t>цель</w:t>
      </w:r>
      <w:proofErr w:type="gramEnd"/>
      <w:r w:rsidRPr="0034563C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использования)</w:t>
      </w:r>
    </w:p>
    <w:p w14:paraId="61573512" w14:textId="77777777" w:rsidR="009A6CD4" w:rsidRPr="0034563C" w:rsidRDefault="009A6CD4" w:rsidP="009C48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413E7CF" w14:textId="77777777" w:rsidR="00FD2F27" w:rsidRPr="0034563C" w:rsidRDefault="00FD2F27" w:rsidP="009C48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 </w:t>
      </w:r>
      <w:r w:rsidR="00723E36" w:rsidRPr="0034563C">
        <w:rPr>
          <w:rFonts w:ascii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Pr="0034563C">
        <w:rPr>
          <w:rFonts w:ascii="Times New Roman" w:hAnsi="Times New Roman" w:cs="Times New Roman"/>
          <w:sz w:val="26"/>
          <w:szCs w:val="26"/>
          <w:lang w:eastAsia="ru-RU"/>
        </w:rPr>
        <w:t xml:space="preserve"> прошу выдать (направить):</w:t>
      </w:r>
    </w:p>
    <w:p w14:paraId="076538C3" w14:textId="695D710A" w:rsidR="00DB324B" w:rsidRPr="0034563C" w:rsidRDefault="00DB324B" w:rsidP="009C488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 xml:space="preserve"> </w:t>
      </w:r>
      <w:r w:rsidR="00517593" w:rsidRPr="0034563C">
        <w:rPr>
          <w:rFonts w:ascii="Times New Roman" w:hAnsi="Times New Roman" w:cs="Times New Roman"/>
          <w:sz w:val="26"/>
          <w:szCs w:val="26"/>
        </w:rPr>
        <w:t>лично</w:t>
      </w:r>
      <w:r w:rsidRPr="0034563C">
        <w:rPr>
          <w:rFonts w:ascii="Times New Roman" w:hAnsi="Times New Roman" w:cs="Times New Roman"/>
          <w:sz w:val="26"/>
          <w:szCs w:val="26"/>
        </w:rPr>
        <w:t xml:space="preserve"> в МФЦ</w:t>
      </w:r>
    </w:p>
    <w:p w14:paraId="050CBF01" w14:textId="7C6A39C4" w:rsidR="00DB324B" w:rsidRPr="0034563C" w:rsidRDefault="00DB324B" w:rsidP="009C488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></w:t>
      </w:r>
      <w:r w:rsidR="00517593" w:rsidRPr="003456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7593" w:rsidRPr="0034563C">
        <w:rPr>
          <w:rFonts w:ascii="Times New Roman" w:hAnsi="Times New Roman" w:cs="Times New Roman"/>
          <w:sz w:val="26"/>
          <w:szCs w:val="26"/>
        </w:rPr>
        <w:t>лично</w:t>
      </w:r>
      <w:r w:rsidRPr="0034563C">
        <w:rPr>
          <w:rFonts w:ascii="Times New Roman" w:hAnsi="Times New Roman" w:cs="Times New Roman"/>
          <w:sz w:val="26"/>
          <w:szCs w:val="26"/>
        </w:rPr>
        <w:t xml:space="preserve"> в ______________________ </w:t>
      </w:r>
      <w:r w:rsidRPr="0034563C">
        <w:rPr>
          <w:rFonts w:ascii="Times New Roman" w:hAnsi="Times New Roman" w:cs="Times New Roman"/>
          <w:i/>
          <w:sz w:val="26"/>
          <w:szCs w:val="26"/>
        </w:rPr>
        <w:t>(указать уполномоченный орган)</w:t>
      </w:r>
    </w:p>
    <w:p w14:paraId="3A8E1932" w14:textId="12372125" w:rsidR="00DB324B" w:rsidRPr="0034563C" w:rsidRDefault="00DB324B" w:rsidP="009C488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></w:t>
      </w:r>
      <w:r w:rsidR="00517593" w:rsidRPr="003456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посредством почтовой связи</w:t>
      </w:r>
    </w:p>
    <w:p w14:paraId="00F4A09D" w14:textId="67FF558A" w:rsidR="00DB324B" w:rsidRPr="0034563C" w:rsidRDefault="00DB324B" w:rsidP="009C488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eastAsia="Times New Roman" w:hAnsi="Times New Roman" w:cs="Times New Roman"/>
          <w:sz w:val="26"/>
          <w:szCs w:val="26"/>
        </w:rPr>
        <w:t></w:t>
      </w:r>
      <w:r w:rsidR="00517593" w:rsidRPr="003456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563C">
        <w:rPr>
          <w:rFonts w:ascii="Times New Roman" w:hAnsi="Times New Roman" w:cs="Times New Roman"/>
          <w:sz w:val="26"/>
          <w:szCs w:val="26"/>
        </w:rPr>
        <w:t>путем направления в электронной форме в личный кабинет</w:t>
      </w:r>
    </w:p>
    <w:p w14:paraId="49F300BB" w14:textId="77777777" w:rsidR="00DB324B" w:rsidRPr="0034563C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3C267D9" w14:textId="0A6FE878" w:rsidR="00DB324B" w:rsidRPr="0034563C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1416CE3F" w14:textId="77777777" w:rsidR="00DB324B" w:rsidRPr="0034563C" w:rsidRDefault="00DB324B" w:rsidP="009C48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(</w:t>
      </w:r>
      <w:r w:rsidRPr="0034563C">
        <w:rPr>
          <w:rFonts w:ascii="Times New Roman" w:hAnsi="Times New Roman" w:cs="Times New Roman"/>
          <w:i/>
          <w:sz w:val="26"/>
          <w:szCs w:val="26"/>
        </w:rPr>
        <w:t>при   подаче  заявления  представителем  заявителя  указать  документ, подтверждающий полномочия представителя)</w:t>
      </w:r>
    </w:p>
    <w:p w14:paraId="1007F2FD" w14:textId="77777777" w:rsidR="00DB324B" w:rsidRPr="0034563C" w:rsidRDefault="00DB324B" w:rsidP="009C48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14:paraId="2B502BC1" w14:textId="77777777" w:rsidR="00DB324B" w:rsidRPr="0034563C" w:rsidRDefault="00723E36" w:rsidP="009C488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________</w:t>
      </w:r>
      <w:r w:rsidR="00FD2F27" w:rsidRPr="0034563C">
        <w:rPr>
          <w:rFonts w:ascii="Times New Roman" w:hAnsi="Times New Roman" w:cs="Times New Roman"/>
          <w:sz w:val="26"/>
          <w:szCs w:val="26"/>
        </w:rPr>
        <w:t xml:space="preserve"> Дата</w:t>
      </w:r>
      <w:r w:rsidRPr="0034563C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7F4A2BF6" w14:textId="2E8EE1F0" w:rsidR="00FD2F27" w:rsidRPr="0034563C" w:rsidRDefault="00723E36" w:rsidP="009C4881">
      <w:pPr>
        <w:autoSpaceDE w:val="0"/>
        <w:autoSpaceDN w:val="0"/>
        <w:adjustRightInd w:val="0"/>
        <w:ind w:left="2124" w:firstLine="708"/>
        <w:rPr>
          <w:rFonts w:ascii="Times New Roman" w:hAnsi="Times New Roman" w:cs="Times New Roman"/>
          <w:i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________</w:t>
      </w:r>
      <w:r w:rsidR="00FD2F27" w:rsidRPr="0034563C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4563C">
        <w:rPr>
          <w:rFonts w:ascii="Times New Roman" w:hAnsi="Times New Roman" w:cs="Times New Roman"/>
          <w:sz w:val="26"/>
          <w:szCs w:val="26"/>
        </w:rPr>
        <w:t xml:space="preserve"> ________ ФИО </w:t>
      </w:r>
      <w:r w:rsidR="00FD2F27" w:rsidRPr="0034563C">
        <w:rPr>
          <w:rFonts w:ascii="Times New Roman" w:hAnsi="Times New Roman" w:cs="Times New Roman"/>
          <w:i/>
          <w:sz w:val="26"/>
          <w:szCs w:val="26"/>
        </w:rPr>
        <w:t>(для физических лиц)</w:t>
      </w:r>
    </w:p>
    <w:p w14:paraId="5B857886" w14:textId="77777777" w:rsidR="00723E36" w:rsidRPr="0034563C" w:rsidRDefault="00723E36" w:rsidP="009C48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2A6D85C5" w14:textId="542165A9" w:rsidR="00723E36" w:rsidRPr="0034563C" w:rsidRDefault="00723E36" w:rsidP="009C488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t>_______</w:t>
      </w:r>
      <w:r w:rsidR="00FD2F27" w:rsidRPr="0034563C">
        <w:rPr>
          <w:rFonts w:ascii="Times New Roman" w:hAnsi="Times New Roman" w:cs="Times New Roman"/>
          <w:sz w:val="26"/>
          <w:szCs w:val="26"/>
        </w:rPr>
        <w:t xml:space="preserve">  Должность </w:t>
      </w:r>
      <w:r w:rsidRPr="0034563C">
        <w:rPr>
          <w:rFonts w:ascii="Times New Roman" w:hAnsi="Times New Roman" w:cs="Times New Roman"/>
          <w:sz w:val="26"/>
          <w:szCs w:val="26"/>
        </w:rPr>
        <w:t>________</w:t>
      </w:r>
      <w:r w:rsidR="00FD2F27" w:rsidRPr="0034563C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4563C">
        <w:rPr>
          <w:rFonts w:ascii="Times New Roman" w:hAnsi="Times New Roman" w:cs="Times New Roman"/>
          <w:sz w:val="26"/>
          <w:szCs w:val="26"/>
        </w:rPr>
        <w:t>________</w:t>
      </w:r>
      <w:r w:rsidR="00FD2F27" w:rsidRPr="0034563C">
        <w:rPr>
          <w:rFonts w:ascii="Times New Roman" w:hAnsi="Times New Roman" w:cs="Times New Roman"/>
          <w:sz w:val="26"/>
          <w:szCs w:val="26"/>
        </w:rPr>
        <w:t xml:space="preserve">печать </w:t>
      </w:r>
      <w:r w:rsidRPr="0034563C">
        <w:rPr>
          <w:rFonts w:ascii="Times New Roman" w:hAnsi="Times New Roman" w:cs="Times New Roman"/>
          <w:sz w:val="26"/>
          <w:szCs w:val="26"/>
        </w:rPr>
        <w:t xml:space="preserve"> </w:t>
      </w:r>
      <w:r w:rsidR="00FD2F27" w:rsidRPr="0034563C">
        <w:rPr>
          <w:rFonts w:ascii="Times New Roman" w:hAnsi="Times New Roman" w:cs="Times New Roman"/>
          <w:i/>
          <w:sz w:val="26"/>
          <w:szCs w:val="26"/>
        </w:rPr>
        <w:t>(для юридических лиц)</w:t>
      </w:r>
    </w:p>
    <w:p w14:paraId="6FDCB38D" w14:textId="77777777" w:rsidR="00FE68E1" w:rsidRPr="0034563C" w:rsidRDefault="00FE68E1" w:rsidP="009C4881">
      <w:pPr>
        <w:rPr>
          <w:rFonts w:ascii="Times New Roman" w:hAnsi="Times New Roman" w:cs="Times New Roman"/>
          <w:sz w:val="26"/>
          <w:szCs w:val="26"/>
        </w:rPr>
      </w:pPr>
      <w:r w:rsidRPr="0034563C">
        <w:rPr>
          <w:rFonts w:ascii="Times New Roman" w:hAnsi="Times New Roman" w:cs="Times New Roman"/>
          <w:sz w:val="26"/>
          <w:szCs w:val="26"/>
        </w:rPr>
        <w:br w:type="page"/>
      </w:r>
    </w:p>
    <w:p w14:paraId="799095BD" w14:textId="77777777" w:rsidR="004C44CB" w:rsidRPr="00A32678" w:rsidRDefault="004C44CB" w:rsidP="004C44C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2678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3ACD77FC" w14:textId="77777777" w:rsidR="004C44CB" w:rsidRPr="00A32678" w:rsidRDefault="004C44CB" w:rsidP="004C44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A3267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7780CFFE" w14:textId="77777777" w:rsidR="004C44CB" w:rsidRPr="00A32678" w:rsidRDefault="004C44CB" w:rsidP="004C44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A32678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23B82E20" w14:textId="77777777" w:rsidR="004C44CB" w:rsidRPr="00A32678" w:rsidRDefault="004C44CB" w:rsidP="004C44C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267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предоставление информации об объектах </w:t>
      </w:r>
    </w:p>
    <w:p w14:paraId="6BCE35FF" w14:textId="77777777" w:rsidR="004C44CB" w:rsidRPr="00A32678" w:rsidRDefault="004C44CB" w:rsidP="004C44C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2678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недвижимого имущества, </w:t>
      </w:r>
      <w:proofErr w:type="gramStart"/>
      <w:r w:rsidRPr="00A32678">
        <w:rPr>
          <w:rFonts w:ascii="Times New Roman" w:eastAsia="Times New Roman" w:hAnsi="Times New Roman" w:cs="Times New Roman"/>
          <w:bCs/>
          <w:sz w:val="26"/>
          <w:szCs w:val="26"/>
        </w:rPr>
        <w:t>находящихся</w:t>
      </w:r>
      <w:proofErr w:type="gramEnd"/>
      <w:r w:rsidRPr="00A3267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муниципальной </w:t>
      </w:r>
    </w:p>
    <w:p w14:paraId="60FA7690" w14:textId="77777777" w:rsidR="004C44CB" w:rsidRPr="00A32678" w:rsidRDefault="004C44CB" w:rsidP="004C44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A32678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собственности и </w:t>
      </w:r>
      <w:proofErr w:type="gramStart"/>
      <w:r w:rsidRPr="00A32678">
        <w:rPr>
          <w:rFonts w:ascii="Times New Roman" w:eastAsia="Times New Roman" w:hAnsi="Times New Roman" w:cs="Times New Roman"/>
          <w:bCs/>
          <w:sz w:val="26"/>
          <w:szCs w:val="26"/>
        </w:rPr>
        <w:t>предназначенных</w:t>
      </w:r>
      <w:proofErr w:type="gramEnd"/>
      <w:r w:rsidRPr="00A32678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сдачи в аренду</w:t>
      </w:r>
    </w:p>
    <w:p w14:paraId="03A36721" w14:textId="77777777" w:rsidR="004C44CB" w:rsidRPr="00A32678" w:rsidRDefault="004C44CB" w:rsidP="004C44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620B22" w14:textId="77777777" w:rsidR="004C44CB" w:rsidRPr="00A32678" w:rsidRDefault="004C44CB" w:rsidP="004C44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4F7024" w14:textId="77777777" w:rsidR="004C44CB" w:rsidRPr="00A32678" w:rsidRDefault="004C44CB" w:rsidP="004C44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678">
        <w:rPr>
          <w:rFonts w:ascii="Times New Roman" w:hAnsi="Times New Roman" w:cs="Times New Roman"/>
          <w:b/>
          <w:sz w:val="26"/>
          <w:szCs w:val="26"/>
        </w:rPr>
        <w:t>БЛОК-СХЕМА</w:t>
      </w:r>
    </w:p>
    <w:p w14:paraId="4B8E0C70" w14:textId="77777777" w:rsidR="004C44CB" w:rsidRPr="00A32678" w:rsidRDefault="004C44CB" w:rsidP="004C44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A32678">
        <w:rPr>
          <w:rFonts w:ascii="Times New Roman" w:hAnsi="Times New Roman" w:cs="Times New Roman"/>
          <w:sz w:val="26"/>
          <w:szCs w:val="26"/>
        </w:rPr>
        <w:t>последовательности административных процедур при предоставлении</w:t>
      </w:r>
    </w:p>
    <w:p w14:paraId="025C9B50" w14:textId="2EB81749" w:rsidR="004C44CB" w:rsidRPr="00A32678" w:rsidRDefault="004C44CB" w:rsidP="004C44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A32678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</w:p>
    <w:p w14:paraId="6BDD88D0" w14:textId="77777777" w:rsidR="00A32678" w:rsidRPr="00A32678" w:rsidRDefault="00A32678" w:rsidP="00A3267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CD69078" w14:textId="77777777" w:rsidR="00A32678" w:rsidRPr="00A32678" w:rsidRDefault="00A32678" w:rsidP="00A3267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267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FF27E" wp14:editId="1986D006">
                <wp:simplePos x="0" y="0"/>
                <wp:positionH relativeFrom="column">
                  <wp:posOffset>366395</wp:posOffset>
                </wp:positionH>
                <wp:positionV relativeFrom="paragraph">
                  <wp:posOffset>107315</wp:posOffset>
                </wp:positionV>
                <wp:extent cx="5086350" cy="6000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6270A" w14:textId="2569EC35" w:rsidR="00AE7CA2" w:rsidRPr="00CA34F4" w:rsidRDefault="00AE7CA2" w:rsidP="00A32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F86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рием и регистрация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предоставлении </w:t>
                            </w:r>
                            <w:r w:rsidRPr="00CF17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.85pt;margin-top:8.45pt;width:400.5pt;height:4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" fillcolor="white [3201]" strokeweight=".5pt">
                <v:textbox>
                  <w:txbxContent>
                    <w:p w14:paraId="2C86270A" w14:textId="2569EC35" w:rsidR="00FB4CCF" w:rsidRPr="00CA34F4" w:rsidRDefault="00FB4CCF" w:rsidP="00A326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F868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рием и регистрация заявления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предоставлении </w:t>
                      </w:r>
                      <w:r w:rsidRPr="00CF17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3E711DA4" w14:textId="77777777" w:rsidR="00A32678" w:rsidRPr="00A32678" w:rsidRDefault="00A32678" w:rsidP="00A32678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AF273" w14:textId="77777777" w:rsidR="00A32678" w:rsidRPr="00A32678" w:rsidRDefault="00A32678" w:rsidP="00A326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83DF66" w14:textId="77777777" w:rsidR="00A32678" w:rsidRPr="00A32678" w:rsidRDefault="00A32678" w:rsidP="00A326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2678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E74095" wp14:editId="39A57C21">
                <wp:simplePos x="0" y="0"/>
                <wp:positionH relativeFrom="column">
                  <wp:posOffset>2901315</wp:posOffset>
                </wp:positionH>
                <wp:positionV relativeFrom="paragraph">
                  <wp:posOffset>139065</wp:posOffset>
                </wp:positionV>
                <wp:extent cx="0" cy="409575"/>
                <wp:effectExtent l="95250" t="0" r="11430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28.45pt;margin-top:10.95pt;width:0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14:paraId="2B1E19AF" w14:textId="77777777" w:rsidR="00A32678" w:rsidRPr="00A32678" w:rsidRDefault="00A32678" w:rsidP="00A326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2678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97DC53" wp14:editId="08EC29EE">
                <wp:simplePos x="0" y="0"/>
                <wp:positionH relativeFrom="column">
                  <wp:posOffset>356870</wp:posOffset>
                </wp:positionH>
                <wp:positionV relativeFrom="paragraph">
                  <wp:posOffset>1321435</wp:posOffset>
                </wp:positionV>
                <wp:extent cx="5095875" cy="5810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48872" w14:textId="77777777" w:rsidR="00AE7CA2" w:rsidRPr="00F2596C" w:rsidRDefault="00AE7CA2" w:rsidP="00A326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5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(выдача) результата предоставления</w:t>
                            </w:r>
                          </w:p>
                          <w:p w14:paraId="2A4340C7" w14:textId="77777777" w:rsidR="00AE7CA2" w:rsidRDefault="00AE7CA2" w:rsidP="00A326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5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  <w:p w14:paraId="7118D115" w14:textId="77777777" w:rsidR="00AE7CA2" w:rsidRPr="00CA34F4" w:rsidRDefault="00AE7CA2" w:rsidP="00A32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8.1pt;margin-top:104.05pt;width:401.25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" fillcolor="white [3201]" strokeweight=".5pt">
                <v:textbox>
                  <w:txbxContent>
                    <w:p w14:paraId="31948872" w14:textId="77777777" w:rsidR="00DF02F1" w:rsidRPr="00F2596C" w:rsidRDefault="00DF02F1" w:rsidP="00A32678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5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(выдача) результата предоставления</w:t>
                      </w:r>
                    </w:p>
                    <w:p w14:paraId="2A4340C7" w14:textId="77777777" w:rsidR="00DF02F1" w:rsidRDefault="00DF02F1" w:rsidP="00A326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5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муниципальной услуги</w:t>
                      </w:r>
                    </w:p>
                    <w:p w14:paraId="7118D115" w14:textId="77777777" w:rsidR="00DF02F1" w:rsidRPr="00CA34F4" w:rsidRDefault="00DF02F1" w:rsidP="00A326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2678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1157C4" wp14:editId="1F60DEE9">
                <wp:simplePos x="0" y="0"/>
                <wp:positionH relativeFrom="column">
                  <wp:posOffset>2919095</wp:posOffset>
                </wp:positionH>
                <wp:positionV relativeFrom="paragraph">
                  <wp:posOffset>959485</wp:posOffset>
                </wp:positionV>
                <wp:extent cx="0" cy="361950"/>
                <wp:effectExtent l="95250" t="0" r="952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29.85pt;margin-top:75.55pt;width:0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yP9wEAAPwDAAAOAAAAZHJzL2Uyb0RvYy54bWysU0uOEzEQ3SNxB8t70p2g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Pr="00A32678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5448EA" wp14:editId="567E22A8">
                <wp:simplePos x="0" y="0"/>
                <wp:positionH relativeFrom="column">
                  <wp:posOffset>375920</wp:posOffset>
                </wp:positionH>
                <wp:positionV relativeFrom="paragraph">
                  <wp:posOffset>359410</wp:posOffset>
                </wp:positionV>
                <wp:extent cx="5086350" cy="6000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9F4B5" w14:textId="77777777" w:rsidR="00AE7CA2" w:rsidRPr="006D6BC0" w:rsidRDefault="00AE7CA2" w:rsidP="00A326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FE68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  <w:r w:rsidRPr="00FE68E1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документа, являющегося результатом предоставления муниципальной услуги</w:t>
                            </w:r>
                          </w:p>
                          <w:p w14:paraId="5ECDBB1D" w14:textId="77777777" w:rsidR="00AE7CA2" w:rsidRPr="00CA34F4" w:rsidRDefault="00AE7CA2" w:rsidP="00A32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9.6pt;margin-top:28.3pt;width:400.5pt;height:4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" fillcolor="white [3201]" strokeweight=".5pt">
                <v:textbox>
                  <w:txbxContent>
                    <w:p w14:paraId="6019F4B5" w14:textId="77777777" w:rsidR="00DF02F1" w:rsidRPr="006D6BC0" w:rsidRDefault="00DF02F1" w:rsidP="00A326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FE68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Подготовка </w:t>
                      </w:r>
                      <w:r w:rsidRPr="00FE68E1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документа, являющегося результатом предоставления муниципальной услуги</w:t>
                      </w:r>
                    </w:p>
                    <w:p w14:paraId="5ECDBB1D" w14:textId="77777777" w:rsidR="00DF02F1" w:rsidRPr="00CA34F4" w:rsidRDefault="00DF02F1" w:rsidP="00A326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2678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046537" wp14:editId="03ABD530">
                <wp:simplePos x="0" y="0"/>
                <wp:positionH relativeFrom="column">
                  <wp:posOffset>3777615</wp:posOffset>
                </wp:positionH>
                <wp:positionV relativeFrom="paragraph">
                  <wp:posOffset>6236970</wp:posOffset>
                </wp:positionV>
                <wp:extent cx="0" cy="0"/>
                <wp:effectExtent l="0" t="0" r="0" b="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297.45pt;margin-top:491.1pt;width:0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" strokecolor="black [3040]">
                <v:stroke endarrow="open"/>
              </v:shape>
            </w:pict>
          </mc:Fallback>
        </mc:AlternateContent>
      </w:r>
    </w:p>
    <w:p w14:paraId="3CCC08F2" w14:textId="77777777" w:rsidR="00A32678" w:rsidRPr="00A32678" w:rsidRDefault="00A32678" w:rsidP="00A326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BEEE15" w14:textId="6A602334" w:rsidR="004C44CB" w:rsidRPr="00A32678" w:rsidRDefault="004C44CB" w:rsidP="004C44CB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14:paraId="78C060F0" w14:textId="77777777" w:rsidR="004C44CB" w:rsidRPr="00A32678" w:rsidRDefault="004C44CB" w:rsidP="004C44CB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14:paraId="0753C8B5" w14:textId="77777777" w:rsidR="004C44CB" w:rsidRPr="00A32678" w:rsidRDefault="004C44CB" w:rsidP="004C44CB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14:paraId="3447826C" w14:textId="053377FB" w:rsidR="004C44CB" w:rsidRPr="00A32678" w:rsidRDefault="004C44CB" w:rsidP="004C44CB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14:paraId="36634BB1" w14:textId="07991C2A" w:rsidR="004C44CB" w:rsidRPr="00A32678" w:rsidRDefault="004C44CB" w:rsidP="004C44CB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14:paraId="1A5B92B4" w14:textId="37CF2FBE" w:rsidR="004C44CB" w:rsidRPr="00A32678" w:rsidRDefault="004C44CB" w:rsidP="004C44CB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14:paraId="4617CF38" w14:textId="5F60FEAE" w:rsidR="004C44CB" w:rsidRPr="00A32678" w:rsidRDefault="004C44CB" w:rsidP="004C44CB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14:paraId="1A756A4B" w14:textId="22674F29" w:rsidR="004C44CB" w:rsidRPr="00A32678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257B75A5" w14:textId="1FBF78B3" w:rsidR="004C44CB" w:rsidRPr="00A32678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0C5D0FD7" w14:textId="7054A824" w:rsidR="004C44CB" w:rsidRPr="00A32678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693556DD" w14:textId="29190DBF" w:rsidR="004C44CB" w:rsidRPr="00A32678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3E52391F" w14:textId="77777777" w:rsidR="004C44CB" w:rsidRPr="00A32678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7366361F" w14:textId="77777777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333737A0" w14:textId="6D123D06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685DD269" w14:textId="5A7B7A64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725DE573" w14:textId="77777777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17386EC8" w14:textId="782F37AA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6AFEA7D3" w14:textId="77777777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46793A32" w14:textId="1419600A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33BA6369" w14:textId="77777777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1084856B" w14:textId="123132A8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46FF1E48" w14:textId="77777777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443983C7" w14:textId="77777777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6D81380A" w14:textId="77777777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114FD42B" w14:textId="77777777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3E8B24E7" w14:textId="4192386E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7B137CFE" w14:textId="77777777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35AF1CA0" w14:textId="77777777" w:rsidR="004C44CB" w:rsidRPr="004C44CB" w:rsidRDefault="004C44CB" w:rsidP="004C44CB">
      <w:pPr>
        <w:rPr>
          <w:rFonts w:ascii="Times New Roman" w:hAnsi="Times New Roman" w:cs="Times New Roman"/>
          <w:sz w:val="26"/>
          <w:szCs w:val="26"/>
        </w:rPr>
      </w:pPr>
    </w:p>
    <w:p w14:paraId="41EDAE51" w14:textId="25B8FC5F" w:rsidR="004C44CB" w:rsidRPr="004C44CB" w:rsidRDefault="004C44CB" w:rsidP="005F1D88">
      <w:pPr>
        <w:rPr>
          <w:rFonts w:ascii="Times New Roman" w:hAnsi="Times New Roman" w:cs="Times New Roman"/>
          <w:sz w:val="26"/>
          <w:szCs w:val="26"/>
        </w:rPr>
      </w:pPr>
    </w:p>
    <w:sectPr w:rsidR="004C44CB" w:rsidRPr="004C44CB" w:rsidSect="009A6CD4">
      <w:headerReference w:type="default" r:id="rId13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97436" w14:textId="77777777" w:rsidR="00271E5F" w:rsidRDefault="00271E5F" w:rsidP="002A3109">
      <w:r>
        <w:separator/>
      </w:r>
    </w:p>
  </w:endnote>
  <w:endnote w:type="continuationSeparator" w:id="0">
    <w:p w14:paraId="64198F4B" w14:textId="77777777" w:rsidR="00271E5F" w:rsidRDefault="00271E5F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53781" w14:textId="77777777" w:rsidR="00271E5F" w:rsidRDefault="00271E5F" w:rsidP="002A3109">
      <w:r>
        <w:separator/>
      </w:r>
    </w:p>
  </w:footnote>
  <w:footnote w:type="continuationSeparator" w:id="0">
    <w:p w14:paraId="409F951B" w14:textId="77777777" w:rsidR="00271E5F" w:rsidRDefault="00271E5F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134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E6FCE5" w14:textId="77777777" w:rsidR="00AE7CA2" w:rsidRPr="002A3109" w:rsidRDefault="00AE7CA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31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31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31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A8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2A31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80E23A" w14:textId="77777777" w:rsidR="00AE7CA2" w:rsidRDefault="00AE7C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D6B51"/>
    <w:multiLevelType w:val="hybridMultilevel"/>
    <w:tmpl w:val="8ACC4B8A"/>
    <w:lvl w:ilvl="0" w:tplc="9FBC7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314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4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11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B8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87E"/>
    <w:rsid w:val="00016AEA"/>
    <w:rsid w:val="00017043"/>
    <w:rsid w:val="0002003C"/>
    <w:rsid w:val="00020198"/>
    <w:rsid w:val="00020987"/>
    <w:rsid w:val="0002214A"/>
    <w:rsid w:val="00022EE7"/>
    <w:rsid w:val="00023632"/>
    <w:rsid w:val="00024F99"/>
    <w:rsid w:val="000256D2"/>
    <w:rsid w:val="00026467"/>
    <w:rsid w:val="00027EC2"/>
    <w:rsid w:val="00027F10"/>
    <w:rsid w:val="00031629"/>
    <w:rsid w:val="00031ACB"/>
    <w:rsid w:val="00031F2A"/>
    <w:rsid w:val="000330D8"/>
    <w:rsid w:val="0003466F"/>
    <w:rsid w:val="000357FB"/>
    <w:rsid w:val="00040003"/>
    <w:rsid w:val="000405C3"/>
    <w:rsid w:val="000407B6"/>
    <w:rsid w:val="000413AA"/>
    <w:rsid w:val="00042A6B"/>
    <w:rsid w:val="00044410"/>
    <w:rsid w:val="00045544"/>
    <w:rsid w:val="0004747A"/>
    <w:rsid w:val="00054C3E"/>
    <w:rsid w:val="00056A3F"/>
    <w:rsid w:val="00056F4C"/>
    <w:rsid w:val="000574CF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3FA9"/>
    <w:rsid w:val="000B4B2C"/>
    <w:rsid w:val="000B4EC4"/>
    <w:rsid w:val="000B6389"/>
    <w:rsid w:val="000C00BF"/>
    <w:rsid w:val="000C63CD"/>
    <w:rsid w:val="000C6BFF"/>
    <w:rsid w:val="000C7B86"/>
    <w:rsid w:val="000D0476"/>
    <w:rsid w:val="000D1321"/>
    <w:rsid w:val="000D1334"/>
    <w:rsid w:val="000D3053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277E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493"/>
    <w:rsid w:val="00164CB3"/>
    <w:rsid w:val="00164E50"/>
    <w:rsid w:val="00165261"/>
    <w:rsid w:val="0016716B"/>
    <w:rsid w:val="001701C7"/>
    <w:rsid w:val="001715DB"/>
    <w:rsid w:val="00171C14"/>
    <w:rsid w:val="00174016"/>
    <w:rsid w:val="0017768F"/>
    <w:rsid w:val="00180667"/>
    <w:rsid w:val="0018364A"/>
    <w:rsid w:val="001839DD"/>
    <w:rsid w:val="0018508D"/>
    <w:rsid w:val="00187381"/>
    <w:rsid w:val="00190848"/>
    <w:rsid w:val="0019347F"/>
    <w:rsid w:val="00194A50"/>
    <w:rsid w:val="00195170"/>
    <w:rsid w:val="001A4ED3"/>
    <w:rsid w:val="001A5AAA"/>
    <w:rsid w:val="001A5E59"/>
    <w:rsid w:val="001A7929"/>
    <w:rsid w:val="001A7B31"/>
    <w:rsid w:val="001B09DC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E0751"/>
    <w:rsid w:val="001E1BEC"/>
    <w:rsid w:val="001E31A5"/>
    <w:rsid w:val="001E3AA7"/>
    <w:rsid w:val="001E3BD9"/>
    <w:rsid w:val="001E4085"/>
    <w:rsid w:val="001E51C8"/>
    <w:rsid w:val="001E7346"/>
    <w:rsid w:val="001F0E3B"/>
    <w:rsid w:val="001F348E"/>
    <w:rsid w:val="001F76D8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294"/>
    <w:rsid w:val="0022392E"/>
    <w:rsid w:val="00223CCC"/>
    <w:rsid w:val="00224D5C"/>
    <w:rsid w:val="00227592"/>
    <w:rsid w:val="00232F89"/>
    <w:rsid w:val="00233284"/>
    <w:rsid w:val="00235752"/>
    <w:rsid w:val="00235F3B"/>
    <w:rsid w:val="002373BC"/>
    <w:rsid w:val="00240838"/>
    <w:rsid w:val="002410E1"/>
    <w:rsid w:val="002467ED"/>
    <w:rsid w:val="00246A37"/>
    <w:rsid w:val="00246C04"/>
    <w:rsid w:val="00246FFD"/>
    <w:rsid w:val="00252552"/>
    <w:rsid w:val="00254AF8"/>
    <w:rsid w:val="0025535C"/>
    <w:rsid w:val="00257979"/>
    <w:rsid w:val="00257B1D"/>
    <w:rsid w:val="00260947"/>
    <w:rsid w:val="002630AA"/>
    <w:rsid w:val="00263E96"/>
    <w:rsid w:val="00263FF4"/>
    <w:rsid w:val="0026530F"/>
    <w:rsid w:val="0026573A"/>
    <w:rsid w:val="002677DC"/>
    <w:rsid w:val="002715E2"/>
    <w:rsid w:val="00271A56"/>
    <w:rsid w:val="00271E5F"/>
    <w:rsid w:val="00273846"/>
    <w:rsid w:val="00276872"/>
    <w:rsid w:val="00280E5D"/>
    <w:rsid w:val="00285C26"/>
    <w:rsid w:val="002909A1"/>
    <w:rsid w:val="00291219"/>
    <w:rsid w:val="0029466A"/>
    <w:rsid w:val="002A103E"/>
    <w:rsid w:val="002A3109"/>
    <w:rsid w:val="002A31B0"/>
    <w:rsid w:val="002A34B2"/>
    <w:rsid w:val="002A41F7"/>
    <w:rsid w:val="002A586B"/>
    <w:rsid w:val="002A5C6A"/>
    <w:rsid w:val="002A6E57"/>
    <w:rsid w:val="002B09CD"/>
    <w:rsid w:val="002B3D1B"/>
    <w:rsid w:val="002B444E"/>
    <w:rsid w:val="002B4E17"/>
    <w:rsid w:val="002B5B03"/>
    <w:rsid w:val="002B6596"/>
    <w:rsid w:val="002C0608"/>
    <w:rsid w:val="002C0687"/>
    <w:rsid w:val="002C0D04"/>
    <w:rsid w:val="002C2E82"/>
    <w:rsid w:val="002C5510"/>
    <w:rsid w:val="002C587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5AAB"/>
    <w:rsid w:val="002E70F0"/>
    <w:rsid w:val="002E7EDD"/>
    <w:rsid w:val="002F19A9"/>
    <w:rsid w:val="002F6787"/>
    <w:rsid w:val="0030224F"/>
    <w:rsid w:val="003030D5"/>
    <w:rsid w:val="00303645"/>
    <w:rsid w:val="00303B66"/>
    <w:rsid w:val="00304520"/>
    <w:rsid w:val="003072FB"/>
    <w:rsid w:val="00310F44"/>
    <w:rsid w:val="00311272"/>
    <w:rsid w:val="00312B25"/>
    <w:rsid w:val="00316CBA"/>
    <w:rsid w:val="0031762A"/>
    <w:rsid w:val="00321FB4"/>
    <w:rsid w:val="00322FE8"/>
    <w:rsid w:val="0032592E"/>
    <w:rsid w:val="00325AD1"/>
    <w:rsid w:val="003272E3"/>
    <w:rsid w:val="003303FF"/>
    <w:rsid w:val="0033128A"/>
    <w:rsid w:val="0034288A"/>
    <w:rsid w:val="00343CB8"/>
    <w:rsid w:val="0034410C"/>
    <w:rsid w:val="0034563C"/>
    <w:rsid w:val="00350564"/>
    <w:rsid w:val="003508BB"/>
    <w:rsid w:val="00350969"/>
    <w:rsid w:val="00350F08"/>
    <w:rsid w:val="0035106F"/>
    <w:rsid w:val="00356D8B"/>
    <w:rsid w:val="0035727A"/>
    <w:rsid w:val="0035748F"/>
    <w:rsid w:val="00365EAC"/>
    <w:rsid w:val="00366DB7"/>
    <w:rsid w:val="0037106C"/>
    <w:rsid w:val="0037211F"/>
    <w:rsid w:val="0037376D"/>
    <w:rsid w:val="0037396C"/>
    <w:rsid w:val="00377FFC"/>
    <w:rsid w:val="00381D6A"/>
    <w:rsid w:val="00381FB2"/>
    <w:rsid w:val="00383AED"/>
    <w:rsid w:val="00387FBD"/>
    <w:rsid w:val="00390DE6"/>
    <w:rsid w:val="003913E2"/>
    <w:rsid w:val="00393AE4"/>
    <w:rsid w:val="00394459"/>
    <w:rsid w:val="00396509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C01CF"/>
    <w:rsid w:val="003C27F1"/>
    <w:rsid w:val="003C4909"/>
    <w:rsid w:val="003D1A1F"/>
    <w:rsid w:val="003D296F"/>
    <w:rsid w:val="003E1C46"/>
    <w:rsid w:val="003E4113"/>
    <w:rsid w:val="003F144D"/>
    <w:rsid w:val="003F2235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4AD9"/>
    <w:rsid w:val="00425449"/>
    <w:rsid w:val="004315A8"/>
    <w:rsid w:val="004318F4"/>
    <w:rsid w:val="004337FA"/>
    <w:rsid w:val="00433BEB"/>
    <w:rsid w:val="00433EB7"/>
    <w:rsid w:val="00435BB3"/>
    <w:rsid w:val="00435BD0"/>
    <w:rsid w:val="00440FF2"/>
    <w:rsid w:val="004425DF"/>
    <w:rsid w:val="00442685"/>
    <w:rsid w:val="0044344D"/>
    <w:rsid w:val="00444DB4"/>
    <w:rsid w:val="004462BA"/>
    <w:rsid w:val="00447F15"/>
    <w:rsid w:val="004509AA"/>
    <w:rsid w:val="00450FBA"/>
    <w:rsid w:val="00452C95"/>
    <w:rsid w:val="00455651"/>
    <w:rsid w:val="00456FF9"/>
    <w:rsid w:val="00457CE4"/>
    <w:rsid w:val="00461229"/>
    <w:rsid w:val="00461B05"/>
    <w:rsid w:val="00463E37"/>
    <w:rsid w:val="00463EDC"/>
    <w:rsid w:val="004647C2"/>
    <w:rsid w:val="00464A97"/>
    <w:rsid w:val="00466E25"/>
    <w:rsid w:val="00467111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3CE8"/>
    <w:rsid w:val="00491AB2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B59A1"/>
    <w:rsid w:val="004C032D"/>
    <w:rsid w:val="004C2EB0"/>
    <w:rsid w:val="004C3714"/>
    <w:rsid w:val="004C44CB"/>
    <w:rsid w:val="004C6A43"/>
    <w:rsid w:val="004D0117"/>
    <w:rsid w:val="004D01D7"/>
    <w:rsid w:val="004D06D9"/>
    <w:rsid w:val="004D2C4F"/>
    <w:rsid w:val="004D2EBA"/>
    <w:rsid w:val="004D3026"/>
    <w:rsid w:val="004D403E"/>
    <w:rsid w:val="004D57F8"/>
    <w:rsid w:val="004D7C82"/>
    <w:rsid w:val="004E254C"/>
    <w:rsid w:val="004E4603"/>
    <w:rsid w:val="004E6543"/>
    <w:rsid w:val="004E70AB"/>
    <w:rsid w:val="004E7C4F"/>
    <w:rsid w:val="004E7CE0"/>
    <w:rsid w:val="004F027E"/>
    <w:rsid w:val="004F06D7"/>
    <w:rsid w:val="004F328D"/>
    <w:rsid w:val="004F38DC"/>
    <w:rsid w:val="004F45A0"/>
    <w:rsid w:val="00500ED7"/>
    <w:rsid w:val="005014B1"/>
    <w:rsid w:val="005034D5"/>
    <w:rsid w:val="0050606D"/>
    <w:rsid w:val="005104F1"/>
    <w:rsid w:val="0051064C"/>
    <w:rsid w:val="00510EED"/>
    <w:rsid w:val="005134C7"/>
    <w:rsid w:val="00513DCF"/>
    <w:rsid w:val="00514F9D"/>
    <w:rsid w:val="00516DA6"/>
    <w:rsid w:val="00517265"/>
    <w:rsid w:val="00517593"/>
    <w:rsid w:val="00522302"/>
    <w:rsid w:val="00522F2F"/>
    <w:rsid w:val="005315C6"/>
    <w:rsid w:val="00534D78"/>
    <w:rsid w:val="0053547F"/>
    <w:rsid w:val="00535A10"/>
    <w:rsid w:val="00541E5E"/>
    <w:rsid w:val="00544251"/>
    <w:rsid w:val="00545B71"/>
    <w:rsid w:val="00552BE1"/>
    <w:rsid w:val="00552C36"/>
    <w:rsid w:val="0055567C"/>
    <w:rsid w:val="0055614D"/>
    <w:rsid w:val="00557985"/>
    <w:rsid w:val="005657C3"/>
    <w:rsid w:val="005718AC"/>
    <w:rsid w:val="005725EF"/>
    <w:rsid w:val="00572FD1"/>
    <w:rsid w:val="00573247"/>
    <w:rsid w:val="005767EA"/>
    <w:rsid w:val="00576F0E"/>
    <w:rsid w:val="00576FDD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BD0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001B"/>
    <w:rsid w:val="005D14CF"/>
    <w:rsid w:val="005D3B01"/>
    <w:rsid w:val="005D53C5"/>
    <w:rsid w:val="005D7B6B"/>
    <w:rsid w:val="005E3C84"/>
    <w:rsid w:val="005E6ED7"/>
    <w:rsid w:val="005E73BB"/>
    <w:rsid w:val="005F110F"/>
    <w:rsid w:val="005F1D88"/>
    <w:rsid w:val="005F22E3"/>
    <w:rsid w:val="005F5F28"/>
    <w:rsid w:val="005F7D49"/>
    <w:rsid w:val="00601C29"/>
    <w:rsid w:val="00601EB5"/>
    <w:rsid w:val="00603B60"/>
    <w:rsid w:val="006040C0"/>
    <w:rsid w:val="00605D7C"/>
    <w:rsid w:val="0060772F"/>
    <w:rsid w:val="00611772"/>
    <w:rsid w:val="006117DE"/>
    <w:rsid w:val="00614023"/>
    <w:rsid w:val="0061467A"/>
    <w:rsid w:val="00617511"/>
    <w:rsid w:val="006216CB"/>
    <w:rsid w:val="006221B3"/>
    <w:rsid w:val="00623005"/>
    <w:rsid w:val="006251A6"/>
    <w:rsid w:val="00632109"/>
    <w:rsid w:val="0063457E"/>
    <w:rsid w:val="006351B9"/>
    <w:rsid w:val="0064078F"/>
    <w:rsid w:val="00642D76"/>
    <w:rsid w:val="006431DF"/>
    <w:rsid w:val="00645599"/>
    <w:rsid w:val="0064715B"/>
    <w:rsid w:val="00652475"/>
    <w:rsid w:val="0065403A"/>
    <w:rsid w:val="00656D66"/>
    <w:rsid w:val="00656DAE"/>
    <w:rsid w:val="006628E9"/>
    <w:rsid w:val="006630E5"/>
    <w:rsid w:val="00663767"/>
    <w:rsid w:val="00667268"/>
    <w:rsid w:val="00672C84"/>
    <w:rsid w:val="00672FBB"/>
    <w:rsid w:val="006734CA"/>
    <w:rsid w:val="00676791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409"/>
    <w:rsid w:val="006A64F7"/>
    <w:rsid w:val="006A6C25"/>
    <w:rsid w:val="006B0C52"/>
    <w:rsid w:val="006B6B76"/>
    <w:rsid w:val="006C1C8A"/>
    <w:rsid w:val="006C3367"/>
    <w:rsid w:val="006C50DE"/>
    <w:rsid w:val="006C69E9"/>
    <w:rsid w:val="006C6E59"/>
    <w:rsid w:val="006C6EE5"/>
    <w:rsid w:val="006D0044"/>
    <w:rsid w:val="006D1619"/>
    <w:rsid w:val="006D39CD"/>
    <w:rsid w:val="006D662B"/>
    <w:rsid w:val="006D6BC0"/>
    <w:rsid w:val="006D72F3"/>
    <w:rsid w:val="006E044E"/>
    <w:rsid w:val="006E17EF"/>
    <w:rsid w:val="006E1FD4"/>
    <w:rsid w:val="006E253B"/>
    <w:rsid w:val="006E57AE"/>
    <w:rsid w:val="006E7960"/>
    <w:rsid w:val="006F0451"/>
    <w:rsid w:val="006F1195"/>
    <w:rsid w:val="006F265B"/>
    <w:rsid w:val="006F3A53"/>
    <w:rsid w:val="006F3D43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4374"/>
    <w:rsid w:val="00721489"/>
    <w:rsid w:val="00723511"/>
    <w:rsid w:val="00723CD0"/>
    <w:rsid w:val="00723E36"/>
    <w:rsid w:val="00740FAA"/>
    <w:rsid w:val="007422C1"/>
    <w:rsid w:val="007424C4"/>
    <w:rsid w:val="00743466"/>
    <w:rsid w:val="007452D6"/>
    <w:rsid w:val="007473BF"/>
    <w:rsid w:val="0075049C"/>
    <w:rsid w:val="00750B3C"/>
    <w:rsid w:val="00750C7D"/>
    <w:rsid w:val="00753A16"/>
    <w:rsid w:val="00757092"/>
    <w:rsid w:val="0075776E"/>
    <w:rsid w:val="007605BD"/>
    <w:rsid w:val="007618FF"/>
    <w:rsid w:val="007629D5"/>
    <w:rsid w:val="007638DF"/>
    <w:rsid w:val="0076438A"/>
    <w:rsid w:val="0076635E"/>
    <w:rsid w:val="00766C88"/>
    <w:rsid w:val="007717D1"/>
    <w:rsid w:val="00774660"/>
    <w:rsid w:val="00774B25"/>
    <w:rsid w:val="00775B43"/>
    <w:rsid w:val="00777FBE"/>
    <w:rsid w:val="0078424E"/>
    <w:rsid w:val="007858BA"/>
    <w:rsid w:val="00786B26"/>
    <w:rsid w:val="0078768D"/>
    <w:rsid w:val="0078798C"/>
    <w:rsid w:val="0079116D"/>
    <w:rsid w:val="00791BC5"/>
    <w:rsid w:val="00792D34"/>
    <w:rsid w:val="00795823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6B1"/>
    <w:rsid w:val="007D4FF1"/>
    <w:rsid w:val="007D5985"/>
    <w:rsid w:val="007D6215"/>
    <w:rsid w:val="007D70FC"/>
    <w:rsid w:val="007E07C9"/>
    <w:rsid w:val="007E3BA1"/>
    <w:rsid w:val="007E5A89"/>
    <w:rsid w:val="007E66FE"/>
    <w:rsid w:val="007F1603"/>
    <w:rsid w:val="007F1793"/>
    <w:rsid w:val="007F301A"/>
    <w:rsid w:val="007F54E1"/>
    <w:rsid w:val="007F6031"/>
    <w:rsid w:val="007F61AD"/>
    <w:rsid w:val="007F7422"/>
    <w:rsid w:val="007F7BC3"/>
    <w:rsid w:val="007F7DED"/>
    <w:rsid w:val="008000E0"/>
    <w:rsid w:val="00801E65"/>
    <w:rsid w:val="0080282B"/>
    <w:rsid w:val="00806DAC"/>
    <w:rsid w:val="00812045"/>
    <w:rsid w:val="00812057"/>
    <w:rsid w:val="008154CE"/>
    <w:rsid w:val="008218E8"/>
    <w:rsid w:val="00821B8C"/>
    <w:rsid w:val="008222B7"/>
    <w:rsid w:val="0082234C"/>
    <w:rsid w:val="008232D0"/>
    <w:rsid w:val="00824F91"/>
    <w:rsid w:val="008260F3"/>
    <w:rsid w:val="00831C3D"/>
    <w:rsid w:val="00832256"/>
    <w:rsid w:val="008343C0"/>
    <w:rsid w:val="00834E7F"/>
    <w:rsid w:val="008351D2"/>
    <w:rsid w:val="00835C4A"/>
    <w:rsid w:val="00835E8D"/>
    <w:rsid w:val="0083648B"/>
    <w:rsid w:val="0084040E"/>
    <w:rsid w:val="008419F7"/>
    <w:rsid w:val="0084561E"/>
    <w:rsid w:val="00847D65"/>
    <w:rsid w:val="00850AA3"/>
    <w:rsid w:val="00850C66"/>
    <w:rsid w:val="008531E4"/>
    <w:rsid w:val="00853A6A"/>
    <w:rsid w:val="00855209"/>
    <w:rsid w:val="00855A39"/>
    <w:rsid w:val="00855F84"/>
    <w:rsid w:val="00860F9E"/>
    <w:rsid w:val="00862575"/>
    <w:rsid w:val="0086290C"/>
    <w:rsid w:val="008649BE"/>
    <w:rsid w:val="00865A3F"/>
    <w:rsid w:val="00885870"/>
    <w:rsid w:val="00894DE1"/>
    <w:rsid w:val="00895BC6"/>
    <w:rsid w:val="00896F71"/>
    <w:rsid w:val="0089744A"/>
    <w:rsid w:val="008A021B"/>
    <w:rsid w:val="008A023E"/>
    <w:rsid w:val="008A068F"/>
    <w:rsid w:val="008A178B"/>
    <w:rsid w:val="008A38FE"/>
    <w:rsid w:val="008A533C"/>
    <w:rsid w:val="008A7FC7"/>
    <w:rsid w:val="008B20A8"/>
    <w:rsid w:val="008B4180"/>
    <w:rsid w:val="008B4643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58E3"/>
    <w:rsid w:val="008E7FA6"/>
    <w:rsid w:val="008F4CAE"/>
    <w:rsid w:val="008F6439"/>
    <w:rsid w:val="008F6FE4"/>
    <w:rsid w:val="00901B52"/>
    <w:rsid w:val="009033F6"/>
    <w:rsid w:val="00903DF9"/>
    <w:rsid w:val="00903EE0"/>
    <w:rsid w:val="00905DA8"/>
    <w:rsid w:val="009111A2"/>
    <w:rsid w:val="00912DEB"/>
    <w:rsid w:val="00912E12"/>
    <w:rsid w:val="009134BD"/>
    <w:rsid w:val="009138FE"/>
    <w:rsid w:val="00915F7C"/>
    <w:rsid w:val="0092175E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46AC"/>
    <w:rsid w:val="00957BB0"/>
    <w:rsid w:val="00963C19"/>
    <w:rsid w:val="00964DBE"/>
    <w:rsid w:val="0097039E"/>
    <w:rsid w:val="0097112E"/>
    <w:rsid w:val="00971E88"/>
    <w:rsid w:val="00971EDD"/>
    <w:rsid w:val="00975236"/>
    <w:rsid w:val="00976272"/>
    <w:rsid w:val="00976315"/>
    <w:rsid w:val="00976F18"/>
    <w:rsid w:val="00982837"/>
    <w:rsid w:val="009855B4"/>
    <w:rsid w:val="00987655"/>
    <w:rsid w:val="00987C4D"/>
    <w:rsid w:val="00991517"/>
    <w:rsid w:val="00991C31"/>
    <w:rsid w:val="00992955"/>
    <w:rsid w:val="0099409B"/>
    <w:rsid w:val="0099471B"/>
    <w:rsid w:val="00994B9F"/>
    <w:rsid w:val="00996ECD"/>
    <w:rsid w:val="009A0219"/>
    <w:rsid w:val="009A0989"/>
    <w:rsid w:val="009A0A35"/>
    <w:rsid w:val="009A0D5B"/>
    <w:rsid w:val="009A1570"/>
    <w:rsid w:val="009A1A7E"/>
    <w:rsid w:val="009A24DF"/>
    <w:rsid w:val="009A6393"/>
    <w:rsid w:val="009A6CD4"/>
    <w:rsid w:val="009A7D4A"/>
    <w:rsid w:val="009B0253"/>
    <w:rsid w:val="009B1791"/>
    <w:rsid w:val="009B3148"/>
    <w:rsid w:val="009B4167"/>
    <w:rsid w:val="009B51AC"/>
    <w:rsid w:val="009B59A9"/>
    <w:rsid w:val="009B5C09"/>
    <w:rsid w:val="009B5DE9"/>
    <w:rsid w:val="009B697E"/>
    <w:rsid w:val="009B6C5E"/>
    <w:rsid w:val="009B742C"/>
    <w:rsid w:val="009B7534"/>
    <w:rsid w:val="009B7933"/>
    <w:rsid w:val="009C08A0"/>
    <w:rsid w:val="009C2C94"/>
    <w:rsid w:val="009C380A"/>
    <w:rsid w:val="009C3D86"/>
    <w:rsid w:val="009C4881"/>
    <w:rsid w:val="009C5784"/>
    <w:rsid w:val="009D0314"/>
    <w:rsid w:val="009D1227"/>
    <w:rsid w:val="009D1F7C"/>
    <w:rsid w:val="009D2785"/>
    <w:rsid w:val="009D2A91"/>
    <w:rsid w:val="009D312B"/>
    <w:rsid w:val="009D37D0"/>
    <w:rsid w:val="009D3B68"/>
    <w:rsid w:val="009D4492"/>
    <w:rsid w:val="009D4621"/>
    <w:rsid w:val="009D4C59"/>
    <w:rsid w:val="009D6148"/>
    <w:rsid w:val="009D785A"/>
    <w:rsid w:val="009E2F3F"/>
    <w:rsid w:val="009E3C43"/>
    <w:rsid w:val="009E4B97"/>
    <w:rsid w:val="009F257C"/>
    <w:rsid w:val="009F4B9F"/>
    <w:rsid w:val="00A006A7"/>
    <w:rsid w:val="00A01A25"/>
    <w:rsid w:val="00A01B6C"/>
    <w:rsid w:val="00A02BF3"/>
    <w:rsid w:val="00A02EAB"/>
    <w:rsid w:val="00A044F1"/>
    <w:rsid w:val="00A04FBF"/>
    <w:rsid w:val="00A1166A"/>
    <w:rsid w:val="00A12DD2"/>
    <w:rsid w:val="00A158C6"/>
    <w:rsid w:val="00A1623F"/>
    <w:rsid w:val="00A17452"/>
    <w:rsid w:val="00A24188"/>
    <w:rsid w:val="00A24279"/>
    <w:rsid w:val="00A26B21"/>
    <w:rsid w:val="00A26E58"/>
    <w:rsid w:val="00A27831"/>
    <w:rsid w:val="00A27A28"/>
    <w:rsid w:val="00A27DA5"/>
    <w:rsid w:val="00A300BC"/>
    <w:rsid w:val="00A315CC"/>
    <w:rsid w:val="00A32678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9C9"/>
    <w:rsid w:val="00A676C0"/>
    <w:rsid w:val="00A67DDE"/>
    <w:rsid w:val="00A70D81"/>
    <w:rsid w:val="00A7182E"/>
    <w:rsid w:val="00A73227"/>
    <w:rsid w:val="00A75039"/>
    <w:rsid w:val="00A752BA"/>
    <w:rsid w:val="00A76020"/>
    <w:rsid w:val="00A808B4"/>
    <w:rsid w:val="00A83DE3"/>
    <w:rsid w:val="00A8553B"/>
    <w:rsid w:val="00A86409"/>
    <w:rsid w:val="00A866CB"/>
    <w:rsid w:val="00A9209F"/>
    <w:rsid w:val="00A9457F"/>
    <w:rsid w:val="00A95750"/>
    <w:rsid w:val="00A970E3"/>
    <w:rsid w:val="00AA1987"/>
    <w:rsid w:val="00AA1C2E"/>
    <w:rsid w:val="00AA3348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B30"/>
    <w:rsid w:val="00AD27D7"/>
    <w:rsid w:val="00AD3992"/>
    <w:rsid w:val="00AD4067"/>
    <w:rsid w:val="00AD4716"/>
    <w:rsid w:val="00AD4DBC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E7CA2"/>
    <w:rsid w:val="00AF2FBA"/>
    <w:rsid w:val="00AF5ED6"/>
    <w:rsid w:val="00AF7823"/>
    <w:rsid w:val="00B000C7"/>
    <w:rsid w:val="00B01B13"/>
    <w:rsid w:val="00B01F2C"/>
    <w:rsid w:val="00B02223"/>
    <w:rsid w:val="00B04811"/>
    <w:rsid w:val="00B048A7"/>
    <w:rsid w:val="00B04CB4"/>
    <w:rsid w:val="00B04E28"/>
    <w:rsid w:val="00B07037"/>
    <w:rsid w:val="00B073E1"/>
    <w:rsid w:val="00B13584"/>
    <w:rsid w:val="00B138E3"/>
    <w:rsid w:val="00B141B9"/>
    <w:rsid w:val="00B14E5B"/>
    <w:rsid w:val="00B14E5D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73A2"/>
    <w:rsid w:val="00B44791"/>
    <w:rsid w:val="00B545ED"/>
    <w:rsid w:val="00B55ECF"/>
    <w:rsid w:val="00B62A40"/>
    <w:rsid w:val="00B62AD8"/>
    <w:rsid w:val="00B6326C"/>
    <w:rsid w:val="00B63A40"/>
    <w:rsid w:val="00B6512D"/>
    <w:rsid w:val="00B6749A"/>
    <w:rsid w:val="00B67E63"/>
    <w:rsid w:val="00B71D73"/>
    <w:rsid w:val="00B7249A"/>
    <w:rsid w:val="00B72E0D"/>
    <w:rsid w:val="00B74EDC"/>
    <w:rsid w:val="00B80FBA"/>
    <w:rsid w:val="00B83C1D"/>
    <w:rsid w:val="00B85339"/>
    <w:rsid w:val="00B85538"/>
    <w:rsid w:val="00B85938"/>
    <w:rsid w:val="00B86AAC"/>
    <w:rsid w:val="00B8757E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61D2"/>
    <w:rsid w:val="00BA7B73"/>
    <w:rsid w:val="00BB19F2"/>
    <w:rsid w:val="00BB3E87"/>
    <w:rsid w:val="00BB42A1"/>
    <w:rsid w:val="00BB5049"/>
    <w:rsid w:val="00BB7633"/>
    <w:rsid w:val="00BB7D64"/>
    <w:rsid w:val="00BC403F"/>
    <w:rsid w:val="00BC424C"/>
    <w:rsid w:val="00BC5E49"/>
    <w:rsid w:val="00BC6B6F"/>
    <w:rsid w:val="00BD23F9"/>
    <w:rsid w:val="00BD3306"/>
    <w:rsid w:val="00BD4299"/>
    <w:rsid w:val="00BD496D"/>
    <w:rsid w:val="00BE06D1"/>
    <w:rsid w:val="00BE5309"/>
    <w:rsid w:val="00BE5A52"/>
    <w:rsid w:val="00BE6864"/>
    <w:rsid w:val="00BF00B8"/>
    <w:rsid w:val="00BF0328"/>
    <w:rsid w:val="00BF0F2E"/>
    <w:rsid w:val="00BF2884"/>
    <w:rsid w:val="00BF2953"/>
    <w:rsid w:val="00BF31A0"/>
    <w:rsid w:val="00BF542A"/>
    <w:rsid w:val="00BF650B"/>
    <w:rsid w:val="00BF6D3E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418C"/>
    <w:rsid w:val="00C24679"/>
    <w:rsid w:val="00C30CE3"/>
    <w:rsid w:val="00C31FD1"/>
    <w:rsid w:val="00C32ED8"/>
    <w:rsid w:val="00C34068"/>
    <w:rsid w:val="00C34B1A"/>
    <w:rsid w:val="00C36017"/>
    <w:rsid w:val="00C370A0"/>
    <w:rsid w:val="00C41E09"/>
    <w:rsid w:val="00C438EC"/>
    <w:rsid w:val="00C43BBF"/>
    <w:rsid w:val="00C43D10"/>
    <w:rsid w:val="00C4415A"/>
    <w:rsid w:val="00C44E35"/>
    <w:rsid w:val="00C463B2"/>
    <w:rsid w:val="00C47166"/>
    <w:rsid w:val="00C51969"/>
    <w:rsid w:val="00C51C57"/>
    <w:rsid w:val="00C52630"/>
    <w:rsid w:val="00C53475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65B"/>
    <w:rsid w:val="00C759AC"/>
    <w:rsid w:val="00C76C7F"/>
    <w:rsid w:val="00C7785B"/>
    <w:rsid w:val="00C821FB"/>
    <w:rsid w:val="00C8234F"/>
    <w:rsid w:val="00C846CA"/>
    <w:rsid w:val="00C8486A"/>
    <w:rsid w:val="00C84A13"/>
    <w:rsid w:val="00C84CD3"/>
    <w:rsid w:val="00C85BA1"/>
    <w:rsid w:val="00C94EFF"/>
    <w:rsid w:val="00C953B3"/>
    <w:rsid w:val="00C95874"/>
    <w:rsid w:val="00C97673"/>
    <w:rsid w:val="00CA34D4"/>
    <w:rsid w:val="00CA34F4"/>
    <w:rsid w:val="00CA43D5"/>
    <w:rsid w:val="00CA4A54"/>
    <w:rsid w:val="00CA5B46"/>
    <w:rsid w:val="00CA79D3"/>
    <w:rsid w:val="00CB36D6"/>
    <w:rsid w:val="00CB69D1"/>
    <w:rsid w:val="00CC36D3"/>
    <w:rsid w:val="00CC509B"/>
    <w:rsid w:val="00CC606B"/>
    <w:rsid w:val="00CC63D7"/>
    <w:rsid w:val="00CC67DE"/>
    <w:rsid w:val="00CC7F90"/>
    <w:rsid w:val="00CD02D2"/>
    <w:rsid w:val="00CD1336"/>
    <w:rsid w:val="00CD2E64"/>
    <w:rsid w:val="00CD42F3"/>
    <w:rsid w:val="00CD5F16"/>
    <w:rsid w:val="00CD649F"/>
    <w:rsid w:val="00CE187D"/>
    <w:rsid w:val="00CE433F"/>
    <w:rsid w:val="00CE4B9D"/>
    <w:rsid w:val="00CF17A3"/>
    <w:rsid w:val="00CF3524"/>
    <w:rsid w:val="00CF5031"/>
    <w:rsid w:val="00CF6AF4"/>
    <w:rsid w:val="00CF73EC"/>
    <w:rsid w:val="00D00DD3"/>
    <w:rsid w:val="00D04C99"/>
    <w:rsid w:val="00D10A72"/>
    <w:rsid w:val="00D11F23"/>
    <w:rsid w:val="00D1612F"/>
    <w:rsid w:val="00D20FEB"/>
    <w:rsid w:val="00D25BDF"/>
    <w:rsid w:val="00D269A9"/>
    <w:rsid w:val="00D26E64"/>
    <w:rsid w:val="00D311D3"/>
    <w:rsid w:val="00D36A07"/>
    <w:rsid w:val="00D37DB1"/>
    <w:rsid w:val="00D401AB"/>
    <w:rsid w:val="00D434B6"/>
    <w:rsid w:val="00D43EB8"/>
    <w:rsid w:val="00D44479"/>
    <w:rsid w:val="00D44A8F"/>
    <w:rsid w:val="00D44C70"/>
    <w:rsid w:val="00D4580E"/>
    <w:rsid w:val="00D4698E"/>
    <w:rsid w:val="00D52314"/>
    <w:rsid w:val="00D53242"/>
    <w:rsid w:val="00D5573C"/>
    <w:rsid w:val="00D570DE"/>
    <w:rsid w:val="00D57C12"/>
    <w:rsid w:val="00D57DA4"/>
    <w:rsid w:val="00D61B39"/>
    <w:rsid w:val="00D63E25"/>
    <w:rsid w:val="00D63FD4"/>
    <w:rsid w:val="00D65501"/>
    <w:rsid w:val="00D6658E"/>
    <w:rsid w:val="00D66598"/>
    <w:rsid w:val="00D66748"/>
    <w:rsid w:val="00D669F9"/>
    <w:rsid w:val="00D67EF3"/>
    <w:rsid w:val="00D718DC"/>
    <w:rsid w:val="00D721D0"/>
    <w:rsid w:val="00D732BD"/>
    <w:rsid w:val="00D77301"/>
    <w:rsid w:val="00D812AA"/>
    <w:rsid w:val="00D82A11"/>
    <w:rsid w:val="00D8351F"/>
    <w:rsid w:val="00D84150"/>
    <w:rsid w:val="00D84850"/>
    <w:rsid w:val="00D850F6"/>
    <w:rsid w:val="00D8593D"/>
    <w:rsid w:val="00D86335"/>
    <w:rsid w:val="00D872F8"/>
    <w:rsid w:val="00D878B8"/>
    <w:rsid w:val="00D87D59"/>
    <w:rsid w:val="00D914FD"/>
    <w:rsid w:val="00D917BD"/>
    <w:rsid w:val="00D94776"/>
    <w:rsid w:val="00DA2B34"/>
    <w:rsid w:val="00DA7822"/>
    <w:rsid w:val="00DA7A3D"/>
    <w:rsid w:val="00DB0DC6"/>
    <w:rsid w:val="00DB31CB"/>
    <w:rsid w:val="00DB324B"/>
    <w:rsid w:val="00DB619D"/>
    <w:rsid w:val="00DC1F3C"/>
    <w:rsid w:val="00DC23A4"/>
    <w:rsid w:val="00DC285B"/>
    <w:rsid w:val="00DC3F19"/>
    <w:rsid w:val="00DC5747"/>
    <w:rsid w:val="00DC5C38"/>
    <w:rsid w:val="00DC5E8C"/>
    <w:rsid w:val="00DC64A4"/>
    <w:rsid w:val="00DC6A69"/>
    <w:rsid w:val="00DD02BD"/>
    <w:rsid w:val="00DD0AEB"/>
    <w:rsid w:val="00DD321D"/>
    <w:rsid w:val="00DD6E28"/>
    <w:rsid w:val="00DE0429"/>
    <w:rsid w:val="00DE0874"/>
    <w:rsid w:val="00DE11AA"/>
    <w:rsid w:val="00DE21C2"/>
    <w:rsid w:val="00DE3CD4"/>
    <w:rsid w:val="00DE5EB4"/>
    <w:rsid w:val="00DE7446"/>
    <w:rsid w:val="00DF02F1"/>
    <w:rsid w:val="00DF07A8"/>
    <w:rsid w:val="00DF3CA0"/>
    <w:rsid w:val="00DF6115"/>
    <w:rsid w:val="00DF6928"/>
    <w:rsid w:val="00DF6C36"/>
    <w:rsid w:val="00DF774C"/>
    <w:rsid w:val="00E01DF4"/>
    <w:rsid w:val="00E02FEA"/>
    <w:rsid w:val="00E03637"/>
    <w:rsid w:val="00E0518A"/>
    <w:rsid w:val="00E05643"/>
    <w:rsid w:val="00E067E6"/>
    <w:rsid w:val="00E06BEF"/>
    <w:rsid w:val="00E0715B"/>
    <w:rsid w:val="00E119A8"/>
    <w:rsid w:val="00E124F0"/>
    <w:rsid w:val="00E15FA9"/>
    <w:rsid w:val="00E20AC8"/>
    <w:rsid w:val="00E23A04"/>
    <w:rsid w:val="00E257E3"/>
    <w:rsid w:val="00E31D94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46814"/>
    <w:rsid w:val="00E53AA5"/>
    <w:rsid w:val="00E55058"/>
    <w:rsid w:val="00E55422"/>
    <w:rsid w:val="00E555F3"/>
    <w:rsid w:val="00E6322C"/>
    <w:rsid w:val="00E66B1F"/>
    <w:rsid w:val="00E66F5C"/>
    <w:rsid w:val="00E7033F"/>
    <w:rsid w:val="00E72A3E"/>
    <w:rsid w:val="00E73CDE"/>
    <w:rsid w:val="00E7663F"/>
    <w:rsid w:val="00E771D1"/>
    <w:rsid w:val="00E82FBD"/>
    <w:rsid w:val="00E8413D"/>
    <w:rsid w:val="00E842C7"/>
    <w:rsid w:val="00E8500E"/>
    <w:rsid w:val="00E85696"/>
    <w:rsid w:val="00E86CF9"/>
    <w:rsid w:val="00E91868"/>
    <w:rsid w:val="00E91AC6"/>
    <w:rsid w:val="00E92AF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010B"/>
    <w:rsid w:val="00EB240B"/>
    <w:rsid w:val="00EB34AF"/>
    <w:rsid w:val="00EB476B"/>
    <w:rsid w:val="00EC0343"/>
    <w:rsid w:val="00EC111E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67D9"/>
    <w:rsid w:val="00EF6D53"/>
    <w:rsid w:val="00F005FF"/>
    <w:rsid w:val="00F0083A"/>
    <w:rsid w:val="00F059D3"/>
    <w:rsid w:val="00F116E9"/>
    <w:rsid w:val="00F1260A"/>
    <w:rsid w:val="00F16AD1"/>
    <w:rsid w:val="00F20FF4"/>
    <w:rsid w:val="00F227C6"/>
    <w:rsid w:val="00F231FB"/>
    <w:rsid w:val="00F234A4"/>
    <w:rsid w:val="00F237C5"/>
    <w:rsid w:val="00F2500F"/>
    <w:rsid w:val="00F2596C"/>
    <w:rsid w:val="00F2722B"/>
    <w:rsid w:val="00F27522"/>
    <w:rsid w:val="00F318BE"/>
    <w:rsid w:val="00F323F8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6740"/>
    <w:rsid w:val="00F60E09"/>
    <w:rsid w:val="00F634AF"/>
    <w:rsid w:val="00F638C9"/>
    <w:rsid w:val="00F64E53"/>
    <w:rsid w:val="00F6599A"/>
    <w:rsid w:val="00F6621F"/>
    <w:rsid w:val="00F663B5"/>
    <w:rsid w:val="00F664F0"/>
    <w:rsid w:val="00F66770"/>
    <w:rsid w:val="00F70563"/>
    <w:rsid w:val="00F7106A"/>
    <w:rsid w:val="00F713A0"/>
    <w:rsid w:val="00F75A7B"/>
    <w:rsid w:val="00F80026"/>
    <w:rsid w:val="00F80268"/>
    <w:rsid w:val="00F802A6"/>
    <w:rsid w:val="00F80BCB"/>
    <w:rsid w:val="00F82BFC"/>
    <w:rsid w:val="00F84F26"/>
    <w:rsid w:val="00F852D4"/>
    <w:rsid w:val="00F854FB"/>
    <w:rsid w:val="00F86097"/>
    <w:rsid w:val="00F868EF"/>
    <w:rsid w:val="00F911F3"/>
    <w:rsid w:val="00FA0209"/>
    <w:rsid w:val="00FA2BE7"/>
    <w:rsid w:val="00FA2CBE"/>
    <w:rsid w:val="00FB12DE"/>
    <w:rsid w:val="00FB18BA"/>
    <w:rsid w:val="00FB4CCF"/>
    <w:rsid w:val="00FB50BA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4F46"/>
    <w:rsid w:val="00FD5529"/>
    <w:rsid w:val="00FD59F6"/>
    <w:rsid w:val="00FE03D1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21BD"/>
    <w:rsid w:val="00FF23F1"/>
    <w:rsid w:val="00FF254B"/>
    <w:rsid w:val="00FF4006"/>
    <w:rsid w:val="00FF68D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No Spacing"/>
    <w:uiPriority w:val="1"/>
    <w:qFormat/>
    <w:rsid w:val="00EB34AF"/>
    <w:pPr>
      <w:jc w:val="left"/>
    </w:pPr>
    <w:rPr>
      <w:rFonts w:ascii="Calibri" w:eastAsia="Calibri" w:hAnsi="Calibri" w:cs="Times New Roman"/>
    </w:rPr>
  </w:style>
  <w:style w:type="paragraph" w:customStyle="1" w:styleId="CharCharChar">
    <w:name w:val="Char Char Char"/>
    <w:basedOn w:val="a"/>
    <w:rsid w:val="00F634AF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No Spacing"/>
    <w:uiPriority w:val="1"/>
    <w:qFormat/>
    <w:rsid w:val="00EB34AF"/>
    <w:pPr>
      <w:jc w:val="left"/>
    </w:pPr>
    <w:rPr>
      <w:rFonts w:ascii="Calibri" w:eastAsia="Calibri" w:hAnsi="Calibri" w:cs="Times New Roman"/>
    </w:rPr>
  </w:style>
  <w:style w:type="paragraph" w:customStyle="1" w:styleId="CharCharChar">
    <w:name w:val="Char Char Char"/>
    <w:basedOn w:val="a"/>
    <w:rsid w:val="00F634AF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DA1607EBCF1E5FA75322168F221909EEE247FDEA2BD013D7FEC2CB0FM8n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DA1607EBCF1E5FA75322168F221909EEE247FDEA2BD013D7FEC2CB0FM8n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fc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velyevami@admo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89D8-5EAA-4F88-B2BA-F17EE04A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26</Pages>
  <Words>9227</Words>
  <Characters>52594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Чепелюк Ольга Владимировна</cp:lastModifiedBy>
  <cp:revision>121</cp:revision>
  <cp:lastPrinted>2016-08-18T04:02:00Z</cp:lastPrinted>
  <dcterms:created xsi:type="dcterms:W3CDTF">2016-06-09T12:42:00Z</dcterms:created>
  <dcterms:modified xsi:type="dcterms:W3CDTF">2016-08-18T04:34:00Z</dcterms:modified>
</cp:coreProperties>
</file>