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9D" w:rsidRDefault="00274E9D" w:rsidP="00220DFE">
      <w:pPr>
        <w:ind w:firstLine="70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Проект постановления</w:t>
      </w:r>
    </w:p>
    <w:p w:rsidR="00220DFE" w:rsidRDefault="00220DFE" w:rsidP="00220DFE">
      <w:pPr>
        <w:ind w:firstLine="70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20DFE" w:rsidRPr="00274E9D" w:rsidRDefault="00220DFE" w:rsidP="00220DFE">
      <w:pPr>
        <w:ind w:firstLine="709"/>
        <w:jc w:val="right"/>
        <w:rPr>
          <w:rFonts w:ascii="Times New Roman" w:eastAsiaTheme="minorEastAsia" w:hAnsi="Times New Roman" w:cs="Times New Roman"/>
          <w:sz w:val="26"/>
          <w:lang w:eastAsia="ru-RU"/>
        </w:rPr>
      </w:pPr>
    </w:p>
    <w:p w:rsidR="00274E9D" w:rsidRPr="00274E9D" w:rsidRDefault="00274E9D" w:rsidP="001353B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E9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</w:t>
      </w: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Нефтеюганского района от </w:t>
      </w:r>
      <w:r w:rsidR="001353BE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353BE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353B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353BE">
        <w:rPr>
          <w:rFonts w:ascii="Times New Roman" w:eastAsia="Times New Roman" w:hAnsi="Times New Roman" w:cs="Times New Roman"/>
          <w:sz w:val="26"/>
          <w:szCs w:val="26"/>
          <w:lang w:eastAsia="ru-RU"/>
        </w:rPr>
        <w:t>752-па-нпа</w:t>
      </w:r>
    </w:p>
    <w:p w:rsidR="00274E9D" w:rsidRPr="00274E9D" w:rsidRDefault="00274E9D" w:rsidP="00274E9D">
      <w:pPr>
        <w:rPr>
          <w:rFonts w:eastAsiaTheme="minorEastAsia"/>
          <w:lang w:eastAsia="ru-RU"/>
        </w:rPr>
      </w:pPr>
    </w:p>
    <w:p w:rsidR="00274E9D" w:rsidRDefault="00274E9D" w:rsidP="00274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</w:rPr>
      </w:pPr>
      <w:proofErr w:type="gramStart"/>
      <w:r w:rsidRPr="00274E9D">
        <w:rPr>
          <w:rFonts w:ascii="Times New Roman" w:eastAsiaTheme="minorEastAsia" w:hAnsi="Times New Roman" w:cs="Times New Roman"/>
          <w:spacing w:val="6"/>
          <w:sz w:val="26"/>
        </w:rPr>
        <w:t xml:space="preserve">В </w:t>
      </w:r>
      <w:r w:rsidR="00860334">
        <w:rPr>
          <w:rFonts w:ascii="Times New Roman" w:eastAsiaTheme="minorEastAsia" w:hAnsi="Times New Roman" w:cs="Times New Roman"/>
          <w:spacing w:val="6"/>
          <w:sz w:val="26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ст.13.2 Федерального закона от 26.12.2008 № 294-ФЗ</w:t>
      </w:r>
      <w:r w:rsidR="008578B0">
        <w:rPr>
          <w:rFonts w:ascii="Times New Roman" w:eastAsiaTheme="minorEastAsia" w:hAnsi="Times New Roman" w:cs="Times New Roman"/>
          <w:spacing w:val="6"/>
          <w:sz w:val="26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73E02">
        <w:rPr>
          <w:rFonts w:ascii="Times New Roman" w:eastAsiaTheme="minorEastAsia" w:hAnsi="Times New Roman" w:cs="Times New Roman"/>
          <w:spacing w:val="6"/>
          <w:sz w:val="26"/>
        </w:rPr>
        <w:t xml:space="preserve">, </w:t>
      </w:r>
      <w:r w:rsidR="00473E02">
        <w:rPr>
          <w:rFonts w:ascii="Times New Roman" w:eastAsiaTheme="minorEastAsia" w:hAnsi="Times New Roman" w:cs="Times New Roman"/>
          <w:spacing w:val="6"/>
          <w:sz w:val="26"/>
          <w:lang w:eastAsia="ru-RU"/>
        </w:rPr>
        <w:t xml:space="preserve">в целях приведения </w:t>
      </w:r>
      <w:r w:rsidR="00D111DE">
        <w:rPr>
          <w:rFonts w:ascii="Times New Roman" w:eastAsiaTheme="minorEastAsia" w:hAnsi="Times New Roman" w:cs="Times New Roman"/>
          <w:spacing w:val="6"/>
          <w:sz w:val="26"/>
          <w:lang w:eastAsia="ru-RU"/>
        </w:rPr>
        <w:t>нормативного</w:t>
      </w:r>
      <w:r w:rsidR="00473E02">
        <w:rPr>
          <w:rFonts w:ascii="Times New Roman" w:eastAsiaTheme="minorEastAsia" w:hAnsi="Times New Roman" w:cs="Times New Roman"/>
          <w:spacing w:val="6"/>
          <w:sz w:val="26"/>
          <w:lang w:eastAsia="ru-RU"/>
        </w:rPr>
        <w:t xml:space="preserve"> право</w:t>
      </w:r>
      <w:r w:rsidR="003D1057">
        <w:rPr>
          <w:rFonts w:ascii="Times New Roman" w:eastAsiaTheme="minorEastAsia" w:hAnsi="Times New Roman" w:cs="Times New Roman"/>
          <w:spacing w:val="6"/>
          <w:sz w:val="26"/>
          <w:lang w:eastAsia="ru-RU"/>
        </w:rPr>
        <w:t>во</w:t>
      </w:r>
      <w:bookmarkStart w:id="0" w:name="_GoBack"/>
      <w:bookmarkEnd w:id="0"/>
      <w:r w:rsidR="00473E02">
        <w:rPr>
          <w:rFonts w:ascii="Times New Roman" w:eastAsiaTheme="minorEastAsia" w:hAnsi="Times New Roman" w:cs="Times New Roman"/>
          <w:spacing w:val="6"/>
          <w:sz w:val="26"/>
          <w:lang w:eastAsia="ru-RU"/>
        </w:rPr>
        <w:t>го акта в соответствие с Уставом муниципального образования Нефтеюганский район, а также с кадровыми и структурными</w:t>
      </w:r>
      <w:proofErr w:type="gramEnd"/>
      <w:r w:rsidR="00473E02">
        <w:rPr>
          <w:rFonts w:ascii="Times New Roman" w:eastAsiaTheme="minorEastAsia" w:hAnsi="Times New Roman" w:cs="Times New Roman"/>
          <w:spacing w:val="6"/>
          <w:sz w:val="26"/>
          <w:lang w:eastAsia="ru-RU"/>
        </w:rPr>
        <w:t xml:space="preserve"> изменениями</w:t>
      </w:r>
      <w:r w:rsidR="00473E02" w:rsidRPr="00E07F00">
        <w:rPr>
          <w:rFonts w:ascii="Times New Roman" w:eastAsiaTheme="minorEastAsia" w:hAnsi="Times New Roman" w:cs="Times New Roman"/>
          <w:spacing w:val="6"/>
          <w:sz w:val="26"/>
          <w:lang w:eastAsia="ru-RU"/>
        </w:rPr>
        <w:t xml:space="preserve"> </w:t>
      </w:r>
      <w:proofErr w:type="gramStart"/>
      <w:r w:rsidR="00473E02" w:rsidRPr="00E07F00">
        <w:rPr>
          <w:rFonts w:ascii="Times New Roman" w:eastAsiaTheme="minorEastAsia" w:hAnsi="Times New Roman" w:cs="Times New Roman"/>
          <w:sz w:val="26"/>
          <w:lang w:eastAsia="ru-RU"/>
        </w:rPr>
        <w:t>п</w:t>
      </w:r>
      <w:proofErr w:type="gramEnd"/>
      <w:r w:rsidR="00473E02" w:rsidRPr="00E07F00">
        <w:rPr>
          <w:rFonts w:ascii="Times New Roman" w:eastAsiaTheme="minorEastAsia" w:hAnsi="Times New Roman" w:cs="Times New Roman"/>
          <w:sz w:val="26"/>
          <w:lang w:eastAsia="ru-RU"/>
        </w:rPr>
        <w:t xml:space="preserve"> о с т а н о в л я ю:</w:t>
      </w:r>
    </w:p>
    <w:p w:rsidR="00E4607A" w:rsidRPr="00274E9D" w:rsidRDefault="00E4607A" w:rsidP="00274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</w:rPr>
      </w:pPr>
    </w:p>
    <w:p w:rsidR="00274E9D" w:rsidRPr="00274E9D" w:rsidRDefault="00274E9D" w:rsidP="00757F04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постановление администрации Нефтеюганского района от </w:t>
      </w:r>
      <w:r w:rsidR="001353BE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1353BE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353BE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1353BE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353B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353BE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353BE">
        <w:rPr>
          <w:rFonts w:ascii="Times New Roman" w:eastAsia="Times New Roman" w:hAnsi="Times New Roman" w:cs="Times New Roman"/>
          <w:sz w:val="26"/>
          <w:szCs w:val="26"/>
          <w:lang w:eastAsia="ru-RU"/>
        </w:rPr>
        <w:t>752-па-нпа</w:t>
      </w:r>
      <w:r w:rsidR="001353BE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603A76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 утверждении</w:t>
      </w:r>
      <w:r w:rsidR="000723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Порядка оформления  и содержания плановых (рейдовых)</w:t>
      </w:r>
      <w:r w:rsidR="00603A7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14B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заданий на проведение плановых (рейдовых</w:t>
      </w:r>
      <w:r w:rsidR="00220DFE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C14B6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осмотров, обследований и оформления результатов плановых (рейдовых) осмотров, обследований</w:t>
      </w: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E460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следующие изменения</w:t>
      </w: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C14B64" w:rsidRDefault="00E4607A" w:rsidP="00757F04">
      <w:pPr>
        <w:numPr>
          <w:ilvl w:val="1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</w:t>
      </w:r>
      <w:r w:rsidR="00274E9D"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ункт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274E9D"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14B64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274E9D"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13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констатирующей части </w:t>
      </w:r>
      <w:r w:rsidR="00C14B64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</w:t>
      </w:r>
      <w:proofErr w:type="gramStart"/>
      <w:r w:rsidR="00C14B64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905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</w:t>
      </w:r>
      <w:r w:rsidR="00C14B64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администрации Нефтеюганского района» заменить словами «</w:t>
      </w:r>
      <w:r w:rsidR="00905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</w:t>
      </w:r>
      <w:r w:rsidR="00220DF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C14B64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Нефтеюганского района»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74E9D" w:rsidRPr="00274E9D" w:rsidRDefault="00C14B64" w:rsidP="00757F04">
      <w:pPr>
        <w:numPr>
          <w:ilvl w:val="1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4E9D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</w:t>
      </w:r>
      <w:r w:rsidR="006F52D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74E9D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постановлению:</w:t>
      </w:r>
    </w:p>
    <w:p w:rsidR="00274E9D" w:rsidRPr="00274E9D" w:rsidRDefault="00274E9D" w:rsidP="00757F04">
      <w:pPr>
        <w:tabs>
          <w:tab w:val="left" w:pos="0"/>
          <w:tab w:val="left" w:pos="6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1.2.1. В</w:t>
      </w:r>
      <w:r w:rsidR="006F5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3 раздела </w:t>
      </w:r>
      <w:r w:rsidR="006F52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</w:t>
      </w:r>
      <w:proofErr w:type="gramStart"/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4607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E628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заместителем главы» исключить</w:t>
      </w:r>
      <w:r w:rsidR="00E4607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74E9D" w:rsidRPr="00274E9D" w:rsidRDefault="00274E9D" w:rsidP="00757F04">
      <w:pPr>
        <w:tabs>
          <w:tab w:val="left" w:pos="0"/>
          <w:tab w:val="left" w:pos="6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 </w:t>
      </w:r>
      <w:r w:rsidR="006F5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4 раздела </w:t>
      </w:r>
      <w:r w:rsidR="006F52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6F5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</w:t>
      </w: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6281C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4607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E628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заместителю главы»</w:t>
      </w:r>
      <w:r w:rsidR="00E6281C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81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исключить.</w:t>
      </w: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74E9D" w:rsidRDefault="00274E9D" w:rsidP="00757F0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подлежит </w:t>
      </w:r>
      <w:r w:rsidR="00E46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официальному опубликованию в газете «Югорское обозрение» и </w:t>
      </w: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размещению на официальном сайте органов местн</w:t>
      </w:r>
      <w:r w:rsidR="00E13D6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самоуправления Нефтеюганского</w:t>
      </w: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E13D6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607A" w:rsidRPr="00274E9D" w:rsidRDefault="00E4607A" w:rsidP="00757F0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официального опубликования.</w:t>
      </w:r>
    </w:p>
    <w:p w:rsidR="00274E9D" w:rsidRPr="00274E9D" w:rsidRDefault="00E4607A" w:rsidP="00757F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74E9D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выполнением постановления возложить на </w:t>
      </w:r>
      <w:r w:rsidR="00274E9D" w:rsidRPr="00274E9D">
        <w:rPr>
          <w:rFonts w:ascii="Times New Roman" w:eastAsiaTheme="minorEastAsia" w:hAnsi="Times New Roman"/>
          <w:sz w:val="26"/>
          <w:szCs w:val="26"/>
          <w:lang w:eastAsia="ru-RU"/>
        </w:rPr>
        <w:t xml:space="preserve">директора департамента имущественных отношений – заместителя </w:t>
      </w:r>
      <w:r w:rsidR="00220DFE">
        <w:rPr>
          <w:rFonts w:ascii="Times New Roman" w:eastAsiaTheme="minorEastAsia" w:hAnsi="Times New Roman"/>
          <w:sz w:val="26"/>
          <w:szCs w:val="26"/>
          <w:lang w:eastAsia="ru-RU"/>
        </w:rPr>
        <w:t>г</w:t>
      </w:r>
      <w:r w:rsidR="00274E9D" w:rsidRPr="00274E9D">
        <w:rPr>
          <w:rFonts w:ascii="Times New Roman" w:eastAsiaTheme="minorEastAsia" w:hAnsi="Times New Roman"/>
          <w:sz w:val="26"/>
          <w:szCs w:val="26"/>
          <w:lang w:eastAsia="ru-RU"/>
        </w:rPr>
        <w:t xml:space="preserve">лавы Нефтеюганского района </w:t>
      </w:r>
      <w:proofErr w:type="spellStart"/>
      <w:r w:rsidR="00274E9D" w:rsidRPr="00274E9D">
        <w:rPr>
          <w:rFonts w:ascii="Times New Roman" w:eastAsiaTheme="minorEastAsia" w:hAnsi="Times New Roman"/>
          <w:sz w:val="26"/>
          <w:szCs w:val="26"/>
          <w:lang w:eastAsia="ru-RU"/>
        </w:rPr>
        <w:t>Ю.Ю.Копыльца</w:t>
      </w:r>
      <w:proofErr w:type="spellEnd"/>
      <w:r w:rsidR="00274E9D" w:rsidRPr="00274E9D"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p w:rsidR="00274E9D" w:rsidRDefault="00274E9D" w:rsidP="00997C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97C80" w:rsidRDefault="00997C80" w:rsidP="00997C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97C80" w:rsidRDefault="00997C80" w:rsidP="00997C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4E9D" w:rsidRPr="00274E9D" w:rsidRDefault="00274E9D" w:rsidP="00997C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Глава Нефтеюганского района</w:t>
      </w: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</w:t>
      </w:r>
      <w:proofErr w:type="spellStart"/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Г.В.Лапковская</w:t>
      </w:r>
      <w:proofErr w:type="spellEnd"/>
    </w:p>
    <w:p w:rsidR="00274E9D" w:rsidRPr="00274E9D" w:rsidRDefault="00274E9D" w:rsidP="00274E9D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4E9D" w:rsidRPr="00274E9D" w:rsidRDefault="00274E9D" w:rsidP="00274E9D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4E9D" w:rsidRPr="00274E9D" w:rsidRDefault="00274E9D" w:rsidP="00274E9D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4E9D" w:rsidRPr="00274E9D" w:rsidRDefault="00274E9D" w:rsidP="00274E9D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4E9D" w:rsidRPr="00274E9D" w:rsidRDefault="00274E9D" w:rsidP="00274E9D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4E9D" w:rsidRPr="00274E9D" w:rsidRDefault="00274E9D" w:rsidP="00274E9D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ЛИСТ СОГЛАСОВАНИЯ</w:t>
      </w:r>
    </w:p>
    <w:p w:rsidR="00274E9D" w:rsidRPr="00274E9D" w:rsidRDefault="00274E9D" w:rsidP="00274E9D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 проекту постановления о внесении изменений в постановление администрации Нефтеюганского района от  </w:t>
      </w:r>
      <w:r w:rsidR="00E6281C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E6281C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6281C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E6281C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E6281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6281C" w:rsidRPr="00274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6281C">
        <w:rPr>
          <w:rFonts w:ascii="Times New Roman" w:eastAsia="Times New Roman" w:hAnsi="Times New Roman" w:cs="Times New Roman"/>
          <w:sz w:val="26"/>
          <w:szCs w:val="26"/>
          <w:lang w:eastAsia="ru-RU"/>
        </w:rPr>
        <w:t>752-па-нпа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2384"/>
        <w:gridCol w:w="2382"/>
        <w:gridCol w:w="2381"/>
      </w:tblGrid>
      <w:tr w:rsidR="00274E9D" w:rsidRPr="00274E9D" w:rsidTr="00E94F8C">
        <w:tc>
          <w:tcPr>
            <w:tcW w:w="2855" w:type="dxa"/>
          </w:tcPr>
          <w:p w:rsidR="00274E9D" w:rsidRPr="00274E9D" w:rsidRDefault="00274E9D" w:rsidP="00274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Фамилия, имя, отчество, должность</w:t>
            </w:r>
          </w:p>
        </w:tc>
        <w:tc>
          <w:tcPr>
            <w:tcW w:w="2384" w:type="dxa"/>
          </w:tcPr>
          <w:p w:rsidR="00274E9D" w:rsidRPr="00274E9D" w:rsidRDefault="00274E9D" w:rsidP="00274E9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поступления</w:t>
            </w:r>
          </w:p>
        </w:tc>
        <w:tc>
          <w:tcPr>
            <w:tcW w:w="2382" w:type="dxa"/>
          </w:tcPr>
          <w:p w:rsidR="00274E9D" w:rsidRPr="00274E9D" w:rsidRDefault="00274E9D" w:rsidP="00274E9D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Замечания</w:t>
            </w:r>
          </w:p>
        </w:tc>
        <w:tc>
          <w:tcPr>
            <w:tcW w:w="2381" w:type="dxa"/>
          </w:tcPr>
          <w:p w:rsidR="00274E9D" w:rsidRPr="00274E9D" w:rsidRDefault="00274E9D" w:rsidP="00274E9D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Подпись, дата выдачи</w:t>
            </w:r>
          </w:p>
        </w:tc>
      </w:tr>
      <w:tr w:rsidR="00274E9D" w:rsidRPr="00274E9D" w:rsidTr="00E94F8C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D" w:rsidRPr="00274E9D" w:rsidRDefault="00274E9D" w:rsidP="00274E9D">
            <w:pPr>
              <w:tabs>
                <w:tab w:val="left" w:pos="0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74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Копылец</w:t>
            </w:r>
            <w:proofErr w:type="spellEnd"/>
            <w:r w:rsidRPr="00274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Ю.Ю., директор департамента имущественных отношений – заместитель  </w:t>
            </w:r>
            <w:r w:rsidR="00220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274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лавы Нефтеюганского района </w:t>
            </w:r>
          </w:p>
          <w:p w:rsidR="00274E9D" w:rsidRPr="00274E9D" w:rsidRDefault="00274E9D" w:rsidP="00274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D" w:rsidRPr="00274E9D" w:rsidRDefault="00274E9D" w:rsidP="00274E9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D" w:rsidRPr="00274E9D" w:rsidRDefault="00274E9D" w:rsidP="00274E9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D" w:rsidRPr="00274E9D" w:rsidRDefault="00274E9D" w:rsidP="00274E9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4E9D" w:rsidRPr="00274E9D" w:rsidTr="00E94F8C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D" w:rsidRPr="00274E9D" w:rsidRDefault="00274E9D" w:rsidP="00274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Кузьмина Н.В., </w:t>
            </w:r>
          </w:p>
          <w:p w:rsidR="00274E9D" w:rsidRPr="00274E9D" w:rsidRDefault="00274E9D" w:rsidP="00274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председатель юридического комитета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D" w:rsidRPr="00274E9D" w:rsidRDefault="00274E9D" w:rsidP="00274E9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D" w:rsidRPr="00274E9D" w:rsidRDefault="00274E9D" w:rsidP="00274E9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D" w:rsidRPr="00274E9D" w:rsidRDefault="00274E9D" w:rsidP="00274E9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74E9D" w:rsidRPr="00274E9D" w:rsidTr="00E94F8C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D" w:rsidRPr="00274E9D" w:rsidRDefault="00274E9D" w:rsidP="00274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Акимичева Н.В., председатель комитета по земельным ресурсам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D" w:rsidRPr="00274E9D" w:rsidRDefault="00274E9D" w:rsidP="00274E9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D" w:rsidRPr="00274E9D" w:rsidRDefault="00274E9D" w:rsidP="00274E9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9D" w:rsidRPr="00274E9D" w:rsidRDefault="00274E9D" w:rsidP="00274E9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74E9D" w:rsidRPr="00274E9D" w:rsidRDefault="00274E9D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4E9D" w:rsidRPr="00274E9D" w:rsidRDefault="00274E9D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РАССЫЛКА:</w:t>
      </w:r>
    </w:p>
    <w:p w:rsidR="00274E9D" w:rsidRPr="00274E9D" w:rsidRDefault="00274E9D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3190"/>
        <w:gridCol w:w="3191"/>
      </w:tblGrid>
      <w:tr w:rsidR="00274E9D" w:rsidRPr="00274E9D" w:rsidTr="00E94F8C">
        <w:tc>
          <w:tcPr>
            <w:tcW w:w="3622" w:type="dxa"/>
          </w:tcPr>
          <w:p w:rsidR="00274E9D" w:rsidRPr="00274E9D" w:rsidRDefault="00274E9D" w:rsidP="00274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Подразделение, должностное лицо</w:t>
            </w:r>
          </w:p>
        </w:tc>
        <w:tc>
          <w:tcPr>
            <w:tcW w:w="3190" w:type="dxa"/>
          </w:tcPr>
          <w:p w:rsidR="00274E9D" w:rsidRPr="00274E9D" w:rsidRDefault="00274E9D" w:rsidP="00274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копий на бумажном носителе</w:t>
            </w:r>
          </w:p>
        </w:tc>
        <w:tc>
          <w:tcPr>
            <w:tcW w:w="3191" w:type="dxa"/>
          </w:tcPr>
          <w:p w:rsidR="00274E9D" w:rsidRPr="00274E9D" w:rsidRDefault="00274E9D" w:rsidP="00274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Электронная рассылка</w:t>
            </w:r>
          </w:p>
        </w:tc>
      </w:tr>
      <w:tr w:rsidR="00274E9D" w:rsidRPr="00274E9D" w:rsidTr="00E94F8C">
        <w:tc>
          <w:tcPr>
            <w:tcW w:w="3622" w:type="dxa"/>
          </w:tcPr>
          <w:p w:rsidR="00274E9D" w:rsidRPr="00274E9D" w:rsidRDefault="00274E9D" w:rsidP="00274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Комитет организационной работы</w:t>
            </w:r>
          </w:p>
        </w:tc>
        <w:tc>
          <w:tcPr>
            <w:tcW w:w="3190" w:type="dxa"/>
          </w:tcPr>
          <w:p w:rsidR="00274E9D" w:rsidRPr="00274E9D" w:rsidRDefault="00274E9D" w:rsidP="00274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91" w:type="dxa"/>
          </w:tcPr>
          <w:p w:rsidR="00274E9D" w:rsidRPr="00274E9D" w:rsidRDefault="00274E9D" w:rsidP="00274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74E9D" w:rsidRPr="00274E9D" w:rsidTr="00E94F8C">
        <w:tc>
          <w:tcPr>
            <w:tcW w:w="3622" w:type="dxa"/>
          </w:tcPr>
          <w:p w:rsidR="00274E9D" w:rsidRPr="00274E9D" w:rsidRDefault="00274E9D" w:rsidP="00274E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Комитет по земельным ресурсам</w:t>
            </w:r>
          </w:p>
        </w:tc>
        <w:tc>
          <w:tcPr>
            <w:tcW w:w="3190" w:type="dxa"/>
          </w:tcPr>
          <w:p w:rsidR="00274E9D" w:rsidRPr="00274E9D" w:rsidRDefault="00274E9D" w:rsidP="00274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91" w:type="dxa"/>
          </w:tcPr>
          <w:p w:rsidR="00274E9D" w:rsidRPr="00274E9D" w:rsidRDefault="00274E9D" w:rsidP="00274E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74E9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274E9D" w:rsidRPr="00274E9D" w:rsidRDefault="00274E9D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4E9D" w:rsidRPr="00274E9D" w:rsidRDefault="00274E9D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4E9D" w:rsidRPr="00274E9D" w:rsidRDefault="00274E9D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4E9D" w:rsidRDefault="00274E9D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6281C" w:rsidRDefault="00E6281C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6281C" w:rsidRDefault="00E6281C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6281C" w:rsidRDefault="00E6281C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6281C" w:rsidRDefault="00E6281C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6281C" w:rsidRDefault="00E6281C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6281C" w:rsidRDefault="00E6281C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6281C" w:rsidRPr="00274E9D" w:rsidRDefault="00E6281C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4E9D" w:rsidRPr="00274E9D" w:rsidRDefault="00274E9D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Н.Ю.Ожередова</w:t>
      </w:r>
      <w:proofErr w:type="spellEnd"/>
    </w:p>
    <w:p w:rsidR="00274E9D" w:rsidRPr="00274E9D" w:rsidRDefault="00274E9D" w:rsidP="00274E9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74E9D">
        <w:rPr>
          <w:rFonts w:ascii="Times New Roman" w:eastAsiaTheme="minorEastAsia" w:hAnsi="Times New Roman" w:cs="Times New Roman"/>
          <w:sz w:val="26"/>
          <w:szCs w:val="26"/>
          <w:lang w:eastAsia="ru-RU"/>
        </w:rPr>
        <w:t>290021</w:t>
      </w:r>
    </w:p>
    <w:p w:rsidR="0026540F" w:rsidRDefault="0026540F"/>
    <w:sectPr w:rsidR="0026540F" w:rsidSect="009260A9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714392A"/>
    <w:multiLevelType w:val="multilevel"/>
    <w:tmpl w:val="464A0F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9D"/>
    <w:rsid w:val="000723F1"/>
    <w:rsid w:val="00091D6B"/>
    <w:rsid w:val="001353BE"/>
    <w:rsid w:val="001D5AB9"/>
    <w:rsid w:val="00220DFE"/>
    <w:rsid w:val="00261BC0"/>
    <w:rsid w:val="0026540F"/>
    <w:rsid w:val="00274E9D"/>
    <w:rsid w:val="002C6D36"/>
    <w:rsid w:val="003D1057"/>
    <w:rsid w:val="00473E02"/>
    <w:rsid w:val="00603A76"/>
    <w:rsid w:val="00611A40"/>
    <w:rsid w:val="006F52DE"/>
    <w:rsid w:val="006F7833"/>
    <w:rsid w:val="00757F04"/>
    <w:rsid w:val="008578B0"/>
    <w:rsid w:val="00860334"/>
    <w:rsid w:val="009051BF"/>
    <w:rsid w:val="00976A54"/>
    <w:rsid w:val="00997C80"/>
    <w:rsid w:val="00B76840"/>
    <w:rsid w:val="00C14B64"/>
    <w:rsid w:val="00D111DE"/>
    <w:rsid w:val="00D50030"/>
    <w:rsid w:val="00E13D6C"/>
    <w:rsid w:val="00E4607A"/>
    <w:rsid w:val="00E6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Ожередова Надежда Юрьевна</cp:lastModifiedBy>
  <cp:revision>16</cp:revision>
  <cp:lastPrinted>2016-12-23T05:43:00Z</cp:lastPrinted>
  <dcterms:created xsi:type="dcterms:W3CDTF">2016-12-07T07:04:00Z</dcterms:created>
  <dcterms:modified xsi:type="dcterms:W3CDTF">2016-12-23T06:03:00Z</dcterms:modified>
</cp:coreProperties>
</file>