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6A0" w:rsidRPr="00AD06A0" w:rsidRDefault="00AD06A0" w:rsidP="00AD06A0">
      <w:pPr>
        <w:spacing w:after="0" w:line="240" w:lineRule="auto"/>
        <w:jc w:val="right"/>
        <w:rPr>
          <w:rFonts w:ascii="Times New Roman" w:eastAsia="Times New Roman" w:hAnsi="Times New Roman" w:cs="Times New Roman"/>
          <w:sz w:val="26"/>
          <w:szCs w:val="26"/>
          <w:lang w:eastAsia="ru-RU"/>
        </w:rPr>
      </w:pPr>
      <w:r w:rsidRPr="00AD06A0">
        <w:rPr>
          <w:rFonts w:ascii="Times New Roman" w:eastAsia="Times New Roman" w:hAnsi="Times New Roman" w:cs="Times New Roman"/>
          <w:sz w:val="26"/>
          <w:szCs w:val="26"/>
          <w:lang w:eastAsia="ru-RU"/>
        </w:rPr>
        <w:t>Проект постановления</w:t>
      </w:r>
    </w:p>
    <w:p w:rsidR="00AD06A0" w:rsidRPr="00AD06A0" w:rsidRDefault="00AD06A0" w:rsidP="00AD06A0">
      <w:pPr>
        <w:keepNext/>
        <w:spacing w:after="0" w:line="240" w:lineRule="auto"/>
        <w:jc w:val="center"/>
        <w:outlineLvl w:val="1"/>
        <w:rPr>
          <w:rFonts w:ascii="Times New Roman" w:eastAsia="Times New Roman" w:hAnsi="Times New Roman" w:cs="Times New Roman"/>
          <w:sz w:val="26"/>
          <w:szCs w:val="20"/>
          <w:lang w:eastAsia="ru-RU"/>
        </w:rPr>
      </w:pPr>
    </w:p>
    <w:p w:rsidR="00AD06A0" w:rsidRPr="00AD06A0" w:rsidRDefault="00AD06A0" w:rsidP="00AD06A0">
      <w:pPr>
        <w:spacing w:after="0" w:line="240" w:lineRule="auto"/>
        <w:rPr>
          <w:rFonts w:ascii="Times New Roman" w:eastAsia="Times New Roman" w:hAnsi="Times New Roman" w:cs="Times New Roman"/>
          <w:sz w:val="26"/>
          <w:szCs w:val="20"/>
          <w:lang w:eastAsia="ru-RU"/>
        </w:rPr>
      </w:pPr>
    </w:p>
    <w:p w:rsidR="00AD06A0" w:rsidRPr="00AD06A0" w:rsidRDefault="00AD06A0" w:rsidP="00AD06A0">
      <w:pPr>
        <w:spacing w:after="0" w:line="240" w:lineRule="auto"/>
        <w:rPr>
          <w:rFonts w:ascii="Times New Roman" w:eastAsia="Times New Roman" w:hAnsi="Times New Roman" w:cs="Times New Roman"/>
          <w:sz w:val="26"/>
          <w:szCs w:val="20"/>
          <w:lang w:eastAsia="ru-RU"/>
        </w:rPr>
      </w:pPr>
    </w:p>
    <w:p w:rsidR="00AD06A0" w:rsidRPr="00AD06A0" w:rsidRDefault="00AD06A0" w:rsidP="00AD06A0">
      <w:pPr>
        <w:spacing w:after="0" w:line="240" w:lineRule="auto"/>
        <w:rPr>
          <w:rFonts w:ascii="Times New Roman" w:eastAsia="Times New Roman" w:hAnsi="Times New Roman" w:cs="Times New Roman"/>
          <w:sz w:val="26"/>
          <w:szCs w:val="20"/>
          <w:lang w:eastAsia="ru-RU"/>
        </w:rPr>
      </w:pPr>
    </w:p>
    <w:p w:rsidR="00AD06A0" w:rsidRPr="00AD06A0" w:rsidRDefault="00AD06A0" w:rsidP="00AD06A0">
      <w:pPr>
        <w:keepNext/>
        <w:spacing w:after="0" w:line="240" w:lineRule="auto"/>
        <w:jc w:val="center"/>
        <w:outlineLvl w:val="0"/>
        <w:rPr>
          <w:rFonts w:ascii="Times New Roman" w:eastAsia="Times New Roman" w:hAnsi="Times New Roman" w:cs="Times New Roman"/>
          <w:sz w:val="26"/>
          <w:szCs w:val="20"/>
          <w:lang w:eastAsia="ru-RU"/>
        </w:rPr>
      </w:pPr>
    </w:p>
    <w:p w:rsidR="00AD06A0" w:rsidRPr="00AD06A0" w:rsidRDefault="00AD06A0" w:rsidP="00AD06A0">
      <w:pPr>
        <w:keepNext/>
        <w:spacing w:after="0" w:line="240" w:lineRule="auto"/>
        <w:jc w:val="center"/>
        <w:outlineLvl w:val="0"/>
        <w:rPr>
          <w:rFonts w:ascii="Times New Roman" w:eastAsia="Times New Roman" w:hAnsi="Times New Roman" w:cs="Times New Roman"/>
          <w:sz w:val="26"/>
          <w:szCs w:val="20"/>
          <w:lang w:eastAsia="ru-RU"/>
        </w:rPr>
      </w:pPr>
      <w:r w:rsidRPr="00AD06A0">
        <w:rPr>
          <w:rFonts w:ascii="Times New Roman" w:eastAsia="Times New Roman" w:hAnsi="Times New Roman" w:cs="Times New Roman"/>
          <w:sz w:val="26"/>
          <w:szCs w:val="20"/>
          <w:lang w:eastAsia="ru-RU"/>
        </w:rPr>
        <w:t xml:space="preserve">О внесении изменений в постановление администрации </w:t>
      </w:r>
    </w:p>
    <w:p w:rsidR="00AD06A0" w:rsidRPr="00AD06A0" w:rsidRDefault="00AD06A0" w:rsidP="00AD06A0">
      <w:pPr>
        <w:keepNext/>
        <w:spacing w:after="0" w:line="240" w:lineRule="auto"/>
        <w:jc w:val="center"/>
        <w:outlineLvl w:val="0"/>
        <w:rPr>
          <w:rFonts w:ascii="Times New Roman" w:eastAsia="Times New Roman" w:hAnsi="Times New Roman" w:cs="Times New Roman"/>
          <w:sz w:val="26"/>
          <w:szCs w:val="20"/>
          <w:lang w:eastAsia="ru-RU"/>
        </w:rPr>
      </w:pPr>
      <w:r w:rsidRPr="00AD06A0">
        <w:rPr>
          <w:rFonts w:ascii="Times New Roman" w:eastAsia="Times New Roman" w:hAnsi="Times New Roman" w:cs="Times New Roman"/>
          <w:sz w:val="26"/>
          <w:szCs w:val="20"/>
          <w:lang w:eastAsia="ru-RU"/>
        </w:rPr>
        <w:t xml:space="preserve">Нефтеюганского района от 20.03.2015 № 692-па-нпа </w:t>
      </w:r>
    </w:p>
    <w:p w:rsidR="00AD06A0" w:rsidRPr="00AD06A0" w:rsidRDefault="00AD06A0" w:rsidP="00AD06A0">
      <w:pPr>
        <w:spacing w:after="0" w:line="240" w:lineRule="auto"/>
        <w:rPr>
          <w:rFonts w:ascii="Times New Roman" w:eastAsia="Times New Roman" w:hAnsi="Times New Roman" w:cs="Times New Roman"/>
          <w:sz w:val="20"/>
          <w:szCs w:val="20"/>
          <w:lang w:eastAsia="ru-RU"/>
        </w:rPr>
      </w:pPr>
    </w:p>
    <w:p w:rsidR="00AD06A0" w:rsidRPr="00AD06A0" w:rsidRDefault="00AD06A0" w:rsidP="00AD06A0">
      <w:pPr>
        <w:spacing w:after="0" w:line="240" w:lineRule="auto"/>
        <w:rPr>
          <w:rFonts w:ascii="Times New Roman" w:eastAsia="Times New Roman" w:hAnsi="Times New Roman" w:cs="Times New Roman"/>
          <w:sz w:val="20"/>
          <w:szCs w:val="20"/>
          <w:lang w:eastAsia="ru-RU"/>
        </w:rPr>
      </w:pPr>
    </w:p>
    <w:p w:rsidR="00AD06A0" w:rsidRDefault="00AD06A0" w:rsidP="00AD06A0">
      <w:pPr>
        <w:keepNext/>
        <w:spacing w:after="0" w:line="240" w:lineRule="auto"/>
        <w:ind w:firstLine="709"/>
        <w:jc w:val="both"/>
        <w:outlineLvl w:val="0"/>
        <w:rPr>
          <w:rFonts w:ascii="Times New Roman" w:eastAsia="Times New Roman" w:hAnsi="Times New Roman" w:cs="Times New Roman"/>
          <w:sz w:val="26"/>
          <w:szCs w:val="20"/>
          <w:lang w:eastAsia="ru-RU"/>
        </w:rPr>
      </w:pPr>
      <w:r w:rsidRPr="00AD06A0">
        <w:rPr>
          <w:rFonts w:ascii="Times New Roman" w:eastAsia="Times New Roman" w:hAnsi="Times New Roman" w:cs="Times New Roman"/>
          <w:sz w:val="26"/>
          <w:szCs w:val="20"/>
          <w:lang w:eastAsia="ru-RU"/>
        </w:rPr>
        <w:t xml:space="preserve">В соответствии с Федеральным законом от 26.12.2008 № 294-ФЗ </w:t>
      </w:r>
      <w:r w:rsidRPr="00AD06A0">
        <w:rPr>
          <w:rFonts w:ascii="Times New Roman" w:eastAsia="Times New Roman" w:hAnsi="Times New Roman" w:cs="Times New Roman"/>
          <w:sz w:val="26"/>
          <w:szCs w:val="20"/>
          <w:lang w:eastAsia="ru-RU"/>
        </w:rPr>
        <w:br/>
        <w:t xml:space="preserve">«О защите прав юридических лиц и индивидуальных предпринимателей </w:t>
      </w:r>
      <w:r w:rsidRPr="00AD06A0">
        <w:rPr>
          <w:rFonts w:ascii="Times New Roman" w:eastAsia="Times New Roman" w:hAnsi="Times New Roman" w:cs="Times New Roman"/>
          <w:sz w:val="26"/>
          <w:szCs w:val="20"/>
          <w:lang w:eastAsia="ru-RU"/>
        </w:rPr>
        <w:br/>
        <w:t>при осуществлении государственного контроля (надзора) и муниципального контроля»,  постановляю:</w:t>
      </w:r>
    </w:p>
    <w:p w:rsidR="006B50D4" w:rsidRPr="00AD06A0" w:rsidRDefault="006B50D4" w:rsidP="00AD06A0">
      <w:pPr>
        <w:keepNext/>
        <w:spacing w:after="0" w:line="240" w:lineRule="auto"/>
        <w:ind w:firstLine="709"/>
        <w:jc w:val="both"/>
        <w:outlineLvl w:val="0"/>
        <w:rPr>
          <w:rFonts w:ascii="Times New Roman" w:eastAsia="Times New Roman" w:hAnsi="Times New Roman" w:cs="Times New Roman"/>
          <w:sz w:val="26"/>
          <w:szCs w:val="20"/>
          <w:lang w:eastAsia="ru-RU"/>
        </w:rPr>
      </w:pPr>
    </w:p>
    <w:p w:rsidR="00AD06A0" w:rsidRDefault="00AD06A0" w:rsidP="00AD06A0">
      <w:pPr>
        <w:numPr>
          <w:ilvl w:val="0"/>
          <w:numId w:val="1"/>
        </w:numPr>
        <w:tabs>
          <w:tab w:val="left" w:pos="0"/>
        </w:tabs>
        <w:spacing w:after="0" w:line="240" w:lineRule="auto"/>
        <w:ind w:left="0" w:right="-114" w:firstLine="709"/>
        <w:jc w:val="both"/>
        <w:rPr>
          <w:rFonts w:ascii="Times New Roman" w:eastAsia="Times New Roman" w:hAnsi="Times New Roman" w:cs="Times New Roman"/>
          <w:sz w:val="26"/>
          <w:szCs w:val="20"/>
          <w:lang w:eastAsia="ru-RU"/>
        </w:rPr>
      </w:pPr>
      <w:r w:rsidRPr="00AD06A0">
        <w:rPr>
          <w:rFonts w:ascii="Times New Roman" w:eastAsia="Times New Roman" w:hAnsi="Times New Roman" w:cs="Times New Roman"/>
          <w:sz w:val="26"/>
          <w:szCs w:val="20"/>
          <w:lang w:eastAsia="ru-RU"/>
        </w:rPr>
        <w:t xml:space="preserve">Внести в приложение к постановлению администрации Нефтеюганского района от 20.03.2015 № 692-па-нпа «Об утверждении административного регламента осуществления муниципального земельного </w:t>
      </w:r>
      <w:proofErr w:type="gramStart"/>
      <w:r w:rsidRPr="00AD06A0">
        <w:rPr>
          <w:rFonts w:ascii="Times New Roman" w:eastAsia="Times New Roman" w:hAnsi="Times New Roman" w:cs="Times New Roman"/>
          <w:sz w:val="26"/>
          <w:szCs w:val="20"/>
          <w:lang w:eastAsia="ru-RU"/>
        </w:rPr>
        <w:t>контроля за</w:t>
      </w:r>
      <w:proofErr w:type="gramEnd"/>
      <w:r w:rsidRPr="00AD06A0">
        <w:rPr>
          <w:rFonts w:ascii="Times New Roman" w:eastAsia="Times New Roman" w:hAnsi="Times New Roman" w:cs="Times New Roman"/>
          <w:sz w:val="26"/>
          <w:szCs w:val="20"/>
          <w:lang w:eastAsia="ru-RU"/>
        </w:rPr>
        <w:t xml:space="preserve"> использованием земель» следующие изменения:</w:t>
      </w:r>
    </w:p>
    <w:p w:rsidR="00717D89" w:rsidRDefault="00717D89" w:rsidP="00CD1180">
      <w:pPr>
        <w:pStyle w:val="a3"/>
        <w:numPr>
          <w:ilvl w:val="1"/>
          <w:numId w:val="5"/>
        </w:numPr>
        <w:tabs>
          <w:tab w:val="left" w:pos="0"/>
        </w:tabs>
        <w:spacing w:after="0" w:line="240" w:lineRule="auto"/>
        <w:ind w:right="-114"/>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в разделе 1:</w:t>
      </w:r>
    </w:p>
    <w:p w:rsidR="00717D89" w:rsidRDefault="00717D89" w:rsidP="00590246">
      <w:pPr>
        <w:tabs>
          <w:tab w:val="left" w:pos="1204"/>
        </w:tabs>
        <w:spacing w:after="0" w:line="240" w:lineRule="auto"/>
        <w:ind w:firstLine="705"/>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1.1.1. подпункты 1.6, 1.7 изложить в следующей редакции:</w:t>
      </w:r>
    </w:p>
    <w:p w:rsidR="00CD1180" w:rsidRDefault="00CD1180" w:rsidP="00590246">
      <w:pPr>
        <w:tabs>
          <w:tab w:val="left" w:pos="1204"/>
        </w:tabs>
        <w:spacing w:after="0" w:line="240" w:lineRule="auto"/>
        <w:ind w:firstLine="705"/>
        <w:jc w:val="both"/>
        <w:rPr>
          <w:rFonts w:ascii="Times New Roman" w:hAnsi="Times New Roman" w:cs="Times New Roman"/>
          <w:sz w:val="26"/>
          <w:szCs w:val="26"/>
        </w:rPr>
      </w:pPr>
      <w:r>
        <w:rPr>
          <w:rFonts w:ascii="Times New Roman" w:eastAsia="Times New Roman" w:hAnsi="Times New Roman" w:cs="Times New Roman"/>
          <w:sz w:val="26"/>
          <w:szCs w:val="20"/>
          <w:lang w:eastAsia="ru-RU"/>
        </w:rPr>
        <w:t>«1.6</w:t>
      </w:r>
      <w:r w:rsidR="00717D89">
        <w:rPr>
          <w:rFonts w:ascii="Times New Roman" w:eastAsia="Times New Roman" w:hAnsi="Times New Roman" w:cs="Times New Roman"/>
          <w:sz w:val="26"/>
          <w:szCs w:val="20"/>
          <w:lang w:eastAsia="ru-RU"/>
        </w:rPr>
        <w:t>.</w:t>
      </w:r>
      <w:r>
        <w:rPr>
          <w:rFonts w:ascii="Times New Roman" w:eastAsia="Times New Roman" w:hAnsi="Times New Roman" w:cs="Times New Roman"/>
          <w:sz w:val="26"/>
          <w:szCs w:val="20"/>
          <w:lang w:eastAsia="ru-RU"/>
        </w:rPr>
        <w:t xml:space="preserve"> </w:t>
      </w:r>
      <w:r w:rsidRPr="00CD1180">
        <w:rPr>
          <w:rFonts w:ascii="Times New Roman" w:hAnsi="Times New Roman" w:cs="Times New Roman"/>
          <w:sz w:val="26"/>
          <w:szCs w:val="26"/>
        </w:rPr>
        <w:t>Специалисты службы муниципального земельного контроля при проведении проверки имеют право:</w:t>
      </w:r>
    </w:p>
    <w:p w:rsidR="007B2DAD" w:rsidRPr="00AD06A0" w:rsidRDefault="007B2DAD" w:rsidP="007B2DAD">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Pr="00CD1180">
        <w:rPr>
          <w:rFonts w:ascii="Times New Roman" w:hAnsi="Times New Roman" w:cs="Times New Roman"/>
          <w:sz w:val="26"/>
          <w:szCs w:val="26"/>
        </w:rPr>
        <w:t xml:space="preserve">запрашивать в соответствии со своей компетенцией и получать </w:t>
      </w:r>
      <w:r w:rsidRPr="00CD1180">
        <w:rPr>
          <w:rFonts w:ascii="Times New Roman" w:hAnsi="Times New Roman" w:cs="Times New Roman"/>
          <w:sz w:val="26"/>
          <w:szCs w:val="26"/>
        </w:rPr>
        <w:br/>
      </w:r>
      <w:r w:rsidRPr="00E1071C">
        <w:rPr>
          <w:rFonts w:ascii="Times New Roman" w:hAnsi="Times New Roman" w:cs="Times New Roman"/>
          <w:sz w:val="26"/>
          <w:szCs w:val="26"/>
        </w:rPr>
        <w:t>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E1071C">
        <w:rPr>
          <w:rFonts w:ascii="Times New Roman" w:hAnsi="Times New Roman" w:cs="Times New Roman"/>
          <w:sz w:val="26"/>
          <w:szCs w:val="26"/>
        </w:rPr>
        <w:t xml:space="preserve"> и </w:t>
      </w:r>
      <w:proofErr w:type="gramStart"/>
      <w:r w:rsidRPr="00E1071C">
        <w:rPr>
          <w:rFonts w:ascii="Times New Roman" w:hAnsi="Times New Roman" w:cs="Times New Roman"/>
          <w:sz w:val="26"/>
          <w:szCs w:val="26"/>
        </w:rPr>
        <w:t>порядке</w:t>
      </w:r>
      <w:proofErr w:type="gramEnd"/>
      <w:r w:rsidRPr="00E1071C">
        <w:rPr>
          <w:rFonts w:ascii="Times New Roman" w:hAnsi="Times New Roman" w:cs="Times New Roman"/>
          <w:sz w:val="26"/>
          <w:szCs w:val="26"/>
        </w:rPr>
        <w:t>, которые установлены Прав</w:t>
      </w:r>
      <w:r w:rsidR="0076189C">
        <w:rPr>
          <w:rFonts w:ascii="Times New Roman" w:hAnsi="Times New Roman" w:cs="Times New Roman"/>
          <w:sz w:val="26"/>
          <w:szCs w:val="26"/>
        </w:rPr>
        <w:t>ительством Российской Федерации</w:t>
      </w:r>
      <w:r w:rsidR="009238E1">
        <w:rPr>
          <w:rFonts w:ascii="Times New Roman" w:hAnsi="Times New Roman" w:cs="Times New Roman"/>
          <w:sz w:val="26"/>
          <w:szCs w:val="26"/>
        </w:rPr>
        <w:t xml:space="preserve"> </w:t>
      </w:r>
      <w:r w:rsidR="0076189C">
        <w:rPr>
          <w:rFonts w:ascii="Times New Roman" w:hAnsi="Times New Roman" w:cs="Times New Roman"/>
          <w:sz w:val="26"/>
          <w:szCs w:val="26"/>
        </w:rPr>
        <w:t>(положение данного пункта применяется с 1 июля 2017 года);</w:t>
      </w:r>
    </w:p>
    <w:p w:rsidR="0076189C" w:rsidRPr="00AD06A0" w:rsidRDefault="00546598" w:rsidP="0076189C">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6"/>
          <w:szCs w:val="26"/>
        </w:rPr>
        <w:t xml:space="preserve">  </w:t>
      </w:r>
      <w:proofErr w:type="gramStart"/>
      <w:r w:rsidR="00E1071C">
        <w:rPr>
          <w:rFonts w:ascii="Times New Roman" w:hAnsi="Times New Roman" w:cs="Times New Roman"/>
          <w:sz w:val="26"/>
          <w:szCs w:val="26"/>
        </w:rPr>
        <w:t>- з</w:t>
      </w:r>
      <w:r w:rsidR="00E1071C" w:rsidRPr="00E1071C">
        <w:rPr>
          <w:rFonts w:ascii="Times New Roman" w:hAnsi="Times New Roman" w:cs="Times New Roman"/>
          <w:sz w:val="26"/>
          <w:szCs w:val="26"/>
        </w:rPr>
        <w:t>апр</w:t>
      </w:r>
      <w:r w:rsidR="00E1071C">
        <w:rPr>
          <w:rFonts w:ascii="Times New Roman" w:hAnsi="Times New Roman" w:cs="Times New Roman"/>
          <w:sz w:val="26"/>
          <w:szCs w:val="26"/>
        </w:rPr>
        <w:t>ашивать</w:t>
      </w:r>
      <w:r w:rsidR="00E1071C" w:rsidRPr="00E1071C">
        <w:rPr>
          <w:rFonts w:ascii="Times New Roman" w:hAnsi="Times New Roman" w:cs="Times New Roman"/>
          <w:sz w:val="26"/>
          <w:szCs w:val="26"/>
        </w:rPr>
        <w:t xml:space="preserve"> документ</w:t>
      </w:r>
      <w:r w:rsidR="00E1071C">
        <w:rPr>
          <w:rFonts w:ascii="Times New Roman" w:hAnsi="Times New Roman" w:cs="Times New Roman"/>
          <w:sz w:val="26"/>
          <w:szCs w:val="26"/>
        </w:rPr>
        <w:t>ы</w:t>
      </w:r>
      <w:r w:rsidR="00E1071C" w:rsidRPr="00E1071C">
        <w:rPr>
          <w:rFonts w:ascii="Times New Roman" w:hAnsi="Times New Roman" w:cs="Times New Roman"/>
          <w:sz w:val="26"/>
          <w:szCs w:val="26"/>
        </w:rPr>
        <w:t xml:space="preserve"> и (или) информаци</w:t>
      </w:r>
      <w:r w:rsidR="00E1071C">
        <w:rPr>
          <w:rFonts w:ascii="Times New Roman" w:hAnsi="Times New Roman" w:cs="Times New Roman"/>
          <w:sz w:val="26"/>
          <w:szCs w:val="26"/>
        </w:rPr>
        <w:t>ю, содержащую</w:t>
      </w:r>
      <w:r w:rsidR="00E1071C" w:rsidRPr="00E1071C">
        <w:rPr>
          <w:rFonts w:ascii="Times New Roman" w:hAnsi="Times New Roman" w:cs="Times New Roman"/>
          <w:sz w:val="26"/>
          <w:szCs w:val="26"/>
        </w:rPr>
        <w:t xml:space="preserve"> сведения, составляющие налоговую или иную охраняемую законом тайну, в рамках межведомственного информационного взаимодействия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w:t>
      </w:r>
      <w:r w:rsidR="00E1071C">
        <w:rPr>
          <w:rFonts w:ascii="Times New Roman" w:hAnsi="Times New Roman" w:cs="Times New Roman"/>
          <w:sz w:val="26"/>
          <w:szCs w:val="26"/>
        </w:rPr>
        <w:t>едусмотрено федеральным законом</w:t>
      </w:r>
      <w:r w:rsidR="0076189C">
        <w:rPr>
          <w:rFonts w:ascii="Times New Roman" w:hAnsi="Times New Roman" w:cs="Times New Roman"/>
          <w:sz w:val="26"/>
          <w:szCs w:val="26"/>
        </w:rPr>
        <w:t xml:space="preserve"> (положение данного пункта применяется с 1 июля 2017 года);</w:t>
      </w:r>
      <w:proofErr w:type="gramEnd"/>
    </w:p>
    <w:p w:rsidR="00CD1180" w:rsidRPr="00CD1180" w:rsidRDefault="00CD1180" w:rsidP="00CD1180">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CD1180">
        <w:rPr>
          <w:rFonts w:ascii="Times New Roman" w:hAnsi="Times New Roman" w:cs="Times New Roman"/>
          <w:sz w:val="26"/>
          <w:szCs w:val="26"/>
        </w:rPr>
        <w:t>требовать от лиц, использующих земельные участки, документы, подтверждающие их права на пользование земельными участками;</w:t>
      </w:r>
    </w:p>
    <w:p w:rsidR="00CD1180" w:rsidRPr="00CD1180" w:rsidRDefault="00CD1180" w:rsidP="00CD1180">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CD1180">
        <w:rPr>
          <w:rFonts w:ascii="Times New Roman" w:hAnsi="Times New Roman" w:cs="Times New Roman"/>
          <w:sz w:val="26"/>
          <w:szCs w:val="26"/>
        </w:rPr>
        <w:t>посещать, при предъявлении служебного удостоверения, и обследовать земельные участки, находящиеся в собственности, владении, пользовании и аренде;</w:t>
      </w:r>
    </w:p>
    <w:p w:rsidR="00CD1180" w:rsidRPr="00CD1180" w:rsidRDefault="00CD1180" w:rsidP="00CD1180">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CD1180">
        <w:rPr>
          <w:rFonts w:ascii="Times New Roman" w:hAnsi="Times New Roman" w:cs="Times New Roman"/>
          <w:sz w:val="26"/>
          <w:szCs w:val="26"/>
        </w:rPr>
        <w:t>выдавать обязательные для исполнения предписания об устранении выявленных в ходе проверок нарушений земельного законодательства и их последствий с указанием сроков их исполнения;</w:t>
      </w:r>
    </w:p>
    <w:p w:rsidR="00DC3B13" w:rsidRPr="00DC3B13" w:rsidRDefault="00CD1180" w:rsidP="00DC3B13">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CD1180">
        <w:rPr>
          <w:rFonts w:ascii="Times New Roman" w:hAnsi="Times New Roman" w:cs="Times New Roman"/>
          <w:sz w:val="26"/>
          <w:szCs w:val="26"/>
        </w:rPr>
        <w:lastRenderedPageBreak/>
        <w:t>при выявлении нарушений земельного законодательства, предусмотренных статьей 7.1, статьей 7.10 (в части самовольной уступки права пользования землей и самовольной мены земельного участка), статьями 7.34, 8.8 Кодекса Российской Федерации об административных правонарушениях, материалы проверки направляются в соответствующие органы для решения вопроса</w:t>
      </w:r>
      <w:r>
        <w:rPr>
          <w:rFonts w:ascii="Times New Roman" w:hAnsi="Times New Roman" w:cs="Times New Roman"/>
          <w:sz w:val="26"/>
          <w:szCs w:val="26"/>
        </w:rPr>
        <w:t xml:space="preserve"> </w:t>
      </w:r>
      <w:r w:rsidRPr="00CD1180">
        <w:rPr>
          <w:rFonts w:ascii="Times New Roman" w:hAnsi="Times New Roman" w:cs="Times New Roman"/>
          <w:sz w:val="26"/>
          <w:szCs w:val="26"/>
        </w:rPr>
        <w:t>о привлечении к административной ответственности;</w:t>
      </w:r>
    </w:p>
    <w:p w:rsidR="00CD1180" w:rsidRPr="00CD1180" w:rsidRDefault="00CD1180" w:rsidP="00CD1180">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CD1180">
        <w:rPr>
          <w:rFonts w:ascii="Times New Roman" w:hAnsi="Times New Roman" w:cs="Times New Roman"/>
          <w:sz w:val="26"/>
          <w:szCs w:val="26"/>
        </w:rPr>
        <w:t xml:space="preserve">обращаться в ОМВД России по Нефтеюганскому району за содействием </w:t>
      </w:r>
      <w:r w:rsidRPr="00CD1180">
        <w:rPr>
          <w:rFonts w:ascii="Times New Roman" w:hAnsi="Times New Roman" w:cs="Times New Roman"/>
          <w:sz w:val="26"/>
          <w:szCs w:val="26"/>
        </w:rPr>
        <w:br/>
        <w:t>в предотвращении или пресечении действий, препятствующих осуществлению муниципального земельного контроля, а также в установлении индивидуальных предпринимателей, юридических лиц, виновных в нарушении земельного законодательства;</w:t>
      </w:r>
    </w:p>
    <w:p w:rsidR="00CD1180" w:rsidRPr="00CD1180" w:rsidRDefault="00CD1180" w:rsidP="00CD1180">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CD1180">
        <w:rPr>
          <w:rFonts w:ascii="Times New Roman" w:hAnsi="Times New Roman" w:cs="Times New Roman"/>
          <w:sz w:val="26"/>
          <w:szCs w:val="26"/>
        </w:rPr>
        <w:t>выда</w:t>
      </w:r>
      <w:r w:rsidR="00784F7D">
        <w:rPr>
          <w:rFonts w:ascii="Times New Roman" w:hAnsi="Times New Roman" w:cs="Times New Roman"/>
          <w:sz w:val="26"/>
          <w:szCs w:val="26"/>
        </w:rPr>
        <w:t>ва</w:t>
      </w:r>
      <w:r w:rsidRPr="00CD1180">
        <w:rPr>
          <w:rFonts w:ascii="Times New Roman" w:hAnsi="Times New Roman" w:cs="Times New Roman"/>
          <w:sz w:val="26"/>
          <w:szCs w:val="26"/>
        </w:rPr>
        <w:t xml:space="preserve">ть предписание юридическому лицу, индивидуальному предпринимателю об устранении выявленных нарушений с указанием сроков </w:t>
      </w:r>
      <w:r w:rsidRPr="00CD1180">
        <w:rPr>
          <w:rFonts w:ascii="Times New Roman" w:hAnsi="Times New Roman" w:cs="Times New Roman"/>
          <w:sz w:val="26"/>
          <w:szCs w:val="26"/>
        </w:rPr>
        <w:br/>
        <w:t>их устранения;</w:t>
      </w:r>
    </w:p>
    <w:p w:rsidR="00CD1180" w:rsidRPr="00CD1180" w:rsidRDefault="00CD1180" w:rsidP="00322D31">
      <w:pPr>
        <w:numPr>
          <w:ilvl w:val="0"/>
          <w:numId w:val="3"/>
        </w:numPr>
        <w:tabs>
          <w:tab w:val="left" w:pos="0"/>
        </w:tabs>
        <w:autoSpaceDE w:val="0"/>
        <w:autoSpaceDN w:val="0"/>
        <w:adjustRightInd w:val="0"/>
        <w:spacing w:after="0" w:line="240" w:lineRule="auto"/>
        <w:ind w:left="0" w:firstLine="709"/>
        <w:jc w:val="both"/>
        <w:rPr>
          <w:rFonts w:ascii="Times New Roman" w:hAnsi="Times New Roman" w:cs="Times New Roman"/>
          <w:sz w:val="26"/>
          <w:szCs w:val="26"/>
        </w:rPr>
      </w:pPr>
      <w:r w:rsidRPr="00CD1180">
        <w:rPr>
          <w:rFonts w:ascii="Times New Roman" w:hAnsi="Times New Roman" w:cs="Times New Roman"/>
          <w:sz w:val="26"/>
          <w:szCs w:val="26"/>
        </w:rPr>
        <w:t xml:space="preserve">составлять протоколы об административных правонарушениях </w:t>
      </w:r>
      <w:r w:rsidR="00322D31" w:rsidRPr="00322D31">
        <w:rPr>
          <w:rFonts w:ascii="Times New Roman" w:hAnsi="Times New Roman" w:cs="Times New Roman"/>
          <w:sz w:val="26"/>
          <w:szCs w:val="26"/>
        </w:rPr>
        <w:t xml:space="preserve">предусмотренных </w:t>
      </w:r>
      <w:r w:rsidR="00322D31">
        <w:rPr>
          <w:rFonts w:ascii="Times New Roman" w:hAnsi="Times New Roman" w:cs="Times New Roman"/>
          <w:sz w:val="26"/>
          <w:szCs w:val="26"/>
        </w:rPr>
        <w:t xml:space="preserve">ч.1 </w:t>
      </w:r>
      <w:r w:rsidR="00322D31" w:rsidRPr="00322D31">
        <w:rPr>
          <w:rFonts w:ascii="Times New Roman" w:hAnsi="Times New Roman" w:cs="Times New Roman"/>
          <w:sz w:val="26"/>
          <w:szCs w:val="26"/>
        </w:rPr>
        <w:t>ст</w:t>
      </w:r>
      <w:r w:rsidR="00322D31">
        <w:rPr>
          <w:rFonts w:ascii="Times New Roman" w:hAnsi="Times New Roman" w:cs="Times New Roman"/>
          <w:sz w:val="26"/>
          <w:szCs w:val="26"/>
        </w:rPr>
        <w:t>. 19.4</w:t>
      </w:r>
      <w:r w:rsidR="00322D31" w:rsidRPr="00322D31">
        <w:rPr>
          <w:rFonts w:ascii="Times New Roman" w:hAnsi="Times New Roman" w:cs="Times New Roman"/>
          <w:sz w:val="26"/>
          <w:szCs w:val="26"/>
        </w:rPr>
        <w:t>, ст</w:t>
      </w:r>
      <w:r w:rsidR="00322D31">
        <w:rPr>
          <w:rFonts w:ascii="Times New Roman" w:hAnsi="Times New Roman" w:cs="Times New Roman"/>
          <w:sz w:val="26"/>
          <w:szCs w:val="26"/>
        </w:rPr>
        <w:t>.</w:t>
      </w:r>
      <w:r w:rsidR="00322D31" w:rsidRPr="00322D31">
        <w:rPr>
          <w:rFonts w:ascii="Times New Roman" w:hAnsi="Times New Roman" w:cs="Times New Roman"/>
          <w:sz w:val="26"/>
          <w:szCs w:val="26"/>
        </w:rPr>
        <w:t xml:space="preserve"> </w:t>
      </w:r>
      <w:r w:rsidR="00322D31">
        <w:rPr>
          <w:rFonts w:ascii="Times New Roman" w:hAnsi="Times New Roman" w:cs="Times New Roman"/>
          <w:sz w:val="26"/>
          <w:szCs w:val="26"/>
        </w:rPr>
        <w:t>19</w:t>
      </w:r>
      <w:r w:rsidR="00322D31" w:rsidRPr="00322D31">
        <w:rPr>
          <w:rFonts w:ascii="Times New Roman" w:hAnsi="Times New Roman" w:cs="Times New Roman"/>
          <w:sz w:val="26"/>
          <w:szCs w:val="26"/>
        </w:rPr>
        <w:t>.</w:t>
      </w:r>
      <w:r w:rsidR="00322D31">
        <w:rPr>
          <w:rFonts w:ascii="Times New Roman" w:hAnsi="Times New Roman" w:cs="Times New Roman"/>
          <w:sz w:val="26"/>
          <w:szCs w:val="26"/>
        </w:rPr>
        <w:t>4.1, ч.1 ст. 19.5, ст. 19.7</w:t>
      </w:r>
      <w:r w:rsidR="00322D31" w:rsidRPr="00322D31">
        <w:rPr>
          <w:rFonts w:ascii="Times New Roman" w:hAnsi="Times New Roman" w:cs="Times New Roman"/>
          <w:sz w:val="26"/>
          <w:szCs w:val="26"/>
        </w:rPr>
        <w:t xml:space="preserve"> (в части самовольной уступки права пользования землей и самов</w:t>
      </w:r>
      <w:r w:rsidR="00784F7D">
        <w:rPr>
          <w:rFonts w:ascii="Times New Roman" w:hAnsi="Times New Roman" w:cs="Times New Roman"/>
          <w:sz w:val="26"/>
          <w:szCs w:val="26"/>
        </w:rPr>
        <w:t>ольной мены земельного участка)</w:t>
      </w:r>
      <w:r w:rsidR="00322D31" w:rsidRPr="00322D31">
        <w:rPr>
          <w:rFonts w:ascii="Times New Roman" w:hAnsi="Times New Roman" w:cs="Times New Roman"/>
          <w:sz w:val="26"/>
          <w:szCs w:val="26"/>
        </w:rPr>
        <w:t xml:space="preserve"> Кодекса Российской Федерации об административных правонарушениях</w:t>
      </w:r>
      <w:r w:rsidRPr="00CD1180">
        <w:rPr>
          <w:rFonts w:ascii="Times New Roman" w:hAnsi="Times New Roman" w:cs="Times New Roman"/>
          <w:sz w:val="26"/>
          <w:szCs w:val="26"/>
        </w:rPr>
        <w:t xml:space="preserve"> и направлять их соответствующим должностным лицам для рассмотрения (приложение № 3 к настоящему регламенту);</w:t>
      </w:r>
    </w:p>
    <w:p w:rsidR="00CD1180" w:rsidRPr="00CD1180" w:rsidRDefault="00CD1180" w:rsidP="00CD1180">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CD1180">
        <w:rPr>
          <w:rFonts w:ascii="Times New Roman" w:hAnsi="Times New Roman" w:cs="Times New Roman"/>
          <w:sz w:val="26"/>
          <w:szCs w:val="26"/>
        </w:rPr>
        <w:t xml:space="preserve">при выявлении нарушений, не связанных с земельным законодательством, направлять информацию в соответствующие ведомства; </w:t>
      </w:r>
    </w:p>
    <w:p w:rsidR="00CD1180" w:rsidRPr="00CD1180" w:rsidRDefault="00CD1180" w:rsidP="00CD1180">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CD1180">
        <w:rPr>
          <w:rFonts w:ascii="Times New Roman" w:hAnsi="Times New Roman" w:cs="Times New Roman"/>
          <w:sz w:val="26"/>
          <w:szCs w:val="26"/>
        </w:rPr>
        <w:t xml:space="preserve">составлять </w:t>
      </w:r>
      <w:hyperlink r:id="rId7" w:history="1">
        <w:r w:rsidRPr="00CD1180">
          <w:rPr>
            <w:rFonts w:ascii="Times New Roman" w:hAnsi="Times New Roman" w:cs="Times New Roman"/>
            <w:sz w:val="26"/>
            <w:szCs w:val="26"/>
          </w:rPr>
          <w:t>акты</w:t>
        </w:r>
      </w:hyperlink>
      <w:r w:rsidRPr="00CD1180">
        <w:rPr>
          <w:rFonts w:ascii="Times New Roman" w:hAnsi="Times New Roman" w:cs="Times New Roman"/>
          <w:sz w:val="26"/>
          <w:szCs w:val="26"/>
        </w:rPr>
        <w:t xml:space="preserve"> проверок соблюдения земельного законодательства;</w:t>
      </w:r>
    </w:p>
    <w:p w:rsidR="00CD1180" w:rsidRDefault="00CD1180" w:rsidP="00CD1180">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CD1180">
        <w:rPr>
          <w:rFonts w:ascii="Times New Roman" w:hAnsi="Times New Roman" w:cs="Times New Roman"/>
          <w:sz w:val="26"/>
          <w:szCs w:val="26"/>
        </w:rPr>
        <w:t>при проведении проверок на беспрепятственный п</w:t>
      </w:r>
      <w:r>
        <w:rPr>
          <w:rFonts w:ascii="Times New Roman" w:hAnsi="Times New Roman" w:cs="Times New Roman"/>
          <w:sz w:val="26"/>
          <w:szCs w:val="26"/>
        </w:rPr>
        <w:t>роход и проезд к месту проверки».</w:t>
      </w:r>
    </w:p>
    <w:p w:rsidR="00B72513" w:rsidRPr="00590246" w:rsidRDefault="00717D89" w:rsidP="00717D89">
      <w:pPr>
        <w:pStyle w:val="a3"/>
        <w:tabs>
          <w:tab w:val="left" w:pos="1204"/>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C328A">
        <w:rPr>
          <w:rFonts w:ascii="Times New Roman" w:eastAsia="Times New Roman" w:hAnsi="Times New Roman" w:cs="Times New Roman"/>
          <w:sz w:val="26"/>
          <w:szCs w:val="26"/>
          <w:lang w:eastAsia="ru-RU"/>
        </w:rPr>
        <w:t>1.7</w:t>
      </w:r>
      <w:r w:rsidR="000138E5">
        <w:rPr>
          <w:rFonts w:ascii="Times New Roman" w:eastAsia="Times New Roman" w:hAnsi="Times New Roman" w:cs="Times New Roman"/>
          <w:sz w:val="26"/>
          <w:szCs w:val="26"/>
          <w:lang w:eastAsia="ru-RU"/>
        </w:rPr>
        <w:t xml:space="preserve">. </w:t>
      </w:r>
      <w:r w:rsidR="00B72513" w:rsidRPr="00590246">
        <w:rPr>
          <w:rFonts w:ascii="Times New Roman" w:eastAsia="Times New Roman" w:hAnsi="Times New Roman" w:cs="Times New Roman"/>
          <w:sz w:val="26"/>
          <w:szCs w:val="26"/>
          <w:lang w:eastAsia="ru-RU"/>
        </w:rPr>
        <w:t>Специалисты службы муниципального земельного контроля при проведении проверки обязаны:</w:t>
      </w:r>
    </w:p>
    <w:p w:rsidR="00B72513" w:rsidRPr="00B72513" w:rsidRDefault="00B72513"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72513" w:rsidRPr="00B72513" w:rsidRDefault="00B72513"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72513" w:rsidRPr="00B72513" w:rsidRDefault="00B72513" w:rsidP="00327503">
      <w:pPr>
        <w:tabs>
          <w:tab w:val="left" w:pos="0"/>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B72513" w:rsidRPr="00B72513" w:rsidRDefault="00B72513"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 </w:t>
      </w:r>
      <w:r w:rsidR="00327503">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Федеральным законом от 26.12.2008 № 294 </w:t>
      </w:r>
      <w:r w:rsidRPr="00B72513">
        <w:rPr>
          <w:rFonts w:ascii="Times New Roman" w:eastAsia="Times New Roman" w:hAnsi="Times New Roman" w:cs="Times New Roman"/>
          <w:sz w:val="26"/>
          <w:szCs w:val="26"/>
          <w:lang w:eastAsia="ru-RU"/>
        </w:rPr>
        <w:b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копии документа о согласовании проведения проверки;</w:t>
      </w:r>
      <w:proofErr w:type="gramEnd"/>
    </w:p>
    <w:p w:rsidR="00B72513" w:rsidRPr="00B72513" w:rsidRDefault="00B72513"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B72513">
        <w:rPr>
          <w:rFonts w:ascii="Times New Roman" w:eastAsia="Times New Roman" w:hAnsi="Times New Roman" w:cs="Times New Roman"/>
          <w:sz w:val="26"/>
          <w:szCs w:val="26"/>
          <w:lang w:eastAsia="ru-RU"/>
        </w:rPr>
        <w:lastRenderedPageBreak/>
        <w:t>проведении проверки и давать разъяснения по вопросам, относящимся к предмету проверки;</w:t>
      </w:r>
    </w:p>
    <w:p w:rsidR="00B72513" w:rsidRDefault="00B72513"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70655" w:rsidRPr="00D70655" w:rsidRDefault="00D70655" w:rsidP="00D70655">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D70655">
        <w:rPr>
          <w:rFonts w:ascii="Times New Roman" w:hAnsi="Times New Roman" w:cs="Times New Roman"/>
          <w:sz w:val="26"/>
          <w:szCs w:val="26"/>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72513" w:rsidRDefault="00B72513"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w:t>
      </w:r>
      <w:r w:rsidR="006C328A">
        <w:rPr>
          <w:rFonts w:ascii="Times New Roman" w:eastAsia="Times New Roman" w:hAnsi="Times New Roman" w:cs="Times New Roman"/>
          <w:sz w:val="26"/>
          <w:szCs w:val="26"/>
          <w:lang w:eastAsia="ru-RU"/>
        </w:rPr>
        <w:t xml:space="preserve">авителя, </w:t>
      </w:r>
      <w:r w:rsidR="006C328A" w:rsidRPr="006C328A">
        <w:rPr>
          <w:rFonts w:ascii="Times New Roman" w:hAnsi="Times New Roman" w:cs="Times New Roman"/>
          <w:sz w:val="26"/>
          <w:szCs w:val="26"/>
        </w:rPr>
        <w:t>с документами и (или) информацией, полученными в рамках межведомственного информационного взаимодействия</w:t>
      </w:r>
      <w:r w:rsidR="006C328A">
        <w:rPr>
          <w:rFonts w:ascii="Times New Roman" w:eastAsia="Times New Roman" w:hAnsi="Times New Roman" w:cs="Times New Roman"/>
          <w:sz w:val="26"/>
          <w:szCs w:val="26"/>
          <w:lang w:eastAsia="ru-RU"/>
        </w:rPr>
        <w:t>;</w:t>
      </w:r>
    </w:p>
    <w:p w:rsidR="00B72513" w:rsidRPr="00B72513" w:rsidRDefault="00B72513"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B72513" w:rsidRPr="00B72513" w:rsidRDefault="00B72513"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72513" w:rsidRPr="00B72513" w:rsidRDefault="00B72513" w:rsidP="00C011D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7503">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соблюдать сроки проведения проверки, установленные Законом № 294-ФЗ;</w:t>
      </w:r>
    </w:p>
    <w:p w:rsidR="00B72513" w:rsidRDefault="00B72513"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B3569" w:rsidRDefault="00FB3569" w:rsidP="00FB3569">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не </w:t>
      </w:r>
      <w:r w:rsidRPr="00FB3569">
        <w:rPr>
          <w:rFonts w:ascii="Times New Roman" w:eastAsiaTheme="minorHAnsi" w:hAnsi="Times New Roman" w:cs="Times New Roman"/>
          <w:sz w:val="26"/>
          <w:szCs w:val="26"/>
          <w:lang w:eastAsia="en-US"/>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Pr>
          <w:rFonts w:ascii="Times New Roman" w:eastAsiaTheme="minorHAnsi" w:hAnsi="Times New Roman" w:cs="Times New Roman"/>
          <w:sz w:val="26"/>
          <w:szCs w:val="26"/>
          <w:lang w:eastAsia="en-US"/>
        </w:rPr>
        <w:t>;</w:t>
      </w:r>
      <w:proofErr w:type="gramEnd"/>
    </w:p>
    <w:p w:rsidR="00FB3569" w:rsidRPr="00FB3569" w:rsidRDefault="00FB3569" w:rsidP="00FB3569">
      <w:pPr>
        <w:pStyle w:val="ConsPlusNormal"/>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 не </w:t>
      </w:r>
      <w:r w:rsidRPr="00FB3569">
        <w:rPr>
          <w:rFonts w:ascii="Times New Roman" w:eastAsiaTheme="minorHAnsi" w:hAnsi="Times New Roman" w:cs="Times New Roman"/>
          <w:sz w:val="26"/>
          <w:szCs w:val="26"/>
          <w:lang w:eastAsia="en-US"/>
        </w:rPr>
        <w:t xml:space="preserve">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w:t>
      </w:r>
      <w:r>
        <w:rPr>
          <w:rFonts w:ascii="Times New Roman" w:eastAsiaTheme="minorHAnsi" w:hAnsi="Times New Roman" w:cs="Times New Roman"/>
          <w:sz w:val="26"/>
          <w:szCs w:val="26"/>
          <w:lang w:eastAsia="en-US"/>
        </w:rPr>
        <w:t xml:space="preserve"> системах, реестрах и регистрах</w:t>
      </w:r>
      <w:r w:rsidRPr="00FB3569">
        <w:rPr>
          <w:rFonts w:ascii="Times New Roman" w:eastAsiaTheme="minorHAnsi" w:hAnsi="Times New Roman" w:cs="Times New Roman"/>
          <w:sz w:val="26"/>
          <w:szCs w:val="26"/>
          <w:lang w:eastAsia="en-US"/>
        </w:rPr>
        <w:t>;</w:t>
      </w:r>
    </w:p>
    <w:p w:rsidR="00B72513" w:rsidRDefault="00B72513"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E0460" w:rsidRPr="009E0460" w:rsidRDefault="009E0460" w:rsidP="009E0460">
      <w:pPr>
        <w:numPr>
          <w:ilvl w:val="0"/>
          <w:numId w:val="3"/>
        </w:numPr>
        <w:tabs>
          <w:tab w:val="left" w:pos="993"/>
        </w:tabs>
        <w:autoSpaceDE w:val="0"/>
        <w:autoSpaceDN w:val="0"/>
        <w:adjustRightInd w:val="0"/>
        <w:spacing w:after="0" w:line="240" w:lineRule="auto"/>
        <w:ind w:left="0" w:firstLine="900"/>
        <w:jc w:val="both"/>
        <w:rPr>
          <w:rFonts w:ascii="Times New Roman" w:hAnsi="Times New Roman" w:cs="Times New Roman"/>
          <w:sz w:val="26"/>
          <w:szCs w:val="26"/>
        </w:rPr>
      </w:pPr>
      <w:r w:rsidRPr="009E0460">
        <w:rPr>
          <w:rFonts w:ascii="Times New Roman" w:hAnsi="Times New Roman" w:cs="Times New Roman"/>
          <w:sz w:val="26"/>
          <w:szCs w:val="26"/>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72513" w:rsidRPr="00B72513" w:rsidRDefault="00B72513"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B72513">
        <w:rPr>
          <w:rFonts w:ascii="Times New Roman" w:eastAsia="Times New Roman" w:hAnsi="Times New Roman" w:cs="Times New Roman"/>
          <w:sz w:val="26"/>
          <w:szCs w:val="26"/>
          <w:lang w:eastAsia="ru-RU"/>
        </w:rPr>
        <w:t>в случае выявления при проведении проверки нарушений, выдать предписание юридическому лицу, индивидуальному предпринимателю об устранении выявленных нарушений с указанием сроков их устранения;</w:t>
      </w:r>
    </w:p>
    <w:p w:rsidR="00B72513" w:rsidRDefault="00B72513"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7503">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 xml:space="preserve">применять меры по </w:t>
      </w:r>
      <w:proofErr w:type="gramStart"/>
      <w:r w:rsidRPr="00B72513">
        <w:rPr>
          <w:rFonts w:ascii="Times New Roman" w:eastAsia="Times New Roman" w:hAnsi="Times New Roman" w:cs="Times New Roman"/>
          <w:sz w:val="26"/>
          <w:szCs w:val="26"/>
          <w:lang w:eastAsia="ru-RU"/>
        </w:rPr>
        <w:t>контролю за</w:t>
      </w:r>
      <w:proofErr w:type="gramEnd"/>
      <w:r w:rsidRPr="00B72513">
        <w:rPr>
          <w:rFonts w:ascii="Times New Roman" w:eastAsia="Times New Roman" w:hAnsi="Times New Roman" w:cs="Times New Roman"/>
          <w:sz w:val="26"/>
          <w:szCs w:val="26"/>
          <w:lang w:eastAsia="ru-RU"/>
        </w:rPr>
        <w:t xml:space="preserve"> устранением выявленных нарушений</w:t>
      </w:r>
      <w:r w:rsidR="00717D89">
        <w:rPr>
          <w:rFonts w:ascii="Times New Roman" w:eastAsia="Times New Roman" w:hAnsi="Times New Roman" w:cs="Times New Roman"/>
          <w:sz w:val="26"/>
          <w:szCs w:val="26"/>
          <w:lang w:eastAsia="ru-RU"/>
        </w:rPr>
        <w:t>»;</w:t>
      </w:r>
    </w:p>
    <w:p w:rsidR="00546598" w:rsidRPr="00546598" w:rsidRDefault="00546598" w:rsidP="00546598">
      <w:pPr>
        <w:tabs>
          <w:tab w:val="left" w:pos="0"/>
        </w:tabs>
        <w:spacing w:after="0" w:line="240" w:lineRule="auto"/>
        <w:ind w:right="-114"/>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6"/>
          <w:lang w:eastAsia="ru-RU"/>
        </w:rPr>
        <w:tab/>
      </w:r>
      <w:r w:rsidR="00717D89">
        <w:rPr>
          <w:rFonts w:ascii="Times New Roman" w:eastAsia="Times New Roman" w:hAnsi="Times New Roman" w:cs="Times New Roman"/>
          <w:sz w:val="26"/>
          <w:szCs w:val="26"/>
          <w:lang w:eastAsia="ru-RU"/>
        </w:rPr>
        <w:t>1.1.2. подпункт 1.7 дополнить подпунктом 1.7.1</w:t>
      </w:r>
      <w:r w:rsidRPr="00546598">
        <w:rPr>
          <w:rFonts w:ascii="Times New Roman" w:eastAsia="Times New Roman" w:hAnsi="Times New Roman" w:cs="Times New Roman"/>
          <w:sz w:val="26"/>
          <w:szCs w:val="20"/>
          <w:lang w:eastAsia="ru-RU"/>
        </w:rPr>
        <w:t xml:space="preserve"> следующе</w:t>
      </w:r>
      <w:r>
        <w:rPr>
          <w:rFonts w:ascii="Times New Roman" w:eastAsia="Times New Roman" w:hAnsi="Times New Roman" w:cs="Times New Roman"/>
          <w:sz w:val="26"/>
          <w:szCs w:val="20"/>
          <w:lang w:eastAsia="ru-RU"/>
        </w:rPr>
        <w:t>го</w:t>
      </w:r>
      <w:r w:rsidRPr="00546598">
        <w:rPr>
          <w:rFonts w:ascii="Times New Roman" w:eastAsia="Times New Roman" w:hAnsi="Times New Roman" w:cs="Times New Roman"/>
          <w:sz w:val="26"/>
          <w:szCs w:val="20"/>
          <w:lang w:eastAsia="ru-RU"/>
        </w:rPr>
        <w:t xml:space="preserve"> </w:t>
      </w:r>
      <w:r>
        <w:rPr>
          <w:rFonts w:ascii="Times New Roman" w:eastAsia="Times New Roman" w:hAnsi="Times New Roman" w:cs="Times New Roman"/>
          <w:sz w:val="26"/>
          <w:szCs w:val="20"/>
          <w:lang w:eastAsia="ru-RU"/>
        </w:rPr>
        <w:t>содержания</w:t>
      </w:r>
      <w:r w:rsidRPr="00546598">
        <w:rPr>
          <w:rFonts w:ascii="Times New Roman" w:eastAsia="Times New Roman" w:hAnsi="Times New Roman" w:cs="Times New Roman"/>
          <w:sz w:val="26"/>
          <w:szCs w:val="20"/>
          <w:lang w:eastAsia="ru-RU"/>
        </w:rPr>
        <w:t>:</w:t>
      </w:r>
    </w:p>
    <w:p w:rsidR="00B72513" w:rsidRPr="00546598" w:rsidRDefault="00546598"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6598">
        <w:rPr>
          <w:rFonts w:ascii="Times New Roman" w:eastAsia="Times New Roman" w:hAnsi="Times New Roman" w:cs="Times New Roman"/>
          <w:sz w:val="26"/>
          <w:szCs w:val="26"/>
          <w:lang w:eastAsia="ru-RU"/>
        </w:rPr>
        <w:t xml:space="preserve">«1.7.1. </w:t>
      </w:r>
      <w:r w:rsidR="00B72513" w:rsidRPr="00546598">
        <w:rPr>
          <w:rFonts w:ascii="Times New Roman" w:eastAsia="Times New Roman" w:hAnsi="Times New Roman" w:cs="Times New Roman"/>
          <w:sz w:val="26"/>
          <w:szCs w:val="26"/>
          <w:lang w:eastAsia="ru-RU"/>
        </w:rPr>
        <w:t xml:space="preserve">Права лиц, в отношении которых осуществляются мероприятия </w:t>
      </w:r>
      <w:r w:rsidR="00B72513" w:rsidRPr="00546598">
        <w:rPr>
          <w:rFonts w:ascii="Times New Roman" w:eastAsia="Times New Roman" w:hAnsi="Times New Roman" w:cs="Times New Roman"/>
          <w:sz w:val="26"/>
          <w:szCs w:val="26"/>
          <w:lang w:eastAsia="ru-RU"/>
        </w:rPr>
        <w:br/>
        <w:t>по муниципальному земельному контролю:</w:t>
      </w:r>
    </w:p>
    <w:p w:rsidR="00B72513" w:rsidRPr="00B72513" w:rsidRDefault="00B72513"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непосредственно присутствовать при проведении проверки, давать объяснения по вопросам, относящимся к предмету проверки;</w:t>
      </w:r>
    </w:p>
    <w:p w:rsidR="00B72513" w:rsidRDefault="00B72513"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получать от органа муниципального земельного контроля, их должностных лиц информацию, которая относится к предмету проверки и предоставление которой предусмотрено Законом № 294-ФЗ;</w:t>
      </w:r>
    </w:p>
    <w:p w:rsidR="00DF401B" w:rsidRPr="00DF401B" w:rsidRDefault="00DF401B" w:rsidP="00DF401B">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 </w:t>
      </w:r>
      <w:r w:rsidRPr="00DF401B">
        <w:rPr>
          <w:rFonts w:ascii="Times New Roman" w:eastAsiaTheme="minorHAnsi" w:hAnsi="Times New Roman" w:cs="Times New Roman"/>
          <w:sz w:val="26"/>
          <w:szCs w:val="26"/>
          <w:lang w:eastAsia="en-US"/>
        </w:rPr>
        <w:t>знакомиться с документами и (или) и</w:t>
      </w:r>
      <w:r>
        <w:rPr>
          <w:rFonts w:ascii="Times New Roman" w:eastAsiaTheme="minorHAnsi" w:hAnsi="Times New Roman" w:cs="Times New Roman"/>
          <w:sz w:val="26"/>
          <w:szCs w:val="26"/>
          <w:lang w:eastAsia="en-US"/>
        </w:rPr>
        <w:t>нформацией, полученными</w:t>
      </w:r>
      <w:r w:rsidRPr="00DF401B">
        <w:rPr>
          <w:rFonts w:ascii="Times New Roman" w:eastAsiaTheme="minorHAnsi" w:hAnsi="Times New Roman" w:cs="Times New Roman"/>
          <w:sz w:val="26"/>
          <w:szCs w:val="26"/>
          <w:lang w:eastAsia="en-US"/>
        </w:rPr>
        <w:t xml:space="preserve">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rFonts w:ascii="Times New Roman" w:eastAsiaTheme="minorHAnsi" w:hAnsi="Times New Roman" w:cs="Times New Roman"/>
          <w:sz w:val="26"/>
          <w:szCs w:val="26"/>
          <w:lang w:eastAsia="en-US"/>
        </w:rPr>
        <w:t>;</w:t>
      </w:r>
    </w:p>
    <w:p w:rsidR="00DF401B" w:rsidRPr="00DF401B" w:rsidRDefault="00DF401B" w:rsidP="00DF401B">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 </w:t>
      </w:r>
      <w:r w:rsidRPr="00DF401B">
        <w:rPr>
          <w:rFonts w:ascii="Times New Roman" w:eastAsiaTheme="minorHAnsi" w:hAnsi="Times New Roman" w:cs="Times New Roman"/>
          <w:sz w:val="26"/>
          <w:szCs w:val="26"/>
          <w:lang w:eastAsia="en-US"/>
        </w:rPr>
        <w:t>представлять документы и (или) информацию, запрашиваемые в рамках межведомственного информационного взаимодействия, в орган муниципального кон</w:t>
      </w:r>
      <w:r>
        <w:rPr>
          <w:rFonts w:ascii="Times New Roman" w:eastAsiaTheme="minorHAnsi" w:hAnsi="Times New Roman" w:cs="Times New Roman"/>
          <w:sz w:val="26"/>
          <w:szCs w:val="26"/>
          <w:lang w:eastAsia="en-US"/>
        </w:rPr>
        <w:t>троля по собственной инициативе;</w:t>
      </w:r>
    </w:p>
    <w:p w:rsidR="00B72513" w:rsidRPr="00B72513" w:rsidRDefault="00B72513"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B72513" w:rsidRPr="00B72513" w:rsidRDefault="00B72513" w:rsidP="00B72513">
      <w:pPr>
        <w:tabs>
          <w:tab w:val="left" w:pos="0"/>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72513" w:rsidRPr="00B72513" w:rsidRDefault="00B72513" w:rsidP="00B7251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2513">
        <w:rPr>
          <w:rFonts w:ascii="Times New Roman" w:eastAsia="Times New Roman" w:hAnsi="Times New Roman" w:cs="Times New Roman"/>
          <w:sz w:val="26"/>
          <w:szCs w:val="26"/>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sidR="00546598">
        <w:rPr>
          <w:rFonts w:ascii="Times New Roman" w:eastAsia="Times New Roman" w:hAnsi="Times New Roman" w:cs="Times New Roman"/>
          <w:sz w:val="26"/>
          <w:szCs w:val="26"/>
          <w:lang w:eastAsia="ru-RU"/>
        </w:rPr>
        <w:t xml:space="preserve"> Федерации к участию в проверке;</w:t>
      </w:r>
    </w:p>
    <w:p w:rsidR="00717D89" w:rsidRDefault="0098438C" w:rsidP="000F3A00">
      <w:pPr>
        <w:tabs>
          <w:tab w:val="left" w:pos="0"/>
          <w:tab w:val="left" w:pos="567"/>
        </w:tabs>
        <w:spacing w:after="0" w:line="240" w:lineRule="auto"/>
        <w:ind w:right="-114" w:firstLine="709"/>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xml:space="preserve"> </w:t>
      </w:r>
      <w:proofErr w:type="gramStart"/>
      <w:r>
        <w:rPr>
          <w:rFonts w:ascii="Times New Roman" w:eastAsia="Times New Roman" w:hAnsi="Times New Roman" w:cs="Times New Roman"/>
          <w:sz w:val="26"/>
          <w:szCs w:val="20"/>
          <w:lang w:eastAsia="ru-RU"/>
        </w:rPr>
        <w:t xml:space="preserve">- </w:t>
      </w:r>
      <w:r w:rsidR="005A7433">
        <w:rPr>
          <w:rFonts w:ascii="Times New Roman" w:eastAsia="Times New Roman" w:hAnsi="Times New Roman" w:cs="Times New Roman"/>
          <w:sz w:val="26"/>
          <w:szCs w:val="20"/>
          <w:lang w:eastAsia="ru-RU"/>
        </w:rPr>
        <w:t>юридическое лицо или индивидуальный предприниматель вправе подать в администрацию Нефтеюганского</w:t>
      </w:r>
      <w:r>
        <w:rPr>
          <w:rFonts w:ascii="Times New Roman" w:eastAsia="Times New Roman" w:hAnsi="Times New Roman" w:cs="Times New Roman"/>
          <w:sz w:val="26"/>
          <w:szCs w:val="20"/>
          <w:lang w:eastAsia="ru-RU"/>
        </w:rPr>
        <w:t xml:space="preserve"> </w:t>
      </w:r>
      <w:r w:rsidR="005A7433">
        <w:rPr>
          <w:rFonts w:ascii="Times New Roman" w:eastAsia="Times New Roman" w:hAnsi="Times New Roman" w:cs="Times New Roman"/>
          <w:sz w:val="26"/>
          <w:szCs w:val="20"/>
          <w:lang w:eastAsia="ru-RU"/>
        </w:rPr>
        <w:t>района, утвердившей ежегодный план проверок, заявление о его исключении из плана проверок</w:t>
      </w:r>
      <w:r w:rsidR="00D94A2F">
        <w:rPr>
          <w:rFonts w:ascii="Times New Roman" w:eastAsia="Times New Roman" w:hAnsi="Times New Roman" w:cs="Times New Roman"/>
          <w:sz w:val="26"/>
          <w:szCs w:val="20"/>
          <w:lang w:eastAsia="ru-RU"/>
        </w:rPr>
        <w:t xml:space="preserve">, согласно формы </w:t>
      </w:r>
      <w:r w:rsidR="00E27090">
        <w:rPr>
          <w:rFonts w:ascii="Times New Roman" w:eastAsia="Times New Roman" w:hAnsi="Times New Roman" w:cs="Times New Roman"/>
          <w:sz w:val="26"/>
          <w:szCs w:val="20"/>
          <w:lang w:eastAsia="ru-RU"/>
        </w:rPr>
        <w:t xml:space="preserve">утвержденной постановлением </w:t>
      </w:r>
      <w:r w:rsidR="002501DC">
        <w:rPr>
          <w:rFonts w:ascii="Times New Roman" w:eastAsia="Times New Roman" w:hAnsi="Times New Roman" w:cs="Times New Roman"/>
          <w:sz w:val="26"/>
          <w:szCs w:val="20"/>
          <w:lang w:eastAsia="ru-RU"/>
        </w:rPr>
        <w:t xml:space="preserve">правительства Российской Федерации </w:t>
      </w:r>
      <w:r w:rsidR="00E322FB">
        <w:rPr>
          <w:rFonts w:ascii="Times New Roman" w:eastAsia="Times New Roman" w:hAnsi="Times New Roman" w:cs="Times New Roman"/>
          <w:sz w:val="26"/>
          <w:szCs w:val="20"/>
          <w:lang w:eastAsia="ru-RU"/>
        </w:rPr>
        <w:t>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w:t>
      </w:r>
      <w:proofErr w:type="gramEnd"/>
      <w:r w:rsidR="00E322FB">
        <w:rPr>
          <w:rFonts w:ascii="Times New Roman" w:eastAsia="Times New Roman" w:hAnsi="Times New Roman" w:cs="Times New Roman"/>
          <w:sz w:val="26"/>
          <w:szCs w:val="20"/>
          <w:lang w:eastAsia="ru-RU"/>
        </w:rPr>
        <w:t xml:space="preserve"> правительства Российской Федерации от 30.07.2010 № 489</w:t>
      </w:r>
      <w:r w:rsidR="00EB1BDC">
        <w:rPr>
          <w:rFonts w:ascii="Times New Roman" w:eastAsia="Times New Roman" w:hAnsi="Times New Roman" w:cs="Times New Roman"/>
          <w:sz w:val="26"/>
          <w:szCs w:val="20"/>
          <w:lang w:eastAsia="ru-RU"/>
        </w:rPr>
        <w:t>.</w:t>
      </w:r>
      <w:r w:rsidR="00E322FB">
        <w:rPr>
          <w:rFonts w:ascii="Times New Roman" w:eastAsia="Times New Roman" w:hAnsi="Times New Roman" w:cs="Times New Roman"/>
          <w:sz w:val="26"/>
          <w:szCs w:val="20"/>
          <w:lang w:eastAsia="ru-RU"/>
        </w:rPr>
        <w:t>»;</w:t>
      </w:r>
      <w:r w:rsidR="00717D89" w:rsidRPr="00717D89">
        <w:rPr>
          <w:rFonts w:ascii="Times New Roman" w:eastAsia="Times New Roman" w:hAnsi="Times New Roman" w:cs="Times New Roman"/>
          <w:sz w:val="26"/>
          <w:szCs w:val="20"/>
          <w:lang w:eastAsia="ru-RU"/>
        </w:rPr>
        <w:t xml:space="preserve"> </w:t>
      </w:r>
    </w:p>
    <w:p w:rsidR="00980E59" w:rsidRDefault="00980E59" w:rsidP="00980E59">
      <w:pPr>
        <w:pStyle w:val="a3"/>
        <w:numPr>
          <w:ilvl w:val="1"/>
          <w:numId w:val="6"/>
        </w:numPr>
        <w:tabs>
          <w:tab w:val="left" w:pos="0"/>
        </w:tabs>
        <w:spacing w:after="0" w:line="240" w:lineRule="auto"/>
        <w:ind w:left="0" w:right="-114" w:firstLine="709"/>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подпункт 2.2 пункта 2 раздела 2 дополнить подпунктами 2.2.3, 2.2.4</w:t>
      </w:r>
    </w:p>
    <w:p w:rsidR="00717D89" w:rsidRPr="00980E59" w:rsidRDefault="00717D89" w:rsidP="00980E59">
      <w:pPr>
        <w:tabs>
          <w:tab w:val="left" w:pos="0"/>
        </w:tabs>
        <w:spacing w:after="0" w:line="240" w:lineRule="auto"/>
        <w:ind w:right="-114"/>
        <w:jc w:val="both"/>
        <w:rPr>
          <w:rFonts w:ascii="Times New Roman" w:eastAsia="Times New Roman" w:hAnsi="Times New Roman" w:cs="Times New Roman"/>
          <w:sz w:val="26"/>
          <w:szCs w:val="20"/>
          <w:lang w:eastAsia="ru-RU"/>
        </w:rPr>
      </w:pPr>
      <w:r w:rsidRPr="00980E59">
        <w:rPr>
          <w:rFonts w:ascii="Times New Roman" w:eastAsia="Times New Roman" w:hAnsi="Times New Roman" w:cs="Times New Roman"/>
          <w:sz w:val="26"/>
          <w:szCs w:val="20"/>
          <w:lang w:eastAsia="ru-RU"/>
        </w:rPr>
        <w:t>следующим содержанием:</w:t>
      </w:r>
    </w:p>
    <w:p w:rsidR="00717D89" w:rsidRDefault="00717D89" w:rsidP="00717D89">
      <w:pPr>
        <w:tabs>
          <w:tab w:val="left" w:pos="0"/>
        </w:tabs>
        <w:spacing w:after="0" w:line="240" w:lineRule="auto"/>
        <w:ind w:right="-114" w:firstLine="709"/>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xml:space="preserve">«2.2.3. В случае необходимости при проведении проверки в отношении одного субъекта малого предпринимательства или малого предприятия,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Нефтеюганского района на срок, необходимый для осуществления </w:t>
      </w:r>
      <w:r>
        <w:rPr>
          <w:rFonts w:ascii="Times New Roman" w:eastAsia="Times New Roman" w:hAnsi="Times New Roman" w:cs="Times New Roman"/>
          <w:sz w:val="26"/>
          <w:szCs w:val="20"/>
          <w:lang w:eastAsia="ru-RU"/>
        </w:rPr>
        <w:lastRenderedPageBreak/>
        <w:t>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80E59" w:rsidRDefault="00980E59" w:rsidP="00980E59">
      <w:pPr>
        <w:pStyle w:val="ConsPlusNormal"/>
        <w:ind w:firstLine="539"/>
        <w:jc w:val="both"/>
        <w:rPr>
          <w:rFonts w:ascii="Times New Roman" w:hAnsi="Times New Roman" w:cs="Times New Roman"/>
          <w:sz w:val="26"/>
        </w:rPr>
      </w:pPr>
      <w:r>
        <w:rPr>
          <w:rFonts w:ascii="Times New Roman" w:hAnsi="Times New Roman" w:cs="Times New Roman"/>
          <w:sz w:val="26"/>
        </w:rPr>
        <w:t xml:space="preserve">   2.2.4. </w:t>
      </w:r>
      <w:r w:rsidRPr="0016792A">
        <w:rPr>
          <w:rFonts w:ascii="Times New Roman" w:hAnsi="Times New Roman" w:cs="Times New Roman"/>
          <w:sz w:val="26"/>
          <w:szCs w:val="26"/>
        </w:rPr>
        <w:t xml:space="preserve">На период </w:t>
      </w:r>
      <w:proofErr w:type="gramStart"/>
      <w:r w:rsidRPr="0016792A">
        <w:rPr>
          <w:rFonts w:ascii="Times New Roman" w:hAnsi="Times New Roman" w:cs="Times New Roman"/>
          <w:sz w:val="26"/>
          <w:szCs w:val="26"/>
        </w:rPr>
        <w:t>действия срока приостановления проведения проверки</w:t>
      </w:r>
      <w:proofErr w:type="gramEnd"/>
      <w:r w:rsidRPr="0016792A">
        <w:rPr>
          <w:rFonts w:ascii="Times New Roman" w:hAnsi="Times New Roman" w:cs="Times New Roman"/>
          <w:sz w:val="26"/>
          <w:szCs w:val="26"/>
        </w:rPr>
        <w:t xml:space="preserve"> приостанавливаются связанные с указанной проверкой действия </w:t>
      </w:r>
      <w:r>
        <w:rPr>
          <w:rFonts w:ascii="Times New Roman" w:hAnsi="Times New Roman" w:cs="Times New Roman"/>
          <w:sz w:val="26"/>
          <w:szCs w:val="26"/>
        </w:rPr>
        <w:t>службы</w:t>
      </w:r>
      <w:r w:rsidRPr="0016792A">
        <w:rPr>
          <w:rFonts w:ascii="Times New Roman" w:hAnsi="Times New Roman" w:cs="Times New Roman"/>
          <w:sz w:val="26"/>
          <w:szCs w:val="26"/>
        </w:rPr>
        <w:t xml:space="preserve"> муниципального </w:t>
      </w:r>
      <w:r>
        <w:rPr>
          <w:rFonts w:ascii="Times New Roman" w:hAnsi="Times New Roman" w:cs="Times New Roman"/>
          <w:sz w:val="26"/>
          <w:szCs w:val="26"/>
        </w:rPr>
        <w:t xml:space="preserve">земельного </w:t>
      </w:r>
      <w:r w:rsidRPr="0016792A">
        <w:rPr>
          <w:rFonts w:ascii="Times New Roman" w:hAnsi="Times New Roman" w:cs="Times New Roman"/>
          <w:sz w:val="26"/>
          <w:szCs w:val="26"/>
        </w:rPr>
        <w:t>контроля на территории, в зданиях, строениях, сооружениях, помещениях, на иных объектах субъек</w:t>
      </w:r>
      <w:r>
        <w:rPr>
          <w:rFonts w:ascii="Times New Roman" w:hAnsi="Times New Roman" w:cs="Times New Roman"/>
          <w:sz w:val="26"/>
          <w:szCs w:val="26"/>
        </w:rPr>
        <w:t>та малого предпринимательства.</w:t>
      </w:r>
      <w:r>
        <w:rPr>
          <w:rFonts w:ascii="Times New Roman" w:hAnsi="Times New Roman" w:cs="Times New Roman"/>
          <w:sz w:val="26"/>
        </w:rPr>
        <w:t>»</w:t>
      </w:r>
      <w:r>
        <w:rPr>
          <w:rFonts w:ascii="Times New Roman" w:hAnsi="Times New Roman" w:cs="Times New Roman"/>
          <w:sz w:val="26"/>
        </w:rPr>
        <w:t>;</w:t>
      </w:r>
    </w:p>
    <w:p w:rsidR="00980E59" w:rsidRDefault="00980E59" w:rsidP="00980E59">
      <w:pPr>
        <w:pStyle w:val="a3"/>
        <w:numPr>
          <w:ilvl w:val="1"/>
          <w:numId w:val="6"/>
        </w:numPr>
        <w:tabs>
          <w:tab w:val="left" w:pos="0"/>
        </w:tabs>
        <w:spacing w:after="0" w:line="240" w:lineRule="auto"/>
        <w:ind w:left="0" w:right="-114" w:firstLine="709"/>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в разделе 3:</w:t>
      </w:r>
    </w:p>
    <w:p w:rsidR="00E322FB" w:rsidRPr="00980E59" w:rsidRDefault="00980E59" w:rsidP="00980E59">
      <w:pPr>
        <w:pStyle w:val="a3"/>
        <w:tabs>
          <w:tab w:val="left" w:pos="0"/>
        </w:tabs>
        <w:spacing w:after="0" w:line="240" w:lineRule="auto"/>
        <w:ind w:left="0" w:right="-114" w:firstLine="709"/>
        <w:jc w:val="both"/>
        <w:rPr>
          <w:rFonts w:ascii="Times New Roman" w:eastAsia="Times New Roman" w:hAnsi="Times New Roman" w:cs="Times New Roman"/>
          <w:sz w:val="26"/>
          <w:szCs w:val="20"/>
          <w:lang w:eastAsia="ru-RU"/>
        </w:rPr>
      </w:pPr>
      <w:proofErr w:type="gramStart"/>
      <w:r>
        <w:rPr>
          <w:rFonts w:ascii="Times New Roman" w:eastAsia="Times New Roman" w:hAnsi="Times New Roman" w:cs="Times New Roman"/>
          <w:sz w:val="26"/>
          <w:szCs w:val="20"/>
          <w:lang w:eastAsia="ru-RU"/>
        </w:rPr>
        <w:t xml:space="preserve">1.3.1 подпункт 3.2.3 </w:t>
      </w:r>
      <w:r w:rsidR="00E322FB" w:rsidRPr="00980E59">
        <w:rPr>
          <w:rFonts w:ascii="Times New Roman" w:eastAsia="Times New Roman" w:hAnsi="Times New Roman" w:cs="Times New Roman"/>
          <w:sz w:val="26"/>
          <w:szCs w:val="20"/>
          <w:lang w:eastAsia="ru-RU"/>
        </w:rPr>
        <w:t xml:space="preserve"> дополнить словами «сог</w:t>
      </w:r>
      <w:r w:rsidR="002501DC" w:rsidRPr="00980E59">
        <w:rPr>
          <w:rFonts w:ascii="Times New Roman" w:eastAsia="Times New Roman" w:hAnsi="Times New Roman" w:cs="Times New Roman"/>
          <w:sz w:val="26"/>
          <w:szCs w:val="20"/>
          <w:lang w:eastAsia="ru-RU"/>
        </w:rPr>
        <w:t xml:space="preserve">ласно формы установленной постановлением </w:t>
      </w:r>
      <w:r>
        <w:rPr>
          <w:rFonts w:ascii="Times New Roman" w:eastAsia="Times New Roman" w:hAnsi="Times New Roman" w:cs="Times New Roman"/>
          <w:sz w:val="26"/>
          <w:szCs w:val="20"/>
          <w:lang w:eastAsia="ru-RU"/>
        </w:rPr>
        <w:t>П</w:t>
      </w:r>
      <w:r w:rsidR="002501DC" w:rsidRPr="00980E59">
        <w:rPr>
          <w:rFonts w:ascii="Times New Roman" w:eastAsia="Times New Roman" w:hAnsi="Times New Roman" w:cs="Times New Roman"/>
          <w:sz w:val="26"/>
          <w:szCs w:val="20"/>
          <w:lang w:eastAsia="ru-RU"/>
        </w:rPr>
        <w:t xml:space="preserve">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w:t>
      </w:r>
      <w:r>
        <w:rPr>
          <w:rFonts w:ascii="Times New Roman" w:eastAsia="Times New Roman" w:hAnsi="Times New Roman" w:cs="Times New Roman"/>
          <w:sz w:val="26"/>
          <w:szCs w:val="20"/>
          <w:lang w:eastAsia="ru-RU"/>
        </w:rPr>
        <w:t>П</w:t>
      </w:r>
      <w:r w:rsidR="002501DC" w:rsidRPr="00980E59">
        <w:rPr>
          <w:rFonts w:ascii="Times New Roman" w:eastAsia="Times New Roman" w:hAnsi="Times New Roman" w:cs="Times New Roman"/>
          <w:sz w:val="26"/>
          <w:szCs w:val="20"/>
          <w:lang w:eastAsia="ru-RU"/>
        </w:rPr>
        <w:t>равительства Российской Федерации от 30.07.2010 № 489</w:t>
      </w:r>
      <w:r w:rsidR="00EB1BDC">
        <w:rPr>
          <w:rFonts w:ascii="Times New Roman" w:eastAsia="Times New Roman" w:hAnsi="Times New Roman" w:cs="Times New Roman"/>
          <w:sz w:val="26"/>
          <w:szCs w:val="20"/>
          <w:lang w:eastAsia="ru-RU"/>
        </w:rPr>
        <w:t>.</w:t>
      </w:r>
      <w:r w:rsidR="00E322FB" w:rsidRPr="00980E59">
        <w:rPr>
          <w:rFonts w:ascii="Times New Roman" w:eastAsia="Times New Roman" w:hAnsi="Times New Roman" w:cs="Times New Roman"/>
          <w:sz w:val="26"/>
          <w:szCs w:val="20"/>
          <w:lang w:eastAsia="ru-RU"/>
        </w:rPr>
        <w:t>»</w:t>
      </w:r>
      <w:r w:rsidR="002501DC" w:rsidRPr="00980E59">
        <w:rPr>
          <w:rFonts w:ascii="Times New Roman" w:eastAsia="Times New Roman" w:hAnsi="Times New Roman" w:cs="Times New Roman"/>
          <w:sz w:val="26"/>
          <w:szCs w:val="20"/>
          <w:lang w:eastAsia="ru-RU"/>
        </w:rPr>
        <w:t>;</w:t>
      </w:r>
      <w:r w:rsidR="00E322FB" w:rsidRPr="00980E59">
        <w:rPr>
          <w:rFonts w:ascii="Times New Roman" w:eastAsia="Times New Roman" w:hAnsi="Times New Roman" w:cs="Times New Roman"/>
          <w:sz w:val="26"/>
          <w:szCs w:val="20"/>
          <w:lang w:eastAsia="ru-RU"/>
        </w:rPr>
        <w:t xml:space="preserve"> </w:t>
      </w:r>
      <w:proofErr w:type="gramEnd"/>
    </w:p>
    <w:p w:rsidR="000138E5" w:rsidRDefault="00980E59" w:rsidP="000138E5">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hAnsi="Times New Roman" w:cs="Times New Roman"/>
          <w:sz w:val="26"/>
        </w:rPr>
        <w:t>1.3.2</w:t>
      </w:r>
      <w:r w:rsidR="006C328A">
        <w:rPr>
          <w:rFonts w:ascii="Times New Roman" w:hAnsi="Times New Roman" w:cs="Times New Roman"/>
          <w:sz w:val="26"/>
        </w:rPr>
        <w:t xml:space="preserve">. </w:t>
      </w:r>
      <w:r>
        <w:rPr>
          <w:rFonts w:ascii="Times New Roman" w:hAnsi="Times New Roman" w:cs="Times New Roman"/>
          <w:sz w:val="26"/>
        </w:rPr>
        <w:t xml:space="preserve">подпункт 3.3.3.17 </w:t>
      </w:r>
      <w:r w:rsidR="000138E5">
        <w:rPr>
          <w:rFonts w:ascii="Times New Roman" w:eastAsia="Times New Roman" w:hAnsi="Times New Roman" w:cs="Times New Roman"/>
          <w:sz w:val="26"/>
          <w:szCs w:val="20"/>
          <w:lang w:eastAsia="ru-RU"/>
        </w:rPr>
        <w:t xml:space="preserve">изложить в </w:t>
      </w:r>
      <w:r w:rsidR="00EB1BDC">
        <w:rPr>
          <w:rFonts w:ascii="Times New Roman" w:eastAsia="Times New Roman" w:hAnsi="Times New Roman" w:cs="Times New Roman"/>
          <w:sz w:val="26"/>
          <w:szCs w:val="20"/>
          <w:lang w:eastAsia="ru-RU"/>
        </w:rPr>
        <w:t>следующей редакции</w:t>
      </w:r>
      <w:bookmarkStart w:id="0" w:name="_GoBack"/>
      <w:bookmarkEnd w:id="0"/>
      <w:r w:rsidR="000138E5">
        <w:rPr>
          <w:rFonts w:ascii="Times New Roman" w:eastAsia="Times New Roman" w:hAnsi="Times New Roman" w:cs="Times New Roman"/>
          <w:sz w:val="26"/>
          <w:szCs w:val="20"/>
          <w:lang w:eastAsia="ru-RU"/>
        </w:rPr>
        <w:t>:</w:t>
      </w:r>
      <w:r w:rsidR="000138E5" w:rsidRPr="000138E5">
        <w:rPr>
          <w:rFonts w:ascii="Times New Roman" w:eastAsia="Times New Roman" w:hAnsi="Times New Roman" w:cs="Times New Roman"/>
          <w:bCs/>
          <w:sz w:val="26"/>
          <w:szCs w:val="26"/>
          <w:lang w:eastAsia="ru-RU"/>
        </w:rPr>
        <w:t xml:space="preserve"> </w:t>
      </w:r>
    </w:p>
    <w:p w:rsidR="000138E5" w:rsidRPr="000138E5" w:rsidRDefault="000138E5" w:rsidP="000138E5">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r w:rsidR="00980E59">
        <w:rPr>
          <w:rFonts w:ascii="Times New Roman" w:eastAsia="Times New Roman" w:hAnsi="Times New Roman" w:cs="Times New Roman"/>
          <w:bCs/>
          <w:sz w:val="26"/>
          <w:szCs w:val="26"/>
          <w:lang w:eastAsia="ru-RU"/>
        </w:rPr>
        <w:t>3.3.3.17.</w:t>
      </w:r>
      <w:r w:rsidR="000F3A00">
        <w:rPr>
          <w:rFonts w:ascii="Times New Roman" w:eastAsia="Times New Roman" w:hAnsi="Times New Roman" w:cs="Times New Roman"/>
          <w:bCs/>
          <w:sz w:val="26"/>
          <w:szCs w:val="26"/>
          <w:lang w:eastAsia="ru-RU"/>
        </w:rPr>
        <w:t xml:space="preserve"> </w:t>
      </w:r>
      <w:proofErr w:type="gramStart"/>
      <w:r w:rsidRPr="000138E5">
        <w:rPr>
          <w:rFonts w:ascii="Times New Roman" w:eastAsia="Times New Roman" w:hAnsi="Times New Roman" w:cs="Times New Roman"/>
          <w:bCs/>
          <w:sz w:val="26"/>
          <w:szCs w:val="26"/>
          <w:lang w:eastAsia="ru-RU"/>
        </w:rPr>
        <w:t xml:space="preserve">В журнале учета проверок </w:t>
      </w:r>
      <w:r>
        <w:rPr>
          <w:rFonts w:ascii="Times New Roman" w:eastAsia="Times New Roman" w:hAnsi="Times New Roman" w:cs="Times New Roman"/>
          <w:bCs/>
          <w:sz w:val="26"/>
          <w:szCs w:val="26"/>
          <w:lang w:eastAsia="ru-RU"/>
        </w:rPr>
        <w:t xml:space="preserve">в случае его наличия у юридического лица, индивидуального предпринимателя </w:t>
      </w:r>
      <w:r w:rsidRPr="000138E5">
        <w:rPr>
          <w:rFonts w:ascii="Times New Roman" w:eastAsia="Times New Roman" w:hAnsi="Times New Roman" w:cs="Times New Roman"/>
          <w:bCs/>
          <w:sz w:val="26"/>
          <w:szCs w:val="26"/>
          <w:lang w:eastAsia="ru-RU"/>
        </w:rPr>
        <w:t>специалистом службы муниципального земельного контроля осуществляется запись о проведенной проверке, содержащая сведения о наименовании службы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w:t>
      </w:r>
      <w:proofErr w:type="gramEnd"/>
      <w:r w:rsidRPr="000138E5">
        <w:rPr>
          <w:rFonts w:ascii="Times New Roman" w:eastAsia="Times New Roman" w:hAnsi="Times New Roman" w:cs="Times New Roman"/>
          <w:bCs/>
          <w:sz w:val="26"/>
          <w:szCs w:val="26"/>
          <w:lang w:eastAsia="ru-RU"/>
        </w:rPr>
        <w:t xml:space="preserve"> специалиста службы муниципального земельного контроля или должностных лиц, проводящих проверку, их подписи</w:t>
      </w:r>
      <w:proofErr w:type="gramStart"/>
      <w:r w:rsidR="00980E59">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w:t>
      </w:r>
      <w:r w:rsidRPr="000138E5">
        <w:rPr>
          <w:rFonts w:ascii="Times New Roman" w:eastAsia="Times New Roman" w:hAnsi="Times New Roman" w:cs="Times New Roman"/>
          <w:bCs/>
          <w:sz w:val="26"/>
          <w:szCs w:val="26"/>
          <w:lang w:eastAsia="ru-RU"/>
        </w:rPr>
        <w:t>.</w:t>
      </w:r>
      <w:proofErr w:type="gramEnd"/>
    </w:p>
    <w:p w:rsidR="00AD06A0" w:rsidRPr="00AD06A0" w:rsidRDefault="00AD06A0" w:rsidP="00980E59">
      <w:pPr>
        <w:numPr>
          <w:ilvl w:val="0"/>
          <w:numId w:val="6"/>
        </w:numPr>
        <w:tabs>
          <w:tab w:val="left" w:pos="0"/>
          <w:tab w:val="left" w:pos="1134"/>
          <w:tab w:val="left" w:pos="1560"/>
        </w:tabs>
        <w:spacing w:after="0" w:line="240" w:lineRule="auto"/>
        <w:ind w:left="0" w:right="-114" w:firstLine="709"/>
        <w:jc w:val="both"/>
        <w:rPr>
          <w:rFonts w:ascii="Times New Roman" w:eastAsia="Times New Roman" w:hAnsi="Times New Roman" w:cs="Times New Roman"/>
          <w:sz w:val="26"/>
          <w:szCs w:val="20"/>
          <w:lang w:eastAsia="ru-RU"/>
        </w:rPr>
      </w:pPr>
      <w:r w:rsidRPr="00AD06A0">
        <w:rPr>
          <w:rFonts w:ascii="Times New Roman" w:eastAsia="Times New Roman" w:hAnsi="Times New Roman" w:cs="Times New Roman"/>
          <w:sz w:val="26"/>
          <w:szCs w:val="20"/>
          <w:lang w:eastAsia="ru-RU"/>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AD06A0" w:rsidRPr="00AD06A0" w:rsidRDefault="00AD06A0" w:rsidP="00980E59">
      <w:pPr>
        <w:numPr>
          <w:ilvl w:val="0"/>
          <w:numId w:val="6"/>
        </w:numPr>
        <w:tabs>
          <w:tab w:val="left" w:pos="0"/>
        </w:tabs>
        <w:spacing w:after="0" w:line="240" w:lineRule="auto"/>
        <w:ind w:left="0" w:right="-114" w:firstLine="709"/>
        <w:jc w:val="both"/>
        <w:rPr>
          <w:rFonts w:ascii="Times New Roman" w:eastAsia="Times New Roman" w:hAnsi="Times New Roman" w:cs="Times New Roman"/>
          <w:sz w:val="26"/>
          <w:szCs w:val="20"/>
          <w:lang w:eastAsia="ru-RU"/>
        </w:rPr>
      </w:pPr>
      <w:r w:rsidRPr="00AD06A0">
        <w:rPr>
          <w:rFonts w:ascii="Times New Roman" w:eastAsia="Times New Roman" w:hAnsi="Times New Roman" w:cs="Times New Roman"/>
          <w:sz w:val="26"/>
          <w:szCs w:val="20"/>
          <w:lang w:eastAsia="ru-RU"/>
        </w:rPr>
        <w:t>Настоящее постановление вступает в силу после официального опубликования.</w:t>
      </w:r>
    </w:p>
    <w:p w:rsidR="00AD06A0" w:rsidRPr="00AD06A0" w:rsidRDefault="00AD06A0" w:rsidP="00AD06A0">
      <w:pPr>
        <w:tabs>
          <w:tab w:val="left" w:pos="567"/>
          <w:tab w:val="left" w:pos="709"/>
          <w:tab w:val="left" w:pos="851"/>
        </w:tabs>
        <w:spacing w:after="0" w:line="240" w:lineRule="auto"/>
        <w:ind w:firstLine="709"/>
        <w:jc w:val="both"/>
        <w:rPr>
          <w:rFonts w:ascii="Times New Roman" w:eastAsia="Times New Roman" w:hAnsi="Times New Roman" w:cs="Times New Roman"/>
          <w:sz w:val="26"/>
          <w:szCs w:val="26"/>
          <w:lang w:eastAsia="ru-RU"/>
        </w:rPr>
      </w:pPr>
      <w:r w:rsidRPr="00AD06A0">
        <w:rPr>
          <w:rFonts w:ascii="Times New Roman" w:eastAsia="Times New Roman" w:hAnsi="Times New Roman" w:cs="Times New Roman"/>
          <w:sz w:val="26"/>
          <w:szCs w:val="26"/>
          <w:lang w:eastAsia="ru-RU"/>
        </w:rPr>
        <w:t xml:space="preserve">4.   </w:t>
      </w:r>
      <w:proofErr w:type="gramStart"/>
      <w:r w:rsidRPr="00AD06A0">
        <w:rPr>
          <w:rFonts w:ascii="Times New Roman" w:eastAsia="Times New Roman" w:hAnsi="Times New Roman" w:cs="Times New Roman"/>
          <w:sz w:val="26"/>
          <w:szCs w:val="26"/>
          <w:lang w:eastAsia="ru-RU"/>
        </w:rPr>
        <w:t>Контроль за</w:t>
      </w:r>
      <w:proofErr w:type="gramEnd"/>
      <w:r w:rsidRPr="00AD06A0">
        <w:rPr>
          <w:rFonts w:ascii="Times New Roman" w:eastAsia="Times New Roman" w:hAnsi="Times New Roman" w:cs="Times New Roman"/>
          <w:sz w:val="26"/>
          <w:szCs w:val="26"/>
          <w:lang w:eastAsia="ru-RU"/>
        </w:rPr>
        <w:t xml:space="preserve"> выполнением постановления возложить на </w:t>
      </w:r>
      <w:r w:rsidR="00322D31">
        <w:rPr>
          <w:rFonts w:ascii="Times New Roman" w:eastAsia="Times New Roman" w:hAnsi="Times New Roman" w:cs="Times New Roman"/>
          <w:sz w:val="26"/>
          <w:szCs w:val="26"/>
          <w:lang w:eastAsia="ru-RU"/>
        </w:rPr>
        <w:t xml:space="preserve">исполняющего обязанности </w:t>
      </w:r>
      <w:r w:rsidRPr="00AD06A0">
        <w:rPr>
          <w:rFonts w:ascii="Times New Roman" w:eastAsia="Times New Roman" w:hAnsi="Times New Roman" w:cs="Times New Roman"/>
          <w:sz w:val="26"/>
          <w:szCs w:val="26"/>
          <w:lang w:eastAsia="ru-RU"/>
        </w:rPr>
        <w:t xml:space="preserve">директора </w:t>
      </w:r>
      <w:r w:rsidR="00980E59">
        <w:rPr>
          <w:rFonts w:ascii="Times New Roman" w:eastAsia="Times New Roman" w:hAnsi="Times New Roman" w:cs="Times New Roman"/>
          <w:sz w:val="26"/>
          <w:szCs w:val="26"/>
          <w:lang w:eastAsia="ru-RU"/>
        </w:rPr>
        <w:t>имущественных отношений</w:t>
      </w:r>
      <w:r w:rsidRPr="00AD06A0">
        <w:rPr>
          <w:rFonts w:ascii="Times New Roman" w:eastAsia="Times New Roman" w:hAnsi="Times New Roman" w:cs="Times New Roman"/>
          <w:sz w:val="26"/>
          <w:szCs w:val="26"/>
          <w:lang w:eastAsia="ru-RU"/>
        </w:rPr>
        <w:t xml:space="preserve"> </w:t>
      </w:r>
      <w:r w:rsidR="00BF6E67">
        <w:rPr>
          <w:rFonts w:ascii="Times New Roman" w:eastAsia="Times New Roman" w:hAnsi="Times New Roman" w:cs="Times New Roman"/>
          <w:sz w:val="26"/>
          <w:szCs w:val="26"/>
          <w:lang w:eastAsia="ru-RU"/>
        </w:rPr>
        <w:t xml:space="preserve">Нефтеюганского </w:t>
      </w:r>
      <w:r w:rsidRPr="00AD06A0">
        <w:rPr>
          <w:rFonts w:ascii="Times New Roman" w:eastAsia="Times New Roman" w:hAnsi="Times New Roman" w:cs="Times New Roman"/>
          <w:sz w:val="26"/>
          <w:szCs w:val="26"/>
          <w:lang w:eastAsia="ru-RU"/>
        </w:rPr>
        <w:t xml:space="preserve">района </w:t>
      </w:r>
      <w:r w:rsidR="0098438C">
        <w:rPr>
          <w:rFonts w:ascii="Times New Roman" w:eastAsia="Times New Roman" w:hAnsi="Times New Roman" w:cs="Times New Roman"/>
          <w:sz w:val="26"/>
          <w:szCs w:val="26"/>
          <w:lang w:eastAsia="ru-RU"/>
        </w:rPr>
        <w:t>Ю.Ю.Копылец</w:t>
      </w:r>
      <w:r w:rsidR="0053445C">
        <w:rPr>
          <w:rFonts w:ascii="Times New Roman" w:eastAsia="Times New Roman" w:hAnsi="Times New Roman" w:cs="Times New Roman"/>
          <w:sz w:val="26"/>
          <w:szCs w:val="26"/>
          <w:lang w:eastAsia="ru-RU"/>
        </w:rPr>
        <w:t>.</w:t>
      </w:r>
    </w:p>
    <w:p w:rsidR="00AD06A0" w:rsidRPr="00AD06A0" w:rsidRDefault="00AD06A0" w:rsidP="00AD06A0">
      <w:pPr>
        <w:tabs>
          <w:tab w:val="left" w:pos="567"/>
          <w:tab w:val="left" w:pos="709"/>
        </w:tabs>
        <w:spacing w:after="0" w:line="240" w:lineRule="auto"/>
        <w:ind w:firstLine="709"/>
        <w:jc w:val="both"/>
        <w:rPr>
          <w:rFonts w:ascii="Arial" w:eastAsia="Times New Roman" w:hAnsi="Arial" w:cs="Times New Roman"/>
          <w:sz w:val="26"/>
          <w:szCs w:val="26"/>
          <w:lang w:eastAsia="ru-RU"/>
        </w:rPr>
      </w:pPr>
    </w:p>
    <w:p w:rsidR="00AD06A0" w:rsidRPr="00AD06A0" w:rsidRDefault="00AD06A0" w:rsidP="00AD06A0">
      <w:pPr>
        <w:spacing w:after="0" w:line="240" w:lineRule="auto"/>
        <w:ind w:firstLine="709"/>
        <w:jc w:val="both"/>
        <w:rPr>
          <w:rFonts w:ascii="Times New Roman" w:eastAsia="Times New Roman" w:hAnsi="Times New Roman" w:cs="Times New Roman"/>
          <w:sz w:val="26"/>
          <w:szCs w:val="20"/>
          <w:lang w:eastAsia="ru-RU"/>
        </w:rPr>
      </w:pPr>
    </w:p>
    <w:p w:rsidR="00AD06A0" w:rsidRPr="00AD06A0" w:rsidRDefault="00AD06A0" w:rsidP="00AD06A0">
      <w:pPr>
        <w:spacing w:after="0" w:line="240" w:lineRule="auto"/>
        <w:ind w:firstLine="709"/>
        <w:jc w:val="both"/>
        <w:rPr>
          <w:rFonts w:ascii="Times New Roman" w:eastAsia="Times New Roman" w:hAnsi="Times New Roman" w:cs="Times New Roman"/>
          <w:sz w:val="26"/>
          <w:szCs w:val="20"/>
          <w:lang w:eastAsia="ru-RU"/>
        </w:rPr>
      </w:pPr>
    </w:p>
    <w:p w:rsidR="00AD06A0" w:rsidRPr="00AD06A0" w:rsidRDefault="00AD06A0" w:rsidP="00AD06A0">
      <w:pPr>
        <w:spacing w:after="0" w:line="240" w:lineRule="auto"/>
        <w:jc w:val="both"/>
        <w:rPr>
          <w:rFonts w:ascii="Times New Roman" w:eastAsia="Times New Roman" w:hAnsi="Times New Roman" w:cs="Times New Roman"/>
          <w:sz w:val="26"/>
          <w:szCs w:val="20"/>
          <w:lang w:eastAsia="ru-RU"/>
        </w:rPr>
      </w:pPr>
      <w:r w:rsidRPr="00AD06A0">
        <w:rPr>
          <w:rFonts w:ascii="Times New Roman" w:eastAsia="Times New Roman" w:hAnsi="Times New Roman" w:cs="Times New Roman"/>
          <w:sz w:val="26"/>
          <w:szCs w:val="20"/>
          <w:lang w:eastAsia="ru-RU"/>
        </w:rPr>
        <w:t>Глава администрации района                                                Г.В. Лапковская</w:t>
      </w:r>
    </w:p>
    <w:p w:rsidR="00AD06A0" w:rsidRPr="00AD06A0" w:rsidRDefault="00AD06A0" w:rsidP="00AD06A0">
      <w:pPr>
        <w:spacing w:after="0" w:line="240" w:lineRule="auto"/>
        <w:ind w:firstLine="709"/>
        <w:jc w:val="both"/>
        <w:rPr>
          <w:rFonts w:ascii="Times New Roman" w:eastAsia="Times New Roman" w:hAnsi="Times New Roman" w:cs="Times New Roman"/>
          <w:sz w:val="26"/>
          <w:szCs w:val="20"/>
          <w:lang w:eastAsia="ru-RU"/>
        </w:rPr>
      </w:pPr>
    </w:p>
    <w:p w:rsidR="00AD06A0" w:rsidRPr="00AD06A0" w:rsidRDefault="00AD06A0" w:rsidP="00AD06A0">
      <w:pPr>
        <w:spacing w:after="0" w:line="240" w:lineRule="auto"/>
        <w:ind w:firstLine="709"/>
        <w:jc w:val="both"/>
        <w:rPr>
          <w:rFonts w:ascii="Times New Roman" w:eastAsia="Times New Roman" w:hAnsi="Times New Roman" w:cs="Times New Roman"/>
          <w:sz w:val="26"/>
          <w:szCs w:val="20"/>
          <w:lang w:eastAsia="ru-RU"/>
        </w:rPr>
      </w:pPr>
    </w:p>
    <w:p w:rsidR="00AD06A0" w:rsidRPr="00AD06A0" w:rsidRDefault="00AD06A0" w:rsidP="00AD06A0">
      <w:pPr>
        <w:spacing w:after="0" w:line="240" w:lineRule="auto"/>
        <w:ind w:firstLine="709"/>
        <w:jc w:val="both"/>
        <w:rPr>
          <w:rFonts w:ascii="Times New Roman" w:eastAsia="Times New Roman" w:hAnsi="Times New Roman" w:cs="Times New Roman"/>
          <w:sz w:val="26"/>
          <w:szCs w:val="20"/>
          <w:lang w:eastAsia="ru-RU"/>
        </w:rPr>
      </w:pPr>
    </w:p>
    <w:p w:rsidR="009A3343" w:rsidRDefault="009A3343" w:rsidP="00AD06A0">
      <w:pPr>
        <w:ind w:firstLine="709"/>
        <w:jc w:val="both"/>
      </w:pPr>
    </w:p>
    <w:p w:rsidR="00E444E3" w:rsidRDefault="00E444E3" w:rsidP="00AD06A0">
      <w:pPr>
        <w:ind w:firstLine="709"/>
        <w:jc w:val="both"/>
      </w:pPr>
    </w:p>
    <w:p w:rsidR="00E444E3" w:rsidRDefault="00E444E3" w:rsidP="00AD06A0">
      <w:pPr>
        <w:ind w:firstLine="709"/>
        <w:jc w:val="both"/>
      </w:pPr>
    </w:p>
    <w:p w:rsidR="00E444E3" w:rsidRDefault="00E444E3" w:rsidP="00AD06A0">
      <w:pPr>
        <w:ind w:firstLine="709"/>
        <w:jc w:val="both"/>
      </w:pPr>
    </w:p>
    <w:p w:rsidR="00E444E3" w:rsidRDefault="00E444E3" w:rsidP="00AD06A0">
      <w:pPr>
        <w:ind w:firstLine="709"/>
        <w:jc w:val="both"/>
      </w:pPr>
    </w:p>
    <w:p w:rsidR="00E444E3" w:rsidRDefault="00E444E3" w:rsidP="00AD06A0">
      <w:pPr>
        <w:ind w:firstLine="709"/>
        <w:jc w:val="both"/>
      </w:pPr>
    </w:p>
    <w:p w:rsidR="00E444E3" w:rsidRPr="00EC0FF5" w:rsidRDefault="00E444E3" w:rsidP="00E444E3">
      <w:pPr>
        <w:jc w:val="center"/>
        <w:rPr>
          <w:rFonts w:ascii="Times New Roman" w:eastAsia="Times New Roman" w:hAnsi="Times New Roman" w:cs="Times New Roman"/>
          <w:sz w:val="28"/>
          <w:szCs w:val="28"/>
          <w:lang w:eastAsia="ru-RU"/>
        </w:rPr>
      </w:pPr>
      <w:r w:rsidRPr="00EC0FF5">
        <w:rPr>
          <w:rFonts w:ascii="Times New Roman" w:eastAsia="Times New Roman" w:hAnsi="Times New Roman" w:cs="Times New Roman"/>
          <w:sz w:val="28"/>
          <w:szCs w:val="28"/>
          <w:lang w:eastAsia="ru-RU"/>
        </w:rPr>
        <w:lastRenderedPageBreak/>
        <w:t>ЛИСТ СОГЛАСОВАНИЯ</w:t>
      </w:r>
    </w:p>
    <w:p w:rsidR="00E444E3" w:rsidRDefault="00E444E3" w:rsidP="00E444E3">
      <w:pPr>
        <w:spacing w:after="0" w:line="240" w:lineRule="auto"/>
        <w:jc w:val="center"/>
        <w:rPr>
          <w:rFonts w:ascii="Times New Roman" w:eastAsia="Times New Roman" w:hAnsi="Times New Roman" w:cs="Times New Roman"/>
          <w:sz w:val="26"/>
          <w:szCs w:val="26"/>
          <w:lang w:eastAsia="ru-RU"/>
        </w:rPr>
      </w:pPr>
      <w:r w:rsidRPr="00EC0FF5">
        <w:rPr>
          <w:rFonts w:ascii="Times New Roman" w:eastAsia="Times New Roman" w:hAnsi="Times New Roman" w:cs="Times New Roman"/>
          <w:sz w:val="26"/>
          <w:szCs w:val="28"/>
          <w:lang w:eastAsia="ru-RU"/>
        </w:rPr>
        <w:t xml:space="preserve">К проекту </w:t>
      </w:r>
      <w:r>
        <w:rPr>
          <w:rFonts w:ascii="Times New Roman" w:eastAsia="Times New Roman" w:hAnsi="Times New Roman" w:cs="Times New Roman"/>
          <w:sz w:val="26"/>
          <w:szCs w:val="28"/>
          <w:lang w:eastAsia="ru-RU"/>
        </w:rPr>
        <w:t>постановления</w:t>
      </w:r>
      <w:r w:rsidRPr="00EC0FF5">
        <w:rPr>
          <w:rFonts w:ascii="Times New Roman" w:eastAsia="Times New Roman" w:hAnsi="Times New Roman" w:cs="Times New Roman"/>
          <w:sz w:val="26"/>
          <w:szCs w:val="28"/>
          <w:lang w:eastAsia="ru-RU"/>
        </w:rPr>
        <w:t xml:space="preserve"> администрации Нефтеюганского района «</w:t>
      </w:r>
      <w:r w:rsidRPr="005E7F8B">
        <w:rPr>
          <w:rFonts w:ascii="Times New Roman" w:eastAsia="Times New Roman" w:hAnsi="Times New Roman" w:cs="Times New Roman"/>
          <w:sz w:val="26"/>
          <w:szCs w:val="26"/>
          <w:lang w:eastAsia="ru-RU"/>
        </w:rPr>
        <w:t xml:space="preserve">О </w:t>
      </w:r>
      <w:r>
        <w:rPr>
          <w:rFonts w:ascii="Times New Roman" w:eastAsia="Times New Roman" w:hAnsi="Times New Roman" w:cs="Times New Roman"/>
          <w:sz w:val="26"/>
          <w:szCs w:val="26"/>
          <w:lang w:eastAsia="ru-RU"/>
        </w:rPr>
        <w:t xml:space="preserve">внесении изменений в постановление администрации Нефтеюганского района </w:t>
      </w:r>
    </w:p>
    <w:p w:rsidR="00E444E3" w:rsidRPr="00EC0FF5" w:rsidRDefault="00E444E3" w:rsidP="00E444E3">
      <w:pPr>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от 20.03.2015 № 692-па-нпа</w:t>
      </w:r>
      <w:r w:rsidRPr="00EC0FF5">
        <w:rPr>
          <w:rFonts w:ascii="Times New Roman" w:eastAsia="Times New Roman" w:hAnsi="Times New Roman" w:cs="Times New Roman"/>
          <w:sz w:val="26"/>
          <w:szCs w:val="28"/>
          <w:lang w:eastAsia="ru-RU"/>
        </w:rPr>
        <w:t>»</w:t>
      </w:r>
    </w:p>
    <w:p w:rsidR="00E444E3" w:rsidRPr="00EC0FF5" w:rsidRDefault="00E444E3" w:rsidP="00E444E3">
      <w:pPr>
        <w:spacing w:after="0" w:line="240" w:lineRule="auto"/>
        <w:jc w:val="center"/>
        <w:rPr>
          <w:rFonts w:ascii="Times New Roman" w:eastAsia="Times New Roman" w:hAnsi="Times New Roman" w:cs="Times New Roman"/>
          <w:sz w:val="28"/>
          <w:szCs w:val="28"/>
          <w:lang w:eastAsia="ru-RU"/>
        </w:rPr>
      </w:pPr>
    </w:p>
    <w:p w:rsidR="00E444E3" w:rsidRPr="00EC0FF5" w:rsidRDefault="00E444E3" w:rsidP="00E444E3">
      <w:pPr>
        <w:spacing w:after="0" w:line="240" w:lineRule="auto"/>
        <w:jc w:val="center"/>
        <w:rPr>
          <w:rFonts w:ascii="Times New Roman" w:eastAsia="Times New Roman" w:hAnsi="Times New Roman" w:cs="Times New Roman"/>
          <w:sz w:val="24"/>
          <w:szCs w:val="24"/>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2148"/>
        <w:gridCol w:w="2813"/>
        <w:gridCol w:w="1950"/>
      </w:tblGrid>
      <w:tr w:rsidR="00E444E3" w:rsidRPr="00EC0FF5" w:rsidTr="00E15302">
        <w:tc>
          <w:tcPr>
            <w:tcW w:w="3092" w:type="dxa"/>
          </w:tcPr>
          <w:p w:rsidR="00E444E3" w:rsidRPr="00EC0FF5" w:rsidRDefault="00E444E3" w:rsidP="00E15302">
            <w:pPr>
              <w:spacing w:after="0" w:line="240" w:lineRule="auto"/>
              <w:rPr>
                <w:rFonts w:ascii="Times New Roman" w:eastAsia="Times New Roman" w:hAnsi="Times New Roman" w:cs="Times New Roman"/>
                <w:sz w:val="24"/>
                <w:szCs w:val="24"/>
                <w:lang w:eastAsia="ru-RU"/>
              </w:rPr>
            </w:pPr>
            <w:r w:rsidRPr="00EC0FF5">
              <w:rPr>
                <w:rFonts w:ascii="Times New Roman" w:eastAsia="Times New Roman" w:hAnsi="Times New Roman" w:cs="Times New Roman"/>
                <w:sz w:val="24"/>
                <w:szCs w:val="24"/>
                <w:lang w:eastAsia="ru-RU"/>
              </w:rPr>
              <w:t>Фамилия, имя, отчество, должность</w:t>
            </w:r>
          </w:p>
        </w:tc>
        <w:tc>
          <w:tcPr>
            <w:tcW w:w="2148" w:type="dxa"/>
          </w:tcPr>
          <w:p w:rsidR="00E444E3" w:rsidRPr="00EC0FF5" w:rsidRDefault="00E444E3" w:rsidP="00E15302">
            <w:pPr>
              <w:spacing w:after="0" w:line="240" w:lineRule="auto"/>
              <w:rPr>
                <w:rFonts w:ascii="Times New Roman" w:eastAsia="Times New Roman" w:hAnsi="Times New Roman" w:cs="Times New Roman"/>
                <w:sz w:val="24"/>
                <w:szCs w:val="24"/>
                <w:lang w:eastAsia="ru-RU"/>
              </w:rPr>
            </w:pPr>
            <w:r w:rsidRPr="00EC0FF5">
              <w:rPr>
                <w:rFonts w:ascii="Times New Roman" w:eastAsia="Times New Roman" w:hAnsi="Times New Roman" w:cs="Times New Roman"/>
                <w:sz w:val="24"/>
                <w:szCs w:val="24"/>
                <w:lang w:eastAsia="ru-RU"/>
              </w:rPr>
              <w:t>Дата поступления</w:t>
            </w:r>
          </w:p>
        </w:tc>
        <w:tc>
          <w:tcPr>
            <w:tcW w:w="2813" w:type="dxa"/>
          </w:tcPr>
          <w:p w:rsidR="00E444E3" w:rsidRPr="00EC0FF5" w:rsidRDefault="00E444E3" w:rsidP="00E15302">
            <w:pPr>
              <w:spacing w:after="0" w:line="240" w:lineRule="auto"/>
              <w:jc w:val="center"/>
              <w:rPr>
                <w:rFonts w:ascii="Times New Roman" w:eastAsia="Times New Roman" w:hAnsi="Times New Roman" w:cs="Times New Roman"/>
                <w:sz w:val="24"/>
                <w:szCs w:val="24"/>
                <w:lang w:eastAsia="ru-RU"/>
              </w:rPr>
            </w:pPr>
            <w:r w:rsidRPr="00EC0FF5">
              <w:rPr>
                <w:rFonts w:ascii="Times New Roman" w:eastAsia="Times New Roman" w:hAnsi="Times New Roman" w:cs="Times New Roman"/>
                <w:sz w:val="24"/>
                <w:szCs w:val="24"/>
                <w:lang w:eastAsia="ru-RU"/>
              </w:rPr>
              <w:t>Замечания</w:t>
            </w:r>
          </w:p>
        </w:tc>
        <w:tc>
          <w:tcPr>
            <w:tcW w:w="1950" w:type="dxa"/>
          </w:tcPr>
          <w:p w:rsidR="00E444E3" w:rsidRPr="00EC0FF5" w:rsidRDefault="00E444E3" w:rsidP="00E15302">
            <w:pPr>
              <w:spacing w:after="0" w:line="240" w:lineRule="auto"/>
              <w:jc w:val="center"/>
              <w:rPr>
                <w:rFonts w:ascii="Times New Roman" w:eastAsia="Times New Roman" w:hAnsi="Times New Roman" w:cs="Times New Roman"/>
                <w:sz w:val="24"/>
                <w:szCs w:val="24"/>
                <w:lang w:eastAsia="ru-RU"/>
              </w:rPr>
            </w:pPr>
            <w:r w:rsidRPr="00EC0FF5">
              <w:rPr>
                <w:rFonts w:ascii="Times New Roman" w:eastAsia="Times New Roman" w:hAnsi="Times New Roman" w:cs="Times New Roman"/>
                <w:sz w:val="24"/>
                <w:szCs w:val="24"/>
                <w:lang w:eastAsia="ru-RU"/>
              </w:rPr>
              <w:t>Подпись, дата выдачи</w:t>
            </w:r>
          </w:p>
        </w:tc>
      </w:tr>
      <w:tr w:rsidR="00E444E3" w:rsidRPr="00EC0FF5" w:rsidTr="00E15302">
        <w:tc>
          <w:tcPr>
            <w:tcW w:w="3092" w:type="dxa"/>
            <w:tcBorders>
              <w:top w:val="single" w:sz="4" w:space="0" w:color="auto"/>
              <w:left w:val="single" w:sz="4" w:space="0" w:color="auto"/>
              <w:bottom w:val="single" w:sz="4" w:space="0" w:color="auto"/>
              <w:right w:val="single" w:sz="4" w:space="0" w:color="auto"/>
            </w:tcBorders>
          </w:tcPr>
          <w:p w:rsidR="00E444E3" w:rsidRDefault="00E444E3" w:rsidP="00E15302">
            <w:pPr>
              <w:spacing w:after="0" w:line="240" w:lineRule="auto"/>
              <w:rPr>
                <w:rFonts w:ascii="Times New Roman" w:eastAsia="Times New Roman" w:hAnsi="Times New Roman" w:cs="Times New Roman"/>
                <w:sz w:val="24"/>
                <w:szCs w:val="24"/>
                <w:lang w:eastAsia="ru-RU"/>
              </w:rPr>
            </w:pPr>
            <w:proofErr w:type="spellStart"/>
            <w:r w:rsidRPr="00EC0FF5">
              <w:rPr>
                <w:rFonts w:ascii="Times New Roman" w:eastAsia="Times New Roman" w:hAnsi="Times New Roman" w:cs="Times New Roman"/>
                <w:sz w:val="24"/>
                <w:szCs w:val="24"/>
                <w:lang w:eastAsia="ru-RU"/>
              </w:rPr>
              <w:t>Копылец</w:t>
            </w:r>
            <w:proofErr w:type="spellEnd"/>
            <w:r w:rsidRPr="00EC0FF5">
              <w:rPr>
                <w:rFonts w:ascii="Times New Roman" w:eastAsia="Times New Roman" w:hAnsi="Times New Roman" w:cs="Times New Roman"/>
                <w:sz w:val="24"/>
                <w:szCs w:val="24"/>
                <w:lang w:eastAsia="ru-RU"/>
              </w:rPr>
              <w:t xml:space="preserve"> Ю.Ю., </w:t>
            </w:r>
          </w:p>
          <w:p w:rsidR="00E444E3" w:rsidRDefault="00E444E3" w:rsidP="00E15302">
            <w:pPr>
              <w:spacing w:after="0" w:line="240" w:lineRule="auto"/>
              <w:rPr>
                <w:rFonts w:ascii="Times New Roman" w:eastAsia="Times New Roman" w:hAnsi="Times New Roman" w:cs="Times New Roman"/>
                <w:sz w:val="24"/>
                <w:szCs w:val="24"/>
                <w:lang w:eastAsia="ru-RU"/>
              </w:rPr>
            </w:pPr>
            <w:r w:rsidRPr="00EC0FF5">
              <w:rPr>
                <w:rFonts w:ascii="Times New Roman" w:eastAsia="Times New Roman" w:hAnsi="Times New Roman" w:cs="Times New Roman"/>
                <w:sz w:val="24"/>
                <w:szCs w:val="24"/>
                <w:lang w:eastAsia="ru-RU"/>
              </w:rPr>
              <w:t xml:space="preserve">директор департамента </w:t>
            </w:r>
            <w:proofErr w:type="gramStart"/>
            <w:r>
              <w:rPr>
                <w:rFonts w:ascii="Times New Roman" w:eastAsia="Times New Roman" w:hAnsi="Times New Roman" w:cs="Times New Roman"/>
                <w:sz w:val="24"/>
                <w:szCs w:val="24"/>
                <w:lang w:eastAsia="ru-RU"/>
              </w:rPr>
              <w:t>имущественных</w:t>
            </w:r>
            <w:proofErr w:type="gramEnd"/>
            <w:r>
              <w:rPr>
                <w:rFonts w:ascii="Times New Roman" w:eastAsia="Times New Roman" w:hAnsi="Times New Roman" w:cs="Times New Roman"/>
                <w:sz w:val="24"/>
                <w:szCs w:val="24"/>
                <w:lang w:eastAsia="ru-RU"/>
              </w:rPr>
              <w:t xml:space="preserve"> </w:t>
            </w:r>
          </w:p>
          <w:p w:rsidR="00E444E3" w:rsidRPr="00EC0FF5" w:rsidRDefault="00E444E3" w:rsidP="00E153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отношений – заместитель главы администрации района</w:t>
            </w:r>
            <w:r w:rsidRPr="00EC0FF5">
              <w:rPr>
                <w:rFonts w:ascii="Times New Roman" w:eastAsia="Times New Roman" w:hAnsi="Times New Roman" w:cs="Times New Roman"/>
                <w:sz w:val="24"/>
                <w:szCs w:val="24"/>
                <w:lang w:eastAsia="ru-RU"/>
              </w:rPr>
              <w:t xml:space="preserve"> </w:t>
            </w:r>
          </w:p>
        </w:tc>
        <w:tc>
          <w:tcPr>
            <w:tcW w:w="2148" w:type="dxa"/>
            <w:tcBorders>
              <w:top w:val="single" w:sz="4" w:space="0" w:color="auto"/>
              <w:left w:val="single" w:sz="4" w:space="0" w:color="auto"/>
              <w:bottom w:val="single" w:sz="4" w:space="0" w:color="auto"/>
              <w:right w:val="single" w:sz="4" w:space="0" w:color="auto"/>
            </w:tcBorders>
          </w:tcPr>
          <w:p w:rsidR="00E444E3" w:rsidRPr="00EC0FF5" w:rsidRDefault="00E444E3" w:rsidP="00E15302">
            <w:pPr>
              <w:spacing w:after="0" w:line="240" w:lineRule="auto"/>
              <w:rPr>
                <w:rFonts w:ascii="Times New Roman" w:eastAsia="Times New Roman" w:hAnsi="Times New Roman" w:cs="Times New Roman"/>
                <w:sz w:val="24"/>
                <w:szCs w:val="24"/>
                <w:lang w:eastAsia="ru-RU"/>
              </w:rPr>
            </w:pPr>
          </w:p>
        </w:tc>
        <w:tc>
          <w:tcPr>
            <w:tcW w:w="2813" w:type="dxa"/>
            <w:tcBorders>
              <w:top w:val="single" w:sz="4" w:space="0" w:color="auto"/>
              <w:left w:val="single" w:sz="4" w:space="0" w:color="auto"/>
              <w:bottom w:val="single" w:sz="4" w:space="0" w:color="auto"/>
              <w:right w:val="single" w:sz="4" w:space="0" w:color="auto"/>
            </w:tcBorders>
          </w:tcPr>
          <w:p w:rsidR="00E444E3" w:rsidRPr="00EC0FF5" w:rsidRDefault="00E444E3" w:rsidP="00E15302">
            <w:pPr>
              <w:spacing w:after="0" w:line="240" w:lineRule="auto"/>
              <w:rPr>
                <w:rFonts w:ascii="Times New Roman" w:eastAsia="Times New Roman" w:hAnsi="Times New Roman" w:cs="Times New Roman"/>
                <w:sz w:val="24"/>
                <w:szCs w:val="24"/>
                <w:lang w:eastAsia="ru-RU"/>
              </w:rPr>
            </w:pPr>
          </w:p>
        </w:tc>
        <w:tc>
          <w:tcPr>
            <w:tcW w:w="1950" w:type="dxa"/>
            <w:tcBorders>
              <w:top w:val="single" w:sz="4" w:space="0" w:color="auto"/>
              <w:left w:val="single" w:sz="4" w:space="0" w:color="auto"/>
              <w:bottom w:val="single" w:sz="4" w:space="0" w:color="auto"/>
              <w:right w:val="single" w:sz="4" w:space="0" w:color="auto"/>
            </w:tcBorders>
          </w:tcPr>
          <w:p w:rsidR="00E444E3" w:rsidRPr="00EC0FF5" w:rsidRDefault="00E444E3" w:rsidP="00E15302">
            <w:pPr>
              <w:spacing w:after="0" w:line="240" w:lineRule="auto"/>
              <w:rPr>
                <w:rFonts w:ascii="Times New Roman" w:eastAsia="Times New Roman" w:hAnsi="Times New Roman" w:cs="Times New Roman"/>
                <w:sz w:val="24"/>
                <w:szCs w:val="24"/>
                <w:lang w:eastAsia="ru-RU"/>
              </w:rPr>
            </w:pPr>
          </w:p>
        </w:tc>
      </w:tr>
      <w:tr w:rsidR="00E444E3" w:rsidRPr="00EC0FF5" w:rsidTr="00E15302">
        <w:tc>
          <w:tcPr>
            <w:tcW w:w="3092" w:type="dxa"/>
            <w:tcBorders>
              <w:top w:val="single" w:sz="4" w:space="0" w:color="auto"/>
              <w:left w:val="single" w:sz="4" w:space="0" w:color="auto"/>
              <w:bottom w:val="single" w:sz="4" w:space="0" w:color="auto"/>
              <w:right w:val="single" w:sz="4" w:space="0" w:color="auto"/>
            </w:tcBorders>
          </w:tcPr>
          <w:p w:rsidR="00E444E3" w:rsidRPr="00EC0FF5" w:rsidRDefault="00E444E3" w:rsidP="00E15302">
            <w:pPr>
              <w:spacing w:after="0" w:line="240" w:lineRule="auto"/>
              <w:rPr>
                <w:rFonts w:ascii="Times New Roman" w:eastAsia="Times New Roman" w:hAnsi="Times New Roman" w:cs="Times New Roman"/>
                <w:sz w:val="24"/>
                <w:szCs w:val="24"/>
                <w:lang w:eastAsia="ru-RU"/>
              </w:rPr>
            </w:pPr>
            <w:r w:rsidRPr="00EC0FF5">
              <w:rPr>
                <w:rFonts w:ascii="Times New Roman" w:eastAsia="Times New Roman" w:hAnsi="Times New Roman" w:cs="Times New Roman"/>
                <w:sz w:val="24"/>
                <w:szCs w:val="24"/>
                <w:lang w:eastAsia="ru-RU"/>
              </w:rPr>
              <w:t xml:space="preserve">Кузьмина Н.В., </w:t>
            </w:r>
          </w:p>
          <w:p w:rsidR="00E444E3" w:rsidRPr="00EC0FF5" w:rsidRDefault="00E444E3" w:rsidP="00E15302">
            <w:pPr>
              <w:spacing w:after="0" w:line="240" w:lineRule="auto"/>
              <w:rPr>
                <w:rFonts w:ascii="Times New Roman" w:eastAsia="Times New Roman" w:hAnsi="Times New Roman" w:cs="Times New Roman"/>
                <w:sz w:val="24"/>
                <w:szCs w:val="24"/>
                <w:lang w:eastAsia="ru-RU"/>
              </w:rPr>
            </w:pPr>
            <w:r w:rsidRPr="00EC0FF5">
              <w:rPr>
                <w:rFonts w:ascii="Times New Roman" w:eastAsia="Times New Roman" w:hAnsi="Times New Roman" w:cs="Times New Roman"/>
                <w:sz w:val="24"/>
                <w:szCs w:val="24"/>
                <w:lang w:eastAsia="ru-RU"/>
              </w:rPr>
              <w:t>председатель юридического комитета</w:t>
            </w:r>
          </w:p>
        </w:tc>
        <w:tc>
          <w:tcPr>
            <w:tcW w:w="2148" w:type="dxa"/>
            <w:tcBorders>
              <w:top w:val="single" w:sz="4" w:space="0" w:color="auto"/>
              <w:left w:val="single" w:sz="4" w:space="0" w:color="auto"/>
              <w:bottom w:val="single" w:sz="4" w:space="0" w:color="auto"/>
              <w:right w:val="single" w:sz="4" w:space="0" w:color="auto"/>
            </w:tcBorders>
          </w:tcPr>
          <w:p w:rsidR="00E444E3" w:rsidRPr="00EC0FF5" w:rsidRDefault="00E444E3" w:rsidP="00E15302">
            <w:pPr>
              <w:spacing w:after="0" w:line="240" w:lineRule="auto"/>
              <w:rPr>
                <w:rFonts w:ascii="Times New Roman" w:eastAsia="Times New Roman" w:hAnsi="Times New Roman" w:cs="Times New Roman"/>
                <w:sz w:val="24"/>
                <w:szCs w:val="24"/>
                <w:lang w:eastAsia="ru-RU"/>
              </w:rPr>
            </w:pPr>
          </w:p>
        </w:tc>
        <w:tc>
          <w:tcPr>
            <w:tcW w:w="2813" w:type="dxa"/>
            <w:tcBorders>
              <w:top w:val="single" w:sz="4" w:space="0" w:color="auto"/>
              <w:left w:val="single" w:sz="4" w:space="0" w:color="auto"/>
              <w:bottom w:val="single" w:sz="4" w:space="0" w:color="auto"/>
              <w:right w:val="single" w:sz="4" w:space="0" w:color="auto"/>
            </w:tcBorders>
          </w:tcPr>
          <w:p w:rsidR="00E444E3" w:rsidRPr="00EC0FF5" w:rsidRDefault="00E444E3" w:rsidP="00E15302">
            <w:pPr>
              <w:spacing w:after="0" w:line="240" w:lineRule="auto"/>
              <w:rPr>
                <w:rFonts w:ascii="Times New Roman" w:eastAsia="Times New Roman" w:hAnsi="Times New Roman" w:cs="Times New Roman"/>
                <w:sz w:val="24"/>
                <w:szCs w:val="24"/>
                <w:lang w:eastAsia="ru-RU"/>
              </w:rPr>
            </w:pPr>
          </w:p>
        </w:tc>
        <w:tc>
          <w:tcPr>
            <w:tcW w:w="1950" w:type="dxa"/>
            <w:tcBorders>
              <w:top w:val="single" w:sz="4" w:space="0" w:color="auto"/>
              <w:left w:val="single" w:sz="4" w:space="0" w:color="auto"/>
              <w:bottom w:val="single" w:sz="4" w:space="0" w:color="auto"/>
              <w:right w:val="single" w:sz="4" w:space="0" w:color="auto"/>
            </w:tcBorders>
          </w:tcPr>
          <w:p w:rsidR="00E444E3" w:rsidRPr="00EC0FF5" w:rsidRDefault="00E444E3" w:rsidP="00E15302">
            <w:pPr>
              <w:spacing w:after="0" w:line="240" w:lineRule="auto"/>
              <w:rPr>
                <w:rFonts w:ascii="Times New Roman" w:eastAsia="Times New Roman" w:hAnsi="Times New Roman" w:cs="Times New Roman"/>
                <w:sz w:val="24"/>
                <w:szCs w:val="24"/>
                <w:lang w:eastAsia="ru-RU"/>
              </w:rPr>
            </w:pPr>
          </w:p>
        </w:tc>
      </w:tr>
      <w:tr w:rsidR="00E444E3" w:rsidRPr="00EC0FF5" w:rsidTr="00E15302">
        <w:tc>
          <w:tcPr>
            <w:tcW w:w="3092" w:type="dxa"/>
            <w:tcBorders>
              <w:top w:val="single" w:sz="4" w:space="0" w:color="auto"/>
              <w:left w:val="single" w:sz="4" w:space="0" w:color="auto"/>
              <w:bottom w:val="single" w:sz="4" w:space="0" w:color="auto"/>
              <w:right w:val="single" w:sz="4" w:space="0" w:color="auto"/>
            </w:tcBorders>
          </w:tcPr>
          <w:p w:rsidR="00E444E3" w:rsidRPr="00EC0FF5" w:rsidRDefault="00E444E3" w:rsidP="00E1530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Акимичева</w:t>
            </w:r>
            <w:proofErr w:type="spellEnd"/>
            <w:r>
              <w:rPr>
                <w:rFonts w:ascii="Times New Roman" w:eastAsia="Times New Roman" w:hAnsi="Times New Roman" w:cs="Times New Roman"/>
                <w:sz w:val="24"/>
                <w:szCs w:val="24"/>
                <w:lang w:eastAsia="ru-RU"/>
              </w:rPr>
              <w:t xml:space="preserve"> Н.В., </w:t>
            </w:r>
            <w:r w:rsidRPr="00EC0FF5">
              <w:rPr>
                <w:rFonts w:ascii="Times New Roman" w:eastAsia="Times New Roman" w:hAnsi="Times New Roman" w:cs="Times New Roman"/>
                <w:sz w:val="24"/>
                <w:szCs w:val="24"/>
                <w:lang w:eastAsia="ru-RU"/>
              </w:rPr>
              <w:t>председатель комитета по земельным ресурсам</w:t>
            </w:r>
          </w:p>
        </w:tc>
        <w:tc>
          <w:tcPr>
            <w:tcW w:w="2148" w:type="dxa"/>
            <w:tcBorders>
              <w:top w:val="single" w:sz="4" w:space="0" w:color="auto"/>
              <w:left w:val="single" w:sz="4" w:space="0" w:color="auto"/>
              <w:bottom w:val="single" w:sz="4" w:space="0" w:color="auto"/>
              <w:right w:val="single" w:sz="4" w:space="0" w:color="auto"/>
            </w:tcBorders>
          </w:tcPr>
          <w:p w:rsidR="00E444E3" w:rsidRPr="00EC0FF5" w:rsidRDefault="00E444E3" w:rsidP="00E15302">
            <w:pPr>
              <w:spacing w:after="0" w:line="240" w:lineRule="auto"/>
              <w:rPr>
                <w:rFonts w:ascii="Times New Roman" w:eastAsia="Times New Roman" w:hAnsi="Times New Roman" w:cs="Times New Roman"/>
                <w:sz w:val="24"/>
                <w:szCs w:val="24"/>
                <w:lang w:eastAsia="ru-RU"/>
              </w:rPr>
            </w:pPr>
          </w:p>
        </w:tc>
        <w:tc>
          <w:tcPr>
            <w:tcW w:w="2813" w:type="dxa"/>
            <w:tcBorders>
              <w:top w:val="single" w:sz="4" w:space="0" w:color="auto"/>
              <w:left w:val="single" w:sz="4" w:space="0" w:color="auto"/>
              <w:bottom w:val="single" w:sz="4" w:space="0" w:color="auto"/>
              <w:right w:val="single" w:sz="4" w:space="0" w:color="auto"/>
            </w:tcBorders>
          </w:tcPr>
          <w:p w:rsidR="00E444E3" w:rsidRPr="00EC0FF5" w:rsidRDefault="00E444E3" w:rsidP="00E15302">
            <w:pPr>
              <w:spacing w:after="0" w:line="240" w:lineRule="auto"/>
              <w:rPr>
                <w:rFonts w:ascii="Times New Roman" w:eastAsia="Times New Roman" w:hAnsi="Times New Roman" w:cs="Times New Roman"/>
                <w:sz w:val="24"/>
                <w:szCs w:val="24"/>
                <w:lang w:eastAsia="ru-RU"/>
              </w:rPr>
            </w:pPr>
          </w:p>
        </w:tc>
        <w:tc>
          <w:tcPr>
            <w:tcW w:w="1950" w:type="dxa"/>
            <w:tcBorders>
              <w:top w:val="single" w:sz="4" w:space="0" w:color="auto"/>
              <w:left w:val="single" w:sz="4" w:space="0" w:color="auto"/>
              <w:bottom w:val="single" w:sz="4" w:space="0" w:color="auto"/>
              <w:right w:val="single" w:sz="4" w:space="0" w:color="auto"/>
            </w:tcBorders>
          </w:tcPr>
          <w:p w:rsidR="00E444E3" w:rsidRPr="00EC0FF5" w:rsidRDefault="00E444E3" w:rsidP="00E15302">
            <w:pPr>
              <w:spacing w:after="0" w:line="240" w:lineRule="auto"/>
              <w:rPr>
                <w:rFonts w:ascii="Times New Roman" w:eastAsia="Times New Roman" w:hAnsi="Times New Roman" w:cs="Times New Roman"/>
                <w:sz w:val="24"/>
                <w:szCs w:val="24"/>
                <w:lang w:eastAsia="ru-RU"/>
              </w:rPr>
            </w:pPr>
          </w:p>
        </w:tc>
      </w:tr>
    </w:tbl>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r w:rsidRPr="00EC0FF5">
        <w:rPr>
          <w:rFonts w:ascii="Times New Roman" w:eastAsia="Times New Roman" w:hAnsi="Times New Roman" w:cs="Times New Roman"/>
          <w:sz w:val="24"/>
          <w:szCs w:val="24"/>
          <w:lang w:eastAsia="ru-RU"/>
        </w:rPr>
        <w:t>РАССЫЛКА:</w:t>
      </w: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3190"/>
        <w:gridCol w:w="3191"/>
      </w:tblGrid>
      <w:tr w:rsidR="00E444E3" w:rsidRPr="00EC0FF5" w:rsidTr="00E15302">
        <w:tc>
          <w:tcPr>
            <w:tcW w:w="3622" w:type="dxa"/>
          </w:tcPr>
          <w:p w:rsidR="00E444E3" w:rsidRPr="00EC0FF5" w:rsidRDefault="00E444E3" w:rsidP="00E15302">
            <w:pPr>
              <w:spacing w:after="0" w:line="240" w:lineRule="auto"/>
              <w:jc w:val="center"/>
              <w:rPr>
                <w:rFonts w:ascii="Times New Roman" w:eastAsia="Times New Roman" w:hAnsi="Times New Roman" w:cs="Times New Roman"/>
                <w:sz w:val="24"/>
                <w:szCs w:val="24"/>
                <w:lang w:eastAsia="ru-RU"/>
              </w:rPr>
            </w:pPr>
            <w:r w:rsidRPr="00EC0FF5">
              <w:rPr>
                <w:rFonts w:ascii="Times New Roman" w:eastAsia="Times New Roman" w:hAnsi="Times New Roman" w:cs="Times New Roman"/>
                <w:sz w:val="24"/>
                <w:szCs w:val="24"/>
                <w:lang w:eastAsia="ru-RU"/>
              </w:rPr>
              <w:t>Подразделение, должностное лицо</w:t>
            </w:r>
          </w:p>
        </w:tc>
        <w:tc>
          <w:tcPr>
            <w:tcW w:w="3190" w:type="dxa"/>
          </w:tcPr>
          <w:p w:rsidR="00E444E3" w:rsidRPr="00EC0FF5" w:rsidRDefault="00E444E3" w:rsidP="00E15302">
            <w:pPr>
              <w:spacing w:after="0" w:line="240" w:lineRule="auto"/>
              <w:jc w:val="center"/>
              <w:rPr>
                <w:rFonts w:ascii="Times New Roman" w:eastAsia="Times New Roman" w:hAnsi="Times New Roman" w:cs="Times New Roman"/>
                <w:sz w:val="24"/>
                <w:szCs w:val="24"/>
                <w:lang w:eastAsia="ru-RU"/>
              </w:rPr>
            </w:pPr>
            <w:r w:rsidRPr="00EC0FF5">
              <w:rPr>
                <w:rFonts w:ascii="Times New Roman" w:eastAsia="Times New Roman" w:hAnsi="Times New Roman" w:cs="Times New Roman"/>
                <w:sz w:val="24"/>
                <w:szCs w:val="24"/>
                <w:lang w:eastAsia="ru-RU"/>
              </w:rPr>
              <w:t>Количество копий на бумажном носителе</w:t>
            </w:r>
          </w:p>
        </w:tc>
        <w:tc>
          <w:tcPr>
            <w:tcW w:w="3191" w:type="dxa"/>
          </w:tcPr>
          <w:p w:rsidR="00E444E3" w:rsidRPr="00EC0FF5" w:rsidRDefault="00E444E3" w:rsidP="00E15302">
            <w:pPr>
              <w:spacing w:after="0" w:line="240" w:lineRule="auto"/>
              <w:jc w:val="center"/>
              <w:rPr>
                <w:rFonts w:ascii="Times New Roman" w:eastAsia="Times New Roman" w:hAnsi="Times New Roman" w:cs="Times New Roman"/>
                <w:sz w:val="24"/>
                <w:szCs w:val="24"/>
                <w:lang w:eastAsia="ru-RU"/>
              </w:rPr>
            </w:pPr>
            <w:r w:rsidRPr="00EC0FF5">
              <w:rPr>
                <w:rFonts w:ascii="Times New Roman" w:eastAsia="Times New Roman" w:hAnsi="Times New Roman" w:cs="Times New Roman"/>
                <w:sz w:val="24"/>
                <w:szCs w:val="24"/>
                <w:lang w:eastAsia="ru-RU"/>
              </w:rPr>
              <w:t>Электронная рассылка</w:t>
            </w:r>
          </w:p>
        </w:tc>
      </w:tr>
      <w:tr w:rsidR="00E444E3" w:rsidRPr="00EC0FF5" w:rsidTr="00E15302">
        <w:tc>
          <w:tcPr>
            <w:tcW w:w="3622" w:type="dxa"/>
          </w:tcPr>
          <w:p w:rsidR="00E444E3" w:rsidRPr="00EC0FF5" w:rsidRDefault="00E444E3" w:rsidP="00E15302">
            <w:pPr>
              <w:spacing w:after="0" w:line="240" w:lineRule="auto"/>
              <w:rPr>
                <w:rFonts w:ascii="Times New Roman" w:eastAsia="Times New Roman" w:hAnsi="Times New Roman" w:cs="Times New Roman"/>
                <w:sz w:val="24"/>
                <w:szCs w:val="24"/>
                <w:lang w:eastAsia="ru-RU"/>
              </w:rPr>
            </w:pPr>
            <w:r w:rsidRPr="00EC0FF5">
              <w:rPr>
                <w:rFonts w:ascii="Times New Roman" w:eastAsia="Times New Roman" w:hAnsi="Times New Roman" w:cs="Times New Roman"/>
                <w:sz w:val="24"/>
                <w:szCs w:val="24"/>
                <w:lang w:eastAsia="ru-RU"/>
              </w:rPr>
              <w:t>Комитет по земельным ресурсам</w:t>
            </w:r>
          </w:p>
        </w:tc>
        <w:tc>
          <w:tcPr>
            <w:tcW w:w="3190" w:type="dxa"/>
          </w:tcPr>
          <w:p w:rsidR="00E444E3" w:rsidRPr="00EC0FF5" w:rsidRDefault="00E444E3" w:rsidP="00E153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91" w:type="dxa"/>
          </w:tcPr>
          <w:p w:rsidR="00E444E3" w:rsidRPr="00EC0FF5" w:rsidRDefault="00E444E3" w:rsidP="00E15302">
            <w:pPr>
              <w:spacing w:after="0" w:line="240" w:lineRule="auto"/>
              <w:jc w:val="center"/>
              <w:rPr>
                <w:rFonts w:ascii="Times New Roman" w:eastAsia="Times New Roman" w:hAnsi="Times New Roman" w:cs="Times New Roman"/>
                <w:sz w:val="24"/>
                <w:szCs w:val="24"/>
                <w:lang w:eastAsia="ru-RU"/>
              </w:rPr>
            </w:pPr>
            <w:r w:rsidRPr="00EC0FF5">
              <w:rPr>
                <w:rFonts w:ascii="Times New Roman" w:eastAsia="Times New Roman" w:hAnsi="Times New Roman" w:cs="Times New Roman"/>
                <w:sz w:val="24"/>
                <w:szCs w:val="24"/>
                <w:lang w:eastAsia="ru-RU"/>
              </w:rPr>
              <w:t>1</w:t>
            </w:r>
          </w:p>
        </w:tc>
      </w:tr>
    </w:tbl>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Default="00E444E3" w:rsidP="00E444E3">
      <w:pPr>
        <w:spacing w:after="0" w:line="240" w:lineRule="auto"/>
        <w:rPr>
          <w:rFonts w:ascii="Times New Roman" w:eastAsia="Times New Roman" w:hAnsi="Times New Roman" w:cs="Times New Roman"/>
          <w:sz w:val="24"/>
          <w:szCs w:val="24"/>
          <w:lang w:eastAsia="ru-RU"/>
        </w:rPr>
      </w:pPr>
    </w:p>
    <w:p w:rsidR="00E444E3"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p>
    <w:p w:rsidR="00E444E3" w:rsidRPr="00EC0FF5" w:rsidRDefault="00E444E3" w:rsidP="00E444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Сталмацкая Л.В.</w:t>
      </w:r>
    </w:p>
    <w:p w:rsidR="00E444E3" w:rsidRPr="005E7F8B" w:rsidRDefault="00E444E3" w:rsidP="00E444E3">
      <w:pPr>
        <w:spacing w:after="0" w:line="240" w:lineRule="auto"/>
        <w:rPr>
          <w:rFonts w:ascii="Times New Roman" w:eastAsia="Times New Roman" w:hAnsi="Times New Roman" w:cs="Times New Roman"/>
          <w:sz w:val="26"/>
          <w:szCs w:val="26"/>
          <w:lang w:eastAsia="ru-RU"/>
        </w:rPr>
      </w:pPr>
      <w:r w:rsidRPr="00EC0FF5">
        <w:rPr>
          <w:rFonts w:ascii="Times New Roman" w:eastAsia="Times New Roman" w:hAnsi="Times New Roman" w:cs="Times New Roman"/>
          <w:sz w:val="24"/>
          <w:szCs w:val="24"/>
          <w:lang w:eastAsia="ru-RU"/>
        </w:rPr>
        <w:t>290021</w:t>
      </w:r>
      <w:r w:rsidRPr="005E7F8B">
        <w:rPr>
          <w:rFonts w:ascii="Times New Roman" w:eastAsia="Times New Roman" w:hAnsi="Times New Roman" w:cs="Times New Roman"/>
          <w:sz w:val="26"/>
          <w:szCs w:val="26"/>
          <w:lang w:eastAsia="ru-RU"/>
        </w:rPr>
        <w:t xml:space="preserve">                            </w:t>
      </w:r>
    </w:p>
    <w:p w:rsidR="00E444E3" w:rsidRDefault="00E444E3" w:rsidP="00AD06A0">
      <w:pPr>
        <w:ind w:firstLine="709"/>
        <w:jc w:val="both"/>
      </w:pPr>
    </w:p>
    <w:sectPr w:rsidR="00E44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56A6"/>
    <w:multiLevelType w:val="multilevel"/>
    <w:tmpl w:val="B458397A"/>
    <w:lvl w:ilvl="0">
      <w:start w:val="1"/>
      <w:numFmt w:val="decimal"/>
      <w:lvlText w:val="%1"/>
      <w:lvlJc w:val="left"/>
      <w:pPr>
        <w:ind w:left="360" w:hanging="360"/>
      </w:pPr>
      <w:rPr>
        <w:rFonts w:hint="default"/>
      </w:rPr>
    </w:lvl>
    <w:lvl w:ilvl="1">
      <w:start w:val="7"/>
      <w:numFmt w:val="decimal"/>
      <w:lvlText w:val="%1.%2"/>
      <w:lvlJc w:val="left"/>
      <w:pPr>
        <w:ind w:left="2495" w:hanging="360"/>
      </w:pPr>
      <w:rPr>
        <w:rFonts w:hint="default"/>
      </w:rPr>
    </w:lvl>
    <w:lvl w:ilvl="2">
      <w:start w:val="1"/>
      <w:numFmt w:val="decimal"/>
      <w:lvlText w:val="%1.%2.%3"/>
      <w:lvlJc w:val="left"/>
      <w:pPr>
        <w:ind w:left="4990" w:hanging="720"/>
      </w:pPr>
      <w:rPr>
        <w:rFonts w:hint="default"/>
      </w:rPr>
    </w:lvl>
    <w:lvl w:ilvl="3">
      <w:start w:val="1"/>
      <w:numFmt w:val="decimal"/>
      <w:lvlText w:val="%1.%2.%3.%4"/>
      <w:lvlJc w:val="left"/>
      <w:pPr>
        <w:ind w:left="7125" w:hanging="720"/>
      </w:pPr>
      <w:rPr>
        <w:rFonts w:hint="default"/>
      </w:rPr>
    </w:lvl>
    <w:lvl w:ilvl="4">
      <w:start w:val="1"/>
      <w:numFmt w:val="decimal"/>
      <w:lvlText w:val="%1.%2.%3.%4.%5"/>
      <w:lvlJc w:val="left"/>
      <w:pPr>
        <w:ind w:left="9620" w:hanging="1080"/>
      </w:pPr>
      <w:rPr>
        <w:rFonts w:hint="default"/>
      </w:rPr>
    </w:lvl>
    <w:lvl w:ilvl="5">
      <w:start w:val="1"/>
      <w:numFmt w:val="decimal"/>
      <w:lvlText w:val="%1.%2.%3.%4.%5.%6"/>
      <w:lvlJc w:val="left"/>
      <w:pPr>
        <w:ind w:left="12115" w:hanging="1440"/>
      </w:pPr>
      <w:rPr>
        <w:rFonts w:hint="default"/>
      </w:rPr>
    </w:lvl>
    <w:lvl w:ilvl="6">
      <w:start w:val="1"/>
      <w:numFmt w:val="decimal"/>
      <w:lvlText w:val="%1.%2.%3.%4.%5.%6.%7"/>
      <w:lvlJc w:val="left"/>
      <w:pPr>
        <w:ind w:left="14250" w:hanging="1440"/>
      </w:pPr>
      <w:rPr>
        <w:rFonts w:hint="default"/>
      </w:rPr>
    </w:lvl>
    <w:lvl w:ilvl="7">
      <w:start w:val="1"/>
      <w:numFmt w:val="decimal"/>
      <w:lvlText w:val="%1.%2.%3.%4.%5.%6.%7.%8"/>
      <w:lvlJc w:val="left"/>
      <w:pPr>
        <w:ind w:left="16745" w:hanging="1800"/>
      </w:pPr>
      <w:rPr>
        <w:rFonts w:hint="default"/>
      </w:rPr>
    </w:lvl>
    <w:lvl w:ilvl="8">
      <w:start w:val="1"/>
      <w:numFmt w:val="decimal"/>
      <w:lvlText w:val="%1.%2.%3.%4.%5.%6.%7.%8.%9"/>
      <w:lvlJc w:val="left"/>
      <w:pPr>
        <w:ind w:left="18880" w:hanging="1800"/>
      </w:pPr>
      <w:rPr>
        <w:rFonts w:hint="default"/>
      </w:rPr>
    </w:lvl>
  </w:abstractNum>
  <w:abstractNum w:abstractNumId="1">
    <w:nsid w:val="1E6C3F47"/>
    <w:multiLevelType w:val="multilevel"/>
    <w:tmpl w:val="6E8A29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25612391"/>
    <w:multiLevelType w:val="multilevel"/>
    <w:tmpl w:val="19CAD226"/>
    <w:lvl w:ilvl="0">
      <w:start w:val="1"/>
      <w:numFmt w:val="decimal"/>
      <w:lvlText w:val="%1."/>
      <w:lvlJc w:val="left"/>
      <w:pPr>
        <w:ind w:left="928"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9" w:hanging="1185"/>
      </w:pPr>
      <w:rPr>
        <w:rFonts w:hint="default"/>
      </w:rPr>
    </w:lvl>
    <w:lvl w:ilvl="3">
      <w:start w:val="1"/>
      <w:numFmt w:val="decimal"/>
      <w:isLgl/>
      <w:lvlText w:val="%1.%2.%3.%4."/>
      <w:lvlJc w:val="left"/>
      <w:pPr>
        <w:ind w:left="2184" w:hanging="1185"/>
      </w:pPr>
      <w:rPr>
        <w:rFonts w:hint="default"/>
      </w:rPr>
    </w:lvl>
    <w:lvl w:ilvl="4">
      <w:start w:val="1"/>
      <w:numFmt w:val="decimal"/>
      <w:isLgl/>
      <w:lvlText w:val="%1.%2.%3.%4.%5."/>
      <w:lvlJc w:val="left"/>
      <w:pPr>
        <w:ind w:left="2329" w:hanging="1185"/>
      </w:pPr>
      <w:rPr>
        <w:rFonts w:hint="default"/>
      </w:rPr>
    </w:lvl>
    <w:lvl w:ilvl="5">
      <w:start w:val="1"/>
      <w:numFmt w:val="decimal"/>
      <w:isLgl/>
      <w:lvlText w:val="%1.%2.%3.%4.%5.%6."/>
      <w:lvlJc w:val="left"/>
      <w:pPr>
        <w:ind w:left="2729"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379" w:hanging="1800"/>
      </w:pPr>
      <w:rPr>
        <w:rFonts w:hint="default"/>
      </w:rPr>
    </w:lvl>
    <w:lvl w:ilvl="8">
      <w:start w:val="1"/>
      <w:numFmt w:val="decimal"/>
      <w:isLgl/>
      <w:lvlText w:val="%1.%2.%3.%4.%5.%6.%7.%8.%9."/>
      <w:lvlJc w:val="left"/>
      <w:pPr>
        <w:ind w:left="3524" w:hanging="1800"/>
      </w:pPr>
      <w:rPr>
        <w:rFonts w:hint="default"/>
      </w:rPr>
    </w:lvl>
  </w:abstractNum>
  <w:abstractNum w:abstractNumId="3">
    <w:nsid w:val="2EE015F3"/>
    <w:multiLevelType w:val="multilevel"/>
    <w:tmpl w:val="945E80D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2EE37543"/>
    <w:multiLevelType w:val="hybridMultilevel"/>
    <w:tmpl w:val="C9DE06C4"/>
    <w:lvl w:ilvl="0" w:tplc="3FAA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BCC76AF"/>
    <w:multiLevelType w:val="multilevel"/>
    <w:tmpl w:val="AFA015EA"/>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A0"/>
    <w:rsid w:val="000138E5"/>
    <w:rsid w:val="0007281A"/>
    <w:rsid w:val="000F3A00"/>
    <w:rsid w:val="001045DC"/>
    <w:rsid w:val="00166A60"/>
    <w:rsid w:val="0016792A"/>
    <w:rsid w:val="002501DC"/>
    <w:rsid w:val="00262773"/>
    <w:rsid w:val="002C50E3"/>
    <w:rsid w:val="00322D31"/>
    <w:rsid w:val="00327503"/>
    <w:rsid w:val="003374BA"/>
    <w:rsid w:val="003A21E6"/>
    <w:rsid w:val="004368F2"/>
    <w:rsid w:val="00437E15"/>
    <w:rsid w:val="0048211A"/>
    <w:rsid w:val="0053445C"/>
    <w:rsid w:val="00546598"/>
    <w:rsid w:val="00590246"/>
    <w:rsid w:val="005A7433"/>
    <w:rsid w:val="006B50D4"/>
    <w:rsid w:val="006C328A"/>
    <w:rsid w:val="00717D89"/>
    <w:rsid w:val="0076189C"/>
    <w:rsid w:val="00784F7D"/>
    <w:rsid w:val="007A1392"/>
    <w:rsid w:val="007B2DAD"/>
    <w:rsid w:val="00877B73"/>
    <w:rsid w:val="009238E1"/>
    <w:rsid w:val="00980E59"/>
    <w:rsid w:val="0098438C"/>
    <w:rsid w:val="009A3343"/>
    <w:rsid w:val="009E0460"/>
    <w:rsid w:val="00AD06A0"/>
    <w:rsid w:val="00B47499"/>
    <w:rsid w:val="00B72513"/>
    <w:rsid w:val="00BF6E67"/>
    <w:rsid w:val="00C011DB"/>
    <w:rsid w:val="00C526B6"/>
    <w:rsid w:val="00C83303"/>
    <w:rsid w:val="00C861D2"/>
    <w:rsid w:val="00CD1180"/>
    <w:rsid w:val="00D70655"/>
    <w:rsid w:val="00D94A2F"/>
    <w:rsid w:val="00DC3B13"/>
    <w:rsid w:val="00DF401B"/>
    <w:rsid w:val="00E1071C"/>
    <w:rsid w:val="00E27090"/>
    <w:rsid w:val="00E322FB"/>
    <w:rsid w:val="00E444E3"/>
    <w:rsid w:val="00EB1BDC"/>
    <w:rsid w:val="00ED2C5D"/>
    <w:rsid w:val="00FB3569"/>
    <w:rsid w:val="00FF3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2FB"/>
    <w:pPr>
      <w:ind w:left="720"/>
      <w:contextualSpacing/>
    </w:pPr>
  </w:style>
  <w:style w:type="paragraph" w:customStyle="1" w:styleId="ConsPlusNormal">
    <w:name w:val="ConsPlusNormal"/>
    <w:rsid w:val="0016792A"/>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BF6E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6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2FB"/>
    <w:pPr>
      <w:ind w:left="720"/>
      <w:contextualSpacing/>
    </w:pPr>
  </w:style>
  <w:style w:type="paragraph" w:customStyle="1" w:styleId="ConsPlusNormal">
    <w:name w:val="ConsPlusNormal"/>
    <w:rsid w:val="0016792A"/>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BF6E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6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799346DCD1010156CFD762BE18794CF618D0099592D61ECBDBD7A8115F6AE3DF064BF016463EB4F3C7D97ZDv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8411C-0449-455D-A06D-B56C0AED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6</Pages>
  <Words>2108</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Ожередова Надежда Юрьевна</dc:creator>
  <cp:lastModifiedBy>Ожередова Надежда Юрьевна</cp:lastModifiedBy>
  <cp:revision>12</cp:revision>
  <cp:lastPrinted>2016-07-11T06:27:00Z</cp:lastPrinted>
  <dcterms:created xsi:type="dcterms:W3CDTF">2016-04-19T07:35:00Z</dcterms:created>
  <dcterms:modified xsi:type="dcterms:W3CDTF">2016-07-11T06:43:00Z</dcterms:modified>
</cp:coreProperties>
</file>