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13" w:rsidRPr="00D21713" w:rsidRDefault="00D21713" w:rsidP="00D21713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D21713">
        <w:rPr>
          <w:rFonts w:ascii="Times New Roman" w:hAnsi="Times New Roman"/>
          <w:noProof/>
        </w:rPr>
        <w:drawing>
          <wp:inline distT="0" distB="0" distL="0" distR="0" wp14:anchorId="2E2CA757" wp14:editId="021C7E3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13" w:rsidRPr="00D21713" w:rsidRDefault="00D21713" w:rsidP="00D217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713" w:rsidRPr="00D21713" w:rsidRDefault="00D21713" w:rsidP="00D2171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21713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D21713" w:rsidRPr="00D21713" w:rsidRDefault="00D21713" w:rsidP="00D2171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D21713">
        <w:rPr>
          <w:rFonts w:ascii="Times New Roman" w:hAnsi="Times New Roman" w:cs="Times New Roman"/>
          <w:b/>
          <w:sz w:val="42"/>
          <w:szCs w:val="42"/>
        </w:rPr>
        <w:t>НЕ</w:t>
      </w:r>
      <w:r w:rsidRPr="00D21713">
        <w:rPr>
          <w:rFonts w:ascii="Times New Roman" w:hAnsi="Times New Roman" w:cs="Times New Roman"/>
          <w:b/>
          <w:sz w:val="42"/>
          <w:szCs w:val="42"/>
        </w:rPr>
        <w:t>Ф</w:t>
      </w:r>
      <w:r w:rsidRPr="00D21713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D21713" w:rsidRPr="00D21713" w:rsidRDefault="00D21713" w:rsidP="00D21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21713" w:rsidRPr="00D21713" w:rsidRDefault="00D21713" w:rsidP="00D217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D2171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D21713" w:rsidRPr="00D21713" w:rsidRDefault="00D21713" w:rsidP="00D21713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1713" w:rsidRPr="00D21713" w:rsidTr="0051507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21713" w:rsidRPr="00D21713" w:rsidRDefault="00D21713" w:rsidP="00D21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03.06.2016</w:t>
            </w:r>
          </w:p>
        </w:tc>
        <w:tc>
          <w:tcPr>
            <w:tcW w:w="6595" w:type="dxa"/>
            <w:vMerge w:val="restart"/>
          </w:tcPr>
          <w:p w:rsidR="00D21713" w:rsidRPr="00D21713" w:rsidRDefault="00D21713" w:rsidP="00D217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217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794-па-нпа</w:t>
            </w:r>
          </w:p>
        </w:tc>
      </w:tr>
      <w:tr w:rsidR="00D21713" w:rsidRPr="00D21713" w:rsidTr="0051507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21713" w:rsidRPr="00D21713" w:rsidRDefault="00D21713" w:rsidP="00D21713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D21713" w:rsidRPr="00D21713" w:rsidRDefault="00D21713" w:rsidP="00D21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21713" w:rsidRPr="00D21713" w:rsidRDefault="00D21713" w:rsidP="00D217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21713" w:rsidRPr="00D21713" w:rsidRDefault="00D21713" w:rsidP="00D2171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21713">
        <w:rPr>
          <w:rFonts w:ascii="Times New Roman" w:hAnsi="Times New Roman" w:cs="Times New Roman"/>
        </w:rPr>
        <w:t>г</w:t>
      </w:r>
      <w:proofErr w:type="gramStart"/>
      <w:r w:rsidRPr="00D21713">
        <w:rPr>
          <w:rFonts w:ascii="Times New Roman" w:hAnsi="Times New Roman" w:cs="Times New Roman"/>
        </w:rPr>
        <w:t>.Н</w:t>
      </w:r>
      <w:proofErr w:type="gramEnd"/>
      <w:r w:rsidRPr="00D21713">
        <w:rPr>
          <w:rFonts w:ascii="Times New Roman" w:hAnsi="Times New Roman" w:cs="Times New Roman"/>
        </w:rPr>
        <w:t>ефтеюганск</w:t>
      </w:r>
      <w:proofErr w:type="spellEnd"/>
    </w:p>
    <w:p w:rsidR="00D21713" w:rsidRPr="00D21713" w:rsidRDefault="00D21713" w:rsidP="00D21713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0D07E5" w:rsidRDefault="000D07E5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</w:t>
      </w: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образованных</w:t>
      </w:r>
      <w:proofErr w:type="gram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117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закона от </w:t>
      </w:r>
      <w:r w:rsidR="00E330DA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30DA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.02.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2009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№ 8-ФЗ</w:t>
      </w:r>
      <w:r w:rsidR="00E330DA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обеспечении доступа к информации о деятельности государственных органов 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самоуправления», решения Думы Нефтеюганского района 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6384C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384C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56384C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6384C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680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организации доступа к информации 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деятельности органов местного самоуправления Нефтеюганского района»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197A63" w:rsidRPr="000D07E5" w:rsidRDefault="00197A63" w:rsidP="000D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</w:t>
      </w:r>
      <w:r w:rsidR="00A65D38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согласно приложению.</w:t>
      </w:r>
    </w:p>
    <w:p w:rsidR="003E1B27" w:rsidRPr="000D07E5" w:rsidRDefault="003E1B27" w:rsidP="000D07E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97A63" w:rsidRPr="000D07E5" w:rsidRDefault="00197A63" w:rsidP="000D07E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 в газете «Югорское обозрение».</w:t>
      </w:r>
    </w:p>
    <w:p w:rsidR="00197A63" w:rsidRPr="000D07E5" w:rsidRDefault="00FA07DE" w:rsidP="000D07E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заместителей главы администрации </w:t>
      </w:r>
      <w:r w:rsidR="00FB4D8F" w:rsidRPr="00FB4D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4A0C" w:rsidRPr="000D07E5" w:rsidRDefault="00B94A0C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7E5" w:rsidRPr="00AE26CA" w:rsidRDefault="000D07E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0D07E5" w:rsidRPr="00AE26CA" w:rsidRDefault="000D07E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proofErr w:type="spellStart"/>
      <w:r w:rsidRPr="00AE26CA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D8F" w:rsidRPr="004C2088" w:rsidRDefault="00FB4D8F" w:rsidP="00FB4D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FB4D8F" w:rsidRPr="004C2088" w:rsidRDefault="00FB4D8F" w:rsidP="00FB4D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B4D8F" w:rsidRPr="004C2088" w:rsidRDefault="00FB4D8F" w:rsidP="00FB4D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21713">
        <w:rPr>
          <w:rFonts w:ascii="Times New Roman" w:hAnsi="Times New Roman"/>
          <w:sz w:val="26"/>
          <w:szCs w:val="26"/>
        </w:rPr>
        <w:t xml:space="preserve"> 03.06.2016 № 794-па-нпа</w:t>
      </w:r>
    </w:p>
    <w:p w:rsidR="00197A63" w:rsidRPr="000D07E5" w:rsidRDefault="00197A63" w:rsidP="00FB4D8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0D07E5" w:rsidP="00FB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6A78" w:rsidRPr="000D07E5" w:rsidRDefault="00B36A78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544851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граждан (физических лиц), в том числе представителей </w:t>
      </w: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(юридических лиц), общественных объединений, государственных органов и органов местного самоуправления муниципальных образований </w:t>
      </w:r>
      <w:r w:rsid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заседаниях координационных и совещательных органов, образованных </w:t>
      </w:r>
      <w:r w:rsidR="00B36A78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97A63" w:rsidRPr="000D07E5" w:rsidRDefault="00197A63" w:rsidP="000D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74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742689" w:rsidRDefault="00197A63" w:rsidP="00742689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определяет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(далее также </w:t>
      </w:r>
      <w:r w:rsid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заинтересованные лица), на заседании координационных и совещательных органов, образованных </w:t>
      </w:r>
      <w:r w:rsidR="00BF5B33"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(далее соответственно </w:t>
      </w:r>
      <w:r w:rsid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коллегиальный орган).</w:t>
      </w:r>
    </w:p>
    <w:p w:rsidR="00197A63" w:rsidRPr="00742689" w:rsidRDefault="00197A63" w:rsidP="00742689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Заинтересованным лицам гарантируется возможность присутствия </w:t>
      </w:r>
      <w:r w:rsidR="007A41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заседаниях коллегиального органа, за исключением закрытых заседаний, </w:t>
      </w:r>
      <w:r w:rsidR="007A41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которых рассматриваются сведения, относящиеся к информации ограниченного доступа.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сведений, относящихся к информации ограниченного доступа, </w:t>
      </w:r>
      <w:r w:rsidR="007426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197A63" w:rsidRPr="000D07E5" w:rsidRDefault="00197A63" w:rsidP="00742689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настоящего Порядка не распространяется: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лиц, включенных в состав коллегиального органа;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лиц, приглашенных на заседание коллегиального органа;</w:t>
      </w:r>
    </w:p>
    <w:p w:rsidR="00197A63" w:rsidRPr="000D07E5" w:rsidRDefault="00197A63" w:rsidP="000D07E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представителей государственных органов, органов местного самоуправления, которые вправе присутствовать на заседании коллегиального органа в соответствии с действующим законодательством.</w:t>
      </w:r>
    </w:p>
    <w:p w:rsidR="00197A63" w:rsidRPr="000D07E5" w:rsidRDefault="00197A63" w:rsidP="000D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E59A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Обеспечение возможности присутствия граждан</w:t>
      </w:r>
    </w:p>
    <w:p w:rsidR="00197A63" w:rsidRPr="000D07E5" w:rsidRDefault="00197A63" w:rsidP="000E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(физических лиц), в том числе представителей организаций</w:t>
      </w:r>
    </w:p>
    <w:p w:rsidR="00197A63" w:rsidRPr="000D07E5" w:rsidRDefault="00197A63" w:rsidP="000E59A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(юридических лиц), общественных объединений,</w:t>
      </w:r>
    </w:p>
    <w:p w:rsidR="00197A63" w:rsidRPr="000D07E5" w:rsidRDefault="00197A63" w:rsidP="000E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органов и органов местного самоуправления </w:t>
      </w:r>
    </w:p>
    <w:p w:rsidR="00197A63" w:rsidRPr="000D07E5" w:rsidRDefault="00197A63" w:rsidP="000E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коллегиального органа</w:t>
      </w:r>
    </w:p>
    <w:p w:rsidR="00197A63" w:rsidRPr="000D07E5" w:rsidRDefault="00197A63" w:rsidP="000D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E59AB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коллегиального органа </w:t>
      </w:r>
      <w:r w:rsidR="00440A92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для информирования заинтересованных лиц не позднее 5 рабочих дней до дня проведения заседания обеспечивает </w:t>
      </w:r>
      <w:r w:rsidR="00BA0C4C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органов местного самоуправления </w:t>
      </w:r>
      <w:r w:rsidR="00BA0C4C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информации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запланированном </w:t>
      </w:r>
      <w:r w:rsidR="000E59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проведению заседании коллегиального органа.</w:t>
      </w:r>
    </w:p>
    <w:p w:rsidR="00197A63" w:rsidRPr="000D07E5" w:rsidRDefault="00197A63" w:rsidP="000E59AB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включает в себя следующие сведения: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дата и время проведения заседания;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место проведения заседания с указанием точного адреса;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тема проведения заседания;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</w:t>
      </w:r>
      <w:r w:rsidR="000E59A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документ, подтверждающий полномочия;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присутствия заинтересованных лиц на заседании;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контактный телефон и электронный адрес;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иная справочная информация по вопросам проведения заседания.</w:t>
      </w:r>
    </w:p>
    <w:p w:rsidR="00197A63" w:rsidRPr="000D07E5" w:rsidRDefault="00197A63" w:rsidP="000E59AB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закрытого заседания или отдельной его части</w:t>
      </w:r>
      <w:r w:rsidR="00041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тех же источниках приводится соответствующая информация.</w:t>
      </w:r>
    </w:p>
    <w:p w:rsidR="00197A63" w:rsidRPr="000D07E5" w:rsidRDefault="00197A63" w:rsidP="000D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4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Порядок присутствия граждан (физических лиц),</w:t>
      </w:r>
    </w:p>
    <w:p w:rsidR="00197A63" w:rsidRPr="000D07E5" w:rsidRDefault="00197A63" w:rsidP="0004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представителей организаций (юридических лиц),</w:t>
      </w:r>
    </w:p>
    <w:p w:rsidR="00197A63" w:rsidRPr="000D07E5" w:rsidRDefault="00197A63" w:rsidP="0004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объединений, государственных органов и органов</w:t>
      </w:r>
    </w:p>
    <w:p w:rsidR="00197A63" w:rsidRPr="000D07E5" w:rsidRDefault="00197A63" w:rsidP="0004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 на заседаниях коллегиального органа</w:t>
      </w:r>
    </w:p>
    <w:p w:rsidR="00197A63" w:rsidRPr="000D07E5" w:rsidRDefault="00197A63" w:rsidP="000D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4768D3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</w:t>
      </w:r>
      <w:r w:rsidR="00E15C8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заявка) на имя </w:t>
      </w:r>
      <w:r w:rsidR="00E15C8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 w:rsidR="000C6130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0F54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3 рабочих дней до дня начала заседания.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 приведена в приложении к настоящему Порядку.</w:t>
      </w:r>
    </w:p>
    <w:p w:rsidR="00197A63" w:rsidRPr="000D07E5" w:rsidRDefault="00197A63" w:rsidP="004768D3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направляется заинтересованным лицом в письменном виде</w:t>
      </w:r>
      <w:r w:rsidR="00363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proofErr w:type="spellStart"/>
      <w:r w:rsidR="003638F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3638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, 3 микрорайон, 21 дом, по факсу: 8(3463)</w:t>
      </w:r>
      <w:r w:rsidR="0022755E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256816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электронный адрес</w:t>
      </w:r>
      <w:r w:rsidR="003638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admnr@admoil.ru.</w:t>
      </w:r>
    </w:p>
    <w:p w:rsidR="00197A63" w:rsidRPr="000D07E5" w:rsidRDefault="00197A63" w:rsidP="004768D3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заявок осуществляется секретарем коллегиального органа </w:t>
      </w:r>
      <w:r w:rsidR="006A5CE0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27998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 При регистрации заявки проставляется отметка о дате и времени ее поступления.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персональных данных осуществляется в соответствии </w:t>
      </w:r>
      <w:r w:rsidR="003638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 27</w:t>
      </w:r>
      <w:r w:rsidR="008443F4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2006 № 152-ФЗ «О персональных данных».</w:t>
      </w:r>
    </w:p>
    <w:p w:rsidR="00197A63" w:rsidRPr="000D07E5" w:rsidRDefault="00197A63" w:rsidP="004768D3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должно быть менее трех.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превышения числа заинтересованных лиц, представивших заявку, числу свободных мест, размещение производится секретарем коллегиального органа в порядке очереди по дате и времени получения заявки.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Pr="000D07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коллегиального органа 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</w:p>
    <w:p w:rsidR="00197A63" w:rsidRPr="000D07E5" w:rsidRDefault="00197A63" w:rsidP="004768D3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Заинтересованное лицо не допускается к участию в заседании в следующих случаях: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непредставление заявки в срок, указанный в пункте 7 настоящего Порядка;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отсутствие паспорта или иного документа, удостоверяющего личность,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подтверждающего полномочия;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непрохождение</w:t>
      </w:r>
      <w:proofErr w:type="spell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процедуры регистрации в соответствии с пунктом 13 настоящего Порядка;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отсутствие свободных мест для размещения;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появление в состоянии алкогольного, наркотического или иного токсического опьянения.</w:t>
      </w:r>
    </w:p>
    <w:p w:rsidR="00197A63" w:rsidRPr="000D07E5" w:rsidRDefault="00197A63" w:rsidP="00BA5BBC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подтверждающего полномочия, за исключением лиц, имеющих право представлять интересы без доверенности.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197A63" w:rsidRPr="000D07E5" w:rsidRDefault="00197A63" w:rsidP="00BA5BBC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коллегиального органа перед началом заседания проводит процедуру регистрации заинтересованных лиц.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лист регистрации вносятся фамилия, имя и отчество. Листы регистрации приобщаются к материалам заседания.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197A63" w:rsidRPr="000D07E5" w:rsidRDefault="00197A63" w:rsidP="00BA5BBC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участию в заседаниях коллегиального органа осуществляются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собственных средств заинтересованных лиц, если иное не предусмотрено действующим законодательством.</w:t>
      </w:r>
    </w:p>
    <w:p w:rsidR="00197A63" w:rsidRPr="000D07E5" w:rsidRDefault="00197A63" w:rsidP="00BA5BBC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беспрепятственного доступа заинтересованных лиц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административные здания (помещения), где планируется проведение заседания коллегиального органа, секретарь коллегиального органа уведомляет должностных лиц, ответственных за организацию пропускного режима.</w:t>
      </w:r>
    </w:p>
    <w:p w:rsidR="00197A63" w:rsidRPr="000D07E5" w:rsidRDefault="00197A63" w:rsidP="00BA5BBC">
      <w:pPr>
        <w:pStyle w:val="a7"/>
        <w:numPr>
          <w:ilvl w:val="0"/>
          <w:numId w:val="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заявок на участие в заседании коллегиального органа, либо в случае недопущения заинтересованных лиц к заседанию в соответствии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11 настоящего Порядка, заседание проводится в отсутствие указанных лиц с фиксированием данного обстоятельства в решении коллегиального органа.</w:t>
      </w:r>
    </w:p>
    <w:p w:rsidR="00197A63" w:rsidRPr="000D07E5" w:rsidRDefault="00197A63" w:rsidP="000D07E5">
      <w:p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BA5BBC" w:rsidRDefault="00197A63" w:rsidP="00BA5BBC">
      <w:pPr>
        <w:spacing w:after="0" w:line="250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97A63" w:rsidRPr="00BA5BBC" w:rsidRDefault="00197A63" w:rsidP="00BA5BBC">
      <w:pPr>
        <w:spacing w:after="0" w:line="250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участия граждан (физических лиц), </w:t>
      </w:r>
    </w:p>
    <w:p w:rsidR="00BA5BBC" w:rsidRDefault="00197A63" w:rsidP="00BA5BBC">
      <w:pPr>
        <w:spacing w:after="0" w:line="250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</w:t>
      </w:r>
    </w:p>
    <w:p w:rsidR="00197A63" w:rsidRPr="00BA5BBC" w:rsidRDefault="00197A63" w:rsidP="00BA5BBC">
      <w:pPr>
        <w:spacing w:after="0" w:line="250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заседаниях координационных и совещательных органов, образованных </w:t>
      </w:r>
      <w:r w:rsidR="00542EE6" w:rsidRPr="00BA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Нефтеюганского </w:t>
      </w:r>
      <w:r w:rsidRPr="00BA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542EE6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97A63" w:rsidRPr="000D07E5" w:rsidRDefault="00542EE6" w:rsidP="000D0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Г.В.Лапковской</w:t>
      </w:r>
      <w:proofErr w:type="spellEnd"/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в заседании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197A63" w:rsidRPr="00BA5BBC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коллегиального органа)</w:t>
      </w:r>
    </w:p>
    <w:p w:rsidR="00197A63" w:rsidRPr="000D07E5" w:rsidRDefault="00197A63" w:rsidP="000D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 w:rsidR="00581E0F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_________________________________________________________________,</w:t>
      </w:r>
    </w:p>
    <w:p w:rsidR="00197A63" w:rsidRPr="00BA5BBC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_______________ номер ____________ выдан ____________________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 «___» __________ ____ года &lt;*&gt;,</w:t>
      </w:r>
    </w:p>
    <w:p w:rsidR="00197A63" w:rsidRPr="00BA5BBC" w:rsidRDefault="00197A63" w:rsidP="00BA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выдан)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197A63" w:rsidRPr="00BA5BBC" w:rsidRDefault="00197A63" w:rsidP="00BA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Заполняется гражданином (физическим лицом)</w:t>
      </w:r>
    </w:p>
    <w:p w:rsidR="00197A63" w:rsidRPr="00BA5BBC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представителем ____________________________________________________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581E0F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7A63" w:rsidRPr="00BA5BBC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(юридического лица), государственного органа,</w:t>
      </w:r>
      <w:proofErr w:type="gramEnd"/>
    </w:p>
    <w:p w:rsidR="00197A63" w:rsidRPr="00BA5BBC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местного самоуправления, представителем которого является гражданин)</w:t>
      </w:r>
    </w:p>
    <w:p w:rsidR="00197A63" w:rsidRPr="000D07E5" w:rsidRDefault="00197A63" w:rsidP="000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реквизиты доверенности &lt;**&gt; ______________________________________________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--------------------------------</w:t>
      </w:r>
    </w:p>
    <w:p w:rsidR="00197A63" w:rsidRPr="00BA5BBC" w:rsidRDefault="000D07E5" w:rsidP="00BA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7A63"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Заполняется</w:t>
      </w: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7A63"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представителем</w:t>
      </w: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7A63"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7A63"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(юридического</w:t>
      </w:r>
      <w:r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7A63" w:rsidRPr="00BA5BB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лица), государственного органа, органа местного самоуправления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допустить меня к участию в заседании _________________________________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CB31D4"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 состоится «____» ____________ ____ года ______ час</w:t>
      </w:r>
      <w:proofErr w:type="gramStart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 </w:t>
      </w:r>
      <w:proofErr w:type="gramStart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ин.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_________________________________________________________________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данные: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_________________________________________________________________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__________________________________________________________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__________________________________________________.</w:t>
      </w:r>
    </w:p>
    <w:p w:rsidR="00197A63" w:rsidRPr="000D07E5" w:rsidRDefault="00197A63" w:rsidP="000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63" w:rsidRPr="000D07E5" w:rsidRDefault="00197A63" w:rsidP="00BA5BBC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Федерального закона от 27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2006 № 152-ФЗ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персональных данных» даю согласие на обработку моих персональных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данных,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 совершение действий, предусмотренных пунктом 3 статьи 3 названного Федерального закона.</w:t>
      </w:r>
    </w:p>
    <w:p w:rsidR="00A14109" w:rsidRPr="000D07E5" w:rsidRDefault="00197A63" w:rsidP="00BA5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</w:t>
      </w:r>
      <w:r w:rsid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</w:t>
      </w:r>
    </w:p>
    <w:sectPr w:rsidR="00A14109" w:rsidRPr="000D07E5" w:rsidSect="005448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8E" w:rsidRDefault="007A678E" w:rsidP="00544851">
      <w:pPr>
        <w:spacing w:after="0" w:line="240" w:lineRule="auto"/>
      </w:pPr>
      <w:r>
        <w:separator/>
      </w:r>
    </w:p>
  </w:endnote>
  <w:endnote w:type="continuationSeparator" w:id="0">
    <w:p w:rsidR="007A678E" w:rsidRDefault="007A678E" w:rsidP="0054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8E" w:rsidRDefault="007A678E" w:rsidP="00544851">
      <w:pPr>
        <w:spacing w:after="0" w:line="240" w:lineRule="auto"/>
      </w:pPr>
      <w:r>
        <w:separator/>
      </w:r>
    </w:p>
  </w:footnote>
  <w:footnote w:type="continuationSeparator" w:id="0">
    <w:p w:rsidR="007A678E" w:rsidRDefault="007A678E" w:rsidP="0054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31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4851" w:rsidRPr="00544851" w:rsidRDefault="005448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8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8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8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17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48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4851" w:rsidRDefault="005448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A00"/>
    <w:multiLevelType w:val="hybridMultilevel"/>
    <w:tmpl w:val="83A6F608"/>
    <w:lvl w:ilvl="0" w:tplc="7DDCE3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C42C2"/>
    <w:multiLevelType w:val="multilevel"/>
    <w:tmpl w:val="8740429C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340" w:hanging="720"/>
      </w:pPr>
    </w:lvl>
    <w:lvl w:ilvl="2">
      <w:start w:val="1"/>
      <w:numFmt w:val="decimal"/>
      <w:isLgl/>
      <w:lvlText w:val="%1.%2.%3."/>
      <w:lvlJc w:val="left"/>
      <w:pPr>
        <w:ind w:left="1340" w:hanging="720"/>
      </w:pPr>
    </w:lvl>
    <w:lvl w:ilvl="3">
      <w:start w:val="1"/>
      <w:numFmt w:val="decimal"/>
      <w:isLgl/>
      <w:lvlText w:val="%1.%2.%3.%4."/>
      <w:lvlJc w:val="left"/>
      <w:pPr>
        <w:ind w:left="1700" w:hanging="1080"/>
      </w:pPr>
    </w:lvl>
    <w:lvl w:ilvl="4">
      <w:start w:val="1"/>
      <w:numFmt w:val="decimal"/>
      <w:isLgl/>
      <w:lvlText w:val="%1.%2.%3.%4.%5."/>
      <w:lvlJc w:val="left"/>
      <w:pPr>
        <w:ind w:left="2060" w:hanging="1440"/>
      </w:pPr>
    </w:lvl>
    <w:lvl w:ilvl="5">
      <w:start w:val="1"/>
      <w:numFmt w:val="decimal"/>
      <w:isLgl/>
      <w:lvlText w:val="%1.%2.%3.%4.%5.%6."/>
      <w:lvlJc w:val="left"/>
      <w:pPr>
        <w:ind w:left="2060" w:hanging="1440"/>
      </w:pPr>
    </w:lvl>
    <w:lvl w:ilvl="6">
      <w:start w:val="1"/>
      <w:numFmt w:val="decimal"/>
      <w:isLgl/>
      <w:lvlText w:val="%1.%2.%3.%4.%5.%6.%7."/>
      <w:lvlJc w:val="left"/>
      <w:pPr>
        <w:ind w:left="2420" w:hanging="1800"/>
      </w:p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</w:lvl>
  </w:abstractNum>
  <w:abstractNum w:abstractNumId="2">
    <w:nsid w:val="21B30158"/>
    <w:multiLevelType w:val="hybridMultilevel"/>
    <w:tmpl w:val="80AA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4EA4"/>
    <w:multiLevelType w:val="hybridMultilevel"/>
    <w:tmpl w:val="5F2A4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5C3C20"/>
    <w:multiLevelType w:val="hybridMultilevel"/>
    <w:tmpl w:val="091CF814"/>
    <w:lvl w:ilvl="0" w:tplc="9F24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1323E"/>
    <w:rsid w:val="000267C8"/>
    <w:rsid w:val="000412D0"/>
    <w:rsid w:val="00055454"/>
    <w:rsid w:val="000C511E"/>
    <w:rsid w:val="000C6130"/>
    <w:rsid w:val="000D07E5"/>
    <w:rsid w:val="000E59AB"/>
    <w:rsid w:val="000E6C96"/>
    <w:rsid w:val="000F54B6"/>
    <w:rsid w:val="00103958"/>
    <w:rsid w:val="00110762"/>
    <w:rsid w:val="001146C7"/>
    <w:rsid w:val="001767A1"/>
    <w:rsid w:val="00180E98"/>
    <w:rsid w:val="0019128C"/>
    <w:rsid w:val="0019391E"/>
    <w:rsid w:val="00197A63"/>
    <w:rsid w:val="001C22FD"/>
    <w:rsid w:val="001C4629"/>
    <w:rsid w:val="0021030D"/>
    <w:rsid w:val="0022755E"/>
    <w:rsid w:val="0023646B"/>
    <w:rsid w:val="00250E18"/>
    <w:rsid w:val="002553BA"/>
    <w:rsid w:val="002617B1"/>
    <w:rsid w:val="00265537"/>
    <w:rsid w:val="0028107E"/>
    <w:rsid w:val="002A0377"/>
    <w:rsid w:val="002A0D52"/>
    <w:rsid w:val="002A4946"/>
    <w:rsid w:val="002C20D1"/>
    <w:rsid w:val="003104C0"/>
    <w:rsid w:val="003358AE"/>
    <w:rsid w:val="00342C42"/>
    <w:rsid w:val="00343B57"/>
    <w:rsid w:val="00362A91"/>
    <w:rsid w:val="003638F4"/>
    <w:rsid w:val="00370EFA"/>
    <w:rsid w:val="00393117"/>
    <w:rsid w:val="003B4466"/>
    <w:rsid w:val="003E1B27"/>
    <w:rsid w:val="003F6953"/>
    <w:rsid w:val="004118B9"/>
    <w:rsid w:val="0041384F"/>
    <w:rsid w:val="00440A92"/>
    <w:rsid w:val="004439EE"/>
    <w:rsid w:val="004645F5"/>
    <w:rsid w:val="004768D3"/>
    <w:rsid w:val="004D03FA"/>
    <w:rsid w:val="004E74B4"/>
    <w:rsid w:val="004F75D7"/>
    <w:rsid w:val="005142E6"/>
    <w:rsid w:val="00542EE6"/>
    <w:rsid w:val="00544851"/>
    <w:rsid w:val="0056384C"/>
    <w:rsid w:val="00574351"/>
    <w:rsid w:val="00580DDB"/>
    <w:rsid w:val="00581E0F"/>
    <w:rsid w:val="00581F26"/>
    <w:rsid w:val="00591D71"/>
    <w:rsid w:val="005B234F"/>
    <w:rsid w:val="005B54D1"/>
    <w:rsid w:val="00613FE9"/>
    <w:rsid w:val="00616FF1"/>
    <w:rsid w:val="00667CAA"/>
    <w:rsid w:val="006A5CE0"/>
    <w:rsid w:val="006C699E"/>
    <w:rsid w:val="00724F19"/>
    <w:rsid w:val="007340DD"/>
    <w:rsid w:val="00742689"/>
    <w:rsid w:val="00753E29"/>
    <w:rsid w:val="00774AE2"/>
    <w:rsid w:val="00797078"/>
    <w:rsid w:val="007A4166"/>
    <w:rsid w:val="007A678E"/>
    <w:rsid w:val="007C2AFE"/>
    <w:rsid w:val="007C5D6D"/>
    <w:rsid w:val="008169F9"/>
    <w:rsid w:val="00821F0B"/>
    <w:rsid w:val="008265B3"/>
    <w:rsid w:val="00827998"/>
    <w:rsid w:val="008443F4"/>
    <w:rsid w:val="0085038C"/>
    <w:rsid w:val="008871B8"/>
    <w:rsid w:val="00892113"/>
    <w:rsid w:val="008936B7"/>
    <w:rsid w:val="008B526C"/>
    <w:rsid w:val="008D7AD5"/>
    <w:rsid w:val="009321FF"/>
    <w:rsid w:val="00971AF0"/>
    <w:rsid w:val="00997581"/>
    <w:rsid w:val="009C2EF3"/>
    <w:rsid w:val="009D69FE"/>
    <w:rsid w:val="00A14109"/>
    <w:rsid w:val="00A65D38"/>
    <w:rsid w:val="00A97BAA"/>
    <w:rsid w:val="00AA798F"/>
    <w:rsid w:val="00AF6418"/>
    <w:rsid w:val="00B1461B"/>
    <w:rsid w:val="00B151F7"/>
    <w:rsid w:val="00B23D12"/>
    <w:rsid w:val="00B36A78"/>
    <w:rsid w:val="00B62566"/>
    <w:rsid w:val="00B72B83"/>
    <w:rsid w:val="00B94A0C"/>
    <w:rsid w:val="00BA0C4C"/>
    <w:rsid w:val="00BA5BBC"/>
    <w:rsid w:val="00BB315F"/>
    <w:rsid w:val="00BD7224"/>
    <w:rsid w:val="00BF5B33"/>
    <w:rsid w:val="00BF7727"/>
    <w:rsid w:val="00C24A35"/>
    <w:rsid w:val="00C444F3"/>
    <w:rsid w:val="00CB31D4"/>
    <w:rsid w:val="00CB4680"/>
    <w:rsid w:val="00CE5F3C"/>
    <w:rsid w:val="00D21713"/>
    <w:rsid w:val="00D454FF"/>
    <w:rsid w:val="00D5202A"/>
    <w:rsid w:val="00D70526"/>
    <w:rsid w:val="00D77890"/>
    <w:rsid w:val="00D835DC"/>
    <w:rsid w:val="00DC6814"/>
    <w:rsid w:val="00DD6941"/>
    <w:rsid w:val="00DD7BF5"/>
    <w:rsid w:val="00DD7F3E"/>
    <w:rsid w:val="00DE6CF2"/>
    <w:rsid w:val="00E133D1"/>
    <w:rsid w:val="00E15C89"/>
    <w:rsid w:val="00E330DA"/>
    <w:rsid w:val="00E3342A"/>
    <w:rsid w:val="00E46C98"/>
    <w:rsid w:val="00E54560"/>
    <w:rsid w:val="00E62D58"/>
    <w:rsid w:val="00E651D8"/>
    <w:rsid w:val="00E802C5"/>
    <w:rsid w:val="00EA247A"/>
    <w:rsid w:val="00EA7D6D"/>
    <w:rsid w:val="00EB7B04"/>
    <w:rsid w:val="00EC1132"/>
    <w:rsid w:val="00F03D03"/>
    <w:rsid w:val="00F06069"/>
    <w:rsid w:val="00F20CFF"/>
    <w:rsid w:val="00F24A74"/>
    <w:rsid w:val="00F8442C"/>
    <w:rsid w:val="00F856C3"/>
    <w:rsid w:val="00F91660"/>
    <w:rsid w:val="00FA07DE"/>
    <w:rsid w:val="00FA6814"/>
    <w:rsid w:val="00FB4D8F"/>
    <w:rsid w:val="00FC1B1F"/>
    <w:rsid w:val="00FD26F6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6">
    <w:name w:val="heading 6"/>
    <w:basedOn w:val="a"/>
    <w:next w:val="a"/>
    <w:link w:val="60"/>
    <w:qFormat/>
    <w:rsid w:val="00D21713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2A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851"/>
  </w:style>
  <w:style w:type="paragraph" w:styleId="aa">
    <w:name w:val="footer"/>
    <w:basedOn w:val="a"/>
    <w:link w:val="ab"/>
    <w:uiPriority w:val="99"/>
    <w:unhideWhenUsed/>
    <w:rsid w:val="0054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851"/>
  </w:style>
  <w:style w:type="character" w:customStyle="1" w:styleId="60">
    <w:name w:val="Заголовок 6 Знак"/>
    <w:basedOn w:val="a0"/>
    <w:link w:val="6"/>
    <w:rsid w:val="00D21713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6">
    <w:name w:val="heading 6"/>
    <w:basedOn w:val="a"/>
    <w:next w:val="a"/>
    <w:link w:val="60"/>
    <w:qFormat/>
    <w:rsid w:val="00D21713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2A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851"/>
  </w:style>
  <w:style w:type="paragraph" w:styleId="aa">
    <w:name w:val="footer"/>
    <w:basedOn w:val="a"/>
    <w:link w:val="ab"/>
    <w:uiPriority w:val="99"/>
    <w:unhideWhenUsed/>
    <w:rsid w:val="0054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851"/>
  </w:style>
  <w:style w:type="character" w:customStyle="1" w:styleId="60">
    <w:name w:val="Заголовок 6 Знак"/>
    <w:basedOn w:val="a0"/>
    <w:link w:val="6"/>
    <w:rsid w:val="00D21713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45</cp:revision>
  <cp:lastPrinted>2016-05-04T12:04:00Z</cp:lastPrinted>
  <dcterms:created xsi:type="dcterms:W3CDTF">2016-03-11T10:03:00Z</dcterms:created>
  <dcterms:modified xsi:type="dcterms:W3CDTF">2016-06-07T07:02:00Z</dcterms:modified>
</cp:coreProperties>
</file>