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56B" w:rsidRPr="00004B3C" w:rsidRDefault="00AB056B" w:rsidP="00345B93">
      <w:pPr>
        <w:keepNext/>
        <w:jc w:val="center"/>
        <w:outlineLvl w:val="0"/>
        <w:rPr>
          <w:sz w:val="26"/>
          <w:szCs w:val="20"/>
        </w:rPr>
      </w:pPr>
      <w:r w:rsidRPr="00004B3C">
        <w:rPr>
          <w:sz w:val="26"/>
          <w:szCs w:val="20"/>
        </w:rPr>
        <w:t xml:space="preserve">Пост от </w:t>
      </w:r>
      <w:r>
        <w:rPr>
          <w:sz w:val="26"/>
        </w:rPr>
        <w:t>27</w:t>
      </w:r>
      <w:r>
        <w:rPr>
          <w:sz w:val="26"/>
          <w:szCs w:val="20"/>
        </w:rPr>
        <w:t>.04</w:t>
      </w:r>
      <w:r w:rsidRPr="00004B3C">
        <w:rPr>
          <w:sz w:val="26"/>
          <w:szCs w:val="20"/>
        </w:rPr>
        <w:t xml:space="preserve">.2016 № </w:t>
      </w:r>
      <w:r>
        <w:rPr>
          <w:sz w:val="26"/>
          <w:szCs w:val="20"/>
        </w:rPr>
        <w:t>558</w:t>
      </w:r>
      <w:r w:rsidRPr="00004B3C">
        <w:rPr>
          <w:sz w:val="26"/>
          <w:szCs w:val="20"/>
        </w:rPr>
        <w:t>-па</w:t>
      </w:r>
    </w:p>
    <w:p w:rsidR="00001BF3" w:rsidRDefault="00001BF3" w:rsidP="00001BF3">
      <w:pPr>
        <w:jc w:val="center"/>
        <w:rPr>
          <w:sz w:val="26"/>
          <w:szCs w:val="26"/>
        </w:rPr>
      </w:pPr>
    </w:p>
    <w:p w:rsidR="00001BF3" w:rsidRDefault="00001BF3" w:rsidP="00001BF3">
      <w:pPr>
        <w:jc w:val="center"/>
        <w:rPr>
          <w:sz w:val="26"/>
          <w:szCs w:val="26"/>
        </w:rPr>
      </w:pPr>
    </w:p>
    <w:p w:rsidR="00001BF3" w:rsidRDefault="00001BF3" w:rsidP="00001BF3">
      <w:pPr>
        <w:jc w:val="center"/>
        <w:rPr>
          <w:sz w:val="26"/>
          <w:szCs w:val="26"/>
        </w:rPr>
      </w:pPr>
    </w:p>
    <w:p w:rsidR="00001BF3" w:rsidRDefault="00001BF3" w:rsidP="00001BF3">
      <w:pPr>
        <w:jc w:val="center"/>
        <w:rPr>
          <w:sz w:val="26"/>
          <w:szCs w:val="26"/>
        </w:rPr>
      </w:pPr>
    </w:p>
    <w:p w:rsidR="00001BF3" w:rsidRDefault="00001BF3" w:rsidP="00001BF3">
      <w:pPr>
        <w:jc w:val="center"/>
        <w:rPr>
          <w:sz w:val="26"/>
          <w:szCs w:val="26"/>
        </w:rPr>
      </w:pPr>
    </w:p>
    <w:p w:rsidR="00001BF3" w:rsidRDefault="00001BF3" w:rsidP="00001BF3">
      <w:pPr>
        <w:jc w:val="center"/>
        <w:rPr>
          <w:sz w:val="26"/>
          <w:szCs w:val="26"/>
        </w:rPr>
      </w:pPr>
    </w:p>
    <w:p w:rsidR="00001BF3" w:rsidRDefault="00001BF3" w:rsidP="00001BF3">
      <w:pPr>
        <w:jc w:val="center"/>
        <w:rPr>
          <w:sz w:val="26"/>
          <w:szCs w:val="26"/>
        </w:rPr>
      </w:pPr>
    </w:p>
    <w:p w:rsidR="00001BF3" w:rsidRDefault="00001BF3" w:rsidP="00001BF3">
      <w:pPr>
        <w:jc w:val="center"/>
        <w:rPr>
          <w:sz w:val="26"/>
          <w:szCs w:val="26"/>
        </w:rPr>
      </w:pPr>
    </w:p>
    <w:p w:rsidR="00001BF3" w:rsidRDefault="00001BF3" w:rsidP="00001BF3">
      <w:pPr>
        <w:jc w:val="center"/>
        <w:rPr>
          <w:sz w:val="26"/>
          <w:szCs w:val="26"/>
        </w:rPr>
      </w:pPr>
    </w:p>
    <w:p w:rsidR="00001BF3" w:rsidRDefault="00001BF3" w:rsidP="00001BF3">
      <w:pPr>
        <w:jc w:val="center"/>
        <w:rPr>
          <w:sz w:val="26"/>
          <w:szCs w:val="26"/>
        </w:rPr>
      </w:pPr>
    </w:p>
    <w:p w:rsidR="00001BF3" w:rsidRDefault="00001BF3" w:rsidP="00001BF3">
      <w:pPr>
        <w:jc w:val="center"/>
        <w:rPr>
          <w:sz w:val="26"/>
          <w:szCs w:val="26"/>
        </w:rPr>
      </w:pPr>
    </w:p>
    <w:p w:rsidR="00001BF3" w:rsidRDefault="00001BF3" w:rsidP="00001BF3">
      <w:pPr>
        <w:jc w:val="center"/>
        <w:rPr>
          <w:sz w:val="26"/>
          <w:szCs w:val="26"/>
        </w:rPr>
      </w:pPr>
    </w:p>
    <w:p w:rsidR="00001BF3" w:rsidRDefault="00001BF3" w:rsidP="00001BF3">
      <w:pPr>
        <w:jc w:val="center"/>
        <w:rPr>
          <w:sz w:val="26"/>
          <w:szCs w:val="26"/>
        </w:rPr>
      </w:pPr>
    </w:p>
    <w:p w:rsidR="00001BF3" w:rsidRDefault="00001BF3" w:rsidP="00001BF3">
      <w:pPr>
        <w:jc w:val="center"/>
        <w:rPr>
          <w:sz w:val="26"/>
          <w:szCs w:val="26"/>
        </w:rPr>
      </w:pPr>
    </w:p>
    <w:p w:rsidR="009F1D25" w:rsidRPr="00001BF3" w:rsidRDefault="009F1D25" w:rsidP="00001BF3">
      <w:pPr>
        <w:jc w:val="center"/>
        <w:rPr>
          <w:sz w:val="26"/>
          <w:szCs w:val="26"/>
        </w:rPr>
      </w:pPr>
      <w:r w:rsidRPr="00001BF3">
        <w:rPr>
          <w:sz w:val="26"/>
          <w:szCs w:val="26"/>
        </w:rPr>
        <w:t>О подготовке документации по планировке межселенной территории</w:t>
      </w:r>
      <w:r w:rsidR="006C045F" w:rsidRPr="00001BF3">
        <w:rPr>
          <w:sz w:val="26"/>
          <w:szCs w:val="26"/>
        </w:rPr>
        <w:t xml:space="preserve"> Нефтеюганского района</w:t>
      </w:r>
      <w:r w:rsidRPr="00001BF3">
        <w:rPr>
          <w:sz w:val="26"/>
          <w:szCs w:val="26"/>
        </w:rPr>
        <w:t xml:space="preserve"> </w:t>
      </w:r>
      <w:r w:rsidR="006C045F" w:rsidRPr="00001BF3">
        <w:rPr>
          <w:sz w:val="26"/>
          <w:szCs w:val="26"/>
        </w:rPr>
        <w:t>для размещения</w:t>
      </w:r>
      <w:r w:rsidRPr="00001BF3">
        <w:rPr>
          <w:sz w:val="26"/>
          <w:szCs w:val="26"/>
        </w:rPr>
        <w:t xml:space="preserve"> </w:t>
      </w:r>
      <w:r w:rsidR="0071092F" w:rsidRPr="00001BF3">
        <w:rPr>
          <w:sz w:val="26"/>
          <w:szCs w:val="26"/>
        </w:rPr>
        <w:t xml:space="preserve">линейного </w:t>
      </w:r>
      <w:r w:rsidR="00FC2910" w:rsidRPr="00001BF3">
        <w:rPr>
          <w:sz w:val="26"/>
          <w:szCs w:val="26"/>
        </w:rPr>
        <w:t>объекта: «В</w:t>
      </w:r>
      <w:r w:rsidRPr="00001BF3">
        <w:rPr>
          <w:sz w:val="26"/>
          <w:szCs w:val="26"/>
        </w:rPr>
        <w:t xml:space="preserve">неплощадочной </w:t>
      </w:r>
      <w:r w:rsidR="00001BF3">
        <w:rPr>
          <w:sz w:val="26"/>
          <w:szCs w:val="26"/>
        </w:rPr>
        <w:br/>
      </w:r>
      <w:r w:rsidRPr="00001BF3">
        <w:rPr>
          <w:sz w:val="26"/>
          <w:szCs w:val="26"/>
        </w:rPr>
        <w:t xml:space="preserve">сети электроснабжения 6 </w:t>
      </w:r>
      <w:proofErr w:type="spellStart"/>
      <w:r w:rsidRPr="00001BF3">
        <w:rPr>
          <w:sz w:val="26"/>
          <w:szCs w:val="26"/>
        </w:rPr>
        <w:t>кВ</w:t>
      </w:r>
      <w:proofErr w:type="spellEnd"/>
      <w:r w:rsidRPr="00001BF3">
        <w:rPr>
          <w:sz w:val="26"/>
          <w:szCs w:val="26"/>
        </w:rPr>
        <w:t xml:space="preserve"> «Комплексный межмуниципальный полигон </w:t>
      </w:r>
      <w:r w:rsidR="00001BF3">
        <w:rPr>
          <w:sz w:val="26"/>
          <w:szCs w:val="26"/>
        </w:rPr>
        <w:br/>
      </w:r>
      <w:r w:rsidRPr="00001BF3">
        <w:rPr>
          <w:sz w:val="26"/>
          <w:szCs w:val="26"/>
        </w:rPr>
        <w:t xml:space="preserve">для захоронения (утилизации) бытовых и промышленных отходов для городов Нефтеюганск и </w:t>
      </w:r>
      <w:proofErr w:type="spellStart"/>
      <w:r w:rsidRPr="00001BF3">
        <w:rPr>
          <w:sz w:val="26"/>
          <w:szCs w:val="26"/>
        </w:rPr>
        <w:t>Пыть-Ях</w:t>
      </w:r>
      <w:proofErr w:type="spellEnd"/>
      <w:r w:rsidRPr="00001BF3">
        <w:rPr>
          <w:sz w:val="26"/>
          <w:szCs w:val="26"/>
        </w:rPr>
        <w:t>, поселений Нефтеюганского района»</w:t>
      </w:r>
    </w:p>
    <w:p w:rsidR="009E656E" w:rsidRDefault="009E656E" w:rsidP="00001BF3">
      <w:pPr>
        <w:jc w:val="center"/>
        <w:rPr>
          <w:sz w:val="26"/>
          <w:szCs w:val="26"/>
        </w:rPr>
      </w:pPr>
    </w:p>
    <w:p w:rsidR="00001BF3" w:rsidRPr="00001BF3" w:rsidRDefault="00001BF3" w:rsidP="00001BF3">
      <w:pPr>
        <w:jc w:val="center"/>
        <w:rPr>
          <w:sz w:val="26"/>
          <w:szCs w:val="26"/>
        </w:rPr>
      </w:pPr>
    </w:p>
    <w:p w:rsidR="009F1D25" w:rsidRPr="00001BF3" w:rsidRDefault="009F1D25" w:rsidP="00001BF3">
      <w:pPr>
        <w:ind w:firstLine="709"/>
        <w:jc w:val="both"/>
        <w:rPr>
          <w:sz w:val="26"/>
          <w:szCs w:val="26"/>
        </w:rPr>
      </w:pPr>
      <w:proofErr w:type="gramStart"/>
      <w:r w:rsidRPr="00001BF3">
        <w:rPr>
          <w:sz w:val="26"/>
          <w:szCs w:val="26"/>
        </w:rPr>
        <w:t>На основании статьи 45 Градостроительного кодекса Российской Федерации,</w:t>
      </w:r>
      <w:r w:rsidR="00A23538" w:rsidRPr="00001BF3">
        <w:rPr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 w:rsidRPr="00001BF3">
        <w:rPr>
          <w:sz w:val="26"/>
          <w:szCs w:val="26"/>
        </w:rPr>
        <w:t xml:space="preserve"> </w:t>
      </w:r>
      <w:r w:rsidR="00A23538" w:rsidRPr="00001BF3">
        <w:rPr>
          <w:sz w:val="26"/>
          <w:szCs w:val="26"/>
        </w:rPr>
        <w:t>Устава муниципального о</w:t>
      </w:r>
      <w:r w:rsidR="003127EA" w:rsidRPr="00001BF3">
        <w:rPr>
          <w:sz w:val="26"/>
          <w:szCs w:val="26"/>
        </w:rPr>
        <w:t>бразования Нефтеюганский район,</w:t>
      </w:r>
      <w:r w:rsidR="00FC2910" w:rsidRPr="00001BF3">
        <w:rPr>
          <w:sz w:val="26"/>
          <w:szCs w:val="26"/>
        </w:rPr>
        <w:t xml:space="preserve"> </w:t>
      </w:r>
      <w:r w:rsidR="006E6601" w:rsidRPr="00001BF3">
        <w:rPr>
          <w:sz w:val="26"/>
          <w:szCs w:val="26"/>
        </w:rPr>
        <w:t>постановления администрации Нефтеюганского района от 22.07.2013 №</w:t>
      </w:r>
      <w:r w:rsidR="00001BF3">
        <w:rPr>
          <w:sz w:val="26"/>
          <w:szCs w:val="26"/>
        </w:rPr>
        <w:t xml:space="preserve"> </w:t>
      </w:r>
      <w:r w:rsidR="006E6601" w:rsidRPr="00001BF3">
        <w:rPr>
          <w:sz w:val="26"/>
          <w:szCs w:val="26"/>
        </w:rPr>
        <w:t xml:space="preserve">1955-па-нпа «Об утверждении положения о порядке подготовки документации по планировке межселенных территорий Нефтеюганского района», </w:t>
      </w:r>
      <w:r w:rsidR="00FC2910" w:rsidRPr="00001BF3">
        <w:rPr>
          <w:sz w:val="26"/>
          <w:szCs w:val="26"/>
        </w:rPr>
        <w:t>в связи с обращением общества с ограниченной ответственностью</w:t>
      </w:r>
      <w:proofErr w:type="gramEnd"/>
      <w:r w:rsidR="00FC2910" w:rsidRPr="00001BF3">
        <w:rPr>
          <w:sz w:val="26"/>
          <w:szCs w:val="26"/>
        </w:rPr>
        <w:t xml:space="preserve"> «</w:t>
      </w:r>
      <w:proofErr w:type="spellStart"/>
      <w:r w:rsidR="00FC2910" w:rsidRPr="00001BF3">
        <w:rPr>
          <w:sz w:val="26"/>
          <w:szCs w:val="26"/>
        </w:rPr>
        <w:t>СеверЭнергоСетьПроект</w:t>
      </w:r>
      <w:proofErr w:type="spellEnd"/>
      <w:r w:rsidR="00FC2910" w:rsidRPr="00001BF3">
        <w:rPr>
          <w:sz w:val="26"/>
          <w:szCs w:val="26"/>
        </w:rPr>
        <w:t>»</w:t>
      </w:r>
      <w:r w:rsidR="00B21AFE" w:rsidRPr="00001BF3">
        <w:rPr>
          <w:sz w:val="26"/>
          <w:szCs w:val="26"/>
        </w:rPr>
        <w:t xml:space="preserve"> (далее </w:t>
      </w:r>
      <w:r w:rsidR="00001BF3">
        <w:rPr>
          <w:sz w:val="26"/>
          <w:szCs w:val="26"/>
        </w:rPr>
        <w:t xml:space="preserve">- </w:t>
      </w:r>
      <w:r w:rsidR="00B21AFE" w:rsidRPr="00001BF3">
        <w:rPr>
          <w:sz w:val="26"/>
          <w:szCs w:val="26"/>
        </w:rPr>
        <w:t>ООО «</w:t>
      </w:r>
      <w:proofErr w:type="spellStart"/>
      <w:r w:rsidR="00B21AFE" w:rsidRPr="00001BF3">
        <w:rPr>
          <w:sz w:val="26"/>
          <w:szCs w:val="26"/>
        </w:rPr>
        <w:t>СеверЭСП</w:t>
      </w:r>
      <w:proofErr w:type="spellEnd"/>
      <w:r w:rsidR="00B21AFE" w:rsidRPr="00001BF3">
        <w:rPr>
          <w:sz w:val="26"/>
          <w:szCs w:val="26"/>
        </w:rPr>
        <w:t>»)</w:t>
      </w:r>
      <w:r w:rsidR="00FC2910" w:rsidRPr="00001BF3">
        <w:rPr>
          <w:sz w:val="26"/>
          <w:szCs w:val="26"/>
        </w:rPr>
        <w:t xml:space="preserve"> от </w:t>
      </w:r>
      <w:r w:rsidR="00154283" w:rsidRPr="00001BF3">
        <w:rPr>
          <w:sz w:val="26"/>
          <w:szCs w:val="26"/>
        </w:rPr>
        <w:t>25</w:t>
      </w:r>
      <w:r w:rsidR="00FC2910" w:rsidRPr="00001BF3">
        <w:rPr>
          <w:sz w:val="26"/>
          <w:szCs w:val="26"/>
        </w:rPr>
        <w:t xml:space="preserve">.04.2016 № </w:t>
      </w:r>
      <w:r w:rsidR="00154283" w:rsidRPr="00001BF3">
        <w:rPr>
          <w:sz w:val="26"/>
          <w:szCs w:val="26"/>
        </w:rPr>
        <w:t>240/СЭСП</w:t>
      </w:r>
      <w:r w:rsidR="00001BF3">
        <w:rPr>
          <w:sz w:val="26"/>
          <w:szCs w:val="26"/>
        </w:rPr>
        <w:t xml:space="preserve"> </w:t>
      </w:r>
      <w:r w:rsidR="00001BF3">
        <w:rPr>
          <w:sz w:val="26"/>
          <w:szCs w:val="26"/>
        </w:rPr>
        <w:br/>
      </w:r>
      <w:proofErr w:type="gramStart"/>
      <w:r w:rsidR="00FC2910" w:rsidRPr="00001BF3">
        <w:rPr>
          <w:sz w:val="26"/>
          <w:szCs w:val="26"/>
        </w:rPr>
        <w:t>п</w:t>
      </w:r>
      <w:proofErr w:type="gramEnd"/>
      <w:r w:rsidR="00FC2910" w:rsidRPr="00001BF3">
        <w:rPr>
          <w:sz w:val="26"/>
          <w:szCs w:val="26"/>
        </w:rPr>
        <w:t xml:space="preserve"> о с т а н о в л я ю:</w:t>
      </w:r>
    </w:p>
    <w:p w:rsidR="00FC2910" w:rsidRPr="00001BF3" w:rsidRDefault="00FC2910" w:rsidP="00001BF3">
      <w:pPr>
        <w:jc w:val="both"/>
        <w:rPr>
          <w:sz w:val="26"/>
          <w:szCs w:val="26"/>
        </w:rPr>
      </w:pPr>
    </w:p>
    <w:p w:rsidR="001C1D1A" w:rsidRPr="00001BF3" w:rsidRDefault="001C1D1A" w:rsidP="00001BF3">
      <w:pPr>
        <w:pStyle w:val="a3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001BF3">
        <w:rPr>
          <w:sz w:val="26"/>
          <w:szCs w:val="26"/>
        </w:rPr>
        <w:t xml:space="preserve">Подготовить проект планировки и проект межевания </w:t>
      </w:r>
      <w:r w:rsidR="00B21AFE" w:rsidRPr="00001BF3">
        <w:rPr>
          <w:sz w:val="26"/>
          <w:szCs w:val="26"/>
        </w:rPr>
        <w:t xml:space="preserve">межселенной </w:t>
      </w:r>
      <w:r w:rsidRPr="00001BF3">
        <w:rPr>
          <w:sz w:val="26"/>
          <w:szCs w:val="26"/>
        </w:rPr>
        <w:t xml:space="preserve">территории для размещения </w:t>
      </w:r>
      <w:r w:rsidR="006C045F" w:rsidRPr="00001BF3">
        <w:rPr>
          <w:sz w:val="26"/>
          <w:szCs w:val="26"/>
        </w:rPr>
        <w:t xml:space="preserve">линейного </w:t>
      </w:r>
      <w:r w:rsidR="00FC2910" w:rsidRPr="00001BF3">
        <w:rPr>
          <w:sz w:val="26"/>
          <w:szCs w:val="26"/>
        </w:rPr>
        <w:t>объекта: «В</w:t>
      </w:r>
      <w:r w:rsidRPr="00001BF3">
        <w:rPr>
          <w:sz w:val="26"/>
          <w:szCs w:val="26"/>
        </w:rPr>
        <w:t xml:space="preserve">неплощадочной сети электроснабжения 6 </w:t>
      </w:r>
      <w:proofErr w:type="spellStart"/>
      <w:r w:rsidRPr="00001BF3">
        <w:rPr>
          <w:sz w:val="26"/>
          <w:szCs w:val="26"/>
        </w:rPr>
        <w:t>кВ</w:t>
      </w:r>
      <w:proofErr w:type="spellEnd"/>
      <w:r w:rsidRPr="00001BF3">
        <w:rPr>
          <w:sz w:val="26"/>
          <w:szCs w:val="26"/>
        </w:rPr>
        <w:t xml:space="preserve"> «Комплексный межмуниципальный полигон для захоронения (утилизации) бытовых и промышленных отходов для городов Нефтеюганск </w:t>
      </w:r>
      <w:r w:rsidR="00001BF3">
        <w:rPr>
          <w:sz w:val="26"/>
          <w:szCs w:val="26"/>
        </w:rPr>
        <w:br/>
      </w:r>
      <w:r w:rsidRPr="00001BF3">
        <w:rPr>
          <w:sz w:val="26"/>
          <w:szCs w:val="26"/>
        </w:rPr>
        <w:t xml:space="preserve">и </w:t>
      </w:r>
      <w:proofErr w:type="spellStart"/>
      <w:r w:rsidRPr="00001BF3">
        <w:rPr>
          <w:sz w:val="26"/>
          <w:szCs w:val="26"/>
        </w:rPr>
        <w:t>Пыть-Ях</w:t>
      </w:r>
      <w:proofErr w:type="spellEnd"/>
      <w:r w:rsidRPr="00001BF3">
        <w:rPr>
          <w:sz w:val="26"/>
          <w:szCs w:val="26"/>
        </w:rPr>
        <w:t>, поселений Нефтеюганского района».</w:t>
      </w:r>
    </w:p>
    <w:p w:rsidR="001C1D1A" w:rsidRPr="00001BF3" w:rsidRDefault="001C1D1A" w:rsidP="00001BF3">
      <w:pPr>
        <w:pStyle w:val="a3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001BF3">
        <w:rPr>
          <w:sz w:val="26"/>
          <w:szCs w:val="26"/>
        </w:rPr>
        <w:t>Рек</w:t>
      </w:r>
      <w:r w:rsidR="00821040" w:rsidRPr="00001BF3">
        <w:rPr>
          <w:sz w:val="26"/>
          <w:szCs w:val="26"/>
        </w:rPr>
        <w:t xml:space="preserve">омендовать </w:t>
      </w:r>
      <w:r w:rsidR="00B21AFE" w:rsidRPr="00001BF3">
        <w:rPr>
          <w:sz w:val="26"/>
          <w:szCs w:val="26"/>
        </w:rPr>
        <w:t>ООО «</w:t>
      </w:r>
      <w:proofErr w:type="spellStart"/>
      <w:r w:rsidR="00B21AFE" w:rsidRPr="00001BF3">
        <w:rPr>
          <w:sz w:val="26"/>
          <w:szCs w:val="26"/>
        </w:rPr>
        <w:t>СеверЭСП</w:t>
      </w:r>
      <w:proofErr w:type="spellEnd"/>
      <w:r w:rsidR="00B21AFE" w:rsidRPr="00001BF3">
        <w:rPr>
          <w:sz w:val="26"/>
          <w:szCs w:val="26"/>
        </w:rPr>
        <w:t>»</w:t>
      </w:r>
      <w:r w:rsidRPr="00001BF3">
        <w:rPr>
          <w:sz w:val="26"/>
          <w:szCs w:val="26"/>
        </w:rPr>
        <w:t xml:space="preserve"> осуществить подготовку проекта планировки и проекта межевания </w:t>
      </w:r>
      <w:r w:rsidR="00B21AFE" w:rsidRPr="00001BF3">
        <w:rPr>
          <w:sz w:val="26"/>
          <w:szCs w:val="26"/>
        </w:rPr>
        <w:t xml:space="preserve">межселенной </w:t>
      </w:r>
      <w:r w:rsidRPr="00001BF3">
        <w:rPr>
          <w:sz w:val="26"/>
          <w:szCs w:val="26"/>
        </w:rPr>
        <w:t>территории, указанно</w:t>
      </w:r>
      <w:r w:rsidR="00B21AFE" w:rsidRPr="00001BF3">
        <w:rPr>
          <w:sz w:val="26"/>
          <w:szCs w:val="26"/>
        </w:rPr>
        <w:t>го</w:t>
      </w:r>
      <w:r w:rsidRPr="00001BF3">
        <w:rPr>
          <w:sz w:val="26"/>
          <w:szCs w:val="26"/>
        </w:rPr>
        <w:t xml:space="preserve"> в пункте 1 настоящего постановления</w:t>
      </w:r>
      <w:r w:rsidR="00001BF3">
        <w:rPr>
          <w:sz w:val="26"/>
          <w:szCs w:val="26"/>
        </w:rPr>
        <w:t>,</w:t>
      </w:r>
      <w:r w:rsidR="000F3FFA" w:rsidRPr="00001BF3">
        <w:rPr>
          <w:sz w:val="26"/>
          <w:szCs w:val="26"/>
        </w:rPr>
        <w:t xml:space="preserve"> и представить подготовленную документацию </w:t>
      </w:r>
      <w:r w:rsidR="00001BF3">
        <w:rPr>
          <w:sz w:val="26"/>
          <w:szCs w:val="26"/>
        </w:rPr>
        <w:br/>
      </w:r>
      <w:r w:rsidR="000F3FFA" w:rsidRPr="00001BF3">
        <w:rPr>
          <w:sz w:val="26"/>
          <w:szCs w:val="26"/>
        </w:rPr>
        <w:t xml:space="preserve">по планировке территории в </w:t>
      </w:r>
      <w:r w:rsidR="003127EA" w:rsidRPr="00001BF3">
        <w:rPr>
          <w:sz w:val="26"/>
          <w:szCs w:val="26"/>
        </w:rPr>
        <w:t>Департамент градос</w:t>
      </w:r>
      <w:r w:rsidR="006E6601" w:rsidRPr="00001BF3">
        <w:rPr>
          <w:sz w:val="26"/>
          <w:szCs w:val="26"/>
        </w:rPr>
        <w:t xml:space="preserve">троительства и землепользования </w:t>
      </w:r>
      <w:r w:rsidR="000F3FFA" w:rsidRPr="00001BF3">
        <w:rPr>
          <w:sz w:val="26"/>
          <w:szCs w:val="26"/>
        </w:rPr>
        <w:t>Нефтеюганского района</w:t>
      </w:r>
      <w:r w:rsidR="009A16AE" w:rsidRPr="00001BF3">
        <w:rPr>
          <w:sz w:val="26"/>
          <w:szCs w:val="26"/>
        </w:rPr>
        <w:t xml:space="preserve"> на проверку для последующего вынесения на публичные слушания и утверждения.</w:t>
      </w:r>
    </w:p>
    <w:p w:rsidR="001C1D1A" w:rsidRPr="00001BF3" w:rsidRDefault="001C1D1A" w:rsidP="00001BF3">
      <w:pPr>
        <w:pStyle w:val="a3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001BF3">
        <w:rPr>
          <w:sz w:val="26"/>
          <w:szCs w:val="26"/>
        </w:rPr>
        <w:t>Департамент</w:t>
      </w:r>
      <w:r w:rsidR="006C045F" w:rsidRPr="00001BF3">
        <w:rPr>
          <w:sz w:val="26"/>
          <w:szCs w:val="26"/>
        </w:rPr>
        <w:t>у</w:t>
      </w:r>
      <w:r w:rsidRPr="00001BF3">
        <w:rPr>
          <w:sz w:val="26"/>
          <w:szCs w:val="26"/>
        </w:rPr>
        <w:t xml:space="preserve"> градостроительства и землепользования</w:t>
      </w:r>
      <w:r w:rsidR="006E6601" w:rsidRPr="00001BF3">
        <w:rPr>
          <w:sz w:val="26"/>
          <w:szCs w:val="26"/>
        </w:rPr>
        <w:t xml:space="preserve"> </w:t>
      </w:r>
      <w:r w:rsidR="00FC2910" w:rsidRPr="00001BF3">
        <w:rPr>
          <w:sz w:val="26"/>
          <w:szCs w:val="26"/>
        </w:rPr>
        <w:t>Нефтеюганского района</w:t>
      </w:r>
      <w:r w:rsidR="00001BF3">
        <w:rPr>
          <w:sz w:val="26"/>
          <w:szCs w:val="26"/>
        </w:rPr>
        <w:t xml:space="preserve"> (</w:t>
      </w:r>
      <w:proofErr w:type="spellStart"/>
      <w:r w:rsidR="00001BF3">
        <w:rPr>
          <w:sz w:val="26"/>
          <w:szCs w:val="26"/>
        </w:rPr>
        <w:t>Ю.Ю.Копылец</w:t>
      </w:r>
      <w:proofErr w:type="spellEnd"/>
      <w:r w:rsidR="006E6601" w:rsidRPr="00001BF3">
        <w:rPr>
          <w:sz w:val="26"/>
          <w:szCs w:val="26"/>
        </w:rPr>
        <w:t>)</w:t>
      </w:r>
      <w:r w:rsidRPr="00001BF3">
        <w:rPr>
          <w:sz w:val="26"/>
          <w:szCs w:val="26"/>
        </w:rPr>
        <w:t>:</w:t>
      </w:r>
    </w:p>
    <w:p w:rsidR="009A16AE" w:rsidRPr="00001BF3" w:rsidRDefault="009A16AE" w:rsidP="00001BF3">
      <w:pPr>
        <w:pStyle w:val="a3"/>
        <w:numPr>
          <w:ilvl w:val="0"/>
          <w:numId w:val="3"/>
        </w:numPr>
        <w:tabs>
          <w:tab w:val="left" w:pos="142"/>
          <w:tab w:val="left" w:pos="993"/>
        </w:tabs>
        <w:ind w:left="0" w:firstLine="709"/>
        <w:jc w:val="both"/>
        <w:rPr>
          <w:sz w:val="26"/>
          <w:szCs w:val="26"/>
        </w:rPr>
      </w:pPr>
      <w:r w:rsidRPr="00001BF3">
        <w:rPr>
          <w:sz w:val="26"/>
          <w:szCs w:val="26"/>
        </w:rPr>
        <w:t xml:space="preserve">организовать учет предложений от </w:t>
      </w:r>
      <w:r w:rsidR="00B21AFE" w:rsidRPr="00001BF3">
        <w:rPr>
          <w:sz w:val="26"/>
          <w:szCs w:val="26"/>
        </w:rPr>
        <w:t>физических</w:t>
      </w:r>
      <w:r w:rsidRPr="00001BF3">
        <w:rPr>
          <w:sz w:val="26"/>
          <w:szCs w:val="26"/>
        </w:rPr>
        <w:t xml:space="preserve"> и юридических лиц </w:t>
      </w:r>
      <w:r w:rsidR="00001BF3">
        <w:rPr>
          <w:sz w:val="26"/>
          <w:szCs w:val="26"/>
        </w:rPr>
        <w:br/>
      </w:r>
      <w:r w:rsidRPr="00001BF3">
        <w:rPr>
          <w:sz w:val="26"/>
          <w:szCs w:val="26"/>
        </w:rPr>
        <w:t xml:space="preserve">о порядке, сроках подготовки и содержания документации по планировке </w:t>
      </w:r>
      <w:r w:rsidR="00B21AFE" w:rsidRPr="00001BF3">
        <w:rPr>
          <w:sz w:val="26"/>
          <w:szCs w:val="26"/>
        </w:rPr>
        <w:t xml:space="preserve">межселенной </w:t>
      </w:r>
      <w:r w:rsidRPr="00001BF3">
        <w:rPr>
          <w:sz w:val="26"/>
          <w:szCs w:val="26"/>
        </w:rPr>
        <w:t>территории;</w:t>
      </w:r>
    </w:p>
    <w:p w:rsidR="00714E32" w:rsidRPr="00001BF3" w:rsidRDefault="009A16AE" w:rsidP="00001BF3">
      <w:pPr>
        <w:pStyle w:val="ConsPlusNormal"/>
        <w:numPr>
          <w:ilvl w:val="0"/>
          <w:numId w:val="3"/>
        </w:numPr>
        <w:tabs>
          <w:tab w:val="left" w:pos="142"/>
          <w:tab w:val="left" w:pos="993"/>
        </w:tabs>
        <w:ind w:left="0" w:firstLine="709"/>
        <w:jc w:val="both"/>
      </w:pPr>
      <w:proofErr w:type="gramStart"/>
      <w:r w:rsidRPr="00001BF3">
        <w:t xml:space="preserve">осуществить проверку подготовленной на основании настоящего постановления документации по планировке территории в течение 30 дней со дня поступления указанной документации в </w:t>
      </w:r>
      <w:r w:rsidR="003127EA" w:rsidRPr="00001BF3">
        <w:t>Департамент градост</w:t>
      </w:r>
      <w:r w:rsidR="006E6601" w:rsidRPr="00001BF3">
        <w:t xml:space="preserve">роительства </w:t>
      </w:r>
      <w:r w:rsidR="00001BF3">
        <w:br/>
      </w:r>
      <w:r w:rsidR="006E6601" w:rsidRPr="00001BF3">
        <w:t xml:space="preserve">и землепользования </w:t>
      </w:r>
      <w:r w:rsidR="003127EA" w:rsidRPr="00001BF3">
        <w:t xml:space="preserve">Нефтеюганского района </w:t>
      </w:r>
      <w:r w:rsidRPr="00001BF3">
        <w:t xml:space="preserve">на соответствие требованиям </w:t>
      </w:r>
      <w:r w:rsidR="00B8266F" w:rsidRPr="00001BF3">
        <w:t>части</w:t>
      </w:r>
      <w:r w:rsidRPr="00001BF3">
        <w:t xml:space="preserve"> 10 статьи 45 Градостроительно</w:t>
      </w:r>
      <w:r w:rsidR="00F163B1" w:rsidRPr="00001BF3">
        <w:t>г</w:t>
      </w:r>
      <w:r w:rsidR="00714E32" w:rsidRPr="00001BF3">
        <w:t xml:space="preserve">о кодекса Российской Федерации, и по результатам проверки </w:t>
      </w:r>
      <w:r w:rsidR="001052D9" w:rsidRPr="00001BF3">
        <w:t>принять решение о направлении документации</w:t>
      </w:r>
      <w:r w:rsidR="00714E32" w:rsidRPr="00001BF3">
        <w:t xml:space="preserve"> </w:t>
      </w:r>
      <w:r w:rsidR="001052D9" w:rsidRPr="00001BF3">
        <w:t xml:space="preserve">главе администрации Нефтеюганского района, либо </w:t>
      </w:r>
      <w:r w:rsidR="00714E32" w:rsidRPr="00001BF3">
        <w:t>об о</w:t>
      </w:r>
      <w:r w:rsidR="001052D9" w:rsidRPr="00001BF3">
        <w:t xml:space="preserve">тклонении такой документации и </w:t>
      </w:r>
      <w:r w:rsidR="00714E32" w:rsidRPr="00001BF3">
        <w:t>направлении ее на</w:t>
      </w:r>
      <w:proofErr w:type="gramEnd"/>
      <w:r w:rsidR="00714E32" w:rsidRPr="00001BF3">
        <w:t xml:space="preserve"> </w:t>
      </w:r>
      <w:r w:rsidR="001052D9" w:rsidRPr="00001BF3">
        <w:t>доработку.</w:t>
      </w:r>
    </w:p>
    <w:p w:rsidR="009A122B" w:rsidRPr="00001BF3" w:rsidRDefault="009A16AE" w:rsidP="00001BF3">
      <w:pPr>
        <w:pStyle w:val="a3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001BF3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9A122B" w:rsidRPr="00001BF3">
        <w:rPr>
          <w:sz w:val="26"/>
          <w:szCs w:val="26"/>
        </w:rPr>
        <w:t xml:space="preserve"> в течение 10 дней после подписания</w:t>
      </w:r>
      <w:r w:rsidRPr="00001BF3">
        <w:rPr>
          <w:sz w:val="26"/>
          <w:szCs w:val="26"/>
        </w:rPr>
        <w:t xml:space="preserve"> и размещению на официальном сайте органов местного самоуправления Нефтеюганского района.</w:t>
      </w:r>
    </w:p>
    <w:p w:rsidR="00001BF3" w:rsidRPr="00CC0AEB" w:rsidRDefault="00001BF3" w:rsidP="00001BF3">
      <w:pPr>
        <w:pStyle w:val="a3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CC0AEB">
        <w:rPr>
          <w:sz w:val="26"/>
          <w:szCs w:val="26"/>
        </w:rPr>
        <w:t>Контроль за</w:t>
      </w:r>
      <w:proofErr w:type="gramEnd"/>
      <w:r w:rsidRPr="00CC0AEB">
        <w:rPr>
          <w:sz w:val="26"/>
          <w:szCs w:val="26"/>
        </w:rPr>
        <w:t xml:space="preserve"> выполнением постановления возложить на директора </w:t>
      </w:r>
      <w:r w:rsidRPr="00CC0AEB">
        <w:rPr>
          <w:sz w:val="26"/>
          <w:szCs w:val="26"/>
        </w:rPr>
        <w:br/>
        <w:t xml:space="preserve">департамента градостроительства и землепользования - заместителя главы </w:t>
      </w:r>
      <w:r w:rsidRPr="00CC0AEB">
        <w:rPr>
          <w:sz w:val="26"/>
          <w:szCs w:val="26"/>
        </w:rPr>
        <w:br/>
        <w:t xml:space="preserve">администрации района </w:t>
      </w:r>
      <w:proofErr w:type="spellStart"/>
      <w:r w:rsidRPr="00CC0AEB">
        <w:rPr>
          <w:sz w:val="26"/>
          <w:szCs w:val="26"/>
        </w:rPr>
        <w:t>Ю.Ю.Копыльца</w:t>
      </w:r>
      <w:proofErr w:type="spellEnd"/>
      <w:r w:rsidRPr="00CC0AEB">
        <w:rPr>
          <w:sz w:val="26"/>
          <w:szCs w:val="26"/>
        </w:rPr>
        <w:t>.</w:t>
      </w:r>
    </w:p>
    <w:p w:rsidR="00EB427C" w:rsidRPr="00001BF3" w:rsidRDefault="00EB427C" w:rsidP="00001BF3">
      <w:pPr>
        <w:pStyle w:val="a3"/>
        <w:tabs>
          <w:tab w:val="left" w:pos="0"/>
          <w:tab w:val="left" w:pos="993"/>
        </w:tabs>
        <w:ind w:left="709"/>
        <w:jc w:val="both"/>
        <w:rPr>
          <w:sz w:val="26"/>
          <w:szCs w:val="26"/>
        </w:rPr>
      </w:pPr>
    </w:p>
    <w:p w:rsidR="00EB427C" w:rsidRDefault="00EB427C" w:rsidP="00001BF3">
      <w:pPr>
        <w:jc w:val="both"/>
        <w:rPr>
          <w:sz w:val="26"/>
          <w:szCs w:val="26"/>
        </w:rPr>
      </w:pPr>
    </w:p>
    <w:p w:rsidR="00001BF3" w:rsidRPr="00001BF3" w:rsidRDefault="00001BF3" w:rsidP="00001BF3">
      <w:pPr>
        <w:jc w:val="both"/>
        <w:rPr>
          <w:sz w:val="26"/>
          <w:szCs w:val="26"/>
        </w:rPr>
      </w:pPr>
    </w:p>
    <w:p w:rsidR="00001BF3" w:rsidRPr="007E3C93" w:rsidRDefault="00001BF3" w:rsidP="00345B93">
      <w:pPr>
        <w:ind w:right="-2"/>
        <w:jc w:val="both"/>
        <w:rPr>
          <w:sz w:val="26"/>
          <w:szCs w:val="26"/>
        </w:rPr>
      </w:pPr>
      <w:r w:rsidRPr="007E3C93">
        <w:rPr>
          <w:sz w:val="26"/>
          <w:szCs w:val="26"/>
        </w:rPr>
        <w:t xml:space="preserve">Глава администрации района      </w:t>
      </w:r>
      <w:r w:rsidRPr="007E3C93">
        <w:rPr>
          <w:sz w:val="26"/>
          <w:szCs w:val="26"/>
        </w:rPr>
        <w:tab/>
      </w:r>
      <w:r w:rsidRPr="007E3C93">
        <w:rPr>
          <w:sz w:val="26"/>
          <w:szCs w:val="26"/>
        </w:rPr>
        <w:tab/>
      </w:r>
      <w:r w:rsidRPr="007E3C93">
        <w:rPr>
          <w:sz w:val="26"/>
          <w:szCs w:val="26"/>
        </w:rPr>
        <w:tab/>
      </w:r>
      <w:r w:rsidRPr="007E3C93">
        <w:rPr>
          <w:sz w:val="26"/>
          <w:szCs w:val="26"/>
        </w:rPr>
        <w:tab/>
      </w:r>
      <w:proofErr w:type="spellStart"/>
      <w:r w:rsidRPr="007E3C93">
        <w:rPr>
          <w:sz w:val="26"/>
          <w:szCs w:val="26"/>
        </w:rPr>
        <w:t>Г.В.Лапковская</w:t>
      </w:r>
      <w:proofErr w:type="spellEnd"/>
    </w:p>
    <w:p w:rsidR="00EB427C" w:rsidRPr="00001BF3" w:rsidRDefault="00EB427C" w:rsidP="00001BF3">
      <w:pPr>
        <w:jc w:val="both"/>
        <w:rPr>
          <w:sz w:val="26"/>
          <w:szCs w:val="26"/>
        </w:rPr>
      </w:pPr>
    </w:p>
    <w:p w:rsidR="0071092F" w:rsidRPr="00001BF3" w:rsidRDefault="0071092F" w:rsidP="00001BF3">
      <w:pPr>
        <w:rPr>
          <w:sz w:val="26"/>
          <w:szCs w:val="20"/>
        </w:rPr>
      </w:pPr>
    </w:p>
    <w:p w:rsidR="0013111A" w:rsidRPr="00001BF3" w:rsidRDefault="0013111A" w:rsidP="00001BF3">
      <w:pPr>
        <w:jc w:val="both"/>
        <w:rPr>
          <w:sz w:val="26"/>
        </w:rPr>
      </w:pPr>
    </w:p>
    <w:sectPr w:rsidR="0013111A" w:rsidRPr="00001BF3" w:rsidSect="004E4D18">
      <w:headerReference w:type="default" r:id="rId8"/>
      <w:type w:val="nextColumn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CE7" w:rsidRDefault="00880CE7" w:rsidP="00001BF3">
      <w:r>
        <w:separator/>
      </w:r>
    </w:p>
  </w:endnote>
  <w:endnote w:type="continuationSeparator" w:id="0">
    <w:p w:rsidR="00880CE7" w:rsidRDefault="00880CE7" w:rsidP="0000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CE7" w:rsidRDefault="00880CE7" w:rsidP="00001BF3">
      <w:r>
        <w:separator/>
      </w:r>
    </w:p>
  </w:footnote>
  <w:footnote w:type="continuationSeparator" w:id="0">
    <w:p w:rsidR="00880CE7" w:rsidRDefault="00880CE7" w:rsidP="00001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3341824"/>
      <w:docPartObj>
        <w:docPartGallery w:val="Page Numbers (Top of Page)"/>
        <w:docPartUnique/>
      </w:docPartObj>
    </w:sdtPr>
    <w:sdtEndPr/>
    <w:sdtContent>
      <w:p w:rsidR="00001BF3" w:rsidRDefault="00001BF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56B">
          <w:rPr>
            <w:noProof/>
          </w:rPr>
          <w:t>2</w:t>
        </w:r>
        <w:r>
          <w:fldChar w:fldCharType="end"/>
        </w:r>
      </w:p>
    </w:sdtContent>
  </w:sdt>
  <w:p w:rsidR="00001BF3" w:rsidRDefault="00001BF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2A33"/>
    <w:multiLevelType w:val="hybridMultilevel"/>
    <w:tmpl w:val="3B9E7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6140B"/>
    <w:multiLevelType w:val="hybridMultilevel"/>
    <w:tmpl w:val="50846D44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121A5"/>
    <w:multiLevelType w:val="multilevel"/>
    <w:tmpl w:val="F878C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EAB4248"/>
    <w:multiLevelType w:val="hybridMultilevel"/>
    <w:tmpl w:val="1EEC9C88"/>
    <w:lvl w:ilvl="0" w:tplc="766EB73C">
      <w:start w:val="1"/>
      <w:numFmt w:val="decimal"/>
      <w:lvlText w:val="%1."/>
      <w:lvlJc w:val="left"/>
      <w:pPr>
        <w:ind w:left="12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1BF3"/>
    <w:rsid w:val="000E0221"/>
    <w:rsid w:val="000F3FFA"/>
    <w:rsid w:val="001052D9"/>
    <w:rsid w:val="0013111A"/>
    <w:rsid w:val="00154283"/>
    <w:rsid w:val="001C1D1A"/>
    <w:rsid w:val="003014B1"/>
    <w:rsid w:val="003127EA"/>
    <w:rsid w:val="003C725B"/>
    <w:rsid w:val="004B4E30"/>
    <w:rsid w:val="004E4D18"/>
    <w:rsid w:val="005447B8"/>
    <w:rsid w:val="005E3437"/>
    <w:rsid w:val="00663007"/>
    <w:rsid w:val="00692714"/>
    <w:rsid w:val="00697529"/>
    <w:rsid w:val="006A3B2D"/>
    <w:rsid w:val="006C045F"/>
    <w:rsid w:val="006D53CE"/>
    <w:rsid w:val="006E6601"/>
    <w:rsid w:val="0071092F"/>
    <w:rsid w:val="00714E32"/>
    <w:rsid w:val="007D6C17"/>
    <w:rsid w:val="007E7B50"/>
    <w:rsid w:val="007F126D"/>
    <w:rsid w:val="00812424"/>
    <w:rsid w:val="00821040"/>
    <w:rsid w:val="00833BED"/>
    <w:rsid w:val="00880CE7"/>
    <w:rsid w:val="008C5BD0"/>
    <w:rsid w:val="00907672"/>
    <w:rsid w:val="009A122B"/>
    <w:rsid w:val="009A16AE"/>
    <w:rsid w:val="009E656E"/>
    <w:rsid w:val="009F1D25"/>
    <w:rsid w:val="00A15A83"/>
    <w:rsid w:val="00A23538"/>
    <w:rsid w:val="00AB056B"/>
    <w:rsid w:val="00B21AFE"/>
    <w:rsid w:val="00B75DB5"/>
    <w:rsid w:val="00B8266F"/>
    <w:rsid w:val="00C205C8"/>
    <w:rsid w:val="00D33284"/>
    <w:rsid w:val="00E97F33"/>
    <w:rsid w:val="00EB427C"/>
    <w:rsid w:val="00F163B1"/>
    <w:rsid w:val="00FC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001B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1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01B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1B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001B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1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01B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1B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2016-04-27T11:15:00Z</cp:lastPrinted>
  <dcterms:created xsi:type="dcterms:W3CDTF">2016-05-04T04:05:00Z</dcterms:created>
  <dcterms:modified xsi:type="dcterms:W3CDTF">2016-05-04T04:05:00Z</dcterms:modified>
</cp:coreProperties>
</file>