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57" w:rsidRPr="00361957" w:rsidRDefault="00361957" w:rsidP="00AC74DF">
      <w:pPr>
        <w:jc w:val="center"/>
        <w:outlineLvl w:val="0"/>
        <w:rPr>
          <w:rFonts w:ascii="Times New Roman" w:hAnsi="Times New Roman"/>
          <w:sz w:val="26"/>
          <w:szCs w:val="26"/>
        </w:rPr>
      </w:pPr>
      <w:r w:rsidRPr="00361957">
        <w:rPr>
          <w:rFonts w:ascii="Times New Roman" w:hAnsi="Times New Roman"/>
          <w:sz w:val="26"/>
          <w:szCs w:val="26"/>
        </w:rPr>
        <w:t>Пост. 21.01.2016 № 53-па</w:t>
      </w:r>
    </w:p>
    <w:p w:rsidR="00A862DB" w:rsidRPr="006E0C2F" w:rsidRDefault="00A862DB" w:rsidP="006E0C2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862DB" w:rsidRPr="006E0C2F" w:rsidRDefault="00A862DB" w:rsidP="006E0C2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E0C2F" w:rsidRDefault="006E0C2F" w:rsidP="006E0C2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6E0C2F" w:rsidRDefault="006E0C2F" w:rsidP="006E0C2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6E0C2F" w:rsidRDefault="006E0C2F" w:rsidP="006E0C2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6E0C2F" w:rsidRDefault="006E0C2F" w:rsidP="006E0C2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6E0C2F" w:rsidRDefault="006E0C2F" w:rsidP="006E0C2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6E0C2F" w:rsidRDefault="006E0C2F" w:rsidP="006E0C2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6E0C2F" w:rsidRDefault="006E0C2F" w:rsidP="006E0C2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6E0C2F" w:rsidRDefault="006E0C2F" w:rsidP="006E0C2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6E0C2F" w:rsidRDefault="006E0C2F" w:rsidP="006E0C2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6E0C2F" w:rsidRDefault="006E0C2F" w:rsidP="006E0C2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6E0C2F" w:rsidRDefault="006E0C2F" w:rsidP="006E0C2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6E0C2F" w:rsidRDefault="006E0C2F" w:rsidP="006E0C2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6E0C2F" w:rsidRDefault="00A862DB" w:rsidP="006E0C2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6E0C2F">
        <w:rPr>
          <w:rFonts w:ascii="Times New Roman" w:hAnsi="Times New Roman"/>
          <w:sz w:val="26"/>
          <w:szCs w:val="26"/>
        </w:rPr>
        <w:t>О</w:t>
      </w:r>
      <w:r w:rsidR="001F2782" w:rsidRPr="006E0C2F">
        <w:rPr>
          <w:rFonts w:ascii="Times New Roman" w:hAnsi="Times New Roman"/>
          <w:sz w:val="26"/>
          <w:szCs w:val="26"/>
        </w:rPr>
        <w:t>б определении уполномоченн</w:t>
      </w:r>
      <w:r w:rsidR="007C0F79" w:rsidRPr="006E0C2F">
        <w:rPr>
          <w:rFonts w:ascii="Times New Roman" w:hAnsi="Times New Roman"/>
          <w:sz w:val="26"/>
          <w:szCs w:val="26"/>
        </w:rPr>
        <w:t>ого</w:t>
      </w:r>
      <w:r w:rsidR="001F2782" w:rsidRPr="006E0C2F">
        <w:rPr>
          <w:rFonts w:ascii="Times New Roman" w:hAnsi="Times New Roman"/>
          <w:sz w:val="26"/>
          <w:szCs w:val="26"/>
        </w:rPr>
        <w:t xml:space="preserve"> орган</w:t>
      </w:r>
      <w:r w:rsidR="007C0F79" w:rsidRPr="006E0C2F">
        <w:rPr>
          <w:rFonts w:ascii="Times New Roman" w:hAnsi="Times New Roman"/>
          <w:sz w:val="26"/>
          <w:szCs w:val="26"/>
        </w:rPr>
        <w:t>а</w:t>
      </w:r>
      <w:r w:rsidR="001F2782" w:rsidRPr="006E0C2F">
        <w:rPr>
          <w:rFonts w:ascii="Times New Roman" w:hAnsi="Times New Roman"/>
          <w:sz w:val="26"/>
          <w:szCs w:val="26"/>
        </w:rPr>
        <w:t xml:space="preserve"> по вопросам </w:t>
      </w:r>
      <w:r w:rsidR="001A44D5" w:rsidRPr="006E0C2F">
        <w:rPr>
          <w:rFonts w:ascii="Times New Roman" w:hAnsi="Times New Roman"/>
          <w:sz w:val="26"/>
          <w:szCs w:val="26"/>
        </w:rPr>
        <w:t xml:space="preserve">формирования и ведения реестра жилых помещений, нанимателями или членами семей нанимателей </w:t>
      </w:r>
    </w:p>
    <w:p w:rsidR="00857609" w:rsidRPr="006E0C2F" w:rsidRDefault="001A44D5" w:rsidP="006E0C2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6E0C2F">
        <w:rPr>
          <w:rFonts w:ascii="Times New Roman" w:hAnsi="Times New Roman"/>
          <w:sz w:val="26"/>
          <w:szCs w:val="26"/>
        </w:rPr>
        <w:t xml:space="preserve">по договорам социального найма либо </w:t>
      </w:r>
      <w:proofErr w:type="gramStart"/>
      <w:r w:rsidRPr="006E0C2F">
        <w:rPr>
          <w:rFonts w:ascii="Times New Roman" w:hAnsi="Times New Roman"/>
          <w:sz w:val="26"/>
          <w:szCs w:val="26"/>
        </w:rPr>
        <w:t>собственниками</w:t>
      </w:r>
      <w:proofErr w:type="gramEnd"/>
      <w:r w:rsidRPr="006E0C2F">
        <w:rPr>
          <w:rFonts w:ascii="Times New Roman" w:hAnsi="Times New Roman"/>
          <w:sz w:val="26"/>
          <w:szCs w:val="26"/>
        </w:rPr>
        <w:t xml:space="preserve"> которых являются</w:t>
      </w:r>
      <w:r w:rsidR="006E0C2F">
        <w:rPr>
          <w:rFonts w:ascii="Times New Roman" w:hAnsi="Times New Roman"/>
          <w:sz w:val="26"/>
          <w:szCs w:val="26"/>
        </w:rPr>
        <w:t xml:space="preserve"> </w:t>
      </w:r>
      <w:r w:rsidRPr="006E0C2F">
        <w:rPr>
          <w:rFonts w:ascii="Times New Roman" w:hAnsi="Times New Roman"/>
          <w:sz w:val="26"/>
          <w:szCs w:val="26"/>
        </w:rPr>
        <w:t xml:space="preserve">дети-сироты и дети, оставшиеся без попечения родителей, а также порядке ведения учета детей-сирот и детей, оставшихся без попечения родителей, </w:t>
      </w:r>
      <w:r w:rsidR="00857609" w:rsidRPr="006E0C2F">
        <w:rPr>
          <w:rFonts w:ascii="Times New Roman" w:hAnsi="Times New Roman"/>
          <w:sz w:val="26"/>
          <w:szCs w:val="26"/>
        </w:rPr>
        <w:t>которые подлежат обеспечению жилыми помещениями специализированного жилищного фонда</w:t>
      </w:r>
    </w:p>
    <w:p w:rsidR="00857609" w:rsidRPr="006E0C2F" w:rsidRDefault="00857609" w:rsidP="006E0C2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6E0C2F">
        <w:rPr>
          <w:rFonts w:ascii="Times New Roman" w:hAnsi="Times New Roman"/>
          <w:sz w:val="26"/>
          <w:szCs w:val="26"/>
        </w:rPr>
        <w:t xml:space="preserve">по договорам найма специализированных жилых помещений </w:t>
      </w:r>
    </w:p>
    <w:p w:rsidR="00A862DB" w:rsidRPr="006E0C2F" w:rsidRDefault="001A44D5" w:rsidP="006E0C2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6E0C2F">
        <w:rPr>
          <w:rFonts w:ascii="Times New Roman" w:hAnsi="Times New Roman"/>
          <w:sz w:val="26"/>
          <w:szCs w:val="26"/>
        </w:rPr>
        <w:t>на территории Нефтеюганского района</w:t>
      </w:r>
    </w:p>
    <w:p w:rsidR="00A862DB" w:rsidRDefault="00A862DB" w:rsidP="006E0C2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6E0C2F" w:rsidRPr="006E0C2F" w:rsidRDefault="006E0C2F" w:rsidP="006E0C2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862DB" w:rsidRPr="006E0C2F" w:rsidRDefault="00A862DB" w:rsidP="006E0C2F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6E0C2F">
        <w:rPr>
          <w:rFonts w:ascii="Times New Roman" w:hAnsi="Times New Roman"/>
          <w:sz w:val="26"/>
          <w:szCs w:val="26"/>
        </w:rPr>
        <w:t>В соответствии</w:t>
      </w:r>
      <w:r w:rsidR="001F2782" w:rsidRPr="006E0C2F">
        <w:rPr>
          <w:rFonts w:ascii="Times New Roman" w:hAnsi="Times New Roman"/>
          <w:sz w:val="26"/>
          <w:szCs w:val="26"/>
        </w:rPr>
        <w:t xml:space="preserve"> с</w:t>
      </w:r>
      <w:r w:rsidR="006E0C2F">
        <w:rPr>
          <w:rFonts w:ascii="Times New Roman" w:hAnsi="Times New Roman"/>
          <w:sz w:val="26"/>
          <w:szCs w:val="26"/>
        </w:rPr>
        <w:t xml:space="preserve"> </w:t>
      </w:r>
      <w:r w:rsidRPr="006E0C2F">
        <w:rPr>
          <w:rFonts w:ascii="Times New Roman" w:hAnsi="Times New Roman"/>
          <w:sz w:val="26"/>
          <w:szCs w:val="26"/>
        </w:rPr>
        <w:t>Закон</w:t>
      </w:r>
      <w:r w:rsidR="0006434E" w:rsidRPr="006E0C2F">
        <w:rPr>
          <w:rFonts w:ascii="Times New Roman" w:hAnsi="Times New Roman"/>
          <w:sz w:val="26"/>
          <w:szCs w:val="26"/>
        </w:rPr>
        <w:t>а</w:t>
      </w:r>
      <w:r w:rsidRPr="006E0C2F">
        <w:rPr>
          <w:rFonts w:ascii="Times New Roman" w:hAnsi="Times New Roman"/>
          <w:sz w:val="26"/>
          <w:szCs w:val="26"/>
        </w:rPr>
        <w:t>м</w:t>
      </w:r>
      <w:r w:rsidR="0006434E" w:rsidRPr="006E0C2F">
        <w:rPr>
          <w:rFonts w:ascii="Times New Roman" w:hAnsi="Times New Roman"/>
          <w:sz w:val="26"/>
          <w:szCs w:val="26"/>
        </w:rPr>
        <w:t>и</w:t>
      </w:r>
      <w:r w:rsidRPr="006E0C2F">
        <w:rPr>
          <w:rFonts w:ascii="Times New Roman" w:hAnsi="Times New Roman"/>
          <w:sz w:val="26"/>
          <w:szCs w:val="26"/>
        </w:rPr>
        <w:t xml:space="preserve"> Ханты-Мансийского автономного округа - Югры </w:t>
      </w:r>
      <w:r w:rsidR="006E0C2F">
        <w:rPr>
          <w:rFonts w:ascii="Times New Roman" w:hAnsi="Times New Roman"/>
          <w:sz w:val="26"/>
          <w:szCs w:val="26"/>
        </w:rPr>
        <w:br/>
      </w:r>
      <w:r w:rsidRPr="006E0C2F">
        <w:rPr>
          <w:rFonts w:ascii="Times New Roman" w:hAnsi="Times New Roman"/>
          <w:sz w:val="26"/>
          <w:szCs w:val="26"/>
        </w:rPr>
        <w:t>от 20</w:t>
      </w:r>
      <w:r w:rsidR="0006434E" w:rsidRPr="006E0C2F">
        <w:rPr>
          <w:rFonts w:ascii="Times New Roman" w:hAnsi="Times New Roman"/>
          <w:sz w:val="26"/>
          <w:szCs w:val="26"/>
        </w:rPr>
        <w:t>.07.</w:t>
      </w:r>
      <w:r w:rsidRPr="006E0C2F">
        <w:rPr>
          <w:rFonts w:ascii="Times New Roman" w:hAnsi="Times New Roman"/>
          <w:sz w:val="26"/>
          <w:szCs w:val="26"/>
        </w:rPr>
        <w:t>2007 № 114-оз «О наделении органов местного самоуправления муниципальных образований Ханты-Мансийского автономного округа -</w:t>
      </w:r>
      <w:r w:rsidR="001F2782" w:rsidRPr="006E0C2F">
        <w:rPr>
          <w:rFonts w:ascii="Times New Roman" w:hAnsi="Times New Roman"/>
          <w:sz w:val="26"/>
          <w:szCs w:val="26"/>
        </w:rPr>
        <w:t xml:space="preserve"> </w:t>
      </w:r>
      <w:r w:rsidRPr="006E0C2F">
        <w:rPr>
          <w:rFonts w:ascii="Times New Roman" w:hAnsi="Times New Roman"/>
          <w:sz w:val="26"/>
          <w:szCs w:val="26"/>
        </w:rPr>
        <w:t>Югры отдельными государственными полномочиями</w:t>
      </w:r>
      <w:r w:rsidR="006E0C2F">
        <w:rPr>
          <w:rFonts w:ascii="Times New Roman" w:hAnsi="Times New Roman"/>
          <w:sz w:val="26"/>
          <w:szCs w:val="26"/>
        </w:rPr>
        <w:t xml:space="preserve"> </w:t>
      </w:r>
      <w:r w:rsidRPr="006E0C2F">
        <w:rPr>
          <w:rFonts w:ascii="Times New Roman" w:hAnsi="Times New Roman"/>
          <w:sz w:val="26"/>
          <w:szCs w:val="26"/>
        </w:rPr>
        <w:t xml:space="preserve">по опеке и попечительству», </w:t>
      </w:r>
      <w:r w:rsidR="006E0C2F">
        <w:rPr>
          <w:rFonts w:ascii="Times New Roman" w:hAnsi="Times New Roman"/>
          <w:sz w:val="26"/>
          <w:szCs w:val="26"/>
        </w:rPr>
        <w:br/>
      </w:r>
      <w:proofErr w:type="gramStart"/>
      <w:r w:rsidR="0006434E" w:rsidRPr="006E0C2F">
        <w:rPr>
          <w:rFonts w:ascii="Times New Roman" w:hAnsi="Times New Roman"/>
          <w:sz w:val="26"/>
          <w:szCs w:val="26"/>
        </w:rPr>
        <w:t xml:space="preserve">от </w:t>
      </w:r>
      <w:r w:rsidR="001F2782" w:rsidRPr="006E0C2F">
        <w:rPr>
          <w:rFonts w:ascii="Times New Roman" w:hAnsi="Times New Roman"/>
          <w:sz w:val="26"/>
          <w:szCs w:val="26"/>
        </w:rPr>
        <w:t>09.06.2009 № 86</w:t>
      </w:r>
      <w:r w:rsidR="005138FC" w:rsidRPr="006E0C2F">
        <w:rPr>
          <w:rFonts w:ascii="Times New Roman" w:hAnsi="Times New Roman"/>
          <w:sz w:val="26"/>
          <w:szCs w:val="26"/>
        </w:rPr>
        <w:t>-оз</w:t>
      </w:r>
      <w:r w:rsidR="001F2782" w:rsidRPr="006E0C2F">
        <w:rPr>
          <w:rFonts w:ascii="Times New Roman" w:hAnsi="Times New Roman"/>
          <w:sz w:val="26"/>
          <w:szCs w:val="26"/>
        </w:rPr>
        <w:t xml:space="preserve">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Ханты-Мансийском автономном округе </w:t>
      </w:r>
      <w:r w:rsidR="006E0C2F">
        <w:rPr>
          <w:rFonts w:ascii="Times New Roman" w:hAnsi="Times New Roman"/>
          <w:sz w:val="26"/>
          <w:szCs w:val="26"/>
        </w:rPr>
        <w:t>-</w:t>
      </w:r>
      <w:r w:rsidR="001F2782" w:rsidRPr="006E0C2F">
        <w:rPr>
          <w:rFonts w:ascii="Times New Roman" w:hAnsi="Times New Roman"/>
          <w:sz w:val="26"/>
          <w:szCs w:val="26"/>
        </w:rPr>
        <w:t xml:space="preserve"> Югре», постановлени</w:t>
      </w:r>
      <w:r w:rsidR="00022F52" w:rsidRPr="006E0C2F">
        <w:rPr>
          <w:rFonts w:ascii="Times New Roman" w:hAnsi="Times New Roman"/>
          <w:sz w:val="26"/>
          <w:szCs w:val="26"/>
        </w:rPr>
        <w:t>ем</w:t>
      </w:r>
      <w:r w:rsidR="001F2782" w:rsidRPr="006E0C2F">
        <w:rPr>
          <w:rFonts w:ascii="Times New Roman" w:hAnsi="Times New Roman"/>
          <w:sz w:val="26"/>
          <w:szCs w:val="26"/>
        </w:rPr>
        <w:t xml:space="preserve"> Правительства Ханты-Мансийского</w:t>
      </w:r>
      <w:r w:rsidR="00022F52" w:rsidRPr="006E0C2F">
        <w:rPr>
          <w:rFonts w:ascii="Times New Roman" w:hAnsi="Times New Roman"/>
          <w:sz w:val="26"/>
          <w:szCs w:val="26"/>
        </w:rPr>
        <w:t xml:space="preserve"> автономного округа - Югры от </w:t>
      </w:r>
      <w:r w:rsidR="001119C9" w:rsidRPr="006E0C2F">
        <w:rPr>
          <w:rFonts w:ascii="Times New Roman" w:hAnsi="Times New Roman"/>
          <w:sz w:val="26"/>
          <w:szCs w:val="26"/>
        </w:rPr>
        <w:t>03.08</w:t>
      </w:r>
      <w:r w:rsidR="00902AAD" w:rsidRPr="006E0C2F">
        <w:rPr>
          <w:rFonts w:ascii="Times New Roman" w:hAnsi="Times New Roman"/>
          <w:sz w:val="26"/>
          <w:szCs w:val="26"/>
        </w:rPr>
        <w:t>.201</w:t>
      </w:r>
      <w:r w:rsidR="008E015B" w:rsidRPr="006E0C2F">
        <w:rPr>
          <w:rFonts w:ascii="Times New Roman" w:hAnsi="Times New Roman"/>
          <w:sz w:val="26"/>
          <w:szCs w:val="26"/>
        </w:rPr>
        <w:t>2</w:t>
      </w:r>
      <w:r w:rsidR="00902AAD" w:rsidRPr="006E0C2F">
        <w:rPr>
          <w:rFonts w:ascii="Times New Roman" w:hAnsi="Times New Roman"/>
          <w:sz w:val="26"/>
          <w:szCs w:val="26"/>
        </w:rPr>
        <w:t xml:space="preserve"> № </w:t>
      </w:r>
      <w:r w:rsidR="001119C9" w:rsidRPr="006E0C2F">
        <w:rPr>
          <w:rFonts w:ascii="Times New Roman" w:hAnsi="Times New Roman"/>
          <w:sz w:val="26"/>
          <w:szCs w:val="26"/>
        </w:rPr>
        <w:t>273</w:t>
      </w:r>
      <w:r w:rsidR="00902AAD" w:rsidRPr="006E0C2F">
        <w:rPr>
          <w:rFonts w:ascii="Times New Roman" w:hAnsi="Times New Roman"/>
          <w:sz w:val="26"/>
          <w:szCs w:val="26"/>
        </w:rPr>
        <w:t xml:space="preserve">-п «О порядке </w:t>
      </w:r>
      <w:r w:rsidR="001119C9" w:rsidRPr="006E0C2F">
        <w:rPr>
          <w:rFonts w:ascii="Times New Roman" w:hAnsi="Times New Roman"/>
          <w:sz w:val="26"/>
          <w:szCs w:val="26"/>
        </w:rPr>
        <w:t>формирования</w:t>
      </w:r>
      <w:r w:rsidR="006E0C2F">
        <w:rPr>
          <w:rFonts w:ascii="Times New Roman" w:hAnsi="Times New Roman"/>
          <w:sz w:val="26"/>
          <w:szCs w:val="26"/>
        </w:rPr>
        <w:t xml:space="preserve"> </w:t>
      </w:r>
      <w:r w:rsidR="001119C9" w:rsidRPr="006E0C2F">
        <w:rPr>
          <w:rFonts w:ascii="Times New Roman" w:hAnsi="Times New Roman"/>
          <w:sz w:val="26"/>
          <w:szCs w:val="26"/>
        </w:rPr>
        <w:t>и ведения реестра д</w:t>
      </w:r>
      <w:r w:rsidR="00902AAD" w:rsidRPr="006E0C2F">
        <w:rPr>
          <w:rFonts w:ascii="Times New Roman" w:hAnsi="Times New Roman"/>
          <w:sz w:val="26"/>
          <w:szCs w:val="26"/>
        </w:rPr>
        <w:t>ет</w:t>
      </w:r>
      <w:r w:rsidR="001119C9" w:rsidRPr="006E0C2F">
        <w:rPr>
          <w:rFonts w:ascii="Times New Roman" w:hAnsi="Times New Roman"/>
          <w:sz w:val="26"/>
          <w:szCs w:val="26"/>
        </w:rPr>
        <w:t>ей</w:t>
      </w:r>
      <w:r w:rsidR="00902AAD" w:rsidRPr="006E0C2F">
        <w:rPr>
          <w:rFonts w:ascii="Times New Roman" w:hAnsi="Times New Roman"/>
          <w:sz w:val="26"/>
          <w:szCs w:val="26"/>
        </w:rPr>
        <w:t>-сирот и дет</w:t>
      </w:r>
      <w:r w:rsidR="001119C9" w:rsidRPr="006E0C2F">
        <w:rPr>
          <w:rFonts w:ascii="Times New Roman" w:hAnsi="Times New Roman"/>
          <w:sz w:val="26"/>
          <w:szCs w:val="26"/>
        </w:rPr>
        <w:t>ей</w:t>
      </w:r>
      <w:r w:rsidR="00902AAD" w:rsidRPr="006E0C2F">
        <w:rPr>
          <w:rFonts w:ascii="Times New Roman" w:hAnsi="Times New Roman"/>
          <w:sz w:val="26"/>
          <w:szCs w:val="26"/>
        </w:rPr>
        <w:t>, оставши</w:t>
      </w:r>
      <w:r w:rsidR="001119C9" w:rsidRPr="006E0C2F">
        <w:rPr>
          <w:rFonts w:ascii="Times New Roman" w:hAnsi="Times New Roman"/>
          <w:sz w:val="26"/>
          <w:szCs w:val="26"/>
        </w:rPr>
        <w:t>х</w:t>
      </w:r>
      <w:r w:rsidR="00902AAD" w:rsidRPr="006E0C2F">
        <w:rPr>
          <w:rFonts w:ascii="Times New Roman" w:hAnsi="Times New Roman"/>
          <w:sz w:val="26"/>
          <w:szCs w:val="26"/>
        </w:rPr>
        <w:t>ся без попечения родителей,</w:t>
      </w:r>
      <w:r w:rsidR="008F05A9" w:rsidRPr="006E0C2F">
        <w:rPr>
          <w:rFonts w:ascii="Times New Roman" w:hAnsi="Times New Roman"/>
          <w:sz w:val="26"/>
          <w:szCs w:val="26"/>
        </w:rPr>
        <w:t xml:space="preserve"> лиц из</w:t>
      </w:r>
      <w:proofErr w:type="gramEnd"/>
      <w:r w:rsidR="008F05A9" w:rsidRPr="006E0C2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F05A9" w:rsidRPr="006E0C2F">
        <w:rPr>
          <w:rFonts w:ascii="Times New Roman" w:hAnsi="Times New Roman"/>
          <w:sz w:val="26"/>
          <w:szCs w:val="26"/>
        </w:rPr>
        <w:t xml:space="preserve">числа детей-сирот </w:t>
      </w:r>
      <w:r w:rsidR="006E0C2F">
        <w:rPr>
          <w:rFonts w:ascii="Times New Roman" w:hAnsi="Times New Roman"/>
          <w:sz w:val="26"/>
          <w:szCs w:val="26"/>
        </w:rPr>
        <w:br/>
      </w:r>
      <w:r w:rsidR="008F05A9" w:rsidRPr="006E0C2F">
        <w:rPr>
          <w:rFonts w:ascii="Times New Roman" w:hAnsi="Times New Roman"/>
          <w:sz w:val="26"/>
          <w:szCs w:val="26"/>
        </w:rPr>
        <w:t>и детей, оставши</w:t>
      </w:r>
      <w:r w:rsidR="008E015B" w:rsidRPr="006E0C2F">
        <w:rPr>
          <w:rFonts w:ascii="Times New Roman" w:hAnsi="Times New Roman"/>
          <w:sz w:val="26"/>
          <w:szCs w:val="26"/>
        </w:rPr>
        <w:t>х</w:t>
      </w:r>
      <w:r w:rsidR="008F05A9" w:rsidRPr="006E0C2F">
        <w:rPr>
          <w:rFonts w:ascii="Times New Roman" w:hAnsi="Times New Roman"/>
          <w:sz w:val="26"/>
          <w:szCs w:val="26"/>
        </w:rPr>
        <w:t>ся без попечения родителей,</w:t>
      </w:r>
      <w:r w:rsidR="008F05A9" w:rsidRPr="006E0C2F">
        <w:rPr>
          <w:rFonts w:ascii="Times New Roman" w:hAnsi="Times New Roman"/>
          <w:sz w:val="26"/>
        </w:rPr>
        <w:t xml:space="preserve"> </w:t>
      </w:r>
      <w:r w:rsidR="00857609" w:rsidRPr="006E0C2F">
        <w:rPr>
          <w:rFonts w:ascii="Times New Roman" w:hAnsi="Times New Roman"/>
          <w:sz w:val="26"/>
          <w:szCs w:val="26"/>
        </w:rPr>
        <w:t>которые подлежат обеспечению жилыми помещениями специализированного жилищного фонда по договорам найма специализированных жилых помещений,</w:t>
      </w:r>
      <w:r w:rsidR="00F12901" w:rsidRPr="006E0C2F">
        <w:rPr>
          <w:rFonts w:ascii="Times New Roman" w:hAnsi="Times New Roman"/>
          <w:sz w:val="26"/>
          <w:szCs w:val="26"/>
        </w:rPr>
        <w:t xml:space="preserve"> порядке формирования и ведения реестра жилых помещений, нанимателями или членами семей нанимателей по договорам социального найма либо собственниками которых являются</w:t>
      </w:r>
      <w:r w:rsidR="006E0C2F">
        <w:rPr>
          <w:rFonts w:ascii="Times New Roman" w:hAnsi="Times New Roman"/>
          <w:sz w:val="26"/>
          <w:szCs w:val="26"/>
        </w:rPr>
        <w:t xml:space="preserve"> </w:t>
      </w:r>
      <w:r w:rsidR="00F12901" w:rsidRPr="006E0C2F">
        <w:rPr>
          <w:rFonts w:ascii="Times New Roman" w:hAnsi="Times New Roman"/>
          <w:sz w:val="26"/>
          <w:szCs w:val="26"/>
        </w:rPr>
        <w:t xml:space="preserve">дети-сироты и дети, оставшиеся без попечения родителей, а также порядке ведения учета детей-сирот </w:t>
      </w:r>
      <w:r w:rsidR="006E0C2F">
        <w:rPr>
          <w:rFonts w:ascii="Times New Roman" w:hAnsi="Times New Roman"/>
          <w:sz w:val="26"/>
          <w:szCs w:val="26"/>
        </w:rPr>
        <w:br/>
      </w:r>
      <w:r w:rsidR="00F12901" w:rsidRPr="006E0C2F">
        <w:rPr>
          <w:rFonts w:ascii="Times New Roman" w:hAnsi="Times New Roman"/>
          <w:sz w:val="26"/>
          <w:szCs w:val="26"/>
        </w:rPr>
        <w:t>и детей, оставшихся без попечения</w:t>
      </w:r>
      <w:proofErr w:type="gramEnd"/>
      <w:r w:rsidR="00F12901" w:rsidRPr="006E0C2F">
        <w:rPr>
          <w:rFonts w:ascii="Times New Roman" w:hAnsi="Times New Roman"/>
          <w:sz w:val="26"/>
          <w:szCs w:val="26"/>
        </w:rPr>
        <w:t xml:space="preserve"> родителей, </w:t>
      </w:r>
      <w:r w:rsidR="00857609" w:rsidRPr="006E0C2F">
        <w:rPr>
          <w:rFonts w:ascii="Times New Roman" w:hAnsi="Times New Roman"/>
          <w:sz w:val="26"/>
          <w:szCs w:val="26"/>
        </w:rPr>
        <w:t>которые подлежат обеспечению жилыми помещениями специализированного жилищного фонда по договорам найма специализированных жилых помещений</w:t>
      </w:r>
      <w:r w:rsidR="000E6605" w:rsidRPr="006E0C2F">
        <w:rPr>
          <w:rFonts w:ascii="Times New Roman" w:hAnsi="Times New Roman"/>
          <w:sz w:val="26"/>
          <w:szCs w:val="26"/>
        </w:rPr>
        <w:t>,</w:t>
      </w:r>
      <w:r w:rsidR="00857609" w:rsidRPr="006E0C2F">
        <w:rPr>
          <w:rFonts w:ascii="Times New Roman" w:hAnsi="Times New Roman"/>
          <w:sz w:val="26"/>
          <w:szCs w:val="26"/>
        </w:rPr>
        <w:t xml:space="preserve"> </w:t>
      </w:r>
      <w:r w:rsidR="00F12901" w:rsidRPr="006E0C2F">
        <w:rPr>
          <w:rFonts w:ascii="Times New Roman" w:hAnsi="Times New Roman"/>
          <w:sz w:val="26"/>
          <w:szCs w:val="26"/>
        </w:rPr>
        <w:t xml:space="preserve">в Ханты-Мансийском автономном округе </w:t>
      </w:r>
      <w:r w:rsidR="006E0C2F">
        <w:rPr>
          <w:rFonts w:ascii="Times New Roman" w:hAnsi="Times New Roman"/>
          <w:sz w:val="26"/>
          <w:szCs w:val="26"/>
        </w:rPr>
        <w:t>-</w:t>
      </w:r>
      <w:r w:rsidR="00F12901" w:rsidRPr="006E0C2F">
        <w:rPr>
          <w:rFonts w:ascii="Times New Roman" w:hAnsi="Times New Roman"/>
          <w:sz w:val="26"/>
          <w:szCs w:val="26"/>
        </w:rPr>
        <w:t xml:space="preserve"> Югре»</w:t>
      </w:r>
      <w:r w:rsidR="008F05A9" w:rsidRPr="006E0C2F">
        <w:rPr>
          <w:rFonts w:ascii="Times New Roman" w:hAnsi="Times New Roman"/>
          <w:sz w:val="26"/>
          <w:szCs w:val="26"/>
        </w:rPr>
        <w:t>,</w:t>
      </w:r>
      <w:r w:rsidR="006E0C2F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="0006434E" w:rsidRPr="006E0C2F">
        <w:rPr>
          <w:rFonts w:ascii="Times New Roman" w:hAnsi="Times New Roman"/>
          <w:sz w:val="26"/>
          <w:szCs w:val="26"/>
        </w:rPr>
        <w:t>п</w:t>
      </w:r>
      <w:proofErr w:type="gramEnd"/>
      <w:r w:rsidR="0006434E" w:rsidRPr="006E0C2F">
        <w:rPr>
          <w:rFonts w:ascii="Times New Roman" w:hAnsi="Times New Roman"/>
          <w:sz w:val="26"/>
          <w:szCs w:val="26"/>
        </w:rPr>
        <w:t xml:space="preserve"> о с т а н о в л я ю: </w:t>
      </w:r>
    </w:p>
    <w:p w:rsidR="0006434E" w:rsidRPr="006E0C2F" w:rsidRDefault="0006434E" w:rsidP="006E0C2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6434E" w:rsidRPr="006E0C2F" w:rsidRDefault="0006434E" w:rsidP="006E0C2F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6E0C2F">
        <w:rPr>
          <w:sz w:val="26"/>
          <w:szCs w:val="26"/>
        </w:rPr>
        <w:t xml:space="preserve">Определить </w:t>
      </w:r>
      <w:r w:rsidR="006E0C2F">
        <w:rPr>
          <w:sz w:val="26"/>
          <w:szCs w:val="26"/>
        </w:rPr>
        <w:t>о</w:t>
      </w:r>
      <w:r w:rsidR="00F12901" w:rsidRPr="006E0C2F">
        <w:rPr>
          <w:sz w:val="26"/>
          <w:szCs w:val="26"/>
        </w:rPr>
        <w:t xml:space="preserve">тдел по опеке и попечительству администрации </w:t>
      </w:r>
      <w:r w:rsidRPr="006E0C2F">
        <w:rPr>
          <w:sz w:val="26"/>
          <w:szCs w:val="26"/>
        </w:rPr>
        <w:t>Нефтеюганского района</w:t>
      </w:r>
      <w:r w:rsidR="00F12901" w:rsidRPr="006E0C2F">
        <w:rPr>
          <w:sz w:val="26"/>
          <w:szCs w:val="26"/>
        </w:rPr>
        <w:t xml:space="preserve"> </w:t>
      </w:r>
      <w:r w:rsidRPr="006E0C2F">
        <w:rPr>
          <w:sz w:val="26"/>
          <w:szCs w:val="26"/>
        </w:rPr>
        <w:t>уполномоченным органом:</w:t>
      </w:r>
    </w:p>
    <w:p w:rsidR="0006434E" w:rsidRPr="006E0C2F" w:rsidRDefault="006E0C2F" w:rsidP="006E0C2F">
      <w:pPr>
        <w:pStyle w:val="a4"/>
        <w:numPr>
          <w:ilvl w:val="1"/>
          <w:numId w:val="13"/>
        </w:numPr>
        <w:tabs>
          <w:tab w:val="left" w:pos="113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="0006434E" w:rsidRPr="006E0C2F">
        <w:rPr>
          <w:sz w:val="26"/>
          <w:szCs w:val="26"/>
        </w:rPr>
        <w:t>о пр</w:t>
      </w:r>
      <w:r w:rsidR="0008054E" w:rsidRPr="006E0C2F">
        <w:rPr>
          <w:sz w:val="26"/>
          <w:szCs w:val="26"/>
        </w:rPr>
        <w:t>едставлению</w:t>
      </w:r>
      <w:r w:rsidR="0006434E" w:rsidRPr="006E0C2F">
        <w:rPr>
          <w:sz w:val="26"/>
          <w:szCs w:val="26"/>
        </w:rPr>
        <w:t xml:space="preserve"> </w:t>
      </w:r>
      <w:r w:rsidR="00F12901" w:rsidRPr="006E0C2F">
        <w:rPr>
          <w:sz w:val="26"/>
          <w:szCs w:val="26"/>
        </w:rPr>
        <w:t xml:space="preserve">в Департамент социального развития Ханты-Мансийского автономного округа </w:t>
      </w:r>
      <w:r w:rsidR="001133A6">
        <w:rPr>
          <w:sz w:val="26"/>
          <w:szCs w:val="26"/>
        </w:rPr>
        <w:t>-</w:t>
      </w:r>
      <w:r w:rsidR="00F12901" w:rsidRPr="006E0C2F">
        <w:rPr>
          <w:sz w:val="26"/>
          <w:szCs w:val="26"/>
        </w:rPr>
        <w:t xml:space="preserve"> Югры сведений, необходимых для формирования реестра </w:t>
      </w:r>
      <w:r w:rsidR="0006434E" w:rsidRPr="006E0C2F">
        <w:rPr>
          <w:sz w:val="26"/>
          <w:szCs w:val="26"/>
        </w:rPr>
        <w:t>дет</w:t>
      </w:r>
      <w:r w:rsidR="00F12901" w:rsidRPr="006E0C2F">
        <w:rPr>
          <w:sz w:val="26"/>
          <w:szCs w:val="26"/>
        </w:rPr>
        <w:t>ей</w:t>
      </w:r>
      <w:r w:rsidR="0006434E" w:rsidRPr="006E0C2F">
        <w:rPr>
          <w:sz w:val="26"/>
          <w:szCs w:val="26"/>
        </w:rPr>
        <w:t>-сирот и</w:t>
      </w:r>
      <w:r w:rsidR="0006434E" w:rsidRPr="006E0C2F">
        <w:rPr>
          <w:sz w:val="26"/>
        </w:rPr>
        <w:t xml:space="preserve"> </w:t>
      </w:r>
      <w:r w:rsidR="0006434E" w:rsidRPr="006E0C2F">
        <w:rPr>
          <w:sz w:val="26"/>
          <w:szCs w:val="26"/>
        </w:rPr>
        <w:t>дет</w:t>
      </w:r>
      <w:r w:rsidR="00F12901" w:rsidRPr="006E0C2F">
        <w:rPr>
          <w:sz w:val="26"/>
          <w:szCs w:val="26"/>
        </w:rPr>
        <w:t>ей</w:t>
      </w:r>
      <w:r w:rsidR="0006434E" w:rsidRPr="006E0C2F">
        <w:rPr>
          <w:sz w:val="26"/>
          <w:szCs w:val="26"/>
        </w:rPr>
        <w:t>, оставши</w:t>
      </w:r>
      <w:r w:rsidR="00F12901" w:rsidRPr="006E0C2F">
        <w:rPr>
          <w:sz w:val="26"/>
          <w:szCs w:val="26"/>
        </w:rPr>
        <w:t>х</w:t>
      </w:r>
      <w:r w:rsidR="0006434E" w:rsidRPr="006E0C2F">
        <w:rPr>
          <w:sz w:val="26"/>
          <w:szCs w:val="26"/>
        </w:rPr>
        <w:t xml:space="preserve">ся без попечения родителей, лиц из числа детей-сирот и детей, оставшихся без попечения родителей, </w:t>
      </w:r>
      <w:r w:rsidR="00857609" w:rsidRPr="006E0C2F">
        <w:rPr>
          <w:sz w:val="26"/>
          <w:szCs w:val="26"/>
        </w:rPr>
        <w:t xml:space="preserve">которые подлежат обеспечению </w:t>
      </w:r>
      <w:r w:rsidR="006F2EA7" w:rsidRPr="006E0C2F">
        <w:rPr>
          <w:sz w:val="26"/>
          <w:szCs w:val="26"/>
        </w:rPr>
        <w:t>жил</w:t>
      </w:r>
      <w:r w:rsidR="00857609" w:rsidRPr="006E0C2F">
        <w:rPr>
          <w:sz w:val="26"/>
          <w:szCs w:val="26"/>
        </w:rPr>
        <w:t>ыми</w:t>
      </w:r>
      <w:r w:rsidR="006F2EA7" w:rsidRPr="006E0C2F">
        <w:rPr>
          <w:sz w:val="26"/>
          <w:szCs w:val="26"/>
        </w:rPr>
        <w:t xml:space="preserve"> помещения</w:t>
      </w:r>
      <w:r w:rsidR="00857609" w:rsidRPr="006E0C2F">
        <w:rPr>
          <w:sz w:val="26"/>
          <w:szCs w:val="26"/>
        </w:rPr>
        <w:t xml:space="preserve">ми специализированного жилищного фонда </w:t>
      </w:r>
      <w:r w:rsidR="001133A6">
        <w:rPr>
          <w:sz w:val="26"/>
          <w:szCs w:val="26"/>
        </w:rPr>
        <w:br/>
      </w:r>
      <w:r w:rsidR="00857609" w:rsidRPr="006E0C2F">
        <w:rPr>
          <w:sz w:val="26"/>
          <w:szCs w:val="26"/>
        </w:rPr>
        <w:t>по договорам найма специализированных жилых помещений</w:t>
      </w:r>
      <w:r w:rsidR="006F2EA7" w:rsidRPr="006E0C2F">
        <w:rPr>
          <w:sz w:val="26"/>
          <w:szCs w:val="26"/>
        </w:rPr>
        <w:t>.</w:t>
      </w:r>
      <w:r w:rsidR="0006434E" w:rsidRPr="006E0C2F">
        <w:rPr>
          <w:sz w:val="26"/>
          <w:szCs w:val="26"/>
        </w:rPr>
        <w:t xml:space="preserve"> </w:t>
      </w:r>
    </w:p>
    <w:p w:rsidR="006F2EA7" w:rsidRPr="006E0C2F" w:rsidRDefault="00F96341" w:rsidP="006E0C2F">
      <w:pPr>
        <w:pStyle w:val="a4"/>
        <w:numPr>
          <w:ilvl w:val="1"/>
          <w:numId w:val="13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6E0C2F">
        <w:rPr>
          <w:sz w:val="26"/>
          <w:szCs w:val="26"/>
        </w:rPr>
        <w:t xml:space="preserve">По </w:t>
      </w:r>
      <w:r w:rsidR="006F2EA7" w:rsidRPr="006E0C2F">
        <w:rPr>
          <w:sz w:val="26"/>
          <w:szCs w:val="26"/>
        </w:rPr>
        <w:t>формированию и ведению реестра жилых помещений</w:t>
      </w:r>
      <w:r w:rsidR="00857609" w:rsidRPr="006E0C2F">
        <w:rPr>
          <w:sz w:val="26"/>
          <w:szCs w:val="26"/>
        </w:rPr>
        <w:t>,</w:t>
      </w:r>
      <w:r w:rsidR="006F2EA7" w:rsidRPr="006E0C2F">
        <w:rPr>
          <w:sz w:val="26"/>
          <w:szCs w:val="26"/>
        </w:rPr>
        <w:t xml:space="preserve">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родителей.</w:t>
      </w:r>
    </w:p>
    <w:p w:rsidR="008F05A9" w:rsidRPr="006E0C2F" w:rsidRDefault="006F2EA7" w:rsidP="006E0C2F">
      <w:pPr>
        <w:pStyle w:val="a4"/>
        <w:numPr>
          <w:ilvl w:val="1"/>
          <w:numId w:val="13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6E0C2F">
        <w:rPr>
          <w:sz w:val="26"/>
          <w:szCs w:val="26"/>
        </w:rPr>
        <w:t xml:space="preserve">По учету детей-сирот и детей, оставшихся без попечения родителей, </w:t>
      </w:r>
      <w:r w:rsidR="00857609" w:rsidRPr="006E0C2F">
        <w:rPr>
          <w:sz w:val="26"/>
          <w:szCs w:val="26"/>
        </w:rPr>
        <w:t xml:space="preserve">которые подлежат обеспечению жилыми помещениями специализированного жилищного фонда по договорам найма специализированных жилых помещений. </w:t>
      </w:r>
    </w:p>
    <w:p w:rsidR="006F2EA7" w:rsidRPr="001133A6" w:rsidRDefault="00AC2523" w:rsidP="006E0C2F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rPr>
          <w:sz w:val="26"/>
          <w:szCs w:val="26"/>
        </w:rPr>
      </w:pPr>
      <w:proofErr w:type="gramStart"/>
      <w:r w:rsidRPr="001133A6">
        <w:rPr>
          <w:sz w:val="26"/>
          <w:szCs w:val="26"/>
        </w:rPr>
        <w:t>Признать утратившим силу</w:t>
      </w:r>
      <w:r w:rsidR="00713980" w:rsidRPr="001133A6">
        <w:rPr>
          <w:sz w:val="26"/>
          <w:szCs w:val="26"/>
        </w:rPr>
        <w:t xml:space="preserve"> постановление администрации Нефтеюганского района от </w:t>
      </w:r>
      <w:r w:rsidR="006F2EA7" w:rsidRPr="001133A6">
        <w:rPr>
          <w:sz w:val="26"/>
          <w:szCs w:val="26"/>
        </w:rPr>
        <w:t>12</w:t>
      </w:r>
      <w:r w:rsidR="00713980" w:rsidRPr="001133A6">
        <w:rPr>
          <w:sz w:val="26"/>
          <w:szCs w:val="26"/>
        </w:rPr>
        <w:t>.0</w:t>
      </w:r>
      <w:r w:rsidR="006F2EA7" w:rsidRPr="001133A6">
        <w:rPr>
          <w:sz w:val="26"/>
          <w:szCs w:val="26"/>
        </w:rPr>
        <w:t>9</w:t>
      </w:r>
      <w:r w:rsidR="00713980" w:rsidRPr="001133A6">
        <w:rPr>
          <w:sz w:val="26"/>
          <w:szCs w:val="26"/>
        </w:rPr>
        <w:t xml:space="preserve">.2013 № </w:t>
      </w:r>
      <w:r w:rsidR="006F2EA7" w:rsidRPr="001133A6">
        <w:rPr>
          <w:sz w:val="26"/>
          <w:szCs w:val="26"/>
        </w:rPr>
        <w:t>2391</w:t>
      </w:r>
      <w:r w:rsidR="00713980" w:rsidRPr="001133A6">
        <w:rPr>
          <w:sz w:val="26"/>
          <w:szCs w:val="26"/>
        </w:rPr>
        <w:t>-па «</w:t>
      </w:r>
      <w:r w:rsidR="006F2EA7" w:rsidRPr="001133A6">
        <w:rPr>
          <w:sz w:val="26"/>
          <w:szCs w:val="26"/>
        </w:rPr>
        <w:t xml:space="preserve">Об определении уполномоченных органов администрации Нефтеюганского района по вопросам формирования и ведения реестра детей-сирот и детей, оставшихся без попечения родителей, лиц из числа детей-сирот и детей, оставшихся без попечения родителей, имеющих в соответствии </w:t>
      </w:r>
      <w:r w:rsidR="001133A6">
        <w:rPr>
          <w:sz w:val="26"/>
          <w:szCs w:val="26"/>
        </w:rPr>
        <w:br/>
      </w:r>
      <w:r w:rsidR="006F2EA7" w:rsidRPr="001133A6">
        <w:rPr>
          <w:sz w:val="26"/>
          <w:szCs w:val="26"/>
        </w:rPr>
        <w:t>с законодательством Российской Федерации</w:t>
      </w:r>
      <w:r w:rsidR="006E0C2F" w:rsidRPr="001133A6">
        <w:rPr>
          <w:sz w:val="26"/>
          <w:szCs w:val="26"/>
        </w:rPr>
        <w:t xml:space="preserve"> </w:t>
      </w:r>
      <w:r w:rsidR="006F2EA7" w:rsidRPr="001133A6">
        <w:rPr>
          <w:sz w:val="26"/>
          <w:szCs w:val="26"/>
        </w:rPr>
        <w:t>право на внеочередное предоставление жилого помещения, формирования и ведения реестра жилых помещений, нанимателями</w:t>
      </w:r>
      <w:proofErr w:type="gramEnd"/>
      <w:r w:rsidR="006F2EA7" w:rsidRPr="001133A6">
        <w:rPr>
          <w:sz w:val="26"/>
          <w:szCs w:val="26"/>
        </w:rPr>
        <w:t xml:space="preserve"> или членами семей нанимателей по договорам социального найма либо </w:t>
      </w:r>
      <w:proofErr w:type="gramStart"/>
      <w:r w:rsidR="006F2EA7" w:rsidRPr="001133A6">
        <w:rPr>
          <w:sz w:val="26"/>
          <w:szCs w:val="26"/>
        </w:rPr>
        <w:t>собственниками</w:t>
      </w:r>
      <w:proofErr w:type="gramEnd"/>
      <w:r w:rsidR="006F2EA7" w:rsidRPr="001133A6">
        <w:rPr>
          <w:sz w:val="26"/>
          <w:szCs w:val="26"/>
        </w:rPr>
        <w:t xml:space="preserve"> которых являются</w:t>
      </w:r>
      <w:r w:rsidR="006E0C2F" w:rsidRPr="001133A6">
        <w:rPr>
          <w:sz w:val="26"/>
          <w:szCs w:val="26"/>
        </w:rPr>
        <w:t xml:space="preserve"> </w:t>
      </w:r>
      <w:r w:rsidR="006F2EA7" w:rsidRPr="001133A6">
        <w:rPr>
          <w:sz w:val="26"/>
          <w:szCs w:val="26"/>
        </w:rPr>
        <w:t xml:space="preserve">дети-сироты и дети, оставшиеся без попечения родителей, а также порядке ведения учета детей-сирот и детей, оставшихся </w:t>
      </w:r>
      <w:r w:rsidR="001133A6">
        <w:rPr>
          <w:sz w:val="26"/>
          <w:szCs w:val="26"/>
        </w:rPr>
        <w:br/>
      </w:r>
      <w:r w:rsidR="006F2EA7" w:rsidRPr="001133A6">
        <w:rPr>
          <w:sz w:val="26"/>
          <w:szCs w:val="26"/>
        </w:rPr>
        <w:t xml:space="preserve">без попечения родителей, лиц из числа детей-сирот и детей, оставшихся </w:t>
      </w:r>
      <w:r w:rsidR="001133A6">
        <w:rPr>
          <w:sz w:val="26"/>
          <w:szCs w:val="26"/>
        </w:rPr>
        <w:br/>
      </w:r>
      <w:r w:rsidR="006F2EA7" w:rsidRPr="001133A6">
        <w:rPr>
          <w:sz w:val="26"/>
          <w:szCs w:val="26"/>
        </w:rPr>
        <w:t>без попечения родителей, имеющих в соответствии с законодательством Российской Федерации</w:t>
      </w:r>
      <w:r w:rsidR="006E0C2F" w:rsidRPr="001133A6">
        <w:rPr>
          <w:sz w:val="26"/>
          <w:szCs w:val="26"/>
        </w:rPr>
        <w:t xml:space="preserve"> </w:t>
      </w:r>
      <w:r w:rsidR="006F2EA7" w:rsidRPr="001133A6">
        <w:rPr>
          <w:sz w:val="26"/>
          <w:szCs w:val="26"/>
        </w:rPr>
        <w:t>право на внеочередное предоставление жилого помещения на территории Нефтеюганского района».</w:t>
      </w:r>
    </w:p>
    <w:p w:rsidR="00A862DB" w:rsidRPr="006E0C2F" w:rsidRDefault="00057441" w:rsidP="006E0C2F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6E0C2F">
        <w:rPr>
          <w:sz w:val="26"/>
          <w:szCs w:val="26"/>
        </w:rPr>
        <w:t xml:space="preserve">Настоящее постановление </w:t>
      </w:r>
      <w:r w:rsidR="008D10F2" w:rsidRPr="006E0C2F">
        <w:rPr>
          <w:sz w:val="26"/>
          <w:szCs w:val="26"/>
        </w:rPr>
        <w:t xml:space="preserve">подлежит </w:t>
      </w:r>
      <w:r w:rsidRPr="006E0C2F">
        <w:rPr>
          <w:sz w:val="26"/>
          <w:szCs w:val="26"/>
        </w:rPr>
        <w:t>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862DB" w:rsidRPr="006E0C2F">
        <w:rPr>
          <w:sz w:val="26"/>
          <w:szCs w:val="26"/>
        </w:rPr>
        <w:t xml:space="preserve"> </w:t>
      </w:r>
    </w:p>
    <w:p w:rsidR="008E015B" w:rsidRPr="006E0C2F" w:rsidRDefault="008E015B" w:rsidP="006E0C2F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6E0C2F">
        <w:rPr>
          <w:sz w:val="26"/>
          <w:szCs w:val="26"/>
        </w:rPr>
        <w:t xml:space="preserve">Настоящее постановление </w:t>
      </w:r>
      <w:proofErr w:type="gramStart"/>
      <w:r w:rsidRPr="006E0C2F">
        <w:rPr>
          <w:sz w:val="26"/>
          <w:szCs w:val="26"/>
        </w:rPr>
        <w:t xml:space="preserve">вступает в силу после </w:t>
      </w:r>
      <w:r w:rsidR="00AD60AA">
        <w:rPr>
          <w:sz w:val="26"/>
          <w:szCs w:val="26"/>
        </w:rPr>
        <w:t>подписания</w:t>
      </w:r>
      <w:r w:rsidRPr="006E0C2F">
        <w:rPr>
          <w:sz w:val="26"/>
          <w:szCs w:val="26"/>
        </w:rPr>
        <w:t xml:space="preserve"> </w:t>
      </w:r>
      <w:r w:rsidR="00AD60AA">
        <w:rPr>
          <w:sz w:val="26"/>
          <w:szCs w:val="26"/>
        </w:rPr>
        <w:br/>
      </w:r>
      <w:r w:rsidRPr="006E0C2F">
        <w:rPr>
          <w:sz w:val="26"/>
          <w:szCs w:val="26"/>
        </w:rPr>
        <w:t>и распространяет</w:t>
      </w:r>
      <w:proofErr w:type="gramEnd"/>
      <w:r w:rsidRPr="006E0C2F">
        <w:rPr>
          <w:sz w:val="26"/>
          <w:szCs w:val="26"/>
        </w:rPr>
        <w:t xml:space="preserve"> свое действие на правоотношения, возникшие </w:t>
      </w:r>
      <w:r w:rsidRPr="006E0C2F">
        <w:rPr>
          <w:sz w:val="26"/>
          <w:szCs w:val="26"/>
        </w:rPr>
        <w:br/>
        <w:t>с 01.07.2015.</w:t>
      </w:r>
    </w:p>
    <w:p w:rsidR="00A862DB" w:rsidRDefault="00A862DB" w:rsidP="006E0C2F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rPr>
          <w:sz w:val="26"/>
          <w:szCs w:val="26"/>
        </w:rPr>
      </w:pPr>
      <w:proofErr w:type="gramStart"/>
      <w:r w:rsidRPr="006E0C2F">
        <w:rPr>
          <w:sz w:val="26"/>
          <w:szCs w:val="26"/>
        </w:rPr>
        <w:t>Контроль за</w:t>
      </w:r>
      <w:proofErr w:type="gramEnd"/>
      <w:r w:rsidRPr="006E0C2F">
        <w:rPr>
          <w:sz w:val="26"/>
          <w:szCs w:val="26"/>
        </w:rPr>
        <w:t xml:space="preserve"> выполнением постановления возложить на заместителя главы администрации района </w:t>
      </w:r>
      <w:proofErr w:type="spellStart"/>
      <w:r w:rsidRPr="006E0C2F">
        <w:rPr>
          <w:sz w:val="26"/>
          <w:szCs w:val="26"/>
        </w:rPr>
        <w:t>В.Г.Михалева</w:t>
      </w:r>
      <w:proofErr w:type="spellEnd"/>
      <w:r w:rsidRPr="006E0C2F">
        <w:rPr>
          <w:sz w:val="26"/>
          <w:szCs w:val="26"/>
        </w:rPr>
        <w:t>.</w:t>
      </w:r>
    </w:p>
    <w:p w:rsidR="006E0C2F" w:rsidRDefault="006E0C2F" w:rsidP="006E0C2F">
      <w:pPr>
        <w:pStyle w:val="a4"/>
        <w:tabs>
          <w:tab w:val="left" w:pos="1134"/>
        </w:tabs>
        <w:rPr>
          <w:sz w:val="26"/>
          <w:szCs w:val="26"/>
        </w:rPr>
      </w:pPr>
    </w:p>
    <w:p w:rsidR="006E0C2F" w:rsidRDefault="006E0C2F" w:rsidP="006E0C2F">
      <w:pPr>
        <w:pStyle w:val="a4"/>
        <w:tabs>
          <w:tab w:val="left" w:pos="1134"/>
        </w:tabs>
        <w:rPr>
          <w:sz w:val="26"/>
          <w:szCs w:val="26"/>
        </w:rPr>
      </w:pPr>
    </w:p>
    <w:p w:rsidR="006E0C2F" w:rsidRDefault="006E0C2F" w:rsidP="006E0C2F">
      <w:pPr>
        <w:pStyle w:val="a4"/>
        <w:tabs>
          <w:tab w:val="left" w:pos="1134"/>
        </w:tabs>
        <w:rPr>
          <w:sz w:val="26"/>
          <w:szCs w:val="26"/>
        </w:rPr>
      </w:pPr>
    </w:p>
    <w:p w:rsidR="006E0C2F" w:rsidRPr="006E0C2F" w:rsidRDefault="006E0C2F" w:rsidP="0008243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0C2F">
        <w:rPr>
          <w:rFonts w:ascii="Times New Roman" w:hAnsi="Times New Roman"/>
          <w:sz w:val="26"/>
          <w:szCs w:val="26"/>
        </w:rPr>
        <w:t>Глава администрации района</w:t>
      </w:r>
      <w:r w:rsidRPr="006E0C2F">
        <w:rPr>
          <w:rFonts w:ascii="Times New Roman" w:hAnsi="Times New Roman"/>
          <w:sz w:val="26"/>
          <w:szCs w:val="26"/>
        </w:rPr>
        <w:tab/>
      </w:r>
      <w:r w:rsidRPr="006E0C2F">
        <w:rPr>
          <w:rFonts w:ascii="Times New Roman" w:hAnsi="Times New Roman"/>
          <w:sz w:val="26"/>
          <w:szCs w:val="26"/>
        </w:rPr>
        <w:tab/>
      </w:r>
      <w:r w:rsidRPr="006E0C2F">
        <w:rPr>
          <w:rFonts w:ascii="Times New Roman" w:hAnsi="Times New Roman"/>
          <w:sz w:val="26"/>
          <w:szCs w:val="26"/>
        </w:rPr>
        <w:tab/>
      </w:r>
      <w:r w:rsidRPr="006E0C2F">
        <w:rPr>
          <w:rFonts w:ascii="Times New Roman" w:hAnsi="Times New Roman"/>
          <w:sz w:val="26"/>
          <w:szCs w:val="26"/>
        </w:rPr>
        <w:tab/>
      </w:r>
      <w:r w:rsidRPr="006E0C2F">
        <w:rPr>
          <w:rFonts w:ascii="Times New Roman" w:hAnsi="Times New Roman"/>
          <w:sz w:val="26"/>
          <w:szCs w:val="26"/>
        </w:rPr>
        <w:tab/>
      </w:r>
      <w:proofErr w:type="spellStart"/>
      <w:r w:rsidRPr="006E0C2F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6E0C2F" w:rsidRPr="006E0C2F" w:rsidRDefault="006E0C2F" w:rsidP="006E0C2F">
      <w:pPr>
        <w:pStyle w:val="a4"/>
        <w:tabs>
          <w:tab w:val="left" w:pos="1134"/>
        </w:tabs>
        <w:rPr>
          <w:sz w:val="26"/>
          <w:szCs w:val="26"/>
        </w:rPr>
      </w:pPr>
    </w:p>
    <w:p w:rsidR="00A862DB" w:rsidRPr="006E0C2F" w:rsidRDefault="00A862DB" w:rsidP="006E0C2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245BD" w:rsidRPr="006E0C2F" w:rsidRDefault="00B245BD" w:rsidP="006E0C2F">
      <w:pPr>
        <w:pStyle w:val="a3"/>
        <w:jc w:val="both"/>
        <w:rPr>
          <w:rFonts w:ascii="Times New Roman" w:hAnsi="Times New Roman"/>
          <w:sz w:val="26"/>
          <w:szCs w:val="26"/>
        </w:rPr>
      </w:pPr>
    </w:p>
    <w:sectPr w:rsidR="00B245BD" w:rsidRPr="006E0C2F" w:rsidSect="006E0C2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FC0" w:rsidRDefault="00535FC0" w:rsidP="006E0C2F">
      <w:pPr>
        <w:spacing w:after="0" w:line="240" w:lineRule="auto"/>
      </w:pPr>
      <w:r>
        <w:separator/>
      </w:r>
    </w:p>
  </w:endnote>
  <w:endnote w:type="continuationSeparator" w:id="0">
    <w:p w:rsidR="00535FC0" w:rsidRDefault="00535FC0" w:rsidP="006E0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FC0" w:rsidRDefault="00535FC0" w:rsidP="006E0C2F">
      <w:pPr>
        <w:spacing w:after="0" w:line="240" w:lineRule="auto"/>
      </w:pPr>
      <w:r>
        <w:separator/>
      </w:r>
    </w:p>
  </w:footnote>
  <w:footnote w:type="continuationSeparator" w:id="0">
    <w:p w:rsidR="00535FC0" w:rsidRDefault="00535FC0" w:rsidP="006E0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C2F" w:rsidRDefault="006E0C2F" w:rsidP="006E0C2F">
    <w:pPr>
      <w:pStyle w:val="aa"/>
      <w:jc w:val="center"/>
    </w:pPr>
    <w:r w:rsidRPr="006E0C2F">
      <w:rPr>
        <w:rFonts w:ascii="Times New Roman" w:hAnsi="Times New Roman"/>
        <w:sz w:val="24"/>
        <w:szCs w:val="24"/>
      </w:rPr>
      <w:fldChar w:fldCharType="begin"/>
    </w:r>
    <w:r w:rsidRPr="006E0C2F">
      <w:rPr>
        <w:rFonts w:ascii="Times New Roman" w:hAnsi="Times New Roman"/>
        <w:sz w:val="24"/>
        <w:szCs w:val="24"/>
      </w:rPr>
      <w:instrText>PAGE   \* MERGEFORMAT</w:instrText>
    </w:r>
    <w:r w:rsidRPr="006E0C2F">
      <w:rPr>
        <w:rFonts w:ascii="Times New Roman" w:hAnsi="Times New Roman"/>
        <w:sz w:val="24"/>
        <w:szCs w:val="24"/>
      </w:rPr>
      <w:fldChar w:fldCharType="separate"/>
    </w:r>
    <w:r w:rsidR="00AF6F3B">
      <w:rPr>
        <w:rFonts w:ascii="Times New Roman" w:hAnsi="Times New Roman"/>
        <w:noProof/>
        <w:sz w:val="24"/>
        <w:szCs w:val="24"/>
      </w:rPr>
      <w:t>2</w:t>
    </w:r>
    <w:r w:rsidRPr="006E0C2F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1680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BCABD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48EA1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C505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0C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1CDC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80A3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18270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36B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CB4F5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038B9"/>
    <w:multiLevelType w:val="hybridMultilevel"/>
    <w:tmpl w:val="B5064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CA61BD"/>
    <w:multiLevelType w:val="multilevel"/>
    <w:tmpl w:val="1012FBA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2">
    <w:nsid w:val="3B556687"/>
    <w:multiLevelType w:val="hybridMultilevel"/>
    <w:tmpl w:val="4EBAA5DE"/>
    <w:lvl w:ilvl="0" w:tplc="936286C2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C02"/>
    <w:rsid w:val="00022F52"/>
    <w:rsid w:val="00057441"/>
    <w:rsid w:val="0006434E"/>
    <w:rsid w:val="0008054E"/>
    <w:rsid w:val="00093889"/>
    <w:rsid w:val="000C44C8"/>
    <w:rsid w:val="000E6605"/>
    <w:rsid w:val="001119C9"/>
    <w:rsid w:val="001133A6"/>
    <w:rsid w:val="00195BF4"/>
    <w:rsid w:val="001A44D5"/>
    <w:rsid w:val="001A61FE"/>
    <w:rsid w:val="001B6F74"/>
    <w:rsid w:val="001C4B51"/>
    <w:rsid w:val="001F2782"/>
    <w:rsid w:val="0025089E"/>
    <w:rsid w:val="00342143"/>
    <w:rsid w:val="00343FD8"/>
    <w:rsid w:val="00361957"/>
    <w:rsid w:val="0036509E"/>
    <w:rsid w:val="00367872"/>
    <w:rsid w:val="004C28D1"/>
    <w:rsid w:val="005138FC"/>
    <w:rsid w:val="00535FC0"/>
    <w:rsid w:val="00536CBC"/>
    <w:rsid w:val="005D46FB"/>
    <w:rsid w:val="00661DDF"/>
    <w:rsid w:val="006A60FC"/>
    <w:rsid w:val="006E0C2F"/>
    <w:rsid w:val="006F2EA7"/>
    <w:rsid w:val="00713980"/>
    <w:rsid w:val="00713BC3"/>
    <w:rsid w:val="007261AD"/>
    <w:rsid w:val="007C0F79"/>
    <w:rsid w:val="00857609"/>
    <w:rsid w:val="0086779C"/>
    <w:rsid w:val="008D10F2"/>
    <w:rsid w:val="008E015B"/>
    <w:rsid w:val="008F05A9"/>
    <w:rsid w:val="00902AAD"/>
    <w:rsid w:val="00A02097"/>
    <w:rsid w:val="00A828D6"/>
    <w:rsid w:val="00A862DB"/>
    <w:rsid w:val="00AC0F20"/>
    <w:rsid w:val="00AC2523"/>
    <w:rsid w:val="00AC671F"/>
    <w:rsid w:val="00AD60AA"/>
    <w:rsid w:val="00AF6F3B"/>
    <w:rsid w:val="00B245BD"/>
    <w:rsid w:val="00B7246B"/>
    <w:rsid w:val="00BD19D2"/>
    <w:rsid w:val="00C03370"/>
    <w:rsid w:val="00C1213A"/>
    <w:rsid w:val="00C77651"/>
    <w:rsid w:val="00D732FC"/>
    <w:rsid w:val="00E07196"/>
    <w:rsid w:val="00E5658C"/>
    <w:rsid w:val="00ED1A1F"/>
    <w:rsid w:val="00ED3994"/>
    <w:rsid w:val="00F12901"/>
    <w:rsid w:val="00F86C02"/>
    <w:rsid w:val="00F9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D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86C02"/>
    <w:rPr>
      <w:sz w:val="22"/>
      <w:szCs w:val="22"/>
    </w:rPr>
  </w:style>
  <w:style w:type="paragraph" w:styleId="a4">
    <w:name w:val="Body Text"/>
    <w:basedOn w:val="a"/>
    <w:link w:val="a5"/>
    <w:uiPriority w:val="99"/>
    <w:rsid w:val="00F86C02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link w:val="a4"/>
    <w:uiPriority w:val="99"/>
    <w:locked/>
    <w:rsid w:val="00F86C02"/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D7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732F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5D46FB"/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8E015B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E0C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0C2F"/>
  </w:style>
  <w:style w:type="paragraph" w:styleId="ac">
    <w:name w:val="footer"/>
    <w:basedOn w:val="a"/>
    <w:link w:val="ad"/>
    <w:uiPriority w:val="99"/>
    <w:unhideWhenUsed/>
    <w:rsid w:val="006E0C2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0C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ANR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user</dc:creator>
  <cp:lastModifiedBy>Лукашева Лариса Александровна</cp:lastModifiedBy>
  <cp:revision>2</cp:revision>
  <cp:lastPrinted>2015-07-09T07:03:00Z</cp:lastPrinted>
  <dcterms:created xsi:type="dcterms:W3CDTF">2016-01-22T12:00:00Z</dcterms:created>
  <dcterms:modified xsi:type="dcterms:W3CDTF">2016-01-22T12:00:00Z</dcterms:modified>
</cp:coreProperties>
</file>