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65" w:rsidRDefault="00007265" w:rsidP="00007265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265" w:rsidRPr="00814AD3" w:rsidRDefault="00007265" w:rsidP="00007265">
      <w:pPr>
        <w:jc w:val="center"/>
        <w:rPr>
          <w:b/>
          <w:sz w:val="20"/>
          <w:szCs w:val="20"/>
        </w:rPr>
      </w:pPr>
    </w:p>
    <w:p w:rsidR="00007265" w:rsidRPr="00007265" w:rsidRDefault="00007265" w:rsidP="00007265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007265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007265" w:rsidRPr="00007265" w:rsidRDefault="00007265" w:rsidP="0000726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007265">
        <w:rPr>
          <w:rFonts w:ascii="Times New Roman" w:hAnsi="Times New Roman" w:cs="Times New Roman"/>
          <w:b/>
          <w:sz w:val="42"/>
          <w:szCs w:val="42"/>
        </w:rPr>
        <w:t>НЕ</w:t>
      </w:r>
      <w:r w:rsidRPr="00007265">
        <w:rPr>
          <w:rFonts w:ascii="Times New Roman" w:hAnsi="Times New Roman" w:cs="Times New Roman"/>
          <w:b/>
          <w:sz w:val="42"/>
          <w:szCs w:val="42"/>
        </w:rPr>
        <w:t>Ф</w:t>
      </w:r>
      <w:r w:rsidRPr="00007265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007265" w:rsidRPr="00007265" w:rsidRDefault="00007265" w:rsidP="000072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07265" w:rsidRPr="00007265" w:rsidRDefault="00007265" w:rsidP="000072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007265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007265" w:rsidRPr="00007265" w:rsidRDefault="00007265" w:rsidP="00007265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07265" w:rsidRPr="00007265" w:rsidTr="0011044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07265" w:rsidRPr="00007265" w:rsidRDefault="00007265" w:rsidP="00007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19.12.2016</w:t>
            </w:r>
          </w:p>
        </w:tc>
        <w:tc>
          <w:tcPr>
            <w:tcW w:w="6595" w:type="dxa"/>
            <w:vMerge w:val="restart"/>
          </w:tcPr>
          <w:p w:rsidR="00007265" w:rsidRPr="00007265" w:rsidRDefault="00007265" w:rsidP="000072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0726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0726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2346</w:t>
            </w:r>
            <w:r w:rsidRPr="0000726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007265" w:rsidRPr="00007265" w:rsidTr="0011044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07265" w:rsidRPr="00007265" w:rsidRDefault="00007265" w:rsidP="00007265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007265" w:rsidRPr="00007265" w:rsidRDefault="00007265" w:rsidP="0000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007265" w:rsidRPr="00007265" w:rsidRDefault="00007265" w:rsidP="00007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07265" w:rsidRPr="00007265" w:rsidRDefault="00007265" w:rsidP="0000726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07265">
        <w:rPr>
          <w:rFonts w:ascii="Times New Roman" w:hAnsi="Times New Roman" w:cs="Times New Roman"/>
        </w:rPr>
        <w:t>г</w:t>
      </w:r>
      <w:proofErr w:type="gramStart"/>
      <w:r w:rsidRPr="00007265">
        <w:rPr>
          <w:rFonts w:ascii="Times New Roman" w:hAnsi="Times New Roman" w:cs="Times New Roman"/>
        </w:rPr>
        <w:t>.Н</w:t>
      </w:r>
      <w:proofErr w:type="gramEnd"/>
      <w:r w:rsidRPr="00007265">
        <w:rPr>
          <w:rFonts w:ascii="Times New Roman" w:hAnsi="Times New Roman" w:cs="Times New Roman"/>
        </w:rPr>
        <w:t>ефтеюганск</w:t>
      </w:r>
      <w:proofErr w:type="spellEnd"/>
    </w:p>
    <w:p w:rsidR="00AD59CD" w:rsidRPr="00A817CA" w:rsidRDefault="00AD59CD" w:rsidP="00A817CA">
      <w:pPr>
        <w:pStyle w:val="a3"/>
        <w:tabs>
          <w:tab w:val="left" w:pos="0"/>
        </w:tabs>
        <w:rPr>
          <w:sz w:val="26"/>
          <w:szCs w:val="26"/>
          <w:lang w:val="ru-RU"/>
        </w:rPr>
      </w:pPr>
    </w:p>
    <w:p w:rsidR="005F752A" w:rsidRPr="00A817CA" w:rsidRDefault="005F752A" w:rsidP="00A817CA">
      <w:pPr>
        <w:pStyle w:val="a3"/>
        <w:tabs>
          <w:tab w:val="left" w:pos="0"/>
        </w:tabs>
        <w:jc w:val="left"/>
        <w:rPr>
          <w:b w:val="0"/>
          <w:sz w:val="26"/>
          <w:szCs w:val="26"/>
          <w:lang w:val="ru-RU"/>
        </w:rPr>
      </w:pPr>
    </w:p>
    <w:p w:rsidR="00A817CA" w:rsidRDefault="00A817CA" w:rsidP="00A817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D59CD" w:rsidRPr="00A817CA" w:rsidRDefault="00AD59CD" w:rsidP="00A817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817CA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</w:t>
      </w:r>
    </w:p>
    <w:p w:rsidR="00AD59CD" w:rsidRPr="00A817CA" w:rsidRDefault="00AD59CD" w:rsidP="00A817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817CA">
        <w:rPr>
          <w:rFonts w:ascii="Times New Roman" w:hAnsi="Times New Roman" w:cs="Times New Roman"/>
          <w:bCs/>
          <w:sz w:val="26"/>
          <w:szCs w:val="26"/>
        </w:rPr>
        <w:t>Нефтеюганского района от 09.03.2016 №</w:t>
      </w:r>
      <w:r w:rsidR="000072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bCs/>
          <w:sz w:val="26"/>
          <w:szCs w:val="26"/>
        </w:rPr>
        <w:t>283-па-нпа</w:t>
      </w:r>
    </w:p>
    <w:p w:rsidR="00AD59CD" w:rsidRPr="00A817CA" w:rsidRDefault="00AD59CD" w:rsidP="00A81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ab/>
      </w:r>
      <w:r w:rsidRPr="00A817CA">
        <w:rPr>
          <w:rFonts w:ascii="Times New Roman" w:hAnsi="Times New Roman" w:cs="Times New Roman"/>
          <w:sz w:val="26"/>
          <w:szCs w:val="26"/>
        </w:rPr>
        <w:tab/>
      </w:r>
      <w:r w:rsidRPr="00A817CA">
        <w:rPr>
          <w:rFonts w:ascii="Times New Roman" w:hAnsi="Times New Roman" w:cs="Times New Roman"/>
          <w:sz w:val="26"/>
          <w:szCs w:val="26"/>
        </w:rPr>
        <w:tab/>
      </w:r>
      <w:r w:rsidRPr="00A817CA">
        <w:rPr>
          <w:rFonts w:ascii="Times New Roman" w:hAnsi="Times New Roman" w:cs="Times New Roman"/>
          <w:sz w:val="26"/>
          <w:szCs w:val="26"/>
        </w:rPr>
        <w:tab/>
      </w:r>
      <w:r w:rsidRPr="00A817CA">
        <w:rPr>
          <w:rFonts w:ascii="Times New Roman" w:hAnsi="Times New Roman" w:cs="Times New Roman"/>
          <w:sz w:val="26"/>
          <w:szCs w:val="26"/>
        </w:rPr>
        <w:tab/>
      </w:r>
      <w:r w:rsidRPr="00A817CA">
        <w:rPr>
          <w:rFonts w:ascii="Times New Roman" w:hAnsi="Times New Roman" w:cs="Times New Roman"/>
          <w:sz w:val="26"/>
          <w:szCs w:val="26"/>
        </w:rPr>
        <w:tab/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9CD" w:rsidRPr="00A817CA" w:rsidRDefault="00AD59CD" w:rsidP="00A81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9CD" w:rsidRPr="00A817CA" w:rsidRDefault="00AD59CD" w:rsidP="00A81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В целях прив</w:t>
      </w:r>
      <w:r w:rsidR="003641C3" w:rsidRPr="00A817CA">
        <w:rPr>
          <w:rFonts w:ascii="Times New Roman" w:hAnsi="Times New Roman" w:cs="Times New Roman"/>
          <w:sz w:val="26"/>
          <w:szCs w:val="26"/>
        </w:rPr>
        <w:t>е</w:t>
      </w:r>
      <w:r w:rsidRPr="00A817CA">
        <w:rPr>
          <w:rFonts w:ascii="Times New Roman" w:hAnsi="Times New Roman" w:cs="Times New Roman"/>
          <w:sz w:val="26"/>
          <w:szCs w:val="26"/>
        </w:rPr>
        <w:t xml:space="preserve">дения нормативного правового акта в соответствие </w:t>
      </w:r>
      <w:r w:rsidR="00A817CA">
        <w:rPr>
          <w:rFonts w:ascii="Times New Roman" w:hAnsi="Times New Roman" w:cs="Times New Roman"/>
          <w:sz w:val="26"/>
          <w:szCs w:val="26"/>
        </w:rPr>
        <w:br/>
      </w:r>
      <w:r w:rsidRPr="00A817CA">
        <w:rPr>
          <w:rFonts w:ascii="Times New Roman" w:hAnsi="Times New Roman" w:cs="Times New Roman"/>
          <w:sz w:val="26"/>
          <w:szCs w:val="26"/>
        </w:rPr>
        <w:t>с Фед</w:t>
      </w:r>
      <w:r w:rsidR="004B6079" w:rsidRPr="00A817CA">
        <w:rPr>
          <w:rFonts w:ascii="Times New Roman" w:hAnsi="Times New Roman" w:cs="Times New Roman"/>
          <w:sz w:val="26"/>
          <w:szCs w:val="26"/>
        </w:rPr>
        <w:t>еральным законом от 27.07.2010 №</w:t>
      </w:r>
      <w:r w:rsidR="00047F81" w:rsidRPr="00A817CA">
        <w:rPr>
          <w:rFonts w:ascii="Times New Roman" w:hAnsi="Times New Roman" w:cs="Times New Roman"/>
          <w:sz w:val="26"/>
          <w:szCs w:val="26"/>
        </w:rPr>
        <w:t xml:space="preserve"> </w:t>
      </w:r>
      <w:r w:rsidR="004B6079" w:rsidRPr="00A817CA">
        <w:rPr>
          <w:rFonts w:ascii="Times New Roman" w:hAnsi="Times New Roman" w:cs="Times New Roman"/>
          <w:sz w:val="26"/>
          <w:szCs w:val="26"/>
        </w:rPr>
        <w:t>210</w:t>
      </w:r>
      <w:r w:rsidR="00A817CA">
        <w:rPr>
          <w:rFonts w:ascii="Times New Roman" w:hAnsi="Times New Roman" w:cs="Times New Roman"/>
          <w:sz w:val="26"/>
          <w:szCs w:val="26"/>
        </w:rPr>
        <w:t>-</w:t>
      </w:r>
      <w:r w:rsidRPr="00A817CA">
        <w:rPr>
          <w:rFonts w:ascii="Times New Roman" w:hAnsi="Times New Roman" w:cs="Times New Roman"/>
          <w:sz w:val="26"/>
          <w:szCs w:val="26"/>
        </w:rPr>
        <w:t>ФЗ «Об организации предоставления государственных и муниципальных услуг»</w:t>
      </w:r>
      <w:r w:rsidR="00A817C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A817C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817CA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D59CD" w:rsidRPr="00A817CA" w:rsidRDefault="00AD59CD" w:rsidP="00A81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D59CD" w:rsidRPr="00A817CA" w:rsidRDefault="00AD59CD" w:rsidP="00A817CA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 Нефтеюганского района от 09.03.2016 №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="00047F81" w:rsidRPr="00A817CA">
        <w:rPr>
          <w:rFonts w:ascii="Times New Roman" w:hAnsi="Times New Roman" w:cs="Times New Roman"/>
          <w:sz w:val="26"/>
          <w:szCs w:val="26"/>
        </w:rPr>
        <w:t>2</w:t>
      </w:r>
      <w:r w:rsidRPr="00A817CA">
        <w:rPr>
          <w:rFonts w:ascii="Times New Roman" w:hAnsi="Times New Roman" w:cs="Times New Roman"/>
          <w:sz w:val="26"/>
          <w:szCs w:val="26"/>
        </w:rPr>
        <w:t xml:space="preserve">83-па-нпа «Об утверждении административного регламента предоставления муниципальной услуги «Организация отдыха детей в каникулярное время в части предоставления детям, проживающим </w:t>
      </w:r>
      <w:proofErr w:type="gramStart"/>
      <w:r w:rsidRPr="00A817C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817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17CA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A817CA">
        <w:rPr>
          <w:rFonts w:ascii="Times New Roman" w:hAnsi="Times New Roman" w:cs="Times New Roman"/>
          <w:sz w:val="26"/>
          <w:szCs w:val="26"/>
        </w:rPr>
        <w:t xml:space="preserve"> районе, путевок в организации, обеспечивающие отдых и оздоровление детей» </w:t>
      </w:r>
      <w:r w:rsidR="00047F81" w:rsidRPr="00A817C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00AC9" w:rsidRDefault="00CD12B6" w:rsidP="00A817CA">
      <w:pPr>
        <w:pStyle w:val="ConsPlusNormal"/>
        <w:widowControl/>
        <w:numPr>
          <w:ilvl w:val="1"/>
          <w:numId w:val="27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Подпункт 1.3.2 пункта 1.3</w:t>
      </w:r>
      <w:r w:rsidR="00200AC9" w:rsidRPr="00A817CA">
        <w:rPr>
          <w:rFonts w:ascii="Times New Roman" w:hAnsi="Times New Roman" w:cs="Times New Roman"/>
          <w:sz w:val="26"/>
          <w:szCs w:val="26"/>
        </w:rPr>
        <w:t xml:space="preserve"> раздела I изложить в следующей редакции:</w:t>
      </w:r>
    </w:p>
    <w:p w:rsidR="00200AC9" w:rsidRPr="00A817CA" w:rsidRDefault="00A817CA" w:rsidP="00A817C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00AC9" w:rsidRPr="00A817CA">
        <w:rPr>
          <w:rFonts w:ascii="Times New Roman" w:hAnsi="Times New Roman" w:cs="Times New Roman"/>
          <w:sz w:val="26"/>
          <w:szCs w:val="26"/>
        </w:rPr>
        <w:t>«</w:t>
      </w:r>
      <w:r w:rsidR="00CD12B6" w:rsidRPr="00A817CA">
        <w:rPr>
          <w:rFonts w:ascii="Times New Roman" w:hAnsi="Times New Roman" w:cs="Times New Roman"/>
          <w:sz w:val="26"/>
          <w:szCs w:val="26"/>
        </w:rPr>
        <w:t>1.3.2</w:t>
      </w:r>
      <w:r w:rsidR="00A42269" w:rsidRPr="00A817CA">
        <w:rPr>
          <w:rFonts w:ascii="Times New Roman" w:hAnsi="Times New Roman" w:cs="Times New Roman"/>
          <w:sz w:val="26"/>
          <w:szCs w:val="26"/>
        </w:rPr>
        <w:t>.</w:t>
      </w:r>
      <w:r w:rsidR="00CD12B6" w:rsidRPr="00A817CA">
        <w:rPr>
          <w:rFonts w:ascii="Times New Roman" w:hAnsi="Times New Roman" w:cs="Times New Roman"/>
          <w:sz w:val="26"/>
          <w:szCs w:val="26"/>
        </w:rPr>
        <w:t xml:space="preserve"> </w:t>
      </w:r>
      <w:r w:rsidR="00200AC9" w:rsidRPr="00A817CA">
        <w:rPr>
          <w:rFonts w:ascii="Times New Roman" w:hAnsi="Times New Roman" w:cs="Times New Roman"/>
          <w:sz w:val="26"/>
          <w:szCs w:val="26"/>
        </w:rPr>
        <w:t>Способы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0AC9" w:rsidRPr="00A817CA">
        <w:rPr>
          <w:rFonts w:ascii="Times New Roman" w:hAnsi="Times New Roman" w:cs="Times New Roman"/>
          <w:sz w:val="26"/>
          <w:szCs w:val="26"/>
        </w:rPr>
        <w:t>получения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0AC9" w:rsidRPr="00A817CA">
        <w:rPr>
          <w:rFonts w:ascii="Times New Roman" w:hAnsi="Times New Roman" w:cs="Times New Roman"/>
          <w:sz w:val="26"/>
          <w:szCs w:val="26"/>
        </w:rPr>
        <w:t>информации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0AC9" w:rsidRPr="00A817C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0AC9" w:rsidRPr="00A817CA">
        <w:rPr>
          <w:rFonts w:ascii="Times New Roman" w:hAnsi="Times New Roman" w:cs="Times New Roman"/>
          <w:sz w:val="26"/>
          <w:szCs w:val="26"/>
        </w:rPr>
        <w:t>месте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0AC9" w:rsidRPr="00A817CA">
        <w:rPr>
          <w:rFonts w:ascii="Times New Roman" w:hAnsi="Times New Roman" w:cs="Times New Roman"/>
          <w:sz w:val="26"/>
          <w:szCs w:val="26"/>
        </w:rPr>
        <w:t>нахождения, справочных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0AC9" w:rsidRPr="00A817CA">
        <w:rPr>
          <w:rFonts w:ascii="Times New Roman" w:hAnsi="Times New Roman" w:cs="Times New Roman"/>
          <w:sz w:val="26"/>
          <w:szCs w:val="26"/>
        </w:rPr>
        <w:t>телефонах,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0AC9" w:rsidRPr="00A817CA">
        <w:rPr>
          <w:rFonts w:ascii="Times New Roman" w:hAnsi="Times New Roman" w:cs="Times New Roman"/>
          <w:sz w:val="26"/>
          <w:szCs w:val="26"/>
        </w:rPr>
        <w:t>графике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0AC9" w:rsidRPr="00A817CA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0AC9" w:rsidRPr="00A817CA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0AC9" w:rsidRPr="00A817CA">
        <w:rPr>
          <w:rFonts w:ascii="Times New Roman" w:hAnsi="Times New Roman" w:cs="Times New Roman"/>
          <w:sz w:val="26"/>
          <w:szCs w:val="26"/>
        </w:rPr>
        <w:t xml:space="preserve">учреждения «Многофункциональный центр предоставления государственных и муниципальных услуг» (далее – МФЦ), </w:t>
      </w:r>
      <w:r>
        <w:rPr>
          <w:rFonts w:ascii="Times New Roman" w:hAnsi="Times New Roman" w:cs="Times New Roman"/>
          <w:sz w:val="26"/>
          <w:szCs w:val="26"/>
        </w:rPr>
        <w:br/>
      </w:r>
      <w:r w:rsidR="00200AC9" w:rsidRPr="00A817CA">
        <w:rPr>
          <w:rFonts w:ascii="Times New Roman" w:hAnsi="Times New Roman" w:cs="Times New Roman"/>
          <w:sz w:val="26"/>
          <w:szCs w:val="26"/>
        </w:rPr>
        <w:t xml:space="preserve">а также территориально обособленных структурных подразделений МФЦ </w:t>
      </w:r>
      <w:r>
        <w:rPr>
          <w:rFonts w:ascii="Times New Roman" w:hAnsi="Times New Roman" w:cs="Times New Roman"/>
          <w:sz w:val="26"/>
          <w:szCs w:val="26"/>
        </w:rPr>
        <w:br/>
      </w:r>
      <w:r w:rsidR="00200AC9" w:rsidRPr="00A817CA">
        <w:rPr>
          <w:rFonts w:ascii="Times New Roman" w:hAnsi="Times New Roman" w:cs="Times New Roman"/>
          <w:sz w:val="26"/>
          <w:szCs w:val="26"/>
        </w:rPr>
        <w:t>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–</w:t>
      </w:r>
      <w:r w:rsidR="00200AC9" w:rsidRPr="00A817CA">
        <w:rPr>
          <w:rFonts w:ascii="Times New Roman" w:hAnsi="Times New Roman" w:cs="Times New Roman"/>
          <w:sz w:val="26"/>
          <w:szCs w:val="26"/>
        </w:rPr>
        <w:t xml:space="preserve"> ТОСП):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МФЦ находится по адресу: 628300, Ханты-Мансийский автономный округ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-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 xml:space="preserve">Югра, </w:t>
      </w:r>
      <w:proofErr w:type="spellStart"/>
      <w:r w:rsidRPr="00A817C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817C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A817CA">
        <w:rPr>
          <w:rFonts w:ascii="Times New Roman" w:hAnsi="Times New Roman" w:cs="Times New Roman"/>
          <w:sz w:val="26"/>
          <w:szCs w:val="26"/>
        </w:rPr>
        <w:t>ефт</w:t>
      </w:r>
      <w:r w:rsidR="00A817CA">
        <w:rPr>
          <w:rFonts w:ascii="Times New Roman" w:hAnsi="Times New Roman" w:cs="Times New Roman"/>
          <w:sz w:val="26"/>
          <w:szCs w:val="26"/>
        </w:rPr>
        <w:t>еюганск</w:t>
      </w:r>
      <w:proofErr w:type="spellEnd"/>
      <w:r w:rsidR="00A817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817CA">
        <w:rPr>
          <w:rFonts w:ascii="Times New Roman" w:hAnsi="Times New Roman" w:cs="Times New Roman"/>
          <w:sz w:val="26"/>
          <w:szCs w:val="26"/>
        </w:rPr>
        <w:t>ул.</w:t>
      </w:r>
      <w:r w:rsidRPr="00A817CA">
        <w:rPr>
          <w:rFonts w:ascii="Times New Roman" w:hAnsi="Times New Roman" w:cs="Times New Roman"/>
          <w:sz w:val="26"/>
          <w:szCs w:val="26"/>
        </w:rPr>
        <w:t>Сургутская</w:t>
      </w:r>
      <w:proofErr w:type="spellEnd"/>
      <w:r w:rsidRPr="00A817CA">
        <w:rPr>
          <w:rFonts w:ascii="Times New Roman" w:hAnsi="Times New Roman" w:cs="Times New Roman"/>
          <w:sz w:val="26"/>
          <w:szCs w:val="26"/>
        </w:rPr>
        <w:t>, 3 помещение 2;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понедельник – пятница: 08.00 - 20.00 часов,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суббота: 08.00 - 18.00 часов,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200AC9" w:rsidRPr="00A817CA" w:rsidRDefault="00200AC9" w:rsidP="00A81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понедельник – четверг: 08.00 - 20.00 часов,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пятница: 10.00 - 20.00 часов,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суббота: 08.00 - 18.00 часов;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адрес электронной почты: mfc@mfcnr86.ru;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адрес официального сайта: www.mfc.admhmao.ru</w:t>
      </w:r>
      <w:r w:rsidR="00A817CA">
        <w:rPr>
          <w:rFonts w:ascii="Times New Roman" w:hAnsi="Times New Roman" w:cs="Times New Roman"/>
          <w:sz w:val="26"/>
          <w:szCs w:val="26"/>
        </w:rPr>
        <w:t>.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ТОСП</w:t>
      </w:r>
      <w:r w:rsidR="00A817CA">
        <w:rPr>
          <w:rFonts w:ascii="Times New Roman" w:hAnsi="Times New Roman" w:cs="Times New Roman"/>
          <w:sz w:val="26"/>
          <w:szCs w:val="26"/>
        </w:rPr>
        <w:t xml:space="preserve"> гп.</w:t>
      </w:r>
      <w:r w:rsidRPr="00A817CA">
        <w:rPr>
          <w:rFonts w:ascii="Times New Roman" w:hAnsi="Times New Roman" w:cs="Times New Roman"/>
          <w:sz w:val="26"/>
          <w:szCs w:val="26"/>
        </w:rPr>
        <w:t>Пойковский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находится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по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адресу: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628331,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Ханты</w:t>
      </w:r>
      <w:r w:rsidR="00A817CA">
        <w:rPr>
          <w:rFonts w:ascii="Times New Roman" w:hAnsi="Times New Roman" w:cs="Times New Roman"/>
          <w:sz w:val="26"/>
          <w:szCs w:val="26"/>
        </w:rPr>
        <w:t>-</w:t>
      </w:r>
      <w:r w:rsidRPr="00A817CA">
        <w:rPr>
          <w:rFonts w:ascii="Times New Roman" w:hAnsi="Times New Roman" w:cs="Times New Roman"/>
          <w:sz w:val="26"/>
          <w:szCs w:val="26"/>
        </w:rPr>
        <w:t>Мансийский автономный округ - Югра, пгт.Пойковский, микрорайон 4, дом 5;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телефон для справок: (3463) 211336;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понедельник – пятница: 08.00 - 20.00 часов,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суббота: 08.00 - 18.00 часов,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понедельник – четверг: 08.00 - 20.00 часов,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пятница: 10.00 - 20.00 часов,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суббота: 08.00 - 18.00 часов.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ТОСП сп</w:t>
      </w:r>
      <w:proofErr w:type="gramStart"/>
      <w:r w:rsidRPr="00A817C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817CA">
        <w:rPr>
          <w:rFonts w:ascii="Times New Roman" w:hAnsi="Times New Roman" w:cs="Times New Roman"/>
          <w:sz w:val="26"/>
          <w:szCs w:val="26"/>
        </w:rPr>
        <w:t>алым находится по адресу:628327, Ханты-Мансийский автономный округ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-</w:t>
      </w:r>
      <w:r w:rsidR="00A817CA">
        <w:rPr>
          <w:rFonts w:ascii="Times New Roman" w:hAnsi="Times New Roman" w:cs="Times New Roman"/>
          <w:sz w:val="26"/>
          <w:szCs w:val="26"/>
        </w:rPr>
        <w:t xml:space="preserve"> Югра, </w:t>
      </w:r>
      <w:proofErr w:type="spellStart"/>
      <w:r w:rsidR="00A817CA">
        <w:rPr>
          <w:rFonts w:ascii="Times New Roman" w:hAnsi="Times New Roman" w:cs="Times New Roman"/>
          <w:sz w:val="26"/>
          <w:szCs w:val="26"/>
        </w:rPr>
        <w:t>п.Салым</w:t>
      </w:r>
      <w:proofErr w:type="spellEnd"/>
      <w:r w:rsidR="00A817CA">
        <w:rPr>
          <w:rFonts w:ascii="Times New Roman" w:hAnsi="Times New Roman" w:cs="Times New Roman"/>
          <w:sz w:val="26"/>
          <w:szCs w:val="26"/>
        </w:rPr>
        <w:t>, ул.</w:t>
      </w:r>
      <w:r w:rsidRPr="00A817CA">
        <w:rPr>
          <w:rFonts w:ascii="Times New Roman" w:hAnsi="Times New Roman" w:cs="Times New Roman"/>
          <w:sz w:val="26"/>
          <w:szCs w:val="26"/>
        </w:rPr>
        <w:t>45 лет Победы, дом 21, помещение 1Б;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понедельник - четверг: 08.00 - 20.00 часов,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пятница: 08.00 - 20.00 часов,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 xml:space="preserve">суббота: 08.00 </w:t>
      </w:r>
      <w:r w:rsidR="00A817CA">
        <w:rPr>
          <w:rFonts w:ascii="Times New Roman" w:hAnsi="Times New Roman" w:cs="Times New Roman"/>
          <w:sz w:val="26"/>
          <w:szCs w:val="26"/>
        </w:rPr>
        <w:t>-</w:t>
      </w:r>
      <w:r w:rsidRPr="00A817CA">
        <w:rPr>
          <w:rFonts w:ascii="Times New Roman" w:hAnsi="Times New Roman" w:cs="Times New Roman"/>
          <w:sz w:val="26"/>
          <w:szCs w:val="26"/>
        </w:rPr>
        <w:t xml:space="preserve"> 18.00 часов,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понедельник – четверг: 08.00 - 20.00 часов,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пятница: 10.00 - 20.00 часов,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 xml:space="preserve">суббота: 08.00 </w:t>
      </w:r>
      <w:r w:rsidR="00A817CA">
        <w:rPr>
          <w:rFonts w:ascii="Times New Roman" w:hAnsi="Times New Roman" w:cs="Times New Roman"/>
          <w:sz w:val="26"/>
          <w:szCs w:val="26"/>
        </w:rPr>
        <w:t>-</w:t>
      </w:r>
      <w:r w:rsidRPr="00A817CA">
        <w:rPr>
          <w:rFonts w:ascii="Times New Roman" w:hAnsi="Times New Roman" w:cs="Times New Roman"/>
          <w:sz w:val="26"/>
          <w:szCs w:val="26"/>
        </w:rPr>
        <w:t xml:space="preserve"> 18.00 часов,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воскресенье: нерабочий день.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ТОСП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7CA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A817C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817CA">
        <w:rPr>
          <w:rFonts w:ascii="Times New Roman" w:hAnsi="Times New Roman" w:cs="Times New Roman"/>
          <w:sz w:val="26"/>
          <w:szCs w:val="26"/>
        </w:rPr>
        <w:t>уть</w:t>
      </w:r>
      <w:r w:rsidR="00A817CA">
        <w:rPr>
          <w:rFonts w:ascii="Times New Roman" w:hAnsi="Times New Roman" w:cs="Times New Roman"/>
          <w:sz w:val="26"/>
          <w:szCs w:val="26"/>
        </w:rPr>
        <w:t>-</w:t>
      </w:r>
      <w:r w:rsidRPr="00A817CA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находится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по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адресу: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628335,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Ханты</w:t>
      </w:r>
      <w:r w:rsidR="00A817CA">
        <w:rPr>
          <w:rFonts w:ascii="Times New Roman" w:hAnsi="Times New Roman" w:cs="Times New Roman"/>
          <w:sz w:val="26"/>
          <w:szCs w:val="26"/>
        </w:rPr>
        <w:t>-</w:t>
      </w:r>
      <w:r w:rsidRPr="00A817CA">
        <w:rPr>
          <w:rFonts w:ascii="Times New Roman" w:hAnsi="Times New Roman" w:cs="Times New Roman"/>
          <w:sz w:val="26"/>
          <w:szCs w:val="26"/>
        </w:rPr>
        <w:t>Мансийский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 xml:space="preserve">автономный округ - Югра, </w:t>
      </w:r>
      <w:proofErr w:type="spellStart"/>
      <w:r w:rsidRPr="00A817CA">
        <w:rPr>
          <w:rFonts w:ascii="Times New Roman" w:hAnsi="Times New Roman" w:cs="Times New Roman"/>
          <w:sz w:val="26"/>
          <w:szCs w:val="26"/>
        </w:rPr>
        <w:t>п.Куть</w:t>
      </w:r>
      <w:r w:rsidR="00A817CA">
        <w:rPr>
          <w:rFonts w:ascii="Times New Roman" w:hAnsi="Times New Roman" w:cs="Times New Roman"/>
          <w:sz w:val="26"/>
          <w:szCs w:val="26"/>
        </w:rPr>
        <w:t>-</w:t>
      </w:r>
      <w:r w:rsidRPr="00A817CA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Pr="00A817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17CA">
        <w:rPr>
          <w:rFonts w:ascii="Times New Roman" w:hAnsi="Times New Roman" w:cs="Times New Roman"/>
          <w:sz w:val="26"/>
          <w:szCs w:val="26"/>
        </w:rPr>
        <w:t>ул.Молодёжная</w:t>
      </w:r>
      <w:proofErr w:type="spellEnd"/>
      <w:r w:rsidRPr="00A817CA">
        <w:rPr>
          <w:rFonts w:ascii="Times New Roman" w:hAnsi="Times New Roman" w:cs="Times New Roman"/>
          <w:sz w:val="26"/>
          <w:szCs w:val="26"/>
        </w:rPr>
        <w:t>, дом 17;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график работы: на сайте http://www.admoil.ru/index.php/mfc-kontakti</w:t>
      </w:r>
      <w:r w:rsidR="0085693C">
        <w:rPr>
          <w:rFonts w:ascii="Times New Roman" w:hAnsi="Times New Roman" w:cs="Times New Roman"/>
          <w:sz w:val="26"/>
          <w:szCs w:val="26"/>
        </w:rPr>
        <w:t>.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A817CA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A817C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817CA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A817CA">
        <w:rPr>
          <w:rFonts w:ascii="Times New Roman" w:hAnsi="Times New Roman" w:cs="Times New Roman"/>
          <w:sz w:val="26"/>
          <w:szCs w:val="26"/>
        </w:rPr>
        <w:t xml:space="preserve"> находится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по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адресу: 628330,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Ханты</w:t>
      </w:r>
      <w:r w:rsidR="00340D35">
        <w:rPr>
          <w:rFonts w:ascii="Times New Roman" w:hAnsi="Times New Roman" w:cs="Times New Roman"/>
          <w:sz w:val="26"/>
          <w:szCs w:val="26"/>
        </w:rPr>
        <w:t>-</w:t>
      </w:r>
      <w:r w:rsidRPr="00A817CA">
        <w:rPr>
          <w:rFonts w:ascii="Times New Roman" w:hAnsi="Times New Roman" w:cs="Times New Roman"/>
          <w:sz w:val="26"/>
          <w:szCs w:val="26"/>
        </w:rPr>
        <w:t>Мансийский автономный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округ - Югра,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7CA">
        <w:rPr>
          <w:rFonts w:ascii="Times New Roman" w:hAnsi="Times New Roman" w:cs="Times New Roman"/>
          <w:sz w:val="26"/>
          <w:szCs w:val="26"/>
        </w:rPr>
        <w:t>п.Сентябрьский</w:t>
      </w:r>
      <w:proofErr w:type="spellEnd"/>
      <w:r w:rsidRPr="00A817CA">
        <w:rPr>
          <w:rFonts w:ascii="Times New Roman" w:hAnsi="Times New Roman" w:cs="Times New Roman"/>
          <w:sz w:val="26"/>
          <w:szCs w:val="26"/>
        </w:rPr>
        <w:t>,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ул.КС-5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территория,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 xml:space="preserve">дом 66 «а», </w:t>
      </w:r>
      <w:r w:rsidR="00340D35">
        <w:rPr>
          <w:rFonts w:ascii="Times New Roman" w:hAnsi="Times New Roman" w:cs="Times New Roman"/>
          <w:sz w:val="26"/>
          <w:szCs w:val="26"/>
        </w:rPr>
        <w:br/>
      </w:r>
      <w:r w:rsidRPr="00A817CA">
        <w:rPr>
          <w:rFonts w:ascii="Times New Roman" w:hAnsi="Times New Roman" w:cs="Times New Roman"/>
          <w:sz w:val="26"/>
          <w:szCs w:val="26"/>
        </w:rPr>
        <w:t>комната №</w:t>
      </w:r>
      <w:r w:rsidR="00340D35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9;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график работы: на сайте http://www.admoil.ru/index.php/mfc-kontakti</w:t>
      </w:r>
      <w:r w:rsidR="0085693C">
        <w:rPr>
          <w:rFonts w:ascii="Times New Roman" w:hAnsi="Times New Roman" w:cs="Times New Roman"/>
          <w:sz w:val="26"/>
          <w:szCs w:val="26"/>
        </w:rPr>
        <w:t>.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A817CA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A817CA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A817CA">
        <w:rPr>
          <w:rFonts w:ascii="Times New Roman" w:hAnsi="Times New Roman" w:cs="Times New Roman"/>
          <w:sz w:val="26"/>
          <w:szCs w:val="26"/>
        </w:rPr>
        <w:t>сть-Юган</w:t>
      </w:r>
      <w:proofErr w:type="spellEnd"/>
      <w:r w:rsidRPr="00A817CA">
        <w:rPr>
          <w:rFonts w:ascii="Times New Roman" w:hAnsi="Times New Roman" w:cs="Times New Roman"/>
          <w:sz w:val="26"/>
          <w:szCs w:val="26"/>
        </w:rPr>
        <w:t xml:space="preserve"> находится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по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адресу: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 xml:space="preserve">628325, Ханты - Мансийский автономный округ - Югра, </w:t>
      </w:r>
      <w:proofErr w:type="spellStart"/>
      <w:r w:rsidRPr="00A817CA">
        <w:rPr>
          <w:rFonts w:ascii="Times New Roman" w:hAnsi="Times New Roman" w:cs="Times New Roman"/>
          <w:sz w:val="26"/>
          <w:szCs w:val="26"/>
        </w:rPr>
        <w:t>п.Юганская</w:t>
      </w:r>
      <w:proofErr w:type="spellEnd"/>
      <w:r w:rsidRPr="00A817CA">
        <w:rPr>
          <w:rFonts w:ascii="Times New Roman" w:hAnsi="Times New Roman" w:cs="Times New Roman"/>
          <w:sz w:val="26"/>
          <w:szCs w:val="26"/>
        </w:rPr>
        <w:t xml:space="preserve"> Обь, </w:t>
      </w:r>
      <w:proofErr w:type="spellStart"/>
      <w:r w:rsidRPr="00A817CA">
        <w:rPr>
          <w:rFonts w:ascii="Times New Roman" w:hAnsi="Times New Roman" w:cs="Times New Roman"/>
          <w:sz w:val="26"/>
          <w:szCs w:val="26"/>
        </w:rPr>
        <w:t>ул.Криворожская</w:t>
      </w:r>
      <w:proofErr w:type="spellEnd"/>
      <w:r w:rsidRPr="00A817CA">
        <w:rPr>
          <w:rFonts w:ascii="Times New Roman" w:hAnsi="Times New Roman" w:cs="Times New Roman"/>
          <w:sz w:val="26"/>
          <w:szCs w:val="26"/>
        </w:rPr>
        <w:t>, дом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6 «а»;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график работы: на сайте http://www.admoil.ru/index.php/mfc-kontakti</w:t>
      </w:r>
      <w:r w:rsidR="0085693C">
        <w:rPr>
          <w:rFonts w:ascii="Times New Roman" w:hAnsi="Times New Roman" w:cs="Times New Roman"/>
          <w:sz w:val="26"/>
          <w:szCs w:val="26"/>
        </w:rPr>
        <w:t>.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ТОСП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A817C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817CA">
        <w:rPr>
          <w:rFonts w:ascii="Times New Roman" w:hAnsi="Times New Roman" w:cs="Times New Roman"/>
          <w:sz w:val="26"/>
          <w:szCs w:val="26"/>
        </w:rPr>
        <w:t>аркатеевы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находится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по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адресу: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628323, Ханты</w:t>
      </w:r>
      <w:r w:rsidR="0085693C">
        <w:rPr>
          <w:rFonts w:ascii="Times New Roman" w:hAnsi="Times New Roman" w:cs="Times New Roman"/>
          <w:sz w:val="26"/>
          <w:szCs w:val="26"/>
        </w:rPr>
        <w:t>-</w:t>
      </w:r>
      <w:r w:rsidRPr="00A817C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- Югра, </w:t>
      </w:r>
      <w:proofErr w:type="spellStart"/>
      <w:r w:rsidRPr="00A817CA">
        <w:rPr>
          <w:rFonts w:ascii="Times New Roman" w:hAnsi="Times New Roman" w:cs="Times New Roman"/>
          <w:sz w:val="26"/>
          <w:szCs w:val="26"/>
        </w:rPr>
        <w:t>п.Каркатеевы</w:t>
      </w:r>
      <w:proofErr w:type="spellEnd"/>
      <w:r w:rsidRPr="00A817CA">
        <w:rPr>
          <w:rFonts w:ascii="Times New Roman" w:hAnsi="Times New Roman" w:cs="Times New Roman"/>
          <w:sz w:val="26"/>
          <w:szCs w:val="26"/>
        </w:rPr>
        <w:t>,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7CA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A817CA">
        <w:rPr>
          <w:rFonts w:ascii="Times New Roman" w:hAnsi="Times New Roman" w:cs="Times New Roman"/>
          <w:sz w:val="26"/>
          <w:szCs w:val="26"/>
        </w:rPr>
        <w:t>, строение 17;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график работы: на сайте http://www.admoil.ru/index.php/mfc-kontakti</w:t>
      </w:r>
      <w:r w:rsidR="0085693C">
        <w:rPr>
          <w:rFonts w:ascii="Times New Roman" w:hAnsi="Times New Roman" w:cs="Times New Roman"/>
          <w:sz w:val="26"/>
          <w:szCs w:val="26"/>
        </w:rPr>
        <w:t>.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ТОСП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A817C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817CA">
        <w:rPr>
          <w:rFonts w:ascii="Times New Roman" w:hAnsi="Times New Roman" w:cs="Times New Roman"/>
          <w:sz w:val="26"/>
          <w:szCs w:val="26"/>
        </w:rPr>
        <w:t>ингапай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находится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по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адресу: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628322,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Ханты</w:t>
      </w:r>
      <w:r w:rsidR="0085693C">
        <w:rPr>
          <w:rFonts w:ascii="Times New Roman" w:hAnsi="Times New Roman" w:cs="Times New Roman"/>
          <w:sz w:val="26"/>
          <w:szCs w:val="26"/>
        </w:rPr>
        <w:t>-</w:t>
      </w:r>
      <w:r w:rsidRPr="00A817C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- Югра, </w:t>
      </w:r>
      <w:proofErr w:type="spellStart"/>
      <w:r w:rsidRPr="00A817CA">
        <w:rPr>
          <w:rFonts w:ascii="Times New Roman" w:hAnsi="Times New Roman" w:cs="Times New Roman"/>
          <w:sz w:val="26"/>
          <w:szCs w:val="26"/>
        </w:rPr>
        <w:t>с.Чеускино</w:t>
      </w:r>
      <w:proofErr w:type="spellEnd"/>
      <w:r w:rsidRPr="00A817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17CA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A817CA">
        <w:rPr>
          <w:rFonts w:ascii="Times New Roman" w:hAnsi="Times New Roman" w:cs="Times New Roman"/>
          <w:sz w:val="26"/>
          <w:szCs w:val="26"/>
        </w:rPr>
        <w:t>, дом 8;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график работы: на сайте http://www.admoil.ru/index.php/mfc-kontakti</w:t>
      </w:r>
      <w:r w:rsidR="0085693C">
        <w:rPr>
          <w:rFonts w:ascii="Times New Roman" w:hAnsi="Times New Roman" w:cs="Times New Roman"/>
          <w:sz w:val="26"/>
          <w:szCs w:val="26"/>
        </w:rPr>
        <w:t>.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ТОСП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7C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A817CA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A817CA">
        <w:rPr>
          <w:rFonts w:ascii="Times New Roman" w:hAnsi="Times New Roman" w:cs="Times New Roman"/>
          <w:sz w:val="26"/>
          <w:szCs w:val="26"/>
        </w:rPr>
        <w:t>емпино</w:t>
      </w:r>
      <w:proofErr w:type="spellEnd"/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находится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по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адресу: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628334,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Ханты</w:t>
      </w:r>
      <w:r w:rsidR="0085693C">
        <w:rPr>
          <w:rFonts w:ascii="Times New Roman" w:hAnsi="Times New Roman" w:cs="Times New Roman"/>
          <w:sz w:val="26"/>
          <w:szCs w:val="26"/>
        </w:rPr>
        <w:t>-</w:t>
      </w:r>
      <w:r w:rsidRPr="00A817C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- Югра, </w:t>
      </w:r>
      <w:proofErr w:type="spellStart"/>
      <w:r w:rsidRPr="00A817CA">
        <w:rPr>
          <w:rFonts w:ascii="Times New Roman" w:hAnsi="Times New Roman" w:cs="Times New Roman"/>
          <w:sz w:val="26"/>
          <w:szCs w:val="26"/>
        </w:rPr>
        <w:t>с.Лемпино</w:t>
      </w:r>
      <w:proofErr w:type="spellEnd"/>
      <w:r w:rsidRPr="00A817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17CA">
        <w:rPr>
          <w:rFonts w:ascii="Times New Roman" w:hAnsi="Times New Roman" w:cs="Times New Roman"/>
          <w:sz w:val="26"/>
          <w:szCs w:val="26"/>
        </w:rPr>
        <w:t>ул.Солнечная</w:t>
      </w:r>
      <w:proofErr w:type="spellEnd"/>
      <w:r w:rsidRPr="00A817CA">
        <w:rPr>
          <w:rFonts w:ascii="Times New Roman" w:hAnsi="Times New Roman" w:cs="Times New Roman"/>
          <w:sz w:val="26"/>
          <w:szCs w:val="26"/>
        </w:rPr>
        <w:t>, дом 1, кабинет 18;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график работы: на сайте http://www.admoil.ru/index.php/mfc-kontakti</w:t>
      </w:r>
      <w:r w:rsidR="0085693C">
        <w:rPr>
          <w:rFonts w:ascii="Times New Roman" w:hAnsi="Times New Roman" w:cs="Times New Roman"/>
          <w:sz w:val="26"/>
          <w:szCs w:val="26"/>
        </w:rPr>
        <w:t>.</w:t>
      </w:r>
    </w:p>
    <w:p w:rsidR="00200AC9" w:rsidRPr="00A817CA" w:rsidRDefault="00200AC9" w:rsidP="00A8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Для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подачи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документов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заявителям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необходимо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обратиться по месту нахождения МФЦ.».</w:t>
      </w:r>
    </w:p>
    <w:p w:rsidR="00047F81" w:rsidRPr="00A817CA" w:rsidRDefault="00047F81" w:rsidP="0085693C">
      <w:pPr>
        <w:pStyle w:val="ConsPlusNormal"/>
        <w:widowControl/>
        <w:numPr>
          <w:ilvl w:val="1"/>
          <w:numId w:val="27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Подпункт 2.12.2 пункта 2.12 раздела II изложить в следующей редакции:</w:t>
      </w:r>
    </w:p>
    <w:p w:rsidR="00047F81" w:rsidRPr="00A817CA" w:rsidRDefault="00047F81" w:rsidP="008569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«</w:t>
      </w:r>
      <w:r w:rsidR="00CD12B6" w:rsidRPr="00A817CA">
        <w:rPr>
          <w:rFonts w:ascii="Times New Roman" w:hAnsi="Times New Roman" w:cs="Times New Roman"/>
          <w:sz w:val="26"/>
          <w:szCs w:val="26"/>
        </w:rPr>
        <w:t>2.12</w:t>
      </w:r>
      <w:r w:rsidR="00A42269" w:rsidRPr="00A817CA">
        <w:rPr>
          <w:rFonts w:ascii="Times New Roman" w:hAnsi="Times New Roman" w:cs="Times New Roman"/>
          <w:sz w:val="26"/>
          <w:szCs w:val="26"/>
        </w:rPr>
        <w:t>.</w:t>
      </w:r>
      <w:r w:rsidR="00CD12B6" w:rsidRPr="00A817CA">
        <w:rPr>
          <w:rFonts w:ascii="Times New Roman" w:hAnsi="Times New Roman" w:cs="Times New Roman"/>
          <w:sz w:val="26"/>
          <w:szCs w:val="26"/>
        </w:rPr>
        <w:t xml:space="preserve"> </w:t>
      </w:r>
      <w:r w:rsidR="00614A65" w:rsidRPr="00A817CA">
        <w:rPr>
          <w:rFonts w:ascii="Times New Roman" w:hAnsi="Times New Roman" w:cs="Times New Roman"/>
          <w:sz w:val="26"/>
          <w:szCs w:val="26"/>
        </w:rPr>
        <w:t>Основанием для о</w:t>
      </w:r>
      <w:r w:rsidRPr="00A817CA">
        <w:rPr>
          <w:rFonts w:ascii="Times New Roman" w:hAnsi="Times New Roman" w:cs="Times New Roman"/>
          <w:sz w:val="26"/>
          <w:szCs w:val="26"/>
        </w:rPr>
        <w:t>тказ</w:t>
      </w:r>
      <w:r w:rsidR="00614A65" w:rsidRPr="00A817CA">
        <w:rPr>
          <w:rFonts w:ascii="Times New Roman" w:hAnsi="Times New Roman" w:cs="Times New Roman"/>
          <w:sz w:val="26"/>
          <w:szCs w:val="26"/>
        </w:rPr>
        <w:t>а</w:t>
      </w:r>
      <w:r w:rsidRPr="00A817CA">
        <w:rPr>
          <w:rFonts w:ascii="Times New Roman" w:hAnsi="Times New Roman" w:cs="Times New Roman"/>
          <w:sz w:val="26"/>
          <w:szCs w:val="26"/>
        </w:rPr>
        <w:t xml:space="preserve"> в предоставлении муниципальной услуги </w:t>
      </w:r>
      <w:r w:rsidR="00684A40" w:rsidRPr="00A817CA">
        <w:rPr>
          <w:rFonts w:ascii="Times New Roman" w:hAnsi="Times New Roman" w:cs="Times New Roman"/>
          <w:sz w:val="26"/>
          <w:szCs w:val="26"/>
        </w:rPr>
        <w:t>явля</w:t>
      </w:r>
      <w:r w:rsidR="00614A65" w:rsidRPr="00A817CA">
        <w:rPr>
          <w:rFonts w:ascii="Times New Roman" w:hAnsi="Times New Roman" w:cs="Times New Roman"/>
          <w:sz w:val="26"/>
          <w:szCs w:val="26"/>
        </w:rPr>
        <w:t>е</w:t>
      </w:r>
      <w:r w:rsidR="00684A40" w:rsidRPr="00A817CA">
        <w:rPr>
          <w:rFonts w:ascii="Times New Roman" w:hAnsi="Times New Roman" w:cs="Times New Roman"/>
          <w:sz w:val="26"/>
          <w:szCs w:val="26"/>
        </w:rPr>
        <w:t>тся</w:t>
      </w:r>
      <w:r w:rsidRPr="00A817CA">
        <w:rPr>
          <w:rFonts w:ascii="Times New Roman" w:hAnsi="Times New Roman" w:cs="Times New Roman"/>
          <w:sz w:val="26"/>
          <w:szCs w:val="26"/>
        </w:rPr>
        <w:t>:</w:t>
      </w:r>
    </w:p>
    <w:p w:rsidR="00684A40" w:rsidRPr="00A817CA" w:rsidRDefault="00684A40" w:rsidP="008569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предоставление недостоверных сведений заявителем о себе и ребенке;</w:t>
      </w:r>
    </w:p>
    <w:p w:rsidR="00047F81" w:rsidRPr="00A817CA" w:rsidRDefault="00047F81" w:rsidP="008569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медицинские противопоказания у ребенка;</w:t>
      </w:r>
    </w:p>
    <w:p w:rsidR="00047F81" w:rsidRPr="00A817CA" w:rsidRDefault="00047F81" w:rsidP="008569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 xml:space="preserve">предоставление не всех документов, указанных в </w:t>
      </w:r>
      <w:hyperlink w:anchor="P93" w:history="1">
        <w:r w:rsidRPr="00A817CA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A817C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A817CA">
        <w:rPr>
          <w:rFonts w:ascii="Times New Roman" w:hAnsi="Times New Roman" w:cs="Times New Roman"/>
          <w:sz w:val="26"/>
          <w:szCs w:val="26"/>
        </w:rPr>
        <w:t xml:space="preserve">.». </w:t>
      </w:r>
      <w:proofErr w:type="gramEnd"/>
    </w:p>
    <w:p w:rsidR="003B3694" w:rsidRPr="00A817CA" w:rsidRDefault="00F942EA" w:rsidP="0085693C">
      <w:pPr>
        <w:pStyle w:val="ConsPlusNormal"/>
        <w:widowControl/>
        <w:numPr>
          <w:ilvl w:val="1"/>
          <w:numId w:val="27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Р</w:t>
      </w:r>
      <w:r w:rsidR="003B3694" w:rsidRPr="00A817CA">
        <w:rPr>
          <w:rFonts w:ascii="Times New Roman" w:hAnsi="Times New Roman" w:cs="Times New Roman"/>
          <w:sz w:val="26"/>
          <w:szCs w:val="26"/>
        </w:rPr>
        <w:t>аздел</w:t>
      </w:r>
      <w:r w:rsidR="00047F81" w:rsidRPr="00A817CA">
        <w:rPr>
          <w:rFonts w:ascii="Times New Roman" w:hAnsi="Times New Roman" w:cs="Times New Roman"/>
          <w:sz w:val="26"/>
          <w:szCs w:val="26"/>
        </w:rPr>
        <w:t xml:space="preserve"> V изложить в следующей редакции:</w:t>
      </w:r>
    </w:p>
    <w:p w:rsidR="003B3694" w:rsidRPr="00A817CA" w:rsidRDefault="003B3694" w:rsidP="008569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«5.1</w:t>
      </w:r>
      <w:r w:rsidR="00A42269" w:rsidRPr="00A817CA">
        <w:rPr>
          <w:rFonts w:ascii="Times New Roman" w:hAnsi="Times New Roman" w:cs="Times New Roman"/>
          <w:sz w:val="26"/>
          <w:szCs w:val="26"/>
        </w:rPr>
        <w:t>.</w:t>
      </w:r>
      <w:r w:rsidRPr="00A817CA">
        <w:rPr>
          <w:rFonts w:ascii="Times New Roman" w:hAnsi="Times New Roman" w:cs="Times New Roman"/>
          <w:sz w:val="26"/>
          <w:szCs w:val="26"/>
        </w:rPr>
        <w:t xml:space="preserve">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услуги, а также должностными лицами, муниципальными служащими.</w:t>
      </w:r>
    </w:p>
    <w:p w:rsidR="003B3694" w:rsidRPr="00A817CA" w:rsidRDefault="003B3694" w:rsidP="008569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5.2</w:t>
      </w:r>
      <w:r w:rsidR="00A42269" w:rsidRPr="00A817CA">
        <w:rPr>
          <w:rFonts w:ascii="Times New Roman" w:hAnsi="Times New Roman" w:cs="Times New Roman"/>
          <w:sz w:val="26"/>
          <w:szCs w:val="26"/>
        </w:rPr>
        <w:t>.</w:t>
      </w:r>
      <w:r w:rsidRPr="00A817CA">
        <w:rPr>
          <w:rFonts w:ascii="Times New Roman" w:hAnsi="Times New Roman" w:cs="Times New Roman"/>
          <w:sz w:val="26"/>
          <w:szCs w:val="26"/>
        </w:rPr>
        <w:t xml:space="preserve"> Предметом досудебного (внесудебного) обжалования могут являться </w:t>
      </w:r>
      <w:r w:rsidRPr="00A817CA">
        <w:rPr>
          <w:rFonts w:ascii="Times New Roman" w:hAnsi="Times New Roman" w:cs="Times New Roman"/>
          <w:sz w:val="26"/>
          <w:szCs w:val="26"/>
        </w:rPr>
        <w:br/>
        <w:t>действие (бездействие) Департамента,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3B3694" w:rsidRPr="00A817CA" w:rsidRDefault="005F57BB" w:rsidP="008569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 xml:space="preserve">5.3. </w:t>
      </w:r>
      <w:r w:rsidR="003B3694" w:rsidRPr="00A817CA">
        <w:rPr>
          <w:rFonts w:ascii="Times New Roman" w:hAnsi="Times New Roman" w:cs="Times New Roman"/>
          <w:sz w:val="26"/>
          <w:szCs w:val="26"/>
        </w:rPr>
        <w:t xml:space="preserve">Жалоба, поданная с соблюдением требований Федерального </w:t>
      </w:r>
      <w:hyperlink r:id="rId9" w:history="1">
        <w:r w:rsidR="003B3694" w:rsidRPr="00A817CA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3B3694" w:rsidRPr="00A817CA">
        <w:rPr>
          <w:rFonts w:ascii="Times New Roman" w:hAnsi="Times New Roman" w:cs="Times New Roman"/>
          <w:sz w:val="26"/>
          <w:szCs w:val="26"/>
        </w:rPr>
        <w:t xml:space="preserve"> </w:t>
      </w:r>
      <w:r w:rsidR="003B3694" w:rsidRPr="00A817CA">
        <w:rPr>
          <w:rFonts w:ascii="Times New Roman" w:hAnsi="Times New Roman" w:cs="Times New Roman"/>
          <w:sz w:val="26"/>
          <w:szCs w:val="26"/>
        </w:rPr>
        <w:br/>
        <w:t>№ 210-ФЗ, подается в письменной форме, в том числе при личном приеме заявителя, или в электронном виде.</w:t>
      </w:r>
    </w:p>
    <w:p w:rsidR="003B3694" w:rsidRPr="00A817CA" w:rsidRDefault="003B3694" w:rsidP="00856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 Жалоба на действия (бездействие) Департамента, его должностных лиц, муниципальных служащих, предоставляющих муниципальную услугу, подается 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в Департамент, предоставляющий муниципальную услугу, и рассматривается </w:t>
      </w:r>
      <w:r w:rsidR="00027F3F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его руководителем. </w:t>
      </w:r>
    </w:p>
    <w:p w:rsidR="003B3694" w:rsidRPr="00A817CA" w:rsidRDefault="003B3694" w:rsidP="00856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Жалоба на решения руководителя Департамента, предоставляющего </w:t>
      </w:r>
      <w:r w:rsidR="00DA1FD1" w:rsidRPr="00A817CA">
        <w:rPr>
          <w:rFonts w:ascii="Times New Roman" w:hAnsi="Times New Roman" w:cs="Times New Roman"/>
          <w:sz w:val="26"/>
          <w:szCs w:val="26"/>
          <w:lang w:eastAsia="ru-RU"/>
        </w:rPr>
        <w:t>муниципальную услугу, подается Г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лаве Нефтеюганского района через управление </w:t>
      </w:r>
      <w:r w:rsidR="0085693C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по вопросам местного самоуправления и обращениям граждан администрации Нефтеюганского района. </w:t>
      </w:r>
    </w:p>
    <w:p w:rsidR="00EA0BA1" w:rsidRPr="00A817CA" w:rsidRDefault="003B3694" w:rsidP="00856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Жалобы рассматриваются указанными в настоящем пункте должностными лицами администрации Нефтеюганского района (далее – лица, уполномоченные 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br/>
        <w:t>на рассмотрение жалобы) в соответствии с настоящим разделом.</w:t>
      </w:r>
    </w:p>
    <w:p w:rsidR="00EA0BA1" w:rsidRPr="00A817CA" w:rsidRDefault="00A42269" w:rsidP="00856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5.</w:t>
      </w:r>
      <w:r w:rsidR="00301795" w:rsidRPr="00A817C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A0BA1"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 Жалоба должна содержать:</w:t>
      </w:r>
    </w:p>
    <w:p w:rsidR="00EA0BA1" w:rsidRPr="00A817CA" w:rsidRDefault="00EA0BA1" w:rsidP="008569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наименование Департамента,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A0BA1" w:rsidRPr="00A817CA" w:rsidRDefault="00EA0BA1" w:rsidP="008569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br/>
        <w:t>по которым должен быть направлен ответ заявителю;</w:t>
      </w:r>
      <w:proofErr w:type="gramEnd"/>
    </w:p>
    <w:p w:rsidR="00EA0BA1" w:rsidRPr="00A817CA" w:rsidRDefault="00EA0BA1" w:rsidP="008569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сведения об обжалуемых решениях и действиях (бездействии) Департамента, предоставляющего муниципальную услугу, его должностного лица либо муниципального служащего;</w:t>
      </w:r>
    </w:p>
    <w:p w:rsidR="00460ACD" w:rsidRPr="00A817CA" w:rsidRDefault="00EA0BA1" w:rsidP="008569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доводы, на основании которых заявитель не согласен с решением 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и действием (бездействием) Департамента,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EA0BA1" w:rsidRPr="00A817CA" w:rsidRDefault="00EA0BA1" w:rsidP="0085693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5.</w:t>
      </w:r>
      <w:r w:rsidR="00301795" w:rsidRPr="00A817CA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A42269" w:rsidRPr="00A817C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заявителя, и документ, удостоверяющий личность представителя заявителя. В качестве документа, подтверждающего полномочия на осуществление действий </w:t>
      </w:r>
      <w:r w:rsidR="00027F3F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от имени заявителя, может быть </w:t>
      </w:r>
      <w:proofErr w:type="gramStart"/>
      <w:r w:rsidRPr="00A817CA">
        <w:rPr>
          <w:rFonts w:ascii="Times New Roman" w:hAnsi="Times New Roman" w:cs="Times New Roman"/>
          <w:sz w:val="26"/>
          <w:szCs w:val="26"/>
          <w:lang w:eastAsia="ru-RU"/>
        </w:rPr>
        <w:t>представлена</w:t>
      </w:r>
      <w:proofErr w:type="gramEnd"/>
      <w:r w:rsidRPr="00A817C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EA0BA1" w:rsidRPr="00A817CA" w:rsidRDefault="00EA0BA1" w:rsidP="0085693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EA0BA1" w:rsidRPr="00A817CA" w:rsidRDefault="00EA0BA1" w:rsidP="0085693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оформленная в соответствии с законодательством Российской Федерации доверенность, заверенная печатью (при ее наличии) заявителя и подписанная руководителем заявителя или уполномоченным этим руководителем лицом </w:t>
      </w:r>
      <w:r w:rsidR="00027F3F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>(для юридических лиц);</w:t>
      </w:r>
    </w:p>
    <w:p w:rsidR="00EA0BA1" w:rsidRPr="00A817CA" w:rsidRDefault="00EA0BA1" w:rsidP="0085693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EA0BA1" w:rsidRPr="00A817CA" w:rsidRDefault="00EA0BA1" w:rsidP="0085693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5.</w:t>
      </w:r>
      <w:r w:rsidR="00301795" w:rsidRPr="00A817CA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A42269" w:rsidRPr="00A817C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 Прием жалоб в письменной форме осуществляется:</w:t>
      </w:r>
    </w:p>
    <w:p w:rsidR="00EA0BA1" w:rsidRPr="00A817CA" w:rsidRDefault="00EA0BA1" w:rsidP="0085693C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Департаментом, предоставляющим муниципальную услугу, в месте предоставления муниципальной услуги (в месте, где заявитель подавал запрос </w:t>
      </w:r>
      <w:r w:rsidR="00027F3F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>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 Время приема жалоб должно совпадать со временем предоставления муниципальных услуг;</w:t>
      </w:r>
    </w:p>
    <w:p w:rsidR="00EA0BA1" w:rsidRPr="00A817CA" w:rsidRDefault="00EA0BA1" w:rsidP="0085693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управлением по вопросам местного самоуправления и обращениям граждан администрации Нефтеюганс</w:t>
      </w:r>
      <w:r w:rsidR="00DA1FD1" w:rsidRPr="00A817CA">
        <w:rPr>
          <w:rFonts w:ascii="Times New Roman" w:hAnsi="Times New Roman" w:cs="Times New Roman"/>
          <w:sz w:val="26"/>
          <w:szCs w:val="26"/>
          <w:lang w:eastAsia="ru-RU"/>
        </w:rPr>
        <w:t>кого района (при подаче жалобы Главе</w:t>
      </w:r>
      <w:r w:rsidR="00A817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>Нефтеюганского района). Время приема жалоб должно совпадать со временем предоставления муниципальных услуг.</w:t>
      </w:r>
    </w:p>
    <w:p w:rsidR="00EA0BA1" w:rsidRPr="00A817CA" w:rsidRDefault="00EA0BA1" w:rsidP="00856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Жалоба в письменной форме может быть также направлена по почте, при этом документ, удостоверяющий личность заявителя, не требуется.</w:t>
      </w:r>
    </w:p>
    <w:p w:rsidR="00460ACD" w:rsidRPr="00A817CA" w:rsidRDefault="00EA0BA1" w:rsidP="00856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60ACD" w:rsidRPr="00A817CA" w:rsidRDefault="00460ACD" w:rsidP="00856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</w:rPr>
        <w:t>5.</w:t>
      </w:r>
      <w:r w:rsidR="00301795" w:rsidRPr="00A817CA">
        <w:rPr>
          <w:rFonts w:ascii="Times New Roman" w:hAnsi="Times New Roman" w:cs="Times New Roman"/>
          <w:sz w:val="26"/>
          <w:szCs w:val="26"/>
        </w:rPr>
        <w:t>7</w:t>
      </w:r>
      <w:r w:rsidR="00A42269" w:rsidRPr="00A817CA">
        <w:rPr>
          <w:rFonts w:ascii="Times New Roman" w:hAnsi="Times New Roman" w:cs="Times New Roman"/>
          <w:sz w:val="26"/>
          <w:szCs w:val="26"/>
        </w:rPr>
        <w:t>.</w:t>
      </w:r>
      <w:r w:rsidRPr="00A817CA">
        <w:rPr>
          <w:rFonts w:ascii="Times New Roman" w:hAnsi="Times New Roman" w:cs="Times New Roman"/>
          <w:sz w:val="26"/>
          <w:szCs w:val="26"/>
        </w:rPr>
        <w:t xml:space="preserve"> В электронном виде жалоба может быть подана заявителем посредством:</w:t>
      </w:r>
    </w:p>
    <w:p w:rsidR="00460ACD" w:rsidRPr="00A817CA" w:rsidRDefault="00460ACD" w:rsidP="0085693C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официального сайта органов местного самоуправления Нефтеюганского района;</w:t>
      </w:r>
    </w:p>
    <w:p w:rsidR="00460ACD" w:rsidRPr="00A817CA" w:rsidRDefault="00460ACD" w:rsidP="0085693C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C71E6A" w:rsidRPr="00A817CA" w:rsidRDefault="00460ACD" w:rsidP="008569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5.</w:t>
      </w:r>
      <w:r w:rsidR="00301795" w:rsidRPr="00A817CA">
        <w:rPr>
          <w:rFonts w:ascii="Times New Roman" w:hAnsi="Times New Roman" w:cs="Times New Roman"/>
          <w:sz w:val="26"/>
          <w:szCs w:val="26"/>
        </w:rPr>
        <w:t>8</w:t>
      </w:r>
      <w:r w:rsidR="00A42269" w:rsidRPr="00A817CA">
        <w:rPr>
          <w:rFonts w:ascii="Times New Roman" w:hAnsi="Times New Roman" w:cs="Times New Roman"/>
          <w:sz w:val="26"/>
          <w:szCs w:val="26"/>
        </w:rPr>
        <w:t>.</w:t>
      </w:r>
      <w:r w:rsidRP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При подаче жалобы в электронном виде документы, указанные в </w:t>
      </w:r>
      <w:hyperlink w:anchor="Par46" w:history="1">
        <w:r w:rsidRPr="00A817CA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пункте </w:t>
        </w:r>
      </w:hyperlink>
      <w:r w:rsidRPr="00A817CA">
        <w:rPr>
          <w:rFonts w:ascii="Times New Roman" w:hAnsi="Times New Roman" w:cs="Times New Roman"/>
          <w:sz w:val="26"/>
          <w:szCs w:val="26"/>
          <w:lang w:eastAsia="ru-RU"/>
        </w:rPr>
        <w:t>5.5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  <w:bookmarkStart w:id="0" w:name="Par58"/>
      <w:bookmarkStart w:id="1" w:name="Par60"/>
      <w:bookmarkEnd w:id="0"/>
      <w:bookmarkEnd w:id="1"/>
      <w:r w:rsidR="00C71E6A" w:rsidRPr="00A817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0ACD" w:rsidRPr="00A817CA" w:rsidRDefault="00C71E6A" w:rsidP="008569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5.</w:t>
      </w:r>
      <w:r w:rsidR="00301795" w:rsidRPr="00A817CA">
        <w:rPr>
          <w:rFonts w:ascii="Times New Roman" w:hAnsi="Times New Roman" w:cs="Times New Roman"/>
          <w:sz w:val="26"/>
          <w:szCs w:val="26"/>
        </w:rPr>
        <w:t>9</w:t>
      </w:r>
      <w:r w:rsidR="00A42269" w:rsidRPr="00A817CA">
        <w:rPr>
          <w:rFonts w:ascii="Times New Roman" w:hAnsi="Times New Roman" w:cs="Times New Roman"/>
          <w:sz w:val="26"/>
          <w:szCs w:val="26"/>
        </w:rPr>
        <w:t>.</w:t>
      </w:r>
      <w:r w:rsidRPr="00A817CA">
        <w:rPr>
          <w:rFonts w:ascii="Times New Roman" w:hAnsi="Times New Roman" w:cs="Times New Roman"/>
          <w:sz w:val="26"/>
          <w:szCs w:val="26"/>
        </w:rPr>
        <w:t xml:space="preserve"> </w:t>
      </w:r>
      <w:r w:rsidR="00460ACD"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если жалоба подана лицу, не уполномоченному на рассмотрение жалобы в соответствии с пунктом 5.3 настоящего раздела, в течение 3 рабочих дней со дня ее регистрации указанное лицо направляет жалобу лицу, уполномоченному </w:t>
      </w:r>
      <w:r w:rsidR="00027F3F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460ACD" w:rsidRPr="00A817CA">
        <w:rPr>
          <w:rFonts w:ascii="Times New Roman" w:hAnsi="Times New Roman" w:cs="Times New Roman"/>
          <w:sz w:val="26"/>
          <w:szCs w:val="26"/>
          <w:lang w:eastAsia="ru-RU"/>
        </w:rPr>
        <w:t>на ее рассмотрение, и в письменной форме информирует заявителя</w:t>
      </w:r>
      <w:r w:rsidR="00A817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27F3F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460ACD" w:rsidRPr="00A817CA">
        <w:rPr>
          <w:rFonts w:ascii="Times New Roman" w:hAnsi="Times New Roman" w:cs="Times New Roman"/>
          <w:sz w:val="26"/>
          <w:szCs w:val="26"/>
          <w:lang w:eastAsia="ru-RU"/>
        </w:rPr>
        <w:t>о перенаправлении жалобы.</w:t>
      </w:r>
    </w:p>
    <w:p w:rsidR="00C71E6A" w:rsidRPr="00A817CA" w:rsidRDefault="00460ACD" w:rsidP="00856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При этом срок рассмотрения жалобы исчисля</w:t>
      </w:r>
      <w:r w:rsidR="00523ABE"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ется со дня регистрации жалобы 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>в уполномоченном на ее рассмотрение Департаменте, в управлении по вопросам местного самоуправления и обращениям граждан админ</w:t>
      </w:r>
      <w:r w:rsidR="00C71E6A"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истрации Нефтеюганского района. </w:t>
      </w:r>
    </w:p>
    <w:p w:rsidR="00460ACD" w:rsidRPr="00A817CA" w:rsidRDefault="00A42269" w:rsidP="00856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5.</w:t>
      </w:r>
      <w:r w:rsidR="00301795" w:rsidRPr="00A817CA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71E6A"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60ACD" w:rsidRPr="00A817CA">
        <w:rPr>
          <w:rFonts w:ascii="Times New Roman" w:hAnsi="Times New Roman" w:cs="Times New Roman"/>
          <w:sz w:val="26"/>
          <w:szCs w:val="26"/>
          <w:lang w:eastAsia="ru-RU"/>
        </w:rPr>
        <w:t>Жалоба может быть подана заявителем через МФЦ. При поступлении жалобы МФЦ обеспечивает ее передачу в Департамент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460ACD" w:rsidRPr="00A817CA" w:rsidRDefault="00460ACD" w:rsidP="00856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Жалоба на нарушение порядка предоставления муниципальной услуги МФЦ рассматривается в соответствии с настоящим разделом руководителем Департамента, предоставляющим муниципальную услугу, согласно соглашению о взаимодействии.</w:t>
      </w:r>
    </w:p>
    <w:p w:rsidR="00C71E6A" w:rsidRPr="00A817CA" w:rsidRDefault="00460ACD" w:rsidP="00856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При этом срок рассмотрения жалобы исчисля</w:t>
      </w:r>
      <w:r w:rsidR="00DA1FD1"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ется со дня регистрации жалобы </w:t>
      </w:r>
      <w:r w:rsidR="00027F3F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>в уполномоченном на ее рассмотрение Департаменте, в управлении по вопросам местного самоуправления и обращениям граждан админ</w:t>
      </w:r>
      <w:r w:rsidR="00C71E6A"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истрации Нефтеюганского района. </w:t>
      </w:r>
    </w:p>
    <w:p w:rsidR="00460ACD" w:rsidRPr="00A817CA" w:rsidRDefault="00C71E6A" w:rsidP="00856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5.1</w:t>
      </w:r>
      <w:r w:rsidR="00301795" w:rsidRPr="00A817CA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A42269" w:rsidRPr="00A817C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60ACD" w:rsidRPr="00A817CA">
        <w:rPr>
          <w:rFonts w:ascii="Times New Roman" w:hAnsi="Times New Roman" w:cs="Times New Roman"/>
          <w:sz w:val="26"/>
          <w:szCs w:val="26"/>
          <w:lang w:eastAsia="ru-RU"/>
        </w:rPr>
        <w:t>Заявитель может обратиться с жалобой, в том числе в следующих случаях:</w:t>
      </w:r>
    </w:p>
    <w:p w:rsidR="00460ACD" w:rsidRPr="00A817CA" w:rsidRDefault="00460ACD" w:rsidP="0085693C">
      <w:pPr>
        <w:numPr>
          <w:ilvl w:val="0"/>
          <w:numId w:val="15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460ACD" w:rsidRPr="00A817CA" w:rsidRDefault="00460ACD" w:rsidP="0085693C">
      <w:pPr>
        <w:numPr>
          <w:ilvl w:val="0"/>
          <w:numId w:val="15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нарушение срока предоставления муниципальной услуги;</w:t>
      </w:r>
    </w:p>
    <w:p w:rsidR="00460ACD" w:rsidRPr="00A817CA" w:rsidRDefault="00460ACD" w:rsidP="0085693C">
      <w:pPr>
        <w:numPr>
          <w:ilvl w:val="0"/>
          <w:numId w:val="15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требование у заявителя документов, не предусмотренных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района, для предоставления муниципальной услуги;</w:t>
      </w:r>
    </w:p>
    <w:p w:rsidR="00460ACD" w:rsidRPr="00A817CA" w:rsidRDefault="00460ACD" w:rsidP="0085693C">
      <w:pPr>
        <w:numPr>
          <w:ilvl w:val="0"/>
          <w:numId w:val="15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 для предоставления муниципальной услуги, у заявителя;</w:t>
      </w:r>
    </w:p>
    <w:p w:rsidR="00460ACD" w:rsidRPr="00A817CA" w:rsidRDefault="00460ACD" w:rsidP="0085693C">
      <w:pPr>
        <w:numPr>
          <w:ilvl w:val="0"/>
          <w:numId w:val="15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отказ в предоставлении муниципальной услуги, если основания отказа 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не предусмотрены федеральными законами и принятыми в соответствии 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br/>
        <w:t>с ними иными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района;</w:t>
      </w:r>
      <w:proofErr w:type="gramEnd"/>
    </w:p>
    <w:p w:rsidR="00460ACD" w:rsidRPr="00A817CA" w:rsidRDefault="00A71636" w:rsidP="0085693C">
      <w:pPr>
        <w:numPr>
          <w:ilvl w:val="0"/>
          <w:numId w:val="15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за</w:t>
      </w:r>
      <w:r w:rsidR="00460ACD" w:rsidRPr="00A817CA">
        <w:rPr>
          <w:rFonts w:ascii="Times New Roman" w:hAnsi="Times New Roman" w:cs="Times New Roman"/>
          <w:sz w:val="26"/>
          <w:szCs w:val="26"/>
          <w:lang w:eastAsia="ru-RU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Ханты</w:t>
      </w:r>
      <w:r w:rsidR="00027F3F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460ACD" w:rsidRPr="00A817CA">
        <w:rPr>
          <w:rFonts w:ascii="Times New Roman" w:hAnsi="Times New Roman" w:cs="Times New Roman"/>
          <w:sz w:val="26"/>
          <w:szCs w:val="26"/>
          <w:lang w:eastAsia="ru-RU"/>
        </w:rPr>
        <w:t>Мансийского автономного округа - Югры, муниципальными правовыми актами Нефтеюганского района;</w:t>
      </w:r>
    </w:p>
    <w:p w:rsidR="00460ACD" w:rsidRPr="00A817CA" w:rsidRDefault="00460ACD" w:rsidP="0085693C">
      <w:pPr>
        <w:numPr>
          <w:ilvl w:val="0"/>
          <w:numId w:val="15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817CA">
        <w:rPr>
          <w:rFonts w:ascii="Times New Roman" w:hAnsi="Times New Roman" w:cs="Times New Roman"/>
          <w:sz w:val="26"/>
          <w:szCs w:val="26"/>
          <w:lang w:eastAsia="ru-RU"/>
        </w:rPr>
        <w:t>отказ Департамента, предоставляющего муниципальную услугу, 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71E6A" w:rsidRPr="00A817CA" w:rsidRDefault="00810CF8" w:rsidP="0085693C">
      <w:pPr>
        <w:pStyle w:val="a5"/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5.1</w:t>
      </w:r>
      <w:r w:rsidR="00301795" w:rsidRPr="00A817CA">
        <w:rPr>
          <w:rFonts w:ascii="Times New Roman" w:hAnsi="Times New Roman" w:cs="Times New Roman"/>
          <w:sz w:val="26"/>
          <w:szCs w:val="26"/>
        </w:rPr>
        <w:t>2</w:t>
      </w:r>
      <w:r w:rsidR="00A42269" w:rsidRPr="00A817CA">
        <w:rPr>
          <w:rFonts w:ascii="Times New Roman" w:hAnsi="Times New Roman" w:cs="Times New Roman"/>
          <w:sz w:val="26"/>
          <w:szCs w:val="26"/>
        </w:rPr>
        <w:t>.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="00C71E6A" w:rsidRPr="00A817CA">
        <w:rPr>
          <w:rFonts w:ascii="Times New Roman" w:hAnsi="Times New Roman" w:cs="Times New Roman"/>
          <w:sz w:val="26"/>
          <w:szCs w:val="26"/>
        </w:rPr>
        <w:t>Лица, уполномоченные на рассмотрение жалобы, обеспечивают:</w:t>
      </w:r>
    </w:p>
    <w:p w:rsidR="00C71E6A" w:rsidRPr="00A817CA" w:rsidRDefault="00C71E6A" w:rsidP="0085693C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прием и рассмотрение жалоб в соответствии с требованиями настоящ</w:t>
      </w:r>
      <w:r w:rsidR="00810CF8" w:rsidRPr="00A817CA">
        <w:rPr>
          <w:rFonts w:ascii="Times New Roman" w:hAnsi="Times New Roman" w:cs="Times New Roman"/>
          <w:sz w:val="26"/>
          <w:szCs w:val="26"/>
        </w:rPr>
        <w:t>его раздела</w:t>
      </w:r>
      <w:r w:rsidRPr="00A817CA">
        <w:rPr>
          <w:rFonts w:ascii="Times New Roman" w:hAnsi="Times New Roman" w:cs="Times New Roman"/>
          <w:sz w:val="26"/>
          <w:szCs w:val="26"/>
        </w:rPr>
        <w:t>;</w:t>
      </w:r>
    </w:p>
    <w:p w:rsidR="00810CF8" w:rsidRPr="00A817CA" w:rsidRDefault="00C71E6A" w:rsidP="0085693C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 xml:space="preserve">перенаправление жалоб лицу, уполномоченному на рассмотрение жалобы, в соответствии с </w:t>
      </w:r>
      <w:hyperlink w:anchor="Par60" w:history="1">
        <w:r w:rsidRPr="00A817CA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810CF8" w:rsidRPr="00A817CA">
          <w:rPr>
            <w:rFonts w:ascii="Times New Roman" w:hAnsi="Times New Roman" w:cs="Times New Roman"/>
            <w:sz w:val="26"/>
            <w:szCs w:val="26"/>
          </w:rPr>
          <w:t>5.10</w:t>
        </w:r>
      </w:hyperlink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OLE_LINK1"/>
      <w:r w:rsidRPr="00A817CA">
        <w:rPr>
          <w:rFonts w:ascii="Times New Roman" w:hAnsi="Times New Roman" w:cs="Times New Roman"/>
          <w:sz w:val="26"/>
          <w:szCs w:val="26"/>
        </w:rPr>
        <w:t>настоящ</w:t>
      </w:r>
      <w:r w:rsidR="00810CF8" w:rsidRPr="00A817CA">
        <w:rPr>
          <w:rFonts w:ascii="Times New Roman" w:hAnsi="Times New Roman" w:cs="Times New Roman"/>
          <w:sz w:val="26"/>
          <w:szCs w:val="26"/>
        </w:rPr>
        <w:t>его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  <w:r w:rsidR="00810CF8" w:rsidRPr="00A817CA">
        <w:rPr>
          <w:rFonts w:ascii="Times New Roman" w:hAnsi="Times New Roman" w:cs="Times New Roman"/>
          <w:sz w:val="26"/>
          <w:szCs w:val="26"/>
        </w:rPr>
        <w:t>раздела</w:t>
      </w:r>
      <w:r w:rsidRPr="00A817CA">
        <w:rPr>
          <w:rFonts w:ascii="Times New Roman" w:hAnsi="Times New Roman" w:cs="Times New Roman"/>
          <w:sz w:val="26"/>
          <w:szCs w:val="26"/>
        </w:rPr>
        <w:t>.</w:t>
      </w:r>
      <w:bookmarkEnd w:id="2"/>
    </w:p>
    <w:p w:rsidR="00C71E6A" w:rsidRPr="00A817CA" w:rsidRDefault="00810CF8" w:rsidP="008569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5.1</w:t>
      </w:r>
      <w:r w:rsidR="00301795" w:rsidRPr="00A817CA">
        <w:rPr>
          <w:rFonts w:ascii="Times New Roman" w:hAnsi="Times New Roman" w:cs="Times New Roman"/>
          <w:sz w:val="26"/>
          <w:szCs w:val="26"/>
        </w:rPr>
        <w:t>3</w:t>
      </w:r>
      <w:r w:rsidR="00A42269" w:rsidRPr="00A817CA">
        <w:rPr>
          <w:rFonts w:ascii="Times New Roman" w:hAnsi="Times New Roman" w:cs="Times New Roman"/>
          <w:sz w:val="26"/>
          <w:szCs w:val="26"/>
        </w:rPr>
        <w:t>.</w:t>
      </w:r>
      <w:r w:rsidR="00C71E6A" w:rsidRPr="00A817CA">
        <w:rPr>
          <w:rFonts w:ascii="Times New Roman" w:hAnsi="Times New Roman" w:cs="Times New Roman"/>
          <w:sz w:val="26"/>
          <w:szCs w:val="26"/>
        </w:rPr>
        <w:t xml:space="preserve"> В случае установления в ходе или по результатам </w:t>
      </w:r>
      <w:proofErr w:type="gramStart"/>
      <w:r w:rsidR="00C71E6A" w:rsidRPr="00A817CA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C71E6A" w:rsidRPr="00A817CA">
        <w:rPr>
          <w:rFonts w:ascii="Times New Roman" w:hAnsi="Times New Roman" w:cs="Times New Roman"/>
          <w:sz w:val="26"/>
          <w:szCs w:val="26"/>
        </w:rPr>
        <w:t xml:space="preserve">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C71E6A" w:rsidRPr="00A817CA" w:rsidRDefault="00810CF8" w:rsidP="0085693C">
      <w:pPr>
        <w:pStyle w:val="a5"/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5.</w:t>
      </w:r>
      <w:r w:rsidR="00C71E6A" w:rsidRPr="00A817CA">
        <w:rPr>
          <w:rFonts w:ascii="Times New Roman" w:hAnsi="Times New Roman" w:cs="Times New Roman"/>
          <w:sz w:val="26"/>
          <w:szCs w:val="26"/>
        </w:rPr>
        <w:t>1</w:t>
      </w:r>
      <w:r w:rsidR="00301795" w:rsidRPr="00A817CA">
        <w:rPr>
          <w:rFonts w:ascii="Times New Roman" w:hAnsi="Times New Roman" w:cs="Times New Roman"/>
          <w:sz w:val="26"/>
          <w:szCs w:val="26"/>
        </w:rPr>
        <w:t>4</w:t>
      </w:r>
      <w:r w:rsidR="00A42269" w:rsidRPr="00A817CA">
        <w:rPr>
          <w:rFonts w:ascii="Times New Roman" w:hAnsi="Times New Roman" w:cs="Times New Roman"/>
          <w:sz w:val="26"/>
          <w:szCs w:val="26"/>
        </w:rPr>
        <w:t>.</w:t>
      </w:r>
      <w:r w:rsidR="00C71E6A" w:rsidRPr="00A817CA">
        <w:rPr>
          <w:rFonts w:ascii="Times New Roman" w:hAnsi="Times New Roman" w:cs="Times New Roman"/>
          <w:sz w:val="26"/>
          <w:szCs w:val="26"/>
        </w:rPr>
        <w:t xml:space="preserve"> </w:t>
      </w:r>
      <w:r w:rsidRPr="00A817CA">
        <w:rPr>
          <w:rFonts w:ascii="Times New Roman" w:hAnsi="Times New Roman" w:cs="Times New Roman"/>
          <w:sz w:val="26"/>
          <w:szCs w:val="26"/>
        </w:rPr>
        <w:t>Департамент</w:t>
      </w:r>
      <w:r w:rsidR="00C71E6A" w:rsidRPr="00A817C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C71E6A" w:rsidRPr="00A817CA">
        <w:rPr>
          <w:rFonts w:ascii="Times New Roman" w:hAnsi="Times New Roman" w:cs="Times New Roman"/>
          <w:sz w:val="26"/>
          <w:szCs w:val="26"/>
        </w:rPr>
        <w:t>предоставляющи</w:t>
      </w:r>
      <w:r w:rsidRPr="00A817CA">
        <w:rPr>
          <w:rFonts w:ascii="Times New Roman" w:hAnsi="Times New Roman" w:cs="Times New Roman"/>
          <w:sz w:val="26"/>
          <w:szCs w:val="26"/>
        </w:rPr>
        <w:t>й</w:t>
      </w:r>
      <w:proofErr w:type="gramEnd"/>
      <w:r w:rsidR="00C71E6A" w:rsidRPr="00A817CA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Pr="00A817CA">
        <w:rPr>
          <w:rFonts w:ascii="Times New Roman" w:hAnsi="Times New Roman" w:cs="Times New Roman"/>
          <w:sz w:val="26"/>
          <w:szCs w:val="26"/>
        </w:rPr>
        <w:t>ую</w:t>
      </w:r>
      <w:r w:rsidR="00C71E6A" w:rsidRPr="00A817CA">
        <w:rPr>
          <w:rFonts w:ascii="Times New Roman" w:hAnsi="Times New Roman" w:cs="Times New Roman"/>
          <w:sz w:val="26"/>
          <w:szCs w:val="26"/>
        </w:rPr>
        <w:t xml:space="preserve"> услуг</w:t>
      </w:r>
      <w:r w:rsidRPr="00A817CA">
        <w:rPr>
          <w:rFonts w:ascii="Times New Roman" w:hAnsi="Times New Roman" w:cs="Times New Roman"/>
          <w:sz w:val="26"/>
          <w:szCs w:val="26"/>
        </w:rPr>
        <w:t>у</w:t>
      </w:r>
      <w:r w:rsidR="00C71E6A" w:rsidRPr="00A817CA">
        <w:rPr>
          <w:rFonts w:ascii="Times New Roman" w:hAnsi="Times New Roman" w:cs="Times New Roman"/>
          <w:sz w:val="26"/>
          <w:szCs w:val="26"/>
        </w:rPr>
        <w:t>, обеспечива</w:t>
      </w:r>
      <w:r w:rsidRPr="00A817CA">
        <w:rPr>
          <w:rFonts w:ascii="Times New Roman" w:hAnsi="Times New Roman" w:cs="Times New Roman"/>
          <w:sz w:val="26"/>
          <w:szCs w:val="26"/>
        </w:rPr>
        <w:t>е</w:t>
      </w:r>
      <w:r w:rsidR="00C71E6A" w:rsidRPr="00A817CA">
        <w:rPr>
          <w:rFonts w:ascii="Times New Roman" w:hAnsi="Times New Roman" w:cs="Times New Roman"/>
          <w:sz w:val="26"/>
          <w:szCs w:val="26"/>
        </w:rPr>
        <w:t>т:</w:t>
      </w:r>
    </w:p>
    <w:p w:rsidR="00C71E6A" w:rsidRPr="00A817CA" w:rsidRDefault="00C71E6A" w:rsidP="0085693C">
      <w:pPr>
        <w:pStyle w:val="a5"/>
        <w:numPr>
          <w:ilvl w:val="0"/>
          <w:numId w:val="20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оснащение мест приема жалоб;</w:t>
      </w:r>
    </w:p>
    <w:p w:rsidR="00C71E6A" w:rsidRPr="00A817CA" w:rsidRDefault="00C71E6A" w:rsidP="0085693C">
      <w:pPr>
        <w:pStyle w:val="a5"/>
        <w:numPr>
          <w:ilvl w:val="0"/>
          <w:numId w:val="20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обжалования решений и действий (бездействия) </w:t>
      </w:r>
      <w:r w:rsidR="009333F0" w:rsidRPr="00A817CA">
        <w:rPr>
          <w:rFonts w:ascii="Times New Roman" w:hAnsi="Times New Roman" w:cs="Times New Roman"/>
          <w:sz w:val="26"/>
          <w:szCs w:val="26"/>
        </w:rPr>
        <w:t>Д</w:t>
      </w:r>
      <w:r w:rsidR="00810CF8" w:rsidRPr="00A817CA">
        <w:rPr>
          <w:rFonts w:ascii="Times New Roman" w:hAnsi="Times New Roman" w:cs="Times New Roman"/>
          <w:sz w:val="26"/>
          <w:szCs w:val="26"/>
        </w:rPr>
        <w:t>епартамента</w:t>
      </w:r>
      <w:r w:rsidRPr="00A817CA">
        <w:rPr>
          <w:rFonts w:ascii="Times New Roman" w:hAnsi="Times New Roman" w:cs="Times New Roman"/>
          <w:sz w:val="26"/>
          <w:szCs w:val="26"/>
        </w:rPr>
        <w:t>, предоставляющ</w:t>
      </w:r>
      <w:r w:rsidR="009333F0" w:rsidRPr="00A817CA">
        <w:rPr>
          <w:rFonts w:ascii="Times New Roman" w:hAnsi="Times New Roman" w:cs="Times New Roman"/>
          <w:sz w:val="26"/>
          <w:szCs w:val="26"/>
        </w:rPr>
        <w:t>его</w:t>
      </w:r>
      <w:r w:rsidRPr="00A817CA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10CF8" w:rsidRPr="00A817CA">
        <w:rPr>
          <w:rFonts w:ascii="Times New Roman" w:hAnsi="Times New Roman" w:cs="Times New Roman"/>
          <w:sz w:val="26"/>
          <w:szCs w:val="26"/>
        </w:rPr>
        <w:t>ую</w:t>
      </w:r>
      <w:r w:rsidRPr="00A817CA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810CF8" w:rsidRPr="00A817CA">
        <w:rPr>
          <w:rFonts w:ascii="Times New Roman" w:hAnsi="Times New Roman" w:cs="Times New Roman"/>
          <w:sz w:val="26"/>
          <w:szCs w:val="26"/>
        </w:rPr>
        <w:t>у</w:t>
      </w:r>
      <w:r w:rsidRPr="00A817CA">
        <w:rPr>
          <w:rFonts w:ascii="Times New Roman" w:hAnsi="Times New Roman" w:cs="Times New Roman"/>
          <w:sz w:val="26"/>
          <w:szCs w:val="26"/>
        </w:rPr>
        <w:t>, их должностных лиц, муниципальных служащих посредством размещения информации на стендах в местах предоставления муниципальных услуг, на официальном сайте органов местного самоуправления Нефтеюганского района, на Едином портале;</w:t>
      </w:r>
    </w:p>
    <w:p w:rsidR="00C71E6A" w:rsidRPr="00A817CA" w:rsidRDefault="00C71E6A" w:rsidP="0085693C">
      <w:pPr>
        <w:pStyle w:val="a5"/>
        <w:numPr>
          <w:ilvl w:val="0"/>
          <w:numId w:val="20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 xml:space="preserve">консультирование заявителей о порядке обжалования решений и действий (бездействия) </w:t>
      </w:r>
      <w:r w:rsidR="009333F0" w:rsidRPr="00A817CA">
        <w:rPr>
          <w:rFonts w:ascii="Times New Roman" w:hAnsi="Times New Roman" w:cs="Times New Roman"/>
          <w:sz w:val="26"/>
          <w:szCs w:val="26"/>
        </w:rPr>
        <w:t>Департамента</w:t>
      </w:r>
      <w:r w:rsidRPr="00A817CA">
        <w:rPr>
          <w:rFonts w:ascii="Times New Roman" w:hAnsi="Times New Roman" w:cs="Times New Roman"/>
          <w:sz w:val="26"/>
          <w:szCs w:val="26"/>
        </w:rPr>
        <w:t>, предоставляющ</w:t>
      </w:r>
      <w:r w:rsidR="009333F0" w:rsidRPr="00A817CA">
        <w:rPr>
          <w:rFonts w:ascii="Times New Roman" w:hAnsi="Times New Roman" w:cs="Times New Roman"/>
          <w:sz w:val="26"/>
          <w:szCs w:val="26"/>
        </w:rPr>
        <w:t>его</w:t>
      </w:r>
      <w:r w:rsidRPr="00A817CA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333F0" w:rsidRPr="00A817CA">
        <w:rPr>
          <w:rFonts w:ascii="Times New Roman" w:hAnsi="Times New Roman" w:cs="Times New Roman"/>
          <w:sz w:val="26"/>
          <w:szCs w:val="26"/>
        </w:rPr>
        <w:t>ую</w:t>
      </w:r>
      <w:r w:rsidRPr="00A817CA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9333F0" w:rsidRPr="00A817CA">
        <w:rPr>
          <w:rFonts w:ascii="Times New Roman" w:hAnsi="Times New Roman" w:cs="Times New Roman"/>
          <w:sz w:val="26"/>
          <w:szCs w:val="26"/>
        </w:rPr>
        <w:t>у</w:t>
      </w:r>
      <w:r w:rsidRPr="00A817CA">
        <w:rPr>
          <w:rFonts w:ascii="Times New Roman" w:hAnsi="Times New Roman" w:cs="Times New Roman"/>
          <w:sz w:val="26"/>
          <w:szCs w:val="26"/>
        </w:rPr>
        <w:t>, их должностных лиц, муниципальных служащих, в том числе по телефону, электронной почте, при личном приеме;</w:t>
      </w:r>
    </w:p>
    <w:p w:rsidR="009333F0" w:rsidRPr="00A817CA" w:rsidRDefault="00C71E6A" w:rsidP="0085693C">
      <w:pPr>
        <w:pStyle w:val="a5"/>
        <w:numPr>
          <w:ilvl w:val="0"/>
          <w:numId w:val="20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реализацию соглашений о взаимодействии в части осуществления многофункциональным центром приема жалоб и выдачи заявителям результатов рассмотрения жалоб;</w:t>
      </w:r>
    </w:p>
    <w:p w:rsidR="009333F0" w:rsidRPr="00A817CA" w:rsidRDefault="00C71E6A" w:rsidP="0085693C">
      <w:pPr>
        <w:pStyle w:val="a5"/>
        <w:numPr>
          <w:ilvl w:val="0"/>
          <w:numId w:val="20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 xml:space="preserve"> ежеквартально, в срок не позднее 3 числа месяца, следующего за отчетным периодом, формирование и представление отчетности о полученных и рассмотренных жалобах (в том числе о количестве удовлетворенных и неудовлетворенных жалоб) в управление по вопросам местного самоуправления и обращениям граждан администрации Нефтеюганского района</w:t>
      </w:r>
      <w:r w:rsidR="009333F0" w:rsidRPr="00A817CA">
        <w:rPr>
          <w:rFonts w:ascii="Times New Roman" w:hAnsi="Times New Roman" w:cs="Times New Roman"/>
          <w:sz w:val="26"/>
          <w:szCs w:val="26"/>
        </w:rPr>
        <w:t>.</w:t>
      </w:r>
      <w:r w:rsidR="009333F0"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9333F0" w:rsidRPr="00A817CA" w:rsidRDefault="009333F0" w:rsidP="0085693C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5.1</w:t>
      </w:r>
      <w:r w:rsidR="00301795" w:rsidRPr="00A817CA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A42269" w:rsidRPr="00A817C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 Жалоба, поступившая в Департамент, в управление по вопросам местного самоуправления и обращениям граждан администрации Нефтеюганского района,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47F81" w:rsidRPr="00A817CA" w:rsidRDefault="009333F0" w:rsidP="00856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обжалования отказа Департамента, предоставляющего муниципальную услугу, его должностного лица, муниципального служащего 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в приеме документов у заявителя либо в исправлении допущенных опечаток 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br/>
        <w:t>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AD59CD" w:rsidRPr="00A817CA" w:rsidRDefault="00CD12B6" w:rsidP="008569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5.1</w:t>
      </w:r>
      <w:r w:rsidR="00301795" w:rsidRPr="00A817CA">
        <w:rPr>
          <w:rFonts w:ascii="Times New Roman" w:hAnsi="Times New Roman" w:cs="Times New Roman"/>
          <w:sz w:val="26"/>
          <w:szCs w:val="26"/>
        </w:rPr>
        <w:t>6</w:t>
      </w:r>
      <w:r w:rsidR="00A42269" w:rsidRPr="00A817CA">
        <w:rPr>
          <w:rFonts w:ascii="Times New Roman" w:hAnsi="Times New Roman" w:cs="Times New Roman"/>
          <w:sz w:val="26"/>
          <w:szCs w:val="26"/>
        </w:rPr>
        <w:t>.</w:t>
      </w:r>
      <w:r w:rsidRPr="00A817CA">
        <w:rPr>
          <w:rFonts w:ascii="Times New Roman" w:hAnsi="Times New Roman" w:cs="Times New Roman"/>
          <w:sz w:val="26"/>
          <w:szCs w:val="26"/>
        </w:rPr>
        <w:t xml:space="preserve"> </w:t>
      </w:r>
      <w:r w:rsidR="00986A10" w:rsidRPr="00A817CA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жалобы в соответствии с </w:t>
      </w:r>
      <w:hyperlink r:id="rId10" w:history="1">
        <w:r w:rsidR="00986A10" w:rsidRPr="00A817CA">
          <w:rPr>
            <w:rFonts w:ascii="Times New Roman" w:hAnsi="Times New Roman" w:cs="Times New Roman"/>
            <w:sz w:val="26"/>
            <w:szCs w:val="26"/>
          </w:rPr>
          <w:t>ч.7 ст.11.2</w:t>
        </w:r>
      </w:hyperlink>
      <w:r w:rsidR="00986A10" w:rsidRPr="00A817CA">
        <w:rPr>
          <w:rFonts w:ascii="Times New Roman" w:hAnsi="Times New Roman" w:cs="Times New Roman"/>
          <w:sz w:val="26"/>
          <w:szCs w:val="26"/>
        </w:rPr>
        <w:t xml:space="preserve"> Федерального закона № 210-ФЗ лицо, уполномоченное на рассмотрение жалоб</w:t>
      </w:r>
      <w:r w:rsidR="00AD59CD" w:rsidRPr="00A817CA">
        <w:rPr>
          <w:rFonts w:ascii="Times New Roman" w:hAnsi="Times New Roman" w:cs="Times New Roman"/>
          <w:sz w:val="26"/>
          <w:szCs w:val="26"/>
        </w:rPr>
        <w:t>, принимает одно из следующих решений:</w:t>
      </w:r>
    </w:p>
    <w:p w:rsidR="00AD59CD" w:rsidRPr="00A817CA" w:rsidRDefault="00AD59CD" w:rsidP="008569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17CA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42269" w:rsidRPr="00A817CA" w:rsidRDefault="00AD59CD" w:rsidP="008569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2) отк</w:t>
      </w:r>
      <w:r w:rsidR="008015C8" w:rsidRPr="00A817CA">
        <w:rPr>
          <w:rFonts w:ascii="Times New Roman" w:hAnsi="Times New Roman" w:cs="Times New Roman"/>
          <w:sz w:val="26"/>
          <w:szCs w:val="26"/>
        </w:rPr>
        <w:t>азывает в удовлетворении жалобы</w:t>
      </w:r>
      <w:r w:rsidR="005B255D" w:rsidRPr="00A817CA">
        <w:rPr>
          <w:rFonts w:ascii="Times New Roman" w:hAnsi="Times New Roman" w:cs="Times New Roman"/>
          <w:sz w:val="26"/>
          <w:szCs w:val="26"/>
        </w:rPr>
        <w:t>.</w:t>
      </w:r>
    </w:p>
    <w:p w:rsidR="000F244C" w:rsidRPr="00A817CA" w:rsidRDefault="000F244C" w:rsidP="008569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Указанное решение принимается в форме акта уполномоченного на ее рассмотрение должностного лица.</w:t>
      </w:r>
    </w:p>
    <w:p w:rsidR="000F244C" w:rsidRPr="00A817CA" w:rsidRDefault="000F244C" w:rsidP="008569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При удовлетворении жалобы лицо, уполномоченное на рассмотрение жалобы,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 w:rsidR="00A817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2269" w:rsidRPr="00A817CA" w:rsidRDefault="00A42269" w:rsidP="008569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5.1</w:t>
      </w:r>
      <w:r w:rsidR="00301795" w:rsidRPr="00A817CA">
        <w:rPr>
          <w:rFonts w:ascii="Times New Roman" w:hAnsi="Times New Roman" w:cs="Times New Roman"/>
          <w:sz w:val="26"/>
          <w:szCs w:val="26"/>
        </w:rPr>
        <w:t>7</w:t>
      </w:r>
      <w:r w:rsidRPr="00A817CA">
        <w:rPr>
          <w:rFonts w:ascii="Times New Roman" w:hAnsi="Times New Roman" w:cs="Times New Roman"/>
          <w:sz w:val="26"/>
          <w:szCs w:val="26"/>
        </w:rPr>
        <w:t xml:space="preserve">. </w:t>
      </w:r>
      <w:r w:rsidR="009333F0" w:rsidRPr="00A817CA">
        <w:rPr>
          <w:rFonts w:ascii="Times New Roman" w:hAnsi="Times New Roman" w:cs="Times New Roman"/>
          <w:sz w:val="26"/>
          <w:szCs w:val="26"/>
        </w:rPr>
        <w:t xml:space="preserve">Ответ по результатам рассмотрения жалобы направляется заявителю </w:t>
      </w:r>
      <w:r w:rsidR="009333F0" w:rsidRPr="00A817CA">
        <w:rPr>
          <w:rFonts w:ascii="Times New Roman" w:hAnsi="Times New Roman" w:cs="Times New Roman"/>
          <w:sz w:val="26"/>
          <w:szCs w:val="26"/>
        </w:rPr>
        <w:br/>
        <w:t>не позднее дня, следующего за днем принятия решения, в письменной форме.</w:t>
      </w:r>
      <w:r w:rsidRPr="00A817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3F0" w:rsidRPr="00A817CA" w:rsidRDefault="00A42269" w:rsidP="008569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5.1</w:t>
      </w:r>
      <w:r w:rsidR="00301795" w:rsidRPr="00A817CA">
        <w:rPr>
          <w:rFonts w:ascii="Times New Roman" w:hAnsi="Times New Roman" w:cs="Times New Roman"/>
          <w:sz w:val="26"/>
          <w:szCs w:val="26"/>
        </w:rPr>
        <w:t>8</w:t>
      </w:r>
      <w:r w:rsidRPr="00A817CA">
        <w:rPr>
          <w:rFonts w:ascii="Times New Roman" w:hAnsi="Times New Roman" w:cs="Times New Roman"/>
          <w:sz w:val="26"/>
          <w:szCs w:val="26"/>
        </w:rPr>
        <w:t xml:space="preserve">. </w:t>
      </w:r>
      <w:r w:rsidR="009333F0" w:rsidRPr="00A817CA">
        <w:rPr>
          <w:rFonts w:ascii="Times New Roman" w:hAnsi="Times New Roman" w:cs="Times New Roman"/>
          <w:sz w:val="26"/>
          <w:szCs w:val="26"/>
        </w:rPr>
        <w:t>В ответе по результатам рассмотрения жалобы указываются:</w:t>
      </w:r>
    </w:p>
    <w:p w:rsidR="009333F0" w:rsidRPr="00A817CA" w:rsidRDefault="00A42269" w:rsidP="0085693C">
      <w:pPr>
        <w:pStyle w:val="a5"/>
        <w:numPr>
          <w:ilvl w:val="0"/>
          <w:numId w:val="24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17CA">
        <w:rPr>
          <w:rFonts w:ascii="Times New Roman" w:hAnsi="Times New Roman" w:cs="Times New Roman"/>
          <w:sz w:val="26"/>
          <w:szCs w:val="26"/>
        </w:rPr>
        <w:t>Департамент</w:t>
      </w:r>
      <w:r w:rsidR="009333F0" w:rsidRPr="00A817CA">
        <w:rPr>
          <w:rFonts w:ascii="Times New Roman" w:hAnsi="Times New Roman" w:cs="Times New Roman"/>
          <w:sz w:val="26"/>
          <w:szCs w:val="26"/>
        </w:rPr>
        <w:t>, предоставляющего муниципальную услугу, рассмотревшего жалобу,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9333F0" w:rsidRPr="00A817CA" w:rsidRDefault="009333F0" w:rsidP="0085693C">
      <w:pPr>
        <w:pStyle w:val="a5"/>
        <w:numPr>
          <w:ilvl w:val="0"/>
          <w:numId w:val="24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333F0" w:rsidRPr="00A817CA" w:rsidRDefault="009333F0" w:rsidP="0085693C">
      <w:pPr>
        <w:pStyle w:val="a5"/>
        <w:numPr>
          <w:ilvl w:val="0"/>
          <w:numId w:val="24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17CA">
        <w:rPr>
          <w:rFonts w:ascii="Times New Roman" w:hAnsi="Times New Roman" w:cs="Times New Roman"/>
          <w:sz w:val="26"/>
          <w:szCs w:val="26"/>
        </w:rPr>
        <w:t>фамилия, имя, отчество (последнее – при наличии) заявителя – физического лица или наименование заявителя – юридического лица;</w:t>
      </w:r>
      <w:proofErr w:type="gramEnd"/>
    </w:p>
    <w:p w:rsidR="009333F0" w:rsidRPr="00A817CA" w:rsidRDefault="009333F0" w:rsidP="0085693C">
      <w:pPr>
        <w:pStyle w:val="a5"/>
        <w:numPr>
          <w:ilvl w:val="0"/>
          <w:numId w:val="24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основания для принятия решения по жалобе;</w:t>
      </w:r>
    </w:p>
    <w:p w:rsidR="009333F0" w:rsidRPr="00A817CA" w:rsidRDefault="009333F0" w:rsidP="0085693C">
      <w:pPr>
        <w:pStyle w:val="a5"/>
        <w:numPr>
          <w:ilvl w:val="0"/>
          <w:numId w:val="24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принятое по жалобе решение;</w:t>
      </w:r>
    </w:p>
    <w:p w:rsidR="009333F0" w:rsidRPr="00A817CA" w:rsidRDefault="009333F0" w:rsidP="0085693C">
      <w:pPr>
        <w:pStyle w:val="a5"/>
        <w:numPr>
          <w:ilvl w:val="0"/>
          <w:numId w:val="24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в случае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A42269" w:rsidRPr="00A817CA" w:rsidRDefault="009333F0" w:rsidP="0085693C">
      <w:pPr>
        <w:pStyle w:val="a5"/>
        <w:numPr>
          <w:ilvl w:val="0"/>
          <w:numId w:val="24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сведения о порядке обжалования принятого по жалобе решения.</w:t>
      </w:r>
      <w:r w:rsidR="00A42269" w:rsidRPr="00A817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3F0" w:rsidRPr="00A817CA" w:rsidRDefault="00A42269" w:rsidP="0085693C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5.</w:t>
      </w:r>
      <w:r w:rsidR="00301795" w:rsidRPr="00A817CA">
        <w:rPr>
          <w:rFonts w:ascii="Times New Roman" w:hAnsi="Times New Roman" w:cs="Times New Roman"/>
          <w:sz w:val="26"/>
          <w:szCs w:val="26"/>
        </w:rPr>
        <w:t>19</w:t>
      </w:r>
      <w:r w:rsidRPr="00A817CA">
        <w:rPr>
          <w:rFonts w:ascii="Times New Roman" w:hAnsi="Times New Roman" w:cs="Times New Roman"/>
          <w:sz w:val="26"/>
          <w:szCs w:val="26"/>
        </w:rPr>
        <w:t xml:space="preserve">. </w:t>
      </w:r>
      <w:r w:rsidR="009333F0" w:rsidRPr="00A817CA">
        <w:rPr>
          <w:rFonts w:ascii="Times New Roman" w:hAnsi="Times New Roman" w:cs="Times New Roman"/>
          <w:sz w:val="26"/>
          <w:szCs w:val="26"/>
          <w:lang w:eastAsia="ru-RU"/>
        </w:rPr>
        <w:t>Ответ по результатам рассмотрения жалобы оформляется на официальном бланке Департамента, предоставляющего муниципальную услугу, либо на официальном бланке администрации Нефтеюганского района и подписывается лицом, уполномоченным на рассмотрение жалобы.</w:t>
      </w:r>
    </w:p>
    <w:p w:rsidR="00A42269" w:rsidRPr="00A817CA" w:rsidRDefault="009333F0" w:rsidP="008569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лица, уполномоченного на рассмотрение жалобы, вид которой установлен законода</w:t>
      </w:r>
      <w:r w:rsidR="00A42269" w:rsidRPr="00A817CA">
        <w:rPr>
          <w:rFonts w:ascii="Times New Roman" w:hAnsi="Times New Roman" w:cs="Times New Roman"/>
          <w:sz w:val="26"/>
          <w:szCs w:val="26"/>
          <w:lang w:eastAsia="ru-RU"/>
        </w:rPr>
        <w:t>тельством Российской Федерации.</w:t>
      </w:r>
    </w:p>
    <w:p w:rsidR="009333F0" w:rsidRPr="00A817CA" w:rsidRDefault="00A42269" w:rsidP="008569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5.2</w:t>
      </w:r>
      <w:r w:rsidR="00301795" w:rsidRPr="00A817CA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9333F0" w:rsidRPr="00A817CA">
        <w:rPr>
          <w:rFonts w:ascii="Times New Roman" w:hAnsi="Times New Roman" w:cs="Times New Roman"/>
          <w:sz w:val="26"/>
          <w:szCs w:val="26"/>
          <w:lang w:eastAsia="ru-RU"/>
        </w:rPr>
        <w:t>Должностное лицо, уполномоченное на рассмотрение жалоб, отказывает в удовлетворении жалобы в следующих случаях:</w:t>
      </w:r>
    </w:p>
    <w:p w:rsidR="009333F0" w:rsidRPr="00A817CA" w:rsidRDefault="009333F0" w:rsidP="0085693C">
      <w:pPr>
        <w:numPr>
          <w:ilvl w:val="0"/>
          <w:numId w:val="22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3" w:name="sub_10201"/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наличие вступившего в законную силу решения суда, арбитражного суда 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br/>
        <w:t>по жалобе о том же предмете и по тем же основаниям;</w:t>
      </w:r>
    </w:p>
    <w:p w:rsidR="009333F0" w:rsidRPr="00A817CA" w:rsidRDefault="009333F0" w:rsidP="0085693C">
      <w:pPr>
        <w:numPr>
          <w:ilvl w:val="0"/>
          <w:numId w:val="22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4" w:name="sub_10202"/>
      <w:bookmarkEnd w:id="3"/>
      <w:r w:rsidRPr="00A817CA">
        <w:rPr>
          <w:rFonts w:ascii="Times New Roman" w:hAnsi="Times New Roman" w:cs="Times New Roman"/>
          <w:sz w:val="26"/>
          <w:szCs w:val="26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42269" w:rsidRPr="00A817CA" w:rsidRDefault="009333F0" w:rsidP="0085693C">
      <w:pPr>
        <w:numPr>
          <w:ilvl w:val="0"/>
          <w:numId w:val="22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5" w:name="sub_10203"/>
      <w:bookmarkEnd w:id="4"/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наличие решения по жалобе, принятого ранее в соответствии 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br/>
        <w:t>с требованиями настоящего раздела в отношении того же заявителя и по тому же предмету жалобы.</w:t>
      </w:r>
      <w:bookmarkEnd w:id="5"/>
      <w:r w:rsidR="00A42269"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F244C" w:rsidRPr="00A817CA" w:rsidRDefault="00A42269" w:rsidP="0085693C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A817CA">
        <w:rPr>
          <w:rFonts w:ascii="Times New Roman" w:hAnsi="Times New Roman" w:cs="Times New Roman"/>
          <w:sz w:val="26"/>
          <w:szCs w:val="26"/>
          <w:lang w:eastAsia="ru-RU"/>
        </w:rPr>
        <w:t>5.2</w:t>
      </w:r>
      <w:r w:rsidR="00301795" w:rsidRPr="00A817CA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A817CA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9333F0" w:rsidRPr="00A817CA">
        <w:rPr>
          <w:rFonts w:ascii="Times New Roman" w:hAnsi="Times New Roman" w:cs="Times New Roman"/>
          <w:sz w:val="26"/>
          <w:szCs w:val="24"/>
          <w:lang w:eastAsia="ru-RU"/>
        </w:rPr>
        <w:t xml:space="preserve">Должностное лицо, уполномоченное на рассмотрение жалобы, вправе оставить жалобу без </w:t>
      </w:r>
      <w:r w:rsidR="000F244C" w:rsidRPr="00A817CA">
        <w:rPr>
          <w:rFonts w:ascii="Times New Roman" w:hAnsi="Times New Roman" w:cs="Times New Roman"/>
          <w:sz w:val="26"/>
          <w:szCs w:val="24"/>
          <w:lang w:eastAsia="ru-RU"/>
        </w:rPr>
        <w:t>ответа в следующих случаях:</w:t>
      </w:r>
    </w:p>
    <w:p w:rsidR="000F244C" w:rsidRPr="00A817CA" w:rsidRDefault="00A817CA" w:rsidP="0085693C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  <w:r w:rsidR="000F244C" w:rsidRPr="00A817CA">
        <w:rPr>
          <w:rFonts w:ascii="Times New Roman" w:hAnsi="Times New Roman" w:cs="Times New Roman"/>
          <w:sz w:val="26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</w:t>
      </w:r>
      <w:r w:rsidR="001212B5" w:rsidRPr="00A817CA"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  <w:r w:rsidR="000F244C" w:rsidRPr="00A817CA">
        <w:rPr>
          <w:rFonts w:ascii="Times New Roman" w:hAnsi="Times New Roman" w:cs="Times New Roman"/>
          <w:sz w:val="26"/>
          <w:szCs w:val="24"/>
          <w:lang w:eastAsia="ru-RU"/>
        </w:rPr>
        <w:t>членов его семьи;</w:t>
      </w:r>
    </w:p>
    <w:p w:rsidR="000F244C" w:rsidRPr="00A817CA" w:rsidRDefault="00A817CA" w:rsidP="0085693C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  <w:r w:rsidR="000F244C" w:rsidRPr="00A817CA">
        <w:rPr>
          <w:rFonts w:ascii="Times New Roman" w:hAnsi="Times New Roman" w:cs="Times New Roman"/>
          <w:sz w:val="26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адрес, заявителя, указанны</w:t>
      </w:r>
      <w:r w:rsidR="001212B5" w:rsidRPr="00A817CA">
        <w:rPr>
          <w:rFonts w:ascii="Times New Roman" w:hAnsi="Times New Roman" w:cs="Times New Roman"/>
          <w:sz w:val="26"/>
          <w:szCs w:val="24"/>
          <w:lang w:eastAsia="ru-RU"/>
        </w:rPr>
        <w:t xml:space="preserve">е </w:t>
      </w:r>
      <w:r w:rsidR="000F244C" w:rsidRPr="00A817CA">
        <w:rPr>
          <w:rFonts w:ascii="Times New Roman" w:hAnsi="Times New Roman" w:cs="Times New Roman"/>
          <w:sz w:val="26"/>
          <w:szCs w:val="24"/>
          <w:lang w:eastAsia="ru-RU"/>
        </w:rPr>
        <w:t>в жалобе.</w:t>
      </w:r>
    </w:p>
    <w:p w:rsidR="000F244C" w:rsidRPr="00A817CA" w:rsidRDefault="00A817CA" w:rsidP="0085693C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  <w:r w:rsidR="001212B5" w:rsidRPr="00A817CA">
        <w:rPr>
          <w:rFonts w:ascii="Times New Roman" w:hAnsi="Times New Roman" w:cs="Times New Roman"/>
          <w:sz w:val="26"/>
          <w:szCs w:val="24"/>
          <w:lang w:eastAsia="ru-RU"/>
        </w:rPr>
        <w:t xml:space="preserve">Также такая жалоба не подлежит направлению на рассмотрение в орган местного самоуправления и должностному лицу в соответствии с их компетенцией, </w:t>
      </w:r>
      <w:r w:rsidR="00027F3F">
        <w:rPr>
          <w:rFonts w:ascii="Times New Roman" w:hAnsi="Times New Roman" w:cs="Times New Roman"/>
          <w:sz w:val="26"/>
          <w:szCs w:val="24"/>
          <w:lang w:eastAsia="ru-RU"/>
        </w:rPr>
        <w:br/>
      </w:r>
      <w:r w:rsidR="001212B5" w:rsidRPr="00A817CA">
        <w:rPr>
          <w:rFonts w:ascii="Times New Roman" w:hAnsi="Times New Roman" w:cs="Times New Roman"/>
          <w:sz w:val="26"/>
          <w:szCs w:val="24"/>
          <w:lang w:eastAsia="ru-RU"/>
        </w:rPr>
        <w:t>о чем в течение семи дней со дня регистрации жалобы сообщается гражданину, направившему жалобу, если его фамилия и почтовый адрес поддаются прочтению</w:t>
      </w:r>
      <w:proofErr w:type="gramStart"/>
      <w:r w:rsidR="001212B5" w:rsidRPr="00A817CA">
        <w:rPr>
          <w:rFonts w:ascii="Times New Roman" w:hAnsi="Times New Roman" w:cs="Times New Roman"/>
          <w:sz w:val="26"/>
          <w:szCs w:val="24"/>
          <w:lang w:eastAsia="ru-RU"/>
        </w:rPr>
        <w:t>.</w:t>
      </w:r>
      <w:r w:rsidR="00A71636" w:rsidRPr="00A817CA">
        <w:rPr>
          <w:rFonts w:ascii="Times New Roman" w:hAnsi="Times New Roman" w:cs="Times New Roman"/>
          <w:sz w:val="26"/>
          <w:szCs w:val="24"/>
          <w:lang w:eastAsia="ru-RU"/>
        </w:rPr>
        <w:t>».</w:t>
      </w:r>
      <w:proofErr w:type="gramEnd"/>
    </w:p>
    <w:p w:rsidR="00AD59CD" w:rsidRPr="00A817CA" w:rsidRDefault="00AD59CD" w:rsidP="00A82E85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A82E85">
        <w:rPr>
          <w:rFonts w:ascii="Times New Roman" w:hAnsi="Times New Roman" w:cs="Times New Roman"/>
          <w:sz w:val="26"/>
          <w:szCs w:val="26"/>
        </w:rPr>
        <w:br/>
      </w:r>
      <w:r w:rsidRPr="00A817CA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 в сети Интернет.</w:t>
      </w:r>
    </w:p>
    <w:p w:rsidR="00AD59CD" w:rsidRPr="00A817CA" w:rsidRDefault="00AD59CD" w:rsidP="00A82E85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17C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AD59CD" w:rsidRDefault="00A82E85" w:rsidP="00A82E85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2E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82E85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A82E85">
        <w:rPr>
          <w:rFonts w:ascii="Times New Roman" w:hAnsi="Times New Roman" w:cs="Times New Roman"/>
          <w:sz w:val="26"/>
          <w:szCs w:val="26"/>
        </w:rPr>
        <w:t>В.Г.Михалева</w:t>
      </w:r>
      <w:proofErr w:type="spellEnd"/>
      <w:r w:rsidRPr="00A82E85">
        <w:rPr>
          <w:rFonts w:ascii="Times New Roman" w:hAnsi="Times New Roman" w:cs="Times New Roman"/>
          <w:sz w:val="26"/>
          <w:szCs w:val="26"/>
        </w:rPr>
        <w:t>.</w:t>
      </w:r>
    </w:p>
    <w:p w:rsidR="00A82E85" w:rsidRDefault="00A82E85" w:rsidP="00A82E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E85" w:rsidRDefault="00A82E85" w:rsidP="00A82E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E85" w:rsidRDefault="00A82E85" w:rsidP="00A82E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E85" w:rsidRPr="006E07F5" w:rsidRDefault="00A82E85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A82E85" w:rsidRPr="00A82E85" w:rsidRDefault="00A82E85" w:rsidP="00A82E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9CD" w:rsidRPr="00A817CA" w:rsidRDefault="00AD59CD" w:rsidP="00A817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D59CD" w:rsidRPr="00A817CA" w:rsidSect="00A817C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B2" w:rsidRDefault="004472B2" w:rsidP="00A817CA">
      <w:pPr>
        <w:spacing w:after="0" w:line="240" w:lineRule="auto"/>
      </w:pPr>
      <w:r>
        <w:separator/>
      </w:r>
    </w:p>
  </w:endnote>
  <w:endnote w:type="continuationSeparator" w:id="0">
    <w:p w:rsidR="004472B2" w:rsidRDefault="004472B2" w:rsidP="00A8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B2" w:rsidRDefault="004472B2" w:rsidP="00A817CA">
      <w:pPr>
        <w:spacing w:after="0" w:line="240" w:lineRule="auto"/>
      </w:pPr>
      <w:r>
        <w:separator/>
      </w:r>
    </w:p>
  </w:footnote>
  <w:footnote w:type="continuationSeparator" w:id="0">
    <w:p w:rsidR="004472B2" w:rsidRDefault="004472B2" w:rsidP="00A8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6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7CA" w:rsidRPr="00A817CA" w:rsidRDefault="00A817C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17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17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17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72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17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17CA" w:rsidRDefault="00A817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0C4"/>
    <w:multiLevelType w:val="hybridMultilevel"/>
    <w:tmpl w:val="1B2E341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701E39"/>
    <w:multiLevelType w:val="multilevel"/>
    <w:tmpl w:val="4C82A2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12BE25D7"/>
    <w:multiLevelType w:val="hybridMultilevel"/>
    <w:tmpl w:val="2006D358"/>
    <w:lvl w:ilvl="0" w:tplc="7CFA0A58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B66742"/>
    <w:multiLevelType w:val="multilevel"/>
    <w:tmpl w:val="5492E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5D612F"/>
    <w:multiLevelType w:val="hybridMultilevel"/>
    <w:tmpl w:val="8F8A0644"/>
    <w:lvl w:ilvl="0" w:tplc="97340D4C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48F3"/>
    <w:multiLevelType w:val="hybridMultilevel"/>
    <w:tmpl w:val="8FB8E8A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DD728C"/>
    <w:multiLevelType w:val="hybridMultilevel"/>
    <w:tmpl w:val="959AA4A4"/>
    <w:lvl w:ilvl="0" w:tplc="9812857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BD6F39"/>
    <w:multiLevelType w:val="multilevel"/>
    <w:tmpl w:val="3D44B7D4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23C29CD"/>
    <w:multiLevelType w:val="hybridMultilevel"/>
    <w:tmpl w:val="AD341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B3392"/>
    <w:multiLevelType w:val="multilevel"/>
    <w:tmpl w:val="4A12208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44C74751"/>
    <w:multiLevelType w:val="hybridMultilevel"/>
    <w:tmpl w:val="66FADD3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5200D"/>
    <w:multiLevelType w:val="hybridMultilevel"/>
    <w:tmpl w:val="0E565C5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564164"/>
    <w:multiLevelType w:val="multilevel"/>
    <w:tmpl w:val="744E4D7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4ECF2A5A"/>
    <w:multiLevelType w:val="multilevel"/>
    <w:tmpl w:val="E1588D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52461513"/>
    <w:multiLevelType w:val="multilevel"/>
    <w:tmpl w:val="42F070D0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5A15B99"/>
    <w:multiLevelType w:val="multilevel"/>
    <w:tmpl w:val="A6EAE5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58CD7DA2"/>
    <w:multiLevelType w:val="multilevel"/>
    <w:tmpl w:val="EDAEB4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9666209"/>
    <w:multiLevelType w:val="multilevel"/>
    <w:tmpl w:val="80DE21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0916E8E"/>
    <w:multiLevelType w:val="multilevel"/>
    <w:tmpl w:val="F9BAFA24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>
    <w:nsid w:val="62C72753"/>
    <w:multiLevelType w:val="multilevel"/>
    <w:tmpl w:val="BA224F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6CCF120D"/>
    <w:multiLevelType w:val="multilevel"/>
    <w:tmpl w:val="77BE2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24"/>
  </w:num>
  <w:num w:numId="8">
    <w:abstractNumId w:val="25"/>
  </w:num>
  <w:num w:numId="9">
    <w:abstractNumId w:val="20"/>
  </w:num>
  <w:num w:numId="10">
    <w:abstractNumId w:val="23"/>
  </w:num>
  <w:num w:numId="11">
    <w:abstractNumId w:val="21"/>
  </w:num>
  <w:num w:numId="12">
    <w:abstractNumId w:val="14"/>
  </w:num>
  <w:num w:numId="13">
    <w:abstractNumId w:val="16"/>
  </w:num>
  <w:num w:numId="14">
    <w:abstractNumId w:val="26"/>
  </w:num>
  <w:num w:numId="15">
    <w:abstractNumId w:val="3"/>
  </w:num>
  <w:num w:numId="16">
    <w:abstractNumId w:val="18"/>
  </w:num>
  <w:num w:numId="17">
    <w:abstractNumId w:val="19"/>
  </w:num>
  <w:num w:numId="18">
    <w:abstractNumId w:val="22"/>
  </w:num>
  <w:num w:numId="19">
    <w:abstractNumId w:val="6"/>
  </w:num>
  <w:num w:numId="20">
    <w:abstractNumId w:val="12"/>
  </w:num>
  <w:num w:numId="21">
    <w:abstractNumId w:val="17"/>
  </w:num>
  <w:num w:numId="22">
    <w:abstractNumId w:val="13"/>
  </w:num>
  <w:num w:numId="23">
    <w:abstractNumId w:val="7"/>
  </w:num>
  <w:num w:numId="24">
    <w:abstractNumId w:val="0"/>
  </w:num>
  <w:num w:numId="25">
    <w:abstractNumId w:val="9"/>
  </w:num>
  <w:num w:numId="26">
    <w:abstractNumId w:val="1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6D"/>
    <w:rsid w:val="00007265"/>
    <w:rsid w:val="0002637A"/>
    <w:rsid w:val="00027F3F"/>
    <w:rsid w:val="00047F81"/>
    <w:rsid w:val="000B516A"/>
    <w:rsid w:val="000F244C"/>
    <w:rsid w:val="001212B5"/>
    <w:rsid w:val="0012401C"/>
    <w:rsid w:val="00200AC9"/>
    <w:rsid w:val="00223C98"/>
    <w:rsid w:val="00293D5F"/>
    <w:rsid w:val="002D14B5"/>
    <w:rsid w:val="00301795"/>
    <w:rsid w:val="00306842"/>
    <w:rsid w:val="00340D35"/>
    <w:rsid w:val="00347113"/>
    <w:rsid w:val="003641C3"/>
    <w:rsid w:val="003B3694"/>
    <w:rsid w:val="003E2A28"/>
    <w:rsid w:val="004472B2"/>
    <w:rsid w:val="00460ACD"/>
    <w:rsid w:val="004B6079"/>
    <w:rsid w:val="004D3121"/>
    <w:rsid w:val="00523ABE"/>
    <w:rsid w:val="005B255D"/>
    <w:rsid w:val="005F03C7"/>
    <w:rsid w:val="005F57BB"/>
    <w:rsid w:val="005F752A"/>
    <w:rsid w:val="00614A65"/>
    <w:rsid w:val="00684A40"/>
    <w:rsid w:val="00743FBB"/>
    <w:rsid w:val="0078754C"/>
    <w:rsid w:val="008015C8"/>
    <w:rsid w:val="00810CF8"/>
    <w:rsid w:val="0085693C"/>
    <w:rsid w:val="009333F0"/>
    <w:rsid w:val="00971433"/>
    <w:rsid w:val="00986A10"/>
    <w:rsid w:val="00996D3E"/>
    <w:rsid w:val="009D39D4"/>
    <w:rsid w:val="009E2C71"/>
    <w:rsid w:val="00A25A3C"/>
    <w:rsid w:val="00A42269"/>
    <w:rsid w:val="00A71636"/>
    <w:rsid w:val="00A817CA"/>
    <w:rsid w:val="00A82E85"/>
    <w:rsid w:val="00AB26FC"/>
    <w:rsid w:val="00AD59CD"/>
    <w:rsid w:val="00B447D0"/>
    <w:rsid w:val="00C43CF2"/>
    <w:rsid w:val="00C71E6A"/>
    <w:rsid w:val="00CD12B6"/>
    <w:rsid w:val="00D42E1E"/>
    <w:rsid w:val="00DA1FD1"/>
    <w:rsid w:val="00DE4993"/>
    <w:rsid w:val="00E02A19"/>
    <w:rsid w:val="00E0676D"/>
    <w:rsid w:val="00EA0BA1"/>
    <w:rsid w:val="00F942E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CD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007265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AD59C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4">
    <w:name w:val="Подзаголовок Знак"/>
    <w:basedOn w:val="a0"/>
    <w:link w:val="a3"/>
    <w:uiPriority w:val="99"/>
    <w:rsid w:val="00AD59CD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AD59CD"/>
    <w:pPr>
      <w:ind w:left="720"/>
      <w:contextualSpacing/>
    </w:pPr>
  </w:style>
  <w:style w:type="paragraph" w:customStyle="1" w:styleId="ConsPlusNormal">
    <w:name w:val="ConsPlusNormal"/>
    <w:rsid w:val="00AD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C71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rsid w:val="00200AC9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200AC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A81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17CA"/>
    <w:rPr>
      <w:rFonts w:ascii="Calibri" w:eastAsia="Times New Roman" w:hAnsi="Calibri" w:cs="Calibri"/>
    </w:rPr>
  </w:style>
  <w:style w:type="paragraph" w:styleId="ac">
    <w:name w:val="footer"/>
    <w:basedOn w:val="a"/>
    <w:link w:val="ad"/>
    <w:uiPriority w:val="99"/>
    <w:unhideWhenUsed/>
    <w:rsid w:val="00A81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17CA"/>
    <w:rPr>
      <w:rFonts w:ascii="Calibri" w:eastAsia="Times New Roman" w:hAnsi="Calibri" w:cs="Calibri"/>
    </w:rPr>
  </w:style>
  <w:style w:type="character" w:customStyle="1" w:styleId="60">
    <w:name w:val="Заголовок 6 Знак"/>
    <w:basedOn w:val="a0"/>
    <w:link w:val="6"/>
    <w:rsid w:val="0000726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 Знак"/>
    <w:basedOn w:val="a"/>
    <w:rsid w:val="00007265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CD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007265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AD59C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4">
    <w:name w:val="Подзаголовок Знак"/>
    <w:basedOn w:val="a0"/>
    <w:link w:val="a3"/>
    <w:uiPriority w:val="99"/>
    <w:rsid w:val="00AD59CD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AD59CD"/>
    <w:pPr>
      <w:ind w:left="720"/>
      <w:contextualSpacing/>
    </w:pPr>
  </w:style>
  <w:style w:type="paragraph" w:customStyle="1" w:styleId="ConsPlusNormal">
    <w:name w:val="ConsPlusNormal"/>
    <w:rsid w:val="00AD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C71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rsid w:val="00200AC9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200AC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A81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17CA"/>
    <w:rPr>
      <w:rFonts w:ascii="Calibri" w:eastAsia="Times New Roman" w:hAnsi="Calibri" w:cs="Calibri"/>
    </w:rPr>
  </w:style>
  <w:style w:type="paragraph" w:styleId="ac">
    <w:name w:val="footer"/>
    <w:basedOn w:val="a"/>
    <w:link w:val="ad"/>
    <w:uiPriority w:val="99"/>
    <w:unhideWhenUsed/>
    <w:rsid w:val="00A81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17CA"/>
    <w:rPr>
      <w:rFonts w:ascii="Calibri" w:eastAsia="Times New Roman" w:hAnsi="Calibri" w:cs="Calibri"/>
    </w:rPr>
  </w:style>
  <w:style w:type="character" w:customStyle="1" w:styleId="60">
    <w:name w:val="Заголовок 6 Знак"/>
    <w:basedOn w:val="a0"/>
    <w:link w:val="6"/>
    <w:rsid w:val="0000726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 Знак"/>
    <w:basedOn w:val="a"/>
    <w:rsid w:val="00007265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77515.11027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E1FC9FCA95D3F0126AE848432AED8E5F44580133CAFCEF2F74E05AE8a0Q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Зелинская Лариса Азатовна</dc:creator>
  <cp:lastModifiedBy>Лукашева Лариса Александровна</cp:lastModifiedBy>
  <cp:revision>2</cp:revision>
  <cp:lastPrinted>2016-11-28T07:09:00Z</cp:lastPrinted>
  <dcterms:created xsi:type="dcterms:W3CDTF">2016-12-20T05:48:00Z</dcterms:created>
  <dcterms:modified xsi:type="dcterms:W3CDTF">2016-12-20T05:48:00Z</dcterms:modified>
</cp:coreProperties>
</file>