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9F" w:rsidRPr="0039170C" w:rsidRDefault="003A479F" w:rsidP="00B23E11">
      <w:pPr>
        <w:pStyle w:val="1"/>
        <w:ind w:left="714"/>
        <w:rPr>
          <w:b w:val="0"/>
          <w:sz w:val="26"/>
          <w:szCs w:val="26"/>
        </w:rPr>
      </w:pPr>
      <w:r w:rsidRPr="0039170C">
        <w:rPr>
          <w:sz w:val="26"/>
          <w:szCs w:val="26"/>
        </w:rPr>
        <w:t>Постановление администрации Нефтеюганского района</w:t>
      </w:r>
    </w:p>
    <w:p w:rsidR="003A479F" w:rsidRDefault="003A479F" w:rsidP="008D77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170C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03.11</w:t>
      </w:r>
      <w:r w:rsidRPr="0039170C">
        <w:rPr>
          <w:rFonts w:ascii="Times New Roman" w:hAnsi="Times New Roman"/>
          <w:sz w:val="26"/>
          <w:szCs w:val="26"/>
        </w:rPr>
        <w:t xml:space="preserve">.2016 № </w:t>
      </w:r>
      <w:r>
        <w:rPr>
          <w:rFonts w:ascii="Times New Roman" w:hAnsi="Times New Roman"/>
          <w:sz w:val="26"/>
          <w:szCs w:val="26"/>
        </w:rPr>
        <w:t>1834-па</w:t>
      </w:r>
    </w:p>
    <w:p w:rsidR="00B171B7" w:rsidRPr="007B332B" w:rsidRDefault="00B171B7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Default="008A0FDC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Default="008A0FDC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Default="008A0FDC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Default="008A0FDC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Default="008A0FDC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Default="008A0FDC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Default="008A0FDC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Default="008A0FDC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Default="008A0FDC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E3D91" w:rsidRDefault="00EE3D91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внесении изменений в постановление администрации </w:t>
      </w:r>
    </w:p>
    <w:p w:rsidR="00B171B7" w:rsidRPr="007B332B" w:rsidRDefault="00EE3D91" w:rsidP="00EE3D91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 от 27.10.2015 № 1959-па</w:t>
      </w:r>
    </w:p>
    <w:p w:rsidR="00B171B7" w:rsidRPr="007B332B" w:rsidRDefault="00B171B7" w:rsidP="007B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7B332B" w:rsidRDefault="00B171B7" w:rsidP="007B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E3D91" w:rsidRPr="00EE3D91" w:rsidRDefault="00935025" w:rsidP="0093502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025">
        <w:rPr>
          <w:rFonts w:ascii="Times New Roman" w:eastAsia="Calibri" w:hAnsi="Times New Roman" w:cs="Times New Roman"/>
          <w:sz w:val="26"/>
        </w:rPr>
        <w:t>В целях прив</w:t>
      </w:r>
      <w:r w:rsidR="008A0FDC">
        <w:rPr>
          <w:rFonts w:ascii="Times New Roman" w:eastAsia="Calibri" w:hAnsi="Times New Roman" w:cs="Times New Roman"/>
          <w:sz w:val="26"/>
        </w:rPr>
        <w:t>е</w:t>
      </w:r>
      <w:r w:rsidRPr="00935025">
        <w:rPr>
          <w:rFonts w:ascii="Times New Roman" w:eastAsia="Calibri" w:hAnsi="Times New Roman" w:cs="Times New Roman"/>
          <w:sz w:val="26"/>
        </w:rPr>
        <w:t>дения муниципального правового акта в соответстви</w:t>
      </w:r>
      <w:r w:rsidR="008A0FDC">
        <w:rPr>
          <w:rFonts w:ascii="Times New Roman" w:eastAsia="Calibri" w:hAnsi="Times New Roman" w:cs="Times New Roman"/>
          <w:sz w:val="26"/>
        </w:rPr>
        <w:t>е</w:t>
      </w:r>
      <w:r w:rsidRPr="00935025">
        <w:rPr>
          <w:rFonts w:ascii="Times New Roman" w:eastAsia="Calibri" w:hAnsi="Times New Roman" w:cs="Times New Roman"/>
          <w:sz w:val="26"/>
        </w:rPr>
        <w:t xml:space="preserve"> с Уставом муниципального </w:t>
      </w:r>
      <w:r>
        <w:rPr>
          <w:rFonts w:ascii="Times New Roman" w:eastAsia="Calibri" w:hAnsi="Times New Roman" w:cs="Times New Roman"/>
          <w:sz w:val="26"/>
        </w:rPr>
        <w:t xml:space="preserve">образования Нефтеюганский район </w:t>
      </w:r>
      <w:r w:rsidR="008A0FDC">
        <w:rPr>
          <w:rFonts w:ascii="Times New Roman" w:eastAsia="Calibri" w:hAnsi="Times New Roman" w:cs="Times New Roman"/>
          <w:sz w:val="26"/>
        </w:rPr>
        <w:t xml:space="preserve"> </w:t>
      </w:r>
      <w:r w:rsidR="00EE3D91"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т а н о в л я ю: </w:t>
      </w:r>
    </w:p>
    <w:p w:rsidR="00EE3D91" w:rsidRPr="00EE3D91" w:rsidRDefault="00EE3D91" w:rsidP="00EE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D91" w:rsidRPr="00EE3D91" w:rsidRDefault="00EE3D91" w:rsidP="00EE3D9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27.10.2015 № 1959-па</w:t>
      </w: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комиссии по противодействию незаконному обороту промышленной продукции в Нефтеюганском районе</w:t>
      </w: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приложение № 2 </w:t>
      </w:r>
      <w:r w:rsidR="008A0F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в редакции согласно приложению к настоящему постановлению.</w:t>
      </w:r>
    </w:p>
    <w:p w:rsidR="004D3944" w:rsidRDefault="00EE3D91" w:rsidP="00EE3D9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E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постановление подлежит размещению на официальном сайте органов местного самоуправления Нефтеюганского района</w:t>
      </w:r>
      <w:r w:rsidR="00E9725F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4D3944" w:rsidRPr="00EE3D91" w:rsidRDefault="00EE3D91" w:rsidP="00EE3D9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</w:t>
      </w:r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 выполнением постановления возложить на первого </w:t>
      </w:r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заместителя главы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Нефтеюганского </w:t>
      </w:r>
      <w:r w:rsidR="004D3944" w:rsidRPr="00EE3D91">
        <w:rPr>
          <w:rFonts w:ascii="Times New Roman" w:eastAsia="Times New Roman" w:hAnsi="Times New Roman" w:cs="Times New Roman"/>
          <w:sz w:val="26"/>
          <w:szCs w:val="24"/>
          <w:lang w:eastAsia="ru-RU"/>
        </w:rPr>
        <w:t>района С.А.Кудашкина.</w:t>
      </w:r>
    </w:p>
    <w:p w:rsidR="004D3944" w:rsidRPr="007B332B" w:rsidRDefault="004D3944" w:rsidP="007B332B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7D672E" w:rsidRPr="007B332B" w:rsidRDefault="007D672E" w:rsidP="007B332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171B7" w:rsidRPr="007B332B" w:rsidRDefault="00B171B7" w:rsidP="007B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Pr="006E07F5" w:rsidRDefault="008A0FDC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7B332B" w:rsidRPr="007B332B" w:rsidRDefault="007B332B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71B7" w:rsidRPr="007B332B" w:rsidRDefault="00B171B7" w:rsidP="007B33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7B332B" w:rsidRDefault="00B171B7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7B332B" w:rsidRDefault="00B171B7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3944" w:rsidRPr="007B332B" w:rsidRDefault="004D3944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3944" w:rsidRDefault="004D3944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7C90" w:rsidRDefault="00A47C90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756AF" w:rsidRDefault="00C756AF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756AF" w:rsidRDefault="00C756AF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756AF" w:rsidRDefault="00C756AF" w:rsidP="003A4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Pr="004C2088" w:rsidRDefault="008A0FDC" w:rsidP="008A0FD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8A0FDC" w:rsidRPr="004C2088" w:rsidRDefault="008A0FDC" w:rsidP="008A0FD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A0FDC" w:rsidRPr="004C2088" w:rsidRDefault="008A0FDC" w:rsidP="008A0FD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3A479F">
        <w:rPr>
          <w:rFonts w:ascii="Times New Roman" w:hAnsi="Times New Roman"/>
          <w:sz w:val="26"/>
          <w:szCs w:val="26"/>
        </w:rPr>
        <w:t xml:space="preserve"> 03.11.2016 № 1834-па</w:t>
      </w:r>
    </w:p>
    <w:p w:rsidR="00BA5F15" w:rsidRDefault="00BA5F15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Default="008A0FDC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0FDC" w:rsidRPr="007B332B" w:rsidRDefault="008A0FDC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A5F15" w:rsidRPr="007B332B" w:rsidRDefault="00BA5F15" w:rsidP="007B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СОСТАВ</w:t>
      </w:r>
    </w:p>
    <w:p w:rsidR="00BA5F15" w:rsidRPr="007B332B" w:rsidRDefault="003B52C2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  <w:t>к</w:t>
      </w:r>
      <w:r w:rsidR="00BA5F15" w:rsidRPr="007B332B">
        <w:rPr>
          <w:rFonts w:ascii="Times New Roman" w:hAnsi="Times New Roman" w:cs="Times New Roman"/>
          <w:sz w:val="26"/>
          <w:szCs w:val="24"/>
          <w:lang w:eastAsia="ru-RU"/>
        </w:rPr>
        <w:t>омиссии по противодействию незаконному обороту</w:t>
      </w:r>
    </w:p>
    <w:p w:rsidR="00514A7F" w:rsidRDefault="00BA5F15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hAnsi="Times New Roman" w:cs="Times New Roman"/>
          <w:sz w:val="26"/>
          <w:szCs w:val="24"/>
          <w:lang w:eastAsia="ru-RU"/>
        </w:rPr>
        <w:t xml:space="preserve">промышленной продукции в Нефтеюганском районе </w:t>
      </w:r>
    </w:p>
    <w:p w:rsidR="00BA5F15" w:rsidRPr="007B332B" w:rsidRDefault="00BA5F15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hAnsi="Times New Roman" w:cs="Times New Roman"/>
          <w:sz w:val="26"/>
          <w:szCs w:val="24"/>
          <w:lang w:eastAsia="ru-RU"/>
        </w:rPr>
        <w:t>(далее – Комиссия)</w:t>
      </w:r>
    </w:p>
    <w:p w:rsidR="003B52C2" w:rsidRDefault="003B52C2" w:rsidP="007B332B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3B52C2" w:rsidTr="00514A7F">
        <w:tc>
          <w:tcPr>
            <w:tcW w:w="3085" w:type="dxa"/>
          </w:tcPr>
          <w:p w:rsidR="00514A7F" w:rsidRDefault="003B52C2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Лапковская </w:t>
            </w:r>
          </w:p>
          <w:p w:rsidR="003B52C2" w:rsidRDefault="003B52C2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Галина Васильевна</w:t>
            </w:r>
          </w:p>
        </w:tc>
        <w:tc>
          <w:tcPr>
            <w:tcW w:w="6521" w:type="dxa"/>
          </w:tcPr>
          <w:p w:rsidR="003B52C2" w:rsidRPr="00534A51" w:rsidRDefault="00935025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</w:t>
            </w:r>
            <w:r w:rsidR="003B52C2"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лава Нефтеюганского района, председатель Комиссии</w:t>
            </w:r>
          </w:p>
          <w:p w:rsidR="00534A51" w:rsidRPr="00534A51" w:rsidRDefault="00534A51" w:rsidP="008A0FDC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2C2" w:rsidTr="00514A7F">
        <w:tc>
          <w:tcPr>
            <w:tcW w:w="3085" w:type="dxa"/>
          </w:tcPr>
          <w:p w:rsidR="00514A7F" w:rsidRDefault="00514A7F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Кудашкин </w:t>
            </w:r>
          </w:p>
          <w:p w:rsidR="003B52C2" w:rsidRDefault="00514A7F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Сергей Андреевич</w:t>
            </w:r>
          </w:p>
        </w:tc>
        <w:tc>
          <w:tcPr>
            <w:tcW w:w="6521" w:type="dxa"/>
          </w:tcPr>
          <w:p w:rsidR="003B52C2" w:rsidRPr="00534A51" w:rsidRDefault="00514A7F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первый заместитель главы Нефтеюганского района, заместитель председателя Комиссии </w:t>
            </w:r>
          </w:p>
          <w:p w:rsidR="00534A51" w:rsidRPr="00534A51" w:rsidRDefault="00534A51" w:rsidP="008A0FDC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2C2" w:rsidTr="00514A7F">
        <w:tc>
          <w:tcPr>
            <w:tcW w:w="3085" w:type="dxa"/>
          </w:tcPr>
          <w:p w:rsidR="00081CCF" w:rsidRDefault="00514A7F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Заремба </w:t>
            </w:r>
          </w:p>
          <w:p w:rsidR="003B52C2" w:rsidRDefault="00514A7F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Владимир Анатольевич </w:t>
            </w:r>
          </w:p>
        </w:tc>
        <w:tc>
          <w:tcPr>
            <w:tcW w:w="6521" w:type="dxa"/>
          </w:tcPr>
          <w:p w:rsidR="003B52C2" w:rsidRPr="00534A51" w:rsidRDefault="00514A7F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</w:t>
            </w:r>
            <w:r w:rsid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</w:t>
            </w: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тдела Министерства внутренних дел России по Нефтеюганскому району, заместитель председателя Комиссии  (по согласованию)</w:t>
            </w:r>
          </w:p>
          <w:p w:rsidR="00534A51" w:rsidRPr="00534A51" w:rsidRDefault="00534A51" w:rsidP="008A0FDC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2C2" w:rsidTr="00514A7F">
        <w:tc>
          <w:tcPr>
            <w:tcW w:w="3085" w:type="dxa"/>
          </w:tcPr>
          <w:p w:rsidR="00514A7F" w:rsidRDefault="00514A7F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Кошаков </w:t>
            </w:r>
          </w:p>
          <w:p w:rsidR="003B52C2" w:rsidRDefault="00514A7F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Валентин Сергеевич</w:t>
            </w:r>
          </w:p>
        </w:tc>
        <w:tc>
          <w:tcPr>
            <w:tcW w:w="6521" w:type="dxa"/>
          </w:tcPr>
          <w:p w:rsidR="003B52C2" w:rsidRPr="00514A7F" w:rsidRDefault="00514A7F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514A7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комитета по делам народов Севера, охраны окружающей среды и водных ресурсов администрации Нефтеюганского района, с</w:t>
            </w:r>
            <w:r w:rsid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екретарь Комиссии.</w:t>
            </w:r>
          </w:p>
        </w:tc>
      </w:tr>
      <w:tr w:rsidR="003B52C2" w:rsidTr="008A0FDC">
        <w:trPr>
          <w:trHeight w:val="731"/>
        </w:trPr>
        <w:tc>
          <w:tcPr>
            <w:tcW w:w="3085" w:type="dxa"/>
            <w:vAlign w:val="center"/>
          </w:tcPr>
          <w:p w:rsidR="003B52C2" w:rsidRDefault="00514A7F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Члены Комиссии:</w:t>
            </w:r>
          </w:p>
        </w:tc>
        <w:tc>
          <w:tcPr>
            <w:tcW w:w="6521" w:type="dxa"/>
          </w:tcPr>
          <w:p w:rsidR="003B52C2" w:rsidRDefault="003B52C2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14A7F" w:rsidTr="00514A7F">
        <w:tc>
          <w:tcPr>
            <w:tcW w:w="3085" w:type="dxa"/>
          </w:tcPr>
          <w:p w:rsidR="00514A7F" w:rsidRDefault="00514A7F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Коршунов </w:t>
            </w:r>
          </w:p>
          <w:p w:rsidR="00514A7F" w:rsidRDefault="00514A7F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Юрий Александрович</w:t>
            </w:r>
          </w:p>
        </w:tc>
        <w:tc>
          <w:tcPr>
            <w:tcW w:w="6521" w:type="dxa"/>
          </w:tcPr>
          <w:p w:rsidR="00514A7F" w:rsidRDefault="00514A7F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директор департамента строительства и жилищно-коммунального комплекса </w:t>
            </w:r>
            <w:r w:rsidR="008A0FD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–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заместитель главы Нефтеюганского района</w:t>
            </w:r>
          </w:p>
          <w:p w:rsidR="00534A51" w:rsidRPr="00534A51" w:rsidRDefault="00534A51" w:rsidP="008A0FDC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4A7F" w:rsidTr="00514A7F">
        <w:tc>
          <w:tcPr>
            <w:tcW w:w="3085" w:type="dxa"/>
          </w:tcPr>
          <w:p w:rsidR="00514A7F" w:rsidRDefault="00514A7F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Кузьмина </w:t>
            </w:r>
          </w:p>
          <w:p w:rsidR="00514A7F" w:rsidRDefault="00514A7F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6521" w:type="dxa"/>
          </w:tcPr>
          <w:p w:rsidR="00514A7F" w:rsidRDefault="00514A7F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председатель юридического комитета администрации Нефтеюганского района</w:t>
            </w:r>
          </w:p>
          <w:p w:rsidR="00534A51" w:rsidRPr="00534A51" w:rsidRDefault="00534A51" w:rsidP="008A0FDC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4A7F" w:rsidTr="00514A7F">
        <w:tc>
          <w:tcPr>
            <w:tcW w:w="3085" w:type="dxa"/>
          </w:tcPr>
          <w:p w:rsidR="00514A7F" w:rsidRDefault="00514A7F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Шумейко </w:t>
            </w:r>
          </w:p>
          <w:p w:rsidR="00514A7F" w:rsidRDefault="00514A7F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Ирина Михайловна</w:t>
            </w:r>
          </w:p>
        </w:tc>
        <w:tc>
          <w:tcPr>
            <w:tcW w:w="6521" w:type="dxa"/>
          </w:tcPr>
          <w:p w:rsidR="00514A7F" w:rsidRDefault="00514A7F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председатель комитета по экономической политике и </w:t>
            </w:r>
            <w:r w:rsidRPr="00534A51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ru-RU"/>
              </w:rPr>
              <w:t>предпринимательству администрации</w:t>
            </w:r>
            <w:r w:rsidR="00534A51" w:rsidRPr="00534A51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ru-RU"/>
              </w:rPr>
              <w:t xml:space="preserve"> </w:t>
            </w:r>
            <w:r w:rsidRPr="00534A51">
              <w:rPr>
                <w:rFonts w:ascii="Times New Roman" w:eastAsia="Times New Roman" w:hAnsi="Times New Roman" w:cs="Times New Roman"/>
                <w:spacing w:val="-2"/>
                <w:sz w:val="26"/>
                <w:szCs w:val="24"/>
                <w:lang w:eastAsia="ru-RU"/>
              </w:rPr>
              <w:t>Нефтеюганского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района</w:t>
            </w:r>
          </w:p>
          <w:p w:rsidR="00534A51" w:rsidRPr="00534A51" w:rsidRDefault="00534A51" w:rsidP="008A0FDC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14A7F" w:rsidTr="00514A7F">
        <w:tc>
          <w:tcPr>
            <w:tcW w:w="3085" w:type="dxa"/>
          </w:tcPr>
          <w:p w:rsidR="00514A7F" w:rsidRDefault="00514A7F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Федорова </w:t>
            </w:r>
          </w:p>
          <w:p w:rsidR="00514A7F" w:rsidRDefault="00514A7F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Алина Николаевна</w:t>
            </w:r>
          </w:p>
        </w:tc>
        <w:tc>
          <w:tcPr>
            <w:tcW w:w="6521" w:type="dxa"/>
          </w:tcPr>
          <w:p w:rsidR="00514A7F" w:rsidRDefault="00514A7F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управления по связям с общественностью администрации Нефтеюганского района</w:t>
            </w:r>
          </w:p>
          <w:p w:rsidR="00534A51" w:rsidRPr="00534A51" w:rsidRDefault="00534A51" w:rsidP="008A0FDC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Мальгин </w:t>
            </w:r>
          </w:p>
          <w:p w:rsidR="00534A51" w:rsidRDefault="00534A51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Игорь Александрович</w:t>
            </w:r>
          </w:p>
        </w:tc>
        <w:tc>
          <w:tcPr>
            <w:tcW w:w="6521" w:type="dxa"/>
          </w:tcPr>
          <w:p w:rsidR="00534A51" w:rsidRPr="00935025" w:rsidRDefault="00534A51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старший государственный таможенный инспектор Нефтеюганского таможенного поста Ханты-Мансийской таможни (по согласованию)</w:t>
            </w:r>
          </w:p>
          <w:p w:rsidR="00935025" w:rsidRPr="00534A51" w:rsidRDefault="00935025" w:rsidP="008A0FDC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Ноговицина </w:t>
            </w:r>
          </w:p>
          <w:p w:rsidR="00534A51" w:rsidRDefault="00534A51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Ольга Рэмовна</w:t>
            </w:r>
          </w:p>
        </w:tc>
        <w:tc>
          <w:tcPr>
            <w:tcW w:w="6521" w:type="dxa"/>
          </w:tcPr>
          <w:p w:rsidR="00534A51" w:rsidRDefault="00534A51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главный врач бюджетного учреждения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</w:t>
            </w:r>
            <w:r w:rsidRPr="00534A51">
              <w:rPr>
                <w:rFonts w:ascii="Times New Roman" w:eastAsia="Times New Roman" w:hAnsi="Times New Roman" w:cs="Times New Roman"/>
                <w:spacing w:val="-4"/>
                <w:sz w:val="26"/>
                <w:szCs w:val="24"/>
                <w:lang w:eastAsia="ru-RU"/>
              </w:rPr>
              <w:t>«Нефтеюганская районная больница» (по согласованию)</w:t>
            </w:r>
          </w:p>
          <w:p w:rsidR="00534A51" w:rsidRPr="00534A51" w:rsidRDefault="00534A51" w:rsidP="008A0FDC">
            <w:pPr>
              <w:pStyle w:val="a3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Хисматуллин </w:t>
            </w:r>
          </w:p>
          <w:p w:rsidR="00534A51" w:rsidRDefault="00534A51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Владик Минсабирович</w:t>
            </w:r>
          </w:p>
        </w:tc>
        <w:tc>
          <w:tcPr>
            <w:tcW w:w="6521" w:type="dxa"/>
          </w:tcPr>
          <w:p w:rsidR="00534A51" w:rsidRDefault="00534A51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пятого отделения в г.Нефтеюганске службы по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Ханты-Мансийскому автономному</w:t>
            </w:r>
            <w:r w:rsidR="0050209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округу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регионального управления Федеральной службы безопасности Российской Федерации по Тюменской области (по согласованию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</w:t>
            </w:r>
          </w:p>
          <w:p w:rsidR="00534A51" w:rsidRPr="00534A51" w:rsidRDefault="00534A51" w:rsidP="008A0FDC">
            <w:pPr>
              <w:pStyle w:val="a3"/>
              <w:ind w:left="176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Чекина </w:t>
            </w:r>
          </w:p>
          <w:p w:rsidR="00534A51" w:rsidRDefault="00534A51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Ирина Алексеевна</w:t>
            </w:r>
          </w:p>
        </w:tc>
        <w:tc>
          <w:tcPr>
            <w:tcW w:w="6521" w:type="dxa"/>
          </w:tcPr>
          <w:p w:rsidR="00534A51" w:rsidRDefault="00534A51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межрайонной инспекции Федеральной налоговой службы России № 7 по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Ханты-Мансийскому автономному округу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(по согласованию)</w:t>
            </w:r>
          </w:p>
          <w:p w:rsidR="00534A51" w:rsidRPr="00534A51" w:rsidRDefault="00534A51" w:rsidP="008A0FDC">
            <w:pPr>
              <w:pStyle w:val="a3"/>
              <w:ind w:left="176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Червяков </w:t>
            </w:r>
          </w:p>
          <w:p w:rsidR="00534A51" w:rsidRDefault="00534A51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Олег Алексеевич</w:t>
            </w:r>
          </w:p>
        </w:tc>
        <w:tc>
          <w:tcPr>
            <w:tcW w:w="6521" w:type="dxa"/>
          </w:tcPr>
          <w:p w:rsidR="00534A51" w:rsidRDefault="00534A51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старший государственный инспектор отдела государственного контроля по Ханты-Мансийскому автономному округу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 Нижнеобского территориального управления Государственного комитета Российской Федерации по рыболовству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(по согласованию)</w:t>
            </w:r>
          </w:p>
          <w:p w:rsidR="00534A51" w:rsidRPr="00F3221B" w:rsidRDefault="00534A51" w:rsidP="008A0FDC">
            <w:pPr>
              <w:pStyle w:val="a3"/>
              <w:ind w:left="176" w:hanging="28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340756" w:rsidRDefault="00534A51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Чикулаев </w:t>
            </w:r>
          </w:p>
          <w:p w:rsidR="00534A51" w:rsidRPr="007B332B" w:rsidRDefault="00534A51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Евгений Петрович</w:t>
            </w:r>
          </w:p>
        </w:tc>
        <w:tc>
          <w:tcPr>
            <w:tcW w:w="6521" w:type="dxa"/>
          </w:tcPr>
          <w:p w:rsidR="00534A51" w:rsidRDefault="00534A51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главный государственный ветеринарный инспектор Сургутского отдела государственного ветеринарного надзора ветеринарной службы Ханты-Мансийского автономного округа </w:t>
            </w:r>
            <w:r w:rsidR="0034075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Югры (по согласованию)</w:t>
            </w:r>
          </w:p>
          <w:p w:rsidR="00534A51" w:rsidRPr="00F3221B" w:rsidRDefault="00534A51" w:rsidP="008A0FDC">
            <w:pPr>
              <w:pStyle w:val="a3"/>
              <w:ind w:left="176" w:hanging="28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34A51" w:rsidTr="00514A7F">
        <w:tc>
          <w:tcPr>
            <w:tcW w:w="3085" w:type="dxa"/>
          </w:tcPr>
          <w:p w:rsidR="00534A51" w:rsidRDefault="00534A51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Щербаков </w:t>
            </w:r>
          </w:p>
          <w:p w:rsidR="00534A51" w:rsidRDefault="00534A51" w:rsidP="008A0FD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Георгиевич</w:t>
            </w:r>
          </w:p>
        </w:tc>
        <w:tc>
          <w:tcPr>
            <w:tcW w:w="6521" w:type="dxa"/>
          </w:tcPr>
          <w:p w:rsidR="00534A51" w:rsidRDefault="00534A51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территориального отдела управления Федеральной службы Роспотребнадзора по Ханты-Мансийскому автономному округу </w:t>
            </w:r>
            <w:r w:rsidR="0034075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Югре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 г.Нефтеюганске, Нефтеюганском районе и г.Пыть-Ях (по согласованию)</w:t>
            </w:r>
          </w:p>
          <w:p w:rsidR="00534A51" w:rsidRPr="00F3221B" w:rsidRDefault="00534A51" w:rsidP="008A0FDC">
            <w:pPr>
              <w:pStyle w:val="a3"/>
              <w:ind w:left="176" w:hanging="28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14A7F" w:rsidTr="00514A7F">
        <w:tc>
          <w:tcPr>
            <w:tcW w:w="3085" w:type="dxa"/>
          </w:tcPr>
          <w:p w:rsidR="00514A7F" w:rsidRDefault="00514A7F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Бочко </w:t>
            </w:r>
          </w:p>
          <w:p w:rsidR="00514A7F" w:rsidRDefault="00514A7F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Алла Анатольевна</w:t>
            </w:r>
          </w:p>
          <w:p w:rsidR="00534A51" w:rsidRPr="00534A51" w:rsidRDefault="00534A51" w:rsidP="008A0F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514A7F" w:rsidRPr="00534A51" w:rsidRDefault="00514A7F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городского поселения Пойковский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Архипов </w:t>
            </w:r>
          </w:p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Альберт Вячеславович</w:t>
            </w:r>
          </w:p>
          <w:p w:rsidR="00996EA3" w:rsidRPr="00534A51" w:rsidRDefault="00996EA3" w:rsidP="008A0F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Каркатеевы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Ахметзянова </w:t>
            </w:r>
          </w:p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Викторовна</w:t>
            </w:r>
          </w:p>
          <w:p w:rsidR="00996EA3" w:rsidRPr="00534A51" w:rsidRDefault="00996EA3" w:rsidP="008A0F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Салым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Колпащиков </w:t>
            </w:r>
          </w:p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Алексеевич</w:t>
            </w:r>
          </w:p>
          <w:p w:rsidR="00996EA3" w:rsidRPr="00534A51" w:rsidRDefault="00996EA3" w:rsidP="008A0F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Куть-Ях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Куликов </w:t>
            </w:r>
          </w:p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 Юрьевич</w:t>
            </w:r>
          </w:p>
          <w:p w:rsidR="00EA5984" w:rsidRPr="007B332B" w:rsidRDefault="00EA5984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Сингапай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Светлаков </w:t>
            </w:r>
          </w:p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Андрей Владимирович</w:t>
            </w:r>
          </w:p>
          <w:p w:rsidR="00996EA3" w:rsidRPr="00534A51" w:rsidRDefault="00996EA3" w:rsidP="008A0F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Сентябрьский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Сочинский </w:t>
            </w:r>
          </w:p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Борис Владимирович</w:t>
            </w:r>
          </w:p>
          <w:p w:rsidR="00996EA3" w:rsidRPr="00534A51" w:rsidRDefault="00996EA3" w:rsidP="008A0F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</w:tcPr>
          <w:p w:rsidR="00996EA3" w:rsidRPr="00534A51" w:rsidRDefault="00996EA3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Усть-Юган</w:t>
            </w:r>
          </w:p>
        </w:tc>
      </w:tr>
      <w:tr w:rsidR="00996EA3" w:rsidTr="00514A7F">
        <w:tc>
          <w:tcPr>
            <w:tcW w:w="3085" w:type="dxa"/>
          </w:tcPr>
          <w:p w:rsidR="00996EA3" w:rsidRDefault="00996EA3" w:rsidP="008A0FDC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Фоменкина </w:t>
            </w:r>
          </w:p>
          <w:p w:rsidR="00996EA3" w:rsidRPr="00534A51" w:rsidRDefault="00996EA3" w:rsidP="008A0F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32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6521" w:type="dxa"/>
          </w:tcPr>
          <w:p w:rsidR="00996EA3" w:rsidRPr="00534A51" w:rsidRDefault="00996EA3" w:rsidP="008A0FDC">
            <w:pPr>
              <w:pStyle w:val="a3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534A5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глава сельского поселения Лемпино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.</w:t>
            </w:r>
          </w:p>
        </w:tc>
      </w:tr>
    </w:tbl>
    <w:p w:rsidR="008F27E5" w:rsidRPr="007B332B" w:rsidRDefault="008F27E5" w:rsidP="008A0F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8F27E5" w:rsidRPr="007B332B" w:rsidSect="007B332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0C" w:rsidRDefault="005F2F0C" w:rsidP="007B332B">
      <w:pPr>
        <w:spacing w:after="0" w:line="240" w:lineRule="auto"/>
      </w:pPr>
      <w:r>
        <w:separator/>
      </w:r>
    </w:p>
  </w:endnote>
  <w:endnote w:type="continuationSeparator" w:id="0">
    <w:p w:rsidR="005F2F0C" w:rsidRDefault="005F2F0C" w:rsidP="007B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0C" w:rsidRDefault="005F2F0C" w:rsidP="007B332B">
      <w:pPr>
        <w:spacing w:after="0" w:line="240" w:lineRule="auto"/>
      </w:pPr>
      <w:r>
        <w:separator/>
      </w:r>
    </w:p>
  </w:footnote>
  <w:footnote w:type="continuationSeparator" w:id="0">
    <w:p w:rsidR="005F2F0C" w:rsidRDefault="005F2F0C" w:rsidP="007B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146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32B" w:rsidRPr="007B332B" w:rsidRDefault="007B332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3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3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210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32B" w:rsidRDefault="007B3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63C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2CC7302"/>
    <w:multiLevelType w:val="hybridMultilevel"/>
    <w:tmpl w:val="EC40160C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1D1D83"/>
    <w:multiLevelType w:val="hybridMultilevel"/>
    <w:tmpl w:val="5D5C2ED4"/>
    <w:lvl w:ilvl="0" w:tplc="C24C81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A7182"/>
    <w:multiLevelType w:val="multilevel"/>
    <w:tmpl w:val="B8809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6222F1"/>
    <w:multiLevelType w:val="hybridMultilevel"/>
    <w:tmpl w:val="68C81904"/>
    <w:lvl w:ilvl="0" w:tplc="7458B3E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90CF3"/>
    <w:multiLevelType w:val="hybridMultilevel"/>
    <w:tmpl w:val="3BCED3E2"/>
    <w:lvl w:ilvl="0" w:tplc="3D427FA4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EF50B67"/>
    <w:multiLevelType w:val="hybridMultilevel"/>
    <w:tmpl w:val="1F8240C8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45E1EB2"/>
    <w:multiLevelType w:val="hybridMultilevel"/>
    <w:tmpl w:val="7562CE90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600092A"/>
    <w:multiLevelType w:val="multilevel"/>
    <w:tmpl w:val="DCD6A908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0">
    <w:nsid w:val="5800517C"/>
    <w:multiLevelType w:val="hybridMultilevel"/>
    <w:tmpl w:val="828EE01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B15383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772F0AE4"/>
    <w:multiLevelType w:val="hybridMultilevel"/>
    <w:tmpl w:val="14C62E38"/>
    <w:lvl w:ilvl="0" w:tplc="94AE616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9"/>
    <w:rsid w:val="00001C33"/>
    <w:rsid w:val="0001307E"/>
    <w:rsid w:val="00052296"/>
    <w:rsid w:val="00060C5E"/>
    <w:rsid w:val="0007010B"/>
    <w:rsid w:val="00081CCF"/>
    <w:rsid w:val="000D0C5E"/>
    <w:rsid w:val="000D765E"/>
    <w:rsid w:val="001114EB"/>
    <w:rsid w:val="00116EBD"/>
    <w:rsid w:val="00126639"/>
    <w:rsid w:val="001342FE"/>
    <w:rsid w:val="00187327"/>
    <w:rsid w:val="00193DC4"/>
    <w:rsid w:val="001A7BCC"/>
    <w:rsid w:val="001C757D"/>
    <w:rsid w:val="0021140D"/>
    <w:rsid w:val="0022420A"/>
    <w:rsid w:val="00250B82"/>
    <w:rsid w:val="00252726"/>
    <w:rsid w:val="00274505"/>
    <w:rsid w:val="002832D1"/>
    <w:rsid w:val="002B2D27"/>
    <w:rsid w:val="002D77A3"/>
    <w:rsid w:val="002E1378"/>
    <w:rsid w:val="002E491C"/>
    <w:rsid w:val="003170A0"/>
    <w:rsid w:val="00340756"/>
    <w:rsid w:val="00345D0B"/>
    <w:rsid w:val="00363B6E"/>
    <w:rsid w:val="00376558"/>
    <w:rsid w:val="00382E31"/>
    <w:rsid w:val="00394A51"/>
    <w:rsid w:val="003A479F"/>
    <w:rsid w:val="003B52C2"/>
    <w:rsid w:val="00405CBD"/>
    <w:rsid w:val="00457C90"/>
    <w:rsid w:val="00471F1B"/>
    <w:rsid w:val="00480085"/>
    <w:rsid w:val="00480457"/>
    <w:rsid w:val="004935B4"/>
    <w:rsid w:val="00496B34"/>
    <w:rsid w:val="004A43D6"/>
    <w:rsid w:val="004A69EE"/>
    <w:rsid w:val="004C4DDB"/>
    <w:rsid w:val="004C789E"/>
    <w:rsid w:val="004D3944"/>
    <w:rsid w:val="004D46A1"/>
    <w:rsid w:val="00502099"/>
    <w:rsid w:val="005075D0"/>
    <w:rsid w:val="00514A7F"/>
    <w:rsid w:val="00534A51"/>
    <w:rsid w:val="005443D1"/>
    <w:rsid w:val="00547B66"/>
    <w:rsid w:val="005B6820"/>
    <w:rsid w:val="005B7CCC"/>
    <w:rsid w:val="005C5237"/>
    <w:rsid w:val="005D05C4"/>
    <w:rsid w:val="005E0CF7"/>
    <w:rsid w:val="005E1F30"/>
    <w:rsid w:val="005E654A"/>
    <w:rsid w:val="005F2F0C"/>
    <w:rsid w:val="005F3C05"/>
    <w:rsid w:val="006149BE"/>
    <w:rsid w:val="00652DE7"/>
    <w:rsid w:val="0067071E"/>
    <w:rsid w:val="0069780E"/>
    <w:rsid w:val="006C378E"/>
    <w:rsid w:val="006C5DC5"/>
    <w:rsid w:val="006C69D9"/>
    <w:rsid w:val="006D57B6"/>
    <w:rsid w:val="00702429"/>
    <w:rsid w:val="00727DA6"/>
    <w:rsid w:val="00735B50"/>
    <w:rsid w:val="00751D6C"/>
    <w:rsid w:val="00753049"/>
    <w:rsid w:val="00771969"/>
    <w:rsid w:val="0079757D"/>
    <w:rsid w:val="007B332B"/>
    <w:rsid w:val="007C2F34"/>
    <w:rsid w:val="007D672E"/>
    <w:rsid w:val="007F2078"/>
    <w:rsid w:val="007F30FE"/>
    <w:rsid w:val="00802D86"/>
    <w:rsid w:val="00824DC6"/>
    <w:rsid w:val="00897C20"/>
    <w:rsid w:val="008A0FDC"/>
    <w:rsid w:val="008B1CEC"/>
    <w:rsid w:val="008E6959"/>
    <w:rsid w:val="008F27E5"/>
    <w:rsid w:val="008F347C"/>
    <w:rsid w:val="00935025"/>
    <w:rsid w:val="009741A9"/>
    <w:rsid w:val="00991DE8"/>
    <w:rsid w:val="00996EA3"/>
    <w:rsid w:val="009C3049"/>
    <w:rsid w:val="009C31E9"/>
    <w:rsid w:val="00A01F49"/>
    <w:rsid w:val="00A07FC8"/>
    <w:rsid w:val="00A40166"/>
    <w:rsid w:val="00A40871"/>
    <w:rsid w:val="00A47C90"/>
    <w:rsid w:val="00A82F51"/>
    <w:rsid w:val="00A9189D"/>
    <w:rsid w:val="00AB210C"/>
    <w:rsid w:val="00AB763D"/>
    <w:rsid w:val="00AE3039"/>
    <w:rsid w:val="00B171B7"/>
    <w:rsid w:val="00B2704C"/>
    <w:rsid w:val="00B47056"/>
    <w:rsid w:val="00B67CC1"/>
    <w:rsid w:val="00B84633"/>
    <w:rsid w:val="00BA19AF"/>
    <w:rsid w:val="00BA231B"/>
    <w:rsid w:val="00BA5F15"/>
    <w:rsid w:val="00BC4E23"/>
    <w:rsid w:val="00BD1ADF"/>
    <w:rsid w:val="00BD38F0"/>
    <w:rsid w:val="00BF7414"/>
    <w:rsid w:val="00C756AF"/>
    <w:rsid w:val="00C75F34"/>
    <w:rsid w:val="00C84E6F"/>
    <w:rsid w:val="00C90BEE"/>
    <w:rsid w:val="00C91C2E"/>
    <w:rsid w:val="00D20AF9"/>
    <w:rsid w:val="00D304EA"/>
    <w:rsid w:val="00D371D3"/>
    <w:rsid w:val="00D67B79"/>
    <w:rsid w:val="00D80B67"/>
    <w:rsid w:val="00D83D75"/>
    <w:rsid w:val="00DB145F"/>
    <w:rsid w:val="00DC6E6D"/>
    <w:rsid w:val="00DE40BF"/>
    <w:rsid w:val="00DE53F1"/>
    <w:rsid w:val="00DE5F25"/>
    <w:rsid w:val="00DE5F9C"/>
    <w:rsid w:val="00E27C3D"/>
    <w:rsid w:val="00E32359"/>
    <w:rsid w:val="00E3491B"/>
    <w:rsid w:val="00E362E5"/>
    <w:rsid w:val="00E47B54"/>
    <w:rsid w:val="00E9725F"/>
    <w:rsid w:val="00EA5984"/>
    <w:rsid w:val="00EA7281"/>
    <w:rsid w:val="00EE3D91"/>
    <w:rsid w:val="00F00D4D"/>
    <w:rsid w:val="00F04BCD"/>
    <w:rsid w:val="00F31D9E"/>
    <w:rsid w:val="00F3221B"/>
    <w:rsid w:val="00F33ACA"/>
    <w:rsid w:val="00F342DD"/>
    <w:rsid w:val="00F4467D"/>
    <w:rsid w:val="00F70B4A"/>
    <w:rsid w:val="00F72AD2"/>
    <w:rsid w:val="00F74783"/>
    <w:rsid w:val="00F911D5"/>
    <w:rsid w:val="00FB3C9C"/>
    <w:rsid w:val="00FB4D67"/>
    <w:rsid w:val="00FB69A7"/>
    <w:rsid w:val="00FB7276"/>
    <w:rsid w:val="00FC5A35"/>
    <w:rsid w:val="00FF072D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47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944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DB14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2B"/>
  </w:style>
  <w:style w:type="paragraph" w:styleId="a7">
    <w:name w:val="footer"/>
    <w:basedOn w:val="a"/>
    <w:link w:val="a8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2B"/>
  </w:style>
  <w:style w:type="table" w:styleId="a9">
    <w:name w:val="Table Grid"/>
    <w:basedOn w:val="a1"/>
    <w:uiPriority w:val="59"/>
    <w:rsid w:val="003B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79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47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944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DB14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2B"/>
  </w:style>
  <w:style w:type="paragraph" w:styleId="a7">
    <w:name w:val="footer"/>
    <w:basedOn w:val="a"/>
    <w:link w:val="a8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2B"/>
  </w:style>
  <w:style w:type="table" w:styleId="a9">
    <w:name w:val="Table Grid"/>
    <w:basedOn w:val="a1"/>
    <w:uiPriority w:val="59"/>
    <w:rsid w:val="003B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79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3FE2-2A0F-4FDC-9DAA-D8CB81F5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Заруднева Анастасия Сергеевна</dc:creator>
  <cp:lastModifiedBy>Лукашева Лариса Александровна</cp:lastModifiedBy>
  <cp:revision>2</cp:revision>
  <cp:lastPrinted>2016-11-08T04:15:00Z</cp:lastPrinted>
  <dcterms:created xsi:type="dcterms:W3CDTF">2016-11-09T11:01:00Z</dcterms:created>
  <dcterms:modified xsi:type="dcterms:W3CDTF">2016-11-09T11:01:00Z</dcterms:modified>
</cp:coreProperties>
</file>