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3" w:rsidRDefault="00B55BB3" w:rsidP="00B55BB3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B3" w:rsidRPr="00814AD3" w:rsidRDefault="00B55BB3" w:rsidP="00B55BB3">
      <w:pPr>
        <w:jc w:val="center"/>
        <w:rPr>
          <w:b/>
          <w:sz w:val="20"/>
          <w:szCs w:val="20"/>
        </w:rPr>
      </w:pPr>
    </w:p>
    <w:p w:rsidR="00B55BB3" w:rsidRPr="00B55BB3" w:rsidRDefault="00B55BB3" w:rsidP="00B55BB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55BB3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B55BB3" w:rsidRPr="00B55BB3" w:rsidRDefault="00B55BB3" w:rsidP="00B55BB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B55BB3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B55BB3" w:rsidRPr="00B55BB3" w:rsidRDefault="00B55BB3" w:rsidP="00B55B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55BB3" w:rsidRPr="00B55BB3" w:rsidRDefault="00B55BB3" w:rsidP="00B55B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B55BB3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B55BB3" w:rsidRPr="00B55BB3" w:rsidRDefault="00B55BB3" w:rsidP="00B55BB3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55BB3" w:rsidRPr="00B55BB3" w:rsidTr="0054223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55BB3" w:rsidRPr="00B55BB3" w:rsidRDefault="00B55BB3" w:rsidP="00B55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29.08.2016</w:t>
            </w:r>
          </w:p>
        </w:tc>
        <w:tc>
          <w:tcPr>
            <w:tcW w:w="6595" w:type="dxa"/>
            <w:vMerge w:val="restart"/>
          </w:tcPr>
          <w:p w:rsidR="00B55BB3" w:rsidRPr="00B55BB3" w:rsidRDefault="00B55BB3" w:rsidP="00B55B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5B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55B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1337</w:t>
            </w:r>
            <w:r w:rsidRPr="00B55B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B55BB3" w:rsidRPr="00B55BB3" w:rsidTr="0054223B">
        <w:trPr>
          <w:cantSplit/>
          <w:trHeight w:val="232"/>
        </w:trPr>
        <w:tc>
          <w:tcPr>
            <w:tcW w:w="3119" w:type="dxa"/>
          </w:tcPr>
          <w:p w:rsidR="00B55BB3" w:rsidRPr="00B55BB3" w:rsidRDefault="00B55BB3" w:rsidP="00B55BB3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B55BB3" w:rsidRPr="00B55BB3" w:rsidRDefault="00B55BB3" w:rsidP="00B55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B55BB3" w:rsidRPr="00B55BB3" w:rsidRDefault="00B55BB3" w:rsidP="00B55B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BB3" w:rsidRPr="00B55BB3" w:rsidRDefault="00B55BB3" w:rsidP="00B55BB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55BB3">
        <w:rPr>
          <w:rFonts w:ascii="Times New Roman" w:hAnsi="Times New Roman" w:cs="Times New Roman"/>
        </w:rPr>
        <w:t>г</w:t>
      </w:r>
      <w:proofErr w:type="gramStart"/>
      <w:r w:rsidRPr="00B55BB3">
        <w:rPr>
          <w:rFonts w:ascii="Times New Roman" w:hAnsi="Times New Roman" w:cs="Times New Roman"/>
        </w:rPr>
        <w:t>.Н</w:t>
      </w:r>
      <w:proofErr w:type="gramEnd"/>
      <w:r w:rsidRPr="00B55BB3">
        <w:rPr>
          <w:rFonts w:ascii="Times New Roman" w:hAnsi="Times New Roman" w:cs="Times New Roman"/>
        </w:rPr>
        <w:t>ефтеюганск</w:t>
      </w:r>
      <w:proofErr w:type="spellEnd"/>
    </w:p>
    <w:p w:rsidR="00CC3BD7" w:rsidRDefault="00CC3BD7" w:rsidP="00E76FB5">
      <w:pPr>
        <w:pStyle w:val="1"/>
        <w:jc w:val="center"/>
        <w:rPr>
          <w:rFonts w:ascii="Times New Roman" w:hAnsi="Times New Roman"/>
        </w:rPr>
      </w:pPr>
    </w:p>
    <w:p w:rsidR="00207173" w:rsidRDefault="00207173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650BD" w:rsidRPr="00B55BB3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B55BB3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650BD" w:rsidRPr="00B55BB3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B55BB3">
        <w:rPr>
          <w:rFonts w:ascii="Times New Roman" w:hAnsi="Times New Roman"/>
          <w:szCs w:val="26"/>
        </w:rPr>
        <w:t xml:space="preserve">Нефтеюганского района от 11.08.2015 № 1528-па-нпа </w:t>
      </w:r>
    </w:p>
    <w:p w:rsidR="00E76FB5" w:rsidRDefault="00E76FB5" w:rsidP="00B55BB3">
      <w:pPr>
        <w:pStyle w:val="1"/>
        <w:rPr>
          <w:rFonts w:ascii="Times New Roman" w:hAnsi="Times New Roman"/>
          <w:szCs w:val="26"/>
        </w:rPr>
      </w:pPr>
    </w:p>
    <w:p w:rsidR="00B55BB3" w:rsidRPr="00B55BB3" w:rsidRDefault="00B55BB3" w:rsidP="00B55BB3">
      <w:pPr>
        <w:spacing w:after="0" w:line="240" w:lineRule="auto"/>
        <w:rPr>
          <w:lang w:eastAsia="ru-RU"/>
        </w:rPr>
      </w:pPr>
    </w:p>
    <w:p w:rsidR="00E76FB5" w:rsidRPr="00B55BB3" w:rsidRDefault="00BC5EC5" w:rsidP="00B5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5BB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</w:t>
      </w:r>
      <w:r w:rsidRPr="00B55BB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B55BB3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B55BB3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B55BB3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B55BB3">
        <w:rPr>
          <w:rFonts w:ascii="Times New Roman" w:hAnsi="Times New Roman" w:cs="Times New Roman"/>
          <w:sz w:val="26"/>
          <w:szCs w:val="26"/>
        </w:rPr>
        <w:t xml:space="preserve"> </w:t>
      </w:r>
      <w:r w:rsidR="00207173" w:rsidRPr="00B55BB3">
        <w:rPr>
          <w:rFonts w:ascii="Times New Roman" w:hAnsi="Times New Roman" w:cs="Times New Roman"/>
          <w:sz w:val="26"/>
          <w:szCs w:val="26"/>
        </w:rPr>
        <w:br/>
      </w:r>
      <w:r w:rsidRPr="00B55BB3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207173" w:rsidRPr="00B55BB3">
        <w:rPr>
          <w:rFonts w:ascii="Times New Roman" w:hAnsi="Times New Roman" w:cs="Times New Roman"/>
          <w:sz w:val="26"/>
          <w:szCs w:val="26"/>
        </w:rPr>
        <w:br/>
      </w:r>
      <w:r w:rsidRPr="00B55BB3">
        <w:rPr>
          <w:rFonts w:ascii="Times New Roman" w:hAnsi="Times New Roman" w:cs="Times New Roman"/>
          <w:sz w:val="26"/>
          <w:szCs w:val="26"/>
        </w:rPr>
        <w:t xml:space="preserve">и муниципальных услуг», постановлением администрации Нефтеюганского района </w:t>
      </w:r>
      <w:r w:rsidR="00207173" w:rsidRPr="00B55BB3">
        <w:rPr>
          <w:rFonts w:ascii="Times New Roman" w:hAnsi="Times New Roman" w:cs="Times New Roman"/>
          <w:sz w:val="26"/>
          <w:szCs w:val="26"/>
        </w:rPr>
        <w:br/>
      </w:r>
      <w:r w:rsidRPr="00B55BB3">
        <w:rPr>
          <w:rFonts w:ascii="Times New Roman" w:hAnsi="Times New Roman" w:cs="Times New Roman"/>
          <w:sz w:val="26"/>
          <w:szCs w:val="26"/>
        </w:rPr>
        <w:t>от 06.03.2015 № 637 (в редакции на 04.08.2016 №</w:t>
      </w:r>
      <w:r w:rsidR="00B00393" w:rsidRPr="00B55BB3">
        <w:rPr>
          <w:rFonts w:ascii="Times New Roman" w:hAnsi="Times New Roman" w:cs="Times New Roman"/>
          <w:sz w:val="26"/>
          <w:szCs w:val="26"/>
        </w:rPr>
        <w:t xml:space="preserve"> </w:t>
      </w:r>
      <w:r w:rsidRPr="00B55BB3">
        <w:rPr>
          <w:rFonts w:ascii="Times New Roman" w:hAnsi="Times New Roman" w:cs="Times New Roman"/>
          <w:sz w:val="26"/>
          <w:szCs w:val="26"/>
        </w:rPr>
        <w:t xml:space="preserve">1186-па-нпа) «О порядке подачи </w:t>
      </w:r>
      <w:r w:rsidR="00207173" w:rsidRPr="00B55BB3">
        <w:rPr>
          <w:rFonts w:ascii="Times New Roman" w:hAnsi="Times New Roman" w:cs="Times New Roman"/>
          <w:sz w:val="26"/>
          <w:szCs w:val="26"/>
        </w:rPr>
        <w:br/>
      </w:r>
      <w:r w:rsidRPr="00B55BB3">
        <w:rPr>
          <w:rFonts w:ascii="Times New Roman" w:hAnsi="Times New Roman" w:cs="Times New Roman"/>
          <w:sz w:val="26"/>
          <w:szCs w:val="26"/>
        </w:rPr>
        <w:t>и рассмотрения жалоб на решения и действия (бездействие) структурных</w:t>
      </w:r>
      <w:proofErr w:type="gramEnd"/>
      <w:r w:rsidRPr="00B55BB3">
        <w:rPr>
          <w:rFonts w:ascii="Times New Roman" w:hAnsi="Times New Roman" w:cs="Times New Roman"/>
          <w:sz w:val="26"/>
          <w:szCs w:val="26"/>
        </w:rPr>
        <w:t xml:space="preserve"> подразделений администрации Нефтеюганского района, их должностных лиц, муниципальных служащих при предоставлении муниципальных услуг»,</w:t>
      </w:r>
      <w:r w:rsidRPr="00B55BB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55BB3">
        <w:rPr>
          <w:rFonts w:ascii="Times New Roman" w:hAnsi="Times New Roman" w:cs="Times New Roman"/>
          <w:sz w:val="26"/>
          <w:szCs w:val="26"/>
        </w:rPr>
        <w:t>в целях повышения качества предоставления и доступности получения муниципальной услуги,</w:t>
      </w:r>
      <w:r w:rsidR="00B55BB3">
        <w:rPr>
          <w:rFonts w:ascii="Times New Roman" w:hAnsi="Times New Roman" w:cs="Times New Roman"/>
          <w:sz w:val="26"/>
          <w:szCs w:val="26"/>
        </w:rPr>
        <w:t xml:space="preserve"> </w:t>
      </w:r>
      <w:r w:rsidRPr="00B55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BB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55BB3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07173" w:rsidRPr="00BC5EC5" w:rsidRDefault="00207173" w:rsidP="00BC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207173" w:rsidRDefault="00797A08" w:rsidP="0020717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 w:rsid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</w:t>
      </w:r>
      <w:r w:rsidR="00D650BD"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0BD"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650BD"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50BD"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1528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земельных участков </w:t>
      </w:r>
      <w:r w:rsidR="00B55B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50BD"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4C17D4" w:rsidRPr="004C17D4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</w:t>
      </w:r>
      <w:r w:rsidR="00BC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1</w:t>
      </w:r>
      <w:r w:rsidR="00B00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МФЦ находится по адресу: 628300, Ханты-Мансийский автономный округ </w:t>
      </w:r>
      <w:r w:rsidR="00207173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.Н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ефтеюганск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ул.Сургутская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3 помещение 2;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10.00-20.00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адрес электронной почты: mfc@mfcnr86.ru;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Территориально обособленное структурное подразделение (далее – ТОСП) гп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.П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округ </w:t>
      </w:r>
      <w:r w:rsidR="00207173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пгт.Пойковский, микрорайон 4, дом 5;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08.00-18.00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10.00-20.00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алым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адресу:628327, Ханты-Мансийский автономный округ </w:t>
      </w:r>
      <w:r w:rsidR="00207173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п.Салым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ул.Дорожников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дом 130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понедельник: 09.00-18.00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вторник – пятница: 09.00-17.00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перерыв в течение рабочего дня: 13.00-14.00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 – воскресенье: нерабочий день.</w:t>
      </w:r>
    </w:p>
    <w:p w:rsidR="006533EB" w:rsidRDefault="006533EB" w:rsidP="002071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B55BB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уть-Ях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 находится  по  адресу:  628335,  Ханты</w:t>
      </w:r>
      <w:r w:rsidR="00207173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Мансийский  автономный округ </w:t>
      </w:r>
      <w:r w:rsidR="00207173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Югра, п.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Куть-Ях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ул.Молодёжная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понедельник: 10.00-16.00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вторник: 10.00-16.00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ентябрьский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 по  адресу: 628330,  Ханты-Мансийский автономный  округ </w:t>
      </w:r>
      <w:r w:rsidR="00207173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Югра,  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п.Сентябрьский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,  ул. КС-5  территория,  дом 66 «а», комната №</w:t>
      </w:r>
      <w:r w:rsidR="0020717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среда: 10.00-16.00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10.00-16.00 часов.</w:t>
      </w:r>
    </w:p>
    <w:p w:rsidR="004C17D4" w:rsidRPr="004C17D4" w:rsidRDefault="004C17D4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сть-Юган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628325, Ханты-Мансийский автономный округ -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п.Юганская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Обь,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ул.Криворожская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дом 6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среда: 10.00-18.00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аркатеевы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628323, Ханты-Мансийский автономный округ </w:t>
      </w:r>
      <w:r w:rsidR="00207173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п.Каркатеевы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ул.Центральная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строение 17;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четверг: 09.00-18.00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ингапай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628322, Ханты-Мансийский автономный округ </w:t>
      </w:r>
      <w:r w:rsidR="00207173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п.Чеускино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ул.Центральная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дом 8;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B55B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понедельник: 09.00 - 16.00,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09.00 - 18.00.</w:t>
      </w:r>
    </w:p>
    <w:p w:rsidR="00797A08" w:rsidRPr="00937EC3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="00B0039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B55BB3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97A08" w:rsidRDefault="00BC5EC5" w:rsidP="00207173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A7C24" w:rsidRPr="007A7C24" w:rsidRDefault="007A7C24" w:rsidP="007A7C24">
      <w:pPr>
        <w:pStyle w:val="a5"/>
        <w:numPr>
          <w:ilvl w:val="2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C2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2.6. изложить в следующей редакции:</w:t>
      </w:r>
    </w:p>
    <w:p w:rsidR="007A7C24" w:rsidRPr="004E51F2" w:rsidRDefault="007A7C24" w:rsidP="007A7C24">
      <w:pPr>
        <w:pStyle w:val="ConsPlusNormal"/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«2.6. </w:t>
      </w:r>
      <w:r w:rsidRPr="004E51F2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услуги.</w:t>
      </w:r>
    </w:p>
    <w:p w:rsidR="007A7C24" w:rsidRPr="004E51F2" w:rsidRDefault="007A7C24" w:rsidP="007A7C2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1F2">
        <w:rPr>
          <w:rFonts w:ascii="Times New Roman" w:eastAsia="Calibri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r w:rsidRPr="004E51F2">
        <w:rPr>
          <w:rFonts w:ascii="Times New Roman" w:eastAsia="Calibri" w:hAnsi="Times New Roman" w:cs="Times New Roman"/>
          <w:sz w:val="26"/>
          <w:szCs w:val="26"/>
        </w:rPr>
        <w:br/>
        <w:t>со следующими нормативными правовыми актами: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 (часть первая) от 30.11.1994  </w:t>
      </w:r>
      <w:r>
        <w:rPr>
          <w:rFonts w:ascii="Times New Roman" w:hAnsi="Times New Roman" w:cs="Times New Roman"/>
          <w:sz w:val="26"/>
          <w:szCs w:val="26"/>
        </w:rPr>
        <w:br/>
      </w:r>
      <w:r w:rsidRPr="004E51F2">
        <w:rPr>
          <w:rFonts w:ascii="Times New Roman" w:hAnsi="Times New Roman" w:cs="Times New Roman"/>
          <w:sz w:val="26"/>
          <w:szCs w:val="26"/>
        </w:rPr>
        <w:t>№ 51-ФЗ (</w:t>
      </w:r>
      <w:bookmarkStart w:id="0" w:name="p4"/>
      <w:bookmarkEnd w:id="0"/>
      <w:r w:rsidRPr="004E51F2">
        <w:rPr>
          <w:rFonts w:ascii="Times New Roman" w:hAnsi="Times New Roman" w:cs="Times New Roman"/>
          <w:sz w:val="26"/>
          <w:szCs w:val="26"/>
        </w:rPr>
        <w:t>«Российская газета», № 238-239, 08.12.1994);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 (</w:t>
      </w:r>
      <w:bookmarkStart w:id="1" w:name="p5"/>
      <w:bookmarkEnd w:id="1"/>
      <w:r w:rsidRPr="004E51F2">
        <w:rPr>
          <w:rFonts w:ascii="Times New Roman" w:hAnsi="Times New Roman" w:cs="Times New Roman"/>
          <w:sz w:val="26"/>
          <w:szCs w:val="26"/>
        </w:rPr>
        <w:t>«Российская газета», № 211-212, 30.10.2001);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7A7C24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6"/>
          <w:szCs w:val="26"/>
        </w:rPr>
        <w:br/>
      </w:r>
      <w:r w:rsidRPr="004E51F2">
        <w:rPr>
          <w:rFonts w:ascii="Times New Roman" w:hAnsi="Times New Roman" w:cs="Times New Roman"/>
          <w:sz w:val="26"/>
          <w:szCs w:val="26"/>
        </w:rPr>
        <w:t xml:space="preserve">№ 168, 30.07.2010); </w:t>
      </w:r>
    </w:p>
    <w:p w:rsidR="007A7C24" w:rsidRPr="004E51F2" w:rsidRDefault="007A7C24" w:rsidP="007A7C24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7A7C24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7A7C2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7A7C2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A7C24">
        <w:rPr>
          <w:rFonts w:ascii="Times New Roman" w:hAnsi="Times New Roman" w:cs="Times New Roman"/>
          <w:sz w:val="26"/>
          <w:szCs w:val="26"/>
        </w:rPr>
        <w:t xml:space="preserve">ом от  24.11.1995  № 181-ФЗ  «О Социальной защите </w:t>
      </w:r>
      <w:r w:rsidR="00207173">
        <w:rPr>
          <w:rFonts w:ascii="Times New Roman" w:hAnsi="Times New Roman" w:cs="Times New Roman"/>
          <w:sz w:val="26"/>
          <w:szCs w:val="26"/>
        </w:rPr>
        <w:t xml:space="preserve"> </w:t>
      </w:r>
      <w:r w:rsidRPr="00910D16">
        <w:rPr>
          <w:rFonts w:ascii="Times New Roman" w:hAnsi="Times New Roman" w:cs="Times New Roman"/>
          <w:sz w:val="26"/>
          <w:szCs w:val="26"/>
        </w:rPr>
        <w:t>инвалидов в Российской Федерации» («Российская газета», №</w:t>
      </w:r>
      <w:r>
        <w:rPr>
          <w:rFonts w:ascii="Times New Roman" w:hAnsi="Times New Roman" w:cs="Times New Roman"/>
          <w:sz w:val="26"/>
          <w:szCs w:val="26"/>
        </w:rPr>
        <w:t xml:space="preserve"> 234, 02.12.1995)</w:t>
      </w:r>
      <w:r w:rsidRPr="00910D16">
        <w:rPr>
          <w:rFonts w:ascii="Times New Roman" w:hAnsi="Times New Roman" w:cs="Times New Roman"/>
          <w:sz w:val="26"/>
          <w:szCs w:val="26"/>
        </w:rPr>
        <w:t>;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>Федеральным законом от 11.06.2003  № 74-ФЗ «О крестьянском (фермерском) хозяйстве («Российская газета», № 115, 17.06.2003);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24.07.2002 № 101-ФЗ «Об обороте земель сельскохозяйственного назначения»</w:t>
      </w:r>
      <w:r w:rsidRPr="004E51F2">
        <w:rPr>
          <w:rFonts w:ascii="Times New Roman" w:hAnsi="Times New Roman" w:cs="Times New Roman"/>
          <w:sz w:val="26"/>
          <w:szCs w:val="26"/>
        </w:rPr>
        <w:t xml:space="preserve"> («Российская газета», № 137, 27.07.2002);      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07.05.2012 № 601 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от 03.05.2000 № 26-оз </w:t>
      </w:r>
      <w:r w:rsidRPr="004E51F2">
        <w:rPr>
          <w:rFonts w:ascii="Times New Roman" w:hAnsi="Times New Roman" w:cs="Times New Roman"/>
          <w:sz w:val="26"/>
          <w:szCs w:val="26"/>
        </w:rPr>
        <w:br/>
        <w:t xml:space="preserve">«О регулировании отдельных земельных отношений </w:t>
      </w:r>
      <w:proofErr w:type="gramStart"/>
      <w:r w:rsidRPr="004E51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E51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51F2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4E51F2">
        <w:rPr>
          <w:rFonts w:ascii="Times New Roman" w:hAnsi="Times New Roman" w:cs="Times New Roman"/>
          <w:sz w:val="26"/>
          <w:szCs w:val="26"/>
        </w:rPr>
        <w:t xml:space="preserve"> автономном округе - Югре» («Новости Югры» («</w:t>
      </w:r>
      <w:proofErr w:type="spellStart"/>
      <w:r w:rsidRPr="004E51F2">
        <w:rPr>
          <w:rFonts w:ascii="Times New Roman" w:hAnsi="Times New Roman" w:cs="Times New Roman"/>
          <w:sz w:val="26"/>
          <w:szCs w:val="26"/>
        </w:rPr>
        <w:t>Спецвыпуск</w:t>
      </w:r>
      <w:proofErr w:type="spellEnd"/>
      <w:r w:rsidRPr="004E51F2">
        <w:rPr>
          <w:rFonts w:ascii="Times New Roman" w:hAnsi="Times New Roman" w:cs="Times New Roman"/>
          <w:sz w:val="26"/>
          <w:szCs w:val="26"/>
        </w:rPr>
        <w:t>»), № 56, 18.05.2000, «Собрание законодательства Ханты-Мансийского автономного округа», 25.05.2000, № 4, часть I, ст. 217);</w:t>
      </w:r>
    </w:p>
    <w:p w:rsidR="007A7C24" w:rsidRPr="004E51F2" w:rsidRDefault="007A7C24" w:rsidP="002071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 от 11.06.2010 </w:t>
      </w:r>
      <w:r w:rsidR="00207173">
        <w:rPr>
          <w:rFonts w:ascii="Times New Roman" w:hAnsi="Times New Roman" w:cs="Times New Roman"/>
          <w:sz w:val="26"/>
          <w:szCs w:val="26"/>
        </w:rPr>
        <w:t xml:space="preserve"> </w:t>
      </w:r>
      <w:r w:rsidRPr="004E51F2">
        <w:rPr>
          <w:rFonts w:ascii="Times New Roman" w:hAnsi="Times New Roman" w:cs="Times New Roman"/>
          <w:sz w:val="26"/>
          <w:szCs w:val="26"/>
        </w:rPr>
        <w:t xml:space="preserve">№ 102-оз «Об административных правонарушениях» (первоначальный текст документа опубликован в газете «Новости Югры», № 107, 13.07.2010);     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>распоряжением Правительства Ханты-Мансийского автономного округа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Югры», 15.08.2011);</w:t>
      </w:r>
    </w:p>
    <w:p w:rsidR="007A7C24" w:rsidRPr="004E51F2" w:rsidRDefault="007A7C24" w:rsidP="007A7C24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gramStart"/>
      <w:r w:rsidRPr="004E51F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E51F2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26.12.2011 № 124 </w:t>
      </w:r>
      <w:r>
        <w:rPr>
          <w:rFonts w:ascii="Times New Roman" w:hAnsi="Times New Roman" w:cs="Times New Roman"/>
          <w:sz w:val="26"/>
          <w:szCs w:val="26"/>
        </w:rPr>
        <w:br/>
      </w:r>
      <w:r w:rsidRPr="004E51F2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>
        <w:rPr>
          <w:rFonts w:ascii="Times New Roman" w:hAnsi="Times New Roman" w:cs="Times New Roman"/>
          <w:sz w:val="26"/>
          <w:szCs w:val="26"/>
        </w:rPr>
        <w:br/>
      </w:r>
      <w:r w:rsidRPr="004E51F2">
        <w:rPr>
          <w:rFonts w:ascii="Times New Roman" w:hAnsi="Times New Roman" w:cs="Times New Roman"/>
          <w:sz w:val="26"/>
          <w:szCs w:val="26"/>
        </w:rPr>
        <w:t>а также порядка определения размера платы за оказание таких услуг» («Югорское обозрение», № 52, 29.12.2011);</w:t>
      </w:r>
    </w:p>
    <w:p w:rsidR="007A7C24" w:rsidRPr="004E51F2" w:rsidRDefault="007A7C24" w:rsidP="007A7C24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25.03.2013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4E51F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51F2">
        <w:rPr>
          <w:rFonts w:ascii="Times New Roman" w:hAnsi="Times New Roman" w:cs="Times New Roman"/>
          <w:sz w:val="26"/>
          <w:szCs w:val="26"/>
        </w:rPr>
        <w:t>952-па «Об утверждении реестра муниципальных услуг муниципального образования Нефтеюганский район»;</w:t>
      </w:r>
    </w:p>
    <w:p w:rsidR="007A7C24" w:rsidRPr="004E51F2" w:rsidRDefault="007A7C24" w:rsidP="007A7C24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15.07.2013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4E51F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51F2">
        <w:rPr>
          <w:rFonts w:ascii="Times New Roman" w:hAnsi="Times New Roman" w:cs="Times New Roman"/>
          <w:sz w:val="26"/>
          <w:szCs w:val="26"/>
        </w:rPr>
        <w:t xml:space="preserve">1873-па «Об утверждении положения о Департаменте градостроительства </w:t>
      </w:r>
      <w:r>
        <w:rPr>
          <w:rFonts w:ascii="Times New Roman" w:hAnsi="Times New Roman" w:cs="Times New Roman"/>
          <w:sz w:val="26"/>
          <w:szCs w:val="26"/>
        </w:rPr>
        <w:br/>
      </w:r>
      <w:r w:rsidRPr="004E51F2">
        <w:rPr>
          <w:rFonts w:ascii="Times New Roman" w:hAnsi="Times New Roman" w:cs="Times New Roman"/>
          <w:sz w:val="26"/>
          <w:szCs w:val="26"/>
        </w:rPr>
        <w:t>и землепользования Нефтеюганского района»;</w:t>
      </w:r>
    </w:p>
    <w:p w:rsidR="007A7C24" w:rsidRPr="004E51F2" w:rsidRDefault="007A7C24" w:rsidP="007A7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06.03.2015 </w:t>
      </w:r>
      <w:r>
        <w:rPr>
          <w:rFonts w:ascii="Times New Roman" w:hAnsi="Times New Roman" w:cs="Times New Roman"/>
          <w:sz w:val="26"/>
          <w:szCs w:val="26"/>
        </w:rPr>
        <w:br/>
      </w:r>
      <w:r w:rsidRPr="004E51F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51F2">
        <w:rPr>
          <w:rFonts w:ascii="Times New Roman" w:hAnsi="Times New Roman" w:cs="Times New Roman"/>
          <w:sz w:val="26"/>
          <w:szCs w:val="26"/>
        </w:rPr>
        <w:t>637-па-нпа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 («Югорское обозрение», № 2, 17.01.2013)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A7C24" w:rsidRPr="004E51F2" w:rsidRDefault="007A7C24" w:rsidP="007A7C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51F2">
        <w:rPr>
          <w:rStyle w:val="style8"/>
          <w:rFonts w:ascii="Times New Roman" w:hAnsi="Times New Roman" w:cs="Times New Roman"/>
          <w:color w:val="000000"/>
          <w:sz w:val="26"/>
          <w:szCs w:val="26"/>
        </w:rPr>
        <w:t xml:space="preserve">распоряжением </w:t>
      </w:r>
      <w:r w:rsidRPr="004E51F2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4E51F2">
        <w:rPr>
          <w:rStyle w:val="style8"/>
          <w:rFonts w:ascii="Times New Roman" w:hAnsi="Times New Roman" w:cs="Times New Roman"/>
          <w:color w:val="000000"/>
          <w:sz w:val="26"/>
          <w:szCs w:val="26"/>
        </w:rPr>
        <w:t xml:space="preserve"> от 27.01.2012 </w:t>
      </w:r>
      <w:r w:rsidRPr="004E51F2">
        <w:rPr>
          <w:rStyle w:val="style8"/>
          <w:rFonts w:ascii="Times New Roman" w:hAnsi="Times New Roman" w:cs="Times New Roman"/>
          <w:color w:val="000000"/>
          <w:sz w:val="26"/>
          <w:szCs w:val="26"/>
        </w:rPr>
        <w:br/>
        <w:t>№</w:t>
      </w:r>
      <w:r w:rsidRPr="004E51F2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A7C24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80-ра</w:t>
      </w:r>
      <w:r w:rsidRPr="007A7C24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 </w:t>
      </w:r>
      <w:hyperlink r:id="rId10" w:tgtFrame="_blank" w:history="1">
        <w:r w:rsidRPr="007A7C24">
          <w:rPr>
            <w:rStyle w:val="a7"/>
            <w:rFonts w:ascii="Times New Roman" w:hAnsi="Times New Roman"/>
            <w:color w:val="000000"/>
            <w:sz w:val="26"/>
            <w:szCs w:val="26"/>
            <w:u w:val="none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7A7C24">
        <w:rPr>
          <w:rStyle w:val="a7"/>
          <w:rFonts w:ascii="Times New Roman" w:hAnsi="Times New Roman"/>
          <w:color w:val="000000"/>
          <w:sz w:val="26"/>
          <w:szCs w:val="26"/>
          <w:u w:val="none"/>
        </w:rPr>
        <w:t>;</w:t>
      </w:r>
    </w:p>
    <w:p w:rsidR="007A7C24" w:rsidRPr="004E51F2" w:rsidRDefault="007A7C24" w:rsidP="007A7C24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51F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настоящим Административным регламентом</w:t>
      </w:r>
      <w:proofErr w:type="gramStart"/>
      <w:r w:rsidRPr="004E51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071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5EC5" w:rsidRPr="007A7C24" w:rsidRDefault="006533EB" w:rsidP="007A7C24">
      <w:pPr>
        <w:pStyle w:val="a5"/>
        <w:numPr>
          <w:ilvl w:val="2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EC5" w:rsidRPr="007A7C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23 пункта 2.12 исключить слова:</w:t>
      </w:r>
    </w:p>
    <w:p w:rsidR="00BC5EC5" w:rsidRDefault="00207173" w:rsidP="00207173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C5EC5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местоположении, границах, площади и об иных количественных и качественных характеристиках»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7A08" w:rsidRDefault="007A7C24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1.2.3</w:t>
      </w:r>
      <w:r w:rsidR="00BC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«2.1</w:t>
      </w:r>
      <w:r w:rsidR="00D650B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End"/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="006533EB"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Помещения     для     предоставления     муниципальной    услуги    должны    соответствовать  требованиям  Федерального  закона  от  24.11.1995 № 181-ФЗ </w:t>
      </w:r>
      <w:r w:rsidR="00B55B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proofErr w:type="gramStart"/>
      <w:r w:rsidR="00B55B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.».</w:t>
      </w:r>
      <w:proofErr w:type="gramEnd"/>
    </w:p>
    <w:p w:rsidR="00797A08" w:rsidRPr="00BC5EC5" w:rsidRDefault="00A16C01" w:rsidP="00937EC3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5.1 </w:t>
      </w:r>
      <w:r w:rsidR="00BC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5 </w:t>
      </w:r>
      <w:r w:rsidRPr="00BC5E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абзацем</w:t>
      </w:r>
      <w:r w:rsidR="00BC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вторым следующего содержания</w:t>
      </w:r>
      <w:r w:rsidR="00797A08" w:rsidRPr="00BC5EC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C5EC5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</w:t>
      </w:r>
    </w:p>
    <w:p w:rsidR="00A16C01" w:rsidRPr="00A16C01" w:rsidRDefault="00A16C01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history="1">
        <w:r w:rsidRPr="00BC5EC5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частью 2 статьи 6</w:t>
        </w:r>
      </w:hyperlink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</w:t>
      </w:r>
      <w:r w:rsid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ации, в антимонопольный орган.».</w:t>
      </w:r>
      <w:proofErr w:type="gramEnd"/>
    </w:p>
    <w:p w:rsidR="00797A08" w:rsidRPr="00207173" w:rsidRDefault="00797A08" w:rsidP="0020717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207173" w:rsidRDefault="00797A08" w:rsidP="0020717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 </w:t>
      </w:r>
      <w:r w:rsidRPr="002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B55BB3" w:rsidRPr="009B1313" w:rsidRDefault="00B55BB3" w:rsidP="00B55B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B13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131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9B1313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администрации Нефтеюганского района </w:t>
      </w:r>
      <w:proofErr w:type="spellStart"/>
      <w:r w:rsidRPr="009B1313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9B1313">
        <w:rPr>
          <w:rFonts w:ascii="Times New Roman" w:hAnsi="Times New Roman"/>
          <w:sz w:val="26"/>
          <w:szCs w:val="26"/>
        </w:rPr>
        <w:t>.</w:t>
      </w:r>
    </w:p>
    <w:p w:rsidR="00797A08" w:rsidRPr="00207173" w:rsidRDefault="00797A08" w:rsidP="00B55B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Pr="00B55BB3" w:rsidRDefault="00B55BB3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8A5BD3" w:rsidRPr="00B55BB3" w:rsidSect="00BC5EC5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0B" w:rsidRDefault="0027030B" w:rsidP="00A210FB">
      <w:pPr>
        <w:spacing w:after="0" w:line="240" w:lineRule="auto"/>
      </w:pPr>
      <w:r>
        <w:separator/>
      </w:r>
    </w:p>
  </w:endnote>
  <w:endnote w:type="continuationSeparator" w:id="0">
    <w:p w:rsidR="0027030B" w:rsidRDefault="0027030B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0B" w:rsidRDefault="0027030B" w:rsidP="00A210FB">
      <w:pPr>
        <w:spacing w:after="0" w:line="240" w:lineRule="auto"/>
      </w:pPr>
      <w:r>
        <w:separator/>
      </w:r>
    </w:p>
  </w:footnote>
  <w:footnote w:type="continuationSeparator" w:id="0">
    <w:p w:rsidR="0027030B" w:rsidRDefault="0027030B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48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2703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86487"/>
    <w:rsid w:val="00207173"/>
    <w:rsid w:val="00223085"/>
    <w:rsid w:val="0023180D"/>
    <w:rsid w:val="0027030B"/>
    <w:rsid w:val="002B7AD9"/>
    <w:rsid w:val="00303BCB"/>
    <w:rsid w:val="00396736"/>
    <w:rsid w:val="00424931"/>
    <w:rsid w:val="004C17D4"/>
    <w:rsid w:val="004F01F3"/>
    <w:rsid w:val="005C27F3"/>
    <w:rsid w:val="005D1D92"/>
    <w:rsid w:val="006533EB"/>
    <w:rsid w:val="006941B3"/>
    <w:rsid w:val="006E0F8C"/>
    <w:rsid w:val="00797A08"/>
    <w:rsid w:val="007A7C24"/>
    <w:rsid w:val="00853C04"/>
    <w:rsid w:val="00927568"/>
    <w:rsid w:val="00937EC3"/>
    <w:rsid w:val="00A058B2"/>
    <w:rsid w:val="00A16C01"/>
    <w:rsid w:val="00A210FB"/>
    <w:rsid w:val="00B00393"/>
    <w:rsid w:val="00B55BB3"/>
    <w:rsid w:val="00BC5EC5"/>
    <w:rsid w:val="00CC3BD7"/>
    <w:rsid w:val="00D650BD"/>
    <w:rsid w:val="00D77449"/>
    <w:rsid w:val="00E47FA8"/>
    <w:rsid w:val="00E7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FE180ADF6244D1857150C956F259BF60129375A9586C29AED6681CEBBF1AB206DD41FA83D15E7j6J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oil.ru/npa/2012/80-ra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01F9232616D40EE788CE63A78387A873B407BAEAFF77F55ED42290CC96D5762AF1D32E520FDB8gAW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Лукашева Лариса Александровна</cp:lastModifiedBy>
  <cp:revision>3</cp:revision>
  <cp:lastPrinted>2016-08-30T12:36:00Z</cp:lastPrinted>
  <dcterms:created xsi:type="dcterms:W3CDTF">2016-08-30T12:36:00Z</dcterms:created>
  <dcterms:modified xsi:type="dcterms:W3CDTF">2016-08-31T04:00:00Z</dcterms:modified>
</cp:coreProperties>
</file>