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18" w:rsidRPr="00C726F9" w:rsidRDefault="00020C18" w:rsidP="00C726F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0"/>
        </w:rPr>
      </w:pPr>
      <w:r w:rsidRPr="00C726F9">
        <w:rPr>
          <w:rFonts w:ascii="Times New Roman" w:eastAsia="Times New Roman" w:hAnsi="Times New Roman"/>
          <w:sz w:val="26"/>
          <w:szCs w:val="20"/>
        </w:rPr>
        <w:t>Пост</w:t>
      </w:r>
      <w:r w:rsidRPr="00C726F9">
        <w:rPr>
          <w:rFonts w:ascii="Times New Roman" w:hAnsi="Times New Roman"/>
          <w:sz w:val="26"/>
          <w:szCs w:val="20"/>
        </w:rPr>
        <w:t>ановление администрации Нефтеюганского района</w:t>
      </w:r>
    </w:p>
    <w:p w:rsidR="00020C18" w:rsidRPr="00C726F9" w:rsidRDefault="00020C18" w:rsidP="00C726F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</w:rPr>
      </w:pPr>
      <w:r w:rsidRPr="00C726F9"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29</w:t>
      </w:r>
      <w:r w:rsidRPr="00C726F9">
        <w:rPr>
          <w:rFonts w:ascii="Times New Roman" w:hAnsi="Times New Roman"/>
          <w:sz w:val="26"/>
        </w:rPr>
        <w:t>.08.2016 № 1</w:t>
      </w:r>
      <w:r>
        <w:rPr>
          <w:rFonts w:ascii="Times New Roman" w:hAnsi="Times New Roman"/>
          <w:sz w:val="26"/>
        </w:rPr>
        <w:t>317</w:t>
      </w:r>
      <w:r w:rsidRPr="00C726F9">
        <w:rPr>
          <w:rFonts w:ascii="Times New Roman" w:hAnsi="Times New Roman"/>
          <w:sz w:val="26"/>
        </w:rPr>
        <w:t>-па</w:t>
      </w: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8C1" w:rsidRDefault="008638C1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C18" w:rsidRPr="008638C1" w:rsidRDefault="00020C18" w:rsidP="00863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52E" w:rsidRPr="008638C1" w:rsidRDefault="00AB3D95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>О п</w:t>
      </w:r>
      <w:r w:rsidR="0078152E" w:rsidRPr="008638C1">
        <w:rPr>
          <w:rFonts w:ascii="Times New Roman" w:hAnsi="Times New Roman" w:cs="Times New Roman"/>
          <w:sz w:val="26"/>
          <w:szCs w:val="26"/>
        </w:rPr>
        <w:t>лан</w:t>
      </w:r>
      <w:r w:rsidRPr="008638C1">
        <w:rPr>
          <w:rFonts w:ascii="Times New Roman" w:hAnsi="Times New Roman" w:cs="Times New Roman"/>
          <w:sz w:val="26"/>
          <w:szCs w:val="26"/>
        </w:rPr>
        <w:t>е</w:t>
      </w:r>
      <w:r w:rsidR="0078152E" w:rsidRPr="008638C1">
        <w:rPr>
          <w:rFonts w:ascii="Times New Roman" w:hAnsi="Times New Roman" w:cs="Times New Roman"/>
          <w:sz w:val="26"/>
          <w:szCs w:val="26"/>
        </w:rPr>
        <w:t xml:space="preserve"> основных мероприятий по проведению Года экологии в 2017 году </w:t>
      </w:r>
    </w:p>
    <w:p w:rsidR="0078152E" w:rsidRPr="008638C1" w:rsidRDefault="0078152E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>в Нефтеюганском районе</w:t>
      </w: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8C1" w:rsidRPr="009D5F31" w:rsidRDefault="007C0F47" w:rsidP="008638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</w:t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 Президента Российской Федерации от 05.01.2016 № 7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в Российской Федерации Года экологии»,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D95" w:rsidRPr="008638C1">
        <w:rPr>
          <w:rFonts w:ascii="Times New Roman" w:hAnsi="Times New Roman" w:cs="Times New Roman"/>
          <w:sz w:val="26"/>
          <w:szCs w:val="26"/>
        </w:rPr>
        <w:t>распоряжения</w:t>
      </w:r>
      <w:r w:rsidRPr="008638C1">
        <w:rPr>
          <w:rFonts w:ascii="Times New Roman" w:hAnsi="Times New Roman" w:cs="Times New Roman"/>
          <w:sz w:val="26"/>
        </w:rPr>
        <w:t xml:space="preserve"> 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Ханты-Мансийского автономного округа - Югры от </w:t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03.06.2016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B3D95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277-рп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B3D95" w:rsidRPr="008638C1">
        <w:rPr>
          <w:rFonts w:ascii="Times New Roman" w:hAnsi="Times New Roman" w:cs="Times New Roman"/>
          <w:sz w:val="26"/>
          <w:szCs w:val="26"/>
        </w:rPr>
        <w:t xml:space="preserve">О плане основных мероприятий по проведению Года экологии в 2017 году 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Ханты-Мансий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 автономном округе -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638C1">
        <w:rPr>
          <w:rFonts w:ascii="Times New Roman" w:hAnsi="Times New Roman"/>
          <w:sz w:val="26"/>
          <w:szCs w:val="26"/>
        </w:rPr>
        <w:t>п о с т а н о в л я ю:</w:t>
      </w:r>
    </w:p>
    <w:p w:rsidR="002052B9" w:rsidRPr="008638C1" w:rsidRDefault="002052B9" w:rsidP="00863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52B9" w:rsidRPr="008638C1" w:rsidRDefault="00EF36ED" w:rsidP="008638C1">
      <w:pPr>
        <w:numPr>
          <w:ilvl w:val="0"/>
          <w:numId w:val="1"/>
        </w:numPr>
        <w:tabs>
          <w:tab w:val="left" w:pos="993"/>
          <w:tab w:val="num" w:pos="198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38C1">
        <w:rPr>
          <w:rFonts w:ascii="Times New Roman" w:hAnsi="Times New Roman" w:cs="Times New Roman"/>
          <w:sz w:val="26"/>
          <w:szCs w:val="26"/>
        </w:rPr>
        <w:t>п</w:t>
      </w:r>
      <w:r w:rsidR="00AB3D95" w:rsidRPr="008638C1">
        <w:rPr>
          <w:rFonts w:ascii="Times New Roman" w:hAnsi="Times New Roman" w:cs="Times New Roman"/>
          <w:sz w:val="26"/>
          <w:szCs w:val="26"/>
        </w:rPr>
        <w:t xml:space="preserve">лан основных мероприятий по проведению Года экологии </w:t>
      </w:r>
      <w:r w:rsidR="008638C1">
        <w:rPr>
          <w:rFonts w:ascii="Times New Roman" w:hAnsi="Times New Roman" w:cs="Times New Roman"/>
          <w:sz w:val="26"/>
          <w:szCs w:val="26"/>
        </w:rPr>
        <w:br/>
      </w:r>
      <w:r w:rsidR="00AB3D95" w:rsidRPr="008638C1">
        <w:rPr>
          <w:rFonts w:ascii="Times New Roman" w:hAnsi="Times New Roman" w:cs="Times New Roman"/>
          <w:sz w:val="26"/>
          <w:szCs w:val="26"/>
        </w:rPr>
        <w:t>в 2017 году в Нефтеюганском районе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52B9" w:rsidRDefault="008638C1" w:rsidP="008638C1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 подразделениям администрации Нефтеюганского района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ответственным за выполнение мероприятий, обеспечить их исполнение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установленные планом с</w:t>
      </w:r>
      <w:r w:rsidR="00EF36ED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</w:t>
      </w:r>
      <w:r w:rsidR="002052B9"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38C1" w:rsidRPr="008638C1" w:rsidRDefault="008638C1" w:rsidP="008638C1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городского и сельских поселений Нефтеюганского района принять участие в реализации плана основных мероприятий по проведению Года экологии в 2017 году в Нефтеюганском районе.</w:t>
      </w:r>
    </w:p>
    <w:p w:rsidR="002052B9" w:rsidRPr="008638C1" w:rsidRDefault="002052B9" w:rsidP="008638C1">
      <w:pPr>
        <w:numPr>
          <w:ilvl w:val="0"/>
          <w:numId w:val="1"/>
        </w:numPr>
        <w:tabs>
          <w:tab w:val="num" w:pos="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052B9" w:rsidRPr="008638C1" w:rsidRDefault="002052B9" w:rsidP="008638C1">
      <w:pPr>
        <w:numPr>
          <w:ilvl w:val="0"/>
          <w:numId w:val="1"/>
        </w:numPr>
        <w:tabs>
          <w:tab w:val="num" w:pos="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863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 администрации района С.А.Кудашкина.</w:t>
      </w: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8C1" w:rsidRPr="007E3C93" w:rsidRDefault="008638C1" w:rsidP="008638C1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  <w:t>Г.В.Лапковская</w:t>
      </w: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2B9" w:rsidRPr="008638C1" w:rsidRDefault="002052B9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D10" w:rsidRPr="008638C1" w:rsidRDefault="00665D10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65D10" w:rsidRPr="008638C1" w:rsidSect="008638C1">
          <w:headerReference w:type="default" r:id="rId9"/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36ED" w:rsidRPr="008638C1" w:rsidRDefault="00EF36ED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8C1" w:rsidRPr="00D43469" w:rsidRDefault="008638C1" w:rsidP="008638C1">
      <w:pPr>
        <w:spacing w:after="0" w:line="240" w:lineRule="auto"/>
        <w:ind w:firstLine="1063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Приложение</w:t>
      </w:r>
    </w:p>
    <w:p w:rsidR="008638C1" w:rsidRPr="00D43469" w:rsidRDefault="008638C1" w:rsidP="008638C1">
      <w:pPr>
        <w:spacing w:after="0" w:line="240" w:lineRule="auto"/>
        <w:ind w:firstLine="1063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к постановлению администрации</w:t>
      </w:r>
    </w:p>
    <w:p w:rsidR="008638C1" w:rsidRPr="00D43469" w:rsidRDefault="008638C1" w:rsidP="008638C1">
      <w:pPr>
        <w:spacing w:after="0" w:line="240" w:lineRule="auto"/>
        <w:ind w:firstLine="1063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>Нефтеюганского района</w:t>
      </w:r>
    </w:p>
    <w:p w:rsidR="008638C1" w:rsidRPr="00D43469" w:rsidRDefault="008638C1" w:rsidP="008638C1">
      <w:pPr>
        <w:spacing w:after="0" w:line="240" w:lineRule="auto"/>
        <w:ind w:firstLine="10632"/>
        <w:rPr>
          <w:rFonts w:ascii="Times New Roman" w:hAnsi="Times New Roman"/>
          <w:sz w:val="26"/>
        </w:rPr>
      </w:pPr>
      <w:r w:rsidRPr="00D43469">
        <w:rPr>
          <w:rFonts w:ascii="Times New Roman" w:hAnsi="Times New Roman"/>
          <w:sz w:val="26"/>
        </w:rPr>
        <w:t xml:space="preserve">от </w:t>
      </w:r>
      <w:r w:rsidR="00020C18">
        <w:rPr>
          <w:rFonts w:ascii="Times New Roman" w:hAnsi="Times New Roman"/>
          <w:sz w:val="26"/>
        </w:rPr>
        <w:t xml:space="preserve"> 29.08.2016 № 1317-па</w:t>
      </w:r>
    </w:p>
    <w:p w:rsidR="0078152E" w:rsidRPr="008638C1" w:rsidRDefault="0078152E" w:rsidP="00863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D10" w:rsidRPr="008638C1" w:rsidRDefault="00665D10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 xml:space="preserve">План основных мероприятий по проведению Года экологии в 2017 году </w:t>
      </w:r>
    </w:p>
    <w:p w:rsidR="00665D10" w:rsidRPr="008638C1" w:rsidRDefault="00665D10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>в Нефтеюганском районе</w:t>
      </w:r>
    </w:p>
    <w:p w:rsidR="00665D10" w:rsidRPr="008638C1" w:rsidRDefault="00665D10" w:rsidP="00863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551"/>
        <w:gridCol w:w="5039"/>
      </w:tblGrid>
      <w:tr w:rsidR="00665D10" w:rsidRPr="008638C1" w:rsidTr="0078152E">
        <w:tc>
          <w:tcPr>
            <w:tcW w:w="1101" w:type="dxa"/>
            <w:vAlign w:val="center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95" w:type="dxa"/>
            <w:vAlign w:val="center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Сроки проведения мероприятия</w:t>
            </w:r>
          </w:p>
        </w:tc>
        <w:tc>
          <w:tcPr>
            <w:tcW w:w="5039" w:type="dxa"/>
            <w:vAlign w:val="center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665D10" w:rsidRPr="008638C1" w:rsidTr="0078152E">
        <w:trPr>
          <w:trHeight w:val="481"/>
        </w:trPr>
        <w:tc>
          <w:tcPr>
            <w:tcW w:w="14786" w:type="dxa"/>
            <w:gridSpan w:val="4"/>
            <w:vAlign w:val="center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1. Предотвращение и снижение текущего негативного воздействия на окружающую среду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Рекультивация объектов и несанкционированных мест размещения отходов в т. ч: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строительства и жилищно-коммунального комплекса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(МКУ «УКС и ЖККК)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665D10" w:rsidRPr="008638C1" w:rsidRDefault="008638C1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гп.</w:t>
            </w:r>
            <w:r w:rsidR="00665D10" w:rsidRPr="008638C1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апрель - декабрь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строительства и жилищно-коммунального комплекса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(МКУ «УКС и ЖККК)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665D10" w:rsidRPr="008638C1" w:rsidRDefault="008638C1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сп.</w:t>
            </w:r>
            <w:r w:rsidR="00665D10" w:rsidRPr="008638C1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апрель - декабрь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строительства и жилищно-коммунального комплекса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 (МКУ «УКС и ЖККК)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Ликвидация стихийно образующихся несанкционированных мест размещения отходов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строительства и жилищно-коммунального комплекса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(МКУ «УКС и ЖККК)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Полигон для складирования бытовых отходов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  <w:t>в гп.</w:t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Пойковский 3 очередь строительства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2017-2019г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строительства и жилищно-коммунального комплекса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(МКУ «УКС и ЖККК)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095" w:type="dxa"/>
          </w:tcPr>
          <w:p w:rsidR="00665D10" w:rsidRPr="008638C1" w:rsidRDefault="0078152E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Приобретение контейнеров</w:t>
            </w:r>
            <w:r w:rsidR="00665D10"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65D10" w:rsidRPr="008638C1">
              <w:rPr>
                <w:rFonts w:ascii="Times New Roman" w:hAnsi="Times New Roman" w:cs="Times New Roman"/>
                <w:sz w:val="26"/>
                <w:szCs w:val="26"/>
              </w:rPr>
              <w:t>для раздельного сбора отходов и ремонт контейнерных площадок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39" w:type="dxa"/>
          </w:tcPr>
          <w:p w:rsidR="00665D10" w:rsidRPr="008638C1" w:rsidRDefault="008638C1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Городское, сельские поселения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Оценка запасов пресных подземных вод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и разработка проектов зон санитарной охраны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существующих скважин объектов </w:t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водоснабжения, разработка проектов нормативно-допустимых сбросов объектов водоотведения Нефтеюганского района, принятых от ОАО «РЖД»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строительства и жилищно-коммунального комплекса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(МКУ «УКС и ЖККК)</w:t>
            </w:r>
          </w:p>
        </w:tc>
      </w:tr>
      <w:tr w:rsidR="00665D10" w:rsidRPr="008638C1" w:rsidTr="0078152E">
        <w:trPr>
          <w:trHeight w:val="501"/>
        </w:trPr>
        <w:tc>
          <w:tcPr>
            <w:tcW w:w="14786" w:type="dxa"/>
            <w:gridSpan w:val="4"/>
            <w:vAlign w:val="center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2. Сохранение природной среды, в том числе естественных экологических систем, объектов животного мира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Участие в Международной акции «Марш парков»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5039" w:type="dxa"/>
          </w:tcPr>
          <w:p w:rsidR="00665D10" w:rsidRPr="008638C1" w:rsidRDefault="008638C1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5D10" w:rsidRPr="008638C1" w:rsidTr="0078152E">
        <w:trPr>
          <w:trHeight w:val="678"/>
        </w:trPr>
        <w:tc>
          <w:tcPr>
            <w:tcW w:w="14786" w:type="dxa"/>
            <w:gridSpan w:val="4"/>
            <w:vAlign w:val="center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3. Развитие международного сотрудничества в области охраны окружающей среды и обеспечения экологической безопасности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095" w:type="dxa"/>
          </w:tcPr>
          <w:p w:rsid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Международной экологической </w:t>
            </w:r>
          </w:p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акции «Спасти и сохранить»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март - июнь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Обеспечение информирования населения через средства массовой информации (печатные издания, телевидение и радио)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Комитет по делам народов Севера, охраны окружающей среды и водных ресурсов, МКУ «Управление по дела администрации района»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школьных лесничеств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78152E">
        <w:trPr>
          <w:trHeight w:val="765"/>
        </w:trPr>
        <w:tc>
          <w:tcPr>
            <w:tcW w:w="14786" w:type="dxa"/>
            <w:gridSpan w:val="4"/>
            <w:vAlign w:val="center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4. Обеспечение эффективного участия граждан, общественных объединений, некоммерческих организаций и бизнес-сообщества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в решении вопросов, связанных с охраной окружающей среды и обеспечением экологической безопасности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конкурсе «Лучшее муниципальное образование Ханты-Мансийского автономного округа-Югры в сфере отношений, связанных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с охраной окружающей среды»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с 1 марта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по 16 декабря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Комитет по делам народов Севера, охраны окружающей среды и водных ресурсов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Участие в окружной акции «Чистый берег»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с 1 по 30 июня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делам народов Севера, охраны окружающей среды и водных ресурсов, Департамент строительства и жилищно-коммунального комплекса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(МКУ УКС и ЖКК)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Участие в окружном конкурсе экологических листовок «Сохраним природу и культуру народов Югры»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с 24 апреля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по 26 мая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Проведение библиотечных уроков, посвященных Году экологии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до 31 мая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Проведение трудового десанта школьников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с 1 мая по 31 мая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конкурсе детско-юношеских проектов, посвященных охране окружающей среды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«Экология Российской Федерации», участие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в создании  интерактивной карты РФ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с результатами проектной работы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до 30 октября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Проведение акции «Зеленый автобус» (размещение детских рисунков в общественном транспорте)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с 1 по 31 мая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книжных выставок «Завещано беречь нам этот мир», посвященных Всемирному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Дню Земли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с 1 по 30 апреля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фестиваля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  <w:t>«Наш дом -</w:t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 планета Земля» (конкурс рисунков, социально -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значимых экологических проектов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в образовательных учреждениях)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с 1 апреля по 31 мая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6095" w:type="dxa"/>
          </w:tcPr>
          <w:p w:rsidR="00665D10" w:rsidRPr="008638C1" w:rsidRDefault="008638C1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акции «Час Земли» (</w:t>
            </w:r>
            <w:r w:rsidR="00665D10" w:rsidRPr="008638C1">
              <w:rPr>
                <w:rFonts w:ascii="Times New Roman" w:hAnsi="Times New Roman" w:cs="Times New Roman"/>
                <w:sz w:val="26"/>
                <w:szCs w:val="26"/>
              </w:rPr>
              <w:t>выключи свет на час)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Участие в акции «Всемирный день без автомобиля»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22 сентября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делам народов Севера, охраны окружающей среды и водных ресурсов,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t>городское, сельские поселения</w:t>
            </w:r>
          </w:p>
        </w:tc>
      </w:tr>
      <w:tr w:rsidR="00665D10" w:rsidRPr="008638C1" w:rsidTr="0078152E">
        <w:trPr>
          <w:trHeight w:val="413"/>
        </w:trPr>
        <w:tc>
          <w:tcPr>
            <w:tcW w:w="14786" w:type="dxa"/>
            <w:gridSpan w:val="4"/>
            <w:vAlign w:val="center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5. Формирование экологической культуры, развитие экологического образования и воспитания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Выставки книжной, графической художественной продукции «Экологическое образование школьников Югры»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с 1 января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по 31 декабря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всероссийском экологическом детском фестивале «Экодетство»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с 1 февраля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по 5 июня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  <w:tr w:rsidR="00665D10" w:rsidRPr="008638C1" w:rsidTr="008638C1">
        <w:tc>
          <w:tcPr>
            <w:tcW w:w="110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6095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Тематические мероприятия в дошкольных образовательных организациях «Эколята Югры»</w:t>
            </w:r>
          </w:p>
        </w:tc>
        <w:tc>
          <w:tcPr>
            <w:tcW w:w="2551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 xml:space="preserve">с 1 сентября </w:t>
            </w:r>
            <w:r w:rsidR="008638C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по 30 ноября</w:t>
            </w:r>
          </w:p>
        </w:tc>
        <w:tc>
          <w:tcPr>
            <w:tcW w:w="5039" w:type="dxa"/>
          </w:tcPr>
          <w:p w:rsidR="00665D10" w:rsidRPr="008638C1" w:rsidRDefault="00665D10" w:rsidP="00863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</w:t>
            </w:r>
          </w:p>
        </w:tc>
      </w:tr>
    </w:tbl>
    <w:p w:rsidR="00EF36ED" w:rsidRPr="008638C1" w:rsidRDefault="00665D10" w:rsidP="008638C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</w:rPr>
        <w:sectPr w:rsidR="00EF36ED" w:rsidRPr="008638C1" w:rsidSect="008638C1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  <w:r w:rsidRPr="008638C1">
        <w:rPr>
          <w:rFonts w:ascii="Times New Roman" w:hAnsi="Times New Roman" w:cs="Times New Roman"/>
          <w:sz w:val="26"/>
        </w:rPr>
        <w:t xml:space="preserve"> </w:t>
      </w: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  <w:r w:rsidR="00EF36ED" w:rsidRPr="00863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F36ED" w:rsidRPr="008638C1" w:rsidRDefault="00EF36ED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8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1627"/>
        <w:gridCol w:w="3236"/>
        <w:gridCol w:w="1578"/>
      </w:tblGrid>
      <w:tr w:rsidR="00CA6004" w:rsidRPr="008638C1" w:rsidTr="008638C1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Фамилия, имя, отчество, должность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Дата</w:t>
            </w:r>
          </w:p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поступления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Замечания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Подпись, </w:t>
            </w:r>
          </w:p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дата выдачи</w:t>
            </w:r>
          </w:p>
        </w:tc>
      </w:tr>
      <w:tr w:rsidR="00CA6004" w:rsidRPr="008638C1" w:rsidTr="008638C1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Кудашкин С.А.,</w:t>
            </w:r>
          </w:p>
          <w:p w:rsidR="00CA6004" w:rsidRPr="008638C1" w:rsidRDefault="00CA6004" w:rsidP="008638C1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заместитель </w:t>
            </w:r>
          </w:p>
          <w:p w:rsidR="00CA6004" w:rsidRPr="008638C1" w:rsidRDefault="00CA6004" w:rsidP="008638C1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администрации </w:t>
            </w:r>
          </w:p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A6004" w:rsidRPr="008638C1" w:rsidTr="008638C1">
        <w:trPr>
          <w:trHeight w:val="59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Кузьмина Н.В. председатель юридического комитет администрации района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A6004" w:rsidRPr="008638C1" w:rsidTr="008638C1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Кошаков В.С.,</w:t>
            </w:r>
          </w:p>
          <w:p w:rsidR="00CA6004" w:rsidRPr="008638C1" w:rsidRDefault="0078152E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CA6004"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комитета по делам народов Севера, охраны окружающей среды и водных ресурсов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638C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РАССЫЛКА:</w:t>
      </w:r>
    </w:p>
    <w:p w:rsidR="00EF36ED" w:rsidRPr="008638C1" w:rsidRDefault="00EF36ED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tbl>
      <w:tblPr>
        <w:tblW w:w="967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862"/>
        <w:gridCol w:w="2375"/>
      </w:tblGrid>
      <w:tr w:rsidR="00CA6004" w:rsidRPr="008638C1" w:rsidTr="008638C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Подразделение, </w:t>
            </w:r>
          </w:p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должностное лицо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Количество копий </w:t>
            </w:r>
          </w:p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Электронная </w:t>
            </w:r>
          </w:p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рассылка</w:t>
            </w:r>
          </w:p>
        </w:tc>
      </w:tr>
      <w:tr w:rsidR="00CA6004" w:rsidRPr="008638C1" w:rsidTr="008638C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Административное управление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</w:tr>
      <w:tr w:rsidR="00CA6004" w:rsidRPr="008638C1" w:rsidTr="008638C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Комитет по делам народов Севера </w:t>
            </w:r>
          </w:p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охраны окружающей среды и водных ресурсов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</w:tr>
      <w:tr w:rsidR="00CA6004" w:rsidRPr="008638C1" w:rsidTr="008638C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4" w:rsidRPr="008638C1" w:rsidRDefault="00FB5D03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Департамент строительства и жилищно-коммунального комплекса (МКУ «УКС и ЖККК)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FB5D03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</w:tr>
      <w:tr w:rsidR="00CA6004" w:rsidRPr="008638C1" w:rsidTr="008638C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4" w:rsidRPr="008638C1" w:rsidRDefault="00CA6004" w:rsidP="00863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FB5D03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4" w:rsidRPr="008638C1" w:rsidRDefault="00CA6004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</w:tr>
      <w:tr w:rsidR="00CA6004" w:rsidRPr="008638C1" w:rsidTr="008638C1"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04" w:rsidRPr="008638C1" w:rsidRDefault="00CA6004" w:rsidP="008638C1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4" w:rsidRPr="008638C1" w:rsidRDefault="00FB5D03" w:rsidP="008638C1">
            <w:pPr>
              <w:tabs>
                <w:tab w:val="left" w:pos="730"/>
                <w:tab w:val="left" w:pos="1080"/>
                <w:tab w:val="center" w:pos="12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4" w:rsidRPr="008638C1" w:rsidRDefault="00FB5D03" w:rsidP="008638C1">
            <w:pPr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8638C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4</w:t>
            </w:r>
          </w:p>
        </w:tc>
      </w:tr>
    </w:tbl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638C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</w:p>
    <w:p w:rsidR="00CA6004" w:rsidRPr="008638C1" w:rsidRDefault="00CA6004" w:rsidP="008638C1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CA6004" w:rsidRPr="008638C1" w:rsidRDefault="00CA6004" w:rsidP="00863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004" w:rsidRPr="008638C1" w:rsidRDefault="00CA6004" w:rsidP="00863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004" w:rsidRPr="008638C1" w:rsidRDefault="00CA6004" w:rsidP="00863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004" w:rsidRPr="008638C1" w:rsidRDefault="0078152E" w:rsidP="00863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>А.А.Лапковский</w:t>
      </w:r>
    </w:p>
    <w:p w:rsidR="0078152E" w:rsidRPr="008638C1" w:rsidRDefault="0078152E" w:rsidP="00863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>8(3463)250234</w:t>
      </w:r>
    </w:p>
    <w:sectPr w:rsidR="0078152E" w:rsidRPr="008638C1" w:rsidSect="00863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CB" w:rsidRDefault="00FA64CB" w:rsidP="008638C1">
      <w:pPr>
        <w:spacing w:after="0" w:line="240" w:lineRule="auto"/>
      </w:pPr>
      <w:r>
        <w:separator/>
      </w:r>
    </w:p>
  </w:endnote>
  <w:endnote w:type="continuationSeparator" w:id="0">
    <w:p w:rsidR="00FA64CB" w:rsidRDefault="00FA64CB" w:rsidP="0086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CB" w:rsidRDefault="00FA64CB" w:rsidP="008638C1">
      <w:pPr>
        <w:spacing w:after="0" w:line="240" w:lineRule="auto"/>
      </w:pPr>
      <w:r>
        <w:separator/>
      </w:r>
    </w:p>
  </w:footnote>
  <w:footnote w:type="continuationSeparator" w:id="0">
    <w:p w:rsidR="00FA64CB" w:rsidRDefault="00FA64CB" w:rsidP="0086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158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38C1" w:rsidRPr="008638C1" w:rsidRDefault="008638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3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38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3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67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38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38C1" w:rsidRDefault="008638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92"/>
    <w:multiLevelType w:val="multilevel"/>
    <w:tmpl w:val="7E42149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7506BF0"/>
    <w:multiLevelType w:val="hybridMultilevel"/>
    <w:tmpl w:val="B15ED4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B8686D"/>
    <w:multiLevelType w:val="hybridMultilevel"/>
    <w:tmpl w:val="B8F2A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D16684D"/>
    <w:multiLevelType w:val="hybridMultilevel"/>
    <w:tmpl w:val="B15ED4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9"/>
    <w:rsid w:val="00020C18"/>
    <w:rsid w:val="000A010F"/>
    <w:rsid w:val="002052B9"/>
    <w:rsid w:val="00234109"/>
    <w:rsid w:val="00260FC9"/>
    <w:rsid w:val="003A5C3A"/>
    <w:rsid w:val="003B57A5"/>
    <w:rsid w:val="004427DA"/>
    <w:rsid w:val="004B7C85"/>
    <w:rsid w:val="005A1656"/>
    <w:rsid w:val="005A4A3B"/>
    <w:rsid w:val="00665D10"/>
    <w:rsid w:val="0078152E"/>
    <w:rsid w:val="007C0F47"/>
    <w:rsid w:val="007F6AD9"/>
    <w:rsid w:val="0085168E"/>
    <w:rsid w:val="008638C1"/>
    <w:rsid w:val="008C7A41"/>
    <w:rsid w:val="009451BB"/>
    <w:rsid w:val="00A729AC"/>
    <w:rsid w:val="00AB3D95"/>
    <w:rsid w:val="00BD7736"/>
    <w:rsid w:val="00BE74C4"/>
    <w:rsid w:val="00CA6004"/>
    <w:rsid w:val="00D567EA"/>
    <w:rsid w:val="00EC4EAF"/>
    <w:rsid w:val="00EF36ED"/>
    <w:rsid w:val="00F677A8"/>
    <w:rsid w:val="00F7464D"/>
    <w:rsid w:val="00FA64CB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D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8C1"/>
  </w:style>
  <w:style w:type="paragraph" w:styleId="a9">
    <w:name w:val="footer"/>
    <w:basedOn w:val="a"/>
    <w:link w:val="aa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D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8C1"/>
  </w:style>
  <w:style w:type="paragraph" w:styleId="a9">
    <w:name w:val="footer"/>
    <w:basedOn w:val="a"/>
    <w:link w:val="aa"/>
    <w:uiPriority w:val="99"/>
    <w:unhideWhenUsed/>
    <w:rsid w:val="0086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0B70-1B16-41EF-AFAE-B9A475A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Ольга Юрьевна</dc:creator>
  <cp:lastModifiedBy>Лукашева Лариса Александровна</cp:lastModifiedBy>
  <cp:revision>2</cp:revision>
  <cp:lastPrinted>2016-08-30T07:15:00Z</cp:lastPrinted>
  <dcterms:created xsi:type="dcterms:W3CDTF">2016-08-31T03:22:00Z</dcterms:created>
  <dcterms:modified xsi:type="dcterms:W3CDTF">2016-08-31T03:22:00Z</dcterms:modified>
</cp:coreProperties>
</file>