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91" w:rsidRPr="003F22D0" w:rsidRDefault="005C3F91" w:rsidP="00F6346E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6"/>
          <w:szCs w:val="20"/>
        </w:rPr>
      </w:pPr>
      <w:r w:rsidRPr="003F22D0">
        <w:rPr>
          <w:rFonts w:ascii="Times New Roman" w:eastAsia="Times New Roman" w:hAnsi="Times New Roman"/>
          <w:sz w:val="26"/>
          <w:szCs w:val="20"/>
        </w:rPr>
        <w:t>Пост</w:t>
      </w:r>
      <w:r w:rsidRPr="003F22D0">
        <w:rPr>
          <w:rFonts w:ascii="Times New Roman" w:hAnsi="Times New Roman"/>
          <w:sz w:val="26"/>
          <w:szCs w:val="20"/>
        </w:rPr>
        <w:t>ановление администрации Нефтеюганского района</w:t>
      </w:r>
      <w:r w:rsidRPr="003F22D0">
        <w:rPr>
          <w:rFonts w:ascii="Times New Roman" w:eastAsia="Times New Roman" w:hAnsi="Times New Roman"/>
          <w:sz w:val="26"/>
          <w:szCs w:val="20"/>
        </w:rPr>
        <w:t xml:space="preserve"> </w:t>
      </w:r>
    </w:p>
    <w:p w:rsidR="005C3F91" w:rsidRPr="003F22D0" w:rsidRDefault="005C3F91" w:rsidP="00F634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0"/>
        </w:rPr>
      </w:pPr>
      <w:r w:rsidRPr="003F22D0">
        <w:rPr>
          <w:rFonts w:ascii="Times New Roman" w:eastAsia="Times New Roman" w:hAnsi="Times New Roman"/>
          <w:sz w:val="26"/>
          <w:szCs w:val="20"/>
        </w:rPr>
        <w:t xml:space="preserve">от </w:t>
      </w:r>
      <w:r>
        <w:rPr>
          <w:sz w:val="26"/>
        </w:rPr>
        <w:t>11.07</w:t>
      </w:r>
      <w:r w:rsidRPr="003F22D0">
        <w:rPr>
          <w:rFonts w:ascii="Times New Roman" w:eastAsia="Times New Roman" w:hAnsi="Times New Roman"/>
          <w:sz w:val="26"/>
          <w:szCs w:val="20"/>
        </w:rPr>
        <w:t xml:space="preserve">.2016 № </w:t>
      </w:r>
      <w:r>
        <w:rPr>
          <w:rFonts w:ascii="Times New Roman" w:hAnsi="Times New Roman"/>
          <w:sz w:val="26"/>
        </w:rPr>
        <w:t>1001</w:t>
      </w:r>
      <w:r w:rsidRPr="003F22D0">
        <w:rPr>
          <w:rFonts w:ascii="Times New Roman" w:eastAsia="Times New Roman" w:hAnsi="Times New Roman"/>
          <w:sz w:val="26"/>
          <w:szCs w:val="20"/>
        </w:rPr>
        <w:t>-па</w:t>
      </w:r>
    </w:p>
    <w:p w:rsidR="00991989" w:rsidRPr="00003382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1989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003382" w:rsidRPr="00003382" w:rsidRDefault="00003382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003382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003382">
        <w:rPr>
          <w:rFonts w:ascii="Times New Roman" w:hAnsi="Times New Roman" w:cs="Times New Roman"/>
          <w:sz w:val="26"/>
          <w:szCs w:val="26"/>
        </w:rPr>
        <w:t xml:space="preserve"> силу некоторых постановлений </w:t>
      </w:r>
    </w:p>
    <w:p w:rsidR="00FE787E" w:rsidRPr="00003382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</w:p>
    <w:p w:rsidR="00991989" w:rsidRPr="00003382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соответствии </w:t>
      </w:r>
      <w:r w:rsidR="00003382">
        <w:rPr>
          <w:rFonts w:ascii="Times New Roman" w:hAnsi="Times New Roman" w:cs="Times New Roman"/>
          <w:sz w:val="26"/>
          <w:szCs w:val="26"/>
        </w:rPr>
        <w:br/>
      </w:r>
      <w:r w:rsidRPr="00003382">
        <w:rPr>
          <w:rFonts w:ascii="Times New Roman" w:hAnsi="Times New Roman" w:cs="Times New Roman"/>
          <w:sz w:val="26"/>
          <w:szCs w:val="26"/>
        </w:rPr>
        <w:t>с действующим законодательством постановляю:</w:t>
      </w:r>
    </w:p>
    <w:p w:rsidR="00991989" w:rsidRPr="00003382" w:rsidRDefault="00991989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>Признать утратившими силу постановления администрации Нефтеюганского района:</w:t>
      </w:r>
    </w:p>
    <w:p w:rsidR="00991989" w:rsidRPr="00003382" w:rsidRDefault="00991989" w:rsidP="000033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 xml:space="preserve">от 29.10.2012 № 3319-па «О проведении конкурса на правовую тематику </w:t>
      </w:r>
      <w:r w:rsidR="00003382">
        <w:rPr>
          <w:rFonts w:ascii="Times New Roman" w:hAnsi="Times New Roman" w:cs="Times New Roman"/>
          <w:sz w:val="26"/>
          <w:szCs w:val="26"/>
        </w:rPr>
        <w:br/>
      </w:r>
      <w:r w:rsidRPr="00003382">
        <w:rPr>
          <w:rFonts w:ascii="Times New Roman" w:hAnsi="Times New Roman" w:cs="Times New Roman"/>
          <w:sz w:val="26"/>
          <w:szCs w:val="26"/>
        </w:rPr>
        <w:t>по формированию законопослушного поведения школьников»;</w:t>
      </w:r>
    </w:p>
    <w:p w:rsidR="00991989" w:rsidRPr="00003382" w:rsidRDefault="00991989" w:rsidP="000033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>от 17.06.2013 № 1571-па «О проведении конкурса программ и проектов, направленных на формирование законопослушного поведения и здорового об</w:t>
      </w:r>
      <w:r w:rsidR="00DB6D80" w:rsidRPr="00003382">
        <w:rPr>
          <w:rFonts w:ascii="Times New Roman" w:hAnsi="Times New Roman" w:cs="Times New Roman"/>
          <w:sz w:val="26"/>
          <w:szCs w:val="26"/>
        </w:rPr>
        <w:t>раза жизни несовершеннолетних Нефтеюганского района</w:t>
      </w:r>
      <w:r w:rsidRPr="00003382">
        <w:rPr>
          <w:rFonts w:ascii="Times New Roman" w:hAnsi="Times New Roman" w:cs="Times New Roman"/>
          <w:sz w:val="26"/>
          <w:szCs w:val="26"/>
        </w:rPr>
        <w:t>»;</w:t>
      </w:r>
    </w:p>
    <w:p w:rsidR="00991989" w:rsidRPr="00003382" w:rsidRDefault="00991989" w:rsidP="000033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>от 16.05.2014 № 930-па «О проведении конкурса исследовательских работ обучающихся на пра</w:t>
      </w:r>
      <w:r w:rsidR="00003382">
        <w:rPr>
          <w:rFonts w:ascii="Times New Roman" w:hAnsi="Times New Roman" w:cs="Times New Roman"/>
          <w:sz w:val="26"/>
          <w:szCs w:val="26"/>
        </w:rPr>
        <w:t>вовую тематику «Право на юность»</w:t>
      </w:r>
      <w:r w:rsidRPr="00003382">
        <w:rPr>
          <w:rFonts w:ascii="Times New Roman" w:hAnsi="Times New Roman" w:cs="Times New Roman"/>
          <w:sz w:val="26"/>
          <w:szCs w:val="26"/>
        </w:rPr>
        <w:t>;</w:t>
      </w:r>
    </w:p>
    <w:p w:rsidR="00DB6D80" w:rsidRPr="00003382" w:rsidRDefault="00DB6D80" w:rsidP="000033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>от 28.10.2014 № 2442-па «О внесении изменений в постановление администрации Нефтеюганского района от 16.05.2014 №</w:t>
      </w:r>
      <w:r w:rsidR="00003382">
        <w:rPr>
          <w:rFonts w:ascii="Times New Roman" w:hAnsi="Times New Roman" w:cs="Times New Roman"/>
          <w:sz w:val="26"/>
          <w:szCs w:val="26"/>
        </w:rPr>
        <w:t xml:space="preserve"> </w:t>
      </w:r>
      <w:r w:rsidRPr="00003382">
        <w:rPr>
          <w:rFonts w:ascii="Times New Roman" w:hAnsi="Times New Roman" w:cs="Times New Roman"/>
          <w:sz w:val="26"/>
          <w:szCs w:val="26"/>
        </w:rPr>
        <w:t>930-па»;</w:t>
      </w:r>
    </w:p>
    <w:p w:rsidR="00991989" w:rsidRPr="00003382" w:rsidRDefault="00991989" w:rsidP="00003382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 xml:space="preserve">от 26.06.2015 № 1242-па «О проведении конкурса рисунков, фотографий </w:t>
      </w:r>
      <w:r w:rsidR="00003382">
        <w:rPr>
          <w:rFonts w:ascii="Times New Roman" w:hAnsi="Times New Roman" w:cs="Times New Roman"/>
          <w:sz w:val="26"/>
          <w:szCs w:val="26"/>
        </w:rPr>
        <w:br/>
      </w:r>
      <w:r w:rsidRPr="00003382">
        <w:rPr>
          <w:rFonts w:ascii="Times New Roman" w:hAnsi="Times New Roman" w:cs="Times New Roman"/>
          <w:sz w:val="26"/>
          <w:szCs w:val="26"/>
        </w:rPr>
        <w:t>и сочинений «Мир добра».</w:t>
      </w:r>
    </w:p>
    <w:p w:rsidR="00991989" w:rsidRPr="00003382" w:rsidRDefault="00991989" w:rsidP="000033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382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</w:t>
      </w:r>
      <w:r w:rsidR="00DB6D80" w:rsidRPr="00003382">
        <w:rPr>
          <w:rFonts w:ascii="Times New Roman" w:hAnsi="Times New Roman" w:cs="Times New Roman"/>
          <w:sz w:val="26"/>
          <w:szCs w:val="26"/>
        </w:rPr>
        <w:t>размещению</w:t>
      </w:r>
      <w:r w:rsidRPr="00003382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Нефтеюганского района.</w:t>
      </w:r>
    </w:p>
    <w:p w:rsidR="00003382" w:rsidRPr="0007729D" w:rsidRDefault="00003382" w:rsidP="00003382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729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7729D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заместителя главы администрации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7729D">
        <w:rPr>
          <w:rFonts w:ascii="Times New Roman" w:hAnsi="Times New Roman" w:cs="Times New Roman"/>
          <w:sz w:val="26"/>
          <w:szCs w:val="26"/>
        </w:rPr>
        <w:t>В.Г.Михалева</w:t>
      </w:r>
      <w:proofErr w:type="spellEnd"/>
      <w:r w:rsidRPr="0007729D">
        <w:rPr>
          <w:rFonts w:ascii="Times New Roman" w:hAnsi="Times New Roman" w:cs="Times New Roman"/>
          <w:sz w:val="26"/>
          <w:szCs w:val="26"/>
        </w:rPr>
        <w:t>.</w:t>
      </w:r>
    </w:p>
    <w:p w:rsidR="00991989" w:rsidRPr="00003382" w:rsidRDefault="00991989" w:rsidP="00003382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03382" w:rsidRPr="007E3C93" w:rsidRDefault="00003382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C4097B" w:rsidRPr="00003382" w:rsidRDefault="00C4097B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91989" w:rsidRPr="00003382" w:rsidRDefault="00991989" w:rsidP="0000338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991989" w:rsidRPr="00003382" w:rsidSect="00003382">
      <w:type w:val="nextColumn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1A7"/>
    <w:multiLevelType w:val="hybridMultilevel"/>
    <w:tmpl w:val="92EE3B0A"/>
    <w:lvl w:ilvl="0" w:tplc="123CC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D3756E"/>
    <w:multiLevelType w:val="hybridMultilevel"/>
    <w:tmpl w:val="71C89556"/>
    <w:lvl w:ilvl="0" w:tplc="601CAC2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BB7F39"/>
    <w:multiLevelType w:val="hybridMultilevel"/>
    <w:tmpl w:val="FD8C8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34839"/>
    <w:multiLevelType w:val="hybridMultilevel"/>
    <w:tmpl w:val="F2C2A4F4"/>
    <w:lvl w:ilvl="0" w:tplc="7DD6F0B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B31F0"/>
    <w:multiLevelType w:val="hybridMultilevel"/>
    <w:tmpl w:val="DF345E26"/>
    <w:lvl w:ilvl="0" w:tplc="DBC256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44"/>
    <w:rsid w:val="00003382"/>
    <w:rsid w:val="000E77D5"/>
    <w:rsid w:val="005C3F91"/>
    <w:rsid w:val="00991989"/>
    <w:rsid w:val="00C4097B"/>
    <w:rsid w:val="00DB6D80"/>
    <w:rsid w:val="00EC5344"/>
    <w:rsid w:val="00FE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9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9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03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3C82-DAC4-4290-8A73-44B83EC9E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Лукашева Лариса Александровна</cp:lastModifiedBy>
  <cp:revision>6</cp:revision>
  <cp:lastPrinted>2016-07-08T04:40:00Z</cp:lastPrinted>
  <dcterms:created xsi:type="dcterms:W3CDTF">2016-07-05T09:26:00Z</dcterms:created>
  <dcterms:modified xsi:type="dcterms:W3CDTF">2016-07-12T09:04:00Z</dcterms:modified>
</cp:coreProperties>
</file>