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CA" w:rsidRDefault="000764CA" w:rsidP="000764CA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4CA" w:rsidRPr="00814AD3" w:rsidRDefault="000764CA" w:rsidP="000764CA">
      <w:pPr>
        <w:jc w:val="center"/>
        <w:rPr>
          <w:b/>
          <w:sz w:val="20"/>
          <w:szCs w:val="20"/>
        </w:rPr>
      </w:pPr>
    </w:p>
    <w:p w:rsidR="000764CA" w:rsidRPr="000764CA" w:rsidRDefault="000764CA" w:rsidP="000764CA">
      <w:pPr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 w:rsidRPr="000764CA">
        <w:rPr>
          <w:rFonts w:ascii="Times New Roman" w:hAnsi="Times New Roman"/>
          <w:sz w:val="42"/>
          <w:szCs w:val="42"/>
        </w:rPr>
        <w:t xml:space="preserve">АДМИНИСТРАЦИЯ  </w:t>
      </w:r>
    </w:p>
    <w:p w:rsidR="000764CA" w:rsidRPr="000764CA" w:rsidRDefault="000764CA" w:rsidP="000764CA">
      <w:pPr>
        <w:spacing w:after="0" w:line="240" w:lineRule="auto"/>
        <w:jc w:val="center"/>
        <w:rPr>
          <w:rFonts w:ascii="Times New Roman" w:hAnsi="Times New Roman"/>
          <w:sz w:val="19"/>
          <w:szCs w:val="42"/>
        </w:rPr>
      </w:pPr>
      <w:r w:rsidRPr="000764CA">
        <w:rPr>
          <w:rFonts w:ascii="Times New Roman" w:hAnsi="Times New Roman"/>
          <w:sz w:val="42"/>
          <w:szCs w:val="42"/>
        </w:rPr>
        <w:t>НЕ</w:t>
      </w:r>
      <w:r w:rsidRPr="000764CA">
        <w:rPr>
          <w:rFonts w:ascii="Times New Roman" w:hAnsi="Times New Roman"/>
          <w:sz w:val="42"/>
          <w:szCs w:val="42"/>
        </w:rPr>
        <w:t>Ф</w:t>
      </w:r>
      <w:r w:rsidRPr="000764CA">
        <w:rPr>
          <w:rFonts w:ascii="Times New Roman" w:hAnsi="Times New Roman"/>
          <w:sz w:val="42"/>
          <w:szCs w:val="42"/>
        </w:rPr>
        <w:t>ТЕЮГАНСКОГО  РАЙОНА</w:t>
      </w:r>
    </w:p>
    <w:p w:rsidR="000764CA" w:rsidRPr="000764CA" w:rsidRDefault="000764CA" w:rsidP="000764CA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0764CA" w:rsidRPr="000764CA" w:rsidRDefault="000764CA" w:rsidP="000764CA">
      <w:pPr>
        <w:spacing w:after="0" w:line="240" w:lineRule="auto"/>
        <w:jc w:val="center"/>
        <w:rPr>
          <w:rFonts w:ascii="Times New Roman" w:hAnsi="Times New Roman"/>
          <w:caps/>
          <w:sz w:val="36"/>
          <w:szCs w:val="38"/>
        </w:rPr>
      </w:pPr>
      <w:r w:rsidRPr="000764CA">
        <w:rPr>
          <w:rFonts w:ascii="Times New Roman" w:hAnsi="Times New Roman"/>
          <w:caps/>
          <w:sz w:val="36"/>
          <w:szCs w:val="38"/>
        </w:rPr>
        <w:t>постановление</w:t>
      </w:r>
    </w:p>
    <w:p w:rsidR="000764CA" w:rsidRPr="000764CA" w:rsidRDefault="000764CA" w:rsidP="000764CA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764CA" w:rsidRPr="000764CA" w:rsidTr="009A53B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764CA" w:rsidRPr="000764CA" w:rsidRDefault="000764CA" w:rsidP="00076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12.05.2015</w:t>
            </w:r>
          </w:p>
        </w:tc>
        <w:tc>
          <w:tcPr>
            <w:tcW w:w="6595" w:type="dxa"/>
            <w:vMerge w:val="restart"/>
          </w:tcPr>
          <w:p w:rsidR="000764CA" w:rsidRPr="000764CA" w:rsidRDefault="000764CA" w:rsidP="000764C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764CA">
              <w:rPr>
                <w:rFonts w:ascii="Times New Roman" w:hAnsi="Times New Roman"/>
                <w:sz w:val="26"/>
                <w:szCs w:val="26"/>
              </w:rPr>
              <w:t>№</w:t>
            </w:r>
            <w:r w:rsidRPr="000764CA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946</w:t>
            </w:r>
            <w:r w:rsidRPr="000764CA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0764CA" w:rsidRPr="000764CA" w:rsidTr="009A53B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764CA" w:rsidRPr="000764CA" w:rsidRDefault="000764CA" w:rsidP="000764CA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0764CA" w:rsidRPr="000764CA" w:rsidRDefault="000764CA" w:rsidP="00076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0764CA" w:rsidRPr="000764CA" w:rsidRDefault="000764CA" w:rsidP="000764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0764CA" w:rsidRPr="000764CA" w:rsidRDefault="000764CA" w:rsidP="000764CA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0764CA">
        <w:rPr>
          <w:rFonts w:ascii="Times New Roman" w:hAnsi="Times New Roman"/>
        </w:rPr>
        <w:t>г</w:t>
      </w:r>
      <w:proofErr w:type="gramStart"/>
      <w:r w:rsidRPr="000764CA">
        <w:rPr>
          <w:rFonts w:ascii="Times New Roman" w:hAnsi="Times New Roman"/>
        </w:rPr>
        <w:t>.Н</w:t>
      </w:r>
      <w:proofErr w:type="gramEnd"/>
      <w:r w:rsidRPr="000764CA">
        <w:rPr>
          <w:rFonts w:ascii="Times New Roman" w:hAnsi="Times New Roman"/>
        </w:rPr>
        <w:t>ефтеюганск</w:t>
      </w:r>
      <w:proofErr w:type="spellEnd"/>
    </w:p>
    <w:p w:rsidR="00324CFC" w:rsidRPr="00CE108B" w:rsidRDefault="00324CFC" w:rsidP="00CE10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54049" w:rsidRDefault="00B54049" w:rsidP="00CE10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CE108B" w:rsidRDefault="00EE51A6" w:rsidP="00CE10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</w:t>
      </w:r>
      <w:r w:rsidR="001D44EC"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некоторые </w:t>
      </w: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</w:t>
      </w:r>
      <w:r w:rsidR="001D44EC"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A24024" w:rsidRPr="00CE108B" w:rsidRDefault="00EE51A6" w:rsidP="00CE10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</w:t>
      </w:r>
    </w:p>
    <w:p w:rsidR="006C1269" w:rsidRPr="00CE108B" w:rsidRDefault="006C1269" w:rsidP="00CE10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CE108B" w:rsidRDefault="00E0033D" w:rsidP="00CE10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4024" w:rsidRPr="00CE108B" w:rsidRDefault="00A24024" w:rsidP="00CE108B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6C1269"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соответствии </w:t>
      </w:r>
      <w:r w:rsidR="00EE51A6"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 </w:t>
      </w:r>
      <w:r w:rsidR="001D44EC"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Бюджетным кодексом Российской Федерации, </w:t>
      </w:r>
      <w:r w:rsidR="00EE51A6"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Федеральным законом от 06.10.2003 № 131-ФЗ «</w:t>
      </w:r>
      <w:r w:rsidR="001D44EC"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EE51A6"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="001D44EC"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5404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B54049" w:rsidRPr="00B5404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B54049" w:rsidRPr="00B54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A24024" w:rsidRPr="00CE108B" w:rsidRDefault="00A24024" w:rsidP="00CE108B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CE108B" w:rsidRDefault="001D44EC" w:rsidP="00CE108B">
      <w:pPr>
        <w:pStyle w:val="a5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B5404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25.10.2013 № 2834-па «Об утверждении муниципальной программы «Содействие развитию малого и среднего предпринимательства и создание условий для развития потребительского рынка </w:t>
      </w:r>
      <w:proofErr w:type="gramStart"/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в</w:t>
      </w:r>
      <w:proofErr w:type="gramEnd"/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Нефтеюганском</w:t>
      </w:r>
      <w:proofErr w:type="gramEnd"/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районе на 2014-2020 годы» следующие изменения:</w:t>
      </w:r>
    </w:p>
    <w:p w:rsidR="001D44EC" w:rsidRPr="00CE108B" w:rsidRDefault="001D44EC" w:rsidP="00CE108B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констатирующей части</w:t>
      </w: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:</w:t>
      </w:r>
    </w:p>
    <w:p w:rsidR="001D44EC" w:rsidRPr="00CE108B" w:rsidRDefault="001D44EC" w:rsidP="00CE108B">
      <w:pPr>
        <w:pStyle w:val="a5"/>
        <w:numPr>
          <w:ilvl w:val="2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Слова «от 31.07.1998 № 145-ФЗ» исключить</w:t>
      </w:r>
      <w:r w:rsidR="00653315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1D44EC" w:rsidRPr="00CE108B" w:rsidRDefault="001D44EC" w:rsidP="00CE108B">
      <w:pPr>
        <w:pStyle w:val="a5"/>
        <w:numPr>
          <w:ilvl w:val="2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Цифры «06.10.2013» заменить цифрами «06.10.2003»</w:t>
      </w:r>
      <w:r w:rsidR="00653315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1D44EC" w:rsidRPr="00CE108B" w:rsidRDefault="001D44EC" w:rsidP="00653315">
      <w:pPr>
        <w:pStyle w:val="a5"/>
        <w:numPr>
          <w:ilvl w:val="2"/>
          <w:numId w:val="1"/>
        </w:numPr>
        <w:tabs>
          <w:tab w:val="left" w:pos="0"/>
          <w:tab w:val="left" w:pos="1456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Слова «Об общих принципах организации местного самоуправления </w:t>
      </w:r>
      <w:r w:rsidR="00653315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в Российской федерации» заменить словами «Об общих принципах организации местного самоуправления в Российской Федерации»</w:t>
      </w:r>
      <w:r w:rsidR="00653315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1D44EC" w:rsidRPr="00CE108B" w:rsidRDefault="001D44EC" w:rsidP="00CE108B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Пункты 2,</w:t>
      </w:r>
      <w:r w:rsidR="0065331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65331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постановляющей части</w:t>
      </w: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изложить в следующей редакции:</w:t>
      </w:r>
    </w:p>
    <w:p w:rsidR="001D44EC" w:rsidRPr="00CE108B" w:rsidRDefault="001D44EC" w:rsidP="00CE108B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«2. </w:t>
      </w:r>
      <w:r w:rsidR="0065331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Настоящее постановление подлежит официальному опубликованию </w:t>
      </w:r>
      <w:r w:rsidR="00653315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1D44EC" w:rsidRPr="00653315" w:rsidRDefault="00653315" w:rsidP="0065331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3. </w:t>
      </w:r>
      <w:r w:rsidR="00976D4B" w:rsidRPr="00653315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опубликования, но не ранее 01.01.2014.».</w:t>
      </w:r>
    </w:p>
    <w:p w:rsidR="00876187" w:rsidRPr="00CE108B" w:rsidRDefault="00876187" w:rsidP="00CE108B">
      <w:pPr>
        <w:pStyle w:val="a5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653315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от 10.06.2014 № 1122-па «О внесении изменений в постановление администрации Нефтеюганского района от 25.10.2013 № 2834-па» следующие изменения:</w:t>
      </w:r>
    </w:p>
    <w:p w:rsidR="00876187" w:rsidRDefault="00876187" w:rsidP="00AB0D88">
      <w:pPr>
        <w:pStyle w:val="a5"/>
        <w:numPr>
          <w:ilvl w:val="1"/>
          <w:numId w:val="1"/>
        </w:numPr>
        <w:tabs>
          <w:tab w:val="left" w:pos="1428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пункте 2 </w:t>
      </w:r>
      <w:r w:rsidR="00AB0D88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постановляющей части</w:t>
      </w:r>
      <w:r w:rsidR="00AB0D88"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после слова «подлежит» дополнить словом «официальному»</w:t>
      </w:r>
      <w:r w:rsidR="00AB0D88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876187" w:rsidRPr="00CE108B" w:rsidRDefault="00876187" w:rsidP="00AB0D88">
      <w:pPr>
        <w:pStyle w:val="a5"/>
        <w:numPr>
          <w:ilvl w:val="1"/>
          <w:numId w:val="1"/>
        </w:numPr>
        <w:tabs>
          <w:tab w:val="left" w:pos="1428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 следующего содержания:</w:t>
      </w:r>
    </w:p>
    <w:p w:rsidR="00876187" w:rsidRPr="00CE108B" w:rsidRDefault="00876187" w:rsidP="00AB0D88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876187" w:rsidRPr="00CE108B" w:rsidRDefault="00876187" w:rsidP="00CE108B">
      <w:pPr>
        <w:pStyle w:val="a5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1D7C3E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от 01.12.2014 № 2807-па «О внесении изменений в постановление</w:t>
      </w:r>
      <w:r w:rsidRPr="00CE108B">
        <w:rPr>
          <w:rFonts w:ascii="Times New Roman" w:hAnsi="Times New Roman" w:cs="Times New Roman"/>
          <w:sz w:val="26"/>
        </w:rPr>
        <w:t xml:space="preserve"> </w:t>
      </w: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администрации Нефтеюганского района от 25.10.2013 № 2834-па» следующие изменения:</w:t>
      </w:r>
    </w:p>
    <w:p w:rsidR="00876187" w:rsidRPr="00CE108B" w:rsidRDefault="00876187" w:rsidP="00CE108B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пункте 2 </w:t>
      </w:r>
      <w:r w:rsidR="001D7C3E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постановляющей части</w:t>
      </w:r>
      <w:r w:rsidR="001D7C3E"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после слова «подлежит» дополнить словом «официальному»</w:t>
      </w:r>
      <w:r w:rsidR="001D7C3E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876187" w:rsidRPr="00CE108B" w:rsidRDefault="00876187" w:rsidP="00CE108B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 следующего содержания:</w:t>
      </w:r>
    </w:p>
    <w:p w:rsidR="00876187" w:rsidRPr="00CE108B" w:rsidRDefault="00876187" w:rsidP="001D7C3E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C82EED" w:rsidRPr="00CE108B" w:rsidRDefault="00C82EED" w:rsidP="00CE108B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2D0C38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от 29.12.2014 № 3222-па «О внесении изменений в постановление администрации Нефтеюганского района от 25.10.2013 № 2834-па» следующие изменения:</w:t>
      </w:r>
    </w:p>
    <w:p w:rsidR="00876187" w:rsidRPr="00CE108B" w:rsidRDefault="00C82EED" w:rsidP="00CE108B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2D0C38">
        <w:rPr>
          <w:rFonts w:ascii="Times New Roman" w:eastAsia="Times New Roman" w:hAnsi="Times New Roman" w:cs="Times New Roman"/>
          <w:sz w:val="26"/>
          <w:szCs w:val="20"/>
          <w:lang w:eastAsia="ru-RU"/>
        </w:rPr>
        <w:t>констатирующей части</w:t>
      </w: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цифры «06.10.2013» заменить цифрами «06.10.2003»</w:t>
      </w:r>
      <w:r w:rsidR="002D0C38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C82EED" w:rsidRPr="00CE108B" w:rsidRDefault="00C82EED" w:rsidP="00CE108B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пункте 2 </w:t>
      </w:r>
      <w:r w:rsidR="002D0C38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постановляющей части</w:t>
      </w:r>
      <w:r w:rsidR="002D0C38"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после слова «подлежит» дополнить словом «официальному»</w:t>
      </w:r>
      <w:r w:rsidR="002D0C38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C82EED" w:rsidRPr="00CE108B" w:rsidRDefault="00C82EED" w:rsidP="00CE108B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 следующего содержания:</w:t>
      </w:r>
    </w:p>
    <w:p w:rsidR="00C82EED" w:rsidRPr="00CE108B" w:rsidRDefault="00C82EED" w:rsidP="001D7C3E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976D4B" w:rsidRPr="00CE108B" w:rsidRDefault="00976D4B" w:rsidP="00CE108B">
      <w:pPr>
        <w:pStyle w:val="a5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Настоящее постановление подлежит официальному опубликованию </w:t>
      </w:r>
      <w:r w:rsidR="00D55B36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976D4B" w:rsidRPr="00CE108B" w:rsidRDefault="00976D4B" w:rsidP="00CE108B">
      <w:pPr>
        <w:pStyle w:val="a5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опубликования.</w:t>
      </w:r>
    </w:p>
    <w:p w:rsidR="00976D4B" w:rsidRPr="001D7C3E" w:rsidRDefault="00976D4B" w:rsidP="001D7C3E">
      <w:pPr>
        <w:pStyle w:val="a5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Контроль за</w:t>
      </w:r>
      <w:proofErr w:type="gramEnd"/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выполнением постановления возложить на директора департамента финансов</w:t>
      </w:r>
      <w:r w:rsidR="001D7C3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>-</w:t>
      </w:r>
      <w:r w:rsidR="001D7C3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CE108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заместителя главы администрации </w:t>
      </w:r>
      <w:r w:rsidRPr="001D7C3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Нефтеюганского района </w:t>
      </w:r>
      <w:proofErr w:type="spellStart"/>
      <w:r w:rsidRPr="001D7C3E">
        <w:rPr>
          <w:rFonts w:ascii="Times New Roman" w:eastAsia="Times New Roman" w:hAnsi="Times New Roman" w:cs="Times New Roman"/>
          <w:sz w:val="26"/>
          <w:szCs w:val="20"/>
          <w:lang w:eastAsia="ru-RU"/>
        </w:rPr>
        <w:t>М.Ф.Бузунову</w:t>
      </w:r>
      <w:proofErr w:type="spellEnd"/>
      <w:r w:rsidRPr="001D7C3E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1D7C3E" w:rsidRDefault="001D7C3E" w:rsidP="001D7C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7C3E" w:rsidRPr="001D7C3E" w:rsidRDefault="001D7C3E" w:rsidP="001D7C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7C3E" w:rsidRPr="001D7C3E" w:rsidRDefault="001D7C3E" w:rsidP="001D7C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7C3E" w:rsidRPr="001D7C3E" w:rsidRDefault="001D7C3E" w:rsidP="001D7C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7C3E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1D7C3E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1D7C3E" w:rsidRPr="001D7C3E" w:rsidRDefault="001D7C3E" w:rsidP="001D7C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C3E">
        <w:rPr>
          <w:rFonts w:ascii="Times New Roman" w:hAnsi="Times New Roman" w:cs="Times New Roman"/>
          <w:sz w:val="26"/>
          <w:szCs w:val="26"/>
        </w:rPr>
        <w:t>главы администрации района</w:t>
      </w:r>
      <w:r w:rsidRPr="001D7C3E">
        <w:rPr>
          <w:rFonts w:ascii="Times New Roman" w:hAnsi="Times New Roman" w:cs="Times New Roman"/>
          <w:sz w:val="26"/>
          <w:szCs w:val="26"/>
        </w:rPr>
        <w:tab/>
      </w:r>
      <w:r w:rsidRPr="001D7C3E">
        <w:rPr>
          <w:rFonts w:ascii="Times New Roman" w:hAnsi="Times New Roman" w:cs="Times New Roman"/>
          <w:sz w:val="26"/>
          <w:szCs w:val="26"/>
        </w:rPr>
        <w:tab/>
      </w:r>
      <w:r w:rsidRPr="001D7C3E">
        <w:rPr>
          <w:rFonts w:ascii="Times New Roman" w:hAnsi="Times New Roman" w:cs="Times New Roman"/>
          <w:sz w:val="26"/>
          <w:szCs w:val="26"/>
        </w:rPr>
        <w:tab/>
      </w:r>
      <w:r w:rsidRPr="001D7C3E">
        <w:rPr>
          <w:rFonts w:ascii="Times New Roman" w:hAnsi="Times New Roman" w:cs="Times New Roman"/>
          <w:sz w:val="26"/>
          <w:szCs w:val="26"/>
        </w:rPr>
        <w:tab/>
      </w:r>
      <w:r w:rsidRPr="001D7C3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D7C3E">
        <w:rPr>
          <w:rFonts w:ascii="Times New Roman" w:hAnsi="Times New Roman" w:cs="Times New Roman"/>
          <w:sz w:val="26"/>
          <w:szCs w:val="26"/>
        </w:rPr>
        <w:t>С.А.Кудашкин</w:t>
      </w:r>
      <w:proofErr w:type="spellEnd"/>
    </w:p>
    <w:p w:rsidR="001D7C3E" w:rsidRPr="001D7C3E" w:rsidRDefault="001D7C3E" w:rsidP="001D7C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1D7C3E" w:rsidRDefault="00E0033D" w:rsidP="001D7C3E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17AA1" w:rsidRPr="00CE108B" w:rsidRDefault="00617AA1" w:rsidP="00CE10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sectPr w:rsidR="00617AA1" w:rsidRPr="00CE108B" w:rsidSect="001D7C3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A49" w:rsidRDefault="00DE2A49" w:rsidP="001D7C3E">
      <w:pPr>
        <w:spacing w:after="0" w:line="240" w:lineRule="auto"/>
      </w:pPr>
      <w:r>
        <w:separator/>
      </w:r>
    </w:p>
  </w:endnote>
  <w:endnote w:type="continuationSeparator" w:id="0">
    <w:p w:rsidR="00DE2A49" w:rsidRDefault="00DE2A49" w:rsidP="001D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A49" w:rsidRDefault="00DE2A49" w:rsidP="001D7C3E">
      <w:pPr>
        <w:spacing w:after="0" w:line="240" w:lineRule="auto"/>
      </w:pPr>
      <w:r>
        <w:separator/>
      </w:r>
    </w:p>
  </w:footnote>
  <w:footnote w:type="continuationSeparator" w:id="0">
    <w:p w:rsidR="00DE2A49" w:rsidRDefault="00DE2A49" w:rsidP="001D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9707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D7C3E" w:rsidRPr="001D7C3E" w:rsidRDefault="001D7C3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7C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7C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7C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64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D7C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D7C3E" w:rsidRDefault="001D7C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103"/>
    <w:multiLevelType w:val="multilevel"/>
    <w:tmpl w:val="81A40E8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22C464D"/>
    <w:multiLevelType w:val="multilevel"/>
    <w:tmpl w:val="69ECD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D"/>
    <w:rsid w:val="00010034"/>
    <w:rsid w:val="000764CA"/>
    <w:rsid w:val="0008024F"/>
    <w:rsid w:val="000C6EDB"/>
    <w:rsid w:val="00143575"/>
    <w:rsid w:val="001D44EC"/>
    <w:rsid w:val="001D7C3E"/>
    <w:rsid w:val="0028428E"/>
    <w:rsid w:val="002D0C38"/>
    <w:rsid w:val="00324CFC"/>
    <w:rsid w:val="00434153"/>
    <w:rsid w:val="0050542A"/>
    <w:rsid w:val="005A6402"/>
    <w:rsid w:val="00617AA1"/>
    <w:rsid w:val="00644506"/>
    <w:rsid w:val="00653315"/>
    <w:rsid w:val="006740FD"/>
    <w:rsid w:val="006C1269"/>
    <w:rsid w:val="00876187"/>
    <w:rsid w:val="008B6589"/>
    <w:rsid w:val="0096701A"/>
    <w:rsid w:val="00976D4B"/>
    <w:rsid w:val="009E534E"/>
    <w:rsid w:val="00A100BB"/>
    <w:rsid w:val="00A24024"/>
    <w:rsid w:val="00AB0D88"/>
    <w:rsid w:val="00B54049"/>
    <w:rsid w:val="00B97324"/>
    <w:rsid w:val="00BE38EF"/>
    <w:rsid w:val="00C362AA"/>
    <w:rsid w:val="00C82EED"/>
    <w:rsid w:val="00C831B5"/>
    <w:rsid w:val="00CE108B"/>
    <w:rsid w:val="00D55B36"/>
    <w:rsid w:val="00D858F3"/>
    <w:rsid w:val="00DC6BE6"/>
    <w:rsid w:val="00DE2A49"/>
    <w:rsid w:val="00E0033D"/>
    <w:rsid w:val="00E136A5"/>
    <w:rsid w:val="00E312B4"/>
    <w:rsid w:val="00EE51A6"/>
    <w:rsid w:val="00F032F9"/>
    <w:rsid w:val="00F418C7"/>
    <w:rsid w:val="00F8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0764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7C3E"/>
  </w:style>
  <w:style w:type="paragraph" w:styleId="a8">
    <w:name w:val="footer"/>
    <w:basedOn w:val="a"/>
    <w:link w:val="a9"/>
    <w:uiPriority w:val="99"/>
    <w:unhideWhenUsed/>
    <w:rsid w:val="001D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7C3E"/>
  </w:style>
  <w:style w:type="character" w:customStyle="1" w:styleId="60">
    <w:name w:val="Заголовок 6 Знак"/>
    <w:basedOn w:val="a0"/>
    <w:link w:val="6"/>
    <w:rsid w:val="000764C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0764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0764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7C3E"/>
  </w:style>
  <w:style w:type="paragraph" w:styleId="a8">
    <w:name w:val="footer"/>
    <w:basedOn w:val="a"/>
    <w:link w:val="a9"/>
    <w:uiPriority w:val="99"/>
    <w:unhideWhenUsed/>
    <w:rsid w:val="001D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7C3E"/>
  </w:style>
  <w:style w:type="character" w:customStyle="1" w:styleId="60">
    <w:name w:val="Заголовок 6 Знак"/>
    <w:basedOn w:val="a0"/>
    <w:link w:val="6"/>
    <w:rsid w:val="000764C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0764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Лукашева Лариса Александровна</cp:lastModifiedBy>
  <cp:revision>2</cp:revision>
  <cp:lastPrinted>2015-05-12T05:53:00Z</cp:lastPrinted>
  <dcterms:created xsi:type="dcterms:W3CDTF">2015-05-14T09:26:00Z</dcterms:created>
  <dcterms:modified xsi:type="dcterms:W3CDTF">2015-05-14T09:26:00Z</dcterms:modified>
</cp:coreProperties>
</file>