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8E" w:rsidRPr="00EC0D8E" w:rsidRDefault="00EC0D8E" w:rsidP="009023E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D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Пост. 12.10.2015 № 1864-па</w:t>
      </w:r>
    </w:p>
    <w:p w:rsidR="00847473" w:rsidRDefault="00847473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62" w:rsidRDefault="00A83062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2BB3" w:rsidRPr="00A83062" w:rsidRDefault="00012BB3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12BB3" w:rsidRPr="00A83062" w:rsidRDefault="00847473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и формы</w:t>
      </w:r>
      <w:r w:rsidR="00012BB3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разработки</w:t>
      </w:r>
    </w:p>
    <w:p w:rsidR="00847473" w:rsidRPr="00A83062" w:rsidRDefault="00847473" w:rsidP="00A83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среднесрочного финансового</w:t>
      </w:r>
      <w:r w:rsidR="00012BB3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муниципального образования</w:t>
      </w:r>
    </w:p>
    <w:p w:rsidR="00012BB3" w:rsidRPr="00A83062" w:rsidRDefault="00012BB3" w:rsidP="00A830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 район</w:t>
      </w:r>
    </w:p>
    <w:p w:rsidR="00012BB3" w:rsidRDefault="00012BB3" w:rsidP="00A83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62" w:rsidRPr="00A83062" w:rsidRDefault="00A83062" w:rsidP="00A83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BB3" w:rsidRDefault="0057647B" w:rsidP="00A83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В соответствии</w:t>
      </w:r>
      <w:r w:rsidR="00012BB3" w:rsidRPr="00A83062">
        <w:rPr>
          <w:rFonts w:ascii="Times New Roman" w:hAnsi="Times New Roman" w:cs="Times New Roman"/>
          <w:sz w:val="26"/>
          <w:szCs w:val="26"/>
        </w:rPr>
        <w:t xml:space="preserve"> </w:t>
      </w:r>
      <w:r w:rsidR="0077491E" w:rsidRPr="00A83062">
        <w:rPr>
          <w:rFonts w:ascii="Times New Roman" w:hAnsi="Times New Roman" w:cs="Times New Roman"/>
          <w:sz w:val="26"/>
          <w:szCs w:val="26"/>
        </w:rPr>
        <w:t>со статьей</w:t>
      </w:r>
      <w:r w:rsidR="00012BB3" w:rsidRPr="00A83062">
        <w:rPr>
          <w:rFonts w:ascii="Times New Roman" w:hAnsi="Times New Roman" w:cs="Times New Roman"/>
          <w:sz w:val="26"/>
          <w:szCs w:val="26"/>
        </w:rPr>
        <w:t xml:space="preserve"> 174 Бюджетного кодекса</w:t>
      </w:r>
      <w:r w:rsidR="00A90B70" w:rsidRPr="00A8306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77491E" w:rsidRPr="00A83062">
        <w:rPr>
          <w:rFonts w:ascii="Times New Roman" w:hAnsi="Times New Roman" w:cs="Times New Roman"/>
          <w:sz w:val="26"/>
          <w:szCs w:val="26"/>
        </w:rPr>
        <w:t xml:space="preserve"> </w:t>
      </w:r>
      <w:r w:rsidR="00A83062">
        <w:rPr>
          <w:rFonts w:ascii="Times New Roman" w:hAnsi="Times New Roman" w:cs="Times New Roman"/>
          <w:sz w:val="26"/>
          <w:szCs w:val="26"/>
        </w:rPr>
        <w:br/>
      </w:r>
      <w:r w:rsidR="00A90B70" w:rsidRPr="00A83062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A83062" w:rsidRPr="00A83062" w:rsidRDefault="00A83062" w:rsidP="00A83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5182" w:rsidRPr="00A83062" w:rsidRDefault="00205182" w:rsidP="00A8306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Утвердить Поря</w:t>
      </w:r>
      <w:r w:rsidR="00247FF2" w:rsidRPr="00A83062">
        <w:rPr>
          <w:rFonts w:ascii="Times New Roman" w:hAnsi="Times New Roman" w:cs="Times New Roman"/>
          <w:sz w:val="26"/>
          <w:szCs w:val="26"/>
        </w:rPr>
        <w:t xml:space="preserve">док разработки </w:t>
      </w:r>
      <w:r w:rsidRPr="00A83062">
        <w:rPr>
          <w:rFonts w:ascii="Times New Roman" w:hAnsi="Times New Roman" w:cs="Times New Roman"/>
          <w:sz w:val="26"/>
          <w:szCs w:val="26"/>
        </w:rPr>
        <w:t xml:space="preserve">среднесрочного финансового плана </w:t>
      </w:r>
      <w:r w:rsidR="00E737CD" w:rsidRPr="00A8306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A90B70" w:rsidRPr="00A83062">
        <w:rPr>
          <w:rFonts w:ascii="Times New Roman" w:hAnsi="Times New Roman" w:cs="Times New Roman"/>
          <w:sz w:val="26"/>
          <w:szCs w:val="26"/>
        </w:rPr>
        <w:t>Нефтеюганск</w:t>
      </w:r>
      <w:r w:rsidR="00E737CD" w:rsidRPr="00A83062">
        <w:rPr>
          <w:rFonts w:ascii="Times New Roman" w:hAnsi="Times New Roman" w:cs="Times New Roman"/>
          <w:sz w:val="26"/>
          <w:szCs w:val="26"/>
        </w:rPr>
        <w:t>ий</w:t>
      </w:r>
      <w:r w:rsidR="00A90B70" w:rsidRPr="00A83062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287858">
        <w:rPr>
          <w:rFonts w:ascii="Times New Roman" w:hAnsi="Times New Roman" w:cs="Times New Roman"/>
          <w:sz w:val="26"/>
          <w:szCs w:val="26"/>
        </w:rPr>
        <w:t>согласно</w:t>
      </w:r>
      <w:r w:rsidR="00A83062">
        <w:rPr>
          <w:rFonts w:ascii="Times New Roman" w:hAnsi="Times New Roman" w:cs="Times New Roman"/>
          <w:sz w:val="26"/>
          <w:szCs w:val="26"/>
        </w:rPr>
        <w:t xml:space="preserve"> п</w:t>
      </w:r>
      <w:r w:rsidRPr="00A83062">
        <w:rPr>
          <w:rFonts w:ascii="Times New Roman" w:hAnsi="Times New Roman" w:cs="Times New Roman"/>
          <w:sz w:val="26"/>
          <w:szCs w:val="26"/>
        </w:rPr>
        <w:t>риложени</w:t>
      </w:r>
      <w:r w:rsidR="00287858">
        <w:rPr>
          <w:rFonts w:ascii="Times New Roman" w:hAnsi="Times New Roman" w:cs="Times New Roman"/>
          <w:sz w:val="26"/>
          <w:szCs w:val="26"/>
        </w:rPr>
        <w:t>ю</w:t>
      </w:r>
      <w:r w:rsidRPr="00A83062">
        <w:rPr>
          <w:rFonts w:ascii="Times New Roman" w:hAnsi="Times New Roman" w:cs="Times New Roman"/>
          <w:sz w:val="26"/>
          <w:szCs w:val="26"/>
        </w:rPr>
        <w:t xml:space="preserve"> </w:t>
      </w:r>
      <w:r w:rsidR="00A83062">
        <w:rPr>
          <w:rFonts w:ascii="Times New Roman" w:hAnsi="Times New Roman" w:cs="Times New Roman"/>
          <w:sz w:val="26"/>
          <w:szCs w:val="26"/>
        </w:rPr>
        <w:t xml:space="preserve">№ </w:t>
      </w:r>
      <w:r w:rsidRPr="00A83062">
        <w:rPr>
          <w:rFonts w:ascii="Times New Roman" w:hAnsi="Times New Roman" w:cs="Times New Roman"/>
          <w:sz w:val="26"/>
          <w:szCs w:val="26"/>
        </w:rPr>
        <w:t>1.</w:t>
      </w:r>
    </w:p>
    <w:p w:rsidR="00247FF2" w:rsidRPr="00A83062" w:rsidRDefault="00247FF2" w:rsidP="00A8306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Утвердить Форму</w:t>
      </w:r>
      <w:r w:rsidR="00A140E1" w:rsidRPr="00A83062">
        <w:rPr>
          <w:rFonts w:ascii="Times New Roman" w:hAnsi="Times New Roman" w:cs="Times New Roman"/>
          <w:sz w:val="26"/>
          <w:szCs w:val="26"/>
        </w:rPr>
        <w:t xml:space="preserve"> </w:t>
      </w:r>
      <w:r w:rsidRPr="00A83062">
        <w:rPr>
          <w:rFonts w:ascii="Times New Roman" w:hAnsi="Times New Roman" w:cs="Times New Roman"/>
          <w:sz w:val="26"/>
          <w:szCs w:val="26"/>
        </w:rPr>
        <w:t>среднесрочного финансового плана</w:t>
      </w:r>
      <w:r w:rsidR="00E737CD" w:rsidRPr="00A8306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A83062">
        <w:rPr>
          <w:rFonts w:ascii="Times New Roman" w:hAnsi="Times New Roman" w:cs="Times New Roman"/>
          <w:sz w:val="26"/>
          <w:szCs w:val="26"/>
        </w:rPr>
        <w:t xml:space="preserve"> Нефтеюганск</w:t>
      </w:r>
      <w:r w:rsidR="00E737CD" w:rsidRPr="00A83062">
        <w:rPr>
          <w:rFonts w:ascii="Times New Roman" w:hAnsi="Times New Roman" w:cs="Times New Roman"/>
          <w:sz w:val="26"/>
          <w:szCs w:val="26"/>
        </w:rPr>
        <w:t>ий</w:t>
      </w:r>
      <w:r w:rsidR="00A410EB">
        <w:rPr>
          <w:rFonts w:ascii="Times New Roman" w:hAnsi="Times New Roman" w:cs="Times New Roman"/>
          <w:sz w:val="26"/>
          <w:szCs w:val="26"/>
        </w:rPr>
        <w:t xml:space="preserve"> район </w:t>
      </w:r>
      <w:r w:rsidR="00287858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A83062">
        <w:rPr>
          <w:rFonts w:ascii="Times New Roman" w:hAnsi="Times New Roman" w:cs="Times New Roman"/>
          <w:sz w:val="26"/>
          <w:szCs w:val="26"/>
        </w:rPr>
        <w:t xml:space="preserve"> </w:t>
      </w:r>
      <w:r w:rsidR="00A83062">
        <w:rPr>
          <w:rFonts w:ascii="Times New Roman" w:hAnsi="Times New Roman" w:cs="Times New Roman"/>
          <w:sz w:val="26"/>
          <w:szCs w:val="26"/>
        </w:rPr>
        <w:t xml:space="preserve">№ </w:t>
      </w:r>
      <w:r w:rsidRPr="00A83062">
        <w:rPr>
          <w:rFonts w:ascii="Times New Roman" w:hAnsi="Times New Roman" w:cs="Times New Roman"/>
          <w:sz w:val="26"/>
          <w:szCs w:val="26"/>
        </w:rPr>
        <w:t>2.</w:t>
      </w:r>
    </w:p>
    <w:p w:rsidR="00DE3D67" w:rsidRPr="00A83062" w:rsidRDefault="00DE3D67" w:rsidP="00A8306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3D67" w:rsidRPr="00A83062" w:rsidRDefault="00DE3D67" w:rsidP="00A8306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Настоящее пост</w:t>
      </w:r>
      <w:r w:rsidR="00A140E1" w:rsidRPr="00A83062">
        <w:rPr>
          <w:rFonts w:ascii="Times New Roman" w:hAnsi="Times New Roman" w:cs="Times New Roman"/>
          <w:sz w:val="26"/>
          <w:szCs w:val="26"/>
        </w:rPr>
        <w:t xml:space="preserve">ановление вступает в силу после </w:t>
      </w:r>
      <w:r w:rsidRPr="00A83062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A83062" w:rsidRPr="005003B7" w:rsidRDefault="00A83062" w:rsidP="00A8306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3B7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03B7">
        <w:rPr>
          <w:rFonts w:ascii="Times New Roman" w:hAnsi="Times New Roman" w:cs="Times New Roman"/>
          <w:sz w:val="26"/>
          <w:szCs w:val="26"/>
        </w:rPr>
        <w:t>М.Ф.Бузунову.</w:t>
      </w:r>
    </w:p>
    <w:p w:rsidR="00DE3D67" w:rsidRPr="00A83062" w:rsidRDefault="00DE3D67" w:rsidP="00A83062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E3D67" w:rsidRPr="00A83062" w:rsidRDefault="00DE3D67" w:rsidP="00A830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D67" w:rsidRPr="00A83062" w:rsidRDefault="00DE3D67" w:rsidP="00A83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62" w:rsidRPr="00A83062" w:rsidRDefault="00A83062" w:rsidP="00A830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A83062" w:rsidRPr="00A83062" w:rsidRDefault="00A83062" w:rsidP="00A830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главы администрации района</w:t>
      </w:r>
      <w:r w:rsidRPr="00A83062">
        <w:rPr>
          <w:rFonts w:ascii="Times New Roman" w:hAnsi="Times New Roman" w:cs="Times New Roman"/>
          <w:sz w:val="26"/>
          <w:szCs w:val="26"/>
        </w:rPr>
        <w:tab/>
      </w:r>
      <w:r w:rsidRPr="00A83062">
        <w:rPr>
          <w:rFonts w:ascii="Times New Roman" w:hAnsi="Times New Roman" w:cs="Times New Roman"/>
          <w:sz w:val="26"/>
          <w:szCs w:val="26"/>
        </w:rPr>
        <w:tab/>
      </w:r>
      <w:r w:rsidRPr="00A83062">
        <w:rPr>
          <w:rFonts w:ascii="Times New Roman" w:hAnsi="Times New Roman" w:cs="Times New Roman"/>
          <w:sz w:val="26"/>
          <w:szCs w:val="26"/>
        </w:rPr>
        <w:tab/>
      </w:r>
      <w:r w:rsidRPr="00A83062">
        <w:rPr>
          <w:rFonts w:ascii="Times New Roman" w:hAnsi="Times New Roman" w:cs="Times New Roman"/>
          <w:sz w:val="26"/>
          <w:szCs w:val="26"/>
        </w:rPr>
        <w:tab/>
      </w:r>
      <w:r w:rsidRPr="00A83062">
        <w:rPr>
          <w:rFonts w:ascii="Times New Roman" w:hAnsi="Times New Roman" w:cs="Times New Roman"/>
          <w:sz w:val="26"/>
          <w:szCs w:val="26"/>
        </w:rPr>
        <w:tab/>
        <w:t>С.А.Кудашкин</w:t>
      </w:r>
    </w:p>
    <w:p w:rsidR="00DE3D67" w:rsidRPr="00A83062" w:rsidRDefault="00DE3D67" w:rsidP="00A83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3374" w:rsidRPr="00A83062" w:rsidRDefault="00893374" w:rsidP="00A83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647B" w:rsidRPr="00A83062" w:rsidRDefault="0057647B" w:rsidP="00A83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647B" w:rsidRPr="00A83062" w:rsidRDefault="0057647B" w:rsidP="00A83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647B" w:rsidRPr="00A83062" w:rsidRDefault="0057647B" w:rsidP="00A83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647B" w:rsidRPr="00A83062" w:rsidRDefault="0057647B" w:rsidP="00A830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7858" w:rsidRPr="00A83062" w:rsidRDefault="00287858" w:rsidP="00A83062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281E84" w:rsidRDefault="00281E84" w:rsidP="00A83062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281E84" w:rsidRDefault="00281E84" w:rsidP="00A83062">
      <w:pPr>
        <w:spacing w:after="0" w:line="240" w:lineRule="auto"/>
        <w:ind w:firstLine="5670"/>
        <w:rPr>
          <w:rFonts w:ascii="Times New Roman" w:hAnsi="Times New Roman"/>
          <w:sz w:val="26"/>
        </w:rPr>
      </w:pPr>
    </w:p>
    <w:p w:rsidR="00A83062" w:rsidRPr="00392DB5" w:rsidRDefault="00A83062" w:rsidP="00A83062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1</w:t>
      </w:r>
    </w:p>
    <w:p w:rsidR="00A83062" w:rsidRPr="00392DB5" w:rsidRDefault="00A83062" w:rsidP="00A83062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к постановлению администрации</w:t>
      </w:r>
    </w:p>
    <w:p w:rsidR="00A83062" w:rsidRPr="00392DB5" w:rsidRDefault="00A83062" w:rsidP="00A83062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Нефтеюганского района</w:t>
      </w:r>
    </w:p>
    <w:p w:rsidR="00A83062" w:rsidRPr="00392DB5" w:rsidRDefault="00A83062" w:rsidP="00A83062">
      <w:pPr>
        <w:spacing w:after="0" w:line="240" w:lineRule="auto"/>
        <w:ind w:firstLine="5670"/>
        <w:rPr>
          <w:rFonts w:ascii="Times New Roman" w:hAnsi="Times New Roman"/>
          <w:sz w:val="26"/>
          <w:szCs w:val="24"/>
        </w:rPr>
      </w:pPr>
      <w:r w:rsidRPr="00392DB5">
        <w:rPr>
          <w:rFonts w:ascii="Times New Roman" w:hAnsi="Times New Roman"/>
          <w:sz w:val="26"/>
        </w:rPr>
        <w:t>от</w:t>
      </w:r>
      <w:r w:rsidR="00EC0D8E">
        <w:rPr>
          <w:rFonts w:ascii="Times New Roman" w:hAnsi="Times New Roman"/>
          <w:sz w:val="26"/>
        </w:rPr>
        <w:t xml:space="preserve"> 12.10.2015 № 1864-па</w:t>
      </w:r>
    </w:p>
    <w:p w:rsidR="001C0FE6" w:rsidRPr="00A83062" w:rsidRDefault="001C0FE6" w:rsidP="00A8306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C0FE6" w:rsidRPr="00A83062" w:rsidRDefault="001C0FE6" w:rsidP="00A8306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D1E" w:rsidRPr="00A83062" w:rsidRDefault="007C5264" w:rsidP="00A83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П</w:t>
      </w:r>
      <w:r w:rsidR="00C36D1E" w:rsidRPr="00A83062">
        <w:rPr>
          <w:rFonts w:ascii="Times New Roman" w:hAnsi="Times New Roman" w:cs="Times New Roman"/>
          <w:sz w:val="26"/>
          <w:szCs w:val="26"/>
        </w:rPr>
        <w:t>ОРЯДОК</w:t>
      </w:r>
    </w:p>
    <w:p w:rsidR="00C36D1E" w:rsidRPr="00A83062" w:rsidRDefault="007C5264" w:rsidP="00A83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разработки среднесрочного финансового плана</w:t>
      </w:r>
    </w:p>
    <w:p w:rsidR="007C5264" w:rsidRPr="00A83062" w:rsidRDefault="007C5264" w:rsidP="00A830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hAnsi="Times New Roman" w:cs="Times New Roman"/>
          <w:sz w:val="26"/>
          <w:szCs w:val="26"/>
        </w:rPr>
        <w:t>Нефтеюганск</w:t>
      </w:r>
      <w:r w:rsidR="00BC09FA" w:rsidRPr="00A83062">
        <w:rPr>
          <w:rFonts w:ascii="Times New Roman" w:hAnsi="Times New Roman" w:cs="Times New Roman"/>
          <w:sz w:val="26"/>
          <w:szCs w:val="26"/>
        </w:rPr>
        <w:t>ого</w:t>
      </w:r>
      <w:r w:rsidRPr="00A8306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C09FA" w:rsidRPr="00A83062">
        <w:rPr>
          <w:rFonts w:ascii="Times New Roman" w:hAnsi="Times New Roman" w:cs="Times New Roman"/>
          <w:sz w:val="26"/>
          <w:szCs w:val="26"/>
        </w:rPr>
        <w:t>а</w:t>
      </w:r>
    </w:p>
    <w:p w:rsidR="00CB23FA" w:rsidRPr="00A83062" w:rsidRDefault="00CB23FA" w:rsidP="00A83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B23FA" w:rsidRPr="00A83062" w:rsidRDefault="00CB23FA" w:rsidP="00A830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разработки ср</w:t>
      </w:r>
      <w:r w:rsid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еднесрочного финансового плана </w:t>
      </w:r>
      <w:r w:rsidR="0054695F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</w:t>
      </w:r>
      <w:r w:rsidR="0008463D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4695F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08463D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4695F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среднесрочный финансовый план) разработан в соответствии </w:t>
      </w:r>
      <w:r w:rsid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статьей 174 Бюджетног</w:t>
      </w:r>
      <w:r w:rsidR="00D93C7D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кодекса Российской Федерации 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определяет порядок организации работы при разработке среднесрочного финансового плана.</w:t>
      </w:r>
    </w:p>
    <w:p w:rsidR="00CB23FA" w:rsidRPr="00A83062" w:rsidRDefault="00CB23FA" w:rsidP="00A830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среднесрочным финансовым планом понимается документ, содержащий основные параметры бюджета </w:t>
      </w:r>
      <w:r w:rsidR="0054695F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</w:t>
      </w:r>
      <w:r w:rsidR="002E059E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4695F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2E059E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1887" w:rsidRPr="00A83062" w:rsidRDefault="00CB23FA" w:rsidP="00A830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проекта среднесрочного финансового плана осуществляется</w:t>
      </w:r>
      <w:r w:rsidR="0054695F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департаментом финансов Нефтеюганского района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40E1" w:rsidRPr="00A83062" w:rsidRDefault="00A140E1" w:rsidP="00A830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hAnsi="Times New Roman" w:cs="Times New Roman"/>
          <w:sz w:val="26"/>
          <w:szCs w:val="26"/>
        </w:rPr>
        <w:t>Проект среднесрочного финансового плана утверждается администрацией Нефтеюганского района и представляется в Думу Нефтеюганского района одновременно с проекто</w:t>
      </w:r>
      <w:r w:rsidR="00A83062">
        <w:rPr>
          <w:rFonts w:ascii="Times New Roman" w:hAnsi="Times New Roman" w:cs="Times New Roman"/>
          <w:sz w:val="26"/>
          <w:szCs w:val="26"/>
        </w:rPr>
        <w:t xml:space="preserve">м </w:t>
      </w:r>
      <w:r w:rsidR="00BB61D4" w:rsidRPr="00A83062">
        <w:rPr>
          <w:rFonts w:ascii="Times New Roman" w:hAnsi="Times New Roman" w:cs="Times New Roman"/>
          <w:sz w:val="26"/>
          <w:szCs w:val="26"/>
        </w:rPr>
        <w:t>бюджета</w:t>
      </w:r>
      <w:r w:rsidRPr="00A83062">
        <w:rPr>
          <w:rFonts w:ascii="Times New Roman" w:hAnsi="Times New Roman" w:cs="Times New Roman"/>
          <w:sz w:val="26"/>
          <w:szCs w:val="26"/>
        </w:rPr>
        <w:t>.</w:t>
      </w:r>
    </w:p>
    <w:p w:rsidR="00CB23FA" w:rsidRPr="00A83062" w:rsidRDefault="00CB23FA" w:rsidP="00A830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 показателей среднесрочного финансового плана должны соответствовать основн</w:t>
      </w:r>
      <w:r w:rsidR="00A140E1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показателям проекта бюджета Нефтеюганск</w:t>
      </w:r>
      <w:r w:rsidR="00082100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140E1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082100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23FA" w:rsidRPr="00A83062" w:rsidRDefault="00CB23FA" w:rsidP="00A830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 среднесрочный финансовый план должен содержать следующие параметры:</w:t>
      </w:r>
    </w:p>
    <w:p w:rsidR="00CB23FA" w:rsidRPr="00A83062" w:rsidRDefault="00A140E1" w:rsidP="00A8306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B23FA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рогнозируемый общий объем доходов и расходов </w:t>
      </w:r>
      <w:r w:rsidR="001E5FEC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консолидированного бюджета и </w:t>
      </w:r>
      <w:r w:rsidR="00CB23FA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BB61D4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B23FA" w:rsidRPr="00A83062" w:rsidRDefault="00A140E1" w:rsidP="00A8306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B23FA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бъемы бюджетных ассигнований по главным распорядителям бюджетных средств</w:t>
      </w:r>
      <w:r w:rsidR="006D625F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B23FA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разделам, подразделам, целевым статьям и видам расходов 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классификации расходов бюджетов;</w:t>
      </w:r>
    </w:p>
    <w:p w:rsidR="00A140E1" w:rsidRPr="00A83062" w:rsidRDefault="00A140E1" w:rsidP="00A8306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A83062">
        <w:t xml:space="preserve">распределение в очередном финансовом году и плановом периоде между </w:t>
      </w:r>
      <w:r w:rsidR="00A83054" w:rsidRPr="00A83062">
        <w:t xml:space="preserve">городским и </w:t>
      </w:r>
      <w:r w:rsidRPr="00A83062">
        <w:t>сельскими поселениями дотаций на выравнивание бюджетной обеспеченности поселений;</w:t>
      </w:r>
    </w:p>
    <w:p w:rsidR="00A140E1" w:rsidRPr="00A83062" w:rsidRDefault="00A140E1" w:rsidP="00A8306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A83062">
        <w:t xml:space="preserve">нормативы отчислений от налоговых доходов в бюджеты </w:t>
      </w:r>
      <w:r w:rsidR="00A83054" w:rsidRPr="00A83062">
        <w:t xml:space="preserve">городского </w:t>
      </w:r>
      <w:r w:rsidR="00A83062">
        <w:br/>
      </w:r>
      <w:r w:rsidR="00A83054" w:rsidRPr="00A83062">
        <w:t xml:space="preserve">и </w:t>
      </w:r>
      <w:r w:rsidRPr="00A83062">
        <w:t>сельских поселений, устанавливаемые (подлежащие установлению) муниципальными правовыми актами представительн</w:t>
      </w:r>
      <w:r w:rsidR="00631D7C" w:rsidRPr="00A83062">
        <w:t>ого</w:t>
      </w:r>
      <w:r w:rsidRPr="00A83062">
        <w:t xml:space="preserve"> орган</w:t>
      </w:r>
      <w:r w:rsidR="00631D7C" w:rsidRPr="00A83062">
        <w:t>а</w:t>
      </w:r>
      <w:r w:rsidRPr="00A83062">
        <w:t xml:space="preserve"> муниципальн</w:t>
      </w:r>
      <w:r w:rsidR="00631D7C" w:rsidRPr="00A83062">
        <w:t>ого</w:t>
      </w:r>
      <w:r w:rsidRPr="00A83062">
        <w:t xml:space="preserve"> район</w:t>
      </w:r>
      <w:r w:rsidR="00631D7C" w:rsidRPr="00A83062">
        <w:t>а</w:t>
      </w:r>
      <w:r w:rsidRPr="00A83062">
        <w:t>;</w:t>
      </w:r>
    </w:p>
    <w:p w:rsidR="00CB23FA" w:rsidRPr="00A83062" w:rsidRDefault="00A140E1" w:rsidP="00A8306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B23FA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ефицит (профицит) бюджета;</w:t>
      </w:r>
    </w:p>
    <w:p w:rsidR="00CB23FA" w:rsidRPr="00A83062" w:rsidRDefault="00A140E1" w:rsidP="00A83062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B23FA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ерхний предел муниципального долга по состоянию на 1 января года, следующего за очередным финансовым годом (очередным финансовым годом </w:t>
      </w:r>
      <w:r w:rsid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B23FA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каждым годом планового периода).</w:t>
      </w:r>
    </w:p>
    <w:p w:rsidR="00CB23FA" w:rsidRPr="00A83062" w:rsidRDefault="00CB23FA" w:rsidP="00A830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CB23FA" w:rsidRPr="00A83062" w:rsidRDefault="00CB23FA" w:rsidP="00A830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Среднесрочный финансовый план разрабатывается путем уточнения параметров указанного плана на плановый период и добавления параметров </w:t>
      </w:r>
      <w:r w:rsid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второй год планового периода.</w:t>
      </w:r>
    </w:p>
    <w:p w:rsidR="00CB23FA" w:rsidRPr="00A83062" w:rsidRDefault="00CB23FA" w:rsidP="00A8306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54695F" w:rsidRPr="00A83062" w:rsidRDefault="00CB23FA" w:rsidP="00A830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</w:t>
      </w:r>
      <w:r w:rsidR="007664F6" w:rsidRPr="00A830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</w:t>
      </w:r>
    </w:p>
    <w:p w:rsidR="0054695F" w:rsidRPr="00A83062" w:rsidRDefault="0054695F" w:rsidP="00A83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4695F" w:rsidRPr="00A83062" w:rsidRDefault="0054695F" w:rsidP="00A830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A5CA2" w:rsidRPr="00A83062" w:rsidRDefault="005A5CA2" w:rsidP="00A8306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:rsidR="00A83062" w:rsidRPr="00392DB5" w:rsidRDefault="00A83062" w:rsidP="00A83062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Приложение</w:t>
      </w:r>
      <w:r>
        <w:rPr>
          <w:rFonts w:ascii="Times New Roman" w:hAnsi="Times New Roman"/>
          <w:sz w:val="26"/>
        </w:rPr>
        <w:t xml:space="preserve"> № 2</w:t>
      </w:r>
    </w:p>
    <w:p w:rsidR="00A83062" w:rsidRPr="00392DB5" w:rsidRDefault="00A83062" w:rsidP="00A83062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к постановлению администрации</w:t>
      </w:r>
    </w:p>
    <w:p w:rsidR="00A83062" w:rsidRPr="00392DB5" w:rsidRDefault="00A83062" w:rsidP="00A83062">
      <w:pPr>
        <w:spacing w:after="0" w:line="240" w:lineRule="auto"/>
        <w:ind w:firstLine="5670"/>
        <w:rPr>
          <w:rFonts w:ascii="Times New Roman" w:hAnsi="Times New Roman"/>
          <w:sz w:val="26"/>
        </w:rPr>
      </w:pPr>
      <w:r w:rsidRPr="00392DB5">
        <w:rPr>
          <w:rFonts w:ascii="Times New Roman" w:hAnsi="Times New Roman"/>
          <w:sz w:val="26"/>
        </w:rPr>
        <w:t>Нефтеюганского района</w:t>
      </w:r>
    </w:p>
    <w:p w:rsidR="00C36D1E" w:rsidRPr="00A410EB" w:rsidRDefault="00A83062" w:rsidP="00A410EB">
      <w:pPr>
        <w:spacing w:after="0" w:line="240" w:lineRule="auto"/>
        <w:ind w:firstLine="5670"/>
        <w:rPr>
          <w:rFonts w:ascii="Times New Roman" w:hAnsi="Times New Roman"/>
          <w:sz w:val="26"/>
          <w:szCs w:val="24"/>
        </w:rPr>
      </w:pPr>
      <w:r w:rsidRPr="00392DB5">
        <w:rPr>
          <w:rFonts w:ascii="Times New Roman" w:hAnsi="Times New Roman"/>
          <w:sz w:val="26"/>
        </w:rPr>
        <w:t>от</w:t>
      </w:r>
      <w:r w:rsidR="00EC0D8E">
        <w:rPr>
          <w:rFonts w:ascii="Times New Roman" w:hAnsi="Times New Roman"/>
          <w:sz w:val="26"/>
        </w:rPr>
        <w:t xml:space="preserve"> 12.10.2015 № 1864-па</w:t>
      </w:r>
    </w:p>
    <w:p w:rsidR="00C36D1E" w:rsidRPr="00A83062" w:rsidRDefault="00C36D1E" w:rsidP="00A83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247FF2" w:rsidRPr="00A83062" w:rsidRDefault="00247FF2" w:rsidP="00A83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среднесрочного финансового плана</w:t>
      </w:r>
      <w:r w:rsidR="00C36D1E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473DDD" w:rsidRPr="00A83062" w:rsidRDefault="00247FF2" w:rsidP="00A83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 район</w:t>
      </w:r>
      <w:r w:rsidR="00D87961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A830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93C7D" w:rsidRPr="00A830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</w:t>
      </w:r>
    </w:p>
    <w:p w:rsidR="00247FF2" w:rsidRDefault="00A83062" w:rsidP="00A4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8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961" w:rsidRPr="00A83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A410EB" w:rsidRPr="00A410EB" w:rsidRDefault="00A410EB" w:rsidP="00A4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0FE6" w:rsidRPr="00A83062" w:rsidRDefault="001C0FE6" w:rsidP="00A83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 основных </w:t>
      </w:r>
      <w:r w:rsidR="00B40DFF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параметров</w:t>
      </w:r>
    </w:p>
    <w:p w:rsidR="00A83062" w:rsidRPr="00287858" w:rsidRDefault="001C0FE6" w:rsidP="0028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консолидированного бюджета Нефтеюганск</w:t>
      </w:r>
      <w:r w:rsidR="00723188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</w:t>
      </w:r>
      <w:r w:rsidR="00723188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1C0FE6" w:rsidRPr="00A410EB" w:rsidRDefault="00A410EB" w:rsidP="00A8306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0FE6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5A5CA2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FE6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8789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909"/>
        <w:gridCol w:w="1559"/>
        <w:gridCol w:w="1701"/>
        <w:gridCol w:w="1945"/>
      </w:tblGrid>
      <w:tr w:rsidR="001C0FE6" w:rsidRPr="00287858" w:rsidTr="00A83062">
        <w:trPr>
          <w:trHeight w:val="7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A83062" w:rsidRPr="0028785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второй год</w:t>
            </w:r>
          </w:p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планового периода</w:t>
            </w:r>
          </w:p>
        </w:tc>
      </w:tr>
      <w:tr w:rsidR="001C0FE6" w:rsidRPr="00287858" w:rsidTr="00A83062">
        <w:trPr>
          <w:trHeight w:val="233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Консолидированный бюджет муниципального образования</w:t>
            </w:r>
          </w:p>
        </w:tc>
      </w:tr>
      <w:tr w:rsidR="001C0FE6" w:rsidRPr="00287858" w:rsidTr="00A83062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FE6" w:rsidRPr="00287858" w:rsidTr="00A83062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FE6" w:rsidRPr="00287858" w:rsidTr="00A83062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FE6" w:rsidRPr="00287858" w:rsidTr="00A83062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FE6" w:rsidRPr="00287858" w:rsidTr="00A83062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 xml:space="preserve">- 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FE6" w:rsidRPr="00287858" w:rsidTr="00A83062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A410EB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</w:t>
            </w:r>
            <w:r w:rsidR="001C0FE6" w:rsidRPr="00287858">
              <w:rPr>
                <w:rFonts w:ascii="Times New Roman" w:eastAsia="Times New Roman" w:hAnsi="Times New Roman" w:cs="Times New Roman"/>
                <w:lang w:eastAsia="ru-RU"/>
              </w:rPr>
              <w:t>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FE6" w:rsidRPr="00287858" w:rsidTr="00A83062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(профицит)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0FE6" w:rsidRPr="00287858" w:rsidTr="00A83062">
        <w:trPr>
          <w:trHeight w:val="2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в %%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0FE6" w:rsidRPr="00287858" w:rsidRDefault="001C0FE6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64F6" w:rsidRPr="00287858" w:rsidRDefault="007664F6" w:rsidP="002878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47B" w:rsidRPr="00A83062" w:rsidRDefault="0057647B" w:rsidP="00A8306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 основных </w:t>
      </w:r>
      <w:r w:rsidR="00B40DFF"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параметров</w:t>
      </w: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</w:t>
      </w:r>
    </w:p>
    <w:p w:rsidR="00A83062" w:rsidRPr="00287858" w:rsidRDefault="0057647B" w:rsidP="0028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57647B" w:rsidRPr="00A410EB" w:rsidRDefault="00A83062" w:rsidP="00A83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57647B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5A5CA2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47B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8801" w:type="dxa"/>
        <w:tblInd w:w="3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99"/>
        <w:gridCol w:w="1554"/>
        <w:gridCol w:w="1679"/>
        <w:gridCol w:w="1960"/>
      </w:tblGrid>
      <w:tr w:rsidR="00E425FE" w:rsidRPr="00287858" w:rsidTr="00A83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A83062" w:rsidRPr="0028785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 (n)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ind w:left="-102"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 (n+1)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ind w:left="3" w:right="-62" w:firstLine="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 (n+2)</w:t>
            </w:r>
          </w:p>
        </w:tc>
      </w:tr>
      <w:tr w:rsidR="00E425FE" w:rsidRPr="00287858" w:rsidTr="00A83062">
        <w:trPr>
          <w:trHeight w:val="232"/>
        </w:trPr>
        <w:tc>
          <w:tcPr>
            <w:tcW w:w="8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Бюджет Нефтеюганского района</w:t>
            </w:r>
          </w:p>
        </w:tc>
      </w:tr>
      <w:tr w:rsidR="00E425FE" w:rsidRPr="00287858" w:rsidTr="00A8306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25FE" w:rsidRPr="00287858" w:rsidTr="00A83062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25FE" w:rsidRPr="00287858" w:rsidTr="00A83062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- 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25FE" w:rsidRPr="00287858" w:rsidTr="00A8306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- неналоговые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25FE" w:rsidRPr="00287858" w:rsidTr="00A83062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 xml:space="preserve">- безвозмездные поступления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25FE" w:rsidRPr="00287858" w:rsidTr="00A83062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383D19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25FE" w:rsidRPr="00287858" w:rsidRDefault="00E425FE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A92" w:rsidRPr="00287858" w:rsidTr="00A83062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 xml:space="preserve">Дефицит (профицит) бюджета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A92" w:rsidRPr="00287858" w:rsidTr="00A410E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в %%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7A92" w:rsidRPr="00287858" w:rsidTr="00A83062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383D19" w:rsidP="00A830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B7A92" w:rsidRPr="002878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7A92" w:rsidRPr="00287858" w:rsidRDefault="00BB7A92" w:rsidP="00A83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7858" w:rsidRPr="00287858" w:rsidRDefault="00287858" w:rsidP="002878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1E" w:rsidRPr="00287858" w:rsidRDefault="0077491E" w:rsidP="0028785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7858">
        <w:rPr>
          <w:rFonts w:ascii="Times New Roman" w:hAnsi="Times New Roman" w:cs="Times New Roman"/>
          <w:sz w:val="26"/>
          <w:szCs w:val="26"/>
        </w:rPr>
        <w:t>Объемы бюджетных ассигнований по главным распорядителям</w:t>
      </w:r>
    </w:p>
    <w:p w:rsidR="0077491E" w:rsidRPr="00A83062" w:rsidRDefault="0077491E" w:rsidP="00A830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 w:rsidRPr="00A83062">
        <w:rPr>
          <w:rFonts w:ascii="Times New Roman" w:hAnsi="Times New Roman" w:cs="Times New Roman"/>
          <w:sz w:val="26"/>
          <w:szCs w:val="26"/>
        </w:rPr>
        <w:t>бюджетных средств</w:t>
      </w:r>
      <w:r w:rsidR="00247FF2" w:rsidRPr="00A83062">
        <w:rPr>
          <w:rFonts w:ascii="Times New Roman" w:hAnsi="Times New Roman" w:cs="Times New Roman"/>
          <w:sz w:val="26"/>
          <w:szCs w:val="26"/>
        </w:rPr>
        <w:t xml:space="preserve"> </w:t>
      </w:r>
      <w:r w:rsidRPr="00A83062">
        <w:rPr>
          <w:rFonts w:ascii="Times New Roman" w:hAnsi="Times New Roman" w:cs="Times New Roman"/>
          <w:sz w:val="26"/>
          <w:szCs w:val="26"/>
        </w:rPr>
        <w:t xml:space="preserve">по разделам, подразделам, целевым статьям </w:t>
      </w:r>
      <w:r w:rsidR="00287858">
        <w:rPr>
          <w:rFonts w:ascii="Times New Roman" w:hAnsi="Times New Roman" w:cs="Times New Roman"/>
          <w:sz w:val="26"/>
          <w:szCs w:val="26"/>
        </w:rPr>
        <w:br/>
      </w:r>
      <w:r w:rsidRPr="00A83062">
        <w:rPr>
          <w:rFonts w:ascii="Times New Roman" w:hAnsi="Times New Roman" w:cs="Times New Roman"/>
          <w:sz w:val="26"/>
          <w:szCs w:val="26"/>
        </w:rPr>
        <w:t>и видам расходов классифи</w:t>
      </w:r>
      <w:r w:rsidR="00247FF2" w:rsidRPr="00A83062">
        <w:rPr>
          <w:rFonts w:ascii="Times New Roman" w:hAnsi="Times New Roman" w:cs="Times New Roman"/>
          <w:sz w:val="26"/>
          <w:szCs w:val="26"/>
        </w:rPr>
        <w:t>кации расходов бюджета</w:t>
      </w:r>
    </w:p>
    <w:p w:rsidR="007664F6" w:rsidRPr="00A410EB" w:rsidRDefault="00A410EB" w:rsidP="00A4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7664F6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5A5CA2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4F6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886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1083"/>
        <w:gridCol w:w="952"/>
        <w:gridCol w:w="1134"/>
        <w:gridCol w:w="1231"/>
        <w:gridCol w:w="924"/>
        <w:gridCol w:w="843"/>
      </w:tblGrid>
      <w:tr w:rsidR="005A69FF" w:rsidRPr="00A83062" w:rsidTr="00A410EB">
        <w:trPr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410EB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410EB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410EB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9FF" w:rsidRPr="00A410EB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9FF" w:rsidRPr="00A410EB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410EB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410EB" w:rsidRDefault="005A69FF" w:rsidP="00A4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5A69FF" w:rsidRPr="00A83062" w:rsidTr="00A410EB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410EB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410EB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410EB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410EB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410EB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410EB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410EB" w:rsidRDefault="005A69FF" w:rsidP="002D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410EB" w:rsidRDefault="005A69FF" w:rsidP="002D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</w:t>
            </w:r>
          </w:p>
        </w:tc>
      </w:tr>
      <w:tr w:rsidR="005A69FF" w:rsidRPr="00A83062" w:rsidTr="00A410E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83062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83062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83062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83062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83062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83062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83062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FF" w:rsidRPr="00A83062" w:rsidRDefault="005A69FF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A69FF" w:rsidRPr="00A83062" w:rsidTr="00A410E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FF" w:rsidRPr="00A83062" w:rsidTr="00A410E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FF" w:rsidRPr="00A83062" w:rsidTr="00A410E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9FF" w:rsidRPr="00A83062" w:rsidTr="00A410EB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F" w:rsidRPr="00A83062" w:rsidRDefault="005A69FF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4F6" w:rsidRPr="00287858" w:rsidRDefault="007664F6" w:rsidP="002878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1E" w:rsidRPr="00A83062" w:rsidRDefault="0077491E" w:rsidP="00A8306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 xml:space="preserve">Распределение между </w:t>
      </w:r>
      <w:r w:rsidR="00A83054" w:rsidRPr="00A83062">
        <w:rPr>
          <w:rFonts w:ascii="Times New Roman" w:hAnsi="Times New Roman" w:cs="Times New Roman"/>
          <w:sz w:val="26"/>
          <w:szCs w:val="26"/>
        </w:rPr>
        <w:t xml:space="preserve">городским и </w:t>
      </w:r>
      <w:r w:rsidRPr="00A83062">
        <w:rPr>
          <w:rFonts w:ascii="Times New Roman" w:hAnsi="Times New Roman" w:cs="Times New Roman"/>
          <w:sz w:val="26"/>
          <w:szCs w:val="26"/>
        </w:rPr>
        <w:t xml:space="preserve">сельскими поселениями дотаций </w:t>
      </w:r>
    </w:p>
    <w:p w:rsidR="0077491E" w:rsidRPr="00A410EB" w:rsidRDefault="0077491E" w:rsidP="00A410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3062">
        <w:rPr>
          <w:rFonts w:ascii="Times New Roman" w:hAnsi="Times New Roman" w:cs="Times New Roman"/>
          <w:sz w:val="26"/>
          <w:szCs w:val="26"/>
        </w:rPr>
        <w:t>на выравн</w:t>
      </w:r>
      <w:r w:rsidR="00A410EB">
        <w:rPr>
          <w:rFonts w:ascii="Times New Roman" w:hAnsi="Times New Roman" w:cs="Times New Roman"/>
          <w:sz w:val="26"/>
          <w:szCs w:val="26"/>
        </w:rPr>
        <w:t>ивание бюджетной обеспеченности</w:t>
      </w:r>
    </w:p>
    <w:p w:rsidR="007664F6" w:rsidRPr="00A410EB" w:rsidRDefault="007664F6" w:rsidP="00A830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5A5CA2"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tbl>
      <w:tblPr>
        <w:tblW w:w="8871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983"/>
        <w:gridCol w:w="1559"/>
        <w:gridCol w:w="1701"/>
        <w:gridCol w:w="1784"/>
      </w:tblGrid>
      <w:tr w:rsidR="007664F6" w:rsidRPr="00287858" w:rsidTr="00A410EB">
        <w:trPr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2D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городского </w:t>
            </w:r>
            <w:r w:rsidR="002D0D40" w:rsidRPr="0028785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87858">
              <w:rPr>
                <w:rFonts w:ascii="Times New Roman" w:eastAsia="Times New Roman" w:hAnsi="Times New Roman" w:cs="Times New Roman"/>
                <w:bCs/>
                <w:lang w:eastAsia="ru-RU"/>
              </w:rPr>
              <w:t>и сельских поселений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2D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Дотация </w:t>
            </w:r>
            <w:r w:rsidR="00A410E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287858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2D0D40" w:rsidRPr="00287858">
              <w:rPr>
                <w:rFonts w:ascii="Times New Roman" w:eastAsia="Times New Roman" w:hAnsi="Times New Roman" w:cs="Times New Roman"/>
                <w:bCs/>
                <w:lang w:eastAsia="ru-RU"/>
              </w:rPr>
              <w:t>а выравнивание бюджетной обеспечен</w:t>
            </w:r>
            <w:r w:rsidRPr="00287858">
              <w:rPr>
                <w:rFonts w:ascii="Times New Roman" w:eastAsia="Times New Roman" w:hAnsi="Times New Roman" w:cs="Times New Roman"/>
                <w:bCs/>
                <w:lang w:eastAsia="ru-RU"/>
              </w:rPr>
              <w:t>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2D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2D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Плановый период</w:t>
            </w:r>
          </w:p>
        </w:tc>
      </w:tr>
      <w:tr w:rsidR="007664F6" w:rsidRPr="00287858" w:rsidTr="00A410EB">
        <w:trPr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2D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2D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2-й год</w:t>
            </w:r>
          </w:p>
        </w:tc>
      </w:tr>
      <w:tr w:rsidR="007664F6" w:rsidRPr="00287858" w:rsidTr="00A410EB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4F6" w:rsidRPr="00287858" w:rsidRDefault="007664F6" w:rsidP="00A83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64F6" w:rsidRPr="00287858" w:rsidTr="00A410EB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64F6" w:rsidRPr="00287858" w:rsidTr="00A410EB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6" w:rsidRPr="00287858" w:rsidRDefault="007664F6" w:rsidP="00A83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491E" w:rsidRPr="00287858" w:rsidRDefault="0077491E" w:rsidP="00287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91E" w:rsidRPr="002D0D40" w:rsidRDefault="0077491E" w:rsidP="002D0D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Нормативы отчислений от налоговых доходов </w:t>
      </w:r>
      <w:r w:rsidRPr="002D0D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бюджеты</w:t>
      </w:r>
      <w:r w:rsidR="002D0D4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0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054" w:rsidRPr="002D0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и </w:t>
      </w:r>
      <w:r w:rsidR="002D0D40" w:rsidRPr="002D0D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поселений</w:t>
      </w:r>
    </w:p>
    <w:p w:rsidR="0077491E" w:rsidRDefault="0077491E" w:rsidP="00A4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D40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(устанавливаемые (подлежащие установлению) муниципальными правовыми актами представительных</w:t>
      </w:r>
      <w:r w:rsidR="00A4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муниципальных районов)</w:t>
      </w:r>
    </w:p>
    <w:p w:rsidR="00A410EB" w:rsidRPr="00A410EB" w:rsidRDefault="00A410EB" w:rsidP="00A410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525" w:type="pct"/>
        <w:tblInd w:w="388" w:type="dxa"/>
        <w:tblLayout w:type="fixed"/>
        <w:tblLook w:val="04A0" w:firstRow="1" w:lastRow="0" w:firstColumn="1" w:lastColumn="0" w:noHBand="0" w:noVBand="1"/>
      </w:tblPr>
      <w:tblGrid>
        <w:gridCol w:w="1844"/>
        <w:gridCol w:w="1757"/>
        <w:gridCol w:w="1946"/>
        <w:gridCol w:w="1967"/>
        <w:gridCol w:w="1404"/>
      </w:tblGrid>
      <w:tr w:rsidR="002D0D40" w:rsidRPr="00287858" w:rsidTr="00A410EB">
        <w:trPr>
          <w:trHeight w:val="879"/>
        </w:trPr>
        <w:tc>
          <w:tcPr>
            <w:tcW w:w="10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D1E" w:rsidRPr="00287858" w:rsidRDefault="00656393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 xml:space="preserve">Наименование </w:t>
            </w:r>
            <w:r w:rsidR="002D0D40" w:rsidRPr="00287858">
              <w:rPr>
                <w:rFonts w:ascii="Times New Roman" w:hAnsi="Times New Roman" w:cs="Times New Roman"/>
              </w:rPr>
              <w:br/>
            </w:r>
            <w:r w:rsidRPr="00287858">
              <w:rPr>
                <w:rFonts w:ascii="Times New Roman" w:hAnsi="Times New Roman" w:cs="Times New Roman"/>
              </w:rPr>
              <w:t xml:space="preserve">налогового </w:t>
            </w:r>
            <w:r w:rsidR="002D0D40" w:rsidRPr="00287858">
              <w:rPr>
                <w:rFonts w:ascii="Times New Roman" w:hAnsi="Times New Roman" w:cs="Times New Roman"/>
              </w:rPr>
              <w:br/>
            </w:r>
            <w:r w:rsidRPr="00287858"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1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 xml:space="preserve">Нормативы отчислений </w:t>
            </w:r>
            <w:r w:rsidR="002D0D40" w:rsidRPr="00287858">
              <w:rPr>
                <w:rFonts w:ascii="Times New Roman" w:hAnsi="Times New Roman" w:cs="Times New Roman"/>
              </w:rPr>
              <w:br/>
            </w:r>
            <w:r w:rsidRPr="00287858">
              <w:rPr>
                <w:rFonts w:ascii="Times New Roman" w:hAnsi="Times New Roman" w:cs="Times New Roman"/>
              </w:rPr>
              <w:t xml:space="preserve">от налоговых доходов, </w:t>
            </w:r>
            <w:r w:rsidR="002D0D40" w:rsidRPr="00287858">
              <w:rPr>
                <w:rFonts w:ascii="Times New Roman" w:hAnsi="Times New Roman" w:cs="Times New Roman"/>
              </w:rPr>
              <w:br/>
            </w:r>
            <w:r w:rsidRPr="00287858">
              <w:rPr>
                <w:rFonts w:ascii="Times New Roman" w:hAnsi="Times New Roman" w:cs="Times New Roman"/>
              </w:rPr>
              <w:t>в процентах</w:t>
            </w:r>
          </w:p>
        </w:tc>
      </w:tr>
      <w:tr w:rsidR="002D0D40" w:rsidRPr="00287858" w:rsidTr="00A410EB">
        <w:trPr>
          <w:trHeight w:val="458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бюджет</w:t>
            </w:r>
          </w:p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2D0D40" w:rsidRPr="00287858" w:rsidTr="00A410EB">
        <w:trPr>
          <w:trHeight w:val="172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D1E" w:rsidRPr="00287858" w:rsidRDefault="00C36D1E" w:rsidP="00A830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858">
              <w:rPr>
                <w:rFonts w:ascii="Times New Roman" w:hAnsi="Times New Roman" w:cs="Times New Roman"/>
              </w:rPr>
              <w:t>6</w:t>
            </w:r>
          </w:p>
        </w:tc>
      </w:tr>
      <w:tr w:rsidR="00A410EB" w:rsidRPr="00287858" w:rsidTr="00A410EB">
        <w:trPr>
          <w:trHeight w:val="203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10EB" w:rsidRPr="00287858" w:rsidRDefault="00A410EB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0EB" w:rsidRPr="00287858" w:rsidRDefault="00A410EB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EB" w:rsidRPr="00287858" w:rsidRDefault="00A410EB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0EB" w:rsidRPr="00287858" w:rsidRDefault="00A410EB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0EB" w:rsidRPr="00287858" w:rsidRDefault="00A410EB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0D40" w:rsidRPr="00287858" w:rsidTr="00A410EB">
        <w:trPr>
          <w:trHeight w:val="203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36D1E" w:rsidRPr="00287858" w:rsidRDefault="00C36D1E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D1E" w:rsidRPr="00287858" w:rsidRDefault="00C36D1E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D1E" w:rsidRPr="00287858" w:rsidRDefault="00C36D1E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D1E" w:rsidRPr="00287858" w:rsidRDefault="00C36D1E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D1E" w:rsidRPr="00287858" w:rsidRDefault="00C36D1E" w:rsidP="00A830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7491E" w:rsidRPr="00A83062" w:rsidRDefault="0077491E" w:rsidP="00A83062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77491E" w:rsidRPr="00A83062" w:rsidSect="00A410EB">
      <w:headerReference w:type="default" r:id="rId8"/>
      <w:type w:val="nextColumn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CA" w:rsidRDefault="00282ECA" w:rsidP="00834123">
      <w:pPr>
        <w:spacing w:after="0" w:line="240" w:lineRule="auto"/>
      </w:pPr>
      <w:r>
        <w:separator/>
      </w:r>
    </w:p>
  </w:endnote>
  <w:endnote w:type="continuationSeparator" w:id="0">
    <w:p w:rsidR="00282ECA" w:rsidRDefault="00282ECA" w:rsidP="0083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CA" w:rsidRDefault="00282ECA" w:rsidP="00834123">
      <w:pPr>
        <w:spacing w:after="0" w:line="240" w:lineRule="auto"/>
      </w:pPr>
      <w:r>
        <w:separator/>
      </w:r>
    </w:p>
  </w:footnote>
  <w:footnote w:type="continuationSeparator" w:id="0">
    <w:p w:rsidR="00282ECA" w:rsidRDefault="00282ECA" w:rsidP="0083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908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7858" w:rsidRPr="00834123" w:rsidRDefault="00287858" w:rsidP="00287858">
        <w:pPr>
          <w:pStyle w:val="a4"/>
          <w:jc w:val="center"/>
          <w:rPr>
            <w:rFonts w:ascii="Times New Roman" w:hAnsi="Times New Roman" w:cs="Times New Roman"/>
          </w:rPr>
        </w:pPr>
        <w:r w:rsidRPr="00834123">
          <w:rPr>
            <w:rFonts w:ascii="Times New Roman" w:hAnsi="Times New Roman" w:cs="Times New Roman"/>
          </w:rPr>
          <w:fldChar w:fldCharType="begin"/>
        </w:r>
        <w:r w:rsidRPr="00834123">
          <w:rPr>
            <w:rFonts w:ascii="Times New Roman" w:hAnsi="Times New Roman" w:cs="Times New Roman"/>
          </w:rPr>
          <w:instrText>PAGE   \* MERGEFORMAT</w:instrText>
        </w:r>
        <w:r w:rsidRPr="00834123">
          <w:rPr>
            <w:rFonts w:ascii="Times New Roman" w:hAnsi="Times New Roman" w:cs="Times New Roman"/>
          </w:rPr>
          <w:fldChar w:fldCharType="separate"/>
        </w:r>
        <w:r w:rsidR="00AD37CE">
          <w:rPr>
            <w:rFonts w:ascii="Times New Roman" w:hAnsi="Times New Roman" w:cs="Times New Roman"/>
            <w:noProof/>
          </w:rPr>
          <w:t>4</w:t>
        </w:r>
        <w:r w:rsidRPr="00834123">
          <w:rPr>
            <w:rFonts w:ascii="Times New Roman" w:hAnsi="Times New Roman" w:cs="Times New Roman"/>
          </w:rPr>
          <w:fldChar w:fldCharType="end"/>
        </w:r>
      </w:p>
    </w:sdtContent>
  </w:sdt>
  <w:p w:rsidR="00287858" w:rsidRDefault="002878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39C"/>
    <w:multiLevelType w:val="hybridMultilevel"/>
    <w:tmpl w:val="5880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A4E"/>
    <w:multiLevelType w:val="hybridMultilevel"/>
    <w:tmpl w:val="A27C0406"/>
    <w:lvl w:ilvl="0" w:tplc="78B2D6A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44B83"/>
    <w:multiLevelType w:val="hybridMultilevel"/>
    <w:tmpl w:val="8DBCF090"/>
    <w:lvl w:ilvl="0" w:tplc="525ACD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B54BE2"/>
    <w:multiLevelType w:val="hybridMultilevel"/>
    <w:tmpl w:val="CD409258"/>
    <w:lvl w:ilvl="0" w:tplc="A83CB2E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FC2767"/>
    <w:multiLevelType w:val="hybridMultilevel"/>
    <w:tmpl w:val="E050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3552D"/>
    <w:multiLevelType w:val="hybridMultilevel"/>
    <w:tmpl w:val="1590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09"/>
    <w:rsid w:val="00012BB3"/>
    <w:rsid w:val="00082100"/>
    <w:rsid w:val="0008463D"/>
    <w:rsid w:val="00090A09"/>
    <w:rsid w:val="000F5555"/>
    <w:rsid w:val="001C0FE6"/>
    <w:rsid w:val="001C4466"/>
    <w:rsid w:val="001E5FEC"/>
    <w:rsid w:val="001F1B82"/>
    <w:rsid w:val="00205182"/>
    <w:rsid w:val="00247FF2"/>
    <w:rsid w:val="00281E84"/>
    <w:rsid w:val="00282ECA"/>
    <w:rsid w:val="00287858"/>
    <w:rsid w:val="002A3C43"/>
    <w:rsid w:val="002D0D40"/>
    <w:rsid w:val="002E059E"/>
    <w:rsid w:val="00383D19"/>
    <w:rsid w:val="003E5826"/>
    <w:rsid w:val="00473DDD"/>
    <w:rsid w:val="004C0F89"/>
    <w:rsid w:val="0054695F"/>
    <w:rsid w:val="0057647B"/>
    <w:rsid w:val="005902FC"/>
    <w:rsid w:val="005A5CA2"/>
    <w:rsid w:val="005A69FF"/>
    <w:rsid w:val="00631D7C"/>
    <w:rsid w:val="00656393"/>
    <w:rsid w:val="006904A3"/>
    <w:rsid w:val="006905EA"/>
    <w:rsid w:val="006D625F"/>
    <w:rsid w:val="00723188"/>
    <w:rsid w:val="007664F6"/>
    <w:rsid w:val="0077491E"/>
    <w:rsid w:val="007C5264"/>
    <w:rsid w:val="00831321"/>
    <w:rsid w:val="00834123"/>
    <w:rsid w:val="00847473"/>
    <w:rsid w:val="008919D2"/>
    <w:rsid w:val="00893374"/>
    <w:rsid w:val="008C21A7"/>
    <w:rsid w:val="00911887"/>
    <w:rsid w:val="00953FD6"/>
    <w:rsid w:val="009D4365"/>
    <w:rsid w:val="00A03266"/>
    <w:rsid w:val="00A140E1"/>
    <w:rsid w:val="00A410EB"/>
    <w:rsid w:val="00A83054"/>
    <w:rsid w:val="00A83062"/>
    <w:rsid w:val="00A90B70"/>
    <w:rsid w:val="00AD37CE"/>
    <w:rsid w:val="00B40DFF"/>
    <w:rsid w:val="00BB61D4"/>
    <w:rsid w:val="00BB7A92"/>
    <w:rsid w:val="00BC09FA"/>
    <w:rsid w:val="00C24E98"/>
    <w:rsid w:val="00C36D1E"/>
    <w:rsid w:val="00CB1E72"/>
    <w:rsid w:val="00CB23FA"/>
    <w:rsid w:val="00D55769"/>
    <w:rsid w:val="00D87961"/>
    <w:rsid w:val="00D93C7D"/>
    <w:rsid w:val="00DA6070"/>
    <w:rsid w:val="00DE3D67"/>
    <w:rsid w:val="00E425FE"/>
    <w:rsid w:val="00E737CD"/>
    <w:rsid w:val="00EC0D8E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123"/>
  </w:style>
  <w:style w:type="paragraph" w:styleId="a6">
    <w:name w:val="footer"/>
    <w:basedOn w:val="a"/>
    <w:link w:val="a7"/>
    <w:uiPriority w:val="99"/>
    <w:unhideWhenUsed/>
    <w:rsid w:val="0083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123"/>
  </w:style>
  <w:style w:type="paragraph" w:customStyle="1" w:styleId="ConsPlusNormal">
    <w:name w:val="ConsPlusNormal"/>
    <w:rsid w:val="00A14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D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123"/>
  </w:style>
  <w:style w:type="paragraph" w:styleId="a6">
    <w:name w:val="footer"/>
    <w:basedOn w:val="a"/>
    <w:link w:val="a7"/>
    <w:uiPriority w:val="99"/>
    <w:unhideWhenUsed/>
    <w:rsid w:val="00834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123"/>
  </w:style>
  <w:style w:type="paragraph" w:customStyle="1" w:styleId="ConsPlusNormal">
    <w:name w:val="ConsPlusNormal"/>
    <w:rsid w:val="00A14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2015-10-09T12:01:00Z</cp:lastPrinted>
  <dcterms:created xsi:type="dcterms:W3CDTF">2015-10-13T04:24:00Z</dcterms:created>
  <dcterms:modified xsi:type="dcterms:W3CDTF">2015-10-13T04:24:00Z</dcterms:modified>
</cp:coreProperties>
</file>