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47" w:rsidRDefault="00DD1A47" w:rsidP="00DD1A47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A47" w:rsidRPr="00DD1A47" w:rsidRDefault="00DD1A47" w:rsidP="00DD1A4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1A47" w:rsidRPr="00DD1A47" w:rsidRDefault="00DD1A47" w:rsidP="00DD1A47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DD1A47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DD1A47" w:rsidRPr="00DD1A47" w:rsidRDefault="00DD1A47" w:rsidP="00DD1A47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DD1A47">
        <w:rPr>
          <w:rFonts w:ascii="Times New Roman" w:hAnsi="Times New Roman" w:cs="Times New Roman"/>
          <w:b/>
          <w:sz w:val="42"/>
          <w:szCs w:val="42"/>
        </w:rPr>
        <w:t>НЕ</w:t>
      </w:r>
      <w:r w:rsidRPr="00DD1A47">
        <w:rPr>
          <w:rFonts w:ascii="Times New Roman" w:hAnsi="Times New Roman" w:cs="Times New Roman"/>
          <w:b/>
          <w:sz w:val="42"/>
          <w:szCs w:val="42"/>
        </w:rPr>
        <w:t>Ф</w:t>
      </w:r>
      <w:r w:rsidRPr="00DD1A47">
        <w:rPr>
          <w:rFonts w:ascii="Times New Roman" w:hAnsi="Times New Roman" w:cs="Times New Roman"/>
          <w:b/>
          <w:sz w:val="42"/>
          <w:szCs w:val="42"/>
        </w:rPr>
        <w:t>ТЕЮГАНСКОГО  РАЙОНА</w:t>
      </w:r>
    </w:p>
    <w:p w:rsidR="00DD1A47" w:rsidRPr="00DD1A47" w:rsidRDefault="00DD1A47" w:rsidP="00DD1A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DD1A47" w:rsidRPr="00DD1A47" w:rsidRDefault="00DD1A47" w:rsidP="00DD1A4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DD1A47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DD1A47" w:rsidRPr="00DD1A47" w:rsidRDefault="00DD1A47" w:rsidP="00DD1A47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D1A47" w:rsidRPr="00DD1A47" w:rsidTr="0017404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D1A47" w:rsidRPr="00DD1A47" w:rsidRDefault="00DD1A47" w:rsidP="00DD1A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15.06.2015</w:t>
            </w:r>
          </w:p>
        </w:tc>
        <w:tc>
          <w:tcPr>
            <w:tcW w:w="6595" w:type="dxa"/>
            <w:vMerge w:val="restart"/>
          </w:tcPr>
          <w:p w:rsidR="00DD1A47" w:rsidRPr="00DD1A47" w:rsidRDefault="00DD1A47" w:rsidP="00DD1A4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1A4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DD1A4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1166</w:t>
            </w:r>
            <w:r w:rsidRPr="00DD1A4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DD1A47" w:rsidRPr="00DD1A47" w:rsidTr="0017404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D1A47" w:rsidRPr="00DD1A47" w:rsidRDefault="00DD1A47" w:rsidP="00DD1A47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DD1A47" w:rsidRPr="00DD1A47" w:rsidRDefault="00DD1A47" w:rsidP="00DD1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DD1A47" w:rsidRPr="00DD1A47" w:rsidRDefault="00DD1A47" w:rsidP="00DD1A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D1A47" w:rsidRPr="00DD1A47" w:rsidRDefault="00DD1A47" w:rsidP="00DD1A4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DD1A47">
        <w:rPr>
          <w:rFonts w:ascii="Times New Roman" w:hAnsi="Times New Roman" w:cs="Times New Roman"/>
        </w:rPr>
        <w:t>г</w:t>
      </w:r>
      <w:proofErr w:type="gramStart"/>
      <w:r w:rsidRPr="00DD1A47">
        <w:rPr>
          <w:rFonts w:ascii="Times New Roman" w:hAnsi="Times New Roman" w:cs="Times New Roman"/>
        </w:rPr>
        <w:t>.Н</w:t>
      </w:r>
      <w:proofErr w:type="gramEnd"/>
      <w:r w:rsidRPr="00DD1A47">
        <w:rPr>
          <w:rFonts w:ascii="Times New Roman" w:hAnsi="Times New Roman" w:cs="Times New Roman"/>
        </w:rPr>
        <w:t>ефтеюганск</w:t>
      </w:r>
      <w:proofErr w:type="spellEnd"/>
    </w:p>
    <w:p w:rsidR="00E0033D" w:rsidRPr="004E7BE3" w:rsidRDefault="00E0033D" w:rsidP="004E7B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E7BE3" w:rsidRPr="004E7BE3" w:rsidRDefault="004E7BE3" w:rsidP="004E7B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D44EC" w:rsidRPr="004E7BE3" w:rsidRDefault="00EE51A6" w:rsidP="004E7B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в </w:t>
      </w:r>
      <w:r w:rsidR="001D44EC"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некоторые </w:t>
      </w: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постановлени</w:t>
      </w:r>
      <w:r w:rsidR="001D44EC"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я</w:t>
      </w: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</w:p>
    <w:p w:rsidR="00A24024" w:rsidRPr="004E7BE3" w:rsidRDefault="00EE51A6" w:rsidP="004E7B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администрации Нефтеюганского района </w:t>
      </w:r>
    </w:p>
    <w:p w:rsidR="006C1269" w:rsidRPr="004E7BE3" w:rsidRDefault="006C1269" w:rsidP="004E7B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0033D" w:rsidRPr="004E7BE3" w:rsidRDefault="00E0033D" w:rsidP="004E7B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24024" w:rsidRPr="004E7BE3" w:rsidRDefault="00A24024" w:rsidP="004E7BE3">
      <w:pPr>
        <w:tabs>
          <w:tab w:val="left" w:pos="1128"/>
          <w:tab w:val="left" w:pos="3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</w:t>
      </w:r>
      <w:r w:rsidR="006C1269"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соответствии </w:t>
      </w:r>
      <w:r w:rsidR="00EE51A6"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 </w:t>
      </w:r>
      <w:r w:rsidR="001D44EC"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Бюджетным кодексом Российской Федерации, </w:t>
      </w:r>
      <w:r w:rsidR="00EE51A6"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Федеральным законом от 06.10.2003 № 131-ФЗ «</w:t>
      </w:r>
      <w:r w:rsidR="001D44EC"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Об общих принципах организации местного самоуправления в Российской Федерации</w:t>
      </w:r>
      <w:r w:rsidR="00EE51A6"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»</w:t>
      </w:r>
      <w:r w:rsidR="001D44EC"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proofErr w:type="gramStart"/>
      <w:r w:rsidR="004E7BE3" w:rsidRPr="004E7BE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4E7BE3" w:rsidRPr="004E7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A24024" w:rsidRPr="004E7BE3" w:rsidRDefault="00A24024" w:rsidP="004E7BE3">
      <w:pPr>
        <w:tabs>
          <w:tab w:val="left" w:pos="1128"/>
          <w:tab w:val="left" w:pos="3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D44EC" w:rsidRPr="004E7BE3" w:rsidRDefault="001D44EC" w:rsidP="004E7BE3">
      <w:pPr>
        <w:pStyle w:val="a5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1A7A18"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30.09</w:t>
      </w: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.2013 № </w:t>
      </w:r>
      <w:r w:rsidR="001A7A18"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2555</w:t>
      </w: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-па «Об утверждении муниципальной программы «</w:t>
      </w:r>
      <w:r w:rsidR="008A44C5"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Защита населения и территорий от чрезвычайных ситуаций, обеспечение пожарной безопасности </w:t>
      </w:r>
      <w:proofErr w:type="gramStart"/>
      <w:r w:rsidR="008A44C5"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в</w:t>
      </w:r>
      <w:proofErr w:type="gramEnd"/>
      <w:r w:rsidR="008A44C5"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proofErr w:type="gramStart"/>
      <w:r w:rsidR="008A44C5"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Нефтеюганском</w:t>
      </w:r>
      <w:proofErr w:type="gramEnd"/>
      <w:r w:rsidR="008A44C5"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районе</w:t>
      </w: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на 2014-2020 годы» следующие изменения:</w:t>
      </w:r>
    </w:p>
    <w:p w:rsidR="001D44EC" w:rsidRPr="004E7BE3" w:rsidRDefault="001D44EC" w:rsidP="004E7BE3">
      <w:pPr>
        <w:pStyle w:val="a5"/>
        <w:numPr>
          <w:ilvl w:val="1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преамбуле постановления:</w:t>
      </w:r>
    </w:p>
    <w:p w:rsidR="001D44EC" w:rsidRPr="004E7BE3" w:rsidRDefault="008A44C5" w:rsidP="004E7BE3">
      <w:pPr>
        <w:pStyle w:val="a5"/>
        <w:numPr>
          <w:ilvl w:val="2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Цифры «06.10.2013» заменить цифрами «06.10.2003»</w:t>
      </w:r>
      <w:r w:rsid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1D44EC" w:rsidRPr="004E7BE3" w:rsidRDefault="001D44EC" w:rsidP="004E7BE3">
      <w:pPr>
        <w:pStyle w:val="a5"/>
        <w:numPr>
          <w:ilvl w:val="2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Слова «Об общих принципах организации местного самоуправления </w:t>
      </w:r>
      <w:r w:rsid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в Российской федерации» заменить словами «Об общих принципах организации местного самоуправления в Российской Федерации»</w:t>
      </w:r>
      <w:r w:rsid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1D44EC" w:rsidRPr="004E7BE3" w:rsidRDefault="001D44EC" w:rsidP="004E7BE3">
      <w:pPr>
        <w:pStyle w:val="a5"/>
        <w:numPr>
          <w:ilvl w:val="1"/>
          <w:numId w:val="1"/>
        </w:num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Пункты 3</w:t>
      </w:r>
      <w:r w:rsidR="00B96334"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,</w:t>
      </w:r>
      <w:r w:rsid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B96334"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изложить в следующей редакции:</w:t>
      </w:r>
    </w:p>
    <w:p w:rsidR="001D44EC" w:rsidRPr="004E7BE3" w:rsidRDefault="001D44EC" w:rsidP="004E7BE3">
      <w:p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«</w:t>
      </w:r>
      <w:r w:rsidR="00B96334"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. 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1D44EC" w:rsidRPr="004E7BE3" w:rsidRDefault="00B96334" w:rsidP="004E7BE3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="00976D4B"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976D4B"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Настоящее постановление вступает в силу после официального опубликования, но не ранее 01.01.2014.».</w:t>
      </w:r>
    </w:p>
    <w:p w:rsidR="00B96334" w:rsidRPr="004E7BE3" w:rsidRDefault="00B96334" w:rsidP="004E7BE3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от 30.10.2013 № 2994-па «О внесении изменений в постановление администрации Нефтеюганского района от 30.09.2013 № 2555-па» следующие изменения:</w:t>
      </w:r>
    </w:p>
    <w:p w:rsidR="00B96334" w:rsidRPr="004E7BE3" w:rsidRDefault="00B96334" w:rsidP="004E7BE3">
      <w:pPr>
        <w:pStyle w:val="a5"/>
        <w:numPr>
          <w:ilvl w:val="1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преамбуле постановления:</w:t>
      </w:r>
    </w:p>
    <w:p w:rsidR="00B96334" w:rsidRPr="004E7BE3" w:rsidRDefault="00B96334" w:rsidP="004E7BE3">
      <w:pPr>
        <w:pStyle w:val="a5"/>
        <w:numPr>
          <w:ilvl w:val="2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Цифры «06.10.2013» заменить цифрами «06.10.2003»</w:t>
      </w:r>
      <w:r w:rsid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B96334" w:rsidRPr="004E7BE3" w:rsidRDefault="00B96334" w:rsidP="004E7BE3">
      <w:pPr>
        <w:pStyle w:val="a5"/>
        <w:numPr>
          <w:ilvl w:val="2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Слова «Об общих принципах организации местного самоуправления </w:t>
      </w:r>
      <w:r w:rsid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в Российской федерации» заменить словами «Об общих принципах организации местного самоуправления в Российской Федерации»</w:t>
      </w:r>
      <w:r w:rsid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B96334" w:rsidRPr="004E7BE3" w:rsidRDefault="00B96334" w:rsidP="004E7BE3">
      <w:pPr>
        <w:pStyle w:val="a5"/>
        <w:numPr>
          <w:ilvl w:val="1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 после слова «подлежит» дополнить словом «официальному»</w:t>
      </w:r>
      <w:r w:rsid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B96334" w:rsidRPr="004E7BE3" w:rsidRDefault="004E7BE3" w:rsidP="004E7BE3">
      <w:pPr>
        <w:pStyle w:val="a5"/>
        <w:numPr>
          <w:ilvl w:val="1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пунктом 2.1</w:t>
      </w:r>
      <w:r w:rsidR="00B96334"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следующего содержания:</w:t>
      </w:r>
    </w:p>
    <w:p w:rsidR="00B96334" w:rsidRPr="004E7BE3" w:rsidRDefault="00B96334" w:rsidP="004E7BE3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876187" w:rsidRPr="004E7BE3" w:rsidRDefault="00876187" w:rsidP="004E7BE3">
      <w:pPr>
        <w:pStyle w:val="a5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от 1</w:t>
      </w:r>
      <w:r w:rsidR="00B96334"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8.06.2014 № 1176</w:t>
      </w: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-па «О внесении изменений в постановление администрации Нефтеюганского района от </w:t>
      </w:r>
      <w:r w:rsidR="00B96334"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30</w:t>
      </w: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B96334"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09</w:t>
      </w: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.2013 № 2</w:t>
      </w:r>
      <w:r w:rsidR="00B96334"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555</w:t>
      </w: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-па» следующие изменения:</w:t>
      </w:r>
    </w:p>
    <w:p w:rsidR="00876187" w:rsidRPr="004E7BE3" w:rsidRDefault="00876187" w:rsidP="004E7BE3">
      <w:pPr>
        <w:pStyle w:val="a5"/>
        <w:numPr>
          <w:ilvl w:val="1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 после слова «подлежит» дополнить словом «официальному»</w:t>
      </w:r>
      <w:r w:rsid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876187" w:rsidRPr="004E7BE3" w:rsidRDefault="004E7BE3" w:rsidP="004E7BE3">
      <w:pPr>
        <w:pStyle w:val="a5"/>
        <w:numPr>
          <w:ilvl w:val="1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пунктом 2.1</w:t>
      </w:r>
      <w:r w:rsidR="00876187"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следующего содержания:</w:t>
      </w:r>
    </w:p>
    <w:p w:rsidR="00876187" w:rsidRPr="004E7BE3" w:rsidRDefault="00876187" w:rsidP="004E7BE3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876187" w:rsidRPr="004E7BE3" w:rsidRDefault="00876187" w:rsidP="004E7BE3">
      <w:pPr>
        <w:pStyle w:val="a5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B96334"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24</w:t>
      </w: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.1</w:t>
      </w:r>
      <w:r w:rsidR="00B96334"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0.2014 № 2361</w:t>
      </w: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-па «О внесении изменений в постановление</w:t>
      </w:r>
      <w:r w:rsidRPr="004E7BE3">
        <w:rPr>
          <w:rFonts w:ascii="Times New Roman" w:hAnsi="Times New Roman" w:cs="Times New Roman"/>
          <w:sz w:val="26"/>
        </w:rPr>
        <w:t xml:space="preserve"> </w:t>
      </w: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администрации Нефтеюганского района от </w:t>
      </w:r>
      <w:r w:rsidR="00B96334"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30</w:t>
      </w: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B96334"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09</w:t>
      </w: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.2013 № 2</w:t>
      </w:r>
      <w:r w:rsidR="00B96334"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555</w:t>
      </w: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-па» следующие изменения:</w:t>
      </w:r>
    </w:p>
    <w:p w:rsidR="00876187" w:rsidRPr="004E7BE3" w:rsidRDefault="00876187" w:rsidP="004E7BE3">
      <w:pPr>
        <w:pStyle w:val="a5"/>
        <w:numPr>
          <w:ilvl w:val="1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 после слова «подлежит» дополнить словом «официальному»</w:t>
      </w:r>
      <w:r w:rsid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876187" w:rsidRPr="004E7BE3" w:rsidRDefault="004E7BE3" w:rsidP="004E7BE3">
      <w:pPr>
        <w:pStyle w:val="a5"/>
        <w:numPr>
          <w:ilvl w:val="1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пунктом 2.1</w:t>
      </w:r>
      <w:r w:rsidR="00876187"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следующего содержания:</w:t>
      </w:r>
    </w:p>
    <w:p w:rsidR="00876187" w:rsidRPr="004E7BE3" w:rsidRDefault="00876187" w:rsidP="004E7BE3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E97776" w:rsidRPr="004E7BE3" w:rsidRDefault="00E97776" w:rsidP="004E7BE3">
      <w:pPr>
        <w:pStyle w:val="a5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от 29.12.2014 № 3219-па «О внесении изменений в постановление администрации Нефтеюганского района от 30.09.2013 № 2555-па» следующие изменения:</w:t>
      </w:r>
    </w:p>
    <w:p w:rsidR="00E97776" w:rsidRPr="004E7BE3" w:rsidRDefault="00E97776" w:rsidP="004E7BE3">
      <w:pPr>
        <w:pStyle w:val="a5"/>
        <w:numPr>
          <w:ilvl w:val="1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 после слова «подлежит» дополнить словом «официальному»</w:t>
      </w:r>
      <w:r w:rsid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E97776" w:rsidRPr="004E7BE3" w:rsidRDefault="004E7BE3" w:rsidP="004E7BE3">
      <w:pPr>
        <w:pStyle w:val="a5"/>
        <w:numPr>
          <w:ilvl w:val="1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пунктом 2.1</w:t>
      </w:r>
      <w:r w:rsidR="00E97776"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следующего содержания:</w:t>
      </w:r>
    </w:p>
    <w:p w:rsidR="00E97776" w:rsidRPr="004E7BE3" w:rsidRDefault="00E97776" w:rsidP="004E7BE3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976D4B" w:rsidRPr="004E7BE3" w:rsidRDefault="00976D4B" w:rsidP="004E7BE3">
      <w:pPr>
        <w:pStyle w:val="a5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Настоящее постановление подлежит официальному опубликованию </w:t>
      </w:r>
      <w:r w:rsid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976D4B" w:rsidRPr="004E7BE3" w:rsidRDefault="00976D4B" w:rsidP="004E7BE3">
      <w:pPr>
        <w:pStyle w:val="a5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Настоящее постановление вступает в силу после официального опубликования.</w:t>
      </w:r>
    </w:p>
    <w:p w:rsidR="00976D4B" w:rsidRPr="004E7BE3" w:rsidRDefault="00976D4B" w:rsidP="004E7BE3">
      <w:pPr>
        <w:pStyle w:val="a5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Контроль за</w:t>
      </w:r>
      <w:proofErr w:type="gramEnd"/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выполнением постановления возложить на </w:t>
      </w:r>
      <w:r w:rsidR="00B96334"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первого </w:t>
      </w: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заместителя главы администрации района </w:t>
      </w:r>
      <w:proofErr w:type="spellStart"/>
      <w:r w:rsidR="00B96334"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С.А.Кудашкина</w:t>
      </w:r>
      <w:proofErr w:type="spellEnd"/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E0033D" w:rsidRPr="004E7BE3" w:rsidRDefault="00E0033D" w:rsidP="004E7BE3">
      <w:p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17AA1" w:rsidRPr="004E7BE3" w:rsidRDefault="00617AA1" w:rsidP="004E7B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0033D" w:rsidRDefault="00E0033D" w:rsidP="004E7B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E7BE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</w:t>
      </w:r>
    </w:p>
    <w:p w:rsidR="004E7BE3" w:rsidRPr="00DC1727" w:rsidRDefault="004E7BE3" w:rsidP="00B00855">
      <w:pPr>
        <w:ind w:right="-2"/>
        <w:jc w:val="both"/>
        <w:rPr>
          <w:rFonts w:ascii="Times New Roman" w:hAnsi="Times New Roman"/>
          <w:sz w:val="26"/>
          <w:szCs w:val="26"/>
        </w:rPr>
      </w:pPr>
      <w:r w:rsidRPr="00DC1727">
        <w:rPr>
          <w:rFonts w:ascii="Times New Roman" w:hAnsi="Times New Roman"/>
          <w:sz w:val="26"/>
          <w:szCs w:val="26"/>
        </w:rPr>
        <w:t xml:space="preserve">Глава администрации района      </w:t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proofErr w:type="spellStart"/>
      <w:r w:rsidRPr="00DC1727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4E7BE3" w:rsidRPr="004E7BE3" w:rsidRDefault="004E7BE3" w:rsidP="004E7B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sectPr w:rsidR="004E7BE3" w:rsidRPr="004E7BE3" w:rsidSect="004E7BE3">
      <w:headerReference w:type="default" r:id="rId9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C48" w:rsidRDefault="00C94C48" w:rsidP="004E7BE3">
      <w:pPr>
        <w:spacing w:after="0" w:line="240" w:lineRule="auto"/>
      </w:pPr>
      <w:r>
        <w:separator/>
      </w:r>
    </w:p>
  </w:endnote>
  <w:endnote w:type="continuationSeparator" w:id="0">
    <w:p w:rsidR="00C94C48" w:rsidRDefault="00C94C48" w:rsidP="004E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C48" w:rsidRDefault="00C94C48" w:rsidP="004E7BE3">
      <w:pPr>
        <w:spacing w:after="0" w:line="240" w:lineRule="auto"/>
      </w:pPr>
      <w:r>
        <w:separator/>
      </w:r>
    </w:p>
  </w:footnote>
  <w:footnote w:type="continuationSeparator" w:id="0">
    <w:p w:rsidR="00C94C48" w:rsidRDefault="00C94C48" w:rsidP="004E7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65473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E7BE3" w:rsidRPr="004E7BE3" w:rsidRDefault="004E7BE3">
        <w:pPr>
          <w:pStyle w:val="a6"/>
          <w:jc w:val="center"/>
          <w:rPr>
            <w:rFonts w:ascii="Times New Roman" w:hAnsi="Times New Roman" w:cs="Times New Roman"/>
          </w:rPr>
        </w:pPr>
        <w:r w:rsidRPr="004E7BE3">
          <w:rPr>
            <w:rFonts w:ascii="Times New Roman" w:hAnsi="Times New Roman" w:cs="Times New Roman"/>
          </w:rPr>
          <w:fldChar w:fldCharType="begin"/>
        </w:r>
        <w:r w:rsidRPr="004E7BE3">
          <w:rPr>
            <w:rFonts w:ascii="Times New Roman" w:hAnsi="Times New Roman" w:cs="Times New Roman"/>
          </w:rPr>
          <w:instrText>PAGE   \* MERGEFORMAT</w:instrText>
        </w:r>
        <w:r w:rsidRPr="004E7BE3">
          <w:rPr>
            <w:rFonts w:ascii="Times New Roman" w:hAnsi="Times New Roman" w:cs="Times New Roman"/>
          </w:rPr>
          <w:fldChar w:fldCharType="separate"/>
        </w:r>
        <w:r w:rsidR="00DD1A47">
          <w:rPr>
            <w:rFonts w:ascii="Times New Roman" w:hAnsi="Times New Roman" w:cs="Times New Roman"/>
            <w:noProof/>
          </w:rPr>
          <w:t>2</w:t>
        </w:r>
        <w:r w:rsidRPr="004E7BE3">
          <w:rPr>
            <w:rFonts w:ascii="Times New Roman" w:hAnsi="Times New Roman" w:cs="Times New Roman"/>
          </w:rPr>
          <w:fldChar w:fldCharType="end"/>
        </w:r>
      </w:p>
    </w:sdtContent>
  </w:sdt>
  <w:p w:rsidR="004E7BE3" w:rsidRDefault="004E7B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103"/>
    <w:multiLevelType w:val="multilevel"/>
    <w:tmpl w:val="81A40E88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422C464D"/>
    <w:multiLevelType w:val="multilevel"/>
    <w:tmpl w:val="69ECDD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3D"/>
    <w:rsid w:val="0008024F"/>
    <w:rsid w:val="000C6EDB"/>
    <w:rsid w:val="00143575"/>
    <w:rsid w:val="001758BD"/>
    <w:rsid w:val="001A7A18"/>
    <w:rsid w:val="001D44EC"/>
    <w:rsid w:val="0028428E"/>
    <w:rsid w:val="00324CFC"/>
    <w:rsid w:val="00434153"/>
    <w:rsid w:val="004E7BE3"/>
    <w:rsid w:val="0050542A"/>
    <w:rsid w:val="005A6402"/>
    <w:rsid w:val="00617AA1"/>
    <w:rsid w:val="006C1269"/>
    <w:rsid w:val="00876187"/>
    <w:rsid w:val="008A44C5"/>
    <w:rsid w:val="008B6589"/>
    <w:rsid w:val="0096701A"/>
    <w:rsid w:val="00976D4B"/>
    <w:rsid w:val="009E534E"/>
    <w:rsid w:val="00A100BB"/>
    <w:rsid w:val="00A24024"/>
    <w:rsid w:val="00B24128"/>
    <w:rsid w:val="00B96334"/>
    <w:rsid w:val="00B97324"/>
    <w:rsid w:val="00BE38EF"/>
    <w:rsid w:val="00C362AA"/>
    <w:rsid w:val="00C82EED"/>
    <w:rsid w:val="00C831B5"/>
    <w:rsid w:val="00C94C48"/>
    <w:rsid w:val="00D858F3"/>
    <w:rsid w:val="00DC6BE6"/>
    <w:rsid w:val="00DD1A47"/>
    <w:rsid w:val="00E0033D"/>
    <w:rsid w:val="00E136A5"/>
    <w:rsid w:val="00E312B4"/>
    <w:rsid w:val="00E97776"/>
    <w:rsid w:val="00EE51A6"/>
    <w:rsid w:val="00F032F9"/>
    <w:rsid w:val="00F8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DD1A4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0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E7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7BE3"/>
  </w:style>
  <w:style w:type="paragraph" w:styleId="a8">
    <w:name w:val="footer"/>
    <w:basedOn w:val="a"/>
    <w:link w:val="a9"/>
    <w:uiPriority w:val="99"/>
    <w:unhideWhenUsed/>
    <w:rsid w:val="004E7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7BE3"/>
  </w:style>
  <w:style w:type="character" w:customStyle="1" w:styleId="60">
    <w:name w:val="Заголовок 6 Знак"/>
    <w:basedOn w:val="a0"/>
    <w:link w:val="6"/>
    <w:rsid w:val="00DD1A4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 Знак"/>
    <w:basedOn w:val="a"/>
    <w:rsid w:val="00DD1A4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DD1A4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0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E7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7BE3"/>
  </w:style>
  <w:style w:type="paragraph" w:styleId="a8">
    <w:name w:val="footer"/>
    <w:basedOn w:val="a"/>
    <w:link w:val="a9"/>
    <w:uiPriority w:val="99"/>
    <w:unhideWhenUsed/>
    <w:rsid w:val="004E7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7BE3"/>
  </w:style>
  <w:style w:type="character" w:customStyle="1" w:styleId="60">
    <w:name w:val="Заголовок 6 Знак"/>
    <w:basedOn w:val="a0"/>
    <w:link w:val="6"/>
    <w:rsid w:val="00DD1A4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 Знак"/>
    <w:basedOn w:val="a"/>
    <w:rsid w:val="00DD1A4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Светлакова Наталья Алексеевна</dc:creator>
  <cp:lastModifiedBy>Лукашева Лариса Александровна</cp:lastModifiedBy>
  <cp:revision>2</cp:revision>
  <cp:lastPrinted>2015-06-08T10:52:00Z</cp:lastPrinted>
  <dcterms:created xsi:type="dcterms:W3CDTF">2015-06-16T10:35:00Z</dcterms:created>
  <dcterms:modified xsi:type="dcterms:W3CDTF">2015-06-16T10:35:00Z</dcterms:modified>
</cp:coreProperties>
</file>