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01" w:rsidRDefault="00E30301" w:rsidP="00E30301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01" w:rsidRPr="00814AD3" w:rsidRDefault="00E30301" w:rsidP="00E30301">
      <w:pPr>
        <w:jc w:val="center"/>
        <w:rPr>
          <w:b/>
          <w:sz w:val="20"/>
          <w:szCs w:val="20"/>
        </w:rPr>
      </w:pPr>
    </w:p>
    <w:p w:rsidR="00E30301" w:rsidRPr="00E30301" w:rsidRDefault="00E30301" w:rsidP="00E30301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E30301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E30301" w:rsidRPr="00E30301" w:rsidRDefault="00E30301" w:rsidP="00E30301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E30301">
        <w:rPr>
          <w:rFonts w:ascii="Times New Roman" w:hAnsi="Times New Roman"/>
          <w:sz w:val="42"/>
          <w:szCs w:val="42"/>
        </w:rPr>
        <w:t>НЕ</w:t>
      </w:r>
      <w:r w:rsidRPr="00E30301">
        <w:rPr>
          <w:rFonts w:ascii="Times New Roman" w:hAnsi="Times New Roman"/>
          <w:sz w:val="42"/>
          <w:szCs w:val="42"/>
        </w:rPr>
        <w:t>Ф</w:t>
      </w:r>
      <w:r w:rsidRPr="00E30301">
        <w:rPr>
          <w:rFonts w:ascii="Times New Roman" w:hAnsi="Times New Roman"/>
          <w:sz w:val="42"/>
          <w:szCs w:val="42"/>
        </w:rPr>
        <w:t>ТЕЮГАНСКОГО  РАЙОНА</w:t>
      </w:r>
    </w:p>
    <w:p w:rsidR="00E30301" w:rsidRPr="00E30301" w:rsidRDefault="00E30301" w:rsidP="00E3030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30301" w:rsidRPr="00E30301" w:rsidRDefault="00E30301" w:rsidP="00E30301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E30301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E30301" w:rsidRPr="00E30301" w:rsidRDefault="00E30301" w:rsidP="00E30301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0301" w:rsidRPr="00E30301" w:rsidTr="006D0D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30301" w:rsidRPr="00E30301" w:rsidRDefault="00E30301" w:rsidP="00E3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03.06.2015</w:t>
            </w:r>
          </w:p>
        </w:tc>
        <w:tc>
          <w:tcPr>
            <w:tcW w:w="6595" w:type="dxa"/>
            <w:vMerge w:val="restart"/>
          </w:tcPr>
          <w:p w:rsidR="00E30301" w:rsidRPr="00E30301" w:rsidRDefault="00E30301" w:rsidP="00E303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30301">
              <w:rPr>
                <w:rFonts w:ascii="Times New Roman" w:hAnsi="Times New Roman"/>
                <w:sz w:val="26"/>
                <w:szCs w:val="26"/>
              </w:rPr>
              <w:t>№</w:t>
            </w:r>
            <w:r w:rsidRPr="00E3030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1080</w:t>
            </w:r>
            <w:r w:rsidRPr="00E30301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E30301" w:rsidRPr="00E30301" w:rsidTr="006D0D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30301" w:rsidRPr="00E30301" w:rsidRDefault="00E30301" w:rsidP="00E30301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E30301" w:rsidRPr="00E30301" w:rsidRDefault="00E30301" w:rsidP="00E30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E30301" w:rsidRPr="00E30301" w:rsidRDefault="00E30301" w:rsidP="00E303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E30301" w:rsidRPr="00E30301" w:rsidRDefault="00E30301" w:rsidP="00E30301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E30301">
        <w:rPr>
          <w:rFonts w:ascii="Times New Roman" w:hAnsi="Times New Roman"/>
        </w:rPr>
        <w:t>г</w:t>
      </w:r>
      <w:proofErr w:type="gramStart"/>
      <w:r w:rsidRPr="00E30301">
        <w:rPr>
          <w:rFonts w:ascii="Times New Roman" w:hAnsi="Times New Roman"/>
        </w:rPr>
        <w:t>.Н</w:t>
      </w:r>
      <w:proofErr w:type="gramEnd"/>
      <w:r w:rsidRPr="00E30301">
        <w:rPr>
          <w:rFonts w:ascii="Times New Roman" w:hAnsi="Times New Roman"/>
        </w:rPr>
        <w:t>ефтеюганск</w:t>
      </w:r>
      <w:proofErr w:type="spellEnd"/>
    </w:p>
    <w:p w:rsidR="00E0033D" w:rsidRPr="00E30301" w:rsidRDefault="00E0033D" w:rsidP="00E3030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F5F22" w:rsidRDefault="008F5F22" w:rsidP="008F5F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8F5F22" w:rsidRDefault="00EE51A6" w:rsidP="008F5F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</w:p>
    <w:p w:rsidR="00A24024" w:rsidRPr="008F5F22" w:rsidRDefault="00EE51A6" w:rsidP="008F5F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8F5F22" w:rsidRDefault="006C1269" w:rsidP="008F5F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8F5F22" w:rsidRDefault="00E0033D" w:rsidP="008F5F2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8F5F22" w:rsidRDefault="00A24024" w:rsidP="008F5F22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8F5F22" w:rsidRPr="008F5F2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8F5F22" w:rsidRPr="008F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8F5F22" w:rsidRDefault="00A24024" w:rsidP="008F5F22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8F5F22" w:rsidRDefault="001D44EC" w:rsidP="008F5F22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Внести в постановление админист</w:t>
      </w:r>
      <w:r w:rsidR="00300A01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рации Нефтеюганского района </w:t>
      </w:r>
      <w:r w:rsid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300A01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от 16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300A01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300A01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742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«Об утверждении муниципальной программы </w:t>
      </w:r>
      <w:r w:rsidR="00EA0A4C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Нефтеюганского района 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300A01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Совершенствование муниципального управления </w:t>
      </w:r>
      <w:r w:rsid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proofErr w:type="gramStart"/>
      <w:r w:rsidR="00300A01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в</w:t>
      </w:r>
      <w:proofErr w:type="gramEnd"/>
      <w:r w:rsidR="00300A01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300A01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Нефтеюганском</w:t>
      </w:r>
      <w:proofErr w:type="gramEnd"/>
      <w:r w:rsidR="00300A01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районе на 2014-2020 годы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» следующие изменения:</w:t>
      </w:r>
    </w:p>
    <w:p w:rsidR="00300A01" w:rsidRPr="008F5F22" w:rsidRDefault="00300A01" w:rsidP="008F5F22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Пункты 2,</w:t>
      </w:r>
      <w:r w:rsid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3 изложить в следующей редакции:</w:t>
      </w:r>
    </w:p>
    <w:p w:rsidR="00300A01" w:rsidRPr="008F5F22" w:rsidRDefault="00300A01" w:rsidP="008F5F2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«2. Настоящее постановление подлежит официальному опубликованию в газете «Югорское обозрение и размещению на официальном сайте органов местного самоуправления Нефтеюганского района.</w:t>
      </w:r>
    </w:p>
    <w:p w:rsidR="00876187" w:rsidRPr="008F5F22" w:rsidRDefault="00300A01" w:rsidP="008F5F2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3.</w:t>
      </w:r>
      <w:r w:rsidR="00876187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Настоящее постановление вступает в силу п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осле официального опубликования, но не ранее 01.01.2014</w:t>
      </w:r>
      <w:r w:rsidR="00876187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».</w:t>
      </w:r>
    </w:p>
    <w:p w:rsidR="00876187" w:rsidRPr="008F5F22" w:rsidRDefault="00876187" w:rsidP="008F5F22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07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1416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</w:t>
      </w:r>
      <w:r w:rsidRPr="008F5F22">
        <w:rPr>
          <w:rFonts w:ascii="Times New Roman" w:hAnsi="Times New Roman" w:cs="Times New Roman"/>
          <w:sz w:val="26"/>
        </w:rPr>
        <w:t xml:space="preserve"> 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от 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16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742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8F5F22" w:rsidRDefault="00876187" w:rsidP="008F5F22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8F5F22" w:rsidRDefault="008F5F22" w:rsidP="008F5F22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876187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876187" w:rsidRPr="008F5F22" w:rsidRDefault="00876187" w:rsidP="008F5F22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C82EED" w:rsidRPr="008F5F22" w:rsidRDefault="00C82EED" w:rsidP="008F5F22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14.11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2585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16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742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C82EED" w:rsidRPr="008F5F22" w:rsidRDefault="00C82EED" w:rsidP="008F5F22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82EED" w:rsidRPr="008F5F22" w:rsidRDefault="008F5F22" w:rsidP="008F5F22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C82EED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C82EED" w:rsidRPr="008F5F22" w:rsidRDefault="00C82EED" w:rsidP="008F5F22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AD0B1F" w:rsidRPr="008F5F22" w:rsidRDefault="00AD0B1F" w:rsidP="008F5F22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от 2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3221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 админис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трации Нефтеюганского района от16.10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35614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742</w:t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AD0B1F" w:rsidRPr="008F5F22" w:rsidRDefault="00AD0B1F" w:rsidP="008F5F22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AD0B1F" w:rsidRPr="008F5F22" w:rsidRDefault="008F5F22" w:rsidP="008F5F22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AD0B1F"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AD0B1F" w:rsidRPr="008F5F22" w:rsidRDefault="00AD0B1F" w:rsidP="008F5F22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8F5F22" w:rsidRDefault="00976D4B" w:rsidP="008F5F22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8F5F22" w:rsidRDefault="00976D4B" w:rsidP="008F5F22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5F22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8F5F22" w:rsidRPr="005003B7" w:rsidRDefault="008F5F22" w:rsidP="008F5F22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3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003B7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3B7">
        <w:rPr>
          <w:rFonts w:ascii="Times New Roman" w:hAnsi="Times New Roman" w:cs="Times New Roman"/>
          <w:sz w:val="26"/>
          <w:szCs w:val="26"/>
        </w:rPr>
        <w:t>М.Ф.Бузунову</w:t>
      </w:r>
      <w:proofErr w:type="spellEnd"/>
      <w:r w:rsidRPr="005003B7">
        <w:rPr>
          <w:rFonts w:ascii="Times New Roman" w:hAnsi="Times New Roman" w:cs="Times New Roman"/>
          <w:sz w:val="26"/>
          <w:szCs w:val="26"/>
        </w:rPr>
        <w:t>.</w:t>
      </w:r>
    </w:p>
    <w:p w:rsidR="00976D4B" w:rsidRPr="008F5F22" w:rsidRDefault="00976D4B" w:rsidP="008F5F22">
      <w:pPr>
        <w:pStyle w:val="a5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Default="00E0033D" w:rsidP="008F5F22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F5F22" w:rsidRDefault="008F5F22" w:rsidP="008F5F22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F5F22" w:rsidRPr="00DC1727" w:rsidRDefault="008F5F22" w:rsidP="00B00855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F5F22" w:rsidRPr="008F5F22" w:rsidRDefault="008F5F22" w:rsidP="008F5F22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8F5F22" w:rsidRPr="008F5F22" w:rsidSect="008F5F22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01" w:rsidRDefault="009E3301" w:rsidP="008F5F22">
      <w:pPr>
        <w:spacing w:after="0" w:line="240" w:lineRule="auto"/>
      </w:pPr>
      <w:r>
        <w:separator/>
      </w:r>
    </w:p>
  </w:endnote>
  <w:endnote w:type="continuationSeparator" w:id="0">
    <w:p w:rsidR="009E3301" w:rsidRDefault="009E3301" w:rsidP="008F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01" w:rsidRDefault="009E3301" w:rsidP="008F5F22">
      <w:pPr>
        <w:spacing w:after="0" w:line="240" w:lineRule="auto"/>
      </w:pPr>
      <w:r>
        <w:separator/>
      </w:r>
    </w:p>
  </w:footnote>
  <w:footnote w:type="continuationSeparator" w:id="0">
    <w:p w:rsidR="009E3301" w:rsidRDefault="009E3301" w:rsidP="008F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658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5F22" w:rsidRPr="008F5F22" w:rsidRDefault="008F5F2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5F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5F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5F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03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F5F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5F22" w:rsidRDefault="008F5F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43575"/>
    <w:rsid w:val="001D44EC"/>
    <w:rsid w:val="0028428E"/>
    <w:rsid w:val="00300A01"/>
    <w:rsid w:val="00324CFC"/>
    <w:rsid w:val="0035614F"/>
    <w:rsid w:val="00434153"/>
    <w:rsid w:val="0050542A"/>
    <w:rsid w:val="005A6402"/>
    <w:rsid w:val="00617AA1"/>
    <w:rsid w:val="006A7608"/>
    <w:rsid w:val="006C1269"/>
    <w:rsid w:val="008568C0"/>
    <w:rsid w:val="00876187"/>
    <w:rsid w:val="008B6589"/>
    <w:rsid w:val="008F5F22"/>
    <w:rsid w:val="0096701A"/>
    <w:rsid w:val="00976D4B"/>
    <w:rsid w:val="009E3301"/>
    <w:rsid w:val="009E534E"/>
    <w:rsid w:val="00A100BB"/>
    <w:rsid w:val="00A24024"/>
    <w:rsid w:val="00AD0B1F"/>
    <w:rsid w:val="00B97324"/>
    <w:rsid w:val="00BE38EF"/>
    <w:rsid w:val="00C362AA"/>
    <w:rsid w:val="00C82EED"/>
    <w:rsid w:val="00C831B5"/>
    <w:rsid w:val="00CD6AE3"/>
    <w:rsid w:val="00D858F3"/>
    <w:rsid w:val="00DC6BE6"/>
    <w:rsid w:val="00E0033D"/>
    <w:rsid w:val="00E136A5"/>
    <w:rsid w:val="00E30301"/>
    <w:rsid w:val="00E312B4"/>
    <w:rsid w:val="00EA0A4C"/>
    <w:rsid w:val="00EE51A6"/>
    <w:rsid w:val="00F032F9"/>
    <w:rsid w:val="00F85949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3030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F22"/>
  </w:style>
  <w:style w:type="paragraph" w:styleId="a8">
    <w:name w:val="footer"/>
    <w:basedOn w:val="a"/>
    <w:link w:val="a9"/>
    <w:uiPriority w:val="99"/>
    <w:unhideWhenUsed/>
    <w:rsid w:val="008F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F22"/>
  </w:style>
  <w:style w:type="character" w:customStyle="1" w:styleId="60">
    <w:name w:val="Заголовок 6 Знак"/>
    <w:basedOn w:val="a0"/>
    <w:link w:val="6"/>
    <w:rsid w:val="00E3030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E303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3030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F22"/>
  </w:style>
  <w:style w:type="paragraph" w:styleId="a8">
    <w:name w:val="footer"/>
    <w:basedOn w:val="a"/>
    <w:link w:val="a9"/>
    <w:uiPriority w:val="99"/>
    <w:unhideWhenUsed/>
    <w:rsid w:val="008F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F22"/>
  </w:style>
  <w:style w:type="character" w:customStyle="1" w:styleId="60">
    <w:name w:val="Заголовок 6 Знак"/>
    <w:basedOn w:val="a0"/>
    <w:link w:val="6"/>
    <w:rsid w:val="00E3030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E303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Светлакова Наталья Алексеевна</dc:creator>
  <cp:lastModifiedBy>Лукашева Лариса Александровна</cp:lastModifiedBy>
  <cp:revision>2</cp:revision>
  <cp:lastPrinted>2015-06-03T09:37:00Z</cp:lastPrinted>
  <dcterms:created xsi:type="dcterms:W3CDTF">2015-06-05T06:22:00Z</dcterms:created>
  <dcterms:modified xsi:type="dcterms:W3CDTF">2015-06-05T06:22:00Z</dcterms:modified>
</cp:coreProperties>
</file>