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4" w:rsidRPr="00814E14" w:rsidRDefault="002E3E1C" w:rsidP="00814E14">
      <w:pPr>
        <w:pStyle w:val="6"/>
        <w:tabs>
          <w:tab w:val="left" w:pos="9639"/>
        </w:tabs>
        <w:spacing w:before="0" w:after="0"/>
        <w:jc w:val="center"/>
        <w:rPr>
          <w:b w:val="0"/>
        </w:rPr>
      </w:pPr>
      <w:r>
        <w:rPr>
          <w:sz w:val="26"/>
          <w:szCs w:val="20"/>
        </w:rPr>
        <w:t xml:space="preserve"> </w:t>
      </w:r>
      <w:r w:rsidR="00814E14" w:rsidRPr="00814E14">
        <w:rPr>
          <w:b w:val="0"/>
          <w:noProof/>
        </w:rPr>
        <w:drawing>
          <wp:inline distT="0" distB="0" distL="0" distR="0" wp14:anchorId="69867F0E" wp14:editId="67C5358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14" w:rsidRPr="00814E14" w:rsidRDefault="00814E14" w:rsidP="00814E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4E14" w:rsidRPr="00814E14" w:rsidRDefault="00814E14" w:rsidP="00814E14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  <w:r w:rsidRPr="00814E14">
        <w:rPr>
          <w:rFonts w:ascii="Times New Roman" w:hAnsi="Times New Roman"/>
          <w:sz w:val="42"/>
          <w:szCs w:val="42"/>
        </w:rPr>
        <w:t xml:space="preserve">АДМИНИСТРАЦИЯ  </w:t>
      </w:r>
    </w:p>
    <w:p w:rsidR="00814E14" w:rsidRPr="00814E14" w:rsidRDefault="00814E14" w:rsidP="00814E14">
      <w:pPr>
        <w:spacing w:after="0" w:line="240" w:lineRule="auto"/>
        <w:jc w:val="center"/>
        <w:rPr>
          <w:rFonts w:ascii="Times New Roman" w:hAnsi="Times New Roman"/>
          <w:sz w:val="19"/>
          <w:szCs w:val="42"/>
        </w:rPr>
      </w:pPr>
      <w:r w:rsidRPr="00814E14">
        <w:rPr>
          <w:rFonts w:ascii="Times New Roman" w:hAnsi="Times New Roman"/>
          <w:sz w:val="42"/>
          <w:szCs w:val="42"/>
        </w:rPr>
        <w:t>НЕ</w:t>
      </w:r>
      <w:r w:rsidRPr="00814E14">
        <w:rPr>
          <w:rFonts w:ascii="Times New Roman" w:hAnsi="Times New Roman"/>
          <w:sz w:val="42"/>
          <w:szCs w:val="42"/>
        </w:rPr>
        <w:t>Ф</w:t>
      </w:r>
      <w:r w:rsidRPr="00814E14">
        <w:rPr>
          <w:rFonts w:ascii="Times New Roman" w:hAnsi="Times New Roman"/>
          <w:sz w:val="42"/>
          <w:szCs w:val="42"/>
        </w:rPr>
        <w:t>ТЕЮГАНСКОГО  РАЙОНА</w:t>
      </w:r>
    </w:p>
    <w:p w:rsidR="00814E14" w:rsidRPr="00814E14" w:rsidRDefault="00814E14" w:rsidP="00814E1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814E14" w:rsidRPr="00814E14" w:rsidRDefault="00814E14" w:rsidP="00814E14">
      <w:pPr>
        <w:spacing w:after="0" w:line="240" w:lineRule="auto"/>
        <w:jc w:val="center"/>
        <w:rPr>
          <w:rFonts w:ascii="Times New Roman" w:hAnsi="Times New Roman"/>
          <w:caps/>
          <w:sz w:val="36"/>
          <w:szCs w:val="38"/>
        </w:rPr>
      </w:pPr>
      <w:r w:rsidRPr="00814E14">
        <w:rPr>
          <w:rFonts w:ascii="Times New Roman" w:hAnsi="Times New Roman"/>
          <w:caps/>
          <w:sz w:val="36"/>
          <w:szCs w:val="38"/>
        </w:rPr>
        <w:t>постановление</w:t>
      </w:r>
    </w:p>
    <w:p w:rsidR="00814E14" w:rsidRPr="00814E14" w:rsidRDefault="00814E14" w:rsidP="00814E1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4E14" w:rsidRPr="00814E14" w:rsidTr="00B76D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14E14" w:rsidRPr="00814E14" w:rsidRDefault="00814E14" w:rsidP="00814E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01.06.2015</w:t>
            </w:r>
          </w:p>
        </w:tc>
        <w:tc>
          <w:tcPr>
            <w:tcW w:w="6595" w:type="dxa"/>
            <w:vMerge w:val="restart"/>
          </w:tcPr>
          <w:p w:rsidR="00814E14" w:rsidRPr="00814E14" w:rsidRDefault="00814E14" w:rsidP="00814E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14E14">
              <w:rPr>
                <w:rFonts w:ascii="Times New Roman" w:hAnsi="Times New Roman"/>
                <w:sz w:val="26"/>
                <w:szCs w:val="26"/>
              </w:rPr>
              <w:t>№</w:t>
            </w:r>
            <w:r w:rsidRPr="00814E1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1057</w:t>
            </w:r>
            <w:r w:rsidRPr="00814E14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814E14" w:rsidRPr="00814E14" w:rsidTr="00B76D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14E14" w:rsidRPr="00814E14" w:rsidRDefault="00814E14" w:rsidP="00814E1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814E14" w:rsidRPr="00814E14" w:rsidRDefault="00814E14" w:rsidP="00814E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14E14" w:rsidRPr="00814E14" w:rsidRDefault="00814E14" w:rsidP="00814E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814E14" w:rsidRPr="00814E14" w:rsidRDefault="00814E14" w:rsidP="00814E1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814E14">
        <w:rPr>
          <w:rFonts w:ascii="Times New Roman" w:hAnsi="Times New Roman"/>
        </w:rPr>
        <w:t>г</w:t>
      </w:r>
      <w:proofErr w:type="gramStart"/>
      <w:r w:rsidRPr="00814E14">
        <w:rPr>
          <w:rFonts w:ascii="Times New Roman" w:hAnsi="Times New Roman"/>
        </w:rPr>
        <w:t>.Н</w:t>
      </w:r>
      <w:proofErr w:type="gramEnd"/>
      <w:r w:rsidRPr="00814E14">
        <w:rPr>
          <w:rFonts w:ascii="Times New Roman" w:hAnsi="Times New Roman"/>
        </w:rPr>
        <w:t>ефтеюганск</w:t>
      </w:r>
      <w:proofErr w:type="spellEnd"/>
    </w:p>
    <w:p w:rsidR="00324CFC" w:rsidRPr="002E3E1C" w:rsidRDefault="00324CFC" w:rsidP="002E3E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E3E1C" w:rsidRDefault="002E3E1C" w:rsidP="002E3E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E3E1C" w:rsidRDefault="002E3E1C" w:rsidP="002E3E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2E3E1C" w:rsidRDefault="00EE51A6" w:rsidP="002E3E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1D44E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некоторые 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постановлени</w:t>
      </w:r>
      <w:r w:rsidR="001D44E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A24024" w:rsidRPr="002E3E1C" w:rsidRDefault="00EE51A6" w:rsidP="002E3E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</w:t>
      </w:r>
    </w:p>
    <w:p w:rsidR="006C1269" w:rsidRPr="002E3E1C" w:rsidRDefault="006C1269" w:rsidP="002E3E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2E3E1C" w:rsidRDefault="00E0033D" w:rsidP="002E3E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24024" w:rsidRPr="002E3E1C" w:rsidRDefault="00A24024" w:rsidP="002E3E1C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</w:t>
      </w:r>
      <w:r w:rsidR="006C1269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соответствии </w:t>
      </w:r>
      <w:r w:rsidR="00EE51A6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 </w:t>
      </w:r>
      <w:r w:rsidR="001D44E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Бюджетным кодексом Российской Федерации, </w:t>
      </w:r>
      <w:r w:rsidR="00EE51A6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Федеральным законом от 06.10.2003 № 131-ФЗ «</w:t>
      </w:r>
      <w:r w:rsidR="001D44E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EE51A6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  <w:r w:rsidR="001D44E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="002E3E1C" w:rsidRPr="002E3E1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2E3E1C" w:rsidRPr="002E3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24024" w:rsidRPr="002E3E1C" w:rsidRDefault="00A24024" w:rsidP="002E3E1C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44EC" w:rsidRPr="002E3E1C" w:rsidRDefault="001D44EC" w:rsidP="002E3E1C">
      <w:pPr>
        <w:pStyle w:val="a5"/>
        <w:numPr>
          <w:ilvl w:val="0"/>
          <w:numId w:val="1"/>
        </w:numPr>
        <w:tabs>
          <w:tab w:val="left" w:pos="0"/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Внести в постановление админист</w:t>
      </w:r>
      <w:r w:rsidR="008568C0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рации Нефтеюганского района от 09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8568C0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8568C0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366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«Об утверждении муниципальной программы 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Нефтеюганского района 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Образование 21 века 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на 2014-2020 годы» следующие изменения:</w:t>
      </w:r>
    </w:p>
    <w:p w:rsidR="00EA0A4C" w:rsidRPr="002E3E1C" w:rsidRDefault="00EA0A4C" w:rsidP="002E3E1C">
      <w:pPr>
        <w:pStyle w:val="a5"/>
        <w:numPr>
          <w:ilvl w:val="1"/>
          <w:numId w:val="1"/>
        </w:numPr>
        <w:tabs>
          <w:tab w:val="left" w:pos="0"/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1</w:t>
      </w:r>
      <w:r w:rsid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EA0A4C" w:rsidRPr="002E3E1C" w:rsidRDefault="002E3E1C" w:rsidP="002E3E1C">
      <w:pPr>
        <w:pStyle w:val="a5"/>
        <w:numPr>
          <w:ilvl w:val="2"/>
          <w:numId w:val="1"/>
        </w:numPr>
        <w:tabs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лово «Муниципальную» заменить словом «муниципальную»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A0A4C" w:rsidRPr="002E3E1C" w:rsidRDefault="002E3E1C" w:rsidP="002E3E1C">
      <w:pPr>
        <w:pStyle w:val="a5"/>
        <w:numPr>
          <w:ilvl w:val="2"/>
          <w:numId w:val="1"/>
        </w:numPr>
        <w:tabs>
          <w:tab w:val="left" w:pos="0"/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лова «(далее – Программа)» исключить.</w:t>
      </w:r>
    </w:p>
    <w:p w:rsidR="001D44EC" w:rsidRPr="002E3E1C" w:rsidRDefault="001D44EC" w:rsidP="002E3E1C">
      <w:pPr>
        <w:pStyle w:val="a5"/>
        <w:numPr>
          <w:ilvl w:val="1"/>
          <w:numId w:val="1"/>
        </w:numPr>
        <w:tabs>
          <w:tab w:val="left" w:pos="0"/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Пункты 3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изложить в следующей редакции:</w:t>
      </w:r>
    </w:p>
    <w:p w:rsidR="001D44EC" w:rsidRPr="002E3E1C" w:rsidRDefault="001D44EC" w:rsidP="002E3E1C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44EC" w:rsidRPr="002E3E1C" w:rsidRDefault="002E3E1C" w:rsidP="002E3E1C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976D4B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76D4B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опубликования, но не ранее 01.01.2014.».</w:t>
      </w:r>
    </w:p>
    <w:p w:rsidR="00876187" w:rsidRPr="002E3E1C" w:rsidRDefault="00876187" w:rsidP="002E3E1C">
      <w:pPr>
        <w:pStyle w:val="a5"/>
        <w:numPr>
          <w:ilvl w:val="0"/>
          <w:numId w:val="1"/>
        </w:numPr>
        <w:tabs>
          <w:tab w:val="left" w:pos="0"/>
          <w:tab w:val="left" w:pos="137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08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10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2621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.2013 № </w:t>
      </w:r>
      <w:r w:rsidR="00EA0A4C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2366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2E3E1C" w:rsidRDefault="00876187" w:rsidP="002E3E1C">
      <w:pPr>
        <w:pStyle w:val="a5"/>
        <w:numPr>
          <w:ilvl w:val="1"/>
          <w:numId w:val="1"/>
        </w:numPr>
        <w:tabs>
          <w:tab w:val="left" w:pos="135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</w:t>
      </w:r>
      <w:r w:rsid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после слова «подлежит» дополнить словом «официальному»</w:t>
      </w:r>
      <w:r w:rsid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2E3E1C" w:rsidRDefault="00876187" w:rsidP="002E3E1C">
      <w:pPr>
        <w:pStyle w:val="a5"/>
        <w:numPr>
          <w:ilvl w:val="1"/>
          <w:numId w:val="1"/>
        </w:numPr>
        <w:tabs>
          <w:tab w:val="left" w:pos="135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876187" w:rsidRPr="002E3E1C" w:rsidRDefault="00876187" w:rsidP="002E3E1C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876187" w:rsidRPr="002E3E1C" w:rsidRDefault="00876187" w:rsidP="002E3E1C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от 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30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.1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.201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28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66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-па «О внесении изменений в постановление</w:t>
      </w:r>
      <w:r w:rsidRPr="002E3E1C">
        <w:rPr>
          <w:rFonts w:ascii="Times New Roman" w:hAnsi="Times New Roman" w:cs="Times New Roman"/>
          <w:sz w:val="26"/>
        </w:rPr>
        <w:t xml:space="preserve"> 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Нефтеюганского района от 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FC3F52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66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876187" w:rsidRPr="002E3E1C" w:rsidRDefault="00876187" w:rsidP="00D60F2D">
      <w:pPr>
        <w:pStyle w:val="a5"/>
        <w:numPr>
          <w:ilvl w:val="1"/>
          <w:numId w:val="1"/>
        </w:numPr>
        <w:tabs>
          <w:tab w:val="left" w:pos="135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</w:t>
      </w:r>
      <w:r w:rsidR="00D60F2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после слова «подлежит» дополнить словом «официальному»</w:t>
      </w:r>
      <w:r w:rsidR="00D60F2D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876187" w:rsidRPr="002E3E1C" w:rsidRDefault="00876187" w:rsidP="00D60F2D">
      <w:pPr>
        <w:pStyle w:val="a5"/>
        <w:numPr>
          <w:ilvl w:val="1"/>
          <w:numId w:val="1"/>
        </w:numPr>
        <w:tabs>
          <w:tab w:val="left" w:pos="1358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876187" w:rsidRPr="002E3E1C" w:rsidRDefault="00876187" w:rsidP="00D60F2D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C82EED" w:rsidRPr="002E3E1C" w:rsidRDefault="00C82EED" w:rsidP="00AE15E5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CB7F5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07.03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.2014 № 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396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-па «О внесении изменений в постановление администрации Нефтеюганского района от 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09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.2013 № 2</w:t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366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-па» следующие изменения:</w:t>
      </w:r>
    </w:p>
    <w:p w:rsidR="00C82EED" w:rsidRPr="002E3E1C" w:rsidRDefault="00C82EED" w:rsidP="00CB7F5C">
      <w:pPr>
        <w:pStyle w:val="a5"/>
        <w:numPr>
          <w:ilvl w:val="1"/>
          <w:numId w:val="1"/>
        </w:numPr>
        <w:tabs>
          <w:tab w:val="left" w:pos="141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</w:t>
      </w:r>
      <w:r w:rsidR="007E417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после слова «подлежит» дополнить словом «официальному»</w:t>
      </w:r>
      <w:r w:rsidR="007E4170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82EED" w:rsidRPr="002E3E1C" w:rsidRDefault="00C82EED" w:rsidP="00CB7F5C">
      <w:pPr>
        <w:pStyle w:val="a5"/>
        <w:numPr>
          <w:ilvl w:val="1"/>
          <w:numId w:val="1"/>
        </w:numPr>
        <w:tabs>
          <w:tab w:val="left" w:pos="141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C82EED" w:rsidRPr="002E3E1C" w:rsidRDefault="00C82EED" w:rsidP="007E4170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2E3E1C" w:rsidRDefault="00AD0B1F" w:rsidP="002E3E1C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24.06.2014 № 1271-па «О внесении изменений в постановление администрации Нефтеюганского района от 09.09.2013 № 2366-па» следующие изменения: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после слова «подлежит» дополнить словом «официальному»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AD0B1F" w:rsidRPr="002E3E1C" w:rsidRDefault="00AD0B1F" w:rsidP="005218AC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2E3E1C" w:rsidRDefault="00AD0B1F" w:rsidP="002E3E1C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от 12.08.2014 № 1693-па «О внесении изменений в постановление администрации Нефтеюганского района от 09.09.2013 № 2366-па» следующие изменения: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после слова «подлежит» дополнить словом «официальному»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AD0B1F" w:rsidRPr="002E3E1C" w:rsidRDefault="00AD0B1F" w:rsidP="005218AC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2E3E1C" w:rsidRDefault="00AD0B1F" w:rsidP="002E3E1C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от 08.09.2014 № 1893-па «О внесении изменений в постановление администрации Нефтеюганского района от 09.09.2013 № 2366-па» следующие изменения: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после слова «подлежит» дополнить словом «официальному»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AD0B1F" w:rsidRPr="002E3E1C" w:rsidRDefault="00AD0B1F" w:rsidP="005218AC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2E3E1C" w:rsidRDefault="00AD0B1F" w:rsidP="002E3E1C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от 29.12.2014 № 3223-па «О внесении изменений в постановление администрации Нефтеюганского района от 09.09.2013 № 2366-па» следующие изменения: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после слова «подлежит» дополнить словом «официальному»</w:t>
      </w:r>
      <w:r w:rsidR="005218A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AD0B1F" w:rsidRPr="002E3E1C" w:rsidRDefault="00AD0B1F" w:rsidP="005218AC">
      <w:pPr>
        <w:pStyle w:val="a5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AD0B1F" w:rsidRPr="002E3E1C" w:rsidRDefault="00AD0B1F" w:rsidP="002E3E1C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Внести в постановление администрации Нефтеюганского района </w:t>
      </w:r>
      <w:r w:rsidR="00435CA8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от 18.03.2015 № 671-па «О внесении изменений в постановление администрации Нефтеюганского района от 09.09.2013 № 2366-па» следующие изменения: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пункте 2</w:t>
      </w:r>
      <w:r w:rsidR="00435CA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постановляющей части</w:t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после слова «подлежит» дополнить словом «официальному»</w:t>
      </w:r>
      <w:r w:rsidR="00435CA8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AD0B1F" w:rsidRPr="002E3E1C" w:rsidRDefault="00AD0B1F" w:rsidP="002E3E1C">
      <w:pPr>
        <w:pStyle w:val="a5"/>
        <w:numPr>
          <w:ilvl w:val="1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Дополнить пунктом 2.1 следующего содержания:</w:t>
      </w:r>
    </w:p>
    <w:p w:rsidR="00AD0B1F" w:rsidRPr="002E3E1C" w:rsidRDefault="00435CA8" w:rsidP="002E3E1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«2.1. Настоящее постановление вступает в силу после официального опубликования</w:t>
      </w:r>
      <w:proofErr w:type="gramStart"/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.».</w:t>
      </w:r>
      <w:proofErr w:type="gramEnd"/>
    </w:p>
    <w:p w:rsidR="00976D4B" w:rsidRPr="002E3E1C" w:rsidRDefault="00976D4B" w:rsidP="002E3E1C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постановление подлежит официальному опубликованию </w:t>
      </w:r>
      <w:r w:rsidR="00435CA8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976D4B" w:rsidRPr="002E3E1C" w:rsidRDefault="00976D4B" w:rsidP="002E3E1C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постановление вступает в силу после официального опубликования.</w:t>
      </w:r>
    </w:p>
    <w:p w:rsidR="00976D4B" w:rsidRPr="002E3E1C" w:rsidRDefault="00976D4B" w:rsidP="002E3E1C">
      <w:pPr>
        <w:pStyle w:val="a5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Контроль за</w:t>
      </w:r>
      <w:proofErr w:type="gramEnd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="00AD0B1F"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В.Г.Михалева</w:t>
      </w:r>
      <w:proofErr w:type="spellEnd"/>
      <w:r w:rsidRPr="002E3E1C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0033D" w:rsidRPr="002E3E1C" w:rsidRDefault="00E0033D" w:rsidP="002E3E1C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17AA1" w:rsidRPr="002E3E1C" w:rsidRDefault="00617AA1" w:rsidP="002E3E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0033D" w:rsidRPr="002E3E1C" w:rsidRDefault="002E3E1C" w:rsidP="002E3E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435CA8" w:rsidRPr="00435CA8" w:rsidRDefault="00435CA8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5CA8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435CA8">
        <w:rPr>
          <w:rFonts w:ascii="Times New Roman" w:hAnsi="Times New Roman" w:cs="Times New Roman"/>
          <w:sz w:val="26"/>
          <w:szCs w:val="26"/>
        </w:rPr>
        <w:tab/>
      </w:r>
      <w:r w:rsidRPr="00435CA8">
        <w:rPr>
          <w:rFonts w:ascii="Times New Roman" w:hAnsi="Times New Roman" w:cs="Times New Roman"/>
          <w:sz w:val="26"/>
          <w:szCs w:val="26"/>
        </w:rPr>
        <w:tab/>
      </w:r>
      <w:r w:rsidRPr="00435CA8">
        <w:rPr>
          <w:rFonts w:ascii="Times New Roman" w:hAnsi="Times New Roman" w:cs="Times New Roman"/>
          <w:sz w:val="26"/>
          <w:szCs w:val="26"/>
        </w:rPr>
        <w:tab/>
      </w:r>
      <w:r w:rsidRPr="00435CA8">
        <w:rPr>
          <w:rFonts w:ascii="Times New Roman" w:hAnsi="Times New Roman" w:cs="Times New Roman"/>
          <w:sz w:val="26"/>
          <w:szCs w:val="26"/>
        </w:rPr>
        <w:tab/>
      </w:r>
      <w:r w:rsidRPr="00435CA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35CA8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E0033D" w:rsidRPr="002E3E1C" w:rsidRDefault="00E0033D" w:rsidP="002E3E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E534E" w:rsidRPr="002E3E1C" w:rsidRDefault="009E534E" w:rsidP="002E3E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E534E" w:rsidRPr="002E3E1C" w:rsidRDefault="009E534E" w:rsidP="002E3E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E534E" w:rsidRPr="002E3E1C" w:rsidRDefault="009E534E" w:rsidP="002E3E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C1269" w:rsidRPr="002E3E1C" w:rsidRDefault="006C1269" w:rsidP="002E3E1C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2E3E1C" w:rsidRDefault="00C82EED" w:rsidP="002E3E1C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2E3E1C" w:rsidRDefault="00C82EED" w:rsidP="002E3E1C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2E3E1C" w:rsidRDefault="00C82EED" w:rsidP="002E3E1C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2E3E1C" w:rsidRDefault="00C82EED" w:rsidP="002E3E1C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2E3E1C" w:rsidRDefault="00C82EED" w:rsidP="002E3E1C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EED" w:rsidRPr="002E3E1C" w:rsidRDefault="00C82EED" w:rsidP="002E3E1C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82EED" w:rsidRPr="002E3E1C" w:rsidSect="00CB7F5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CA" w:rsidRDefault="006E64CA" w:rsidP="00CB7F5C">
      <w:pPr>
        <w:spacing w:after="0" w:line="240" w:lineRule="auto"/>
      </w:pPr>
      <w:r>
        <w:separator/>
      </w:r>
    </w:p>
  </w:endnote>
  <w:endnote w:type="continuationSeparator" w:id="0">
    <w:p w:rsidR="006E64CA" w:rsidRDefault="006E64CA" w:rsidP="00CB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CA" w:rsidRDefault="006E64CA" w:rsidP="00CB7F5C">
      <w:pPr>
        <w:spacing w:after="0" w:line="240" w:lineRule="auto"/>
      </w:pPr>
      <w:r>
        <w:separator/>
      </w:r>
    </w:p>
  </w:footnote>
  <w:footnote w:type="continuationSeparator" w:id="0">
    <w:p w:rsidR="006E64CA" w:rsidRDefault="006E64CA" w:rsidP="00CB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7984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7F5C" w:rsidRPr="00CB7F5C" w:rsidRDefault="00CB7F5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7F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7F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7F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4E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7F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7F5C" w:rsidRDefault="00CB7F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D"/>
    <w:rsid w:val="00020DC4"/>
    <w:rsid w:val="0008024F"/>
    <w:rsid w:val="000C6EDB"/>
    <w:rsid w:val="00143575"/>
    <w:rsid w:val="001D44EC"/>
    <w:rsid w:val="001E0EB3"/>
    <w:rsid w:val="0028428E"/>
    <w:rsid w:val="002E3E1C"/>
    <w:rsid w:val="00324CFC"/>
    <w:rsid w:val="00434153"/>
    <w:rsid w:val="00435CA8"/>
    <w:rsid w:val="0050542A"/>
    <w:rsid w:val="005218AC"/>
    <w:rsid w:val="005A6402"/>
    <w:rsid w:val="005B3B08"/>
    <w:rsid w:val="00617AA1"/>
    <w:rsid w:val="006443F0"/>
    <w:rsid w:val="006C1269"/>
    <w:rsid w:val="006E64CA"/>
    <w:rsid w:val="007E4170"/>
    <w:rsid w:val="00814E14"/>
    <w:rsid w:val="008568C0"/>
    <w:rsid w:val="00876187"/>
    <w:rsid w:val="008B6589"/>
    <w:rsid w:val="0096701A"/>
    <w:rsid w:val="00976D4B"/>
    <w:rsid w:val="009E534E"/>
    <w:rsid w:val="00A100BB"/>
    <w:rsid w:val="00A24024"/>
    <w:rsid w:val="00AD0B1F"/>
    <w:rsid w:val="00AE15E5"/>
    <w:rsid w:val="00B97324"/>
    <w:rsid w:val="00BE38EF"/>
    <w:rsid w:val="00C362AA"/>
    <w:rsid w:val="00C82EED"/>
    <w:rsid w:val="00C831B5"/>
    <w:rsid w:val="00CB7F5C"/>
    <w:rsid w:val="00D60F2D"/>
    <w:rsid w:val="00D858F3"/>
    <w:rsid w:val="00DC6BE6"/>
    <w:rsid w:val="00E0033D"/>
    <w:rsid w:val="00E136A5"/>
    <w:rsid w:val="00E312B4"/>
    <w:rsid w:val="00EA0A4C"/>
    <w:rsid w:val="00EE51A6"/>
    <w:rsid w:val="00F032F9"/>
    <w:rsid w:val="00F85949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14E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F5C"/>
  </w:style>
  <w:style w:type="paragraph" w:styleId="a8">
    <w:name w:val="footer"/>
    <w:basedOn w:val="a"/>
    <w:link w:val="a9"/>
    <w:uiPriority w:val="99"/>
    <w:unhideWhenUsed/>
    <w:rsid w:val="00C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F5C"/>
  </w:style>
  <w:style w:type="character" w:customStyle="1" w:styleId="60">
    <w:name w:val="Заголовок 6 Знак"/>
    <w:basedOn w:val="a0"/>
    <w:link w:val="6"/>
    <w:rsid w:val="00814E1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814E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14E1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0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F5C"/>
  </w:style>
  <w:style w:type="paragraph" w:styleId="a8">
    <w:name w:val="footer"/>
    <w:basedOn w:val="a"/>
    <w:link w:val="a9"/>
    <w:uiPriority w:val="99"/>
    <w:unhideWhenUsed/>
    <w:rsid w:val="00C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F5C"/>
  </w:style>
  <w:style w:type="character" w:customStyle="1" w:styleId="60">
    <w:name w:val="Заголовок 6 Знак"/>
    <w:basedOn w:val="a0"/>
    <w:link w:val="6"/>
    <w:rsid w:val="00814E1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814E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2015-04-30T07:31:00Z</cp:lastPrinted>
  <dcterms:created xsi:type="dcterms:W3CDTF">2015-06-03T04:22:00Z</dcterms:created>
  <dcterms:modified xsi:type="dcterms:W3CDTF">2015-06-03T04:22:00Z</dcterms:modified>
</cp:coreProperties>
</file>