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D4" w:rsidRPr="00AB2F87" w:rsidRDefault="000F36D4" w:rsidP="000F36D4">
      <w:pPr>
        <w:jc w:val="center"/>
        <w:rPr>
          <w:b/>
          <w:color w:val="0070C0"/>
          <w:sz w:val="40"/>
          <w:szCs w:val="40"/>
        </w:rPr>
      </w:pPr>
      <w:bookmarkStart w:id="0" w:name="_GoBack"/>
      <w:bookmarkEnd w:id="0"/>
      <w:r w:rsidRPr="00AB2F87">
        <w:rPr>
          <w:b/>
          <w:color w:val="0070C0"/>
          <w:sz w:val="40"/>
          <w:szCs w:val="40"/>
        </w:rPr>
        <w:t>ПЕРЕХОД НА НОВЫЙ ПОРЯДОК ПРИМЕНЕНИЯ ККТ (КОНТРОЛЬНО-КАССОВОЙ ТЕХНИКИ)</w:t>
      </w:r>
    </w:p>
    <w:p w:rsidR="000F36D4" w:rsidRDefault="000F36D4">
      <w:pPr>
        <w:rPr>
          <w:noProof/>
        </w:rPr>
      </w:pPr>
    </w:p>
    <w:p w:rsidR="00352864" w:rsidRDefault="00352864">
      <w:pPr>
        <w:rPr>
          <w:noProof/>
        </w:rPr>
      </w:pPr>
    </w:p>
    <w:p w:rsidR="000F36D4" w:rsidRDefault="000F36D4">
      <w:pPr>
        <w:rPr>
          <w:noProof/>
        </w:rPr>
      </w:pPr>
    </w:p>
    <w:p w:rsidR="00ED7680" w:rsidRDefault="000F36D4">
      <w:r>
        <w:rPr>
          <w:noProof/>
        </w:rPr>
        <w:drawing>
          <wp:inline distT="0" distB="0" distL="0" distR="0">
            <wp:extent cx="9361819" cy="4467225"/>
            <wp:effectExtent l="0" t="0" r="0" b="0"/>
            <wp:docPr id="1" name="Рисунок 1" descr="C:\Users\8619-00-673\Desktop\ИР\2017\МАРТ\Газеты Радио\ЮО\ККТ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9-00-673\Desktop\ИР\2017\МАРТ\Газеты Радио\ЮО\ККТ схем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845" cy="447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680" w:rsidSect="0035286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96"/>
    <w:rsid w:val="000F36D4"/>
    <w:rsid w:val="00352864"/>
    <w:rsid w:val="00512AAE"/>
    <w:rsid w:val="00CA7B96"/>
    <w:rsid w:val="00E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6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F3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6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F3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Светлана Сергеевна</dc:creator>
  <cp:lastModifiedBy>Ходина Елена Михайловна</cp:lastModifiedBy>
  <cp:revision>2</cp:revision>
  <dcterms:created xsi:type="dcterms:W3CDTF">2017-03-14T05:13:00Z</dcterms:created>
  <dcterms:modified xsi:type="dcterms:W3CDTF">2017-03-14T05:13:00Z</dcterms:modified>
</cp:coreProperties>
</file>