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2" w:rsidRPr="00D55562" w:rsidRDefault="00D55562" w:rsidP="00D55562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0"/>
          <w:lang w:eastAsia="zh-CN" w:bidi="te-IN"/>
        </w:rPr>
      </w:pPr>
      <w:r w:rsidRPr="00D55562">
        <w:rPr>
          <w:rFonts w:ascii="Times New Roman" w:eastAsiaTheme="minorEastAsia" w:hAnsi="Times New Roman" w:cs="Times New Roman"/>
          <w:b/>
          <w:color w:val="000000" w:themeColor="text1"/>
          <w:sz w:val="28"/>
          <w:szCs w:val="20"/>
          <w:lang w:eastAsia="zh-CN" w:bidi="te-IN"/>
        </w:rPr>
        <w:t xml:space="preserve">Пример формы Уведомления </w:t>
      </w:r>
      <w:proofErr w:type="gramStart"/>
      <w:r w:rsidRPr="00D55562">
        <w:rPr>
          <w:rFonts w:ascii="Times New Roman" w:eastAsiaTheme="minorEastAsia" w:hAnsi="Times New Roman" w:cs="Times New Roman"/>
          <w:b/>
          <w:color w:val="000000" w:themeColor="text1"/>
          <w:sz w:val="28"/>
          <w:szCs w:val="20"/>
          <w:lang w:eastAsia="zh-CN" w:bidi="te-IN"/>
        </w:rPr>
        <w:t>от Покупателя о наличии сведений о несформированном по цепочке хозяйственных операций с участием</w:t>
      </w:r>
      <w:proofErr w:type="gramEnd"/>
      <w:r w:rsidRPr="00D55562">
        <w:rPr>
          <w:rFonts w:ascii="Times New Roman" w:eastAsiaTheme="minorEastAsia" w:hAnsi="Times New Roman" w:cs="Times New Roman"/>
          <w:b/>
          <w:color w:val="000000" w:themeColor="text1"/>
          <w:sz w:val="28"/>
          <w:szCs w:val="20"/>
          <w:lang w:eastAsia="zh-CN" w:bidi="te-IN"/>
        </w:rPr>
        <w:t xml:space="preserve"> Поставщика (Подрядчика, Исполнителя) источнике для принятия к вычету сумм НДС</w:t>
      </w:r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  <w:r w:rsidRPr="00D55562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  <w:t>Уведомление</w:t>
      </w:r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  <w:proofErr w:type="gramStart"/>
      <w:r w:rsidRPr="00D55562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 за _____ квартал ______ года выявлены обстоятельства, свидетельствующие о наличии несформированного источника по цепочке поставщиков товаров (работ, услуг) для принятия к вычету сумм НДС по взаимоотношениям с Вашей организацией.</w:t>
      </w:r>
      <w:proofErr w:type="gramEnd"/>
    </w:p>
    <w:p w:rsidR="00D55562" w:rsidRPr="00D55562" w:rsidRDefault="00D55562" w:rsidP="00D55562">
      <w:pPr>
        <w:spacing w:after="0"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</w:pPr>
      <w:r w:rsidRPr="00D55562">
        <w:rPr>
          <w:rFonts w:ascii="Times New Roman" w:eastAsiaTheme="minorEastAsia" w:hAnsi="Times New Roman" w:cs="Times New Roman"/>
          <w:color w:val="000000" w:themeColor="text1"/>
          <w:sz w:val="28"/>
          <w:szCs w:val="20"/>
          <w:lang w:eastAsia="zh-CN" w:bidi="te-IN"/>
        </w:rPr>
        <w:t>Предлагаем Вам урегулировать возникшую ситуацию в срок до «__» ________ 201_. (срок идентичен сроку, указанному в информационном письме, полученном от ИФНС)</w:t>
      </w:r>
    </w:p>
    <w:p w:rsidR="00863A25" w:rsidRDefault="00863A25">
      <w:bookmarkStart w:id="0" w:name="_GoBack"/>
      <w:bookmarkEnd w:id="0"/>
    </w:p>
    <w:sectPr w:rsidR="00863A25" w:rsidSect="00D5556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E"/>
    <w:rsid w:val="00863A25"/>
    <w:rsid w:val="00B1212E"/>
    <w:rsid w:val="00D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Андрей Юрьевич</dc:creator>
  <cp:keywords/>
  <dc:description/>
  <cp:lastModifiedBy>Косых Андрей Юрьевич</cp:lastModifiedBy>
  <cp:revision>2</cp:revision>
  <dcterms:created xsi:type="dcterms:W3CDTF">2021-09-28T13:05:00Z</dcterms:created>
  <dcterms:modified xsi:type="dcterms:W3CDTF">2021-09-28T13:06:00Z</dcterms:modified>
</cp:coreProperties>
</file>