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0CF" w:rsidRDefault="005A00CF" w:rsidP="005A00C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</w:p>
    <w:p w:rsidR="005A00CF" w:rsidRPr="00483AC1" w:rsidRDefault="005A00CF" w:rsidP="005A00C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</w:pPr>
      <w:r w:rsidRPr="00483AC1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первого заместителя главы  Нефтеюганского района</w:t>
      </w:r>
    </w:p>
    <w:p w:rsidR="005A00CF" w:rsidRPr="000F50B8" w:rsidRDefault="005A00CF" w:rsidP="005A00C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за период с  01 января по 31 декабря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="00DE0F58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764257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bookmarkStart w:id="0" w:name="_GoBack"/>
      <w:bookmarkEnd w:id="0"/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5A00CF" w:rsidRPr="000F50B8" w:rsidRDefault="005A00CF" w:rsidP="005A0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1701"/>
        <w:gridCol w:w="1417"/>
        <w:gridCol w:w="1134"/>
        <w:gridCol w:w="1418"/>
        <w:gridCol w:w="1559"/>
        <w:gridCol w:w="1417"/>
        <w:gridCol w:w="1134"/>
        <w:gridCol w:w="1276"/>
        <w:gridCol w:w="2126"/>
      </w:tblGrid>
      <w:tr w:rsidR="005A00CF" w:rsidRPr="000F50B8" w:rsidTr="00B35B76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 xml:space="preserve">Фамилия, имя,    </w:t>
            </w:r>
            <w:r w:rsidRPr="00171B08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>Декларированный</w:t>
            </w:r>
            <w:r w:rsidRPr="00171B08">
              <w:rPr>
                <w:rFonts w:ascii="Times New Roman" w:hAnsi="Times New Roman" w:cs="Times New Roman"/>
              </w:rPr>
              <w:br/>
              <w:t xml:space="preserve">годовой доход </w:t>
            </w:r>
            <w:r w:rsidRPr="00171B08">
              <w:rPr>
                <w:rFonts w:ascii="Times New Roman" w:hAnsi="Times New Roman" w:cs="Times New Roman"/>
              </w:rPr>
              <w:br/>
              <w:t>за отчетный</w:t>
            </w:r>
            <w:r w:rsidRPr="00171B08">
              <w:rPr>
                <w:rFonts w:ascii="Times New Roman" w:hAnsi="Times New Roman" w:cs="Times New Roman"/>
              </w:rPr>
              <w:br/>
              <w:t>год  (руб.)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 xml:space="preserve">Перечень объектов    </w:t>
            </w:r>
            <w:r w:rsidRPr="00171B08">
              <w:rPr>
                <w:rFonts w:ascii="Times New Roman" w:hAnsi="Times New Roman" w:cs="Times New Roman"/>
              </w:rPr>
              <w:br/>
              <w:t xml:space="preserve">недвижимого имущества  и транспортных средств, </w:t>
            </w:r>
            <w:r w:rsidRPr="00171B08">
              <w:rPr>
                <w:rFonts w:ascii="Times New Roman" w:hAnsi="Times New Roman" w:cs="Times New Roman"/>
              </w:rPr>
              <w:br/>
              <w:t>принадлежащих на праве  собственности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 xml:space="preserve">Перечень объектов </w:t>
            </w:r>
            <w:r w:rsidRPr="00171B08">
              <w:rPr>
                <w:rFonts w:ascii="Times New Roman" w:hAnsi="Times New Roman" w:cs="Times New Roman"/>
              </w:rPr>
              <w:br/>
              <w:t xml:space="preserve">недвижимого имущества,    </w:t>
            </w:r>
            <w:r w:rsidRPr="00171B08">
              <w:rPr>
                <w:rFonts w:ascii="Times New Roman" w:hAnsi="Times New Roman" w:cs="Times New Roman"/>
              </w:rPr>
              <w:br/>
              <w:t>находящегося 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4" w:anchor="Par121" w:history="1">
              <w:r w:rsidRPr="00BA6BEC">
                <w:rPr>
                  <w:rStyle w:val="a4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5A00CF" w:rsidRPr="000F50B8" w:rsidTr="00B35B76">
        <w:trPr>
          <w:cantSplit/>
          <w:trHeight w:val="1200"/>
        </w:trPr>
        <w:tc>
          <w:tcPr>
            <w:tcW w:w="25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0F50B8" w:rsidRDefault="005A00CF" w:rsidP="006B3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0F50B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вид  </w:t>
            </w:r>
            <w:r w:rsidRPr="002E59D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2E59D1">
              <w:rPr>
                <w:rFonts w:ascii="Times New Roman" w:hAnsi="Times New Roman" w:cs="Times New Roman"/>
              </w:rPr>
              <w:br/>
              <w:t>недвижимо-</w:t>
            </w:r>
            <w:proofErr w:type="spellStart"/>
            <w:r w:rsidRPr="002E59D1">
              <w:rPr>
                <w:rFonts w:ascii="Times New Roman" w:hAnsi="Times New Roman" w:cs="Times New Roman"/>
              </w:rPr>
              <w:t>сти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площадь</w:t>
            </w:r>
            <w:r w:rsidRPr="002E59D1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E59D1">
              <w:rPr>
                <w:rFonts w:ascii="Times New Roman" w:hAnsi="Times New Roman" w:cs="Times New Roman"/>
              </w:rPr>
              <w:t>кв.м</w:t>
            </w:r>
            <w:proofErr w:type="spellEnd"/>
            <w:r w:rsidRPr="002E59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B30F51" w:rsidP="00B30F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расположе-ния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транспортные  </w:t>
            </w:r>
            <w:r w:rsidRPr="002E59D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2E59D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вид  </w:t>
            </w:r>
            <w:r w:rsidRPr="002E59D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2E59D1">
              <w:rPr>
                <w:rFonts w:ascii="Times New Roman" w:hAnsi="Times New Roman" w:cs="Times New Roman"/>
              </w:rPr>
              <w:br/>
              <w:t>недвижимо-</w:t>
            </w:r>
            <w:proofErr w:type="spellStart"/>
            <w:r w:rsidRPr="002E59D1">
              <w:rPr>
                <w:rFonts w:ascii="Times New Roman" w:hAnsi="Times New Roman" w:cs="Times New Roman"/>
              </w:rPr>
              <w:t>сти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площадь</w:t>
            </w:r>
            <w:r w:rsidRPr="002E59D1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E59D1">
              <w:rPr>
                <w:rFonts w:ascii="Times New Roman" w:hAnsi="Times New Roman" w:cs="Times New Roman"/>
              </w:rPr>
              <w:t>кв.м</w:t>
            </w:r>
            <w:proofErr w:type="spellEnd"/>
            <w:r w:rsidRPr="002E59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страна</w:t>
            </w:r>
            <w:r w:rsidRPr="002E59D1">
              <w:rPr>
                <w:rFonts w:ascii="Times New Roman" w:hAnsi="Times New Roman" w:cs="Times New Roman"/>
              </w:rPr>
              <w:br/>
            </w:r>
            <w:proofErr w:type="spellStart"/>
            <w:r w:rsidRPr="002E59D1">
              <w:rPr>
                <w:rFonts w:ascii="Times New Roman" w:hAnsi="Times New Roman" w:cs="Times New Roman"/>
              </w:rPr>
              <w:t>располо-жения</w:t>
            </w:r>
            <w:proofErr w:type="spellEnd"/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0F50B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0CF" w:rsidRPr="000B4BDD" w:rsidTr="00764257">
        <w:trPr>
          <w:cantSplit/>
          <w:trHeight w:val="123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B35B76" w:rsidRDefault="005A00CF" w:rsidP="006B3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B76">
              <w:rPr>
                <w:rFonts w:ascii="Times New Roman" w:hAnsi="Times New Roman" w:cs="Times New Roman"/>
                <w:sz w:val="26"/>
                <w:szCs w:val="26"/>
              </w:rPr>
              <w:t xml:space="preserve">Кудашкин </w:t>
            </w:r>
          </w:p>
          <w:p w:rsidR="005A00CF" w:rsidRPr="00B35B76" w:rsidRDefault="005A00CF" w:rsidP="006B3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35B76">
              <w:rPr>
                <w:rFonts w:ascii="Times New Roman" w:hAnsi="Times New Roman" w:cs="Times New Roman"/>
                <w:sz w:val="26"/>
                <w:szCs w:val="26"/>
              </w:rPr>
              <w:t xml:space="preserve">Сергей Андреевич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1F5CB6" w:rsidP="007642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4257">
              <w:rPr>
                <w:rFonts w:ascii="Times New Roman" w:hAnsi="Times New Roman" w:cs="Times New Roman"/>
                <w:sz w:val="24"/>
                <w:szCs w:val="24"/>
              </w:rPr>
              <w:t> 420 509,97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961C4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A00CF" w:rsidRPr="001961C4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612C" w:rsidRDefault="0089612C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F5CB6" w:rsidRPr="001961C4" w:rsidRDefault="001F5CB6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  <w:p w:rsidR="005A00CF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  <w:p w:rsidR="0089612C" w:rsidRDefault="0089612C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961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F5CB6" w:rsidRPr="00171B08" w:rsidRDefault="001F5CB6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9612C" w:rsidRDefault="005A00CF" w:rsidP="00196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F5CB6" w:rsidRPr="00171B08" w:rsidRDefault="001F5CB6" w:rsidP="00196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0E021B" w:rsidRDefault="000E021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5A00CF" w:rsidRPr="000E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0CF" w:rsidRPr="00171B08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="005A00CF" w:rsidRPr="000E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0CF" w:rsidRPr="00171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="005A00CF" w:rsidRPr="000E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00CF" w:rsidRPr="00171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Kruiser</w:t>
            </w:r>
            <w:proofErr w:type="spellEnd"/>
            <w:r w:rsidR="005A00CF" w:rsidRPr="000E021B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8C6C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CF" w:rsidRPr="000F50B8" w:rsidTr="00764257">
        <w:trPr>
          <w:cantSplit/>
          <w:trHeight w:val="1241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B35B76" w:rsidRDefault="005A00CF" w:rsidP="006B3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B76">
              <w:rPr>
                <w:rFonts w:ascii="Times New Roman" w:hAnsi="Times New Roman" w:cs="Times New Roman"/>
                <w:sz w:val="26"/>
                <w:szCs w:val="26"/>
              </w:rPr>
              <w:t xml:space="preserve">супруга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764257" w:rsidP="00813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4 143 534,88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961C4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A00CF" w:rsidRPr="001961C4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A00CF" w:rsidRPr="001961C4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A00CF" w:rsidRPr="001961C4" w:rsidRDefault="005A00CF" w:rsidP="00764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C4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CB6" w:rsidRPr="00171B08" w:rsidRDefault="001F5CB6" w:rsidP="001F5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8C6C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F5CB6" w:rsidRPr="00171B08" w:rsidRDefault="001F5CB6" w:rsidP="001F5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  <w:p w:rsidR="005A00CF" w:rsidRPr="00171B08" w:rsidRDefault="005A00CF" w:rsidP="00764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A00CF" w:rsidRPr="00171B08" w:rsidRDefault="005A00CF" w:rsidP="007642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89612C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0CF" w:rsidRDefault="005A00CF" w:rsidP="005A0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3F27" w:rsidRPr="00E2490D" w:rsidRDefault="00463F27" w:rsidP="00463F27">
      <w:pPr>
        <w:tabs>
          <w:tab w:val="left" w:pos="1134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  <w:sz w:val="20"/>
          <w:szCs w:val="20"/>
        </w:rPr>
      </w:pPr>
      <w:r w:rsidRPr="00E2490D">
        <w:rPr>
          <w:rFonts w:ascii="Times New Roman" w:hAnsi="Times New Roman" w:cs="Times New Roman"/>
          <w:sz w:val="20"/>
          <w:szCs w:val="20"/>
        </w:rPr>
        <w:t>*</w:t>
      </w:r>
      <w:r w:rsidRPr="00E2490D">
        <w:rPr>
          <w:rFonts w:ascii="Times New Roman" w:hAnsi="Times New Roman"/>
          <w:sz w:val="20"/>
          <w:szCs w:val="20"/>
        </w:rPr>
        <w:t xml:space="preserve"> - информация </w:t>
      </w:r>
      <w:r w:rsidRPr="00E2490D">
        <w:rPr>
          <w:rFonts w:ascii="Times New Roman" w:hAnsi="Times New Roman" w:cs="Times New Roman"/>
          <w:sz w:val="20"/>
          <w:szCs w:val="20"/>
        </w:rPr>
        <w:t xml:space="preserve"> сведения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и его супруги (супруга) за три последних года, предшествующих отчётному периоду</w:t>
      </w:r>
    </w:p>
    <w:p w:rsidR="005A00CF" w:rsidRDefault="005A00CF" w:rsidP="005A0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1431" w:rsidRDefault="00651431"/>
    <w:sectPr w:rsidR="00651431" w:rsidSect="005A00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71"/>
    <w:rsid w:val="000E021B"/>
    <w:rsid w:val="001961C4"/>
    <w:rsid w:val="001F5CB6"/>
    <w:rsid w:val="00210024"/>
    <w:rsid w:val="00463F27"/>
    <w:rsid w:val="00483AC1"/>
    <w:rsid w:val="005A00CF"/>
    <w:rsid w:val="00651431"/>
    <w:rsid w:val="00764257"/>
    <w:rsid w:val="00813123"/>
    <w:rsid w:val="00837D71"/>
    <w:rsid w:val="0089612C"/>
    <w:rsid w:val="008C6C89"/>
    <w:rsid w:val="008F7B90"/>
    <w:rsid w:val="00B30F51"/>
    <w:rsid w:val="00B35B76"/>
    <w:rsid w:val="00BA6BEC"/>
    <w:rsid w:val="00D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24D0"/>
  <w15:docId w15:val="{A511361E-B1B3-4585-930F-77387CC2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0CF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00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0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5A00CF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5A00C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oil.ru/duma/post-rasp/2015/111-p-np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Беляева Евгения Анатольевна</cp:lastModifiedBy>
  <cp:revision>6</cp:revision>
  <dcterms:created xsi:type="dcterms:W3CDTF">2021-05-12T05:41:00Z</dcterms:created>
  <dcterms:modified xsi:type="dcterms:W3CDTF">2022-05-12T06:12:00Z</dcterms:modified>
</cp:coreProperties>
</file>