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CF" w:rsidRDefault="005A00CF" w:rsidP="005A00C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5A00CF" w:rsidRPr="00483AC1" w:rsidRDefault="005A00CF" w:rsidP="005A00C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 w:rsidRPr="00483AC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первого заместителя главы  Нефтеюганского района</w:t>
      </w:r>
    </w:p>
    <w:p w:rsidR="005A00CF" w:rsidRPr="000F50B8" w:rsidRDefault="005A00CF" w:rsidP="005A00C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1961C4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5A00CF" w:rsidRPr="000F50B8" w:rsidRDefault="005A00CF" w:rsidP="005A0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701"/>
        <w:gridCol w:w="1417"/>
        <w:gridCol w:w="1134"/>
        <w:gridCol w:w="1418"/>
        <w:gridCol w:w="1559"/>
        <w:gridCol w:w="1417"/>
        <w:gridCol w:w="1134"/>
        <w:gridCol w:w="1276"/>
        <w:gridCol w:w="2126"/>
      </w:tblGrid>
      <w:tr w:rsidR="005A00CF" w:rsidRPr="000F50B8" w:rsidTr="00B35B76">
        <w:trPr>
          <w:cantSplit/>
          <w:trHeight w:val="720"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Фамилия, имя,    </w:t>
            </w:r>
            <w:r w:rsidRPr="00171B08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Декларированный</w:t>
            </w:r>
            <w:r w:rsidRPr="00171B08">
              <w:rPr>
                <w:rFonts w:ascii="Times New Roman" w:hAnsi="Times New Roman" w:cs="Times New Roman"/>
              </w:rPr>
              <w:br/>
              <w:t xml:space="preserve">годовой доход </w:t>
            </w:r>
            <w:r w:rsidRPr="00171B08">
              <w:rPr>
                <w:rFonts w:ascii="Times New Roman" w:hAnsi="Times New Roman" w:cs="Times New Roman"/>
              </w:rPr>
              <w:br/>
              <w:t>за отчетный</w:t>
            </w:r>
            <w:r w:rsidRPr="00171B08">
              <w:rPr>
                <w:rFonts w:ascii="Times New Roman" w:hAnsi="Times New Roman" w:cs="Times New Roman"/>
              </w:rPr>
              <w:br/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  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  и транспортных средств, </w:t>
            </w:r>
            <w:r w:rsidRPr="00171B08">
              <w:rPr>
                <w:rFonts w:ascii="Times New Roman" w:hAnsi="Times New Roman" w:cs="Times New Roman"/>
              </w:rPr>
              <w:br/>
              <w:t>принадлежащих на праве  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имущества,    </w:t>
            </w:r>
            <w:r w:rsidRPr="00171B08">
              <w:rPr>
                <w:rFonts w:ascii="Times New Roman" w:hAnsi="Times New Roman" w:cs="Times New Roman"/>
              </w:rPr>
              <w:br/>
              <w:t>находящегося  в пользовании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BA6BEC">
                <w:rPr>
                  <w:rStyle w:val="a4"/>
                  <w:rFonts w:ascii="Times New Roman" w:hAnsi="Times New Roman"/>
                  <w:color w:val="auto"/>
                  <w:u w:val="none"/>
                </w:rPr>
                <w:t>*</w:t>
              </w:r>
            </w:hyperlink>
          </w:p>
        </w:tc>
      </w:tr>
      <w:tr w:rsidR="005A00CF" w:rsidRPr="000F50B8" w:rsidTr="00B35B76">
        <w:trPr>
          <w:cantSplit/>
          <w:trHeight w:val="1200"/>
        </w:trPr>
        <w:tc>
          <w:tcPr>
            <w:tcW w:w="2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F50B8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F50B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gramStart"/>
            <w:r w:rsidRPr="002E59D1">
              <w:rPr>
                <w:rFonts w:ascii="Times New Roman" w:hAnsi="Times New Roman" w:cs="Times New Roman"/>
              </w:rPr>
              <w:t>недвижимо-</w:t>
            </w:r>
            <w:proofErr w:type="spellStart"/>
            <w:r w:rsidRPr="002E59D1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расположе-ния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 xml:space="preserve">  </w:t>
            </w:r>
            <w:r w:rsidRPr="002E59D1">
              <w:rPr>
                <w:rFonts w:ascii="Times New Roman" w:hAnsi="Times New Roman" w:cs="Times New Roman"/>
              </w:rPr>
              <w:br/>
              <w:t xml:space="preserve">(без </w:t>
            </w:r>
            <w:r w:rsidRPr="002E59D1">
              <w:rPr>
                <w:rFonts w:ascii="Times New Roman" w:hAnsi="Times New Roman" w:cs="Times New Roman"/>
              </w:rPr>
              <w:br/>
              <w:t xml:space="preserve">указания </w:t>
            </w:r>
            <w:r w:rsidRPr="002E59D1">
              <w:rPr>
                <w:rFonts w:ascii="Times New Roman" w:hAnsi="Times New Roman" w:cs="Times New Roman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gramStart"/>
            <w:r w:rsidRPr="002E59D1">
              <w:rPr>
                <w:rFonts w:ascii="Times New Roman" w:hAnsi="Times New Roman" w:cs="Times New Roman"/>
              </w:rPr>
              <w:t>недвижимо-</w:t>
            </w:r>
            <w:proofErr w:type="spellStart"/>
            <w:r w:rsidRPr="002E59D1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F50B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0CF" w:rsidRPr="000B4BDD" w:rsidTr="00B35B76">
        <w:trPr>
          <w:cantSplit/>
          <w:trHeight w:val="8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B35B76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B76">
              <w:rPr>
                <w:rFonts w:ascii="Times New Roman" w:hAnsi="Times New Roman" w:cs="Times New Roman"/>
                <w:sz w:val="26"/>
                <w:szCs w:val="26"/>
              </w:rPr>
              <w:t xml:space="preserve">Кудашкин </w:t>
            </w:r>
          </w:p>
          <w:p w:rsidR="005A00CF" w:rsidRPr="00B35B76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5B76">
              <w:rPr>
                <w:rFonts w:ascii="Times New Roman" w:hAnsi="Times New Roman" w:cs="Times New Roman"/>
                <w:sz w:val="26"/>
                <w:szCs w:val="26"/>
              </w:rPr>
              <w:t xml:space="preserve">Сергей Андреевич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8C6C89" w:rsidP="008961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8 272 497</w:t>
            </w:r>
            <w:r w:rsidR="001961C4">
              <w:rPr>
                <w:rFonts w:ascii="Times New Roman" w:hAnsi="Times New Roman" w:cs="Times New Roman"/>
                <w:sz w:val="24"/>
                <w:szCs w:val="24"/>
              </w:rPr>
              <w:t>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9612C" w:rsidRPr="001961C4" w:rsidRDefault="0089612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  <w:p w:rsidR="005A00CF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  <w:p w:rsidR="0089612C" w:rsidRPr="00171B08" w:rsidRDefault="0089612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961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612C" w:rsidRPr="00171B08" w:rsidRDefault="005A00CF" w:rsidP="00196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E021B" w:rsidRDefault="000E021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0CF" w:rsidRPr="00171B08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0CF" w:rsidRPr="00171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0CF" w:rsidRPr="00171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Kruiser</w:t>
            </w:r>
            <w:proofErr w:type="spellEnd"/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C6C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CF" w:rsidRPr="000F50B8" w:rsidTr="00B35B76">
        <w:trPr>
          <w:cantSplit/>
          <w:trHeight w:val="8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B35B76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B76">
              <w:rPr>
                <w:rFonts w:ascii="Times New Roman" w:hAnsi="Times New Roman" w:cs="Times New Roman"/>
                <w:sz w:val="26"/>
                <w:szCs w:val="26"/>
              </w:rPr>
              <w:t xml:space="preserve">супруга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1961C4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5 986 482,15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1961C4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C6C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A00CF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  <w:p w:rsidR="005A00CF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17,4 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89612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CF" w:rsidRPr="000F50B8" w:rsidTr="00B35B76">
        <w:trPr>
          <w:cantSplit/>
          <w:trHeight w:val="8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B35B76" w:rsidRDefault="000E021B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B76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ребё</w:t>
            </w:r>
            <w:r w:rsidR="005A00CF" w:rsidRPr="00B35B76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C6C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0CF" w:rsidRDefault="005A00CF" w:rsidP="005A0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00CF" w:rsidRPr="008069D2" w:rsidRDefault="005A00CF" w:rsidP="005A00CF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8069D2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5A00CF" w:rsidRDefault="005A00CF" w:rsidP="005A0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431" w:rsidRDefault="00651431"/>
    <w:sectPr w:rsidR="00651431" w:rsidSect="005A0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71"/>
    <w:rsid w:val="000E021B"/>
    <w:rsid w:val="001961C4"/>
    <w:rsid w:val="00483AC1"/>
    <w:rsid w:val="005A00CF"/>
    <w:rsid w:val="00651431"/>
    <w:rsid w:val="00837D71"/>
    <w:rsid w:val="0089612C"/>
    <w:rsid w:val="008C6C89"/>
    <w:rsid w:val="00B35B76"/>
    <w:rsid w:val="00B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CF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0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5A00C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5A00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CF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0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5A00C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5A00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oil.ru/duma/post-rasp/2015/111-p-n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8</cp:revision>
  <dcterms:created xsi:type="dcterms:W3CDTF">2018-05-06T06:52:00Z</dcterms:created>
  <dcterms:modified xsi:type="dcterms:W3CDTF">2019-05-18T07:07:00Z</dcterms:modified>
</cp:coreProperties>
</file>