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C0" w:rsidRPr="00495FC0" w:rsidRDefault="00495FC0" w:rsidP="00495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ОБЪЯВЛЕНИЕ </w:t>
      </w:r>
    </w:p>
    <w:p w:rsidR="00213D85" w:rsidRDefault="00495FC0" w:rsidP="00495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конкурса </w:t>
      </w:r>
    </w:p>
    <w:p w:rsidR="00213D85" w:rsidRDefault="00495FC0" w:rsidP="00495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«Лучший муниципальный служащий </w:t>
      </w:r>
    </w:p>
    <w:p w:rsidR="00495FC0" w:rsidRPr="00495FC0" w:rsidRDefault="00495FC0" w:rsidP="00495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Нефтеюганский район»</w:t>
      </w:r>
    </w:p>
    <w:p w:rsidR="00495FC0" w:rsidRPr="00495FC0" w:rsidRDefault="00495FC0" w:rsidP="00495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FC0" w:rsidRPr="00495FC0" w:rsidRDefault="00495FC0" w:rsidP="00495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проведении ежегодного конкурса «Об утверждении положения о проведении ежегодного конкурса «Лучший муниципальный служащий муниципального образования Нефтеюганский район»</w:t>
      </w:r>
      <w:r w:rsidR="000244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</w:t>
      </w:r>
      <w:r w:rsidR="0002443D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Нефтеюганского района от </w:t>
      </w:r>
      <w:r w:rsid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</w:t>
      </w:r>
      <w:r w:rsidR="00213D85"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120</w:t>
      </w: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</w:t>
      </w:r>
      <w:r w:rsidR="000244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</w:t>
      </w: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«Лучший муниципальный служащий муниципального образования Нефтеюганский район» по следующим номинациям:</w:t>
      </w:r>
      <w:proofErr w:type="gramEnd"/>
    </w:p>
    <w:p w:rsidR="00495FC0" w:rsidRPr="00495FC0" w:rsidRDefault="00495FC0" w:rsidP="00495FC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FC0">
        <w:rPr>
          <w:rFonts w:ascii="Times New Roman" w:eastAsia="Calibri" w:hAnsi="Times New Roman" w:cs="Times New Roman"/>
          <w:sz w:val="26"/>
          <w:szCs w:val="26"/>
        </w:rPr>
        <w:t>«Правовое и организационное обеспечение деятельности органа местного самоуправления»;</w:t>
      </w:r>
    </w:p>
    <w:p w:rsidR="00495FC0" w:rsidRPr="00495FC0" w:rsidRDefault="00495FC0" w:rsidP="00495FC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FC0">
        <w:rPr>
          <w:rFonts w:ascii="Times New Roman" w:eastAsia="Calibri" w:hAnsi="Times New Roman" w:cs="Times New Roman"/>
          <w:sz w:val="26"/>
          <w:szCs w:val="26"/>
        </w:rPr>
        <w:t>«Управление, социально-экономическое развитие, и финансы»;</w:t>
      </w:r>
    </w:p>
    <w:p w:rsidR="00495FC0" w:rsidRPr="00495FC0" w:rsidRDefault="00495FC0" w:rsidP="00495FC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FC0">
        <w:rPr>
          <w:rFonts w:ascii="Times New Roman" w:eastAsia="Calibri" w:hAnsi="Times New Roman" w:cs="Times New Roman"/>
          <w:sz w:val="26"/>
          <w:szCs w:val="26"/>
        </w:rPr>
        <w:t>«Муниципальное имущество и хозяйство, системы жизнеобеспечения»;</w:t>
      </w:r>
    </w:p>
    <w:p w:rsidR="00495FC0" w:rsidRPr="00495FC0" w:rsidRDefault="00495FC0" w:rsidP="00495FC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FC0">
        <w:rPr>
          <w:rFonts w:ascii="Times New Roman" w:eastAsia="Calibri" w:hAnsi="Times New Roman" w:cs="Times New Roman"/>
          <w:sz w:val="26"/>
          <w:szCs w:val="26"/>
        </w:rPr>
        <w:t>«Градостроительство, архитектура и землепользование»;</w:t>
      </w:r>
    </w:p>
    <w:p w:rsidR="00495FC0" w:rsidRPr="00495FC0" w:rsidRDefault="00495FC0" w:rsidP="00495FC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FC0">
        <w:rPr>
          <w:rFonts w:ascii="Times New Roman" w:eastAsia="Calibri" w:hAnsi="Times New Roman" w:cs="Times New Roman"/>
          <w:sz w:val="26"/>
          <w:szCs w:val="26"/>
        </w:rPr>
        <w:t>«Опека и попечительство, образование, молодежная политика, культура и спорт».</w:t>
      </w:r>
    </w:p>
    <w:p w:rsidR="00495FC0" w:rsidRPr="00495FC0" w:rsidRDefault="00495FC0" w:rsidP="00495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5FC0" w:rsidRPr="00495FC0" w:rsidRDefault="00495FC0" w:rsidP="00495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FC0">
        <w:rPr>
          <w:rFonts w:ascii="Times New Roman" w:eastAsia="Calibri" w:hAnsi="Times New Roman" w:cs="Times New Roman"/>
          <w:sz w:val="26"/>
          <w:szCs w:val="26"/>
        </w:rPr>
        <w:t>Конкурс проводится в два этапа:</w:t>
      </w: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FC0" w:rsidRPr="00495FC0" w:rsidRDefault="00495FC0" w:rsidP="00495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этап - рассмотрение документов с</w:t>
      </w:r>
      <w:r w:rsidRPr="00495FC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E97131">
        <w:rPr>
          <w:rFonts w:ascii="Times New Roman" w:eastAsia="Times New Roman" w:hAnsi="Times New Roman" w:cs="Times New Roman"/>
          <w:sz w:val="26"/>
          <w:szCs w:val="26"/>
          <w:lang w:eastAsia="ru-RU"/>
        </w:rPr>
        <w:t>15.0</w:t>
      </w:r>
      <w:r w:rsid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713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213D85"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E97131"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13D85"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7131"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57E3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FC0" w:rsidRPr="00495FC0" w:rsidRDefault="00495FC0" w:rsidP="00495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этап - подведение итогов конкурса, награждение победителей с </w:t>
      </w:r>
      <w:r w:rsidR="00213D85"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29.07.2019</w:t>
      </w:r>
      <w:r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97131"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13D85"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7131"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13D85"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97131"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13D85" w:rsidRP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FC0" w:rsidRPr="00495FC0" w:rsidRDefault="00495FC0" w:rsidP="00495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FC0" w:rsidRPr="00495FC0" w:rsidRDefault="00495FC0" w:rsidP="0049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для участия в Конкурсе, оформленные в соответствии с  Положением о Конкурсе, принимаются с </w:t>
      </w:r>
      <w:r w:rsid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15.05.2019</w:t>
      </w:r>
      <w:r w:rsidR="00937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7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213D85">
        <w:rPr>
          <w:rFonts w:ascii="Times New Roman" w:eastAsia="Times New Roman" w:hAnsi="Times New Roman" w:cs="Times New Roman"/>
          <w:sz w:val="26"/>
          <w:szCs w:val="26"/>
          <w:lang w:eastAsia="ru-RU"/>
        </w:rPr>
        <w:t>10.07.2019</w:t>
      </w: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г.Нефтеюганск, 3 микрорайон, 21 дом, здание администрации Нефтеюганского района, кабинеты: 211, 210 (телефоны: 8(3463)250136, 250130, 290034).</w:t>
      </w:r>
    </w:p>
    <w:p w:rsidR="00495FC0" w:rsidRPr="00495FC0" w:rsidRDefault="00495FC0" w:rsidP="00495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FC0" w:rsidRPr="00495FC0" w:rsidRDefault="00495FC0" w:rsidP="00495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документов:</w:t>
      </w:r>
    </w:p>
    <w:p w:rsidR="00495FC0" w:rsidRPr="00495FC0" w:rsidRDefault="00257E3E" w:rsidP="00495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anchor="P206" w:history="1">
        <w:r w:rsidR="00495FC0" w:rsidRPr="00495FC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заявка</w:t>
        </w:r>
      </w:hyperlink>
      <w:r w:rsidR="00495FC0"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конкурсе на имя председателя конкурсной комиссии;</w:t>
      </w:r>
    </w:p>
    <w:p w:rsidR="00495FC0" w:rsidRPr="00495FC0" w:rsidRDefault="00257E3E" w:rsidP="00495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anchor="P253" w:history="1">
        <w:r w:rsidR="00495FC0" w:rsidRPr="00495FC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анкета</w:t>
        </w:r>
      </w:hyperlink>
      <w:r w:rsidR="00495FC0"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 конкурса, заверенная кадровой службой по месту работы;</w:t>
      </w:r>
    </w:p>
    <w:p w:rsidR="00495FC0" w:rsidRPr="00495FC0" w:rsidRDefault="00495FC0" w:rsidP="00495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паспорта;</w:t>
      </w:r>
    </w:p>
    <w:p w:rsidR="00495FC0" w:rsidRPr="00495FC0" w:rsidRDefault="00257E3E" w:rsidP="00495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anchor="P365" w:history="1">
        <w:r w:rsidR="00495FC0" w:rsidRPr="00495FC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развернутое описание деятельности</w:t>
        </w:r>
      </w:hyperlink>
      <w:r w:rsidR="00495FC0"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(объемом не более 8 страниц);</w:t>
      </w:r>
    </w:p>
    <w:p w:rsidR="00495FC0" w:rsidRPr="00495FC0" w:rsidRDefault="00495FC0" w:rsidP="00495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работа, содержащая описание рационального предложения, методики, научного исследования, проекта и т.п., разработанного муниципальным служащим или при его участии и применяемого в муниципальном образовании Нефтеюганский район;</w:t>
      </w:r>
      <w:r w:rsidRPr="00495FC0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495FC0" w:rsidRPr="00495FC0" w:rsidRDefault="00495FC0" w:rsidP="00495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FC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документы, подтверждающие социально-экономические, практические, научные и иные достижения муниципального служащего в области местного самоуправления (по желанию участника).</w:t>
      </w:r>
    </w:p>
    <w:p w:rsidR="00937082" w:rsidRDefault="00937082" w:rsidP="00F442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22F" w:rsidRDefault="0002443D" w:rsidP="00F442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422F" w:rsidRPr="00495FC0" w:rsidRDefault="00F4422F" w:rsidP="00F442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7EA" w:rsidRDefault="00F237EA"/>
    <w:sectPr w:rsidR="00F237EA" w:rsidSect="008369C3">
      <w:pgSz w:w="11905" w:h="16838"/>
      <w:pgMar w:top="1134" w:right="850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E7"/>
    <w:rsid w:val="0002443D"/>
    <w:rsid w:val="00213D85"/>
    <w:rsid w:val="00257E3E"/>
    <w:rsid w:val="00495FC0"/>
    <w:rsid w:val="00937082"/>
    <w:rsid w:val="00C25BE7"/>
    <w:rsid w:val="00E97131"/>
    <w:rsid w:val="00F237EA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0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melkona\Desktop\&#1052;&#1086;&#1080;%20&#1076;&#1086;&#1082;&#1091;&#1084;&#1077;&#1085;&#1090;&#1099;\&#1050;&#1086;&#1085;&#1082;&#1091;&#1088;&#1089;%20&#1083;&#1091;&#1095;&#1096;&#1080;&#1081;%20&#1089;&#1083;&#1091;&#1078;&#1072;&#1097;&#1080;&#1081;\&#1087;&#1086;&#1083;&#1086;&#1078;&#1077;&#1085;&#1080;&#1077;%20&#1086;%20&#1082;&#1086;&#1085;&#1082;&#1091;&#1088;&#1089;&#1077;%20&#1040;&#1053;&#1056;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elkona\Desktop\&#1052;&#1086;&#1080;%20&#1076;&#1086;&#1082;&#1091;&#1084;&#1077;&#1085;&#1090;&#1099;\&#1050;&#1086;&#1085;&#1082;&#1091;&#1088;&#1089;%20&#1083;&#1091;&#1095;&#1096;&#1080;&#1081;%20&#1089;&#1083;&#1091;&#1078;&#1072;&#1097;&#1080;&#1081;\&#1087;&#1086;&#1083;&#1086;&#1078;&#1077;&#1085;&#1080;&#1077;%20&#1086;%20&#1082;&#1086;&#1085;&#1082;&#1091;&#1088;&#1089;&#1077;%20&#1040;&#1053;&#1056;2.docx" TargetMode="External"/><Relationship Id="rId5" Type="http://schemas.openxmlformats.org/officeDocument/2006/relationships/hyperlink" Target="file:///C:\Users\smelkona\Desktop\&#1052;&#1086;&#1080;%20&#1076;&#1086;&#1082;&#1091;&#1084;&#1077;&#1085;&#1090;&#1099;\&#1050;&#1086;&#1085;&#1082;&#1091;&#1088;&#1089;%20&#1083;&#1091;&#1095;&#1096;&#1080;&#1081;%20&#1089;&#1083;&#1091;&#1078;&#1072;&#1097;&#1080;&#1081;\&#1087;&#1086;&#1083;&#1086;&#1078;&#1077;&#1085;&#1080;&#1077;%20&#1086;%20&#1082;&#1086;&#1085;&#1082;&#1091;&#1088;&#1089;&#1077;%20&#1040;&#1053;&#1056;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Смелко Наталия Александровна</dc:creator>
  <cp:lastModifiedBy>Смелко Наталия Александровна</cp:lastModifiedBy>
  <cp:revision>3</cp:revision>
  <cp:lastPrinted>2017-05-22T06:15:00Z</cp:lastPrinted>
  <dcterms:created xsi:type="dcterms:W3CDTF">2019-03-27T12:26:00Z</dcterms:created>
  <dcterms:modified xsi:type="dcterms:W3CDTF">2019-03-28T03:55:00Z</dcterms:modified>
</cp:coreProperties>
</file>