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7C" w:rsidRPr="005617EB" w:rsidRDefault="00DE3B7C" w:rsidP="00DE3B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УТВЕРЖДАЮ:</w:t>
      </w:r>
    </w:p>
    <w:p w:rsidR="00DE3B7C" w:rsidRPr="005617EB" w:rsidRDefault="00DE3B7C" w:rsidP="00DE3B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</w:p>
    <w:p w:rsidR="00DE3B7C" w:rsidRPr="005617EB" w:rsidRDefault="00DE3B7C" w:rsidP="00DE3B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DE3B7C" w:rsidRPr="005617EB" w:rsidRDefault="00DE3B7C" w:rsidP="00DE3B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DE3B7C" w:rsidRPr="005617EB" w:rsidRDefault="00DE3B7C" w:rsidP="00DE3B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___________________ О.Г.Девятнина                                  </w:t>
      </w:r>
    </w:p>
    <w:p w:rsidR="00DE3B7C" w:rsidRPr="005617EB" w:rsidRDefault="00DE3B7C" w:rsidP="00DE3B7C">
      <w:pPr>
        <w:spacing w:after="0" w:line="240" w:lineRule="auto"/>
        <w:ind w:right="-5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E3B7C" w:rsidRPr="005617EB" w:rsidRDefault="00DE3B7C" w:rsidP="00DE3B7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E3B7C" w:rsidRPr="005617EB" w:rsidRDefault="00DE3B7C" w:rsidP="00DE3B7C">
      <w:pPr>
        <w:tabs>
          <w:tab w:val="left" w:pos="44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 xml:space="preserve">о проведении  районного фестиваля - конкурса </w:t>
      </w:r>
    </w:p>
    <w:p w:rsidR="00DE3B7C" w:rsidRPr="005617EB" w:rsidRDefault="00DE3B7C" w:rsidP="00DE3B7C">
      <w:pPr>
        <w:tabs>
          <w:tab w:val="left" w:pos="44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 xml:space="preserve">исполнителей эстрадной и народной песни «Югорский берег». </w:t>
      </w:r>
    </w:p>
    <w:p w:rsidR="00DE3B7C" w:rsidRPr="005617EB" w:rsidRDefault="00DE3B7C" w:rsidP="00DE3B7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E3B7C" w:rsidRPr="007574D6" w:rsidRDefault="00DE3B7C" w:rsidP="00325F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Общие положения:</w:t>
      </w:r>
    </w:p>
    <w:p w:rsidR="00DE3B7C" w:rsidRPr="007574D6" w:rsidRDefault="00DE3B7C" w:rsidP="00DE3B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статус, цель, задачи, порядок проведения 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617EB">
        <w:rPr>
          <w:rFonts w:ascii="Times New Roman" w:hAnsi="Times New Roman" w:cs="Times New Roman"/>
          <w:sz w:val="26"/>
          <w:szCs w:val="26"/>
        </w:rPr>
        <w:t>айонн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617EB">
        <w:rPr>
          <w:rFonts w:ascii="Times New Roman" w:hAnsi="Times New Roman" w:cs="Times New Roman"/>
          <w:sz w:val="26"/>
          <w:szCs w:val="26"/>
        </w:rPr>
        <w:t xml:space="preserve"> фестивал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617EB">
        <w:rPr>
          <w:rFonts w:ascii="Times New Roman" w:hAnsi="Times New Roman" w:cs="Times New Roman"/>
          <w:sz w:val="26"/>
          <w:szCs w:val="26"/>
        </w:rPr>
        <w:t>-конкурс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617EB">
        <w:rPr>
          <w:rFonts w:ascii="Times New Roman" w:hAnsi="Times New Roman" w:cs="Times New Roman"/>
          <w:sz w:val="26"/>
          <w:szCs w:val="26"/>
        </w:rPr>
        <w:t xml:space="preserve"> исполнителей эстрадной и народной песни 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17EB">
        <w:rPr>
          <w:rFonts w:ascii="Times New Roman" w:hAnsi="Times New Roman" w:cs="Times New Roman"/>
          <w:sz w:val="26"/>
          <w:szCs w:val="26"/>
        </w:rPr>
        <w:t>«Югорский берег» (</w:t>
      </w:r>
      <w:r w:rsidRPr="005617EB">
        <w:rPr>
          <w:rFonts w:ascii="Times New Roman" w:hAnsi="Times New Roman" w:cs="Times New Roman"/>
          <w:i/>
          <w:sz w:val="26"/>
          <w:szCs w:val="26"/>
        </w:rPr>
        <w:t>далее конкурс)</w:t>
      </w:r>
      <w:r w:rsidRPr="00DE3B7C">
        <w:rPr>
          <w:rFonts w:ascii="Times New Roman" w:hAnsi="Times New Roman" w:cs="Times New Roman"/>
          <w:sz w:val="26"/>
          <w:szCs w:val="26"/>
        </w:rPr>
        <w:t xml:space="preserve">, и приурочен </w:t>
      </w:r>
      <w:r w:rsidRPr="005617EB">
        <w:rPr>
          <w:rFonts w:ascii="Times New Roman" w:hAnsi="Times New Roman" w:cs="Times New Roman"/>
          <w:sz w:val="26"/>
          <w:szCs w:val="26"/>
        </w:rPr>
        <w:t>к знаменательным датам:</w:t>
      </w:r>
    </w:p>
    <w:p w:rsidR="00DE3B7C" w:rsidRPr="005617EB" w:rsidRDefault="00DE3B7C" w:rsidP="00DE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- Году театра в Российской Федерации;</w:t>
      </w:r>
    </w:p>
    <w:p w:rsidR="00DE3B7C" w:rsidRPr="005617EB" w:rsidRDefault="00DE3B7C" w:rsidP="00DE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- Году семьи в Ханты – Мансийском автономном округе –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;</w:t>
      </w:r>
    </w:p>
    <w:p w:rsidR="00DE3B7C" w:rsidRPr="005617EB" w:rsidRDefault="00DE3B7C" w:rsidP="00DE3B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- 90 –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 xml:space="preserve"> со дня образования Ханты – Мансийского автономного округа –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;</w:t>
      </w:r>
    </w:p>
    <w:p w:rsidR="00DE3B7C" w:rsidRPr="005617EB" w:rsidRDefault="00DE3B7C" w:rsidP="00DE3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- 40 –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 xml:space="preserve"> со дня образования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DE3B7C" w:rsidRPr="005617EB" w:rsidRDefault="00DE3B7C" w:rsidP="00DE3B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DE3B7C" w:rsidRPr="005617EB" w:rsidRDefault="00DE3B7C" w:rsidP="00DE3B7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DE3B7C" w:rsidRPr="005617EB" w:rsidRDefault="00DE3B7C" w:rsidP="00DE3B7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5617EB">
        <w:rPr>
          <w:rFonts w:ascii="Times New Roman" w:hAnsi="Times New Roman"/>
          <w:b/>
          <w:sz w:val="26"/>
          <w:szCs w:val="26"/>
        </w:rPr>
        <w:t>Цели и задачи конкурса:</w:t>
      </w:r>
    </w:p>
    <w:p w:rsidR="00DE3B7C" w:rsidRPr="005617EB" w:rsidRDefault="00DE3B7C" w:rsidP="00DE3B7C">
      <w:pPr>
        <w:pStyle w:val="a3"/>
        <w:ind w:left="284" w:hanging="284"/>
        <w:rPr>
          <w:rFonts w:ascii="Times New Roman" w:hAnsi="Times New Roman"/>
          <w:b/>
          <w:sz w:val="26"/>
          <w:szCs w:val="26"/>
        </w:rPr>
      </w:pPr>
    </w:p>
    <w:p w:rsidR="00DE3B7C" w:rsidRPr="005617EB" w:rsidRDefault="00DE3B7C" w:rsidP="00DE3B7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617EB">
        <w:rPr>
          <w:rFonts w:ascii="Times New Roman" w:hAnsi="Times New Roman"/>
          <w:sz w:val="26"/>
          <w:szCs w:val="26"/>
        </w:rPr>
        <w:t xml:space="preserve">Формировать познавательный интерес к прошлому, настоящему и будущему ХМАО – </w:t>
      </w:r>
      <w:proofErr w:type="spellStart"/>
      <w:r w:rsidRPr="005617EB">
        <w:rPr>
          <w:rFonts w:ascii="Times New Roman" w:hAnsi="Times New Roman"/>
          <w:sz w:val="26"/>
          <w:szCs w:val="26"/>
        </w:rPr>
        <w:t>Югры</w:t>
      </w:r>
      <w:proofErr w:type="spellEnd"/>
      <w:r w:rsidRPr="005617EB">
        <w:rPr>
          <w:rFonts w:ascii="Times New Roman" w:hAnsi="Times New Roman"/>
          <w:sz w:val="26"/>
          <w:szCs w:val="26"/>
        </w:rPr>
        <w:t>;</w:t>
      </w:r>
    </w:p>
    <w:p w:rsidR="00DE3B7C" w:rsidRPr="005617EB" w:rsidRDefault="00DE3B7C" w:rsidP="00DE3B7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617EB">
        <w:rPr>
          <w:rFonts w:ascii="Times New Roman" w:hAnsi="Times New Roman"/>
          <w:sz w:val="26"/>
          <w:szCs w:val="26"/>
        </w:rPr>
        <w:t xml:space="preserve">Привлечь внимание жителей к истории, культуре, природе </w:t>
      </w:r>
      <w:proofErr w:type="spellStart"/>
      <w:r w:rsidRPr="005617EB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5617EB">
        <w:rPr>
          <w:rFonts w:ascii="Times New Roman" w:hAnsi="Times New Roman"/>
          <w:sz w:val="26"/>
          <w:szCs w:val="26"/>
        </w:rPr>
        <w:t xml:space="preserve"> района;</w:t>
      </w:r>
    </w:p>
    <w:p w:rsidR="00DE3B7C" w:rsidRPr="005617EB" w:rsidRDefault="00DE3B7C" w:rsidP="00DE3B7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617EB">
        <w:rPr>
          <w:rFonts w:ascii="Times New Roman" w:hAnsi="Times New Roman"/>
          <w:sz w:val="26"/>
          <w:szCs w:val="26"/>
        </w:rPr>
        <w:t>Возрождение лучших отечественных традиций эстрадного и народного жанра;</w:t>
      </w:r>
    </w:p>
    <w:p w:rsidR="00DE3B7C" w:rsidRPr="005617EB" w:rsidRDefault="00DE3B7C" w:rsidP="00DE3B7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617EB">
        <w:rPr>
          <w:rFonts w:ascii="Times New Roman" w:hAnsi="Times New Roman"/>
          <w:sz w:val="26"/>
          <w:szCs w:val="26"/>
        </w:rPr>
        <w:t>Формирование художественного вкуса;</w:t>
      </w:r>
    </w:p>
    <w:p w:rsidR="00DE3B7C" w:rsidRPr="005617EB" w:rsidRDefault="00DE3B7C" w:rsidP="00DE3B7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617EB">
        <w:rPr>
          <w:rFonts w:ascii="Times New Roman" w:hAnsi="Times New Roman"/>
          <w:sz w:val="26"/>
          <w:szCs w:val="26"/>
        </w:rPr>
        <w:t>Популяризация лучших произведений эстрадной и народной песни;</w:t>
      </w:r>
    </w:p>
    <w:p w:rsidR="00DE3B7C" w:rsidRPr="005617EB" w:rsidRDefault="00DE3B7C" w:rsidP="00DE3B7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617EB">
        <w:rPr>
          <w:rFonts w:ascii="Times New Roman" w:hAnsi="Times New Roman"/>
          <w:sz w:val="26"/>
          <w:szCs w:val="26"/>
        </w:rPr>
        <w:t>Выявление творческого потенциала талантливых исполнителей эстрадной и народной песни;</w:t>
      </w:r>
    </w:p>
    <w:p w:rsidR="00DE3B7C" w:rsidRPr="005617EB" w:rsidRDefault="00DE3B7C" w:rsidP="00DE3B7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617EB">
        <w:rPr>
          <w:rFonts w:ascii="Times New Roman" w:hAnsi="Times New Roman"/>
          <w:sz w:val="26"/>
          <w:szCs w:val="26"/>
        </w:rPr>
        <w:t xml:space="preserve">Повышение уровня профессионального мастерства солистов и коллективов художественной самодеятельности </w:t>
      </w:r>
      <w:proofErr w:type="spellStart"/>
      <w:r w:rsidRPr="005617EB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5617EB">
        <w:rPr>
          <w:rFonts w:ascii="Times New Roman" w:hAnsi="Times New Roman"/>
          <w:sz w:val="26"/>
          <w:szCs w:val="26"/>
        </w:rPr>
        <w:t xml:space="preserve"> района, стимулирование их творческой деятельности;</w:t>
      </w:r>
    </w:p>
    <w:p w:rsidR="00DE3B7C" w:rsidRPr="005617EB" w:rsidRDefault="00DE3B7C" w:rsidP="00DE3B7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5617EB">
        <w:rPr>
          <w:rFonts w:ascii="Times New Roman" w:hAnsi="Times New Roman"/>
          <w:sz w:val="26"/>
          <w:szCs w:val="26"/>
        </w:rPr>
        <w:t>Содействие условий для более полной реализации творческих способностей людей среднего возраста.</w:t>
      </w:r>
    </w:p>
    <w:p w:rsidR="00DE3B7C" w:rsidRPr="005617EB" w:rsidRDefault="00DE3B7C" w:rsidP="00DE3B7C">
      <w:pPr>
        <w:pStyle w:val="a3"/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:rsidR="00DE3B7C" w:rsidRDefault="00DE3B7C" w:rsidP="00DE3B7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5617EB">
        <w:rPr>
          <w:rFonts w:ascii="Times New Roman" w:hAnsi="Times New Roman" w:cs="Times New Roman"/>
          <w:b/>
          <w:iCs/>
          <w:sz w:val="26"/>
          <w:szCs w:val="26"/>
        </w:rPr>
        <w:t>Организаторы конкурса:</w:t>
      </w:r>
    </w:p>
    <w:p w:rsidR="00DE3B7C" w:rsidRPr="005617EB" w:rsidRDefault="00DE3B7C" w:rsidP="00DE3B7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DE3B7C" w:rsidRPr="005617EB" w:rsidRDefault="00DE3B7C" w:rsidP="00DE3B7C">
      <w:pPr>
        <w:pStyle w:val="a4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5617EB">
        <w:rPr>
          <w:rFonts w:ascii="Times New Roman" w:hAnsi="Times New Roman" w:cs="Times New Roman"/>
          <w:b/>
          <w:iCs/>
          <w:sz w:val="26"/>
          <w:szCs w:val="26"/>
        </w:rPr>
        <w:t>2.1. Организаторами конкурса являются:</w:t>
      </w:r>
    </w:p>
    <w:p w:rsidR="00DE3B7C" w:rsidRPr="005617EB" w:rsidRDefault="00DE3B7C" w:rsidP="00DE3B7C">
      <w:pPr>
        <w:pStyle w:val="a4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DE3B7C" w:rsidRPr="005617EB" w:rsidRDefault="00DE3B7C" w:rsidP="00DE3B7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617EB">
        <w:rPr>
          <w:rFonts w:ascii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5617EB">
        <w:rPr>
          <w:rFonts w:ascii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5617EB">
        <w:rPr>
          <w:rFonts w:ascii="Times New Roman" w:hAnsi="Times New Roman" w:cs="Times New Roman"/>
          <w:iCs/>
          <w:sz w:val="26"/>
          <w:szCs w:val="26"/>
        </w:rPr>
        <w:t xml:space="preserve"> района;</w:t>
      </w:r>
    </w:p>
    <w:p w:rsidR="00DE3B7C" w:rsidRPr="005617EB" w:rsidRDefault="00DE3B7C" w:rsidP="00DE3B7C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617EB">
        <w:rPr>
          <w:rFonts w:ascii="Times New Roman" w:hAnsi="Times New Roman" w:cs="Times New Roman"/>
          <w:iCs/>
          <w:sz w:val="26"/>
          <w:szCs w:val="26"/>
        </w:rPr>
        <w:t>Нефтеюганское</w:t>
      </w:r>
      <w:proofErr w:type="spellEnd"/>
      <w:r w:rsidRPr="005617EB">
        <w:rPr>
          <w:rFonts w:ascii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DE3B7C" w:rsidRPr="005617EB" w:rsidRDefault="00DE3B7C" w:rsidP="00DE3B7C">
      <w:pPr>
        <w:ind w:left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617EB">
        <w:rPr>
          <w:rFonts w:ascii="Times New Roman" w:hAnsi="Times New Roman" w:cs="Times New Roman"/>
          <w:b/>
          <w:iCs/>
          <w:sz w:val="26"/>
          <w:szCs w:val="26"/>
        </w:rPr>
        <w:lastRenderedPageBreak/>
        <w:t>2.2. Оргкомитет:</w:t>
      </w:r>
    </w:p>
    <w:p w:rsidR="00DE3B7C" w:rsidRPr="005617EB" w:rsidRDefault="00DE3B7C" w:rsidP="00DE3B7C">
      <w:pPr>
        <w:numPr>
          <w:ilvl w:val="0"/>
          <w:numId w:val="3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617EB">
        <w:rPr>
          <w:rFonts w:ascii="Times New Roman" w:hAnsi="Times New Roman" w:cs="Times New Roman"/>
          <w:iCs/>
          <w:sz w:val="26"/>
          <w:szCs w:val="26"/>
        </w:rPr>
        <w:t>Разрабатывает и утверждает программу конкурса;</w:t>
      </w:r>
    </w:p>
    <w:p w:rsidR="00DE3B7C" w:rsidRPr="005617EB" w:rsidRDefault="00DE3B7C" w:rsidP="00DE3B7C">
      <w:pPr>
        <w:numPr>
          <w:ilvl w:val="0"/>
          <w:numId w:val="3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617EB">
        <w:rPr>
          <w:rFonts w:ascii="Times New Roman" w:hAnsi="Times New Roman" w:cs="Times New Roman"/>
          <w:iCs/>
          <w:sz w:val="26"/>
          <w:szCs w:val="26"/>
        </w:rPr>
        <w:t>Утверждает состав жюри конкурса;</w:t>
      </w:r>
    </w:p>
    <w:p w:rsidR="00DE3B7C" w:rsidRPr="005617EB" w:rsidRDefault="00DE3B7C" w:rsidP="00DE3B7C">
      <w:pPr>
        <w:numPr>
          <w:ilvl w:val="0"/>
          <w:numId w:val="3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617EB">
        <w:rPr>
          <w:rFonts w:ascii="Times New Roman" w:hAnsi="Times New Roman" w:cs="Times New Roman"/>
          <w:iCs/>
          <w:sz w:val="26"/>
          <w:szCs w:val="26"/>
        </w:rPr>
        <w:t>Разрабатывает и утверждает награды конкурса.</w:t>
      </w:r>
    </w:p>
    <w:p w:rsidR="00DE3B7C" w:rsidRPr="005617EB" w:rsidRDefault="00DE3B7C" w:rsidP="00DE3B7C">
      <w:pPr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</w:p>
    <w:p w:rsidR="00DE3B7C" w:rsidRPr="005617EB" w:rsidRDefault="00DE3B7C" w:rsidP="00DE3B7C">
      <w:pPr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5617EB">
        <w:rPr>
          <w:rFonts w:ascii="Times New Roman" w:hAnsi="Times New Roman" w:cs="Times New Roman"/>
          <w:b/>
          <w:iCs/>
          <w:sz w:val="26"/>
          <w:szCs w:val="26"/>
          <w:u w:val="single"/>
        </w:rPr>
        <w:t>2.3. Жюри конкурса:</w:t>
      </w:r>
    </w:p>
    <w:p w:rsidR="00DE3B7C" w:rsidRPr="005617EB" w:rsidRDefault="00DE3B7C" w:rsidP="00DE3B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617EB">
        <w:rPr>
          <w:rFonts w:ascii="Times New Roman" w:hAnsi="Times New Roman" w:cs="Times New Roman"/>
          <w:iCs/>
          <w:sz w:val="26"/>
          <w:szCs w:val="26"/>
        </w:rPr>
        <w:t>Оргкомитет формирует жюри смотра - конкурса из числа высококвалифицированных специалистов в области вокального искусства.</w:t>
      </w:r>
    </w:p>
    <w:p w:rsidR="00DE3B7C" w:rsidRPr="005617EB" w:rsidRDefault="00DE3B7C" w:rsidP="00DE3B7C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E3B7C" w:rsidRPr="005617EB" w:rsidRDefault="00DE3B7C" w:rsidP="00DE3B7C">
      <w:pPr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5617EB">
        <w:rPr>
          <w:rFonts w:ascii="Times New Roman" w:hAnsi="Times New Roman" w:cs="Times New Roman"/>
          <w:b/>
          <w:iCs/>
          <w:sz w:val="26"/>
          <w:szCs w:val="26"/>
          <w:u w:val="single"/>
        </w:rPr>
        <w:t>2.4. Жюри конкурса имеют право:</w:t>
      </w:r>
    </w:p>
    <w:p w:rsidR="00DE3B7C" w:rsidRPr="005617EB" w:rsidRDefault="00DE3B7C" w:rsidP="00DE3B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617EB">
        <w:rPr>
          <w:rFonts w:ascii="Times New Roman" w:hAnsi="Times New Roman" w:cs="Times New Roman"/>
          <w:iCs/>
          <w:sz w:val="26"/>
          <w:szCs w:val="26"/>
        </w:rPr>
        <w:t>Оценивать конкурсные выступления;</w:t>
      </w:r>
    </w:p>
    <w:p w:rsidR="00DE3B7C" w:rsidRPr="005617EB" w:rsidRDefault="00DE3B7C" w:rsidP="00DE3B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617EB">
        <w:rPr>
          <w:rFonts w:ascii="Times New Roman" w:hAnsi="Times New Roman" w:cs="Times New Roman"/>
          <w:iCs/>
          <w:sz w:val="26"/>
          <w:szCs w:val="26"/>
        </w:rPr>
        <w:t>Устанавливать специальные номинации по результатам конкурсного просмотра;</w:t>
      </w:r>
    </w:p>
    <w:p w:rsidR="00DE3B7C" w:rsidRPr="005617EB" w:rsidRDefault="00DE3B7C" w:rsidP="00DE3B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617EB">
        <w:rPr>
          <w:rFonts w:ascii="Times New Roman" w:hAnsi="Times New Roman" w:cs="Times New Roman"/>
          <w:iCs/>
          <w:sz w:val="26"/>
          <w:szCs w:val="26"/>
        </w:rPr>
        <w:t>Готовить представления по награждению участников и коллективов.</w:t>
      </w:r>
    </w:p>
    <w:p w:rsidR="00DE3B7C" w:rsidRPr="005617EB" w:rsidRDefault="00DE3B7C" w:rsidP="00DE3B7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B7C" w:rsidRPr="005617EB" w:rsidRDefault="00DE3B7C" w:rsidP="00DE3B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3. Место и время проведения конкурса:</w:t>
      </w:r>
    </w:p>
    <w:p w:rsidR="00DE3B7C" w:rsidRPr="005617EB" w:rsidRDefault="00DE3B7C" w:rsidP="00DE3B7C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3.1.</w:t>
      </w:r>
      <w:r w:rsidRPr="005617EB">
        <w:rPr>
          <w:rFonts w:ascii="Times New Roman" w:hAnsi="Times New Roman" w:cs="Times New Roman"/>
          <w:sz w:val="26"/>
          <w:szCs w:val="26"/>
        </w:rPr>
        <w:t xml:space="preserve"> Районный фестиваль-конкурс исполнителей эстрадной и народной песни «Югорский берег»</w:t>
      </w:r>
      <w:r w:rsidRPr="005617E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617EB">
        <w:rPr>
          <w:rFonts w:ascii="Times New Roman" w:hAnsi="Times New Roman" w:cs="Times New Roman"/>
          <w:sz w:val="26"/>
          <w:szCs w:val="26"/>
        </w:rPr>
        <w:t xml:space="preserve">проводится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ноября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года, в 13.00 часов,  в здании ДК «Жемчужина </w:t>
      </w:r>
      <w:proofErr w:type="spellStart"/>
      <w:r w:rsidRPr="005617EB">
        <w:rPr>
          <w:rFonts w:ascii="Times New Roman" w:hAnsi="Times New Roman" w:cs="Times New Roman"/>
          <w:b/>
          <w:sz w:val="26"/>
          <w:szCs w:val="26"/>
        </w:rPr>
        <w:t>Югры</w:t>
      </w:r>
      <w:proofErr w:type="spellEnd"/>
      <w:r w:rsidRPr="005617EB">
        <w:rPr>
          <w:rFonts w:ascii="Times New Roman" w:hAnsi="Times New Roman" w:cs="Times New Roman"/>
          <w:b/>
          <w:sz w:val="26"/>
          <w:szCs w:val="26"/>
        </w:rPr>
        <w:t xml:space="preserve">»  </w:t>
      </w:r>
      <w:proofErr w:type="spellStart"/>
      <w:r w:rsidRPr="005617EB">
        <w:rPr>
          <w:rFonts w:ascii="Times New Roman" w:hAnsi="Times New Roman" w:cs="Times New Roman"/>
          <w:b/>
          <w:sz w:val="26"/>
          <w:szCs w:val="26"/>
        </w:rPr>
        <w:t>сп</w:t>
      </w:r>
      <w:proofErr w:type="spellEnd"/>
      <w:r w:rsidRPr="005617EB">
        <w:rPr>
          <w:rFonts w:ascii="Times New Roman" w:hAnsi="Times New Roman" w:cs="Times New Roman"/>
          <w:b/>
          <w:sz w:val="26"/>
          <w:szCs w:val="26"/>
        </w:rPr>
        <w:t xml:space="preserve"> Сентябрьский.</w:t>
      </w:r>
    </w:p>
    <w:p w:rsidR="00DE3B7C" w:rsidRPr="005617EB" w:rsidRDefault="00DE3B7C" w:rsidP="00DE3B7C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3.2. Принимающая сторона:</w:t>
      </w:r>
    </w:p>
    <w:p w:rsidR="00DE3B7C" w:rsidRPr="005617EB" w:rsidRDefault="00DE3B7C" w:rsidP="00DE3B7C">
      <w:pPr>
        <w:numPr>
          <w:ilvl w:val="0"/>
          <w:numId w:val="5"/>
        </w:num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Предоставляет сценарную площадку для проведения фестиваля - конкурса;</w:t>
      </w:r>
    </w:p>
    <w:p w:rsidR="00DE3B7C" w:rsidRPr="005617EB" w:rsidRDefault="00DE3B7C" w:rsidP="00DE3B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Осуществляет прием и размещение участников и гостей фестиваля;</w:t>
      </w:r>
    </w:p>
    <w:p w:rsidR="00DE3B7C" w:rsidRPr="005617EB" w:rsidRDefault="00DE3B7C" w:rsidP="00DE3B7C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Готовит церемонию торжественного открытия и закрытия конкурса.</w:t>
      </w:r>
    </w:p>
    <w:p w:rsidR="00DE3B7C" w:rsidRPr="005617EB" w:rsidRDefault="00DE3B7C" w:rsidP="00DE3B7C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Default="00DE3B7C" w:rsidP="00DE3B7C">
      <w:pPr>
        <w:pStyle w:val="a4"/>
        <w:numPr>
          <w:ilvl w:val="0"/>
          <w:numId w:val="6"/>
        </w:num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Условия и порядок проведения конкурса:</w:t>
      </w:r>
    </w:p>
    <w:p w:rsidR="00DE3B7C" w:rsidRPr="005617EB" w:rsidRDefault="00DE3B7C" w:rsidP="00DE3B7C">
      <w:pPr>
        <w:pStyle w:val="a4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DE3B7C" w:rsidRPr="005617EB" w:rsidRDefault="00DE3B7C" w:rsidP="00DE3B7C">
      <w:pPr>
        <w:pStyle w:val="a4"/>
        <w:numPr>
          <w:ilvl w:val="1"/>
          <w:numId w:val="6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Возраст участников фестиваля определён в рамках 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от 20 до 50 лет. </w:t>
      </w:r>
    </w:p>
    <w:p w:rsidR="00DE3B7C" w:rsidRPr="005617EB" w:rsidRDefault="00DE3B7C" w:rsidP="00DE3B7C">
      <w:pPr>
        <w:pStyle w:val="a4"/>
        <w:spacing w:after="0" w:line="240" w:lineRule="auto"/>
        <w:ind w:left="0" w:right="-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617EB">
        <w:rPr>
          <w:rFonts w:ascii="Times New Roman" w:hAnsi="Times New Roman" w:cs="Times New Roman"/>
          <w:b/>
          <w:sz w:val="26"/>
          <w:szCs w:val="26"/>
        </w:rPr>
        <w:t>Первая группа</w:t>
      </w:r>
      <w:r w:rsidRPr="005617EB">
        <w:rPr>
          <w:rFonts w:ascii="Times New Roman" w:hAnsi="Times New Roman" w:cs="Times New Roman"/>
          <w:sz w:val="26"/>
          <w:szCs w:val="26"/>
        </w:rPr>
        <w:t xml:space="preserve"> участников: </w:t>
      </w:r>
      <w:r w:rsidRPr="005617EB">
        <w:rPr>
          <w:rFonts w:ascii="Times New Roman" w:hAnsi="Times New Roman" w:cs="Times New Roman"/>
          <w:b/>
          <w:sz w:val="26"/>
          <w:szCs w:val="26"/>
        </w:rPr>
        <w:t>от 20 до 35 лет</w:t>
      </w:r>
      <w:r w:rsidRPr="005617EB">
        <w:rPr>
          <w:rFonts w:ascii="Times New Roman" w:hAnsi="Times New Roman" w:cs="Times New Roman"/>
          <w:sz w:val="26"/>
          <w:szCs w:val="26"/>
        </w:rPr>
        <w:t>;</w:t>
      </w:r>
    </w:p>
    <w:p w:rsidR="00DE3B7C" w:rsidRPr="005617EB" w:rsidRDefault="00DE3B7C" w:rsidP="00DE3B7C">
      <w:pPr>
        <w:pStyle w:val="a4"/>
        <w:spacing w:after="0" w:line="240" w:lineRule="auto"/>
        <w:ind w:left="0" w:right="-6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5617EB">
        <w:rPr>
          <w:rFonts w:ascii="Times New Roman" w:hAnsi="Times New Roman" w:cs="Times New Roman"/>
          <w:b/>
          <w:sz w:val="26"/>
          <w:szCs w:val="26"/>
        </w:rPr>
        <w:t>Вторая группа</w:t>
      </w:r>
      <w:r w:rsidRPr="005617EB">
        <w:rPr>
          <w:rFonts w:ascii="Times New Roman" w:hAnsi="Times New Roman" w:cs="Times New Roman"/>
          <w:sz w:val="26"/>
          <w:szCs w:val="26"/>
        </w:rPr>
        <w:t xml:space="preserve"> участников: </w:t>
      </w:r>
      <w:r w:rsidRPr="005617EB">
        <w:rPr>
          <w:rFonts w:ascii="Times New Roman" w:hAnsi="Times New Roman" w:cs="Times New Roman"/>
          <w:b/>
          <w:sz w:val="26"/>
          <w:szCs w:val="26"/>
        </w:rPr>
        <w:t>от 36 до 50 лет.</w:t>
      </w:r>
    </w:p>
    <w:p w:rsidR="00DE3B7C" w:rsidRPr="005617EB" w:rsidRDefault="00DE3B7C" w:rsidP="00DE3B7C">
      <w:pPr>
        <w:pStyle w:val="a4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Возрастная группа </w:t>
      </w:r>
      <w:r w:rsidRPr="005617EB">
        <w:rPr>
          <w:rFonts w:ascii="Times New Roman" w:hAnsi="Times New Roman" w:cs="Times New Roman"/>
          <w:b/>
          <w:sz w:val="26"/>
          <w:szCs w:val="26"/>
        </w:rPr>
        <w:t>ансамбля</w:t>
      </w:r>
      <w:r w:rsidRPr="005617EB">
        <w:rPr>
          <w:rFonts w:ascii="Times New Roman" w:hAnsi="Times New Roman" w:cs="Times New Roman"/>
          <w:sz w:val="26"/>
          <w:szCs w:val="26"/>
        </w:rPr>
        <w:t xml:space="preserve"> определяется </w:t>
      </w:r>
      <w:r w:rsidRPr="005617EB">
        <w:rPr>
          <w:rFonts w:ascii="Times New Roman" w:hAnsi="Times New Roman" w:cs="Times New Roman"/>
          <w:b/>
          <w:sz w:val="26"/>
          <w:szCs w:val="26"/>
        </w:rPr>
        <w:t>по среднему возрасту участников.</w:t>
      </w:r>
    </w:p>
    <w:p w:rsidR="00DE3B7C" w:rsidRPr="005617EB" w:rsidRDefault="00DE3B7C" w:rsidP="00DE3B7C">
      <w:pPr>
        <w:pStyle w:val="a4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B7C" w:rsidRPr="005617EB" w:rsidRDefault="00DE3B7C" w:rsidP="00DE3B7C">
      <w:pPr>
        <w:pStyle w:val="a4"/>
        <w:numPr>
          <w:ilvl w:val="1"/>
          <w:numId w:val="6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Конкурс проводится по следующим номинациям:</w:t>
      </w:r>
    </w:p>
    <w:p w:rsidR="00DE3B7C" w:rsidRPr="005617EB" w:rsidRDefault="00DE3B7C" w:rsidP="00DE3B7C">
      <w:pPr>
        <w:pStyle w:val="a4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B7C" w:rsidRPr="005617EB" w:rsidRDefault="00DE3B7C" w:rsidP="00DE3B7C">
      <w:pPr>
        <w:pStyle w:val="a4"/>
        <w:numPr>
          <w:ilvl w:val="0"/>
          <w:numId w:val="8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ВОКАЛ – СОЛО (</w:t>
      </w:r>
      <w:r w:rsidRPr="005617EB">
        <w:rPr>
          <w:rFonts w:ascii="Times New Roman" w:hAnsi="Times New Roman" w:cs="Times New Roman"/>
          <w:sz w:val="26"/>
          <w:szCs w:val="26"/>
        </w:rPr>
        <w:t xml:space="preserve">народный вокал, эстрадный вокал). </w:t>
      </w:r>
    </w:p>
    <w:p w:rsidR="00DE3B7C" w:rsidRDefault="00DE3B7C" w:rsidP="00DE3B7C">
      <w:pPr>
        <w:pStyle w:val="a4"/>
        <w:spacing w:after="0" w:line="240" w:lineRule="auto"/>
        <w:ind w:left="0" w:right="-6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Участники готовят </w:t>
      </w:r>
      <w:r w:rsidRPr="005617EB">
        <w:rPr>
          <w:rFonts w:ascii="Times New Roman" w:hAnsi="Times New Roman" w:cs="Times New Roman"/>
          <w:b/>
          <w:sz w:val="26"/>
          <w:szCs w:val="26"/>
        </w:rPr>
        <w:t>один номер</w:t>
      </w:r>
      <w:r w:rsidRPr="005617EB">
        <w:rPr>
          <w:rFonts w:ascii="Times New Roman" w:hAnsi="Times New Roman" w:cs="Times New Roman"/>
          <w:sz w:val="26"/>
          <w:szCs w:val="26"/>
        </w:rPr>
        <w:t xml:space="preserve"> музыкального произведения, продолжительностью не более 4 минут.</w:t>
      </w:r>
    </w:p>
    <w:p w:rsidR="00DE3B7C" w:rsidRPr="005617EB" w:rsidRDefault="00DE3B7C" w:rsidP="00DE3B7C">
      <w:pPr>
        <w:pStyle w:val="a4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B7C" w:rsidRPr="005617EB" w:rsidRDefault="00DE3B7C" w:rsidP="00DE3B7C">
      <w:pPr>
        <w:pStyle w:val="a4"/>
        <w:numPr>
          <w:ilvl w:val="0"/>
          <w:numId w:val="8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 xml:space="preserve">ВОКАЛ – АНСАМБЛИ </w:t>
      </w:r>
      <w:r w:rsidRPr="005617EB">
        <w:rPr>
          <w:rFonts w:ascii="Times New Roman" w:hAnsi="Times New Roman" w:cs="Times New Roman"/>
          <w:sz w:val="26"/>
          <w:szCs w:val="26"/>
        </w:rPr>
        <w:t>(народный вокал, эстрадный вокал).</w:t>
      </w:r>
    </w:p>
    <w:p w:rsidR="00DE3B7C" w:rsidRPr="005617EB" w:rsidRDefault="00DE3B7C" w:rsidP="00DE3B7C">
      <w:pPr>
        <w:pStyle w:val="a4"/>
        <w:spacing w:after="0" w:line="240" w:lineRule="auto"/>
        <w:ind w:left="0"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17EB">
        <w:rPr>
          <w:rFonts w:ascii="Times New Roman" w:hAnsi="Times New Roman" w:cs="Times New Roman"/>
          <w:sz w:val="26"/>
          <w:szCs w:val="26"/>
        </w:rPr>
        <w:t>Участники коллектива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готовят два номера </w:t>
      </w:r>
      <w:r w:rsidRPr="005617EB">
        <w:rPr>
          <w:rFonts w:ascii="Times New Roman" w:hAnsi="Times New Roman" w:cs="Times New Roman"/>
          <w:sz w:val="26"/>
          <w:szCs w:val="26"/>
        </w:rPr>
        <w:t>музыкального произведения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(один – </w:t>
      </w:r>
      <w:r>
        <w:rPr>
          <w:rFonts w:ascii="Times New Roman" w:hAnsi="Times New Roman" w:cs="Times New Roman"/>
          <w:b/>
          <w:sz w:val="26"/>
          <w:szCs w:val="26"/>
        </w:rPr>
        <w:t xml:space="preserve">обязательно </w:t>
      </w:r>
      <w:r w:rsidRPr="005617EB">
        <w:rPr>
          <w:rFonts w:ascii="Times New Roman" w:hAnsi="Times New Roman" w:cs="Times New Roman"/>
          <w:sz w:val="26"/>
          <w:szCs w:val="26"/>
        </w:rPr>
        <w:t>посвящен праздничным датам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5617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E3B7C" w:rsidRPr="005617EB" w:rsidRDefault="00DE3B7C" w:rsidP="00DE3B7C">
      <w:pPr>
        <w:pStyle w:val="a4"/>
        <w:spacing w:after="0" w:line="240" w:lineRule="auto"/>
        <w:ind w:left="2160"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Pr="005617E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 xml:space="preserve"> со дня образования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 xml:space="preserve"> района; </w:t>
      </w:r>
    </w:p>
    <w:p w:rsidR="00DE3B7C" w:rsidRPr="005617EB" w:rsidRDefault="00DE3B7C" w:rsidP="00DE3B7C">
      <w:pPr>
        <w:pStyle w:val="a4"/>
        <w:spacing w:after="0" w:line="240" w:lineRule="auto"/>
        <w:ind w:left="0" w:right="-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90 </w:t>
      </w:r>
      <w:r w:rsidRPr="005617E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 xml:space="preserve"> со дня образования ХМАО –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5617EB">
        <w:rPr>
          <w:rFonts w:ascii="Times New Roman" w:hAnsi="Times New Roman" w:cs="Times New Roman"/>
          <w:b/>
          <w:sz w:val="26"/>
          <w:szCs w:val="26"/>
        </w:rPr>
        <w:t xml:space="preserve">, второй – </w:t>
      </w:r>
      <w:r w:rsidRPr="005617EB">
        <w:rPr>
          <w:rFonts w:ascii="Times New Roman" w:hAnsi="Times New Roman" w:cs="Times New Roman"/>
          <w:sz w:val="26"/>
          <w:szCs w:val="26"/>
        </w:rPr>
        <w:t>на выбор), общей продолжительностью не более 7 минут.</w:t>
      </w:r>
      <w:proofErr w:type="gramEnd"/>
    </w:p>
    <w:p w:rsidR="00DE3B7C" w:rsidRPr="005617EB" w:rsidRDefault="00DE3B7C" w:rsidP="00DE3B7C">
      <w:pPr>
        <w:pStyle w:val="a4"/>
        <w:spacing w:after="0" w:line="240" w:lineRule="auto"/>
        <w:ind w:left="0" w:right="-6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pStyle w:val="a4"/>
        <w:numPr>
          <w:ilvl w:val="1"/>
          <w:numId w:val="6"/>
        </w:numPr>
        <w:spacing w:after="0" w:line="240" w:lineRule="auto"/>
        <w:ind w:left="0" w:right="-6" w:firstLine="0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Требования к репертуару:</w:t>
      </w:r>
    </w:p>
    <w:p w:rsidR="00DE3B7C" w:rsidRPr="005617EB" w:rsidRDefault="00DE3B7C" w:rsidP="00DE3B7C">
      <w:pPr>
        <w:pStyle w:val="a4"/>
        <w:numPr>
          <w:ilvl w:val="0"/>
          <w:numId w:val="9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В народном пении предпочтительно исполнение одного номера «А^САРЕ</w:t>
      </w:r>
      <w:proofErr w:type="gramStart"/>
      <w:r w:rsidRPr="005617EB">
        <w:rPr>
          <w:rFonts w:ascii="Times New Roman" w:hAnsi="Times New Roman" w:cs="Times New Roman"/>
          <w:sz w:val="26"/>
          <w:szCs w:val="26"/>
          <w:lang w:val="en-US"/>
        </w:rPr>
        <w:t>LL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>А».</w:t>
      </w:r>
    </w:p>
    <w:p w:rsidR="00DE3B7C" w:rsidRPr="005617EB" w:rsidRDefault="00DE3B7C" w:rsidP="00DE3B7C">
      <w:pPr>
        <w:pStyle w:val="a4"/>
        <w:numPr>
          <w:ilvl w:val="0"/>
          <w:numId w:val="9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Допускаются фонограммы «минус» с минимальным количеством бек – вокала.</w:t>
      </w:r>
    </w:p>
    <w:p w:rsidR="00DE3B7C" w:rsidRDefault="00DE3B7C" w:rsidP="00DE3B7C">
      <w:pPr>
        <w:pStyle w:val="a4"/>
        <w:numPr>
          <w:ilvl w:val="0"/>
          <w:numId w:val="9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Фонограмма должна быть технически качественна,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темброво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 xml:space="preserve"> – инструментально развита, согласована с руководителем исполнителя. Запрещается использование фонограмм КАРАОКЕ.</w:t>
      </w:r>
    </w:p>
    <w:p w:rsidR="00DE3B7C" w:rsidRPr="005617EB" w:rsidRDefault="00DE3B7C" w:rsidP="00DE3B7C">
      <w:pPr>
        <w:pStyle w:val="a4"/>
        <w:spacing w:after="0" w:line="240" w:lineRule="auto"/>
        <w:ind w:left="0"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pStyle w:val="a4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t>ТЕХНИЧЕСКИЕ ТРЕБОВАНИЯ:</w:t>
      </w:r>
    </w:p>
    <w:p w:rsidR="00DE3B7C" w:rsidRPr="005617EB" w:rsidRDefault="00DE3B7C" w:rsidP="00DE3B7C">
      <w:pPr>
        <w:pStyle w:val="a4"/>
        <w:numPr>
          <w:ilvl w:val="0"/>
          <w:numId w:val="10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Фонограмма должна быть записана на ФЛЭШ носителе единственным треком с указанием названия произведения, Ф.И.О. участника или названия коллектива, учреждение, населенный пункт.</w:t>
      </w:r>
    </w:p>
    <w:p w:rsidR="00DE3B7C" w:rsidRPr="00DE3B7C" w:rsidRDefault="00DE3B7C" w:rsidP="00DE3B7C">
      <w:pPr>
        <w:pStyle w:val="a4"/>
        <w:numPr>
          <w:ilvl w:val="0"/>
          <w:numId w:val="10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E3B7C">
        <w:rPr>
          <w:rFonts w:ascii="Times New Roman" w:hAnsi="Times New Roman" w:cs="Times New Roman"/>
          <w:sz w:val="26"/>
          <w:szCs w:val="26"/>
        </w:rPr>
        <w:t xml:space="preserve">Подача фонограмм звукорежиссёру производится </w:t>
      </w:r>
      <w:r>
        <w:rPr>
          <w:rFonts w:ascii="Times New Roman" w:hAnsi="Times New Roman" w:cs="Times New Roman"/>
          <w:sz w:val="26"/>
          <w:szCs w:val="26"/>
        </w:rPr>
        <w:t>не менее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4</w:t>
      </w:r>
      <w:r w:rsidRPr="00DE3B7C">
        <w:rPr>
          <w:rFonts w:ascii="Times New Roman" w:hAnsi="Times New Roman" w:cs="Times New Roman"/>
          <w:sz w:val="26"/>
          <w:szCs w:val="26"/>
        </w:rPr>
        <w:t>0 минут до открытия фестиваля.</w:t>
      </w:r>
    </w:p>
    <w:p w:rsidR="00DE3B7C" w:rsidRPr="005617EB" w:rsidRDefault="00DE3B7C" w:rsidP="00DE3B7C">
      <w:pPr>
        <w:pStyle w:val="a4"/>
        <w:numPr>
          <w:ilvl w:val="0"/>
          <w:numId w:val="9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Разрешается использовать хореографический ансамбль (группу), как средство подачи и раскрытия эстрадной и народной песни в соответствии с музыкальным образом.</w:t>
      </w:r>
    </w:p>
    <w:p w:rsidR="00DE3B7C" w:rsidRPr="005617EB" w:rsidRDefault="00DE3B7C" w:rsidP="00DE3B7C">
      <w:pPr>
        <w:pStyle w:val="a4"/>
        <w:spacing w:after="0" w:line="240" w:lineRule="auto"/>
        <w:ind w:left="2160"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pStyle w:val="a4"/>
        <w:spacing w:after="0" w:line="240" w:lineRule="auto"/>
        <w:ind w:left="142" w:right="-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Хореографический ансамбль не является участником конкурса.</w:t>
      </w:r>
    </w:p>
    <w:p w:rsidR="00DE3B7C" w:rsidRPr="005617EB" w:rsidRDefault="00DE3B7C" w:rsidP="00DE3B7C">
      <w:pPr>
        <w:pStyle w:val="a4"/>
        <w:spacing w:after="0" w:line="240" w:lineRule="auto"/>
        <w:ind w:left="2160" w:right="-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3B7C" w:rsidRPr="005617EB" w:rsidRDefault="00DE3B7C" w:rsidP="00DE3B7C">
      <w:pPr>
        <w:pStyle w:val="a4"/>
        <w:spacing w:after="0" w:line="240" w:lineRule="auto"/>
        <w:ind w:left="2160" w:right="-6"/>
        <w:rPr>
          <w:rFonts w:ascii="Times New Roman" w:hAnsi="Times New Roman" w:cs="Times New Roman"/>
          <w:b/>
          <w:sz w:val="26"/>
          <w:szCs w:val="26"/>
        </w:rPr>
      </w:pPr>
    </w:p>
    <w:p w:rsidR="00DE3B7C" w:rsidRDefault="00DE3B7C" w:rsidP="00DE3B7C">
      <w:pPr>
        <w:pStyle w:val="a4"/>
        <w:numPr>
          <w:ilvl w:val="0"/>
          <w:numId w:val="6"/>
        </w:num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DE3B7C" w:rsidRPr="005617EB" w:rsidRDefault="00DE3B7C" w:rsidP="00DE3B7C">
      <w:pPr>
        <w:pStyle w:val="a4"/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</w:p>
    <w:p w:rsidR="00DE3B7C" w:rsidRPr="005617EB" w:rsidRDefault="00DE3B7C" w:rsidP="00DE3B7C">
      <w:pPr>
        <w:pStyle w:val="a4"/>
        <w:numPr>
          <w:ilvl w:val="0"/>
          <w:numId w:val="11"/>
        </w:numPr>
        <w:spacing w:after="0" w:line="240" w:lineRule="auto"/>
        <w:ind w:left="0" w:right="-6" w:firstLine="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Эмоциональность, выразительность пения;</w:t>
      </w:r>
    </w:p>
    <w:p w:rsidR="00DE3B7C" w:rsidRPr="005617EB" w:rsidRDefault="00DE3B7C" w:rsidP="00DE3B7C">
      <w:pPr>
        <w:pStyle w:val="a4"/>
        <w:numPr>
          <w:ilvl w:val="0"/>
          <w:numId w:val="11"/>
        </w:numPr>
        <w:spacing w:after="0" w:line="240" w:lineRule="auto"/>
        <w:ind w:left="0" w:right="-6" w:firstLine="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Личное отношение к исполняемому произведению;</w:t>
      </w:r>
    </w:p>
    <w:p w:rsidR="00DE3B7C" w:rsidRPr="005617EB" w:rsidRDefault="00DE3B7C" w:rsidP="00DE3B7C">
      <w:pPr>
        <w:pStyle w:val="a4"/>
        <w:numPr>
          <w:ilvl w:val="0"/>
          <w:numId w:val="11"/>
        </w:numPr>
        <w:spacing w:after="0" w:line="240" w:lineRule="auto"/>
        <w:ind w:left="0" w:right="-6" w:firstLine="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Соответствие тематике конкурса;</w:t>
      </w:r>
    </w:p>
    <w:p w:rsidR="00DE3B7C" w:rsidRPr="005617EB" w:rsidRDefault="00DE3B7C" w:rsidP="00DE3B7C">
      <w:pPr>
        <w:pStyle w:val="a4"/>
        <w:numPr>
          <w:ilvl w:val="0"/>
          <w:numId w:val="11"/>
        </w:numPr>
        <w:spacing w:after="0" w:line="240" w:lineRule="auto"/>
        <w:ind w:left="0" w:right="-6" w:firstLine="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Раскрытие музыкального образа, актёрские возможности;</w:t>
      </w:r>
    </w:p>
    <w:p w:rsidR="00DE3B7C" w:rsidRPr="005617EB" w:rsidRDefault="00DE3B7C" w:rsidP="00DE3B7C">
      <w:pPr>
        <w:pStyle w:val="a4"/>
        <w:numPr>
          <w:ilvl w:val="0"/>
          <w:numId w:val="11"/>
        </w:numPr>
        <w:spacing w:after="0" w:line="240" w:lineRule="auto"/>
        <w:ind w:left="0" w:right="-6" w:firstLine="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Соответствие костюма исполняемому произведению.</w:t>
      </w:r>
    </w:p>
    <w:p w:rsidR="00DE3B7C" w:rsidRPr="005617EB" w:rsidRDefault="00DE3B7C" w:rsidP="00DE3B7C">
      <w:pPr>
        <w:pStyle w:val="a4"/>
        <w:spacing w:after="0" w:line="240" w:lineRule="auto"/>
        <w:ind w:left="1440" w:right="-6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pStyle w:val="a4"/>
        <w:numPr>
          <w:ilvl w:val="0"/>
          <w:numId w:val="6"/>
        </w:num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Условия участия в фестивале – конкурсе:</w:t>
      </w:r>
    </w:p>
    <w:p w:rsidR="00DE3B7C" w:rsidRPr="005617EB" w:rsidRDefault="00DE3B7C" w:rsidP="00DE3B7C">
      <w:pPr>
        <w:pStyle w:val="a4"/>
        <w:spacing w:after="0" w:line="240" w:lineRule="auto"/>
        <w:ind w:left="0" w:right="-6"/>
        <w:rPr>
          <w:rFonts w:ascii="Times New Roman" w:hAnsi="Times New Roman" w:cs="Times New Roman"/>
          <w:b/>
          <w:sz w:val="26"/>
          <w:szCs w:val="26"/>
        </w:rPr>
      </w:pPr>
    </w:p>
    <w:p w:rsidR="00DE3B7C" w:rsidRPr="00DE3B7C" w:rsidRDefault="00DE3B7C" w:rsidP="00DE3B7C">
      <w:pPr>
        <w:pStyle w:val="a4"/>
        <w:numPr>
          <w:ilvl w:val="1"/>
          <w:numId w:val="6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E3B7C">
        <w:rPr>
          <w:rFonts w:ascii="Times New Roman" w:hAnsi="Times New Roman" w:cs="Times New Roman"/>
          <w:sz w:val="26"/>
          <w:szCs w:val="26"/>
        </w:rPr>
        <w:t>Для участия в районном фестивале – конкурсе исполнителей эстрадной и народной песни «Югорский берег»</w:t>
      </w:r>
      <w:r w:rsidRPr="00DE3B7C">
        <w:rPr>
          <w:rFonts w:ascii="Times New Roman" w:hAnsi="Times New Roman" w:cs="Times New Roman"/>
          <w:b/>
          <w:sz w:val="26"/>
          <w:szCs w:val="26"/>
        </w:rPr>
        <w:t xml:space="preserve"> не позднее 0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DE3B7C">
        <w:rPr>
          <w:rFonts w:ascii="Times New Roman" w:hAnsi="Times New Roman" w:cs="Times New Roman"/>
          <w:b/>
          <w:sz w:val="26"/>
          <w:szCs w:val="26"/>
        </w:rPr>
        <w:t xml:space="preserve"> ноября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DE3B7C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DE3B7C">
        <w:rPr>
          <w:rFonts w:ascii="Times New Roman" w:hAnsi="Times New Roman" w:cs="Times New Roman"/>
          <w:sz w:val="26"/>
          <w:szCs w:val="26"/>
        </w:rPr>
        <w:t xml:space="preserve"> необходимо предоставить заявку по установленной форме</w:t>
      </w:r>
      <w:r w:rsidRPr="00DE3B7C">
        <w:rPr>
          <w:rFonts w:ascii="Times New Roman" w:hAnsi="Times New Roman" w:cs="Times New Roman"/>
          <w:b/>
          <w:sz w:val="26"/>
          <w:szCs w:val="26"/>
        </w:rPr>
        <w:t xml:space="preserve"> на адрес электронной почты </w:t>
      </w:r>
      <w:r w:rsidRPr="00DE3B7C">
        <w:rPr>
          <w:rFonts w:ascii="Times New Roman" w:hAnsi="Times New Roman" w:cs="Times New Roman"/>
          <w:sz w:val="26"/>
          <w:szCs w:val="26"/>
          <w:shd w:val="clear" w:color="auto" w:fill="FFFFFF"/>
        </w:rPr>
        <w:t>kskzhemchuzhinayugry@mail.ru</w:t>
      </w:r>
      <w:r w:rsidRPr="00DE3B7C">
        <w:rPr>
          <w:rFonts w:ascii="Times New Roman" w:hAnsi="Times New Roman" w:cs="Times New Roman"/>
          <w:b/>
          <w:sz w:val="26"/>
          <w:szCs w:val="26"/>
        </w:rPr>
        <w:t xml:space="preserve"> Дополнительная информация по телефону: 232 – 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DE3B7C">
        <w:rPr>
          <w:rFonts w:ascii="Times New Roman" w:hAnsi="Times New Roman" w:cs="Times New Roman"/>
          <w:b/>
          <w:sz w:val="26"/>
          <w:szCs w:val="26"/>
        </w:rPr>
        <w:t xml:space="preserve"> и 708-010</w:t>
      </w:r>
      <w:r w:rsidRPr="00DE3B7C">
        <w:rPr>
          <w:rFonts w:ascii="Times New Roman" w:hAnsi="Times New Roman" w:cs="Times New Roman"/>
          <w:sz w:val="26"/>
          <w:szCs w:val="26"/>
        </w:rPr>
        <w:t>.</w:t>
      </w:r>
    </w:p>
    <w:p w:rsidR="00DE3B7C" w:rsidRPr="005617EB" w:rsidRDefault="00DE3B7C" w:rsidP="00DE3B7C">
      <w:pPr>
        <w:pStyle w:val="a4"/>
        <w:spacing w:after="0" w:line="240" w:lineRule="auto"/>
        <w:ind w:left="1440"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pStyle w:val="a4"/>
        <w:numPr>
          <w:ilvl w:val="0"/>
          <w:numId w:val="6"/>
        </w:numPr>
        <w:spacing w:after="0" w:line="240" w:lineRule="auto"/>
        <w:ind w:right="-6" w:firstLine="1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t>Подведение итогов фестиваля – конкурса и награждение:</w:t>
      </w:r>
    </w:p>
    <w:p w:rsidR="00DE3B7C" w:rsidRPr="005617EB" w:rsidRDefault="00DE3B7C" w:rsidP="00DE3B7C">
      <w:pPr>
        <w:pStyle w:val="a4"/>
        <w:spacing w:after="0" w:line="240" w:lineRule="auto"/>
        <w:ind w:left="851" w:right="-6"/>
        <w:rPr>
          <w:rFonts w:ascii="Times New Roman" w:hAnsi="Times New Roman" w:cs="Times New Roman"/>
          <w:b/>
          <w:sz w:val="26"/>
          <w:szCs w:val="26"/>
        </w:rPr>
      </w:pPr>
    </w:p>
    <w:p w:rsidR="00DE3B7C" w:rsidRPr="005617EB" w:rsidRDefault="00DE3B7C" w:rsidP="00DE3B7C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Cs/>
          <w:sz w:val="26"/>
          <w:szCs w:val="26"/>
        </w:rPr>
        <w:t xml:space="preserve">По решению жюри фестиваля - конкурса победители награждаются  дипломами </w:t>
      </w:r>
      <w:r w:rsidRPr="005617EB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5617E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617EB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Pr="005617EB">
        <w:rPr>
          <w:rFonts w:ascii="Times New Roman" w:hAnsi="Times New Roman" w:cs="Times New Roman"/>
          <w:bCs/>
          <w:sz w:val="26"/>
          <w:szCs w:val="26"/>
        </w:rPr>
        <w:t xml:space="preserve">, и </w:t>
      </w:r>
      <w:r w:rsidRPr="005617EB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5617EB">
        <w:rPr>
          <w:rFonts w:ascii="Times New Roman" w:hAnsi="Times New Roman" w:cs="Times New Roman"/>
          <w:bCs/>
          <w:sz w:val="26"/>
          <w:szCs w:val="26"/>
        </w:rPr>
        <w:t xml:space="preserve"> степени по двум номинациям и возрастным категориям и денежными премиями.</w:t>
      </w:r>
    </w:p>
    <w:p w:rsidR="00DE3B7C" w:rsidRPr="005617EB" w:rsidRDefault="00DE3B7C" w:rsidP="00DE3B7C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Жюри имеет право не присуждать призовое место, присуждать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два  и  более призовых  мест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, присуждать специальные призы, Гран-при. </w:t>
      </w:r>
    </w:p>
    <w:p w:rsidR="00DE3B7C" w:rsidRPr="005617EB" w:rsidRDefault="00DE3B7C" w:rsidP="00DE3B7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DE3B7C" w:rsidRDefault="00DE3B7C" w:rsidP="00DE3B7C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b/>
          <w:sz w:val="26"/>
          <w:szCs w:val="26"/>
        </w:rPr>
        <w:lastRenderedPageBreak/>
        <w:t>Финансовое обеспечение:</w:t>
      </w:r>
    </w:p>
    <w:p w:rsidR="00DE3B7C" w:rsidRPr="005617EB" w:rsidRDefault="00DE3B7C" w:rsidP="00DE3B7C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1897" w:rsidRPr="007574D6" w:rsidRDefault="00561897" w:rsidP="005618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897">
        <w:rPr>
          <w:rFonts w:ascii="Times New Roman" w:hAnsi="Times New Roman" w:cs="Times New Roman"/>
          <w:b/>
          <w:sz w:val="26"/>
          <w:szCs w:val="26"/>
        </w:rPr>
        <w:t>8.1.</w:t>
      </w:r>
      <w:r w:rsidRPr="007574D6">
        <w:rPr>
          <w:rFonts w:ascii="Times New Roman" w:hAnsi="Times New Roman" w:cs="Times New Roman"/>
          <w:sz w:val="26"/>
          <w:szCs w:val="26"/>
        </w:rPr>
        <w:t xml:space="preserve"> </w:t>
      </w:r>
      <w:r w:rsidRPr="00561897">
        <w:rPr>
          <w:rFonts w:ascii="Times New Roman" w:hAnsi="Times New Roman" w:cs="Times New Roman"/>
          <w:sz w:val="26"/>
          <w:szCs w:val="26"/>
        </w:rPr>
        <w:t>Фестиваль – конкурс</w:t>
      </w:r>
      <w:r w:rsidRPr="007574D6">
        <w:rPr>
          <w:rFonts w:ascii="Times New Roman" w:hAnsi="Times New Roman" w:cs="Times New Roman"/>
          <w:sz w:val="26"/>
          <w:szCs w:val="26"/>
        </w:rPr>
        <w:t xml:space="preserve"> финансируется за счет средств </w:t>
      </w:r>
      <w:r w:rsidRPr="00B36AE8">
        <w:rPr>
          <w:rFonts w:ascii="Times New Roman" w:hAnsi="Times New Roman" w:cs="Times New Roman"/>
          <w:sz w:val="26"/>
          <w:szCs w:val="26"/>
        </w:rPr>
        <w:t xml:space="preserve">Муниципальной программы «Развитие культуры </w:t>
      </w:r>
      <w:proofErr w:type="spellStart"/>
      <w:r w:rsidRPr="00B36AE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36AE8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 на 2019 год</w:t>
      </w:r>
      <w:r w:rsidRPr="007574D6">
        <w:rPr>
          <w:rFonts w:ascii="Times New Roman" w:hAnsi="Times New Roman" w:cs="Times New Roman"/>
          <w:sz w:val="26"/>
          <w:szCs w:val="26"/>
        </w:rPr>
        <w:t>,</w:t>
      </w:r>
      <w:r w:rsidRPr="007574D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 xml:space="preserve"> согласно утверждённой смете.</w:t>
      </w:r>
    </w:p>
    <w:p w:rsidR="00DE3B7C" w:rsidRPr="00561897" w:rsidRDefault="00DE3B7C" w:rsidP="00561897">
      <w:pPr>
        <w:pStyle w:val="a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61897">
        <w:rPr>
          <w:rFonts w:ascii="Times New Roman" w:hAnsi="Times New Roman" w:cs="Times New Roman"/>
          <w:sz w:val="26"/>
          <w:szCs w:val="26"/>
        </w:rPr>
        <w:t>Расходы, связанные с доставкой участников к месту проведения фестиваля – конкурса и обратно осуществляется за счёт организаторов конкурса.</w:t>
      </w:r>
    </w:p>
    <w:p w:rsidR="00DE3B7C" w:rsidRPr="005617EB" w:rsidRDefault="00DE3B7C" w:rsidP="00DE3B7C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pStyle w:val="a4"/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1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 Положению о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районном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– конкурсе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исполнителей эстрадной и народной песни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«Югорский берег»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5617EB">
        <w:rPr>
          <w:rFonts w:ascii="Times New Roman" w:hAnsi="Times New Roman" w:cs="Times New Roman"/>
          <w:sz w:val="26"/>
          <w:szCs w:val="26"/>
        </w:rPr>
        <w:t>Районном фестивале – конкурсе исполнителей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эстрадной и народной песни «Югорский берег»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ВОКАЛ - СОЛО (</w:t>
      </w:r>
      <w:r w:rsidRPr="005617EB">
        <w:rPr>
          <w:rFonts w:ascii="Times New Roman" w:hAnsi="Times New Roman" w:cs="Times New Roman"/>
          <w:b/>
          <w:bCs/>
          <w:i/>
          <w:sz w:val="26"/>
          <w:szCs w:val="26"/>
        </w:rPr>
        <w:t>народная песня</w:t>
      </w:r>
      <w:r w:rsidRPr="005617E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>Возрастная категория 20 – 35 лет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исполнителя__________________________________________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Репертуар: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Хронометраж (мин.)____________________________________________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 каждого солиста оформляется отдельная заявка.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Pr="005617EB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2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 Положению о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районном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– конкурсе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исполнителей эстрадной и народной песни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«Югорский берег»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5617EB">
        <w:rPr>
          <w:rFonts w:ascii="Times New Roman" w:hAnsi="Times New Roman" w:cs="Times New Roman"/>
          <w:sz w:val="26"/>
          <w:szCs w:val="26"/>
        </w:rPr>
        <w:t>Районном фестивале – конкурсе исполнителей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эстрадной и народной песни «Югорский берег»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ВОКАЛ - СОЛО (</w:t>
      </w:r>
      <w:r w:rsidRPr="005617EB">
        <w:rPr>
          <w:rFonts w:ascii="Times New Roman" w:hAnsi="Times New Roman" w:cs="Times New Roman"/>
          <w:b/>
          <w:bCs/>
          <w:i/>
          <w:sz w:val="26"/>
          <w:szCs w:val="26"/>
        </w:rPr>
        <w:t>эстрадная песня</w:t>
      </w:r>
      <w:r w:rsidRPr="005617E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Возрастная категория 20 – 35 лет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Репертуар: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 каждый вокальный ансамбль оформляется отдельная заявка.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Pr="005617EB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3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 Положению о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районном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– конкурсе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исполнителей эстрадной и народной песни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«Югорский берег»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5617EB">
        <w:rPr>
          <w:rFonts w:ascii="Times New Roman" w:hAnsi="Times New Roman" w:cs="Times New Roman"/>
          <w:sz w:val="26"/>
          <w:szCs w:val="26"/>
        </w:rPr>
        <w:t>Районном фестивале – конкурсе исполнителей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эстрадной и народной песни «Югорский берег»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ВОКАЛ - АНСАМБЛИ (</w:t>
      </w:r>
      <w:r w:rsidRPr="005617EB">
        <w:rPr>
          <w:rFonts w:ascii="Times New Roman" w:hAnsi="Times New Roman" w:cs="Times New Roman"/>
          <w:b/>
          <w:bCs/>
          <w:i/>
          <w:sz w:val="26"/>
          <w:szCs w:val="26"/>
        </w:rPr>
        <w:t>эстрадная песня</w:t>
      </w:r>
      <w:r w:rsidRPr="005617E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Возрастная категория 20 – 35 лет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Репертуар: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 каждый вокальный ансамбль оформляется отдельная заявка.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Pr="005617EB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4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 Положению о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районном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– конкурсе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исполнителей эстрадной и народной песни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«Югорский берег»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5617EB">
        <w:rPr>
          <w:rFonts w:ascii="Times New Roman" w:hAnsi="Times New Roman" w:cs="Times New Roman"/>
          <w:sz w:val="26"/>
          <w:szCs w:val="26"/>
        </w:rPr>
        <w:t>Районном фестивале – конкурсе исполнителей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эстрадной и народной песни «Югорский берег»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ВОКАЛ - АНСАМБЛИ (</w:t>
      </w:r>
      <w:r w:rsidRPr="005617EB">
        <w:rPr>
          <w:rFonts w:ascii="Times New Roman" w:hAnsi="Times New Roman" w:cs="Times New Roman"/>
          <w:b/>
          <w:bCs/>
          <w:i/>
          <w:sz w:val="26"/>
          <w:szCs w:val="26"/>
        </w:rPr>
        <w:t>народная песня</w:t>
      </w:r>
      <w:r w:rsidRPr="005617E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Возрастная категория 20 – 35 лет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Репертуар: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 каждый вокальный ансамбль оформляется отдельная заявка.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Pr="005617EB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5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 Положению о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районном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– конкурсе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исполнителей эстрадной и народной песни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«Югорский берег»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5617EB">
        <w:rPr>
          <w:rFonts w:ascii="Times New Roman" w:hAnsi="Times New Roman" w:cs="Times New Roman"/>
          <w:sz w:val="26"/>
          <w:szCs w:val="26"/>
        </w:rPr>
        <w:t>Районном фестивале – конкурсе исполнителей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эстрадной и народной песни «Югорский берег»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ВОКАЛ - СОЛО (</w:t>
      </w:r>
      <w:r w:rsidRPr="005617EB">
        <w:rPr>
          <w:rFonts w:ascii="Times New Roman" w:hAnsi="Times New Roman" w:cs="Times New Roman"/>
          <w:b/>
          <w:bCs/>
          <w:i/>
          <w:sz w:val="26"/>
          <w:szCs w:val="26"/>
        </w:rPr>
        <w:t>народная песня</w:t>
      </w:r>
      <w:r w:rsidRPr="005617E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>Возрастная категория 36 – 50 лет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исполнителя__________________________________________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Репертуар: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Хронометраж (мин.)____________________________________________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 каждого солиста оформляется отдельная заявка.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Pr="005617EB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6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 Положению о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районном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– конкурсе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исполнителей эстрадной и народной песни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«Югорский берег»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5617EB">
        <w:rPr>
          <w:rFonts w:ascii="Times New Roman" w:hAnsi="Times New Roman" w:cs="Times New Roman"/>
          <w:sz w:val="26"/>
          <w:szCs w:val="26"/>
        </w:rPr>
        <w:t>Районном фестивале – конкурсе исполнителей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эстрадной и народной песни «Югорский берег»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ВОКАЛ - СОЛО (</w:t>
      </w:r>
      <w:r w:rsidRPr="005617EB">
        <w:rPr>
          <w:rFonts w:ascii="Times New Roman" w:hAnsi="Times New Roman" w:cs="Times New Roman"/>
          <w:b/>
          <w:bCs/>
          <w:i/>
          <w:sz w:val="26"/>
          <w:szCs w:val="26"/>
        </w:rPr>
        <w:t>эстрадная песня</w:t>
      </w:r>
      <w:r w:rsidRPr="005617E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Возрастная категория 36 – 50 лет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Репертуар: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 каждый вокальный ансамбль оформляется отдельная заявка.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325FA3" w:rsidRPr="005617EB" w:rsidRDefault="00325FA3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7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 Положению о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районном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– конкурсе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исполнителей эстрадной и народной песни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«Югорский берег»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5617EB">
        <w:rPr>
          <w:rFonts w:ascii="Times New Roman" w:hAnsi="Times New Roman" w:cs="Times New Roman"/>
          <w:sz w:val="26"/>
          <w:szCs w:val="26"/>
        </w:rPr>
        <w:t>Районном фестивале – конкурсе исполнителей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эстрадной и народной песни «Югорский берег»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ВОКАЛ - АНСАМБЛИ (</w:t>
      </w:r>
      <w:r w:rsidRPr="005617EB">
        <w:rPr>
          <w:rFonts w:ascii="Times New Roman" w:hAnsi="Times New Roman" w:cs="Times New Roman"/>
          <w:b/>
          <w:bCs/>
          <w:i/>
          <w:sz w:val="26"/>
          <w:szCs w:val="26"/>
        </w:rPr>
        <w:t>эстрадная песня</w:t>
      </w:r>
      <w:r w:rsidRPr="005617E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Возрастная категория 36 – 50 лет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Репертуар: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 каждый вокальный ансамбль оформляется отдельная заявка.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325FA3" w:rsidRPr="005617EB" w:rsidRDefault="00325FA3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8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 Положению о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районном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– конкурсе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исполнителей эстрадной и народной песни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«Югорский берег»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5617EB">
        <w:rPr>
          <w:rFonts w:ascii="Times New Roman" w:hAnsi="Times New Roman" w:cs="Times New Roman"/>
          <w:sz w:val="26"/>
          <w:szCs w:val="26"/>
        </w:rPr>
        <w:t>Районном фестивале – конкурсе исполнителей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эстрадной и народной песни «Югорский берег»</w:t>
      </w:r>
      <w:r w:rsidRPr="005617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ВОКАЛ - АНСАМБЛИ (</w:t>
      </w:r>
      <w:r w:rsidRPr="005617EB">
        <w:rPr>
          <w:rFonts w:ascii="Times New Roman" w:hAnsi="Times New Roman" w:cs="Times New Roman"/>
          <w:b/>
          <w:bCs/>
          <w:i/>
          <w:sz w:val="26"/>
          <w:szCs w:val="26"/>
        </w:rPr>
        <w:t>народная песня</w:t>
      </w:r>
      <w:r w:rsidRPr="005617E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DE3B7C" w:rsidRPr="005617EB" w:rsidRDefault="00DE3B7C" w:rsidP="00DE3B7C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b/>
          <w:bCs/>
          <w:sz w:val="26"/>
          <w:szCs w:val="26"/>
        </w:rPr>
        <w:t xml:space="preserve"> Возрастная категория 36 – 50 лет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Населенный пункт 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учреждения___________________________________________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коллектива 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Количество участников____________________________________________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Репертуар: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Название произведения___________________________________________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Хронометраж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>мин.)_______________________________________________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Автор музыки, слов______________________________________________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Технический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райдер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руководителя ______________________________________________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Ф.И.О. концертмейстера ___________________________________________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 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 каждый вокальный ансамбль оформляется отдельная заявка.</w:t>
      </w: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pStyle w:val="1"/>
        <w:keepNext w:val="0"/>
        <w:rPr>
          <w:szCs w:val="26"/>
        </w:rPr>
      </w:pPr>
    </w:p>
    <w:p w:rsidR="00DE3B7C" w:rsidRPr="005617EB" w:rsidRDefault="00DE3B7C" w:rsidP="00DE3B7C">
      <w:pPr>
        <w:pStyle w:val="1"/>
        <w:keepNext w:val="0"/>
        <w:rPr>
          <w:szCs w:val="26"/>
        </w:rPr>
      </w:pPr>
    </w:p>
    <w:p w:rsidR="00DE3B7C" w:rsidRPr="005617EB" w:rsidRDefault="00DE3B7C" w:rsidP="00DE3B7C">
      <w:pPr>
        <w:pStyle w:val="1"/>
        <w:keepNext w:val="0"/>
        <w:rPr>
          <w:szCs w:val="26"/>
        </w:rPr>
      </w:pPr>
    </w:p>
    <w:p w:rsidR="00DE3B7C" w:rsidRPr="005617EB" w:rsidRDefault="00DE3B7C" w:rsidP="00DE3B7C">
      <w:pPr>
        <w:pStyle w:val="1"/>
        <w:keepNext w:val="0"/>
        <w:rPr>
          <w:szCs w:val="26"/>
        </w:rPr>
      </w:pPr>
    </w:p>
    <w:p w:rsidR="00DE3B7C" w:rsidRPr="005617EB" w:rsidRDefault="00DE3B7C" w:rsidP="00DE3B7C">
      <w:pPr>
        <w:pStyle w:val="1"/>
        <w:keepNext w:val="0"/>
        <w:rPr>
          <w:szCs w:val="26"/>
        </w:rPr>
      </w:pPr>
    </w:p>
    <w:p w:rsidR="00DE3B7C" w:rsidRPr="005617EB" w:rsidRDefault="00DE3B7C" w:rsidP="00DE3B7C">
      <w:pPr>
        <w:pStyle w:val="1"/>
        <w:keepNext w:val="0"/>
        <w:rPr>
          <w:szCs w:val="26"/>
        </w:rPr>
      </w:pPr>
    </w:p>
    <w:p w:rsidR="00DE3B7C" w:rsidRDefault="00DE3B7C" w:rsidP="00DE3B7C">
      <w:pPr>
        <w:pStyle w:val="1"/>
        <w:keepNext w:val="0"/>
        <w:rPr>
          <w:szCs w:val="26"/>
        </w:rPr>
      </w:pPr>
    </w:p>
    <w:p w:rsidR="00325FA3" w:rsidRDefault="00325FA3" w:rsidP="00325FA3"/>
    <w:p w:rsidR="00325FA3" w:rsidRPr="00325FA3" w:rsidRDefault="00325FA3" w:rsidP="00325FA3"/>
    <w:p w:rsidR="00DE3B7C" w:rsidRPr="005617EB" w:rsidRDefault="00DE3B7C" w:rsidP="00DE3B7C">
      <w:pPr>
        <w:pStyle w:val="1"/>
        <w:keepNext w:val="0"/>
        <w:rPr>
          <w:szCs w:val="26"/>
        </w:rPr>
      </w:pPr>
    </w:p>
    <w:p w:rsidR="00DE3B7C" w:rsidRPr="005617EB" w:rsidRDefault="00DE3B7C" w:rsidP="00DE3B7C">
      <w:pPr>
        <w:pStyle w:val="1"/>
        <w:keepNext w:val="0"/>
        <w:rPr>
          <w:szCs w:val="26"/>
        </w:rPr>
      </w:pP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5617E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9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к Положению о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районном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– конкурсе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исполнителей эстрадной и народной песни </w:t>
      </w:r>
    </w:p>
    <w:p w:rsidR="00DE3B7C" w:rsidRPr="005617EB" w:rsidRDefault="00DE3B7C" w:rsidP="00DE3B7C">
      <w:pPr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«Югорский берег»</w:t>
      </w:r>
    </w:p>
    <w:p w:rsidR="00DE3B7C" w:rsidRPr="005617EB" w:rsidRDefault="00DE3B7C" w:rsidP="00DE3B7C">
      <w:pPr>
        <w:pStyle w:val="1"/>
        <w:keepNext w:val="0"/>
        <w:jc w:val="right"/>
        <w:rPr>
          <w:szCs w:val="26"/>
        </w:rPr>
      </w:pPr>
    </w:p>
    <w:p w:rsidR="00DE3B7C" w:rsidRPr="005617EB" w:rsidRDefault="00DE3B7C" w:rsidP="00DE3B7C">
      <w:pPr>
        <w:pStyle w:val="1"/>
        <w:keepNext w:val="0"/>
        <w:rPr>
          <w:szCs w:val="26"/>
        </w:rPr>
      </w:pPr>
      <w:r w:rsidRPr="005617EB">
        <w:rPr>
          <w:szCs w:val="26"/>
        </w:rPr>
        <w:t xml:space="preserve">СОГЛАСИЕ </w:t>
      </w:r>
      <w:r w:rsidRPr="005617EB">
        <w:rPr>
          <w:szCs w:val="26"/>
        </w:rPr>
        <w:br/>
        <w:t>на обработку персональных данных (</w:t>
      </w:r>
      <w:r w:rsidRPr="005617EB">
        <w:rPr>
          <w:i/>
          <w:szCs w:val="26"/>
        </w:rPr>
        <w:t>от каждого участника индивидуально</w:t>
      </w:r>
      <w:r w:rsidRPr="005617EB">
        <w:rPr>
          <w:szCs w:val="26"/>
        </w:rPr>
        <w:t>)</w:t>
      </w:r>
    </w:p>
    <w:p w:rsidR="00DE3B7C" w:rsidRPr="005617EB" w:rsidRDefault="00DE3B7C" w:rsidP="00DE3B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 Я,__________________________________________________________________,</w:t>
      </w:r>
    </w:p>
    <w:p w:rsidR="00DE3B7C" w:rsidRPr="005617EB" w:rsidRDefault="00DE3B7C" w:rsidP="00DE3B7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(</w:t>
      </w:r>
      <w:r w:rsidRPr="005617EB">
        <w:rPr>
          <w:rFonts w:ascii="Times New Roman" w:hAnsi="Times New Roman" w:cs="Times New Roman"/>
          <w:i/>
          <w:sz w:val="26"/>
          <w:szCs w:val="26"/>
        </w:rPr>
        <w:t>Ф.И.О. полностью субъекта персональных данных</w:t>
      </w:r>
      <w:r w:rsidRPr="005617EB">
        <w:rPr>
          <w:rFonts w:ascii="Times New Roman" w:hAnsi="Times New Roman" w:cs="Times New Roman"/>
          <w:sz w:val="26"/>
          <w:szCs w:val="26"/>
        </w:rPr>
        <w:t>)*</w:t>
      </w:r>
    </w:p>
    <w:p w:rsidR="00DE3B7C" w:rsidRPr="005617EB" w:rsidRDefault="00DE3B7C" w:rsidP="00DE3B7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5617E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>) по адресу: _____________________________________________</w:t>
      </w:r>
    </w:p>
    <w:p w:rsidR="00DE3B7C" w:rsidRPr="005617EB" w:rsidRDefault="00DE3B7C" w:rsidP="00DE3B7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паспорт____________________выдан____________________________________</w:t>
      </w:r>
    </w:p>
    <w:p w:rsidR="00DE3B7C" w:rsidRPr="005617EB" w:rsidRDefault="00DE3B7C" w:rsidP="00DE3B7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 xml:space="preserve">(серия, номер)                                 (дата выдачи, наименование органа, </w:t>
      </w:r>
      <w:proofErr w:type="gramEnd"/>
    </w:p>
    <w:p w:rsidR="00DE3B7C" w:rsidRPr="005617EB" w:rsidRDefault="00DE3B7C" w:rsidP="00DE3B7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617EB">
        <w:rPr>
          <w:rFonts w:ascii="Times New Roman" w:hAnsi="Times New Roman" w:cs="Times New Roman"/>
          <w:sz w:val="26"/>
          <w:szCs w:val="26"/>
        </w:rPr>
        <w:t>выдавшего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паспорт)</w:t>
      </w: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муниципальному казенному учреждению «Управление по обеспечению деятельности учреждение культуры и спорта» (далее – Оператор), находящемуся по адресу: 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 xml:space="preserve">ХМАО -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 xml:space="preserve">,  г. Нефтеюганск, микрорайон 3, дом 21, на обработку моих персональных данных Оператором, как с использованием, </w:t>
      </w:r>
      <w:r w:rsidRPr="005617EB">
        <w:rPr>
          <w:rFonts w:ascii="Times New Roman" w:hAnsi="Times New Roman" w:cs="Times New Roman"/>
          <w:sz w:val="26"/>
          <w:szCs w:val="26"/>
        </w:rPr>
        <w:br/>
        <w:t xml:space="preserve">так и без использования средств автоматизации, включая сбор, систематизацию, накопление, хранение, уточнение (обновление, изменение), распространение </w:t>
      </w:r>
      <w:r w:rsidRPr="005617EB">
        <w:rPr>
          <w:rFonts w:ascii="Times New Roman" w:hAnsi="Times New Roman" w:cs="Times New Roman"/>
          <w:sz w:val="26"/>
          <w:szCs w:val="26"/>
        </w:rPr>
        <w:br/>
        <w:t xml:space="preserve">(в том числе передачу) и уничтожение моих персональных данных, входящих </w:t>
      </w:r>
      <w:r w:rsidRPr="005617EB">
        <w:rPr>
          <w:rFonts w:ascii="Times New Roman" w:hAnsi="Times New Roman" w:cs="Times New Roman"/>
          <w:sz w:val="26"/>
          <w:szCs w:val="26"/>
        </w:rPr>
        <w:br/>
        <w:t xml:space="preserve">в следующий перечень общедоступных сведений для формирования общедоступных источников персональных данных (справочников, адресных книг, информации </w:t>
      </w:r>
      <w:r w:rsidRPr="005617EB">
        <w:rPr>
          <w:rFonts w:ascii="Times New Roman" w:hAnsi="Times New Roman" w:cs="Times New Roman"/>
          <w:sz w:val="26"/>
          <w:szCs w:val="26"/>
        </w:rPr>
        <w:br/>
        <w:t>в СМИ и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 на сайте органов местного самоуправления </w:t>
      </w:r>
      <w:proofErr w:type="spellStart"/>
      <w:r w:rsidRPr="005617E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617EB">
        <w:rPr>
          <w:rFonts w:ascii="Times New Roman" w:hAnsi="Times New Roman" w:cs="Times New Roman"/>
          <w:sz w:val="26"/>
          <w:szCs w:val="26"/>
        </w:rPr>
        <w:t xml:space="preserve"> района и т.д.):</w:t>
      </w:r>
    </w:p>
    <w:p w:rsidR="00DE3B7C" w:rsidRPr="005617EB" w:rsidRDefault="00DE3B7C" w:rsidP="00DE3B7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Фамилия, имя, отчество.</w:t>
      </w:r>
    </w:p>
    <w:p w:rsidR="00DE3B7C" w:rsidRPr="005617EB" w:rsidRDefault="00DE3B7C" w:rsidP="00DE3B7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Дата и место рождения.</w:t>
      </w:r>
    </w:p>
    <w:p w:rsidR="00DE3B7C" w:rsidRPr="005617EB" w:rsidRDefault="00DE3B7C" w:rsidP="00DE3B7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Рабочий номер телефона и адрес электронной почты.</w:t>
      </w:r>
    </w:p>
    <w:p w:rsidR="00DE3B7C" w:rsidRPr="005617EB" w:rsidRDefault="00DE3B7C" w:rsidP="00DE3B7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Сведения о профессии, должности, образовании.</w:t>
      </w:r>
    </w:p>
    <w:p w:rsidR="00DE3B7C" w:rsidRPr="005617EB" w:rsidRDefault="00DE3B7C" w:rsidP="00DE3B7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Сведения об изображении лица.</w:t>
      </w:r>
    </w:p>
    <w:p w:rsidR="00DE3B7C" w:rsidRPr="005617EB" w:rsidRDefault="00DE3B7C" w:rsidP="00DE3B7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Сведения о награждениях.</w:t>
      </w:r>
    </w:p>
    <w:p w:rsidR="00DE3B7C" w:rsidRPr="005617EB" w:rsidRDefault="00DE3B7C" w:rsidP="00DE3B7C">
      <w:pPr>
        <w:numPr>
          <w:ilvl w:val="0"/>
          <w:numId w:val="1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а также сведения о доходах, расходах, об имуществе </w:t>
      </w:r>
      <w:r w:rsidRPr="005617EB">
        <w:rPr>
          <w:rFonts w:ascii="Times New Roman" w:hAnsi="Times New Roman" w:cs="Times New Roman"/>
          <w:sz w:val="26"/>
          <w:szCs w:val="26"/>
        </w:rPr>
        <w:br/>
        <w:t xml:space="preserve">и обязательствах имущественного характера моих супруга (супруги) </w:t>
      </w:r>
      <w:r w:rsidRPr="005617EB">
        <w:rPr>
          <w:rFonts w:ascii="Times New Roman" w:hAnsi="Times New Roman" w:cs="Times New Roman"/>
          <w:sz w:val="26"/>
          <w:szCs w:val="26"/>
        </w:rPr>
        <w:br/>
        <w:t>и несовершеннолетних детей.</w:t>
      </w: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17EB">
        <w:rPr>
          <w:rFonts w:ascii="Times New Roman" w:hAnsi="Times New Roman" w:cs="Times New Roman"/>
          <w:sz w:val="26"/>
          <w:szCs w:val="26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</w:t>
      </w:r>
      <w:r w:rsidRPr="005617EB">
        <w:rPr>
          <w:rFonts w:ascii="Times New Roman" w:hAnsi="Times New Roman" w:cs="Times New Roman"/>
          <w:sz w:val="26"/>
          <w:szCs w:val="26"/>
        </w:rPr>
        <w:br/>
        <w:t xml:space="preserve">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</w:t>
      </w:r>
      <w:r w:rsidRPr="005617EB">
        <w:rPr>
          <w:rFonts w:ascii="Times New Roman" w:hAnsi="Times New Roman" w:cs="Times New Roman"/>
          <w:sz w:val="26"/>
          <w:szCs w:val="26"/>
        </w:rPr>
        <w:br/>
        <w:t>и обеспечения сохранности имущества, оформления доверенностей, прохождения конкурсного отбора, прохождения безналичных платежей на мой банковский счет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 xml:space="preserve">. Для этих целей дополнительно могут быть получены или переданы сведения о дате рождения, гражданстве, об образовании, профессии, должности, доходах, расходах, имуществе и обязательствах имущественного характера, паспортных данных, </w:t>
      </w:r>
      <w:r w:rsidRPr="005617EB">
        <w:rPr>
          <w:rFonts w:ascii="Times New Roman" w:hAnsi="Times New Roman" w:cs="Times New Roman"/>
          <w:sz w:val="26"/>
          <w:szCs w:val="26"/>
        </w:rPr>
        <w:lastRenderedPageBreak/>
        <w:t>предыдущих местах работы, идентификационном номере налогоплательщика, свидетельстве государственного пенсионного страхования, социальных льготах и выплатах, получаемых мною в соответствии с действующим законодательством.</w:t>
      </w: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17EB">
        <w:rPr>
          <w:rFonts w:ascii="Times New Roman" w:hAnsi="Times New Roman" w:cs="Times New Roman"/>
          <w:sz w:val="26"/>
          <w:szCs w:val="26"/>
        </w:rPr>
        <w:t xml:space="preserve">Согласие на обработку моих персональных данных представлено с учетом </w:t>
      </w:r>
      <w:r w:rsidRPr="005617EB">
        <w:rPr>
          <w:rFonts w:ascii="Times New Roman" w:hAnsi="Times New Roman" w:cs="Times New Roman"/>
          <w:sz w:val="26"/>
          <w:szCs w:val="26"/>
        </w:rPr>
        <w:br/>
      </w:r>
      <w:hyperlink r:id="rId5" w:history="1">
        <w:r w:rsidRPr="005617EB">
          <w:rPr>
            <w:rFonts w:ascii="Times New Roman" w:hAnsi="Times New Roman" w:cs="Times New Roman"/>
            <w:sz w:val="26"/>
            <w:szCs w:val="26"/>
          </w:rPr>
          <w:t>п.2 ст.6</w:t>
        </w:r>
      </w:hyperlink>
      <w:r w:rsidRPr="005617E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5617EB">
          <w:rPr>
            <w:rFonts w:ascii="Times New Roman" w:hAnsi="Times New Roman" w:cs="Times New Roman"/>
            <w:sz w:val="26"/>
            <w:szCs w:val="26"/>
          </w:rPr>
          <w:t>п.2 ст.9</w:t>
        </w:r>
      </w:hyperlink>
      <w:r w:rsidRPr="005617E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Операторами без моего дополнительного согласия.</w:t>
      </w:r>
      <w:proofErr w:type="gramEnd"/>
    </w:p>
    <w:p w:rsidR="00DE3B7C" w:rsidRPr="005617EB" w:rsidRDefault="00DE3B7C" w:rsidP="00DE3B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5617E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5617EB">
        <w:rPr>
          <w:rFonts w:ascii="Times New Roman" w:hAnsi="Times New Roman" w:cs="Times New Roman"/>
          <w:sz w:val="26"/>
          <w:szCs w:val="26"/>
        </w:rPr>
        <w:t>а) с возможными последствиями моего отказа дать письменное согласие на получение персональных данных.</w:t>
      </w: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Настоящее согласие действует в течение  ______________________________</w:t>
      </w: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(указывается конкретный срок или наступление конкретных обстоятельств)</w:t>
      </w: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и может быть отозвано мною в письменной форме.</w:t>
      </w: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«____» _______________ 20__ г.</w:t>
      </w: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E3B7C" w:rsidRPr="005617EB" w:rsidRDefault="00DE3B7C" w:rsidP="00DE3B7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(подпись и фамилия, имя, отчество полностью - прописью)</w:t>
      </w: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7EB">
        <w:rPr>
          <w:rFonts w:ascii="Times New Roman" w:hAnsi="Times New Roman" w:cs="Times New Roman"/>
          <w:sz w:val="26"/>
          <w:szCs w:val="26"/>
        </w:rPr>
        <w:t>* при получении согласия от представителя субъекта персональных данных указываются также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DE3B7C" w:rsidRPr="005617EB" w:rsidRDefault="00DE3B7C" w:rsidP="00DE3B7C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E3B7C" w:rsidRPr="005617EB" w:rsidRDefault="00DE3B7C" w:rsidP="00DE3B7C">
      <w:pPr>
        <w:rPr>
          <w:rFonts w:ascii="Times New Roman" w:hAnsi="Times New Roman" w:cs="Times New Roman"/>
          <w:sz w:val="26"/>
          <w:szCs w:val="26"/>
        </w:rPr>
      </w:pPr>
    </w:p>
    <w:p w:rsidR="00DE3B7C" w:rsidRPr="005617EB" w:rsidRDefault="00DE3B7C" w:rsidP="00DE3B7C">
      <w:pPr>
        <w:rPr>
          <w:rFonts w:ascii="Times New Roman" w:hAnsi="Times New Roman" w:cs="Times New Roman"/>
          <w:sz w:val="26"/>
          <w:szCs w:val="26"/>
        </w:rPr>
      </w:pPr>
    </w:p>
    <w:p w:rsidR="000D5A3F" w:rsidRDefault="000D5A3F"/>
    <w:p w:rsidR="00325FA3" w:rsidRDefault="00325FA3"/>
    <w:p w:rsidR="00325FA3" w:rsidRDefault="00325FA3"/>
    <w:p w:rsidR="00325FA3" w:rsidRDefault="00325FA3"/>
    <w:p w:rsidR="00325FA3" w:rsidRDefault="00325FA3"/>
    <w:p w:rsidR="00325FA3" w:rsidRDefault="00325FA3"/>
    <w:p w:rsidR="00325FA3" w:rsidRDefault="00325FA3"/>
    <w:p w:rsidR="00325FA3" w:rsidRDefault="00325FA3"/>
    <w:p w:rsidR="00325FA3" w:rsidRDefault="00325FA3"/>
    <w:p w:rsidR="00325FA3" w:rsidRDefault="00325FA3">
      <w:pPr>
        <w:sectPr w:rsidR="00325FA3" w:rsidSect="0098021F">
          <w:pgSz w:w="11906" w:h="16838"/>
          <w:pgMar w:top="1134" w:right="1134" w:bottom="1134" w:left="1134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325FA3" w:rsidRPr="007574D6" w:rsidRDefault="00325FA3" w:rsidP="00325F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lastRenderedPageBreak/>
        <w:t xml:space="preserve">     УТВЕРЖДАЮ:</w:t>
      </w:r>
    </w:p>
    <w:p w:rsidR="00325FA3" w:rsidRPr="007574D6" w:rsidRDefault="00325FA3" w:rsidP="00325F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</w:p>
    <w:p w:rsidR="00325FA3" w:rsidRPr="007574D6" w:rsidRDefault="00325FA3" w:rsidP="00325F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районного бюджетного учреждения</w:t>
      </w:r>
    </w:p>
    <w:p w:rsidR="00325FA3" w:rsidRPr="007574D6" w:rsidRDefault="00325FA3" w:rsidP="00325F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325FA3" w:rsidRPr="007574D6" w:rsidRDefault="00325FA3" w:rsidP="00325FA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Pr="007574D6">
        <w:rPr>
          <w:rFonts w:ascii="Times New Roman" w:hAnsi="Times New Roman" w:cs="Times New Roman"/>
          <w:sz w:val="26"/>
          <w:szCs w:val="26"/>
        </w:rPr>
        <w:t>_________  О.Г.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>Девятнина</w:t>
      </w:r>
    </w:p>
    <w:p w:rsidR="00325FA3" w:rsidRPr="007574D6" w:rsidRDefault="00325FA3" w:rsidP="00325F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Ведомость</w:t>
      </w:r>
    </w:p>
    <w:p w:rsidR="00325FA3" w:rsidRPr="007574D6" w:rsidRDefault="00325FA3" w:rsidP="00325F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на выдачу </w:t>
      </w:r>
      <w:r>
        <w:rPr>
          <w:rFonts w:ascii="Times New Roman" w:hAnsi="Times New Roman" w:cs="Times New Roman"/>
          <w:sz w:val="26"/>
          <w:szCs w:val="26"/>
        </w:rPr>
        <w:t>денежной премии</w:t>
      </w:r>
      <w:r w:rsidRPr="007574D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7574D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7574D6">
        <w:rPr>
          <w:rFonts w:ascii="Times New Roman" w:hAnsi="Times New Roman" w:cs="Times New Roman"/>
          <w:sz w:val="26"/>
          <w:szCs w:val="26"/>
        </w:rPr>
        <w:t xml:space="preserve"> 2019 г.</w:t>
      </w:r>
    </w:p>
    <w:p w:rsidR="00325FA3" w:rsidRPr="005617EB" w:rsidRDefault="00325FA3" w:rsidP="00325FA3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Наименование мероприятия: </w:t>
      </w:r>
      <w:r>
        <w:rPr>
          <w:rFonts w:ascii="Times New Roman" w:hAnsi="Times New Roman" w:cs="Times New Roman"/>
          <w:sz w:val="26"/>
          <w:szCs w:val="26"/>
        </w:rPr>
        <w:t>«Р</w:t>
      </w:r>
      <w:r w:rsidRPr="005617EB">
        <w:rPr>
          <w:rFonts w:ascii="Times New Roman" w:hAnsi="Times New Roman" w:cs="Times New Roman"/>
          <w:sz w:val="26"/>
          <w:szCs w:val="26"/>
        </w:rPr>
        <w:t>айонн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5617EB">
        <w:rPr>
          <w:rFonts w:ascii="Times New Roman" w:hAnsi="Times New Roman" w:cs="Times New Roman"/>
          <w:sz w:val="26"/>
          <w:szCs w:val="26"/>
        </w:rPr>
        <w:t xml:space="preserve"> фестивал</w:t>
      </w:r>
      <w:r>
        <w:rPr>
          <w:rFonts w:ascii="Times New Roman" w:hAnsi="Times New Roman" w:cs="Times New Roman"/>
          <w:sz w:val="26"/>
          <w:szCs w:val="26"/>
        </w:rPr>
        <w:t xml:space="preserve">ь – конкурс </w:t>
      </w:r>
      <w:r w:rsidRPr="005617EB">
        <w:rPr>
          <w:rFonts w:ascii="Times New Roman" w:hAnsi="Times New Roman" w:cs="Times New Roman"/>
          <w:sz w:val="26"/>
          <w:szCs w:val="26"/>
        </w:rPr>
        <w:t>исполнителей эстрадной и народной песни</w:t>
      </w:r>
    </w:p>
    <w:p w:rsidR="00325FA3" w:rsidRPr="00325FA3" w:rsidRDefault="00325FA3" w:rsidP="00325FA3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5FA3">
        <w:rPr>
          <w:rFonts w:ascii="Times New Roman" w:hAnsi="Times New Roman" w:cs="Times New Roman"/>
          <w:b/>
          <w:sz w:val="26"/>
          <w:szCs w:val="26"/>
        </w:rPr>
        <w:t>«Югорский берег»</w:t>
      </w:r>
    </w:p>
    <w:p w:rsidR="00325FA3" w:rsidRPr="007574D6" w:rsidRDefault="00325FA3" w:rsidP="00325FA3">
      <w:pPr>
        <w:tabs>
          <w:tab w:val="left" w:pos="138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5FA3" w:rsidRPr="007574D6" w:rsidRDefault="00325FA3" w:rsidP="00325F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260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4252"/>
        <w:gridCol w:w="3544"/>
        <w:gridCol w:w="2551"/>
        <w:gridCol w:w="3678"/>
      </w:tblGrid>
      <w:tr w:rsidR="00325FA3" w:rsidRPr="007574D6" w:rsidTr="00D8413E">
        <w:tc>
          <w:tcPr>
            <w:tcW w:w="534" w:type="dxa"/>
            <w:tcBorders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Паспортные данные</w:t>
            </w:r>
          </w:p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приза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</w:t>
            </w:r>
          </w:p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приза</w:t>
            </w:r>
          </w:p>
        </w:tc>
        <w:tc>
          <w:tcPr>
            <w:tcW w:w="3678" w:type="dxa"/>
            <w:tcBorders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325FA3" w:rsidRPr="007574D6" w:rsidTr="00D8413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прописки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СНИЛС: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18" w:space="0" w:color="auto"/>
            </w:tcBorders>
          </w:tcPr>
          <w:p w:rsidR="00325FA3" w:rsidRPr="007574D6" w:rsidRDefault="00325FA3" w:rsidP="00D8413E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25FA3" w:rsidRPr="007574D6" w:rsidRDefault="00325FA3" w:rsidP="00D8413E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25FA3" w:rsidRPr="007574D6" w:rsidRDefault="00325FA3" w:rsidP="00D84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25FA3" w:rsidRPr="007574D6" w:rsidRDefault="00325FA3" w:rsidP="00D84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25FA3" w:rsidRPr="007574D6" w:rsidRDefault="00325FA3" w:rsidP="00D84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прописки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25FA3" w:rsidRPr="007574D6" w:rsidRDefault="00325FA3" w:rsidP="00D84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</w:p>
        </w:tc>
        <w:tc>
          <w:tcPr>
            <w:tcW w:w="3544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FA3" w:rsidRPr="007574D6" w:rsidTr="00D8413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СНИЛС:</w:t>
            </w:r>
          </w:p>
        </w:tc>
        <w:tc>
          <w:tcPr>
            <w:tcW w:w="3544" w:type="dxa"/>
            <w:vMerge/>
            <w:tcBorders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25FA3" w:rsidRPr="007574D6" w:rsidRDefault="00325FA3" w:rsidP="00D84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5FA3" w:rsidRPr="007574D6" w:rsidRDefault="00325FA3" w:rsidP="00325F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5FA3" w:rsidRDefault="00325FA3" w:rsidP="00325FA3">
      <w:r w:rsidRPr="00B56A16">
        <w:rPr>
          <w:rFonts w:ascii="Times New Roman" w:hAnsi="Times New Roman" w:cs="Times New Roman"/>
          <w:b/>
          <w:sz w:val="26"/>
          <w:szCs w:val="26"/>
        </w:rPr>
        <w:t>Заполнить данные всех участников фестиваля Вашего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подписанные оригиналы привезти в день фестиваля</w:t>
      </w:r>
    </w:p>
    <w:sectPr w:rsidR="00325FA3" w:rsidSect="00325FA3">
      <w:pgSz w:w="16838" w:h="11906" w:orient="landscape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9FC"/>
    <w:multiLevelType w:val="multilevel"/>
    <w:tmpl w:val="72081B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0FA056A"/>
    <w:multiLevelType w:val="hybridMultilevel"/>
    <w:tmpl w:val="8BCA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7403"/>
    <w:multiLevelType w:val="multilevel"/>
    <w:tmpl w:val="69F093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1D23"/>
    <w:multiLevelType w:val="hybridMultilevel"/>
    <w:tmpl w:val="FF7CFA68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0A97B31"/>
    <w:multiLevelType w:val="hybridMultilevel"/>
    <w:tmpl w:val="C9B6D7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F07CB0"/>
    <w:multiLevelType w:val="hybridMultilevel"/>
    <w:tmpl w:val="62D60D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3C85BE2"/>
    <w:multiLevelType w:val="hybridMultilevel"/>
    <w:tmpl w:val="5D76D4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02793"/>
    <w:multiLevelType w:val="hybridMultilevel"/>
    <w:tmpl w:val="BBC041B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7DBC7699"/>
    <w:multiLevelType w:val="hybridMultilevel"/>
    <w:tmpl w:val="1B5E45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B7C"/>
    <w:rsid w:val="000D5A3F"/>
    <w:rsid w:val="00325FA3"/>
    <w:rsid w:val="00561897"/>
    <w:rsid w:val="00D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3F"/>
  </w:style>
  <w:style w:type="paragraph" w:styleId="1">
    <w:name w:val="heading 1"/>
    <w:basedOn w:val="a"/>
    <w:next w:val="a"/>
    <w:link w:val="10"/>
    <w:qFormat/>
    <w:rsid w:val="00DE3B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B7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DE3B7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E3B7C"/>
    <w:pPr>
      <w:ind w:left="720"/>
      <w:contextualSpacing/>
    </w:pPr>
  </w:style>
  <w:style w:type="paragraph" w:customStyle="1" w:styleId="ConsPlusNormal">
    <w:name w:val="ConsPlusNormal"/>
    <w:rsid w:val="00DE3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E3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6519E5755E496365D09B239DF27E95ED77E0D3D0FF54638C6AF8787316ADCE55FFF524331D82F069y1J" TargetMode="External"/><Relationship Id="rId5" Type="http://schemas.openxmlformats.org/officeDocument/2006/relationships/hyperlink" Target="consultantplus://offline/ref=F46519E5755E496365D09B239DF27E95ED77E0D3D0FF54638C6AF8787316ADCE55FFF524331D82F269y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2019-10-01T07:28:00Z</dcterms:created>
  <dcterms:modified xsi:type="dcterms:W3CDTF">2019-10-01T08:00:00Z</dcterms:modified>
</cp:coreProperties>
</file>